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C9" w:rsidRPr="00E16DC9" w:rsidRDefault="00E16DC9" w:rsidP="00E16DC9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E16DC9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Памятка для учеников и родителей о порядке проведения итогового собеседования</w:t>
      </w:r>
      <w:r w:rsidR="00857873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 xml:space="preserve"> 2024</w:t>
      </w:r>
    </w:p>
    <w:p w:rsidR="00857873" w:rsidRPr="00857873" w:rsidRDefault="00E16DC9" w:rsidP="008578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7873" w:rsidRPr="00857873">
        <w:rPr>
          <w:rFonts w:ascii="Times New Roman" w:hAnsi="Times New Roman" w:cs="Times New Roman"/>
          <w:sz w:val="28"/>
          <w:szCs w:val="28"/>
          <w:lang w:eastAsia="ru-RU"/>
        </w:rPr>
        <w:t>МБОУ СОШ30</w:t>
      </w:r>
      <w:r w:rsidR="00857873"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873"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14 февраля 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2024 г </w:t>
      </w:r>
      <w:r w:rsidR="00857873"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пройдет </w:t>
      </w:r>
      <w:r w:rsidR="00857873" w:rsidRPr="00857873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собеседование.</w:t>
      </w:r>
    </w:p>
    <w:p w:rsidR="00857873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 проводят для учеников 9-х классов как условие допуска к ГИА-9.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участия в итоговом собеседовании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ученики 9-х классов подают в свою школу заявление. Срок –до 31.01.2024.</w:t>
      </w:r>
      <w:bookmarkStart w:id="0" w:name="_GoBack"/>
      <w:bookmarkEnd w:id="0"/>
    </w:p>
    <w:p w:rsidR="00E16DC9" w:rsidRPr="00857873" w:rsidRDefault="00E16DC9" w:rsidP="008578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Испытание начинается в 9:00 по местному времени.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E16DC9" w:rsidRPr="00857873" w:rsidRDefault="00E16DC9" w:rsidP="008578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Вход в школу начинается с 08.00. При себе необходимо иметь паспорт.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b/>
          <w:sz w:val="28"/>
          <w:szCs w:val="28"/>
          <w:lang w:eastAsia="ru-RU"/>
        </w:rPr>
        <w:t>Рекомендуем взять с собой: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паспорт;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ручку (</w:t>
      </w:r>
      <w:proofErr w:type="spellStart"/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гелевую</w:t>
      </w:r>
      <w:proofErr w:type="spellEnd"/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 xml:space="preserve"> или капиллярную с чернилами черного цвета);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лекарства и питание (при необходимости);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Иные личные вещи участники оставляют в специально выделенном для хранения месте.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b/>
          <w:sz w:val="28"/>
          <w:szCs w:val="28"/>
          <w:lang w:eastAsia="ru-RU"/>
        </w:rPr>
        <w:t>Во время проведения итогового собеседования участникам запрещено иметь при себе: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средства связи, фото-, аудио- и видеоаппаратуру;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:rsidR="00E16DC9" w:rsidRPr="00857873" w:rsidRDefault="00857873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16DC9" w:rsidRPr="00857873">
        <w:rPr>
          <w:rFonts w:ascii="Times New Roman" w:hAnsi="Times New Roman" w:cs="Times New Roman"/>
          <w:sz w:val="28"/>
          <w:szCs w:val="28"/>
          <w:lang w:eastAsia="ru-RU"/>
        </w:rPr>
        <w:t>письменные заметки и иные средства хранения и передачи информации.</w:t>
      </w:r>
    </w:p>
    <w:p w:rsidR="00E16DC9" w:rsidRPr="00857873" w:rsidRDefault="00E16DC9" w:rsidP="008578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E16DC9" w:rsidRPr="00857873" w:rsidRDefault="00E16DC9" w:rsidP="008578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В аудитории проведения участника ожидает собеседник, который ведет диалог с участником. 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Внимание! 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>Время на подготовку к каждому заданию ограничено – от 1 до 3 минут в зависимости от задания.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8578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 минут</w:t>
      </w:r>
      <w:r w:rsidRPr="0085787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6DC9" w:rsidRPr="00857873" w:rsidRDefault="00E16DC9" w:rsidP="008578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873">
        <w:rPr>
          <w:rFonts w:ascii="Times New Roman" w:hAnsi="Times New Roman" w:cs="Times New Roman"/>
          <w:sz w:val="28"/>
          <w:szCs w:val="28"/>
          <w:lang w:eastAsia="ru-RU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sectPr w:rsidR="00E16DC9" w:rsidRPr="0085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0FEA"/>
    <w:multiLevelType w:val="multilevel"/>
    <w:tmpl w:val="4CB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0E58DF"/>
    <w:multiLevelType w:val="multilevel"/>
    <w:tmpl w:val="698A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7"/>
    <w:rsid w:val="00694994"/>
    <w:rsid w:val="006A4057"/>
    <w:rsid w:val="00857873"/>
    <w:rsid w:val="00E16DC9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D5F1"/>
  <w15:chartTrackingRefBased/>
  <w15:docId w15:val="{73E75390-E1D5-4E59-99F6-03995F58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DC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57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7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1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2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45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58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2024-01-24T19:37:00Z</dcterms:created>
  <dcterms:modified xsi:type="dcterms:W3CDTF">2024-01-26T07:30:00Z</dcterms:modified>
</cp:coreProperties>
</file>