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5EE76" w14:textId="77777777" w:rsidR="009A7A07" w:rsidRPr="009A7A07" w:rsidRDefault="009A7A07" w:rsidP="009A7A07">
      <w:pPr>
        <w:jc w:val="center"/>
        <w:rPr>
          <w:rFonts w:ascii="Cambria" w:eastAsia="Times New Roman" w:hAnsi="Cambria" w:cs="Cambria"/>
          <w:b/>
          <w:i/>
          <w:sz w:val="32"/>
          <w:szCs w:val="32"/>
        </w:rPr>
      </w:pPr>
      <w:bookmarkStart w:id="0" w:name="_GoBack"/>
      <w:bookmarkEnd w:id="0"/>
    </w:p>
    <w:p w14:paraId="2E1A0F44" w14:textId="77777777" w:rsidR="009A7A07" w:rsidRPr="009A7A07" w:rsidRDefault="009A7A07" w:rsidP="009A7A07">
      <w:pPr>
        <w:jc w:val="center"/>
        <w:rPr>
          <w:rFonts w:ascii="Cambria" w:eastAsia="Times New Roman" w:hAnsi="Cambria" w:cs="Cambria"/>
          <w:b/>
          <w:i/>
          <w:color w:val="FF0000"/>
          <w:sz w:val="48"/>
          <w:szCs w:val="32"/>
        </w:rPr>
      </w:pPr>
      <w:r w:rsidRPr="009A7A07">
        <w:rPr>
          <w:rFonts w:ascii="Cambria" w:eastAsia="Times New Roman" w:hAnsi="Cambria" w:cs="Cambria"/>
          <w:b/>
          <w:i/>
          <w:color w:val="FF0000"/>
          <w:sz w:val="48"/>
          <w:szCs w:val="32"/>
        </w:rPr>
        <w:t>Исторические вехи</w:t>
      </w:r>
    </w:p>
    <w:p w14:paraId="38C87AD8" w14:textId="77777777" w:rsidR="009A7A07" w:rsidRPr="000B2ACD" w:rsidRDefault="00753D01" w:rsidP="000B2ACD">
      <w:pPr>
        <w:jc w:val="center"/>
        <w:rPr>
          <w:rFonts w:ascii="Cambria" w:eastAsia="Times New Roman" w:hAnsi="Cambria" w:cs="Cambria"/>
          <w:b/>
          <w:i/>
          <w:color w:val="FF0000"/>
          <w:sz w:val="48"/>
          <w:szCs w:val="32"/>
        </w:rPr>
      </w:pPr>
      <w:r>
        <w:rPr>
          <w:rFonts w:ascii="Cambria" w:eastAsia="Times New Roman" w:hAnsi="Cambria" w:cs="Cambria"/>
          <w:b/>
          <w:i/>
          <w:color w:val="FF0000"/>
          <w:sz w:val="48"/>
          <w:szCs w:val="32"/>
        </w:rPr>
        <w:t xml:space="preserve"> Иркутского района</w:t>
      </w:r>
    </w:p>
    <w:p w14:paraId="7E1D93D2" w14:textId="77777777" w:rsidR="009A7A07" w:rsidRPr="009A7A07" w:rsidRDefault="000B2ACD" w:rsidP="009A7A07">
      <w:pPr>
        <w:rPr>
          <w:rFonts w:ascii="Times New Roman" w:eastAsia="Times New Roman" w:hAnsi="Times New Roman" w:cs="Times New Roman"/>
          <w:sz w:val="24"/>
          <w:szCs w:val="24"/>
        </w:rPr>
      </w:pPr>
      <w:r w:rsidRPr="009A7A07">
        <w:rPr>
          <w:rFonts w:ascii="Calibri" w:eastAsia="Times New Roman" w:hAnsi="Calibri" w:cs="Times New Roman"/>
          <w:b/>
          <w:i/>
          <w:noProof/>
          <w:sz w:val="32"/>
          <w:szCs w:val="32"/>
          <w:lang w:eastAsia="ru-RU"/>
        </w:rPr>
        <w:drawing>
          <wp:anchor distT="0" distB="0" distL="114300" distR="114300" simplePos="0" relativeHeight="251658240" behindDoc="0" locked="0" layoutInCell="1" allowOverlap="1" wp14:anchorId="2C3DA97A" wp14:editId="549B82F6">
            <wp:simplePos x="0" y="0"/>
            <wp:positionH relativeFrom="margin">
              <wp:posOffset>246380</wp:posOffset>
            </wp:positionH>
            <wp:positionV relativeFrom="margin">
              <wp:posOffset>1543050</wp:posOffset>
            </wp:positionV>
            <wp:extent cx="3200400" cy="21145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114550"/>
                    </a:xfrm>
                    <a:prstGeom prst="rect">
                      <a:avLst/>
                    </a:prstGeom>
                    <a:noFill/>
                  </pic:spPr>
                </pic:pic>
              </a:graphicData>
            </a:graphic>
            <wp14:sizeRelH relativeFrom="margin">
              <wp14:pctWidth>0</wp14:pctWidth>
            </wp14:sizeRelH>
            <wp14:sizeRelV relativeFrom="margin">
              <wp14:pctHeight>0</wp14:pctHeight>
            </wp14:sizeRelV>
          </wp:anchor>
        </w:drawing>
      </w:r>
    </w:p>
    <w:p w14:paraId="4FBCD9F2" w14:textId="77777777" w:rsidR="009A7A07" w:rsidRPr="009A7A07" w:rsidRDefault="009A7A07" w:rsidP="009A7A07">
      <w:pPr>
        <w:rPr>
          <w:rFonts w:ascii="Times New Roman" w:eastAsia="Times New Roman" w:hAnsi="Times New Roman" w:cs="Times New Roman"/>
          <w:sz w:val="24"/>
          <w:szCs w:val="24"/>
        </w:rPr>
      </w:pPr>
    </w:p>
    <w:p w14:paraId="1B020018" w14:textId="77777777" w:rsidR="009A7A07" w:rsidRPr="009A7A07" w:rsidRDefault="009A7A07" w:rsidP="009A7A07">
      <w:pPr>
        <w:rPr>
          <w:rFonts w:ascii="Times New Roman" w:eastAsia="Times New Roman" w:hAnsi="Times New Roman" w:cs="Times New Roman"/>
          <w:sz w:val="24"/>
          <w:szCs w:val="24"/>
        </w:rPr>
      </w:pPr>
    </w:p>
    <w:p w14:paraId="36CA50C4" w14:textId="77777777" w:rsidR="009A7A07" w:rsidRPr="009A7A07" w:rsidRDefault="009A7A07" w:rsidP="009A7A07">
      <w:pPr>
        <w:rPr>
          <w:rFonts w:ascii="Times New Roman" w:eastAsia="Times New Roman" w:hAnsi="Times New Roman" w:cs="Times New Roman"/>
          <w:sz w:val="24"/>
          <w:szCs w:val="24"/>
        </w:rPr>
      </w:pPr>
    </w:p>
    <w:p w14:paraId="0A8943F3" w14:textId="77777777" w:rsidR="009A7A07" w:rsidRDefault="009A7A07" w:rsidP="009A7A07">
      <w:pPr>
        <w:spacing w:after="0" w:line="240" w:lineRule="auto"/>
        <w:jc w:val="center"/>
        <w:rPr>
          <w:rFonts w:ascii="Times New Roman" w:eastAsia="Times New Roman" w:hAnsi="Times New Roman" w:cs="Times New Roman"/>
          <w:b/>
          <w:i/>
          <w:sz w:val="28"/>
          <w:szCs w:val="28"/>
          <w:lang w:eastAsia="ru-RU"/>
        </w:rPr>
      </w:pPr>
    </w:p>
    <w:p w14:paraId="4F008576" w14:textId="77777777" w:rsidR="00753D01" w:rsidRDefault="00753D01" w:rsidP="009A7A07">
      <w:pPr>
        <w:spacing w:after="0" w:line="240" w:lineRule="auto"/>
        <w:jc w:val="center"/>
        <w:rPr>
          <w:rFonts w:ascii="Times New Roman" w:eastAsia="Times New Roman" w:hAnsi="Times New Roman" w:cs="Times New Roman"/>
          <w:b/>
          <w:i/>
          <w:sz w:val="28"/>
          <w:szCs w:val="28"/>
          <w:lang w:eastAsia="ru-RU"/>
        </w:rPr>
      </w:pPr>
    </w:p>
    <w:p w14:paraId="620CE4F2" w14:textId="77777777" w:rsidR="00E346CA" w:rsidRDefault="00E346CA" w:rsidP="009A7A07">
      <w:pPr>
        <w:spacing w:after="0" w:line="240" w:lineRule="auto"/>
        <w:jc w:val="center"/>
        <w:rPr>
          <w:rFonts w:ascii="Times New Roman" w:eastAsia="Times New Roman" w:hAnsi="Times New Roman" w:cs="Times New Roman"/>
          <w:b/>
          <w:i/>
          <w:sz w:val="28"/>
          <w:szCs w:val="28"/>
          <w:lang w:eastAsia="ru-RU"/>
        </w:rPr>
      </w:pPr>
    </w:p>
    <w:p w14:paraId="23B7F307" w14:textId="77777777" w:rsidR="00E346CA" w:rsidRDefault="00E346CA" w:rsidP="009A7A07">
      <w:pPr>
        <w:spacing w:after="0" w:line="240" w:lineRule="auto"/>
        <w:jc w:val="center"/>
        <w:rPr>
          <w:rFonts w:ascii="Times New Roman" w:eastAsia="Times New Roman" w:hAnsi="Times New Roman" w:cs="Times New Roman"/>
          <w:b/>
          <w:i/>
          <w:sz w:val="28"/>
          <w:szCs w:val="28"/>
          <w:lang w:eastAsia="ru-RU"/>
        </w:rPr>
      </w:pPr>
    </w:p>
    <w:p w14:paraId="62F32896" w14:textId="77777777" w:rsidR="00E346CA" w:rsidRPr="009A7A07" w:rsidRDefault="00E346CA" w:rsidP="009A7A07">
      <w:pPr>
        <w:spacing w:after="0" w:line="240" w:lineRule="auto"/>
        <w:jc w:val="center"/>
        <w:rPr>
          <w:rFonts w:ascii="Times New Roman" w:eastAsia="Times New Roman" w:hAnsi="Times New Roman" w:cs="Times New Roman"/>
          <w:b/>
          <w:i/>
          <w:sz w:val="28"/>
          <w:szCs w:val="28"/>
          <w:lang w:eastAsia="ru-RU"/>
        </w:rPr>
      </w:pPr>
    </w:p>
    <w:p w14:paraId="2568E28D" w14:textId="77777777" w:rsidR="000B2ACD" w:rsidRPr="009A7A07" w:rsidRDefault="009A7A07" w:rsidP="000B2ACD">
      <w:pPr>
        <w:spacing w:after="0" w:line="240" w:lineRule="auto"/>
        <w:jc w:val="center"/>
        <w:rPr>
          <w:rFonts w:ascii="Times New Roman" w:eastAsia="Times New Roman" w:hAnsi="Times New Roman" w:cs="Times New Roman"/>
          <w:b/>
          <w:i/>
          <w:sz w:val="28"/>
          <w:szCs w:val="28"/>
          <w:lang w:eastAsia="ru-RU"/>
        </w:rPr>
      </w:pPr>
      <w:r w:rsidRPr="009A7A07">
        <w:rPr>
          <w:rFonts w:ascii="Times New Roman" w:eastAsia="Times New Roman" w:hAnsi="Times New Roman" w:cs="Times New Roman"/>
          <w:b/>
          <w:i/>
          <w:sz w:val="28"/>
          <w:szCs w:val="28"/>
          <w:lang w:eastAsia="ru-RU"/>
        </w:rPr>
        <w:t>Краеведческий календарь знаменательных и памятных дат на 2026 год</w:t>
      </w:r>
    </w:p>
    <w:p w14:paraId="43C80FD1" w14:textId="77777777" w:rsidR="009A7A07" w:rsidRPr="009A7A07" w:rsidRDefault="009A7A07" w:rsidP="00E346CA">
      <w:pPr>
        <w:spacing w:after="0" w:line="240" w:lineRule="auto"/>
        <w:rPr>
          <w:rFonts w:ascii="Times New Roman" w:eastAsia="Times New Roman" w:hAnsi="Times New Roman" w:cs="Times New Roman"/>
          <w:b/>
          <w:i/>
          <w:sz w:val="28"/>
          <w:szCs w:val="28"/>
        </w:rPr>
      </w:pPr>
    </w:p>
    <w:p w14:paraId="6D13A189" w14:textId="77777777" w:rsidR="009A7A07" w:rsidRDefault="009A7A07" w:rsidP="00E346CA">
      <w:pPr>
        <w:spacing w:after="0" w:line="240" w:lineRule="auto"/>
        <w:jc w:val="center"/>
        <w:rPr>
          <w:rFonts w:ascii="Times New Roman" w:eastAsia="Calibri" w:hAnsi="Times New Roman" w:cs="Times New Roman"/>
          <w:b/>
          <w:sz w:val="28"/>
          <w:szCs w:val="28"/>
          <w:lang w:eastAsia="ru-RU"/>
        </w:rPr>
      </w:pPr>
      <w:r w:rsidRPr="009A7A07">
        <w:rPr>
          <w:rFonts w:ascii="Times New Roman" w:eastAsia="Calibri" w:hAnsi="Times New Roman" w:cs="Times New Roman"/>
          <w:b/>
          <w:sz w:val="28"/>
          <w:szCs w:val="28"/>
          <w:lang w:eastAsia="ru-RU"/>
        </w:rPr>
        <w:t>Выпуск 10</w:t>
      </w:r>
    </w:p>
    <w:p w14:paraId="2528F218" w14:textId="77777777" w:rsidR="000B2ACD" w:rsidRPr="00E346CA" w:rsidRDefault="000B2ACD" w:rsidP="00E346CA">
      <w:pPr>
        <w:spacing w:after="0" w:line="240" w:lineRule="auto"/>
        <w:jc w:val="center"/>
        <w:rPr>
          <w:rFonts w:ascii="Times New Roman" w:eastAsia="Calibri" w:hAnsi="Times New Roman" w:cs="Times New Roman"/>
          <w:b/>
          <w:sz w:val="28"/>
          <w:szCs w:val="28"/>
          <w:lang w:eastAsia="ru-RU"/>
        </w:rPr>
      </w:pPr>
    </w:p>
    <w:p w14:paraId="2EDC36CC" w14:textId="77777777" w:rsidR="009A7A07" w:rsidRPr="009A7A07" w:rsidRDefault="009A7A07" w:rsidP="009A7A07">
      <w:pPr>
        <w:rPr>
          <w:rFonts w:ascii="Times New Roman" w:eastAsia="Times New Roman" w:hAnsi="Times New Roman" w:cs="Times New Roman"/>
          <w:sz w:val="24"/>
          <w:szCs w:val="24"/>
        </w:rPr>
      </w:pPr>
    </w:p>
    <w:p w14:paraId="512EECCD" w14:textId="77777777" w:rsidR="009A7A07" w:rsidRPr="009A7A07" w:rsidRDefault="009A7A07" w:rsidP="009A7A07">
      <w:pPr>
        <w:jc w:val="center"/>
        <w:rPr>
          <w:rFonts w:ascii="Times New Roman" w:eastAsia="Times New Roman" w:hAnsi="Times New Roman" w:cs="Times New Roman"/>
          <w:b/>
          <w:sz w:val="28"/>
          <w:szCs w:val="28"/>
        </w:rPr>
      </w:pPr>
      <w:r w:rsidRPr="009A7A07">
        <w:rPr>
          <w:rFonts w:ascii="Times New Roman" w:eastAsia="Times New Roman" w:hAnsi="Times New Roman" w:cs="Times New Roman"/>
          <w:b/>
          <w:sz w:val="28"/>
          <w:szCs w:val="28"/>
        </w:rPr>
        <w:t>Хомутово</w:t>
      </w:r>
    </w:p>
    <w:p w14:paraId="103F5343" w14:textId="77777777" w:rsidR="009A7A07" w:rsidRPr="009A7A07" w:rsidRDefault="009A7A07" w:rsidP="009A7A07">
      <w:pPr>
        <w:jc w:val="center"/>
        <w:rPr>
          <w:rFonts w:ascii="Times New Roman" w:eastAsia="Times New Roman" w:hAnsi="Times New Roman" w:cs="Times New Roman"/>
          <w:b/>
          <w:sz w:val="28"/>
          <w:szCs w:val="28"/>
        </w:rPr>
      </w:pPr>
      <w:r w:rsidRPr="009A7A07">
        <w:rPr>
          <w:rFonts w:ascii="Times New Roman" w:eastAsia="Times New Roman" w:hAnsi="Times New Roman" w:cs="Times New Roman"/>
          <w:b/>
          <w:sz w:val="28"/>
          <w:szCs w:val="28"/>
        </w:rPr>
        <w:t>2025</w:t>
      </w:r>
    </w:p>
    <w:p w14:paraId="6869DC32"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40316678"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4234F08C"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03FCF45E"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1A3774E5"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5C8C3840"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0A56DEE6"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41B1C365"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5BA1C91D"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68AD4C0D"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5B4B8BDA"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7C411112"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6738C870"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086E55EB"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0BE2DB10"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18FA9B41"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6122C70E"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0E3B5801"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15ABD1C4"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7B9B16E7"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07CA9FCC"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0360FC9A"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3AC748DB"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0A42DA25"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41B77616"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363A101F"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6C893ED7"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683CA62E"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79C01816"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5968FAFA"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2B7133BF"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30DAE195"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580CD7A3" w14:textId="77777777" w:rsidR="000B2ACD" w:rsidRDefault="000B2ACD" w:rsidP="009A7A07">
      <w:pPr>
        <w:spacing w:after="0" w:line="240" w:lineRule="auto"/>
        <w:jc w:val="center"/>
        <w:rPr>
          <w:rFonts w:ascii="Times New Roman" w:eastAsia="Times New Roman" w:hAnsi="Times New Roman" w:cs="Times New Roman"/>
          <w:sz w:val="24"/>
          <w:szCs w:val="24"/>
        </w:rPr>
      </w:pPr>
    </w:p>
    <w:p w14:paraId="7FB95F21" w14:textId="77777777" w:rsidR="009A7A07" w:rsidRPr="009A7A07" w:rsidRDefault="009A7A07" w:rsidP="009A7A07">
      <w:pPr>
        <w:spacing w:after="0" w:line="240" w:lineRule="auto"/>
        <w:jc w:val="center"/>
        <w:rPr>
          <w:rFonts w:ascii="Times New Roman" w:eastAsia="Times New Roman" w:hAnsi="Times New Roman" w:cs="Times New Roman"/>
          <w:sz w:val="24"/>
          <w:szCs w:val="24"/>
        </w:rPr>
      </w:pPr>
      <w:r w:rsidRPr="009A7A07">
        <w:rPr>
          <w:rFonts w:ascii="Times New Roman" w:eastAsia="Times New Roman" w:hAnsi="Times New Roman" w:cs="Times New Roman"/>
          <w:sz w:val="24"/>
          <w:szCs w:val="24"/>
        </w:rPr>
        <w:lastRenderedPageBreak/>
        <w:t>Муниципальное казенное учреждение культуры «</w:t>
      </w:r>
      <w:proofErr w:type="spellStart"/>
      <w:r w:rsidRPr="009A7A07">
        <w:rPr>
          <w:rFonts w:ascii="Times New Roman" w:eastAsia="Times New Roman" w:hAnsi="Times New Roman" w:cs="Times New Roman"/>
          <w:sz w:val="24"/>
          <w:szCs w:val="24"/>
        </w:rPr>
        <w:t>Межпоселенческая</w:t>
      </w:r>
      <w:proofErr w:type="spellEnd"/>
      <w:r w:rsidRPr="009A7A07">
        <w:rPr>
          <w:rFonts w:ascii="Times New Roman" w:eastAsia="Times New Roman" w:hAnsi="Times New Roman" w:cs="Times New Roman"/>
          <w:sz w:val="24"/>
          <w:szCs w:val="24"/>
        </w:rPr>
        <w:t xml:space="preserve"> районная библиотека»</w:t>
      </w:r>
    </w:p>
    <w:p w14:paraId="058369CE" w14:textId="77777777" w:rsidR="009A7A07" w:rsidRPr="009A7A07" w:rsidRDefault="009A7A07" w:rsidP="009A7A07">
      <w:pPr>
        <w:spacing w:after="0" w:line="240" w:lineRule="auto"/>
        <w:jc w:val="center"/>
        <w:rPr>
          <w:rFonts w:ascii="Times New Roman" w:eastAsia="Times New Roman" w:hAnsi="Times New Roman" w:cs="Times New Roman"/>
          <w:sz w:val="24"/>
          <w:szCs w:val="24"/>
        </w:rPr>
      </w:pPr>
      <w:r w:rsidRPr="009A7A07">
        <w:rPr>
          <w:rFonts w:ascii="Times New Roman" w:eastAsia="Times New Roman" w:hAnsi="Times New Roman" w:cs="Times New Roman"/>
          <w:sz w:val="24"/>
          <w:szCs w:val="24"/>
        </w:rPr>
        <w:t>Иркутского районного муниципального образования</w:t>
      </w:r>
    </w:p>
    <w:p w14:paraId="1D7EBE35" w14:textId="77777777" w:rsidR="009A7A07" w:rsidRPr="009A7A07" w:rsidRDefault="009A7A07" w:rsidP="009A7A07">
      <w:pPr>
        <w:jc w:val="center"/>
        <w:rPr>
          <w:rFonts w:ascii="Cambria" w:eastAsia="Times New Roman" w:hAnsi="Cambria" w:cs="Cambria"/>
          <w:b/>
          <w:i/>
          <w:sz w:val="32"/>
          <w:szCs w:val="32"/>
        </w:rPr>
      </w:pPr>
    </w:p>
    <w:p w14:paraId="2253BDD7" w14:textId="77777777" w:rsidR="009A7A07" w:rsidRPr="009A7A07" w:rsidRDefault="009A7A07" w:rsidP="009A7A07">
      <w:pPr>
        <w:jc w:val="center"/>
        <w:rPr>
          <w:rFonts w:ascii="Cambria" w:eastAsia="Times New Roman" w:hAnsi="Cambria" w:cs="Cambria"/>
          <w:b/>
          <w:i/>
          <w:sz w:val="32"/>
          <w:szCs w:val="32"/>
        </w:rPr>
      </w:pPr>
    </w:p>
    <w:p w14:paraId="01A698A2" w14:textId="77777777" w:rsidR="000B2ACD" w:rsidRPr="009A7A07" w:rsidRDefault="000B2ACD" w:rsidP="000B2ACD">
      <w:pPr>
        <w:jc w:val="center"/>
        <w:rPr>
          <w:rFonts w:ascii="Times New Roman" w:eastAsia="Times New Roman" w:hAnsi="Times New Roman" w:cs="Times New Roman"/>
          <w:b/>
          <w:sz w:val="48"/>
          <w:szCs w:val="48"/>
        </w:rPr>
      </w:pPr>
      <w:r w:rsidRPr="009A7A07">
        <w:rPr>
          <w:rFonts w:ascii="Times New Roman" w:eastAsia="Times New Roman" w:hAnsi="Times New Roman" w:cs="Times New Roman"/>
          <w:b/>
          <w:sz w:val="48"/>
          <w:szCs w:val="48"/>
        </w:rPr>
        <w:t>Исторические вехи Иркутского района</w:t>
      </w:r>
    </w:p>
    <w:p w14:paraId="6F3A22D1" w14:textId="77777777" w:rsidR="000B2ACD" w:rsidRPr="009A7A07" w:rsidRDefault="000B2ACD" w:rsidP="000B2ACD">
      <w:pPr>
        <w:spacing w:after="0" w:line="240" w:lineRule="auto"/>
        <w:jc w:val="center"/>
        <w:rPr>
          <w:rFonts w:ascii="Times New Roman" w:eastAsia="Times New Roman" w:hAnsi="Times New Roman" w:cs="Times New Roman"/>
          <w:sz w:val="36"/>
          <w:szCs w:val="36"/>
          <w:lang w:eastAsia="ru-RU"/>
        </w:rPr>
      </w:pPr>
      <w:r w:rsidRPr="009A7A07">
        <w:rPr>
          <w:rFonts w:ascii="Times New Roman" w:eastAsia="Times New Roman" w:hAnsi="Times New Roman" w:cs="Times New Roman"/>
          <w:sz w:val="36"/>
          <w:szCs w:val="36"/>
          <w:lang w:eastAsia="ru-RU"/>
        </w:rPr>
        <w:t>Краеведческий календарь</w:t>
      </w:r>
    </w:p>
    <w:p w14:paraId="24568CF6" w14:textId="77777777" w:rsidR="000B2ACD" w:rsidRPr="009A7A07" w:rsidRDefault="000B2ACD" w:rsidP="000B2ACD">
      <w:pPr>
        <w:spacing w:after="0" w:line="240" w:lineRule="auto"/>
        <w:jc w:val="center"/>
        <w:rPr>
          <w:rFonts w:ascii="Times New Roman" w:eastAsia="Times New Roman" w:hAnsi="Times New Roman" w:cs="Times New Roman"/>
          <w:sz w:val="36"/>
          <w:szCs w:val="36"/>
          <w:lang w:eastAsia="ru-RU"/>
        </w:rPr>
      </w:pPr>
    </w:p>
    <w:p w14:paraId="276A8113" w14:textId="77777777" w:rsidR="000B2ACD" w:rsidRPr="009A7A07" w:rsidRDefault="000B2ACD" w:rsidP="000B2ACD">
      <w:pPr>
        <w:spacing w:after="0" w:line="240" w:lineRule="auto"/>
        <w:jc w:val="center"/>
        <w:rPr>
          <w:rFonts w:ascii="Times New Roman" w:eastAsia="Times New Roman" w:hAnsi="Times New Roman" w:cs="Times New Roman"/>
          <w:sz w:val="36"/>
          <w:szCs w:val="36"/>
          <w:lang w:eastAsia="ru-RU"/>
        </w:rPr>
      </w:pPr>
      <w:r w:rsidRPr="009A7A07">
        <w:rPr>
          <w:rFonts w:ascii="Times New Roman" w:eastAsia="Times New Roman" w:hAnsi="Times New Roman" w:cs="Times New Roman"/>
          <w:sz w:val="36"/>
          <w:szCs w:val="36"/>
          <w:lang w:eastAsia="ru-RU"/>
        </w:rPr>
        <w:t>знаменательных и памятных дат на 2026 год</w:t>
      </w:r>
    </w:p>
    <w:p w14:paraId="3BE68939" w14:textId="77777777" w:rsidR="009A7A07" w:rsidRPr="009A7A07" w:rsidRDefault="009A7A07" w:rsidP="009A7A07">
      <w:pPr>
        <w:jc w:val="center"/>
        <w:rPr>
          <w:rFonts w:ascii="Cambria" w:eastAsia="Times New Roman" w:hAnsi="Cambria" w:cs="Cambria"/>
          <w:b/>
          <w:i/>
          <w:sz w:val="32"/>
          <w:szCs w:val="32"/>
        </w:rPr>
      </w:pPr>
    </w:p>
    <w:p w14:paraId="162B28F3" w14:textId="77777777" w:rsidR="000B2ACD" w:rsidRPr="009A7A07" w:rsidRDefault="000B2ACD" w:rsidP="000B2ACD">
      <w:pPr>
        <w:spacing w:after="0" w:line="240" w:lineRule="auto"/>
        <w:jc w:val="center"/>
        <w:rPr>
          <w:rFonts w:ascii="Times New Roman" w:eastAsia="Calibri" w:hAnsi="Times New Roman" w:cs="Times New Roman"/>
          <w:b/>
          <w:sz w:val="36"/>
          <w:szCs w:val="36"/>
          <w:lang w:eastAsia="ru-RU"/>
        </w:rPr>
      </w:pPr>
      <w:r w:rsidRPr="009A7A07">
        <w:rPr>
          <w:rFonts w:ascii="Times New Roman" w:eastAsia="Calibri" w:hAnsi="Times New Roman" w:cs="Times New Roman"/>
          <w:b/>
          <w:sz w:val="36"/>
          <w:szCs w:val="36"/>
          <w:lang w:eastAsia="ru-RU"/>
        </w:rPr>
        <w:t>Выпуск 10</w:t>
      </w:r>
    </w:p>
    <w:p w14:paraId="10CEB292" w14:textId="77777777" w:rsidR="009A7A07" w:rsidRPr="009A7A07" w:rsidRDefault="009A7A07" w:rsidP="009A7A07">
      <w:pPr>
        <w:jc w:val="center"/>
        <w:rPr>
          <w:rFonts w:ascii="Times New Roman" w:eastAsia="Times New Roman" w:hAnsi="Times New Roman" w:cs="Times New Roman"/>
          <w:sz w:val="48"/>
          <w:szCs w:val="48"/>
        </w:rPr>
      </w:pPr>
    </w:p>
    <w:p w14:paraId="64A538AB" w14:textId="77777777" w:rsidR="009A7A07" w:rsidRPr="009A7A07" w:rsidRDefault="009A7A07" w:rsidP="009A7A07">
      <w:pPr>
        <w:spacing w:after="0" w:line="240" w:lineRule="auto"/>
        <w:jc w:val="center"/>
        <w:rPr>
          <w:rFonts w:ascii="Times New Roman" w:eastAsia="Calibri" w:hAnsi="Times New Roman" w:cs="Times New Roman"/>
          <w:sz w:val="36"/>
          <w:szCs w:val="36"/>
          <w:lang w:eastAsia="ru-RU"/>
        </w:rPr>
      </w:pPr>
    </w:p>
    <w:p w14:paraId="317BE9B7" w14:textId="77777777" w:rsidR="009A7A07" w:rsidRPr="009A7A07" w:rsidRDefault="009A7A07" w:rsidP="009A7A07">
      <w:pPr>
        <w:rPr>
          <w:rFonts w:ascii="Times New Roman" w:eastAsia="Times New Roman" w:hAnsi="Times New Roman" w:cs="Times New Roman"/>
          <w:sz w:val="24"/>
          <w:szCs w:val="24"/>
        </w:rPr>
      </w:pPr>
    </w:p>
    <w:p w14:paraId="79C1D30A" w14:textId="77777777" w:rsidR="009A7A07" w:rsidRPr="009A7A07" w:rsidRDefault="009A7A07" w:rsidP="009A7A07">
      <w:pPr>
        <w:jc w:val="center"/>
        <w:rPr>
          <w:rFonts w:ascii="Times New Roman" w:eastAsia="Times New Roman" w:hAnsi="Times New Roman" w:cs="Times New Roman"/>
          <w:b/>
          <w:sz w:val="28"/>
          <w:szCs w:val="28"/>
        </w:rPr>
      </w:pPr>
      <w:r w:rsidRPr="009A7A07">
        <w:rPr>
          <w:rFonts w:ascii="Times New Roman" w:eastAsia="Times New Roman" w:hAnsi="Times New Roman" w:cs="Times New Roman"/>
          <w:b/>
          <w:sz w:val="28"/>
          <w:szCs w:val="28"/>
        </w:rPr>
        <w:t>Хомутово</w:t>
      </w:r>
    </w:p>
    <w:p w14:paraId="1BCA245D" w14:textId="77777777" w:rsidR="009A7A07" w:rsidRDefault="009A7A07" w:rsidP="00B74FFC">
      <w:pPr>
        <w:jc w:val="center"/>
        <w:rPr>
          <w:rFonts w:ascii="Times New Roman" w:eastAsia="Times New Roman" w:hAnsi="Times New Roman" w:cs="Times New Roman"/>
          <w:b/>
          <w:sz w:val="28"/>
          <w:szCs w:val="28"/>
        </w:rPr>
      </w:pPr>
      <w:r w:rsidRPr="009A7A07">
        <w:rPr>
          <w:rFonts w:ascii="Times New Roman" w:eastAsia="Times New Roman" w:hAnsi="Times New Roman" w:cs="Times New Roman"/>
          <w:b/>
          <w:sz w:val="28"/>
          <w:szCs w:val="28"/>
        </w:rPr>
        <w:t>2025</w:t>
      </w:r>
    </w:p>
    <w:p w14:paraId="34E1D5D5" w14:textId="77777777" w:rsidR="006B7B0F" w:rsidRPr="00B74FFC" w:rsidRDefault="006B7B0F" w:rsidP="00B74FFC">
      <w:pPr>
        <w:jc w:val="center"/>
        <w:rPr>
          <w:rFonts w:ascii="Times New Roman" w:eastAsia="Times New Roman" w:hAnsi="Times New Roman" w:cs="Times New Roman"/>
          <w:b/>
          <w:sz w:val="28"/>
          <w:szCs w:val="28"/>
        </w:rPr>
      </w:pPr>
    </w:p>
    <w:p w14:paraId="56D5223F" w14:textId="77777777" w:rsidR="009A7A07" w:rsidRPr="009A7A07" w:rsidRDefault="009A7A07" w:rsidP="009A7A07">
      <w:pPr>
        <w:spacing w:after="0" w:line="240" w:lineRule="auto"/>
        <w:rPr>
          <w:rFonts w:ascii="Times New Roman" w:eastAsia="Calibri" w:hAnsi="Times New Roman" w:cs="Times New Roman"/>
          <w:sz w:val="28"/>
          <w:szCs w:val="28"/>
        </w:rPr>
      </w:pPr>
      <w:r w:rsidRPr="009A7A07">
        <w:rPr>
          <w:rFonts w:ascii="Times New Roman" w:eastAsia="Calibri" w:hAnsi="Times New Roman" w:cs="Times New Roman"/>
          <w:sz w:val="28"/>
          <w:szCs w:val="28"/>
        </w:rPr>
        <w:lastRenderedPageBreak/>
        <w:t>ББК 92.5 (2Рос-4Ирк)</w:t>
      </w:r>
    </w:p>
    <w:p w14:paraId="498FAADF" w14:textId="77777777" w:rsidR="009A7A07" w:rsidRPr="009A7A07" w:rsidRDefault="009A7A07" w:rsidP="009A7A07">
      <w:pPr>
        <w:spacing w:after="0" w:line="240" w:lineRule="auto"/>
        <w:rPr>
          <w:rFonts w:ascii="Times New Roman" w:eastAsia="Calibri" w:hAnsi="Times New Roman" w:cs="Times New Roman"/>
          <w:sz w:val="28"/>
          <w:szCs w:val="28"/>
        </w:rPr>
      </w:pPr>
      <w:r w:rsidRPr="009A7A07">
        <w:rPr>
          <w:rFonts w:ascii="Times New Roman" w:eastAsia="Calibri" w:hAnsi="Times New Roman" w:cs="Times New Roman"/>
          <w:sz w:val="28"/>
          <w:szCs w:val="28"/>
        </w:rPr>
        <w:t>И90</w:t>
      </w:r>
    </w:p>
    <w:p w14:paraId="279AFAA4" w14:textId="77777777" w:rsidR="009A7A07" w:rsidRPr="009A7A07" w:rsidRDefault="009A7A07" w:rsidP="009A7A07">
      <w:pPr>
        <w:spacing w:after="0" w:line="240" w:lineRule="auto"/>
        <w:ind w:firstLine="357"/>
        <w:jc w:val="both"/>
        <w:rPr>
          <w:rFonts w:ascii="Times New Roman" w:eastAsia="Calibri" w:hAnsi="Times New Roman" w:cs="Times New Roman"/>
          <w:sz w:val="20"/>
          <w:szCs w:val="20"/>
        </w:rPr>
      </w:pPr>
    </w:p>
    <w:p w14:paraId="7F8E1FF2" w14:textId="77777777" w:rsidR="009A7A07" w:rsidRPr="009A7A07" w:rsidRDefault="009A7A07" w:rsidP="00392A2F">
      <w:pPr>
        <w:spacing w:after="0" w:line="240" w:lineRule="auto"/>
        <w:jc w:val="both"/>
        <w:rPr>
          <w:rFonts w:ascii="Times New Roman" w:eastAsia="Calibri" w:hAnsi="Times New Roman" w:cs="Times New Roman"/>
          <w:sz w:val="24"/>
          <w:szCs w:val="24"/>
        </w:rPr>
      </w:pPr>
    </w:p>
    <w:p w14:paraId="0A6C73DD" w14:textId="77777777" w:rsidR="009A7A07" w:rsidRPr="009A7A07" w:rsidRDefault="009A7A07" w:rsidP="009A7A07">
      <w:pPr>
        <w:jc w:val="both"/>
        <w:rPr>
          <w:rFonts w:ascii="Times New Roman" w:eastAsia="Calibri" w:hAnsi="Times New Roman" w:cs="Times New Roman"/>
          <w:sz w:val="28"/>
          <w:szCs w:val="28"/>
        </w:rPr>
      </w:pPr>
      <w:r w:rsidRPr="009A7A07">
        <w:rPr>
          <w:rFonts w:ascii="Times New Roman" w:eastAsia="Times New Roman" w:hAnsi="Times New Roman" w:cs="Times New Roman"/>
          <w:b/>
          <w:sz w:val="28"/>
          <w:szCs w:val="28"/>
        </w:rPr>
        <w:t xml:space="preserve">Исторические вехи Иркутского района : </w:t>
      </w:r>
      <w:r w:rsidRPr="009A7A07">
        <w:rPr>
          <w:rFonts w:ascii="Times New Roman" w:eastAsia="Calibri" w:hAnsi="Times New Roman" w:cs="Times New Roman"/>
          <w:bCs/>
          <w:sz w:val="28"/>
          <w:szCs w:val="28"/>
        </w:rPr>
        <w:t>краеведческий календарь знаменательных и памятных дат на 2026 г.</w:t>
      </w:r>
      <w:r w:rsidRPr="009A7A07">
        <w:rPr>
          <w:rFonts w:ascii="Times New Roman" w:eastAsia="Calibri" w:hAnsi="Times New Roman" w:cs="Times New Roman"/>
          <w:sz w:val="28"/>
          <w:szCs w:val="28"/>
        </w:rPr>
        <w:t xml:space="preserve"> / Муниципальное казённое учреждение культуры «</w:t>
      </w:r>
      <w:proofErr w:type="spellStart"/>
      <w:r w:rsidRPr="009A7A07">
        <w:rPr>
          <w:rFonts w:ascii="Times New Roman" w:eastAsia="Calibri" w:hAnsi="Times New Roman" w:cs="Times New Roman"/>
          <w:spacing w:val="-6"/>
          <w:sz w:val="28"/>
          <w:szCs w:val="28"/>
        </w:rPr>
        <w:t>Межпоселенческая</w:t>
      </w:r>
      <w:proofErr w:type="spellEnd"/>
      <w:r w:rsidRPr="009A7A07">
        <w:rPr>
          <w:rFonts w:ascii="Times New Roman" w:eastAsia="Calibri" w:hAnsi="Times New Roman" w:cs="Times New Roman"/>
          <w:spacing w:val="-6"/>
          <w:sz w:val="28"/>
          <w:szCs w:val="28"/>
        </w:rPr>
        <w:t xml:space="preserve"> районная библиотека» Иркутского районного муниципального образования</w:t>
      </w:r>
      <w:r w:rsidRPr="009A7A07">
        <w:rPr>
          <w:rFonts w:ascii="Times New Roman" w:eastAsia="Calibri" w:hAnsi="Times New Roman" w:cs="Times New Roman"/>
          <w:sz w:val="28"/>
          <w:szCs w:val="28"/>
        </w:rPr>
        <w:t>; сост. Н. И. Фарафонова – Хомутово : Изд. МКУК МРБ ИРМО, 2025.</w:t>
      </w:r>
      <w:r w:rsidRPr="009A7A07">
        <w:rPr>
          <w:rFonts w:ascii="Times New Roman" w:eastAsia="Palatino Linotype" w:hAnsi="Times New Roman" w:cs="Times New Roman"/>
          <w:color w:val="231F20"/>
          <w:sz w:val="28"/>
          <w:szCs w:val="28"/>
        </w:rPr>
        <w:t xml:space="preserve"> : [б. и.].</w:t>
      </w:r>
      <w:r w:rsidRPr="009A7A07">
        <w:rPr>
          <w:rFonts w:ascii="Times New Roman" w:eastAsia="Calibri" w:hAnsi="Times New Roman" w:cs="Times New Roman"/>
          <w:sz w:val="28"/>
          <w:szCs w:val="28"/>
        </w:rPr>
        <w:t xml:space="preserve"> – </w:t>
      </w:r>
      <w:proofErr w:type="spellStart"/>
      <w:r w:rsidRPr="009A7A07">
        <w:rPr>
          <w:rFonts w:ascii="Times New Roman" w:eastAsia="Calibri" w:hAnsi="Times New Roman" w:cs="Times New Roman"/>
          <w:sz w:val="28"/>
          <w:szCs w:val="28"/>
        </w:rPr>
        <w:t>В</w:t>
      </w:r>
      <w:r w:rsidR="00587630">
        <w:rPr>
          <w:rFonts w:ascii="Times New Roman" w:eastAsia="Calibri" w:hAnsi="Times New Roman" w:cs="Times New Roman"/>
          <w:sz w:val="28"/>
          <w:szCs w:val="28"/>
        </w:rPr>
        <w:t>ып</w:t>
      </w:r>
      <w:proofErr w:type="spellEnd"/>
      <w:r w:rsidR="00587630">
        <w:rPr>
          <w:rFonts w:ascii="Times New Roman" w:eastAsia="Calibri" w:hAnsi="Times New Roman" w:cs="Times New Roman"/>
          <w:sz w:val="28"/>
          <w:szCs w:val="28"/>
        </w:rPr>
        <w:t>. 10. – 9</w:t>
      </w:r>
      <w:r w:rsidR="00392A2F">
        <w:rPr>
          <w:rFonts w:ascii="Times New Roman" w:eastAsia="Calibri" w:hAnsi="Times New Roman" w:cs="Times New Roman"/>
          <w:sz w:val="28"/>
          <w:szCs w:val="28"/>
        </w:rPr>
        <w:t>9 с.</w:t>
      </w:r>
    </w:p>
    <w:p w14:paraId="7DA59CF4" w14:textId="77777777" w:rsidR="009A7A07" w:rsidRPr="009A7A07" w:rsidRDefault="009A7A07" w:rsidP="00392A2F">
      <w:pPr>
        <w:spacing w:after="0" w:line="240" w:lineRule="auto"/>
        <w:jc w:val="right"/>
        <w:rPr>
          <w:rFonts w:ascii="Times New Roman" w:eastAsia="Calibri" w:hAnsi="Times New Roman" w:cs="Times New Roman"/>
          <w:sz w:val="28"/>
          <w:szCs w:val="28"/>
        </w:rPr>
      </w:pPr>
      <w:r w:rsidRPr="009A7A07">
        <w:rPr>
          <w:rFonts w:ascii="Times New Roman" w:eastAsia="Calibri" w:hAnsi="Times New Roman" w:cs="Times New Roman"/>
          <w:sz w:val="28"/>
          <w:szCs w:val="28"/>
        </w:rPr>
        <w:t>ББК 92.5 (2Рос-4Ирк)</w:t>
      </w:r>
    </w:p>
    <w:p w14:paraId="55833B45" w14:textId="77777777" w:rsidR="009A7A07" w:rsidRPr="009A7A07" w:rsidRDefault="009A7A07" w:rsidP="00392A2F">
      <w:pPr>
        <w:spacing w:after="0" w:line="240" w:lineRule="auto"/>
        <w:jc w:val="right"/>
        <w:rPr>
          <w:rFonts w:ascii="Times New Roman" w:eastAsia="Calibri" w:hAnsi="Times New Roman" w:cs="Times New Roman"/>
          <w:sz w:val="28"/>
          <w:szCs w:val="28"/>
        </w:rPr>
      </w:pPr>
    </w:p>
    <w:p w14:paraId="26859F02" w14:textId="77777777" w:rsidR="009A7A07" w:rsidRPr="009A7A07" w:rsidRDefault="009A7A07" w:rsidP="009A7A07">
      <w:pPr>
        <w:spacing w:after="0" w:line="240" w:lineRule="auto"/>
        <w:jc w:val="both"/>
        <w:rPr>
          <w:rFonts w:ascii="Times New Roman" w:eastAsia="Calibri" w:hAnsi="Times New Roman" w:cs="Times New Roman"/>
          <w:sz w:val="28"/>
          <w:szCs w:val="28"/>
        </w:rPr>
      </w:pPr>
    </w:p>
    <w:p w14:paraId="6F31DA81" w14:textId="77777777" w:rsidR="009A7A07" w:rsidRPr="009A7A07" w:rsidRDefault="009A7A07" w:rsidP="009A7A07">
      <w:pPr>
        <w:spacing w:after="0" w:line="240" w:lineRule="auto"/>
        <w:ind w:firstLine="567"/>
        <w:jc w:val="both"/>
        <w:rPr>
          <w:rFonts w:ascii="Times New Roman" w:eastAsia="Calibri" w:hAnsi="Times New Roman" w:cs="Times New Roman"/>
          <w:b/>
          <w:i/>
          <w:sz w:val="28"/>
          <w:szCs w:val="28"/>
        </w:rPr>
      </w:pPr>
      <w:r w:rsidRPr="009A7A07">
        <w:rPr>
          <w:rFonts w:ascii="Times New Roman" w:eastAsia="Calibri" w:hAnsi="Times New Roman" w:cs="Times New Roman"/>
          <w:sz w:val="28"/>
          <w:szCs w:val="28"/>
        </w:rPr>
        <w:t>Издание отражает памятные события Иркутского района, юбилейные даты организаций, земляков, в календарь включены имена и юбилейные даты Иркутских писателей, художников иллюстраторов детских книг. Представлены также «Произведения иркутских писателей – юбиляры 2026 года». Пособие рекомендуется для практического использования в деятельности специалистов библиотек, образовательных учреждений, краеведов.</w:t>
      </w:r>
    </w:p>
    <w:p w14:paraId="66986B57" w14:textId="77777777" w:rsidR="009A7A07" w:rsidRPr="009A7A07" w:rsidRDefault="009A7A07" w:rsidP="00392A2F">
      <w:pPr>
        <w:spacing w:after="0" w:line="240" w:lineRule="auto"/>
        <w:rPr>
          <w:rFonts w:ascii="Times New Roman" w:eastAsia="Calibri" w:hAnsi="Times New Roman" w:cs="Times New Roman"/>
          <w:sz w:val="28"/>
          <w:szCs w:val="28"/>
        </w:rPr>
      </w:pPr>
    </w:p>
    <w:p w14:paraId="005AD8C7" w14:textId="77777777" w:rsidR="009A7A07" w:rsidRPr="009A7A07" w:rsidRDefault="009A7A07" w:rsidP="00B74FFC">
      <w:pPr>
        <w:spacing w:after="0" w:line="240" w:lineRule="auto"/>
        <w:jc w:val="right"/>
        <w:rPr>
          <w:rFonts w:ascii="Times New Roman" w:eastAsia="Calibri" w:hAnsi="Times New Roman" w:cs="Times New Roman"/>
          <w:sz w:val="28"/>
          <w:szCs w:val="28"/>
        </w:rPr>
      </w:pPr>
      <w:r w:rsidRPr="009A7A07">
        <w:rPr>
          <w:rFonts w:ascii="Times New Roman" w:eastAsia="Calibri" w:hAnsi="Times New Roman" w:cs="Times New Roman"/>
          <w:sz w:val="28"/>
          <w:szCs w:val="28"/>
        </w:rPr>
        <w:t>© МКУК МРБ ИРМО, 2025</w:t>
      </w:r>
    </w:p>
    <w:p w14:paraId="383AFA8C"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rPr>
      </w:pPr>
      <w:bookmarkStart w:id="1" w:name="_Toc208993883"/>
      <w:r w:rsidRPr="009A7A07">
        <w:rPr>
          <w:rFonts w:ascii="Times New Roman" w:eastAsia="Times New Roman" w:hAnsi="Times New Roman" w:cs="Times New Roman"/>
          <w:b/>
          <w:bCs/>
          <w:color w:val="2E74B5"/>
          <w:sz w:val="28"/>
          <w:szCs w:val="28"/>
        </w:rPr>
        <w:lastRenderedPageBreak/>
        <w:t>ОТ СОСТАВИТЕЛЯ</w:t>
      </w:r>
      <w:bookmarkEnd w:id="1"/>
    </w:p>
    <w:p w14:paraId="49AAA5CD" w14:textId="77777777" w:rsidR="009A7A07" w:rsidRPr="009A7A07" w:rsidRDefault="009A7A07" w:rsidP="009A7A07">
      <w:pPr>
        <w:spacing w:line="240" w:lineRule="auto"/>
        <w:contextualSpacing/>
        <w:rPr>
          <w:rFonts w:ascii="Times New Roman" w:eastAsia="Times New Roman" w:hAnsi="Times New Roman" w:cs="Times New Roman"/>
          <w:b/>
          <w:sz w:val="24"/>
          <w:szCs w:val="24"/>
          <w:lang w:eastAsia="ru-RU"/>
        </w:rPr>
      </w:pPr>
    </w:p>
    <w:p w14:paraId="32A782A3" w14:textId="77777777" w:rsidR="009A7A07" w:rsidRPr="009A7A07" w:rsidRDefault="009A7A07" w:rsidP="009A7A07">
      <w:pPr>
        <w:spacing w:line="240" w:lineRule="auto"/>
        <w:ind w:firstLine="708"/>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Муниципальное казённое учреждение культуры «</w:t>
      </w:r>
      <w:proofErr w:type="spellStart"/>
      <w:r w:rsidRPr="009A7A07">
        <w:rPr>
          <w:rFonts w:ascii="Times New Roman" w:eastAsia="Calibri" w:hAnsi="Times New Roman" w:cs="Times New Roman"/>
          <w:sz w:val="28"/>
          <w:szCs w:val="28"/>
        </w:rPr>
        <w:t>Межпоселенческая</w:t>
      </w:r>
      <w:proofErr w:type="spellEnd"/>
      <w:r w:rsidRPr="009A7A07">
        <w:rPr>
          <w:rFonts w:ascii="Times New Roman" w:eastAsia="Calibri" w:hAnsi="Times New Roman" w:cs="Times New Roman"/>
          <w:sz w:val="28"/>
          <w:szCs w:val="28"/>
        </w:rPr>
        <w:t xml:space="preserve"> районная библиотека» Иркутского районного муниципального образования представляет «Краеведческий календарь знаменательных и памятных дат на 2026 год».</w:t>
      </w:r>
    </w:p>
    <w:p w14:paraId="5F4B86E6"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Календарь отражает важнейшие события и факты из жизни района, рассказывает о людях, чьи имена неразрывно связаны с историей района.</w:t>
      </w:r>
    </w:p>
    <w:p w14:paraId="6F82FDAB"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Издание открывается перечнем памятных дат на 2026 г.</w:t>
      </w:r>
      <w:r w:rsidRPr="009A7A07">
        <w:rPr>
          <w:rFonts w:ascii="Times New Roman" w:eastAsia="Calibri" w:hAnsi="Times New Roman" w:cs="Times New Roman"/>
          <w:color w:val="FF0000"/>
          <w:sz w:val="28"/>
          <w:szCs w:val="28"/>
        </w:rPr>
        <w:t xml:space="preserve"> </w:t>
      </w:r>
    </w:p>
    <w:p w14:paraId="0F4A7A57"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Материалы расположены в хронологическом порядке. Не у каждого события можно определить точную дату, поэтому они приведены в конце полных дат в хронологии по годам. </w:t>
      </w:r>
    </w:p>
    <w:p w14:paraId="374420C4"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«Краеведческий календарь» рекомендуется для практического использования в деятельности специалистов библиотек,</w:t>
      </w:r>
      <w:r w:rsidRPr="009A7A07">
        <w:rPr>
          <w:rFonts w:ascii="Times New Roman" w:eastAsia="Calibri" w:hAnsi="Times New Roman" w:cs="Times New Roman"/>
          <w:color w:val="FF0000"/>
          <w:sz w:val="28"/>
          <w:szCs w:val="28"/>
        </w:rPr>
        <w:t xml:space="preserve"> </w:t>
      </w:r>
      <w:r w:rsidRPr="009A7A07">
        <w:rPr>
          <w:rFonts w:ascii="Times New Roman" w:eastAsia="Calibri" w:hAnsi="Times New Roman" w:cs="Times New Roman"/>
          <w:sz w:val="28"/>
          <w:szCs w:val="28"/>
        </w:rPr>
        <w:t xml:space="preserve">краеведов и всем тем, кто проявляет интерес к прошлому и настоящему Иркутского района. </w:t>
      </w:r>
    </w:p>
    <w:p w14:paraId="4BA9CBC8"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Материалы помогут при планировании работы, подготовке массовых мероприятий. Описание электронных ресурсов приведено по ГОСТ 7.0.100–2018.</w:t>
      </w:r>
    </w:p>
    <w:p w14:paraId="4BFB838F"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Более подробную информацию об юбилейных, памятных датах и событиях можно получить в </w:t>
      </w:r>
      <w:r w:rsidRPr="009A7A07">
        <w:rPr>
          <w:rFonts w:ascii="Times New Roman" w:eastAsia="Calibri" w:hAnsi="Times New Roman" w:cs="Times New Roman"/>
          <w:sz w:val="28"/>
          <w:szCs w:val="28"/>
        </w:rPr>
        <w:lastRenderedPageBreak/>
        <w:t xml:space="preserve">разделе краеведение в </w:t>
      </w:r>
      <w:proofErr w:type="spellStart"/>
      <w:r w:rsidRPr="009A7A07">
        <w:rPr>
          <w:rFonts w:ascii="Times New Roman" w:eastAsia="Calibri" w:hAnsi="Times New Roman" w:cs="Times New Roman"/>
          <w:sz w:val="28"/>
          <w:szCs w:val="28"/>
        </w:rPr>
        <w:t>Межпоселенческой</w:t>
      </w:r>
      <w:proofErr w:type="spellEnd"/>
      <w:r w:rsidRPr="009A7A07">
        <w:rPr>
          <w:rFonts w:ascii="Times New Roman" w:eastAsia="Calibri" w:hAnsi="Times New Roman" w:cs="Times New Roman"/>
          <w:sz w:val="28"/>
          <w:szCs w:val="28"/>
        </w:rPr>
        <w:t xml:space="preserve"> районной библиотеке. </w:t>
      </w:r>
    </w:p>
    <w:p w14:paraId="0AF2DEDE" w14:textId="77777777" w:rsidR="00A12E23" w:rsidRPr="009A7A07" w:rsidRDefault="009A7A07" w:rsidP="00E346CA">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Составители «Краеведческого календаря» с благодарностью примут замечания, предложения и дополнения к данному изданию.</w:t>
      </w:r>
    </w:p>
    <w:p w14:paraId="225C9CED"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rPr>
      </w:pPr>
      <w:bookmarkStart w:id="2" w:name="_Toc208993884"/>
      <w:r w:rsidRPr="009A7A07">
        <w:rPr>
          <w:rFonts w:ascii="Times New Roman" w:eastAsia="Times New Roman" w:hAnsi="Times New Roman" w:cs="Times New Roman"/>
          <w:b/>
          <w:bCs/>
          <w:color w:val="2E74B5"/>
          <w:sz w:val="28"/>
          <w:szCs w:val="28"/>
        </w:rPr>
        <w:t>Памятные даты на 2026 год.</w:t>
      </w:r>
      <w:bookmarkEnd w:id="2"/>
    </w:p>
    <w:p w14:paraId="55FD055D" w14:textId="77777777" w:rsidR="009A7A07" w:rsidRPr="009A7A07" w:rsidRDefault="009A7A07" w:rsidP="009A7A07">
      <w:pPr>
        <w:spacing w:line="240" w:lineRule="auto"/>
        <w:contextualSpacing/>
        <w:rPr>
          <w:rFonts w:ascii="Calibri" w:eastAsia="Times New Roman" w:hAnsi="Calibri" w:cs="Times New Roman"/>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4718"/>
      </w:tblGrid>
      <w:tr w:rsidR="009A7A07" w:rsidRPr="009A7A07" w14:paraId="065329FE" w14:textId="77777777" w:rsidTr="006B7B0F">
        <w:tc>
          <w:tcPr>
            <w:tcW w:w="1661" w:type="dxa"/>
          </w:tcPr>
          <w:p w14:paraId="66C3B5BF" w14:textId="77777777" w:rsidR="009A7A07" w:rsidRPr="009A7A07" w:rsidRDefault="009A7A07" w:rsidP="009A7A07">
            <w:pPr>
              <w:contextualSpacing/>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lang w:eastAsia="ru-RU"/>
              </w:rPr>
              <w:t>7 февраля 1901 г.</w:t>
            </w:r>
          </w:p>
        </w:tc>
        <w:tc>
          <w:tcPr>
            <w:tcW w:w="7684" w:type="dxa"/>
          </w:tcPr>
          <w:p w14:paraId="7D204EFA" w14:textId="77777777" w:rsidR="009A7A07" w:rsidRPr="009A7A07" w:rsidRDefault="00D92C11" w:rsidP="009A7A07">
            <w:pPr>
              <w:contextualSpacing/>
              <w:jc w:val="both"/>
              <w:rPr>
                <w:rFonts w:ascii="Times New Roman" w:eastAsia="Calibri" w:hAnsi="Times New Roman" w:cs="Times New Roman"/>
                <w:b/>
                <w:i/>
                <w:sz w:val="28"/>
                <w:szCs w:val="28"/>
                <w:lang w:eastAsia="ru-RU"/>
              </w:rPr>
            </w:pPr>
            <w:r>
              <w:rPr>
                <w:rFonts w:ascii="Times New Roman" w:eastAsia="Calibri" w:hAnsi="Times New Roman" w:cs="Times New Roman"/>
                <w:b/>
                <w:i/>
                <w:sz w:val="28"/>
                <w:szCs w:val="28"/>
                <w:lang w:eastAsia="ru-RU"/>
              </w:rPr>
              <w:t>12</w:t>
            </w:r>
            <w:r w:rsidR="009A7A07" w:rsidRPr="009A7A07">
              <w:rPr>
                <w:rFonts w:ascii="Times New Roman" w:eastAsia="Calibri" w:hAnsi="Times New Roman" w:cs="Times New Roman"/>
                <w:b/>
                <w:i/>
                <w:sz w:val="28"/>
                <w:szCs w:val="28"/>
                <w:lang w:eastAsia="ru-RU"/>
              </w:rPr>
              <w:t>5 лет назад была построена Церковь-школа в с. Смоленщина Смоленского муниципального образования Иркутского района</w:t>
            </w:r>
          </w:p>
          <w:p w14:paraId="5B82D0EB"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4495AA34"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«День 7 февраля 1901 г. навсегда останется памятным в сердцах крестьян, жителей с. Смоленское. В этот день его Высокопреосвященством Тихоном, Архиепископом Иркутским и </w:t>
            </w:r>
            <w:proofErr w:type="spellStart"/>
            <w:r w:rsidRPr="009A7A07">
              <w:rPr>
                <w:rFonts w:ascii="Times New Roman" w:eastAsia="Calibri" w:hAnsi="Times New Roman" w:cs="Times New Roman"/>
                <w:sz w:val="28"/>
                <w:szCs w:val="28"/>
                <w:lang w:eastAsia="ru-RU"/>
              </w:rPr>
              <w:t>Верхоленским</w:t>
            </w:r>
            <w:proofErr w:type="spellEnd"/>
            <w:r w:rsidRPr="009A7A07">
              <w:rPr>
                <w:rFonts w:ascii="Times New Roman" w:eastAsia="Calibri" w:hAnsi="Times New Roman" w:cs="Times New Roman"/>
                <w:sz w:val="28"/>
                <w:szCs w:val="28"/>
                <w:lang w:eastAsia="ru-RU"/>
              </w:rPr>
              <w:t>, торжественно освящена церковь - школа, 1-я в Иркутской епархии, при участии Ректора духовной семинарии Архимандрита Алипия, О. О. Протоиереев - кафедрального Фивейского, благочинного Малышева и иереев, прибывших на торжество из окрестных сельских приходов.</w:t>
            </w:r>
          </w:p>
          <w:p w14:paraId="3CAF56C5"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i/>
                <w:sz w:val="28"/>
                <w:szCs w:val="28"/>
                <w:lang w:eastAsia="ru-RU"/>
              </w:rPr>
              <w:lastRenderedPageBreak/>
              <w:t xml:space="preserve">См.: </w:t>
            </w:r>
            <w:r w:rsidRPr="009A7A07">
              <w:rPr>
                <w:rFonts w:ascii="Times New Roman" w:eastAsia="Calibri" w:hAnsi="Times New Roman" w:cs="Times New Roman"/>
                <w:sz w:val="28"/>
                <w:szCs w:val="28"/>
                <w:lang w:eastAsia="ru-RU"/>
              </w:rPr>
              <w:t>«Смоленщина. Настоящее прошлым рождённое». Информационный сборник</w:t>
            </w:r>
            <w:r w:rsidRPr="009A7A07">
              <w:rPr>
                <w:rFonts w:ascii="Times New Roman" w:eastAsia="Calibri" w:hAnsi="Times New Roman" w:cs="Times New Roman"/>
                <w:sz w:val="28"/>
                <w:szCs w:val="28"/>
              </w:rPr>
              <w:t xml:space="preserve"> о старейшем селе Иркутского района</w:t>
            </w:r>
            <w:r w:rsidRPr="009A7A07">
              <w:rPr>
                <w:rFonts w:ascii="Times New Roman" w:eastAsia="Calibri" w:hAnsi="Times New Roman" w:cs="Times New Roman"/>
                <w:sz w:val="28"/>
                <w:szCs w:val="28"/>
                <w:lang w:eastAsia="ru-RU"/>
              </w:rPr>
              <w:t xml:space="preserve"> / авт.-сост. </w:t>
            </w:r>
            <w:proofErr w:type="spellStart"/>
            <w:r w:rsidRPr="009A7A07">
              <w:rPr>
                <w:rFonts w:ascii="Times New Roman" w:eastAsia="Calibri" w:hAnsi="Times New Roman" w:cs="Times New Roman"/>
                <w:sz w:val="28"/>
                <w:szCs w:val="28"/>
                <w:lang w:eastAsia="ru-RU"/>
              </w:rPr>
              <w:t>Межпоселенческая</w:t>
            </w:r>
            <w:proofErr w:type="spellEnd"/>
            <w:r w:rsidRPr="009A7A07">
              <w:rPr>
                <w:rFonts w:ascii="Times New Roman" w:eastAsia="Calibri" w:hAnsi="Times New Roman" w:cs="Times New Roman"/>
                <w:sz w:val="28"/>
                <w:szCs w:val="28"/>
                <w:lang w:eastAsia="ru-RU"/>
              </w:rPr>
              <w:t xml:space="preserve"> районная библиотека. – Иркутский район: МКУК МРБ ИРМО. - 2020. – 33 </w:t>
            </w:r>
            <w:proofErr w:type="gramStart"/>
            <w:r w:rsidRPr="009A7A07">
              <w:rPr>
                <w:rFonts w:ascii="Times New Roman" w:eastAsia="Calibri" w:hAnsi="Times New Roman" w:cs="Times New Roman"/>
                <w:sz w:val="28"/>
                <w:szCs w:val="28"/>
                <w:lang w:eastAsia="ru-RU"/>
              </w:rPr>
              <w:t>с. :</w:t>
            </w:r>
            <w:proofErr w:type="gramEnd"/>
            <w:r w:rsidRPr="009A7A07">
              <w:rPr>
                <w:rFonts w:ascii="Times New Roman" w:eastAsia="Calibri" w:hAnsi="Times New Roman" w:cs="Times New Roman"/>
                <w:sz w:val="28"/>
                <w:szCs w:val="28"/>
                <w:lang w:eastAsia="ru-RU"/>
              </w:rPr>
              <w:t xml:space="preserve"> фот.</w:t>
            </w:r>
          </w:p>
          <w:p w14:paraId="2DA0A127"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517F4F12" w14:textId="77777777" w:rsidTr="006B7B0F">
        <w:tc>
          <w:tcPr>
            <w:tcW w:w="1661" w:type="dxa"/>
          </w:tcPr>
          <w:p w14:paraId="3F7E9A10" w14:textId="77777777" w:rsidR="009A7A07" w:rsidRPr="009A7A07" w:rsidRDefault="009A7A07" w:rsidP="009A7A07">
            <w:pPr>
              <w:contextualSpacing/>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rPr>
              <w:lastRenderedPageBreak/>
              <w:t>28 июня 1926 г.</w:t>
            </w:r>
          </w:p>
        </w:tc>
        <w:tc>
          <w:tcPr>
            <w:tcW w:w="7684" w:type="dxa"/>
          </w:tcPr>
          <w:p w14:paraId="76E938C4" w14:textId="77777777" w:rsidR="009A7A07" w:rsidRPr="009A7A07" w:rsidRDefault="009A7A07" w:rsidP="009A7A07">
            <w:pPr>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 xml:space="preserve">100 лет назад Иркутская губерния была упразднена, и на её территории образованы три округа в составе Сибирского края. </w:t>
            </w:r>
          </w:p>
          <w:p w14:paraId="6C33B90D"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i/>
                <w:sz w:val="28"/>
                <w:szCs w:val="28"/>
                <w:lang w:eastAsia="ru-RU"/>
              </w:rPr>
              <w:t>См.:</w:t>
            </w:r>
            <w:r w:rsidRPr="009A7A07">
              <w:rPr>
                <w:rFonts w:ascii="Times New Roman" w:eastAsia="Calibri" w:hAnsi="Times New Roman" w:cs="Times New Roman"/>
                <w:sz w:val="28"/>
                <w:szCs w:val="28"/>
                <w:lang w:eastAsia="ru-RU"/>
              </w:rPr>
              <w:t xml:space="preserve"> Приангарье: годы, события, люди: календарь знаменательных и памятных дат Иркут. обл. на 2021 г. / М-во культуры и архивов Иркут. обл. гос. </w:t>
            </w:r>
            <w:proofErr w:type="spellStart"/>
            <w:r w:rsidRPr="009A7A07">
              <w:rPr>
                <w:rFonts w:ascii="Times New Roman" w:eastAsia="Calibri" w:hAnsi="Times New Roman" w:cs="Times New Roman"/>
                <w:sz w:val="28"/>
                <w:szCs w:val="28"/>
                <w:lang w:eastAsia="ru-RU"/>
              </w:rPr>
              <w:t>универс</w:t>
            </w:r>
            <w:proofErr w:type="spellEnd"/>
            <w:r w:rsidRPr="009A7A07">
              <w:rPr>
                <w:rFonts w:ascii="Times New Roman" w:eastAsia="Calibri" w:hAnsi="Times New Roman" w:cs="Times New Roman"/>
                <w:sz w:val="28"/>
                <w:szCs w:val="28"/>
                <w:lang w:eastAsia="ru-RU"/>
              </w:rPr>
              <w:t xml:space="preserve">. науч. б-ка им. И. И. Молчанова-Сибирского ; сост. : Н. С. Пономарева, М. В. </w:t>
            </w:r>
            <w:proofErr w:type="spellStart"/>
            <w:r w:rsidRPr="009A7A07">
              <w:rPr>
                <w:rFonts w:ascii="Times New Roman" w:eastAsia="Calibri" w:hAnsi="Times New Roman" w:cs="Times New Roman"/>
                <w:sz w:val="28"/>
                <w:szCs w:val="28"/>
                <w:lang w:eastAsia="ru-RU"/>
              </w:rPr>
              <w:t>Былкова</w:t>
            </w:r>
            <w:proofErr w:type="spellEnd"/>
            <w:r w:rsidRPr="009A7A07">
              <w:rPr>
                <w:rFonts w:ascii="Times New Roman" w:eastAsia="Calibri" w:hAnsi="Times New Roman" w:cs="Times New Roman"/>
                <w:sz w:val="28"/>
                <w:szCs w:val="28"/>
                <w:lang w:eastAsia="ru-RU"/>
              </w:rPr>
              <w:t xml:space="preserve">. – </w:t>
            </w:r>
            <w:proofErr w:type="gramStart"/>
            <w:r w:rsidRPr="009A7A07">
              <w:rPr>
                <w:rFonts w:ascii="Times New Roman" w:eastAsia="Calibri" w:hAnsi="Times New Roman" w:cs="Times New Roman"/>
                <w:sz w:val="28"/>
                <w:szCs w:val="28"/>
                <w:lang w:eastAsia="ru-RU"/>
              </w:rPr>
              <w:t>Иркутск :</w:t>
            </w:r>
            <w:proofErr w:type="gramEnd"/>
            <w:r w:rsidRPr="009A7A07">
              <w:rPr>
                <w:rFonts w:ascii="Times New Roman" w:eastAsia="Calibri" w:hAnsi="Times New Roman" w:cs="Times New Roman"/>
                <w:sz w:val="28"/>
                <w:szCs w:val="28"/>
                <w:lang w:eastAsia="ru-RU"/>
              </w:rPr>
              <w:t xml:space="preserve"> ИОГУНБ, 2020. – Вып.54. – 152 с.</w:t>
            </w:r>
          </w:p>
          <w:p w14:paraId="174F1FB0"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429B304E" w14:textId="77777777" w:rsidTr="006B7B0F">
        <w:tc>
          <w:tcPr>
            <w:tcW w:w="1661" w:type="dxa"/>
          </w:tcPr>
          <w:p w14:paraId="1C093EDB" w14:textId="77777777" w:rsidR="009A7A07" w:rsidRPr="009A7A07" w:rsidRDefault="009A7A07" w:rsidP="009A7A07">
            <w:pPr>
              <w:contextualSpacing/>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28 июня 1926 г.</w:t>
            </w:r>
          </w:p>
        </w:tc>
        <w:tc>
          <w:tcPr>
            <w:tcW w:w="7684" w:type="dxa"/>
          </w:tcPr>
          <w:p w14:paraId="29BD1ED1" w14:textId="77777777" w:rsidR="009A7A07" w:rsidRPr="009A7A07" w:rsidRDefault="009A7A07" w:rsidP="009A7A07">
            <w:pPr>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 xml:space="preserve">100 лет назад Создан отдел здравоохранения исполкома Иркутского районного совета рабочих, крестьянских и красноармейских депутатов в пос. Дзержинск Иркутского района </w:t>
            </w:r>
            <w:r w:rsidRPr="009A7A07">
              <w:rPr>
                <w:rFonts w:ascii="Times New Roman" w:eastAsia="Calibri" w:hAnsi="Times New Roman" w:cs="Times New Roman"/>
                <w:b/>
                <w:i/>
                <w:sz w:val="28"/>
                <w:szCs w:val="28"/>
              </w:rPr>
              <w:lastRenderedPageBreak/>
              <w:t>Иркутского округа Сибирского края, с непосредственным подчинением Иркутскому окружному отделу здравоохранения</w:t>
            </w:r>
          </w:p>
          <w:p w14:paraId="575407CC"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i/>
                <w:sz w:val="28"/>
                <w:szCs w:val="28"/>
              </w:rPr>
              <w:t xml:space="preserve">См.: </w:t>
            </w:r>
            <w:proofErr w:type="gramStart"/>
            <w:r w:rsidRPr="009A7A07">
              <w:rPr>
                <w:rFonts w:ascii="Times New Roman" w:eastAsia="Calibri" w:hAnsi="Times New Roman" w:cs="Times New Roman"/>
                <w:sz w:val="28"/>
                <w:szCs w:val="28"/>
              </w:rPr>
              <w:t>Источник :</w:t>
            </w:r>
            <w:proofErr w:type="gramEnd"/>
            <w:r w:rsidRPr="009A7A07">
              <w:rPr>
                <w:rFonts w:ascii="Times New Roman" w:eastAsia="Calibri" w:hAnsi="Times New Roman" w:cs="Times New Roman"/>
                <w:sz w:val="28"/>
                <w:szCs w:val="28"/>
              </w:rPr>
              <w:t xml:space="preserve"> https://yrist.ra-dina.ru/phones/tsrb-irkutskogo-rayona-telefon.html </w:t>
            </w:r>
          </w:p>
          <w:p w14:paraId="4DBC0F13" w14:textId="77777777" w:rsidR="009A7A07" w:rsidRPr="009A7A07" w:rsidRDefault="009A7A07" w:rsidP="009A7A07">
            <w:pPr>
              <w:contextualSpacing/>
              <w:jc w:val="both"/>
              <w:rPr>
                <w:rFonts w:ascii="Times New Roman" w:eastAsia="Calibri" w:hAnsi="Times New Roman" w:cs="Times New Roman"/>
                <w:sz w:val="28"/>
                <w:szCs w:val="28"/>
              </w:rPr>
            </w:pPr>
          </w:p>
        </w:tc>
      </w:tr>
      <w:tr w:rsidR="009A7A07" w:rsidRPr="009A7A07" w14:paraId="4BD1FD00" w14:textId="77777777" w:rsidTr="006B7B0F">
        <w:tc>
          <w:tcPr>
            <w:tcW w:w="1661" w:type="dxa"/>
          </w:tcPr>
          <w:p w14:paraId="56990976"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r w:rsidRPr="009A7A07">
              <w:rPr>
                <w:rFonts w:ascii="Times New Roman" w:eastAsia="Calibri" w:hAnsi="Times New Roman" w:cs="Times New Roman"/>
                <w:b/>
                <w:bCs/>
                <w:i/>
                <w:sz w:val="28"/>
                <w:szCs w:val="28"/>
                <w:lang w:eastAsia="ru-RU"/>
              </w:rPr>
              <w:lastRenderedPageBreak/>
              <w:t>21 июля 1726 г.</w:t>
            </w:r>
          </w:p>
        </w:tc>
        <w:tc>
          <w:tcPr>
            <w:tcW w:w="7684" w:type="dxa"/>
          </w:tcPr>
          <w:p w14:paraId="480CC7A3" w14:textId="77777777" w:rsidR="009A7A07" w:rsidRPr="009A7A07" w:rsidRDefault="009A7A07" w:rsidP="009A7A07">
            <w:pPr>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lang w:eastAsia="ru-RU"/>
              </w:rPr>
              <w:t>300 лет исполняется пос. Листвянка Листвянского муниципального образования Иркутского района</w:t>
            </w:r>
          </w:p>
          <w:p w14:paraId="2D5394E7"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7A842FD7"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Датой создания посёлка сейчас определить довольно тяжело. Однако первое поселение возникло в начале ХVIII века, а вернее, с 1701 г. Многие считают датой основания Листвянки 1725 г. Самыми первыми проживающими были: переселенцы из других городов, казаки и ссыльные, которые приехали пожить на время.</w:t>
            </w:r>
          </w:p>
          <w:p w14:paraId="3C2C47B6"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В отношении села Лиственничного и, следовательно, поселка Листвянка, таковым является приведенная выше запись в Журнале российского </w:t>
            </w:r>
            <w:r w:rsidRPr="009A7A07">
              <w:rPr>
                <w:rFonts w:ascii="Times New Roman" w:eastAsia="Calibri" w:hAnsi="Times New Roman" w:cs="Times New Roman"/>
                <w:sz w:val="28"/>
                <w:szCs w:val="28"/>
                <w:lang w:eastAsia="ru-RU"/>
              </w:rPr>
              <w:lastRenderedPageBreak/>
              <w:t>посольства в Китай, датированная 21 июля </w:t>
            </w:r>
            <w:hyperlink r:id="rId9" w:tooltip="1726 год" w:history="1">
              <w:r w:rsidRPr="009A7A07">
                <w:rPr>
                  <w:rFonts w:ascii="Times New Roman" w:eastAsia="Calibri" w:hAnsi="Times New Roman" w:cs="Times New Roman"/>
                  <w:sz w:val="28"/>
                  <w:szCs w:val="28"/>
                  <w:u w:val="single"/>
                  <w:lang w:eastAsia="ru-RU"/>
                </w:rPr>
                <w:t>1726 г.</w:t>
              </w:r>
            </w:hyperlink>
          </w:p>
          <w:p w14:paraId="09C7EDA8"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Сведения Журнала о существовании в то время пристани «</w:t>
            </w:r>
            <w:proofErr w:type="spellStart"/>
            <w:r w:rsidRPr="009A7A07">
              <w:rPr>
                <w:rFonts w:ascii="Times New Roman" w:eastAsia="Calibri" w:hAnsi="Times New Roman" w:cs="Times New Roman"/>
                <w:sz w:val="28"/>
                <w:szCs w:val="28"/>
                <w:lang w:eastAsia="ru-RU"/>
              </w:rPr>
              <w:t>Лиственишной</w:t>
            </w:r>
            <w:proofErr w:type="spellEnd"/>
            <w:r w:rsidRPr="009A7A07">
              <w:rPr>
                <w:rFonts w:ascii="Times New Roman" w:eastAsia="Calibri" w:hAnsi="Times New Roman" w:cs="Times New Roman"/>
                <w:sz w:val="28"/>
                <w:szCs w:val="28"/>
                <w:lang w:eastAsia="ru-RU"/>
              </w:rPr>
              <w:t>», где можно было укрыться в непогоду, подтверждают наличие там какого-либо поселения.</w:t>
            </w:r>
          </w:p>
          <w:p w14:paraId="55F50605" w14:textId="77777777" w:rsidR="009A7A07" w:rsidRPr="009A7A07" w:rsidRDefault="009A7A07" w:rsidP="009A7A07">
            <w:pPr>
              <w:contextualSpacing/>
              <w:jc w:val="both"/>
              <w:rPr>
                <w:rFonts w:ascii="Calibri" w:eastAsia="Calibri" w:hAnsi="Calibri" w:cs="Times New Roman"/>
                <w:sz w:val="28"/>
                <w:szCs w:val="28"/>
                <w:lang w:eastAsia="ru-RU"/>
              </w:rPr>
            </w:pPr>
            <w:r w:rsidRPr="009A7A07">
              <w:rPr>
                <w:rFonts w:ascii="Times New Roman" w:eastAsia="Calibri" w:hAnsi="Times New Roman" w:cs="Times New Roman"/>
                <w:sz w:val="28"/>
                <w:szCs w:val="28"/>
                <w:lang w:eastAsia="ru-RU"/>
              </w:rPr>
              <w:t xml:space="preserve">Таким образом, наиболее раннее достоверное упоминание современной Листвянки - </w:t>
            </w:r>
            <w:r w:rsidRPr="009A7A07">
              <w:rPr>
                <w:rFonts w:ascii="Times New Roman" w:eastAsia="Calibri" w:hAnsi="Times New Roman" w:cs="Times New Roman"/>
                <w:bCs/>
                <w:sz w:val="28"/>
                <w:szCs w:val="28"/>
                <w:lang w:eastAsia="ru-RU"/>
              </w:rPr>
              <w:t>21 июля 1726 г.</w:t>
            </w:r>
            <w:r w:rsidRPr="009A7A07">
              <w:rPr>
                <w:rFonts w:ascii="Times New Roman" w:eastAsia="Calibri" w:hAnsi="Times New Roman" w:cs="Times New Roman"/>
                <w:sz w:val="28"/>
                <w:szCs w:val="28"/>
                <w:lang w:eastAsia="ru-RU"/>
              </w:rPr>
              <w:t>, что и принято считать датой основания поселка</w:t>
            </w:r>
            <w:r w:rsidRPr="009A7A07">
              <w:rPr>
                <w:rFonts w:ascii="Calibri" w:eastAsia="Calibri" w:hAnsi="Calibri" w:cs="Times New Roman"/>
                <w:sz w:val="28"/>
                <w:szCs w:val="28"/>
                <w:lang w:eastAsia="ru-RU"/>
              </w:rPr>
              <w:t>.</w:t>
            </w:r>
          </w:p>
          <w:p w14:paraId="33F4CC4D"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См.:</w:t>
            </w:r>
            <w:r w:rsidRPr="009A7A07">
              <w:rPr>
                <w:rFonts w:ascii="Times New Roman" w:hAnsi="Times New Roman" w:cs="Times New Roman"/>
                <w:sz w:val="28"/>
                <w:szCs w:val="28"/>
              </w:rPr>
              <w:t xml:space="preserve"> Поселок Листвянка отпразднует 300-летие в 2026 г. // Сибирские новости</w:t>
            </w:r>
            <w:r w:rsidRPr="009A7A07">
              <w:rPr>
                <w:rFonts w:ascii="Times New Roman" w:eastAsia="Calibri" w:hAnsi="Times New Roman" w:cs="Times New Roman"/>
                <w:sz w:val="28"/>
                <w:szCs w:val="28"/>
                <w:lang w:eastAsia="ru-RU"/>
              </w:rPr>
              <w:t>. – 2025</w:t>
            </w:r>
            <w:r w:rsidRPr="009A7A07">
              <w:rPr>
                <w:rFonts w:ascii="Times New Roman" w:eastAsia="Calibri" w:hAnsi="Times New Roman" w:cs="Times New Roman"/>
                <w:i/>
                <w:sz w:val="28"/>
                <w:szCs w:val="28"/>
                <w:lang w:eastAsia="ru-RU"/>
              </w:rPr>
              <w:t>.</w:t>
            </w:r>
            <w:hyperlink r:id="rId10" w:history="1">
              <w:r w:rsidRPr="009A7A07">
                <w:rPr>
                  <w:rFonts w:ascii="Times New Roman" w:eastAsia="Calibri" w:hAnsi="Times New Roman" w:cs="Times New Roman"/>
                  <w:i/>
                  <w:sz w:val="28"/>
                  <w:szCs w:val="28"/>
                  <w:u w:val="single"/>
                  <w:lang w:eastAsia="ru-RU"/>
                </w:rPr>
                <w:t>https://snews.ru/news/poselok-listvyanka-otprazdnuet-300-letie-v-2026-godu?ysclid=mb4fiqfuzs960140085</w:t>
              </w:r>
            </w:hyperlink>
            <w:r w:rsidRPr="009A7A07">
              <w:rPr>
                <w:rFonts w:ascii="Times New Roman" w:eastAsia="Calibri" w:hAnsi="Times New Roman" w:cs="Times New Roman"/>
                <w:i/>
                <w:sz w:val="28"/>
                <w:szCs w:val="28"/>
                <w:lang w:eastAsia="ru-RU"/>
              </w:rPr>
              <w:t>. Заглавие с экрана</w:t>
            </w:r>
          </w:p>
          <w:p w14:paraId="514E81AF" w14:textId="77777777" w:rsidR="009A7A07" w:rsidRPr="009A7A07" w:rsidRDefault="009A7A07" w:rsidP="009A7A07">
            <w:pPr>
              <w:contextualSpacing/>
              <w:jc w:val="both"/>
              <w:rPr>
                <w:rFonts w:ascii="Times New Roman" w:eastAsia="Calibri" w:hAnsi="Times New Roman" w:cs="Times New Roman"/>
                <w:i/>
                <w:sz w:val="28"/>
                <w:szCs w:val="28"/>
                <w:lang w:eastAsia="ru-RU"/>
              </w:rPr>
            </w:pPr>
          </w:p>
        </w:tc>
      </w:tr>
      <w:tr w:rsidR="009A7A07" w:rsidRPr="009A7A07" w14:paraId="20ABD84E" w14:textId="77777777" w:rsidTr="006B7B0F">
        <w:tc>
          <w:tcPr>
            <w:tcW w:w="1661" w:type="dxa"/>
          </w:tcPr>
          <w:p w14:paraId="51E3CE74"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r w:rsidRPr="009A7A07">
              <w:rPr>
                <w:rFonts w:ascii="Times New Roman" w:eastAsia="Calibri" w:hAnsi="Times New Roman" w:cs="Times New Roman"/>
                <w:b/>
                <w:i/>
                <w:sz w:val="28"/>
                <w:szCs w:val="28"/>
                <w:lang w:eastAsia="ru-RU"/>
              </w:rPr>
              <w:lastRenderedPageBreak/>
              <w:t>16 сентября 1966 г.</w:t>
            </w:r>
          </w:p>
        </w:tc>
        <w:tc>
          <w:tcPr>
            <w:tcW w:w="7684" w:type="dxa"/>
          </w:tcPr>
          <w:p w14:paraId="2B740FBC" w14:textId="77777777" w:rsidR="009A7A07" w:rsidRPr="009A7A07" w:rsidRDefault="009A7A07" w:rsidP="009A7A07">
            <w:pPr>
              <w:contextualSpacing/>
              <w:jc w:val="both"/>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lang w:eastAsia="ru-RU"/>
              </w:rPr>
              <w:t>60 лет исполняется предприятию «</w:t>
            </w:r>
            <w:proofErr w:type="spellStart"/>
            <w:r w:rsidRPr="009A7A07">
              <w:rPr>
                <w:rFonts w:ascii="Times New Roman" w:eastAsia="Calibri" w:hAnsi="Times New Roman" w:cs="Times New Roman"/>
                <w:b/>
                <w:i/>
                <w:sz w:val="28"/>
                <w:szCs w:val="28"/>
                <w:lang w:eastAsia="ru-RU"/>
              </w:rPr>
              <w:t>Байкалкварцсамоцветы</w:t>
            </w:r>
            <w:proofErr w:type="spellEnd"/>
            <w:r w:rsidRPr="009A7A07">
              <w:rPr>
                <w:rFonts w:ascii="Times New Roman" w:eastAsia="Calibri" w:hAnsi="Times New Roman" w:cs="Times New Roman"/>
                <w:b/>
                <w:i/>
                <w:sz w:val="28"/>
                <w:szCs w:val="28"/>
                <w:lang w:eastAsia="ru-RU"/>
              </w:rPr>
              <w:t>»</w:t>
            </w:r>
          </w:p>
          <w:p w14:paraId="1E8C5FBD"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0A41913B" w14:textId="77777777" w:rsidR="009A7A07" w:rsidRPr="009A7A07" w:rsidRDefault="009A7A07" w:rsidP="009A7A07">
            <w:pPr>
              <w:contextualSpacing/>
              <w:jc w:val="both"/>
              <w:rPr>
                <w:rFonts w:ascii="Times New Roman" w:eastAsia="Calibri" w:hAnsi="Times New Roman" w:cs="Times New Roman"/>
                <w:b/>
                <w:color w:val="000000"/>
                <w:sz w:val="28"/>
                <w:szCs w:val="28"/>
                <w:lang w:eastAsia="ru-RU"/>
              </w:rPr>
            </w:pPr>
            <w:r w:rsidRPr="009A7A07">
              <w:rPr>
                <w:rFonts w:ascii="Times New Roman" w:eastAsia="Calibri" w:hAnsi="Times New Roman" w:cs="Times New Roman"/>
                <w:sz w:val="28"/>
                <w:szCs w:val="28"/>
                <w:lang w:eastAsia="ru-RU"/>
              </w:rPr>
              <w:t>Предприятие «</w:t>
            </w:r>
            <w:proofErr w:type="spellStart"/>
            <w:r w:rsidRPr="009A7A07">
              <w:rPr>
                <w:rFonts w:ascii="Times New Roman" w:eastAsia="Calibri" w:hAnsi="Times New Roman" w:cs="Times New Roman"/>
                <w:sz w:val="28"/>
                <w:szCs w:val="28"/>
                <w:lang w:eastAsia="ru-RU"/>
              </w:rPr>
              <w:t>Байкалкварцсамоцветы</w:t>
            </w:r>
            <w:proofErr w:type="spellEnd"/>
            <w:r w:rsidRPr="009A7A07">
              <w:rPr>
                <w:rFonts w:ascii="Times New Roman" w:eastAsia="Calibri" w:hAnsi="Times New Roman" w:cs="Times New Roman"/>
                <w:sz w:val="28"/>
                <w:szCs w:val="28"/>
                <w:lang w:eastAsia="ru-RU"/>
              </w:rPr>
              <w:t xml:space="preserve">» начало свой путь 16 сентября 1966 г. приказом по Министерству геологии СССР № 452 для усиления поисковых </w:t>
            </w:r>
            <w:r w:rsidRPr="009A7A07">
              <w:rPr>
                <w:rFonts w:ascii="Times New Roman" w:eastAsia="Calibri" w:hAnsi="Times New Roman" w:cs="Times New Roman"/>
                <w:sz w:val="28"/>
                <w:szCs w:val="28"/>
                <w:lang w:eastAsia="ru-RU"/>
              </w:rPr>
              <w:lastRenderedPageBreak/>
              <w:t>и разведочных работ на драгоценные и полудрагоценные камни.</w:t>
            </w:r>
          </w:p>
          <w:p w14:paraId="106D476C"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В районах Сибири и Дальнего Востока для добычи и обогащения этих камней была организована </w:t>
            </w:r>
            <w:proofErr w:type="spellStart"/>
            <w:r w:rsidRPr="009A7A07">
              <w:rPr>
                <w:rFonts w:ascii="Times New Roman" w:eastAsia="Calibri" w:hAnsi="Times New Roman" w:cs="Times New Roman"/>
                <w:sz w:val="28"/>
                <w:szCs w:val="28"/>
                <w:lang w:eastAsia="ru-RU"/>
              </w:rPr>
              <w:t>Восточно</w:t>
            </w:r>
            <w:proofErr w:type="spellEnd"/>
            <w:r w:rsidRPr="009A7A07">
              <w:rPr>
                <w:rFonts w:ascii="Times New Roman" w:eastAsia="Calibri" w:hAnsi="Times New Roman" w:cs="Times New Roman"/>
                <w:sz w:val="28"/>
                <w:szCs w:val="28"/>
                <w:lang w:eastAsia="ru-RU"/>
              </w:rPr>
              <w:t xml:space="preserve"> - Сибирская поисково-разведочная партия в подчинении Всесоюзному тресту «Цветные камни» Всесоюзного Шестого производственного Объединения (ВШПО) при Министерстве геологии СССР.</w:t>
            </w:r>
          </w:p>
          <w:p w14:paraId="4B59BC8C"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Партия находилась в с. Смоленщина Иркутского района Иркутской области.</w:t>
            </w:r>
          </w:p>
          <w:p w14:paraId="4CA3172F"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i/>
                <w:color w:val="000000"/>
                <w:sz w:val="28"/>
                <w:szCs w:val="28"/>
                <w:shd w:val="clear" w:color="auto" w:fill="FFFFFF"/>
              </w:rPr>
              <w:t>См.:</w:t>
            </w:r>
            <w:r w:rsidRPr="009A7A07">
              <w:rPr>
                <w:rFonts w:ascii="Times New Roman" w:eastAsia="Calibri" w:hAnsi="Times New Roman" w:cs="Times New Roman"/>
                <w:sz w:val="28"/>
                <w:szCs w:val="28"/>
                <w:lang w:eastAsia="ru-RU"/>
              </w:rPr>
              <w:t xml:space="preserve"> «Смоленщина. Настоящее прошлым рождённое». Информационный сборник</w:t>
            </w:r>
            <w:r w:rsidRPr="009A7A07">
              <w:rPr>
                <w:rFonts w:ascii="Times New Roman" w:eastAsia="Calibri" w:hAnsi="Times New Roman" w:cs="Times New Roman"/>
                <w:sz w:val="28"/>
                <w:szCs w:val="28"/>
              </w:rPr>
              <w:t xml:space="preserve"> о старейшем селе Иркутского района</w:t>
            </w:r>
            <w:r w:rsidRPr="009A7A07">
              <w:rPr>
                <w:rFonts w:ascii="Times New Roman" w:eastAsia="Calibri" w:hAnsi="Times New Roman" w:cs="Times New Roman"/>
                <w:sz w:val="28"/>
                <w:szCs w:val="28"/>
                <w:lang w:eastAsia="ru-RU"/>
              </w:rPr>
              <w:t xml:space="preserve"> / авт.-сост. </w:t>
            </w:r>
            <w:proofErr w:type="spellStart"/>
            <w:r w:rsidRPr="009A7A07">
              <w:rPr>
                <w:rFonts w:ascii="Times New Roman" w:eastAsia="Calibri" w:hAnsi="Times New Roman" w:cs="Times New Roman"/>
                <w:sz w:val="28"/>
                <w:szCs w:val="28"/>
                <w:lang w:eastAsia="ru-RU"/>
              </w:rPr>
              <w:t>Межпоселенческая</w:t>
            </w:r>
            <w:proofErr w:type="spellEnd"/>
            <w:r w:rsidRPr="009A7A07">
              <w:rPr>
                <w:rFonts w:ascii="Times New Roman" w:eastAsia="Calibri" w:hAnsi="Times New Roman" w:cs="Times New Roman"/>
                <w:sz w:val="28"/>
                <w:szCs w:val="28"/>
                <w:lang w:eastAsia="ru-RU"/>
              </w:rPr>
              <w:t xml:space="preserve"> районная библиотека. – Иркутский район: МКУК МРБ ИРМО. – 2020. – 33</w:t>
            </w:r>
            <w:proofErr w:type="gramStart"/>
            <w:r w:rsidRPr="009A7A07">
              <w:rPr>
                <w:rFonts w:ascii="Times New Roman" w:eastAsia="Calibri" w:hAnsi="Times New Roman" w:cs="Times New Roman"/>
                <w:sz w:val="28"/>
                <w:szCs w:val="28"/>
                <w:lang w:eastAsia="ru-RU"/>
              </w:rPr>
              <w:t>с.</w:t>
            </w:r>
            <w:r w:rsidRPr="009A7A07">
              <w:rPr>
                <w:rFonts w:ascii="Times New Roman" w:eastAsia="Calibri" w:hAnsi="Times New Roman" w:cs="Times New Roman"/>
                <w:color w:val="000000"/>
                <w:sz w:val="28"/>
                <w:szCs w:val="28"/>
                <w:lang w:eastAsia="ru-RU"/>
              </w:rPr>
              <w:t xml:space="preserve"> </w:t>
            </w:r>
            <w:r w:rsidRPr="009A7A07">
              <w:rPr>
                <w:rFonts w:ascii="Times New Roman" w:eastAsia="Calibri" w:hAnsi="Times New Roman" w:cs="Times New Roman"/>
                <w:sz w:val="28"/>
                <w:szCs w:val="28"/>
                <w:lang w:eastAsia="ru-RU"/>
              </w:rPr>
              <w:t>:</w:t>
            </w:r>
            <w:proofErr w:type="gramEnd"/>
            <w:r w:rsidRPr="009A7A07">
              <w:rPr>
                <w:rFonts w:ascii="Times New Roman" w:eastAsia="Calibri" w:hAnsi="Times New Roman" w:cs="Times New Roman"/>
                <w:sz w:val="28"/>
                <w:szCs w:val="28"/>
                <w:lang w:eastAsia="ru-RU"/>
              </w:rPr>
              <w:t xml:space="preserve"> фот.</w:t>
            </w:r>
          </w:p>
          <w:p w14:paraId="27BD3520"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65ACD039" w14:textId="77777777" w:rsidTr="006B7B0F">
        <w:tc>
          <w:tcPr>
            <w:tcW w:w="1661" w:type="dxa"/>
          </w:tcPr>
          <w:p w14:paraId="7B95ED57" w14:textId="77777777" w:rsidR="009A7A07" w:rsidRPr="009A7A07" w:rsidRDefault="00B74FFC" w:rsidP="009A7A07">
            <w:pPr>
              <w:contextualSpacing/>
              <w:rPr>
                <w:rFonts w:ascii="Times New Roman" w:eastAsia="Calibri" w:hAnsi="Times New Roman" w:cs="Times New Roman"/>
                <w:b/>
                <w:i/>
                <w:sz w:val="28"/>
                <w:szCs w:val="28"/>
                <w:lang w:eastAsia="ru-RU"/>
              </w:rPr>
            </w:pPr>
            <w:r>
              <w:rPr>
                <w:rFonts w:ascii="Times New Roman" w:eastAsia="Calibri" w:hAnsi="Times New Roman" w:cs="Times New Roman"/>
                <w:b/>
                <w:i/>
                <w:sz w:val="28"/>
                <w:szCs w:val="28"/>
                <w:lang w:eastAsia="ru-RU"/>
              </w:rPr>
              <w:lastRenderedPageBreak/>
              <w:t>22 октября 1896 г.</w:t>
            </w:r>
          </w:p>
        </w:tc>
        <w:tc>
          <w:tcPr>
            <w:tcW w:w="7684" w:type="dxa"/>
          </w:tcPr>
          <w:p w14:paraId="41BF2DF9" w14:textId="77777777" w:rsidR="009A7A07" w:rsidRPr="009A7A07" w:rsidRDefault="009A7A07" w:rsidP="009A7A07">
            <w:pPr>
              <w:contextualSpacing/>
              <w:jc w:val="both"/>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lang w:eastAsia="ru-RU"/>
              </w:rPr>
              <w:t xml:space="preserve">130 лет исполняется Церкви в с. </w:t>
            </w:r>
            <w:proofErr w:type="spellStart"/>
            <w:r w:rsidRPr="009A7A07">
              <w:rPr>
                <w:rFonts w:ascii="Times New Roman" w:eastAsia="Calibri" w:hAnsi="Times New Roman" w:cs="Times New Roman"/>
                <w:b/>
                <w:i/>
                <w:sz w:val="28"/>
                <w:szCs w:val="28"/>
                <w:lang w:eastAsia="ru-RU"/>
              </w:rPr>
              <w:t>Горохово</w:t>
            </w:r>
            <w:proofErr w:type="spellEnd"/>
            <w:r w:rsidRPr="009A7A07">
              <w:rPr>
                <w:rFonts w:ascii="Times New Roman" w:eastAsia="Calibri" w:hAnsi="Times New Roman" w:cs="Times New Roman"/>
                <w:b/>
                <w:i/>
                <w:sz w:val="28"/>
                <w:szCs w:val="28"/>
                <w:lang w:eastAsia="ru-RU"/>
              </w:rPr>
              <w:t xml:space="preserve"> в честь «Казанской иконы Божьей матери».</w:t>
            </w:r>
          </w:p>
          <w:p w14:paraId="5E537D9A"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 xml:space="preserve">История: </w:t>
            </w:r>
          </w:p>
          <w:p w14:paraId="4406561C"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lastRenderedPageBreak/>
              <w:t xml:space="preserve">История Русской Православной церкви «Казанской иконы Божией Матери» в с. </w:t>
            </w:r>
            <w:proofErr w:type="spellStart"/>
            <w:r w:rsidRPr="009A7A07">
              <w:rPr>
                <w:rFonts w:ascii="Times New Roman" w:eastAsia="Calibri" w:hAnsi="Times New Roman" w:cs="Times New Roman"/>
                <w:sz w:val="28"/>
                <w:szCs w:val="28"/>
                <w:lang w:eastAsia="ru-RU"/>
              </w:rPr>
              <w:t>Горохово</w:t>
            </w:r>
            <w:proofErr w:type="spellEnd"/>
            <w:r w:rsidRPr="009A7A07">
              <w:rPr>
                <w:rFonts w:ascii="Times New Roman" w:eastAsia="Calibri" w:hAnsi="Times New Roman" w:cs="Times New Roman"/>
                <w:sz w:val="28"/>
                <w:szCs w:val="28"/>
                <w:lang w:eastAsia="ru-RU"/>
              </w:rPr>
              <w:t xml:space="preserve"> берет свое начало с конца 19 века. В то время деревня </w:t>
            </w:r>
            <w:proofErr w:type="spellStart"/>
            <w:r w:rsidRPr="009A7A07">
              <w:rPr>
                <w:rFonts w:ascii="Times New Roman" w:eastAsia="Calibri" w:hAnsi="Times New Roman" w:cs="Times New Roman"/>
                <w:sz w:val="28"/>
                <w:szCs w:val="28"/>
                <w:lang w:eastAsia="ru-RU"/>
              </w:rPr>
              <w:t>Горохово</w:t>
            </w:r>
            <w:proofErr w:type="spellEnd"/>
            <w:r w:rsidRPr="009A7A07">
              <w:rPr>
                <w:rFonts w:ascii="Times New Roman" w:eastAsia="Calibri" w:hAnsi="Times New Roman" w:cs="Times New Roman"/>
                <w:sz w:val="28"/>
                <w:szCs w:val="28"/>
                <w:lang w:eastAsia="ru-RU"/>
              </w:rPr>
              <w:t xml:space="preserve"> была приписана к Быковскому приходу.</w:t>
            </w:r>
          </w:p>
          <w:p w14:paraId="42224FDB"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В 1888 г., на средства прихожан была заложена деревянная церковь с колокольней и железной крышей. Церковь имела один престол во имя «Казанской иконы Божией матери» при пожертвовании 1000 рублей и шести колоколов Михаилом Дмитриевичем </w:t>
            </w:r>
            <w:proofErr w:type="spellStart"/>
            <w:r w:rsidRPr="009A7A07">
              <w:rPr>
                <w:rFonts w:ascii="Times New Roman" w:eastAsia="Calibri" w:hAnsi="Times New Roman" w:cs="Times New Roman"/>
                <w:sz w:val="28"/>
                <w:szCs w:val="28"/>
                <w:lang w:eastAsia="ru-RU"/>
              </w:rPr>
              <w:t>Бутиным</w:t>
            </w:r>
            <w:proofErr w:type="spellEnd"/>
            <w:r w:rsidRPr="009A7A07">
              <w:rPr>
                <w:rFonts w:ascii="Times New Roman" w:eastAsia="Calibri" w:hAnsi="Times New Roman" w:cs="Times New Roman"/>
                <w:sz w:val="28"/>
                <w:szCs w:val="28"/>
                <w:lang w:eastAsia="ru-RU"/>
              </w:rPr>
              <w:t>, который в 1871 г. был совладельцем, а позже хозяином Ново-Александровского винокуренного завода (1836 – 1907), предприниматель, общественный деятель, меценат, родом из купеческой семьи города Нерчинска.</w:t>
            </w:r>
          </w:p>
          <w:p w14:paraId="395E5CAD"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1898 г. 27 октября освятили церковь. Годом раньше открыли самостоятельный приход.</w:t>
            </w:r>
          </w:p>
          <w:p w14:paraId="741623B3"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В 1910-е гг. он насчитывал 2200 человек. С открытия церкви в селе было положено начало образованию, при ней была открыта приходская школа.</w:t>
            </w:r>
          </w:p>
          <w:p w14:paraId="1064757A" w14:textId="77777777" w:rsidR="009A7A07" w:rsidRPr="009A7A07" w:rsidRDefault="009A7A07" w:rsidP="009A7A07">
            <w:pPr>
              <w:contextualSpacing/>
              <w:jc w:val="both"/>
              <w:rPr>
                <w:rFonts w:ascii="Times New Roman" w:eastAsia="Calibri" w:hAnsi="Times New Roman" w:cs="Times New Roman"/>
                <w:sz w:val="28"/>
                <w:szCs w:val="28"/>
                <w:shd w:val="clear" w:color="auto" w:fill="FFFFFF"/>
              </w:rPr>
            </w:pPr>
            <w:r w:rsidRPr="009A7A07">
              <w:rPr>
                <w:rFonts w:ascii="Times New Roman" w:eastAsia="Calibri" w:hAnsi="Times New Roman" w:cs="Times New Roman"/>
                <w:i/>
                <w:sz w:val="28"/>
                <w:szCs w:val="28"/>
                <w:shd w:val="clear" w:color="auto" w:fill="FFFFFF"/>
              </w:rPr>
              <w:lastRenderedPageBreak/>
              <w:t>См.:</w:t>
            </w:r>
            <w:r w:rsidRPr="009A7A07">
              <w:rPr>
                <w:rFonts w:ascii="Calibri" w:hAnsi="Calibri" w:cs="Times New Roman"/>
              </w:rPr>
              <w:t xml:space="preserve"> </w:t>
            </w:r>
            <w:proofErr w:type="spellStart"/>
            <w:r w:rsidRPr="009A7A07">
              <w:rPr>
                <w:rFonts w:ascii="Times New Roman" w:eastAsia="Calibri" w:hAnsi="Times New Roman" w:cs="Times New Roman"/>
                <w:sz w:val="28"/>
                <w:szCs w:val="28"/>
                <w:shd w:val="clear" w:color="auto" w:fill="FFFFFF"/>
              </w:rPr>
              <w:t>Горохово</w:t>
            </w:r>
            <w:proofErr w:type="spellEnd"/>
            <w:r w:rsidRPr="009A7A07">
              <w:rPr>
                <w:rFonts w:ascii="Times New Roman" w:eastAsia="Calibri" w:hAnsi="Times New Roman" w:cs="Times New Roman"/>
                <w:sz w:val="28"/>
                <w:szCs w:val="28"/>
                <w:shd w:val="clear" w:color="auto" w:fill="FFFFFF"/>
              </w:rPr>
              <w:t xml:space="preserve"> – старинное </w:t>
            </w:r>
            <w:proofErr w:type="gramStart"/>
            <w:r w:rsidRPr="009A7A07">
              <w:rPr>
                <w:rFonts w:ascii="Times New Roman" w:eastAsia="Calibri" w:hAnsi="Times New Roman" w:cs="Times New Roman"/>
                <w:sz w:val="28"/>
                <w:szCs w:val="28"/>
                <w:shd w:val="clear" w:color="auto" w:fill="FFFFFF"/>
              </w:rPr>
              <w:t>село :</w:t>
            </w:r>
            <w:proofErr w:type="gramEnd"/>
            <w:r w:rsidRPr="009A7A07">
              <w:rPr>
                <w:rFonts w:ascii="Times New Roman" w:eastAsia="Calibri" w:hAnsi="Times New Roman" w:cs="Times New Roman"/>
                <w:sz w:val="28"/>
                <w:szCs w:val="28"/>
                <w:shd w:val="clear" w:color="auto" w:fill="FFFFFF"/>
              </w:rPr>
              <w:t xml:space="preserve"> туристические маршруты по Иркутскому району / МКУК МРБ ИРМО ; сост. Н.И. Фарафонова. – Хомутово [б. и.], 2021. – 72 </w:t>
            </w:r>
            <w:proofErr w:type="gramStart"/>
            <w:r w:rsidRPr="009A7A07">
              <w:rPr>
                <w:rFonts w:ascii="Times New Roman" w:eastAsia="Calibri" w:hAnsi="Times New Roman" w:cs="Times New Roman"/>
                <w:sz w:val="28"/>
                <w:szCs w:val="28"/>
                <w:shd w:val="clear" w:color="auto" w:fill="FFFFFF"/>
              </w:rPr>
              <w:t>с. :</w:t>
            </w:r>
            <w:proofErr w:type="gramEnd"/>
            <w:r w:rsidRPr="009A7A07">
              <w:rPr>
                <w:rFonts w:ascii="Times New Roman" w:eastAsia="Calibri" w:hAnsi="Times New Roman" w:cs="Times New Roman"/>
                <w:sz w:val="28"/>
                <w:szCs w:val="28"/>
                <w:shd w:val="clear" w:color="auto" w:fill="FFFFFF"/>
              </w:rPr>
              <w:t xml:space="preserve"> фото – (В 30 километрах от Иркутска)</w:t>
            </w:r>
          </w:p>
          <w:p w14:paraId="78FB8F13"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3865A222" w14:textId="77777777" w:rsidTr="006B7B0F">
        <w:tc>
          <w:tcPr>
            <w:tcW w:w="1661" w:type="dxa"/>
          </w:tcPr>
          <w:p w14:paraId="31BD1285" w14:textId="77777777" w:rsidR="009A7A07" w:rsidRPr="009A7A07" w:rsidRDefault="009A7A07" w:rsidP="009A7A07">
            <w:pPr>
              <w:contextualSpacing/>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lastRenderedPageBreak/>
              <w:t>12 декабря</w:t>
            </w:r>
          </w:p>
          <w:p w14:paraId="3D7C3CCD" w14:textId="77777777" w:rsidR="009A7A07" w:rsidRPr="009A7A07" w:rsidRDefault="009A7A07" w:rsidP="009A7A07">
            <w:pPr>
              <w:contextualSpacing/>
              <w:rPr>
                <w:rFonts w:ascii="Times New Roman" w:hAnsi="Times New Roman" w:cs="Times New Roman"/>
                <w:b/>
                <w:i/>
                <w:sz w:val="28"/>
                <w:szCs w:val="28"/>
                <w:lang w:eastAsia="ru-RU"/>
              </w:rPr>
            </w:pPr>
            <w:r w:rsidRPr="009A7A07">
              <w:rPr>
                <w:rFonts w:ascii="Times New Roman" w:eastAsia="Calibri" w:hAnsi="Times New Roman" w:cs="Times New Roman"/>
                <w:b/>
                <w:i/>
                <w:sz w:val="28"/>
                <w:szCs w:val="28"/>
              </w:rPr>
              <w:t>1961 г.</w:t>
            </w:r>
          </w:p>
        </w:tc>
        <w:tc>
          <w:tcPr>
            <w:tcW w:w="7684" w:type="dxa"/>
          </w:tcPr>
          <w:p w14:paraId="62355F0F" w14:textId="77777777" w:rsidR="009A7A07" w:rsidRPr="009A7A07" w:rsidRDefault="009A7A07" w:rsidP="009A7A07">
            <w:pPr>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lang w:eastAsia="ru-RU"/>
              </w:rPr>
              <w:t xml:space="preserve">65 лет исполняется Дому культуры </w:t>
            </w:r>
            <w:proofErr w:type="spellStart"/>
            <w:r w:rsidRPr="009A7A07">
              <w:rPr>
                <w:rFonts w:ascii="Times New Roman" w:eastAsia="Calibri" w:hAnsi="Times New Roman" w:cs="Times New Roman"/>
                <w:b/>
                <w:i/>
                <w:sz w:val="28"/>
                <w:szCs w:val="28"/>
              </w:rPr>
              <w:t>Карлукского</w:t>
            </w:r>
            <w:proofErr w:type="spellEnd"/>
            <w:r w:rsidRPr="009A7A07">
              <w:rPr>
                <w:rFonts w:ascii="Times New Roman" w:eastAsia="Calibri" w:hAnsi="Times New Roman" w:cs="Times New Roman"/>
                <w:b/>
                <w:i/>
                <w:sz w:val="28"/>
                <w:szCs w:val="28"/>
              </w:rPr>
              <w:t xml:space="preserve"> муниципального образования Иркутского района</w:t>
            </w:r>
          </w:p>
          <w:p w14:paraId="348CB371"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 xml:space="preserve">История: </w:t>
            </w:r>
          </w:p>
          <w:p w14:paraId="14CCCC99"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В конце 50-гг. в д. </w:t>
            </w:r>
            <w:proofErr w:type="spellStart"/>
            <w:r w:rsidRPr="009A7A07">
              <w:rPr>
                <w:rFonts w:ascii="Times New Roman" w:eastAsia="Calibri" w:hAnsi="Times New Roman" w:cs="Times New Roman"/>
                <w:sz w:val="28"/>
                <w:szCs w:val="28"/>
              </w:rPr>
              <w:t>Карлук</w:t>
            </w:r>
            <w:proofErr w:type="spellEnd"/>
            <w:r w:rsidRPr="009A7A07">
              <w:rPr>
                <w:rFonts w:ascii="Times New Roman" w:eastAsia="Calibri" w:hAnsi="Times New Roman" w:cs="Times New Roman"/>
                <w:sz w:val="28"/>
                <w:szCs w:val="28"/>
              </w:rPr>
              <w:t xml:space="preserve"> началось строительство птицефабрики. Население в деревне росло, появилась потребность в новом клубе. В центр деревни было перевезено старое здание. В 1961 г. оно было приспособлено под клуб</w:t>
            </w:r>
          </w:p>
          <w:p w14:paraId="0FD1B532"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i/>
                <w:sz w:val="28"/>
                <w:szCs w:val="28"/>
              </w:rPr>
              <w:t>См.</w:t>
            </w:r>
            <w:r w:rsidRPr="009A7A07">
              <w:rPr>
                <w:rFonts w:ascii="Times New Roman" w:eastAsia="Calibri" w:hAnsi="Times New Roman" w:cs="Times New Roman"/>
                <w:sz w:val="28"/>
                <w:szCs w:val="28"/>
              </w:rPr>
              <w:t>: «Библиотеки Иркутского района: прошлое и настоящее</w:t>
            </w:r>
            <w:proofErr w:type="gramStart"/>
            <w:r w:rsidRPr="009A7A07">
              <w:rPr>
                <w:rFonts w:ascii="Times New Roman" w:eastAsia="Calibri" w:hAnsi="Times New Roman" w:cs="Times New Roman"/>
                <w:sz w:val="28"/>
                <w:szCs w:val="28"/>
              </w:rPr>
              <w:t>» :</w:t>
            </w:r>
            <w:proofErr w:type="gramEnd"/>
            <w:r w:rsidRPr="009A7A07">
              <w:rPr>
                <w:rFonts w:ascii="Times New Roman" w:eastAsia="Calibri" w:hAnsi="Times New Roman" w:cs="Times New Roman"/>
                <w:sz w:val="28"/>
                <w:szCs w:val="28"/>
              </w:rPr>
              <w:t xml:space="preserve"> информационный сборник МРБ / авт.-сост. </w:t>
            </w:r>
            <w:proofErr w:type="spellStart"/>
            <w:r w:rsidRPr="009A7A07">
              <w:rPr>
                <w:rFonts w:ascii="Times New Roman" w:eastAsia="Calibri" w:hAnsi="Times New Roman" w:cs="Times New Roman"/>
                <w:sz w:val="28"/>
                <w:szCs w:val="28"/>
              </w:rPr>
              <w:t>Межпоселенческая</w:t>
            </w:r>
            <w:proofErr w:type="spellEnd"/>
            <w:r w:rsidRPr="009A7A07">
              <w:rPr>
                <w:rFonts w:ascii="Times New Roman" w:eastAsia="Calibri" w:hAnsi="Times New Roman" w:cs="Times New Roman"/>
                <w:sz w:val="28"/>
                <w:szCs w:val="28"/>
              </w:rPr>
              <w:t xml:space="preserve"> районная библиотека – Хомутово: МКУК МРБ ИРМО, 2019. – 100 </w:t>
            </w:r>
            <w:proofErr w:type="gramStart"/>
            <w:r w:rsidRPr="009A7A07">
              <w:rPr>
                <w:rFonts w:ascii="Times New Roman" w:eastAsia="Calibri" w:hAnsi="Times New Roman" w:cs="Times New Roman"/>
                <w:sz w:val="28"/>
                <w:szCs w:val="28"/>
              </w:rPr>
              <w:t>с. :</w:t>
            </w:r>
            <w:proofErr w:type="gramEnd"/>
            <w:r w:rsidRPr="009A7A07">
              <w:rPr>
                <w:rFonts w:ascii="Times New Roman" w:eastAsia="Calibri" w:hAnsi="Times New Roman" w:cs="Times New Roman"/>
                <w:sz w:val="28"/>
                <w:szCs w:val="28"/>
              </w:rPr>
              <w:t xml:space="preserve"> фот.</w:t>
            </w:r>
          </w:p>
          <w:p w14:paraId="7B20E7B2" w14:textId="77777777" w:rsidR="009A7A07" w:rsidRPr="009A7A07" w:rsidRDefault="009A7A07" w:rsidP="009A7A07">
            <w:pPr>
              <w:contextualSpacing/>
              <w:jc w:val="both"/>
              <w:rPr>
                <w:rFonts w:ascii="Calibri" w:eastAsia="Calibri" w:hAnsi="Calibri" w:cs="Times New Roman"/>
                <w:noProof/>
                <w:sz w:val="28"/>
                <w:szCs w:val="28"/>
                <w:lang w:eastAsia="ru-RU"/>
              </w:rPr>
            </w:pPr>
          </w:p>
        </w:tc>
      </w:tr>
      <w:tr w:rsidR="009A7A07" w:rsidRPr="009A7A07" w14:paraId="55F79158" w14:textId="77777777" w:rsidTr="006B7B0F">
        <w:tc>
          <w:tcPr>
            <w:tcW w:w="1661" w:type="dxa"/>
          </w:tcPr>
          <w:p w14:paraId="2E09BF9B" w14:textId="77777777" w:rsidR="009A7A07" w:rsidRPr="009A7A07" w:rsidRDefault="009A7A07" w:rsidP="009A7A07">
            <w:pPr>
              <w:contextualSpacing/>
              <w:rPr>
                <w:rFonts w:ascii="Times New Roman" w:hAnsi="Times New Roman" w:cs="Times New Roman"/>
                <w:b/>
                <w:i/>
                <w:sz w:val="28"/>
                <w:szCs w:val="28"/>
                <w:lang w:eastAsia="ru-RU"/>
              </w:rPr>
            </w:pPr>
            <w:r w:rsidRPr="009A7A07">
              <w:rPr>
                <w:rFonts w:ascii="Times New Roman" w:eastAsia="Calibri" w:hAnsi="Times New Roman" w:cs="Times New Roman"/>
                <w:b/>
                <w:i/>
                <w:sz w:val="28"/>
                <w:szCs w:val="28"/>
                <w:shd w:val="clear" w:color="auto" w:fill="FFFFFF"/>
              </w:rPr>
              <w:t>1661 г.</w:t>
            </w:r>
          </w:p>
        </w:tc>
        <w:tc>
          <w:tcPr>
            <w:tcW w:w="7684" w:type="dxa"/>
          </w:tcPr>
          <w:p w14:paraId="47085B33" w14:textId="77777777" w:rsidR="009A7A07" w:rsidRPr="009A7A07" w:rsidRDefault="009A7A07" w:rsidP="009A7A07">
            <w:pPr>
              <w:contextualSpacing/>
              <w:jc w:val="both"/>
              <w:rPr>
                <w:rFonts w:ascii="Times New Roman" w:hAnsi="Times New Roman" w:cs="Times New Roman"/>
                <w:b/>
                <w:bCs/>
                <w:i/>
                <w:sz w:val="28"/>
                <w:szCs w:val="28"/>
                <w:lang w:eastAsia="ru-RU"/>
              </w:rPr>
            </w:pPr>
            <w:r w:rsidRPr="009A7A07">
              <w:rPr>
                <w:rFonts w:ascii="Times New Roman" w:eastAsia="Calibri" w:hAnsi="Times New Roman" w:cs="Times New Roman"/>
                <w:b/>
                <w:i/>
                <w:sz w:val="28"/>
                <w:szCs w:val="28"/>
                <w:lang w:eastAsia="ru-RU"/>
              </w:rPr>
              <w:t xml:space="preserve">365 лет исполняется селу </w:t>
            </w:r>
            <w:proofErr w:type="spellStart"/>
            <w:r w:rsidRPr="009A7A07">
              <w:rPr>
                <w:rFonts w:ascii="Times New Roman" w:eastAsia="Calibri" w:hAnsi="Times New Roman" w:cs="Times New Roman"/>
                <w:b/>
                <w:i/>
                <w:sz w:val="28"/>
                <w:szCs w:val="28"/>
                <w:lang w:eastAsia="ru-RU"/>
              </w:rPr>
              <w:t>Пивовариха</w:t>
            </w:r>
            <w:proofErr w:type="spellEnd"/>
            <w:r w:rsidRPr="009A7A07">
              <w:rPr>
                <w:rFonts w:ascii="Times New Roman" w:hAnsi="Times New Roman" w:cs="Times New Roman"/>
                <w:b/>
                <w:bCs/>
                <w:i/>
                <w:sz w:val="28"/>
                <w:szCs w:val="28"/>
                <w:lang w:eastAsia="ru-RU"/>
              </w:rPr>
              <w:t xml:space="preserve"> Ушаковского </w:t>
            </w:r>
            <w:r w:rsidRPr="009A7A07">
              <w:rPr>
                <w:rFonts w:ascii="Times New Roman" w:hAnsi="Times New Roman" w:cs="Times New Roman"/>
                <w:b/>
                <w:bCs/>
                <w:i/>
                <w:sz w:val="28"/>
                <w:szCs w:val="28"/>
                <w:lang w:eastAsia="ru-RU"/>
              </w:rPr>
              <w:lastRenderedPageBreak/>
              <w:t>муниципального образования Иркутского района</w:t>
            </w:r>
          </w:p>
          <w:p w14:paraId="269F8EB8"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5232DE7E"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Село </w:t>
            </w:r>
            <w:proofErr w:type="spellStart"/>
            <w:r w:rsidRPr="009A7A07">
              <w:rPr>
                <w:rFonts w:ascii="Times New Roman" w:eastAsia="Calibri" w:hAnsi="Times New Roman" w:cs="Times New Roman"/>
                <w:sz w:val="28"/>
                <w:szCs w:val="28"/>
                <w:lang w:eastAsia="ru-RU"/>
              </w:rPr>
              <w:t>Пивовариха</w:t>
            </w:r>
            <w:proofErr w:type="spellEnd"/>
            <w:r w:rsidRPr="009A7A07">
              <w:rPr>
                <w:rFonts w:ascii="Times New Roman" w:hAnsi="Times New Roman" w:cs="Times New Roman"/>
                <w:bCs/>
                <w:sz w:val="28"/>
                <w:szCs w:val="28"/>
                <w:lang w:eastAsia="ru-RU"/>
              </w:rPr>
              <w:t xml:space="preserve"> в </w:t>
            </w:r>
            <w:hyperlink r:id="rId11" w:history="1">
              <w:r w:rsidRPr="009A7A07">
                <w:rPr>
                  <w:rFonts w:ascii="Times New Roman" w:hAnsi="Times New Roman" w:cs="Times New Roman"/>
                  <w:bCs/>
                  <w:sz w:val="28"/>
                  <w:szCs w:val="28"/>
                  <w:lang w:eastAsia="ru-RU"/>
                </w:rPr>
                <w:t>Иркутском районе</w:t>
              </w:r>
            </w:hyperlink>
            <w:r w:rsidRPr="009A7A07">
              <w:rPr>
                <w:rFonts w:ascii="Times New Roman" w:hAnsi="Times New Roman" w:cs="Times New Roman"/>
                <w:bCs/>
                <w:sz w:val="28"/>
                <w:szCs w:val="28"/>
                <w:lang w:eastAsia="ru-RU"/>
              </w:rPr>
              <w:t xml:space="preserve"> </w:t>
            </w:r>
            <w:hyperlink r:id="rId12" w:history="1">
              <w:r w:rsidRPr="009A7A07">
                <w:rPr>
                  <w:rFonts w:ascii="Times New Roman" w:hAnsi="Times New Roman" w:cs="Times New Roman"/>
                  <w:bCs/>
                  <w:sz w:val="28"/>
                  <w:szCs w:val="28"/>
                  <w:lang w:eastAsia="ru-RU"/>
                </w:rPr>
                <w:t>Иркутской области</w:t>
              </w:r>
            </w:hyperlink>
            <w:r w:rsidRPr="009A7A07">
              <w:rPr>
                <w:rFonts w:ascii="Times New Roman" w:hAnsi="Times New Roman" w:cs="Times New Roman"/>
                <w:bCs/>
                <w:sz w:val="28"/>
                <w:szCs w:val="28"/>
                <w:lang w:eastAsia="ru-RU"/>
              </w:rPr>
              <w:t xml:space="preserve"> расположено в 5 км восточнее </w:t>
            </w:r>
            <w:hyperlink r:id="rId13" w:history="1">
              <w:r w:rsidRPr="009A7A07">
                <w:rPr>
                  <w:rFonts w:ascii="Times New Roman" w:hAnsi="Times New Roman" w:cs="Times New Roman"/>
                  <w:bCs/>
                  <w:sz w:val="28"/>
                  <w:szCs w:val="28"/>
                  <w:lang w:eastAsia="ru-RU"/>
                </w:rPr>
                <w:t>районного центра</w:t>
              </w:r>
            </w:hyperlink>
            <w:r w:rsidRPr="009A7A07">
              <w:rPr>
                <w:rFonts w:ascii="Times New Roman" w:hAnsi="Times New Roman" w:cs="Times New Roman"/>
                <w:bCs/>
                <w:sz w:val="28"/>
                <w:szCs w:val="28"/>
                <w:lang w:eastAsia="ru-RU"/>
              </w:rPr>
              <w:t xml:space="preserve"> по </w:t>
            </w:r>
            <w:proofErr w:type="spellStart"/>
            <w:r w:rsidRPr="009A7A07">
              <w:rPr>
                <w:rFonts w:ascii="Times New Roman" w:hAnsi="Times New Roman" w:cs="Times New Roman"/>
                <w:bCs/>
                <w:sz w:val="28"/>
                <w:szCs w:val="28"/>
                <w:lang w:eastAsia="ru-RU"/>
              </w:rPr>
              <w:t>Голоустненскому</w:t>
            </w:r>
            <w:proofErr w:type="spellEnd"/>
            <w:r w:rsidRPr="009A7A07">
              <w:rPr>
                <w:rFonts w:ascii="Times New Roman" w:hAnsi="Times New Roman" w:cs="Times New Roman"/>
                <w:bCs/>
                <w:sz w:val="28"/>
                <w:szCs w:val="28"/>
                <w:lang w:eastAsia="ru-RU"/>
              </w:rPr>
              <w:t xml:space="preserve"> тракту (автодороге </w:t>
            </w:r>
            <w:hyperlink r:id="rId14" w:history="1">
              <w:r w:rsidRPr="009A7A07">
                <w:rPr>
                  <w:rFonts w:ascii="Times New Roman" w:hAnsi="Times New Roman" w:cs="Times New Roman"/>
                  <w:bCs/>
                  <w:sz w:val="28"/>
                  <w:szCs w:val="28"/>
                  <w:lang w:eastAsia="ru-RU"/>
                </w:rPr>
                <w:t>Иркутск</w:t>
              </w:r>
            </w:hyperlink>
            <w:r w:rsidRPr="009A7A07">
              <w:rPr>
                <w:rFonts w:ascii="Times New Roman" w:hAnsi="Times New Roman" w:cs="Times New Roman"/>
                <w:bCs/>
                <w:sz w:val="28"/>
                <w:szCs w:val="28"/>
                <w:lang w:eastAsia="ru-RU"/>
              </w:rPr>
              <w:t xml:space="preserve"> – </w:t>
            </w:r>
            <w:hyperlink r:id="rId15" w:history="1">
              <w:r w:rsidRPr="009A7A07">
                <w:rPr>
                  <w:rFonts w:ascii="Times New Roman" w:hAnsi="Times New Roman" w:cs="Times New Roman"/>
                  <w:bCs/>
                  <w:sz w:val="28"/>
                  <w:szCs w:val="28"/>
                  <w:lang w:eastAsia="ru-RU"/>
                </w:rPr>
                <w:t xml:space="preserve">Большое </w:t>
              </w:r>
              <w:proofErr w:type="spellStart"/>
              <w:r w:rsidRPr="009A7A07">
                <w:rPr>
                  <w:rFonts w:ascii="Times New Roman" w:hAnsi="Times New Roman" w:cs="Times New Roman"/>
                  <w:bCs/>
                  <w:sz w:val="28"/>
                  <w:szCs w:val="28"/>
                  <w:lang w:eastAsia="ru-RU"/>
                </w:rPr>
                <w:t>Голоустное</w:t>
              </w:r>
              <w:proofErr w:type="spellEnd"/>
            </w:hyperlink>
            <w:r w:rsidRPr="009A7A07">
              <w:rPr>
                <w:rFonts w:ascii="Times New Roman" w:hAnsi="Times New Roman" w:cs="Times New Roman"/>
                <w:bCs/>
                <w:sz w:val="28"/>
                <w:szCs w:val="28"/>
                <w:lang w:eastAsia="ru-RU"/>
              </w:rPr>
              <w:t xml:space="preserve">). Административный центр </w:t>
            </w:r>
            <w:hyperlink r:id="rId16" w:history="1">
              <w:r w:rsidRPr="009A7A07">
                <w:rPr>
                  <w:rFonts w:ascii="Times New Roman" w:hAnsi="Times New Roman" w:cs="Times New Roman"/>
                  <w:bCs/>
                  <w:sz w:val="28"/>
                  <w:szCs w:val="28"/>
                  <w:lang w:eastAsia="ru-RU"/>
                </w:rPr>
                <w:t>Ушаковского муниципального образования</w:t>
              </w:r>
            </w:hyperlink>
            <w:r w:rsidRPr="009A7A07">
              <w:rPr>
                <w:rFonts w:ascii="Times New Roman" w:hAnsi="Times New Roman" w:cs="Times New Roman"/>
                <w:bCs/>
                <w:sz w:val="28"/>
                <w:szCs w:val="28"/>
                <w:lang w:eastAsia="ru-RU"/>
              </w:rPr>
              <w:t>.</w:t>
            </w:r>
          </w:p>
          <w:p w14:paraId="048E63B7" w14:textId="77777777" w:rsidR="009A7A07" w:rsidRPr="009A7A07" w:rsidRDefault="009A7A07" w:rsidP="009A7A07">
            <w:pPr>
              <w:contextualSpacing/>
              <w:jc w:val="both"/>
              <w:rPr>
                <w:rFonts w:ascii="Times New Roman" w:eastAsia="Calibri" w:hAnsi="Times New Roman" w:cs="Times New Roman"/>
                <w:sz w:val="28"/>
                <w:szCs w:val="28"/>
                <w:shd w:val="clear" w:color="auto" w:fill="FFFFFF"/>
              </w:rPr>
            </w:pPr>
            <w:r w:rsidRPr="009A7A07">
              <w:rPr>
                <w:rFonts w:ascii="Times New Roman" w:hAnsi="Times New Roman" w:cs="Times New Roman"/>
                <w:sz w:val="28"/>
                <w:szCs w:val="28"/>
                <w:lang w:eastAsia="ru-RU"/>
              </w:rPr>
              <w:t xml:space="preserve">«Селение </w:t>
            </w:r>
            <w:proofErr w:type="spellStart"/>
            <w:r w:rsidRPr="009A7A07">
              <w:rPr>
                <w:rFonts w:ascii="Times New Roman" w:hAnsi="Times New Roman" w:cs="Times New Roman"/>
                <w:sz w:val="28"/>
                <w:szCs w:val="28"/>
                <w:lang w:eastAsia="ru-RU"/>
              </w:rPr>
              <w:t>Пивовариха</w:t>
            </w:r>
            <w:proofErr w:type="spellEnd"/>
            <w:r w:rsidRPr="009A7A07">
              <w:rPr>
                <w:rFonts w:ascii="Times New Roman" w:hAnsi="Times New Roman" w:cs="Times New Roman"/>
                <w:sz w:val="28"/>
                <w:szCs w:val="28"/>
                <w:lang w:eastAsia="ru-RU"/>
              </w:rPr>
              <w:t xml:space="preserve"> изначально, как заимка, возникло во второй половине XVII в. Основал заимку на месте древней </w:t>
            </w:r>
            <w:hyperlink r:id="rId17" w:history="1">
              <w:r w:rsidRPr="009A7A07">
                <w:rPr>
                  <w:rFonts w:ascii="Times New Roman" w:hAnsi="Times New Roman" w:cs="Times New Roman"/>
                  <w:sz w:val="28"/>
                  <w:szCs w:val="28"/>
                  <w:u w:val="single"/>
                  <w:lang w:eastAsia="ru-RU"/>
                </w:rPr>
                <w:t>эвенкийской</w:t>
              </w:r>
            </w:hyperlink>
            <w:r w:rsidRPr="009A7A07">
              <w:rPr>
                <w:rFonts w:ascii="Times New Roman" w:hAnsi="Times New Roman" w:cs="Times New Roman"/>
                <w:sz w:val="28"/>
                <w:szCs w:val="28"/>
                <w:lang w:eastAsia="ru-RU"/>
              </w:rPr>
              <w:t xml:space="preserve"> стоянки один из жителей </w:t>
            </w:r>
            <w:hyperlink r:id="rId18" w:history="1">
              <w:r w:rsidRPr="009A7A07">
                <w:rPr>
                  <w:rFonts w:ascii="Times New Roman" w:hAnsi="Times New Roman" w:cs="Times New Roman"/>
                  <w:sz w:val="28"/>
                  <w:szCs w:val="28"/>
                  <w:lang w:eastAsia="ru-RU"/>
                </w:rPr>
                <w:t>Иркутска</w:t>
              </w:r>
            </w:hyperlink>
            <w:r w:rsidRPr="009A7A07">
              <w:rPr>
                <w:rFonts w:ascii="Times New Roman" w:hAnsi="Times New Roman" w:cs="Times New Roman"/>
                <w:sz w:val="28"/>
                <w:szCs w:val="28"/>
                <w:lang w:eastAsia="ru-RU"/>
              </w:rPr>
              <w:t xml:space="preserve"> по фамилии Пивоваров. Оно было расположено при незамерзающем ключе, в полутора верстах от его впадения в реку </w:t>
            </w:r>
            <w:hyperlink r:id="rId19" w:history="1">
              <w:r w:rsidRPr="009A7A07">
                <w:rPr>
                  <w:rFonts w:ascii="Times New Roman" w:hAnsi="Times New Roman" w:cs="Times New Roman"/>
                  <w:sz w:val="28"/>
                  <w:szCs w:val="28"/>
                  <w:u w:val="single"/>
                  <w:lang w:eastAsia="ru-RU"/>
                </w:rPr>
                <w:t>Иду</w:t>
              </w:r>
            </w:hyperlink>
            <w:r w:rsidRPr="009A7A07">
              <w:rPr>
                <w:rFonts w:ascii="Times New Roman" w:hAnsi="Times New Roman" w:cs="Times New Roman"/>
                <w:sz w:val="28"/>
                <w:szCs w:val="28"/>
                <w:lang w:eastAsia="ru-RU"/>
              </w:rPr>
              <w:t xml:space="preserve">, впоследствии названной </w:t>
            </w:r>
            <w:proofErr w:type="spellStart"/>
            <w:r w:rsidRPr="009A7A07">
              <w:rPr>
                <w:rFonts w:ascii="Times New Roman" w:hAnsi="Times New Roman" w:cs="Times New Roman"/>
                <w:sz w:val="28"/>
                <w:szCs w:val="28"/>
                <w:lang w:eastAsia="ru-RU"/>
              </w:rPr>
              <w:t>Ушаковкой</w:t>
            </w:r>
            <w:proofErr w:type="spellEnd"/>
            <w:r w:rsidRPr="009A7A07">
              <w:rPr>
                <w:rFonts w:ascii="Times New Roman" w:hAnsi="Times New Roman" w:cs="Times New Roman"/>
                <w:sz w:val="28"/>
                <w:szCs w:val="28"/>
                <w:lang w:eastAsia="ru-RU"/>
              </w:rPr>
              <w:t>.</w:t>
            </w:r>
            <w:r w:rsidRPr="009A7A07">
              <w:rPr>
                <w:rFonts w:ascii="Times New Roman" w:eastAsia="Calibri" w:hAnsi="Times New Roman" w:cs="Times New Roman"/>
                <w:sz w:val="28"/>
                <w:szCs w:val="28"/>
                <w:shd w:val="clear" w:color="auto" w:fill="FFFFFF"/>
              </w:rPr>
              <w:t xml:space="preserve"> Появление первых жителей на территории существующего с. </w:t>
            </w:r>
            <w:proofErr w:type="spellStart"/>
            <w:r w:rsidRPr="009A7A07">
              <w:rPr>
                <w:rFonts w:ascii="Times New Roman" w:eastAsia="Calibri" w:hAnsi="Times New Roman" w:cs="Times New Roman"/>
                <w:sz w:val="28"/>
                <w:szCs w:val="28"/>
                <w:shd w:val="clear" w:color="auto" w:fill="FFFFFF"/>
              </w:rPr>
              <w:t>Пивоварихи</w:t>
            </w:r>
            <w:proofErr w:type="spellEnd"/>
            <w:r w:rsidRPr="009A7A07">
              <w:rPr>
                <w:rFonts w:ascii="Times New Roman" w:eastAsia="Calibri" w:hAnsi="Times New Roman" w:cs="Times New Roman"/>
                <w:sz w:val="28"/>
                <w:szCs w:val="28"/>
                <w:shd w:val="clear" w:color="auto" w:fill="FFFFFF"/>
              </w:rPr>
              <w:t>, учитывая близость к Иркутску, можно смело отнести ко времени строительства первого Иркутского острога в 1661 г. и образования в 1682 г. Иркутского уезда.</w:t>
            </w:r>
          </w:p>
          <w:p w14:paraId="65941215" w14:textId="77777777" w:rsidR="009A7A07" w:rsidRPr="009A7A07" w:rsidRDefault="009A7A07" w:rsidP="009A7A07">
            <w:pPr>
              <w:contextualSpacing/>
              <w:jc w:val="both"/>
              <w:rPr>
                <w:rFonts w:ascii="Times New Roman" w:hAnsi="Times New Roman" w:cs="Times New Roman"/>
                <w:sz w:val="28"/>
                <w:szCs w:val="28"/>
                <w:lang w:eastAsia="ru-RU"/>
              </w:rPr>
            </w:pPr>
            <w:r w:rsidRPr="009A7A07">
              <w:rPr>
                <w:rFonts w:ascii="Times New Roman" w:eastAsia="Calibri" w:hAnsi="Times New Roman" w:cs="Times New Roman"/>
                <w:i/>
                <w:sz w:val="28"/>
                <w:szCs w:val="28"/>
                <w:shd w:val="clear" w:color="auto" w:fill="FFFFFF"/>
              </w:rPr>
              <w:lastRenderedPageBreak/>
              <w:t>См.:</w:t>
            </w:r>
            <w:r w:rsidRPr="009A7A07">
              <w:rPr>
                <w:rFonts w:ascii="Times New Roman" w:hAnsi="Times New Roman" w:cs="Times New Roman"/>
                <w:i/>
                <w:sz w:val="28"/>
                <w:szCs w:val="28"/>
                <w:lang w:eastAsia="ru-RU"/>
              </w:rPr>
              <w:t xml:space="preserve"> </w:t>
            </w:r>
            <w:r w:rsidRPr="009A7A07">
              <w:rPr>
                <w:rFonts w:ascii="Times New Roman" w:hAnsi="Times New Roman" w:cs="Times New Roman"/>
                <w:sz w:val="28"/>
                <w:szCs w:val="28"/>
                <w:lang w:eastAsia="ru-RU"/>
              </w:rPr>
              <w:t>«</w:t>
            </w:r>
            <w:proofErr w:type="spellStart"/>
            <w:r w:rsidRPr="009A7A07">
              <w:rPr>
                <w:rFonts w:ascii="Times New Roman" w:hAnsi="Times New Roman" w:cs="Times New Roman"/>
                <w:sz w:val="28"/>
                <w:szCs w:val="28"/>
                <w:lang w:eastAsia="ru-RU"/>
              </w:rPr>
              <w:t>Пивовариха</w:t>
            </w:r>
            <w:proofErr w:type="spellEnd"/>
            <w:r w:rsidRPr="009A7A07">
              <w:rPr>
                <w:rFonts w:ascii="Times New Roman" w:hAnsi="Times New Roman" w:cs="Times New Roman"/>
                <w:sz w:val="28"/>
                <w:szCs w:val="28"/>
                <w:lang w:eastAsia="ru-RU"/>
              </w:rPr>
              <w:t>. Настоящее прошлым рождённое». Информационный сборник</w:t>
            </w:r>
            <w:r w:rsidRPr="009A7A07">
              <w:rPr>
                <w:rFonts w:ascii="Times New Roman" w:eastAsia="Calibri" w:hAnsi="Times New Roman" w:cs="Times New Roman"/>
                <w:sz w:val="28"/>
                <w:szCs w:val="28"/>
              </w:rPr>
              <w:t xml:space="preserve"> о старейшем селе Иркутского района</w:t>
            </w:r>
            <w:r w:rsidRPr="009A7A07">
              <w:rPr>
                <w:rFonts w:ascii="Times New Roman" w:hAnsi="Times New Roman" w:cs="Times New Roman"/>
                <w:sz w:val="28"/>
                <w:szCs w:val="28"/>
                <w:lang w:eastAsia="ru-RU"/>
              </w:rPr>
              <w:t xml:space="preserve"> / авт.-сост. </w:t>
            </w:r>
            <w:proofErr w:type="spellStart"/>
            <w:r w:rsidRPr="009A7A07">
              <w:rPr>
                <w:rFonts w:ascii="Times New Roman" w:hAnsi="Times New Roman" w:cs="Times New Roman"/>
                <w:sz w:val="28"/>
                <w:szCs w:val="28"/>
                <w:lang w:eastAsia="ru-RU"/>
              </w:rPr>
              <w:t>Межпоселенческая</w:t>
            </w:r>
            <w:proofErr w:type="spellEnd"/>
            <w:r w:rsidRPr="009A7A07">
              <w:rPr>
                <w:rFonts w:ascii="Times New Roman" w:hAnsi="Times New Roman" w:cs="Times New Roman"/>
                <w:sz w:val="28"/>
                <w:szCs w:val="28"/>
                <w:lang w:eastAsia="ru-RU"/>
              </w:rPr>
              <w:t xml:space="preserve"> районная библиотека. – Хомутово: МКУК МРБ ИРМО. – 2020. – 25 </w:t>
            </w:r>
            <w:proofErr w:type="gramStart"/>
            <w:r w:rsidRPr="009A7A07">
              <w:rPr>
                <w:rFonts w:ascii="Times New Roman" w:hAnsi="Times New Roman" w:cs="Times New Roman"/>
                <w:sz w:val="28"/>
                <w:szCs w:val="28"/>
                <w:lang w:eastAsia="ru-RU"/>
              </w:rPr>
              <w:t>с. :</w:t>
            </w:r>
            <w:proofErr w:type="gramEnd"/>
            <w:r w:rsidRPr="009A7A07">
              <w:rPr>
                <w:rFonts w:ascii="Times New Roman" w:hAnsi="Times New Roman" w:cs="Times New Roman"/>
                <w:sz w:val="28"/>
                <w:szCs w:val="28"/>
                <w:lang w:eastAsia="ru-RU"/>
              </w:rPr>
              <w:t xml:space="preserve"> фот.</w:t>
            </w:r>
          </w:p>
          <w:p w14:paraId="7C86AF14" w14:textId="77777777" w:rsidR="009A7A07" w:rsidRPr="009A7A07" w:rsidRDefault="009A7A07" w:rsidP="009A7A07">
            <w:pPr>
              <w:contextualSpacing/>
              <w:jc w:val="both"/>
              <w:rPr>
                <w:rFonts w:ascii="Times New Roman" w:hAnsi="Times New Roman" w:cs="Times New Roman"/>
                <w:sz w:val="28"/>
                <w:szCs w:val="28"/>
                <w:lang w:eastAsia="ru-RU"/>
              </w:rPr>
            </w:pPr>
          </w:p>
        </w:tc>
      </w:tr>
      <w:tr w:rsidR="009A7A07" w:rsidRPr="009A7A07" w14:paraId="5B871767" w14:textId="77777777" w:rsidTr="006B7B0F">
        <w:tc>
          <w:tcPr>
            <w:tcW w:w="1661" w:type="dxa"/>
          </w:tcPr>
          <w:p w14:paraId="158FB935"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r w:rsidRPr="009A7A07">
              <w:rPr>
                <w:rFonts w:ascii="Times New Roman" w:eastAsia="Calibri" w:hAnsi="Times New Roman" w:cs="Times New Roman"/>
                <w:b/>
                <w:i/>
                <w:sz w:val="28"/>
                <w:szCs w:val="28"/>
              </w:rPr>
              <w:lastRenderedPageBreak/>
              <w:t>1686 г.</w:t>
            </w:r>
          </w:p>
        </w:tc>
        <w:tc>
          <w:tcPr>
            <w:tcW w:w="7684" w:type="dxa"/>
          </w:tcPr>
          <w:p w14:paraId="45C0F0BC" w14:textId="77777777" w:rsidR="009A7A07" w:rsidRPr="009A7A07" w:rsidRDefault="009A7A07" w:rsidP="009A7A07">
            <w:pPr>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lang w:eastAsia="ru-RU"/>
              </w:rPr>
              <w:t xml:space="preserve">340 лет исполняется деревне </w:t>
            </w:r>
            <w:proofErr w:type="spellStart"/>
            <w:r w:rsidRPr="009A7A07">
              <w:rPr>
                <w:rFonts w:ascii="Times New Roman" w:eastAsia="Calibri" w:hAnsi="Times New Roman" w:cs="Times New Roman"/>
                <w:b/>
                <w:i/>
                <w:sz w:val="28"/>
                <w:szCs w:val="28"/>
                <w:lang w:eastAsia="ru-RU"/>
              </w:rPr>
              <w:t>Лыловщина</w:t>
            </w:r>
            <w:proofErr w:type="spellEnd"/>
            <w:r w:rsidRPr="009A7A07">
              <w:rPr>
                <w:rFonts w:ascii="Times New Roman" w:eastAsia="Calibri" w:hAnsi="Times New Roman" w:cs="Times New Roman"/>
                <w:b/>
                <w:i/>
                <w:sz w:val="28"/>
                <w:szCs w:val="28"/>
                <w:lang w:eastAsia="ru-RU"/>
              </w:rPr>
              <w:t xml:space="preserve"> </w:t>
            </w:r>
            <w:proofErr w:type="spellStart"/>
            <w:r w:rsidRPr="009A7A07">
              <w:rPr>
                <w:rFonts w:ascii="Times New Roman" w:eastAsia="Calibri" w:hAnsi="Times New Roman" w:cs="Times New Roman"/>
                <w:b/>
                <w:i/>
                <w:sz w:val="28"/>
                <w:szCs w:val="28"/>
                <w:lang w:eastAsia="ru-RU"/>
              </w:rPr>
              <w:t>Ширяевского</w:t>
            </w:r>
            <w:proofErr w:type="spellEnd"/>
            <w:r w:rsidRPr="009A7A07">
              <w:rPr>
                <w:rFonts w:ascii="Times New Roman" w:eastAsia="Calibri" w:hAnsi="Times New Roman" w:cs="Times New Roman"/>
                <w:b/>
                <w:i/>
                <w:sz w:val="28"/>
                <w:szCs w:val="28"/>
                <w:lang w:eastAsia="ru-RU"/>
              </w:rPr>
              <w:t xml:space="preserve"> муниципального образования Иркутского района</w:t>
            </w:r>
          </w:p>
          <w:p w14:paraId="15E024E8"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52F48C21"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Селение было основано в 1686 г. по грамоте, данной на владение местностью по реке Урику крестьянину </w:t>
            </w:r>
            <w:proofErr w:type="spellStart"/>
            <w:r w:rsidRPr="009A7A07">
              <w:rPr>
                <w:rFonts w:ascii="Times New Roman" w:eastAsia="Calibri" w:hAnsi="Times New Roman" w:cs="Times New Roman"/>
                <w:sz w:val="28"/>
                <w:szCs w:val="28"/>
              </w:rPr>
              <w:t>Матюшке</w:t>
            </w:r>
            <w:proofErr w:type="spellEnd"/>
            <w:r w:rsidRPr="009A7A07">
              <w:rPr>
                <w:rFonts w:ascii="Times New Roman" w:eastAsia="Calibri" w:hAnsi="Times New Roman" w:cs="Times New Roman"/>
                <w:sz w:val="28"/>
                <w:szCs w:val="28"/>
              </w:rPr>
              <w:t xml:space="preserve"> Петрову, сыну </w:t>
            </w:r>
            <w:proofErr w:type="spellStart"/>
            <w:r w:rsidRPr="009A7A07">
              <w:rPr>
                <w:rFonts w:ascii="Times New Roman" w:eastAsia="Calibri" w:hAnsi="Times New Roman" w:cs="Times New Roman"/>
                <w:sz w:val="28"/>
                <w:szCs w:val="28"/>
              </w:rPr>
              <w:t>Лылову</w:t>
            </w:r>
            <w:proofErr w:type="spellEnd"/>
            <w:r w:rsidRPr="009A7A07">
              <w:rPr>
                <w:rFonts w:ascii="Times New Roman" w:eastAsia="Calibri" w:hAnsi="Times New Roman" w:cs="Times New Roman"/>
                <w:sz w:val="28"/>
                <w:szCs w:val="28"/>
              </w:rPr>
              <w:t>.</w:t>
            </w:r>
          </w:p>
          <w:p w14:paraId="0AB0C281"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hAnsi="Times New Roman" w:cs="Times New Roman"/>
                <w:i/>
                <w:sz w:val="28"/>
                <w:szCs w:val="28"/>
                <w:lang w:eastAsia="ru-RU"/>
              </w:rPr>
              <w:t xml:space="preserve"> </w:t>
            </w:r>
            <w:r w:rsidRPr="009A7A07">
              <w:rPr>
                <w:rFonts w:ascii="Times New Roman" w:eastAsia="Calibri" w:hAnsi="Times New Roman" w:cs="Times New Roman"/>
                <w:i/>
                <w:sz w:val="28"/>
                <w:szCs w:val="28"/>
              </w:rPr>
              <w:t>См</w:t>
            </w:r>
            <w:r w:rsidRPr="009A7A07">
              <w:rPr>
                <w:rFonts w:ascii="Times New Roman" w:eastAsia="Calibri" w:hAnsi="Times New Roman" w:cs="Times New Roman"/>
                <w:sz w:val="28"/>
                <w:szCs w:val="28"/>
              </w:rPr>
              <w:t>.: «Библиотеки Иркутского района: прошлое и настоящее</w:t>
            </w:r>
            <w:proofErr w:type="gramStart"/>
            <w:r w:rsidRPr="009A7A07">
              <w:rPr>
                <w:rFonts w:ascii="Times New Roman" w:eastAsia="Calibri" w:hAnsi="Times New Roman" w:cs="Times New Roman"/>
                <w:sz w:val="28"/>
                <w:szCs w:val="28"/>
              </w:rPr>
              <w:t>» :</w:t>
            </w:r>
            <w:proofErr w:type="gramEnd"/>
            <w:r w:rsidRPr="009A7A07">
              <w:rPr>
                <w:rFonts w:ascii="Times New Roman" w:eastAsia="Calibri" w:hAnsi="Times New Roman" w:cs="Times New Roman"/>
                <w:sz w:val="28"/>
                <w:szCs w:val="28"/>
              </w:rPr>
              <w:t xml:space="preserve"> информационный сборник МРБ / авт.-сост. </w:t>
            </w:r>
            <w:proofErr w:type="spellStart"/>
            <w:r w:rsidRPr="009A7A07">
              <w:rPr>
                <w:rFonts w:ascii="Times New Roman" w:eastAsia="Calibri" w:hAnsi="Times New Roman" w:cs="Times New Roman"/>
                <w:sz w:val="28"/>
                <w:szCs w:val="28"/>
              </w:rPr>
              <w:t>Межпоселенческая</w:t>
            </w:r>
            <w:proofErr w:type="spellEnd"/>
            <w:r w:rsidRPr="009A7A07">
              <w:rPr>
                <w:rFonts w:ascii="Times New Roman" w:eastAsia="Calibri" w:hAnsi="Times New Roman" w:cs="Times New Roman"/>
                <w:sz w:val="28"/>
                <w:szCs w:val="28"/>
              </w:rPr>
              <w:t xml:space="preserve"> районная библиотека – Хомутово: МКУК МРБ ИРМО, 2019. – 100 </w:t>
            </w:r>
            <w:proofErr w:type="gramStart"/>
            <w:r w:rsidRPr="009A7A07">
              <w:rPr>
                <w:rFonts w:ascii="Times New Roman" w:eastAsia="Calibri" w:hAnsi="Times New Roman" w:cs="Times New Roman"/>
                <w:sz w:val="28"/>
                <w:szCs w:val="28"/>
              </w:rPr>
              <w:t>с. :</w:t>
            </w:r>
            <w:proofErr w:type="gramEnd"/>
            <w:r w:rsidRPr="009A7A07">
              <w:rPr>
                <w:rFonts w:ascii="Times New Roman" w:eastAsia="Calibri" w:hAnsi="Times New Roman" w:cs="Times New Roman"/>
                <w:sz w:val="28"/>
                <w:szCs w:val="28"/>
              </w:rPr>
              <w:t xml:space="preserve"> фот.</w:t>
            </w:r>
          </w:p>
          <w:p w14:paraId="3A2293A6"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70CA8083" w14:textId="77777777" w:rsidTr="006B7B0F">
        <w:tc>
          <w:tcPr>
            <w:tcW w:w="1661" w:type="dxa"/>
          </w:tcPr>
          <w:p w14:paraId="6899AAEC"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r w:rsidRPr="009A7A07">
              <w:rPr>
                <w:rFonts w:ascii="Times New Roman" w:eastAsia="Calibri" w:hAnsi="Times New Roman" w:cs="Times New Roman"/>
                <w:b/>
                <w:i/>
                <w:sz w:val="28"/>
                <w:szCs w:val="28"/>
              </w:rPr>
              <w:lastRenderedPageBreak/>
              <w:t>1701 г.</w:t>
            </w:r>
          </w:p>
        </w:tc>
        <w:tc>
          <w:tcPr>
            <w:tcW w:w="7684" w:type="dxa"/>
          </w:tcPr>
          <w:p w14:paraId="6A3F1E23" w14:textId="77777777" w:rsidR="009A7A07" w:rsidRPr="009A7A07" w:rsidRDefault="009A7A07" w:rsidP="009A7A07">
            <w:pPr>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 xml:space="preserve">325 лет исполняется Свято-Никольской церкви в пос. Большое </w:t>
            </w:r>
            <w:proofErr w:type="spellStart"/>
            <w:r w:rsidRPr="009A7A07">
              <w:rPr>
                <w:rFonts w:ascii="Times New Roman" w:eastAsia="Calibri" w:hAnsi="Times New Roman" w:cs="Times New Roman"/>
                <w:b/>
                <w:i/>
                <w:sz w:val="28"/>
                <w:szCs w:val="28"/>
              </w:rPr>
              <w:t>Голоустное</w:t>
            </w:r>
            <w:proofErr w:type="spellEnd"/>
          </w:p>
          <w:p w14:paraId="12740EF7"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096EE2F0"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Часовня в </w:t>
            </w:r>
            <w:proofErr w:type="spellStart"/>
            <w:r w:rsidRPr="009A7A07">
              <w:rPr>
                <w:rFonts w:ascii="Times New Roman" w:eastAsia="Calibri" w:hAnsi="Times New Roman" w:cs="Times New Roman"/>
                <w:sz w:val="28"/>
                <w:szCs w:val="28"/>
                <w:lang w:eastAsia="ru-RU"/>
              </w:rPr>
              <w:t>Голоустном</w:t>
            </w:r>
            <w:proofErr w:type="spellEnd"/>
            <w:r w:rsidRPr="009A7A07">
              <w:rPr>
                <w:rFonts w:ascii="Times New Roman" w:eastAsia="Calibri" w:hAnsi="Times New Roman" w:cs="Times New Roman"/>
                <w:sz w:val="28"/>
                <w:szCs w:val="28"/>
                <w:lang w:eastAsia="ru-RU"/>
              </w:rPr>
              <w:t xml:space="preserve"> построена в 1701 г. на берегу Байкала. На том же месте монахи Посольского монастыря в конце XVII века поставили крест. 5 февраля 1867 г. был освящен Свято-Никольский приход. Рядом была сооружена церковь святому Николаю – покровителю мореплавателей.</w:t>
            </w:r>
          </w:p>
          <w:p w14:paraId="7E04D66B" w14:textId="77777777" w:rsidR="009A7A07" w:rsidRPr="009A7A07" w:rsidRDefault="009A7A07" w:rsidP="009A7A07">
            <w:pPr>
              <w:contextualSpacing/>
              <w:jc w:val="both"/>
              <w:rPr>
                <w:rFonts w:ascii="Times New Roman" w:eastAsia="Palatino Linotype" w:hAnsi="Times New Roman" w:cs="Times New Roman"/>
                <w:sz w:val="28"/>
                <w:szCs w:val="28"/>
              </w:rPr>
            </w:pPr>
            <w:r w:rsidRPr="009A7A07">
              <w:rPr>
                <w:rFonts w:ascii="Times New Roman" w:hAnsi="Times New Roman" w:cs="Times New Roman"/>
                <w:sz w:val="28"/>
                <w:szCs w:val="28"/>
                <w:lang w:eastAsia="ru-RU"/>
              </w:rPr>
              <w:t xml:space="preserve">См.: Большое </w:t>
            </w:r>
            <w:proofErr w:type="spellStart"/>
            <w:r w:rsidRPr="009A7A07">
              <w:rPr>
                <w:rFonts w:ascii="Times New Roman" w:hAnsi="Times New Roman" w:cs="Times New Roman"/>
                <w:sz w:val="28"/>
                <w:szCs w:val="28"/>
                <w:lang w:eastAsia="ru-RU"/>
              </w:rPr>
              <w:t>Голоустное</w:t>
            </w:r>
            <w:proofErr w:type="spellEnd"/>
            <w:r w:rsidRPr="009A7A07">
              <w:rPr>
                <w:rFonts w:ascii="Times New Roman" w:hAnsi="Times New Roman" w:cs="Times New Roman"/>
                <w:sz w:val="28"/>
                <w:szCs w:val="28"/>
                <w:lang w:eastAsia="ru-RU"/>
              </w:rPr>
              <w:t>. Настоящее, прошлым рождённое</w:t>
            </w:r>
            <w:r w:rsidRPr="009A7A07">
              <w:rPr>
                <w:rFonts w:ascii="Times New Roman" w:eastAsia="Calibri" w:hAnsi="Times New Roman" w:cs="Times New Roman"/>
                <w:sz w:val="28"/>
                <w:szCs w:val="28"/>
                <w:lang w:eastAsia="ru-RU"/>
              </w:rPr>
              <w:t>: туристические маршруты по</w:t>
            </w:r>
            <w:r w:rsidRPr="009A7A07">
              <w:rPr>
                <w:rFonts w:ascii="Times New Roman" w:eastAsia="Calibri" w:hAnsi="Times New Roman" w:cs="Times New Roman"/>
                <w:sz w:val="28"/>
                <w:szCs w:val="28"/>
              </w:rPr>
              <w:t xml:space="preserve"> Иркутскому району</w:t>
            </w:r>
            <w:r w:rsidRPr="009A7A07">
              <w:rPr>
                <w:rFonts w:ascii="Times New Roman" w:eastAsia="Calibri" w:hAnsi="Times New Roman" w:cs="Times New Roman"/>
                <w:sz w:val="28"/>
                <w:szCs w:val="28"/>
                <w:lang w:eastAsia="ru-RU"/>
              </w:rPr>
              <w:t xml:space="preserve"> / МКУК МРБ </w:t>
            </w:r>
            <w:proofErr w:type="gramStart"/>
            <w:r w:rsidRPr="009A7A07">
              <w:rPr>
                <w:rFonts w:ascii="Times New Roman" w:eastAsia="Calibri" w:hAnsi="Times New Roman" w:cs="Times New Roman"/>
                <w:sz w:val="28"/>
                <w:szCs w:val="28"/>
                <w:lang w:eastAsia="ru-RU"/>
              </w:rPr>
              <w:t>ИРМО ;</w:t>
            </w:r>
            <w:proofErr w:type="gramEnd"/>
            <w:r w:rsidRPr="009A7A07">
              <w:rPr>
                <w:rFonts w:ascii="Times New Roman" w:eastAsia="Calibri" w:hAnsi="Times New Roman" w:cs="Times New Roman"/>
                <w:sz w:val="28"/>
                <w:szCs w:val="28"/>
                <w:lang w:eastAsia="ru-RU"/>
              </w:rPr>
              <w:t xml:space="preserve"> сост. Н.И. Фарафонова. – </w:t>
            </w:r>
            <w:proofErr w:type="gramStart"/>
            <w:r w:rsidRPr="009A7A07">
              <w:rPr>
                <w:rFonts w:ascii="Times New Roman" w:eastAsia="Palatino Linotype" w:hAnsi="Times New Roman" w:cs="Times New Roman"/>
                <w:color w:val="231F20"/>
                <w:w w:val="90"/>
                <w:sz w:val="28"/>
                <w:szCs w:val="28"/>
              </w:rPr>
              <w:t>Хомутово :</w:t>
            </w:r>
            <w:proofErr w:type="gramEnd"/>
            <w:r w:rsidRPr="009A7A07">
              <w:rPr>
                <w:rFonts w:ascii="Times New Roman" w:eastAsia="Palatino Linotype" w:hAnsi="Times New Roman" w:cs="Times New Roman"/>
                <w:color w:val="231F20"/>
                <w:w w:val="90"/>
                <w:sz w:val="28"/>
                <w:szCs w:val="28"/>
              </w:rPr>
              <w:t xml:space="preserve"> [б. и.],</w:t>
            </w:r>
            <w:r w:rsidRPr="009A7A07">
              <w:rPr>
                <w:rFonts w:ascii="Times New Roman" w:eastAsia="Palatino Linotype" w:hAnsi="Times New Roman" w:cs="Times New Roman"/>
                <w:color w:val="231F20"/>
                <w:spacing w:val="24"/>
                <w:sz w:val="28"/>
                <w:szCs w:val="28"/>
              </w:rPr>
              <w:t xml:space="preserve"> </w:t>
            </w:r>
            <w:r w:rsidRPr="009A7A07">
              <w:rPr>
                <w:rFonts w:ascii="Times New Roman" w:eastAsia="Palatino Linotype" w:hAnsi="Times New Roman" w:cs="Times New Roman"/>
                <w:color w:val="231F20"/>
                <w:w w:val="90"/>
                <w:sz w:val="28"/>
                <w:szCs w:val="28"/>
              </w:rPr>
              <w:t>–</w:t>
            </w:r>
            <w:r w:rsidRPr="009A7A07">
              <w:rPr>
                <w:rFonts w:ascii="Times New Roman" w:eastAsia="Palatino Linotype" w:hAnsi="Times New Roman" w:cs="Times New Roman"/>
                <w:color w:val="231F20"/>
                <w:spacing w:val="24"/>
                <w:sz w:val="28"/>
                <w:szCs w:val="28"/>
              </w:rPr>
              <w:t xml:space="preserve"> </w:t>
            </w:r>
            <w:r w:rsidRPr="009A7A07">
              <w:rPr>
                <w:rFonts w:ascii="Times New Roman" w:eastAsia="Palatino Linotype" w:hAnsi="Times New Roman" w:cs="Times New Roman"/>
                <w:color w:val="231F20"/>
                <w:spacing w:val="-2"/>
                <w:w w:val="90"/>
                <w:sz w:val="28"/>
                <w:szCs w:val="28"/>
              </w:rPr>
              <w:t>2020.</w:t>
            </w:r>
            <w:r w:rsidRPr="009A7A07">
              <w:rPr>
                <w:rFonts w:ascii="Times New Roman" w:eastAsia="Palatino Linotype" w:hAnsi="Times New Roman" w:cs="Times New Roman"/>
                <w:sz w:val="28"/>
                <w:szCs w:val="28"/>
              </w:rPr>
              <w:t xml:space="preserve"> </w:t>
            </w:r>
            <w:r w:rsidRPr="009A7A07">
              <w:rPr>
                <w:rFonts w:ascii="Times New Roman" w:eastAsia="Palatino Linotype" w:hAnsi="Times New Roman" w:cs="Times New Roman"/>
                <w:color w:val="231F20"/>
                <w:sz w:val="28"/>
                <w:szCs w:val="28"/>
              </w:rPr>
              <w:t>–</w:t>
            </w:r>
            <w:r w:rsidRPr="009A7A07">
              <w:rPr>
                <w:rFonts w:ascii="Times New Roman" w:eastAsia="Palatino Linotype" w:hAnsi="Times New Roman" w:cs="Times New Roman"/>
                <w:color w:val="231F20"/>
                <w:spacing w:val="-9"/>
                <w:sz w:val="28"/>
                <w:szCs w:val="28"/>
              </w:rPr>
              <w:t xml:space="preserve"> </w:t>
            </w:r>
            <w:r w:rsidRPr="009A7A07">
              <w:rPr>
                <w:rFonts w:ascii="Times New Roman" w:eastAsia="Palatino Linotype" w:hAnsi="Times New Roman" w:cs="Times New Roman"/>
                <w:color w:val="231F20"/>
                <w:sz w:val="28"/>
                <w:szCs w:val="28"/>
              </w:rPr>
              <w:t>44</w:t>
            </w:r>
            <w:r w:rsidRPr="009A7A07">
              <w:rPr>
                <w:rFonts w:ascii="Times New Roman" w:eastAsia="Palatino Linotype" w:hAnsi="Times New Roman" w:cs="Times New Roman"/>
                <w:color w:val="231F20"/>
                <w:spacing w:val="-9"/>
                <w:sz w:val="28"/>
                <w:szCs w:val="28"/>
              </w:rPr>
              <w:t xml:space="preserve"> </w:t>
            </w:r>
            <w:proofErr w:type="gramStart"/>
            <w:r w:rsidRPr="009A7A07">
              <w:rPr>
                <w:rFonts w:ascii="Times New Roman" w:eastAsia="Palatino Linotype" w:hAnsi="Times New Roman" w:cs="Times New Roman"/>
                <w:color w:val="231F20"/>
                <w:sz w:val="28"/>
                <w:szCs w:val="28"/>
              </w:rPr>
              <w:t>с.</w:t>
            </w:r>
            <w:r w:rsidRPr="009A7A07">
              <w:rPr>
                <w:rFonts w:ascii="Times New Roman" w:eastAsia="Palatino Linotype" w:hAnsi="Times New Roman" w:cs="Times New Roman"/>
                <w:color w:val="231F20"/>
                <w:spacing w:val="-9"/>
                <w:sz w:val="28"/>
                <w:szCs w:val="28"/>
              </w:rPr>
              <w:t xml:space="preserve"> </w:t>
            </w:r>
            <w:r w:rsidRPr="009A7A07">
              <w:rPr>
                <w:rFonts w:ascii="Times New Roman" w:eastAsia="Palatino Linotype" w:hAnsi="Times New Roman" w:cs="Times New Roman"/>
                <w:color w:val="231F20"/>
                <w:sz w:val="28"/>
                <w:szCs w:val="28"/>
              </w:rPr>
              <w:t>:</w:t>
            </w:r>
            <w:proofErr w:type="gramEnd"/>
            <w:r w:rsidRPr="009A7A07">
              <w:rPr>
                <w:rFonts w:ascii="Times New Roman" w:eastAsia="Palatino Linotype" w:hAnsi="Times New Roman" w:cs="Times New Roman"/>
                <w:color w:val="231F20"/>
                <w:sz w:val="28"/>
                <w:szCs w:val="28"/>
              </w:rPr>
              <w:t xml:space="preserve"> </w:t>
            </w:r>
            <w:r w:rsidRPr="009A7A07">
              <w:rPr>
                <w:rFonts w:ascii="Times New Roman" w:eastAsia="Palatino Linotype" w:hAnsi="Times New Roman" w:cs="Times New Roman"/>
                <w:color w:val="231F20"/>
                <w:spacing w:val="-2"/>
                <w:sz w:val="28"/>
                <w:szCs w:val="28"/>
              </w:rPr>
              <w:t>фото.</w:t>
            </w:r>
            <w:r w:rsidRPr="009A7A07">
              <w:rPr>
                <w:rFonts w:ascii="Times New Roman" w:eastAsia="Calibri" w:hAnsi="Times New Roman" w:cs="Times New Roman"/>
                <w:sz w:val="28"/>
                <w:szCs w:val="28"/>
                <w:lang w:eastAsia="ru-RU"/>
              </w:rPr>
              <w:t xml:space="preserve"> – (В 30 километрах от Иркутска).</w:t>
            </w:r>
          </w:p>
          <w:p w14:paraId="1AA2C0C8"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37451F20" w14:textId="77777777" w:rsidTr="006B7B0F">
        <w:tc>
          <w:tcPr>
            <w:tcW w:w="1661" w:type="dxa"/>
          </w:tcPr>
          <w:p w14:paraId="23B102D9" w14:textId="77777777" w:rsidR="009A7A07" w:rsidRPr="009A7A07" w:rsidRDefault="009A7A07" w:rsidP="009A7A07">
            <w:pPr>
              <w:contextualSpacing/>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1771 г.</w:t>
            </w:r>
          </w:p>
        </w:tc>
        <w:tc>
          <w:tcPr>
            <w:tcW w:w="7684" w:type="dxa"/>
          </w:tcPr>
          <w:p w14:paraId="58C70FFA" w14:textId="77777777" w:rsidR="009A7A07" w:rsidRPr="009A7A07" w:rsidRDefault="009A7A07" w:rsidP="009A7A07">
            <w:pPr>
              <w:contextualSpacing/>
              <w:jc w:val="both"/>
              <w:rPr>
                <w:rFonts w:ascii="Times New Roman" w:hAnsi="Times New Roman" w:cs="Times New Roman"/>
                <w:b/>
                <w:i/>
                <w:sz w:val="28"/>
                <w:szCs w:val="28"/>
                <w:lang w:eastAsia="ru-RU"/>
              </w:rPr>
            </w:pPr>
            <w:r w:rsidRPr="009A7A07">
              <w:rPr>
                <w:rFonts w:ascii="Times New Roman" w:eastAsia="Calibri" w:hAnsi="Times New Roman" w:cs="Times New Roman"/>
                <w:b/>
                <w:i/>
                <w:sz w:val="28"/>
                <w:szCs w:val="28"/>
                <w:lang w:eastAsia="ru-RU"/>
              </w:rPr>
              <w:t>255 лет исполняется</w:t>
            </w:r>
            <w:r w:rsidRPr="009A7A07">
              <w:rPr>
                <w:rFonts w:ascii="Times New Roman" w:hAnsi="Times New Roman" w:cs="Times New Roman"/>
                <w:b/>
                <w:i/>
                <w:sz w:val="28"/>
                <w:szCs w:val="28"/>
                <w:lang w:eastAsia="ru-RU"/>
              </w:rPr>
              <w:t xml:space="preserve"> Спасской церкви (Храм Спаса Нерукотворного Образа) в с. Урик</w:t>
            </w:r>
          </w:p>
          <w:p w14:paraId="67BCDF28" w14:textId="77777777" w:rsidR="009A7A07" w:rsidRPr="009A7A07" w:rsidRDefault="009A7A07" w:rsidP="009A7A07">
            <w:pPr>
              <w:contextualSpacing/>
              <w:jc w:val="both"/>
              <w:rPr>
                <w:rFonts w:ascii="Times New Roman" w:hAnsi="Times New Roman" w:cs="Times New Roman"/>
                <w:i/>
                <w:sz w:val="28"/>
                <w:szCs w:val="28"/>
                <w:lang w:eastAsia="ru-RU"/>
              </w:rPr>
            </w:pPr>
            <w:r w:rsidRPr="009A7A07">
              <w:rPr>
                <w:rFonts w:ascii="Times New Roman" w:hAnsi="Times New Roman" w:cs="Times New Roman"/>
                <w:i/>
                <w:sz w:val="28"/>
                <w:szCs w:val="28"/>
                <w:lang w:eastAsia="ru-RU"/>
              </w:rPr>
              <w:t>История:</w:t>
            </w:r>
          </w:p>
          <w:p w14:paraId="53C9EC9A" w14:textId="77777777" w:rsidR="009A7A07" w:rsidRPr="009A7A07" w:rsidRDefault="009A7A07" w:rsidP="009A7A07">
            <w:pPr>
              <w:contextualSpacing/>
              <w:jc w:val="both"/>
              <w:rPr>
                <w:rFonts w:ascii="Times New Roman" w:hAnsi="Times New Roman" w:cs="Times New Roman"/>
                <w:sz w:val="28"/>
                <w:szCs w:val="28"/>
                <w:lang w:eastAsia="ru-RU"/>
              </w:rPr>
            </w:pPr>
            <w:r w:rsidRPr="009A7A07">
              <w:rPr>
                <w:rFonts w:ascii="Times New Roman" w:hAnsi="Times New Roman" w:cs="Times New Roman"/>
                <w:sz w:val="28"/>
                <w:szCs w:val="28"/>
                <w:lang w:eastAsia="ru-RU"/>
              </w:rPr>
              <w:t xml:space="preserve">Спасская церковь (Храм Спаса Нерукотворного Образа) является памятником архитектуры 18 века и охраняется государством. Она стоит </w:t>
            </w:r>
            <w:r w:rsidRPr="009A7A07">
              <w:rPr>
                <w:rFonts w:ascii="Times New Roman" w:hAnsi="Times New Roman" w:cs="Times New Roman"/>
                <w:sz w:val="28"/>
                <w:szCs w:val="28"/>
                <w:lang w:eastAsia="ru-RU"/>
              </w:rPr>
              <w:lastRenderedPageBreak/>
              <w:t xml:space="preserve">на возвышении при впадении речки Урик в речку Куду. Построили ее в 1771 – 1776 гг. под наблюдением крестьянина Афанасия </w:t>
            </w:r>
            <w:proofErr w:type="spellStart"/>
            <w:r w:rsidRPr="009A7A07">
              <w:rPr>
                <w:rFonts w:ascii="Times New Roman" w:hAnsi="Times New Roman" w:cs="Times New Roman"/>
                <w:sz w:val="28"/>
                <w:szCs w:val="28"/>
                <w:lang w:eastAsia="ru-RU"/>
              </w:rPr>
              <w:t>Козыкина</w:t>
            </w:r>
            <w:proofErr w:type="spellEnd"/>
            <w:r w:rsidRPr="009A7A07">
              <w:rPr>
                <w:rFonts w:ascii="Times New Roman" w:hAnsi="Times New Roman" w:cs="Times New Roman"/>
                <w:sz w:val="28"/>
                <w:szCs w:val="28"/>
                <w:lang w:eastAsia="ru-RU"/>
              </w:rPr>
              <w:t xml:space="preserve">, выбранного из прихожан. Храм возвели «о двух </w:t>
            </w:r>
            <w:proofErr w:type="spellStart"/>
            <w:r w:rsidRPr="009A7A07">
              <w:rPr>
                <w:rFonts w:ascii="Times New Roman" w:hAnsi="Times New Roman" w:cs="Times New Roman"/>
                <w:sz w:val="28"/>
                <w:szCs w:val="28"/>
                <w:lang w:eastAsia="ru-RU"/>
              </w:rPr>
              <w:t>партаментах</w:t>
            </w:r>
            <w:proofErr w:type="spellEnd"/>
            <w:r w:rsidRPr="009A7A07">
              <w:rPr>
                <w:rFonts w:ascii="Times New Roman" w:hAnsi="Times New Roman" w:cs="Times New Roman"/>
                <w:sz w:val="28"/>
                <w:szCs w:val="28"/>
                <w:lang w:eastAsia="ru-RU"/>
              </w:rPr>
              <w:t xml:space="preserve">»: внизу располагалась теплая (зимняя) церковь, а вверху — холодная (летняя). Нижняя часть была теплой, а в верхнюю тепло шло по сводам. Температура воздуха в верхнем храме не превышала десяти градусов, и все службы зимой проходили внизу. </w:t>
            </w:r>
            <w:r w:rsidRPr="009A7A07">
              <w:rPr>
                <w:rFonts w:ascii="Times New Roman" w:eastAsia="Calibri" w:hAnsi="Times New Roman" w:cs="Times New Roman"/>
                <w:sz w:val="28"/>
                <w:szCs w:val="28"/>
              </w:rPr>
              <w:t>Крупный четверик здания с полуглавиями, завершённый малым восьмериком, примыкающей к нему трапезной связан с невысокой колокольней под шпилем. С востока к четверику примыкает пятигранная апсида с главкой. Декор первого этажа характерен для древнерусского зодчества, второго - барочный.</w:t>
            </w:r>
          </w:p>
          <w:p w14:paraId="0486BF71" w14:textId="77777777" w:rsidR="009A7A07" w:rsidRPr="009A7A07" w:rsidRDefault="009A7A07" w:rsidP="009A7A07">
            <w:pPr>
              <w:contextualSpacing/>
              <w:jc w:val="both"/>
              <w:rPr>
                <w:rFonts w:ascii="Times New Roman" w:hAnsi="Times New Roman" w:cs="Times New Roman"/>
                <w:sz w:val="28"/>
                <w:szCs w:val="28"/>
                <w:lang w:eastAsia="ru-RU"/>
              </w:rPr>
            </w:pPr>
            <w:r w:rsidRPr="009A7A07">
              <w:rPr>
                <w:rFonts w:ascii="Times New Roman" w:hAnsi="Times New Roman" w:cs="Times New Roman"/>
                <w:sz w:val="28"/>
                <w:szCs w:val="28"/>
                <w:lang w:eastAsia="ru-RU"/>
              </w:rPr>
              <w:t>Храм построили на удачном месте - его внушительные силуэты просматривались издалека.</w:t>
            </w:r>
          </w:p>
          <w:p w14:paraId="406B1051" w14:textId="77777777" w:rsidR="009A7A07" w:rsidRPr="009A7A07" w:rsidRDefault="009A7A07" w:rsidP="009A7A07">
            <w:pPr>
              <w:contextualSpacing/>
              <w:jc w:val="both"/>
              <w:rPr>
                <w:rFonts w:ascii="Times New Roman" w:hAnsi="Times New Roman" w:cs="Times New Roman"/>
                <w:sz w:val="28"/>
                <w:szCs w:val="28"/>
                <w:lang w:eastAsia="ru-RU"/>
              </w:rPr>
            </w:pPr>
            <w:r w:rsidRPr="009A7A07">
              <w:rPr>
                <w:rFonts w:ascii="Times New Roman" w:eastAsia="Calibri" w:hAnsi="Times New Roman" w:cs="Times New Roman"/>
                <w:i/>
                <w:sz w:val="28"/>
                <w:szCs w:val="28"/>
              </w:rPr>
              <w:t>См.:</w:t>
            </w:r>
            <w:r w:rsidRPr="009A7A07">
              <w:rPr>
                <w:rFonts w:ascii="Times New Roman" w:hAnsi="Times New Roman" w:cs="Times New Roman"/>
                <w:sz w:val="28"/>
                <w:szCs w:val="28"/>
                <w:lang w:eastAsia="ru-RU"/>
              </w:rPr>
              <w:t xml:space="preserve"> «Урик – старинное село». Информационный сборник о старейших сёлах Иркутского района / авт.-сост. </w:t>
            </w:r>
            <w:proofErr w:type="spellStart"/>
            <w:r w:rsidRPr="009A7A07">
              <w:rPr>
                <w:rFonts w:ascii="Times New Roman" w:hAnsi="Times New Roman" w:cs="Times New Roman"/>
                <w:sz w:val="28"/>
                <w:szCs w:val="28"/>
                <w:lang w:eastAsia="ru-RU"/>
              </w:rPr>
              <w:t>Межпоселенческая</w:t>
            </w:r>
            <w:proofErr w:type="spellEnd"/>
            <w:r w:rsidRPr="009A7A07">
              <w:rPr>
                <w:rFonts w:ascii="Times New Roman" w:hAnsi="Times New Roman" w:cs="Times New Roman"/>
                <w:sz w:val="28"/>
                <w:szCs w:val="28"/>
                <w:lang w:eastAsia="ru-RU"/>
              </w:rPr>
              <w:t xml:space="preserve"> </w:t>
            </w:r>
            <w:r w:rsidRPr="009A7A07">
              <w:rPr>
                <w:rFonts w:ascii="Times New Roman" w:hAnsi="Times New Roman" w:cs="Times New Roman"/>
                <w:sz w:val="28"/>
                <w:szCs w:val="28"/>
                <w:lang w:eastAsia="ru-RU"/>
              </w:rPr>
              <w:lastRenderedPageBreak/>
              <w:t xml:space="preserve">районная библиотека. – Хомутово: МКУК МРБ ИРМО. – 2020. – 30 </w:t>
            </w:r>
            <w:proofErr w:type="gramStart"/>
            <w:r w:rsidRPr="009A7A07">
              <w:rPr>
                <w:rFonts w:ascii="Times New Roman" w:hAnsi="Times New Roman" w:cs="Times New Roman"/>
                <w:sz w:val="28"/>
                <w:szCs w:val="28"/>
                <w:lang w:eastAsia="ru-RU"/>
              </w:rPr>
              <w:t>с. :</w:t>
            </w:r>
            <w:proofErr w:type="gramEnd"/>
            <w:r w:rsidRPr="009A7A07">
              <w:rPr>
                <w:rFonts w:ascii="Times New Roman" w:hAnsi="Times New Roman" w:cs="Times New Roman"/>
                <w:sz w:val="28"/>
                <w:szCs w:val="28"/>
                <w:lang w:eastAsia="ru-RU"/>
              </w:rPr>
              <w:t xml:space="preserve"> фот.</w:t>
            </w:r>
            <w:r w:rsidRPr="009A7A07">
              <w:rPr>
                <w:rFonts w:ascii="Times New Roman" w:eastAsia="Calibri" w:hAnsi="Times New Roman" w:cs="Times New Roman"/>
                <w:sz w:val="28"/>
                <w:szCs w:val="28"/>
                <w:shd w:val="clear" w:color="auto" w:fill="FFFFFF"/>
              </w:rPr>
              <w:t xml:space="preserve"> – (В 30 километрах от Иркутска).</w:t>
            </w:r>
          </w:p>
          <w:p w14:paraId="665DCB17"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50F90B6C" w14:textId="77777777" w:rsidTr="006B7B0F">
        <w:tc>
          <w:tcPr>
            <w:tcW w:w="1661" w:type="dxa"/>
          </w:tcPr>
          <w:p w14:paraId="71C7EC6F"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r w:rsidRPr="009A7A07">
              <w:rPr>
                <w:rFonts w:ascii="Times New Roman" w:eastAsia="Calibri" w:hAnsi="Times New Roman" w:cs="Times New Roman"/>
                <w:b/>
                <w:i/>
                <w:sz w:val="28"/>
                <w:szCs w:val="28"/>
                <w:shd w:val="clear" w:color="auto" w:fill="FFFFFF"/>
              </w:rPr>
              <w:lastRenderedPageBreak/>
              <w:t>1776 г.</w:t>
            </w:r>
          </w:p>
        </w:tc>
        <w:tc>
          <w:tcPr>
            <w:tcW w:w="7684" w:type="dxa"/>
          </w:tcPr>
          <w:p w14:paraId="1DC6480D" w14:textId="77777777" w:rsidR="009A7A07" w:rsidRPr="009A7A07" w:rsidRDefault="009A7A07" w:rsidP="009A7A07">
            <w:pPr>
              <w:contextualSpacing/>
              <w:jc w:val="both"/>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lang w:eastAsia="ru-RU"/>
              </w:rPr>
              <w:t xml:space="preserve">250 лет исполняется д. </w:t>
            </w:r>
            <w:proofErr w:type="spellStart"/>
            <w:r w:rsidRPr="009A7A07">
              <w:rPr>
                <w:rFonts w:ascii="Times New Roman" w:eastAsia="Calibri" w:hAnsi="Times New Roman" w:cs="Times New Roman"/>
                <w:b/>
                <w:i/>
                <w:sz w:val="28"/>
                <w:szCs w:val="28"/>
                <w:lang w:eastAsia="ru-RU"/>
              </w:rPr>
              <w:t>Карлук</w:t>
            </w:r>
            <w:proofErr w:type="spellEnd"/>
            <w:r w:rsidRPr="009A7A07">
              <w:rPr>
                <w:rFonts w:ascii="Times New Roman" w:eastAsia="Calibri" w:hAnsi="Times New Roman" w:cs="Times New Roman"/>
                <w:b/>
                <w:i/>
                <w:sz w:val="28"/>
                <w:szCs w:val="28"/>
                <w:lang w:eastAsia="ru-RU"/>
              </w:rPr>
              <w:t xml:space="preserve"> </w:t>
            </w:r>
            <w:proofErr w:type="spellStart"/>
            <w:r w:rsidRPr="009A7A07">
              <w:rPr>
                <w:rFonts w:ascii="Times New Roman" w:eastAsia="Calibri" w:hAnsi="Times New Roman" w:cs="Times New Roman"/>
                <w:b/>
                <w:i/>
                <w:sz w:val="28"/>
                <w:szCs w:val="28"/>
                <w:lang w:eastAsia="ru-RU"/>
              </w:rPr>
              <w:t>Карлукского</w:t>
            </w:r>
            <w:proofErr w:type="spellEnd"/>
            <w:r w:rsidRPr="009A7A07">
              <w:rPr>
                <w:rFonts w:ascii="Times New Roman" w:eastAsia="Calibri" w:hAnsi="Times New Roman" w:cs="Times New Roman"/>
                <w:b/>
                <w:i/>
                <w:sz w:val="28"/>
                <w:szCs w:val="28"/>
                <w:lang w:eastAsia="ru-RU"/>
              </w:rPr>
              <w:t xml:space="preserve"> муниципального образования Иркутского района</w:t>
            </w:r>
          </w:p>
          <w:p w14:paraId="5AC6D996" w14:textId="77777777" w:rsidR="009A7A07" w:rsidRPr="009A7A07" w:rsidRDefault="009A7A07" w:rsidP="009A7A07">
            <w:pPr>
              <w:contextualSpacing/>
              <w:jc w:val="both"/>
              <w:rPr>
                <w:rFonts w:ascii="Times New Roman" w:eastAsia="Calibri" w:hAnsi="Times New Roman" w:cs="Times New Roman"/>
                <w:i/>
                <w:sz w:val="28"/>
                <w:szCs w:val="28"/>
                <w:shd w:val="clear" w:color="auto" w:fill="FFFFFF"/>
              </w:rPr>
            </w:pPr>
            <w:r w:rsidRPr="009A7A07">
              <w:rPr>
                <w:rFonts w:ascii="Times New Roman" w:eastAsia="Calibri" w:hAnsi="Times New Roman" w:cs="Times New Roman"/>
                <w:i/>
                <w:sz w:val="28"/>
                <w:szCs w:val="28"/>
                <w:lang w:eastAsia="ru-RU"/>
              </w:rPr>
              <w:t>История:</w:t>
            </w:r>
          </w:p>
          <w:p w14:paraId="1996388B" w14:textId="77777777" w:rsidR="009A7A07" w:rsidRPr="009A7A07" w:rsidRDefault="009A7A07" w:rsidP="009A7A07">
            <w:pPr>
              <w:contextualSpacing/>
              <w:jc w:val="both"/>
              <w:rPr>
                <w:rFonts w:ascii="Times New Roman" w:eastAsia="Calibri" w:hAnsi="Times New Roman" w:cs="Times New Roman"/>
                <w:sz w:val="28"/>
                <w:szCs w:val="28"/>
                <w:shd w:val="clear" w:color="auto" w:fill="FFFFFF"/>
              </w:rPr>
            </w:pPr>
            <w:r w:rsidRPr="009A7A07">
              <w:rPr>
                <w:rFonts w:ascii="Times New Roman" w:eastAsia="Calibri" w:hAnsi="Times New Roman" w:cs="Times New Roman"/>
                <w:sz w:val="28"/>
                <w:szCs w:val="28"/>
                <w:shd w:val="clear" w:color="auto" w:fill="FFFFFF"/>
              </w:rPr>
              <w:t xml:space="preserve">Деревня </w:t>
            </w:r>
            <w:proofErr w:type="spellStart"/>
            <w:r w:rsidRPr="009A7A07">
              <w:rPr>
                <w:rFonts w:ascii="Times New Roman" w:eastAsia="Calibri" w:hAnsi="Times New Roman" w:cs="Times New Roman"/>
                <w:bCs/>
                <w:sz w:val="28"/>
                <w:szCs w:val="28"/>
              </w:rPr>
              <w:t>Карлу́к</w:t>
            </w:r>
            <w:proofErr w:type="spellEnd"/>
            <w:r w:rsidRPr="009A7A07">
              <w:rPr>
                <w:rFonts w:ascii="Times New Roman" w:eastAsia="Calibri" w:hAnsi="Times New Roman" w:cs="Times New Roman"/>
                <w:sz w:val="28"/>
                <w:szCs w:val="28"/>
                <w:shd w:val="clear" w:color="auto" w:fill="FFFFFF"/>
              </w:rPr>
              <w:t xml:space="preserve"> возникла, согласно архивным данным, в 1776 г.</w:t>
            </w:r>
          </w:p>
          <w:p w14:paraId="3303F94C" w14:textId="77777777" w:rsidR="009A7A07" w:rsidRPr="009A7A07" w:rsidRDefault="009A7A07" w:rsidP="009A7A07">
            <w:pPr>
              <w:contextualSpacing/>
              <w:jc w:val="both"/>
              <w:rPr>
                <w:rFonts w:ascii="Times New Roman" w:eastAsia="Calibri" w:hAnsi="Times New Roman" w:cs="Times New Roman"/>
                <w:sz w:val="28"/>
                <w:szCs w:val="28"/>
                <w:shd w:val="clear" w:color="auto" w:fill="FFFFFF"/>
              </w:rPr>
            </w:pPr>
            <w:r w:rsidRPr="009A7A07">
              <w:rPr>
                <w:rFonts w:ascii="Times New Roman" w:eastAsia="Calibri" w:hAnsi="Times New Roman" w:cs="Times New Roman"/>
                <w:i/>
                <w:sz w:val="28"/>
                <w:szCs w:val="28"/>
                <w:shd w:val="clear" w:color="auto" w:fill="FFFFFF"/>
              </w:rPr>
              <w:t>См.:</w:t>
            </w:r>
            <w:r w:rsidRPr="009A7A07">
              <w:rPr>
                <w:rFonts w:ascii="Times New Roman" w:eastAsia="Calibri" w:hAnsi="Times New Roman" w:cs="Times New Roman"/>
                <w:sz w:val="28"/>
                <w:szCs w:val="28"/>
                <w:shd w:val="clear" w:color="auto" w:fill="FFFFFF"/>
              </w:rPr>
              <w:t xml:space="preserve"> </w:t>
            </w:r>
            <w:proofErr w:type="spellStart"/>
            <w:r w:rsidRPr="009A7A07">
              <w:rPr>
                <w:rFonts w:ascii="Times New Roman" w:eastAsia="Calibri" w:hAnsi="Times New Roman" w:cs="Times New Roman"/>
                <w:sz w:val="28"/>
                <w:szCs w:val="28"/>
                <w:shd w:val="clear" w:color="auto" w:fill="FFFFFF"/>
              </w:rPr>
              <w:t>Карлук</w:t>
            </w:r>
            <w:proofErr w:type="spellEnd"/>
            <w:r w:rsidRPr="009A7A07">
              <w:rPr>
                <w:rFonts w:ascii="Times New Roman" w:eastAsia="Calibri" w:hAnsi="Times New Roman" w:cs="Times New Roman"/>
                <w:sz w:val="28"/>
                <w:szCs w:val="28"/>
                <w:shd w:val="clear" w:color="auto" w:fill="FFFFFF"/>
              </w:rPr>
              <w:t xml:space="preserve"> – деревня с богатой </w:t>
            </w:r>
            <w:proofErr w:type="gramStart"/>
            <w:r w:rsidRPr="009A7A07">
              <w:rPr>
                <w:rFonts w:ascii="Times New Roman" w:eastAsia="Calibri" w:hAnsi="Times New Roman" w:cs="Times New Roman"/>
                <w:sz w:val="28"/>
                <w:szCs w:val="28"/>
                <w:shd w:val="clear" w:color="auto" w:fill="FFFFFF"/>
              </w:rPr>
              <w:t>историей :</w:t>
            </w:r>
            <w:proofErr w:type="gramEnd"/>
            <w:r w:rsidRPr="009A7A07">
              <w:rPr>
                <w:rFonts w:ascii="Times New Roman" w:eastAsia="Calibri" w:hAnsi="Times New Roman" w:cs="Times New Roman"/>
                <w:sz w:val="28"/>
                <w:szCs w:val="28"/>
                <w:shd w:val="clear" w:color="auto" w:fill="FFFFFF"/>
              </w:rPr>
              <w:t xml:space="preserve"> туристические маршруты по Иркутскому району / МКУК МРБ ИРМО ; сост. Н.И. Фарафонова. – </w:t>
            </w:r>
            <w:proofErr w:type="gramStart"/>
            <w:r w:rsidRPr="009A7A07">
              <w:rPr>
                <w:rFonts w:ascii="Times New Roman" w:eastAsia="Calibri" w:hAnsi="Times New Roman" w:cs="Times New Roman"/>
                <w:sz w:val="28"/>
                <w:szCs w:val="28"/>
                <w:shd w:val="clear" w:color="auto" w:fill="FFFFFF"/>
              </w:rPr>
              <w:t>Хомутово :</w:t>
            </w:r>
            <w:proofErr w:type="gramEnd"/>
            <w:r w:rsidRPr="009A7A07">
              <w:rPr>
                <w:rFonts w:ascii="Times New Roman" w:eastAsia="Calibri" w:hAnsi="Times New Roman" w:cs="Times New Roman"/>
                <w:sz w:val="28"/>
                <w:szCs w:val="28"/>
                <w:shd w:val="clear" w:color="auto" w:fill="FFFFFF"/>
              </w:rPr>
              <w:t xml:space="preserve"> [б. и.], – 2023. – 95 </w:t>
            </w:r>
            <w:proofErr w:type="gramStart"/>
            <w:r w:rsidRPr="009A7A07">
              <w:rPr>
                <w:rFonts w:ascii="Times New Roman" w:eastAsia="Calibri" w:hAnsi="Times New Roman" w:cs="Times New Roman"/>
                <w:sz w:val="28"/>
                <w:szCs w:val="28"/>
                <w:shd w:val="clear" w:color="auto" w:fill="FFFFFF"/>
              </w:rPr>
              <w:t>с. :</w:t>
            </w:r>
            <w:proofErr w:type="gramEnd"/>
            <w:r w:rsidRPr="009A7A07">
              <w:rPr>
                <w:rFonts w:ascii="Times New Roman" w:eastAsia="Calibri" w:hAnsi="Times New Roman" w:cs="Times New Roman"/>
                <w:sz w:val="28"/>
                <w:szCs w:val="28"/>
                <w:shd w:val="clear" w:color="auto" w:fill="FFFFFF"/>
              </w:rPr>
              <w:t xml:space="preserve"> фот. – (В 30 километрах от Иркутска).</w:t>
            </w:r>
          </w:p>
          <w:p w14:paraId="3A7FB96B" w14:textId="77777777" w:rsidR="009A7A07" w:rsidRPr="009A7A07" w:rsidRDefault="009A7A07" w:rsidP="009A7A07">
            <w:pPr>
              <w:contextualSpacing/>
              <w:jc w:val="both"/>
              <w:rPr>
                <w:rFonts w:ascii="Times New Roman" w:eastAsia="Calibri" w:hAnsi="Times New Roman" w:cs="Times New Roman"/>
                <w:sz w:val="28"/>
                <w:szCs w:val="28"/>
                <w:shd w:val="clear" w:color="auto" w:fill="FFFFFF"/>
              </w:rPr>
            </w:pPr>
          </w:p>
        </w:tc>
      </w:tr>
      <w:tr w:rsidR="009A7A07" w:rsidRPr="009A7A07" w14:paraId="7BDD4A05" w14:textId="77777777" w:rsidTr="006B7B0F">
        <w:tc>
          <w:tcPr>
            <w:tcW w:w="1661" w:type="dxa"/>
          </w:tcPr>
          <w:p w14:paraId="7D3807FF"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r w:rsidRPr="009A7A07">
              <w:rPr>
                <w:rFonts w:ascii="Times New Roman" w:eastAsia="Calibri" w:hAnsi="Times New Roman" w:cs="Times New Roman"/>
                <w:b/>
                <w:i/>
                <w:sz w:val="28"/>
                <w:szCs w:val="28"/>
                <w:lang w:eastAsia="ru-RU"/>
              </w:rPr>
              <w:t>1801г.</w:t>
            </w:r>
          </w:p>
        </w:tc>
        <w:tc>
          <w:tcPr>
            <w:tcW w:w="7684" w:type="dxa"/>
          </w:tcPr>
          <w:p w14:paraId="6997B2B4" w14:textId="77777777" w:rsidR="009A7A07" w:rsidRPr="009A7A07" w:rsidRDefault="009A7A07" w:rsidP="009A7A07">
            <w:pPr>
              <w:contextualSpacing/>
              <w:jc w:val="both"/>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lang w:eastAsia="ru-RU"/>
              </w:rPr>
              <w:t xml:space="preserve">225 лет исполняется </w:t>
            </w:r>
            <w:proofErr w:type="spellStart"/>
            <w:r w:rsidRPr="009A7A07">
              <w:rPr>
                <w:rFonts w:ascii="Times New Roman" w:eastAsia="Calibri" w:hAnsi="Times New Roman" w:cs="Times New Roman"/>
                <w:b/>
                <w:i/>
                <w:sz w:val="28"/>
                <w:szCs w:val="28"/>
                <w:lang w:eastAsia="ru-RU"/>
              </w:rPr>
              <w:t>Кругоморскому</w:t>
            </w:r>
            <w:proofErr w:type="spellEnd"/>
            <w:r w:rsidRPr="009A7A07">
              <w:rPr>
                <w:rFonts w:ascii="Times New Roman" w:eastAsia="Calibri" w:hAnsi="Times New Roman" w:cs="Times New Roman"/>
                <w:b/>
                <w:i/>
                <w:sz w:val="28"/>
                <w:szCs w:val="28"/>
                <w:lang w:eastAsia="ru-RU"/>
              </w:rPr>
              <w:t xml:space="preserve"> (</w:t>
            </w:r>
            <w:proofErr w:type="spellStart"/>
            <w:r w:rsidRPr="009A7A07">
              <w:rPr>
                <w:rFonts w:ascii="Times New Roman" w:eastAsia="Calibri" w:hAnsi="Times New Roman" w:cs="Times New Roman"/>
                <w:b/>
                <w:i/>
                <w:sz w:val="28"/>
                <w:szCs w:val="28"/>
                <w:lang w:eastAsia="ru-RU"/>
              </w:rPr>
              <w:t>Кругобайкальскому</w:t>
            </w:r>
            <w:proofErr w:type="spellEnd"/>
            <w:r w:rsidRPr="009A7A07">
              <w:rPr>
                <w:rFonts w:ascii="Times New Roman" w:eastAsia="Calibri" w:hAnsi="Times New Roman" w:cs="Times New Roman"/>
                <w:b/>
                <w:i/>
                <w:sz w:val="28"/>
                <w:szCs w:val="28"/>
                <w:lang w:eastAsia="ru-RU"/>
              </w:rPr>
              <w:t xml:space="preserve"> тракту). </w:t>
            </w:r>
            <w:proofErr w:type="spellStart"/>
            <w:r w:rsidRPr="009A7A07">
              <w:rPr>
                <w:rFonts w:ascii="Times New Roman" w:eastAsia="Calibri" w:hAnsi="Times New Roman" w:cs="Times New Roman"/>
                <w:b/>
                <w:i/>
                <w:sz w:val="28"/>
                <w:szCs w:val="28"/>
                <w:lang w:eastAsia="ru-RU"/>
              </w:rPr>
              <w:t>Култукскому</w:t>
            </w:r>
            <w:proofErr w:type="spellEnd"/>
            <w:r w:rsidRPr="009A7A07">
              <w:rPr>
                <w:rFonts w:ascii="Times New Roman" w:eastAsia="Calibri" w:hAnsi="Times New Roman" w:cs="Times New Roman"/>
                <w:b/>
                <w:i/>
                <w:sz w:val="28"/>
                <w:szCs w:val="28"/>
                <w:lang w:eastAsia="ru-RU"/>
              </w:rPr>
              <w:t xml:space="preserve"> тракту</w:t>
            </w:r>
          </w:p>
          <w:p w14:paraId="7BAF80F9"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16F3CBA4"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Наконец, в 1796 г. начались работы по строительству </w:t>
            </w:r>
            <w:proofErr w:type="spellStart"/>
            <w:r w:rsidRPr="009A7A07">
              <w:rPr>
                <w:rFonts w:ascii="Times New Roman" w:eastAsia="Calibri" w:hAnsi="Times New Roman" w:cs="Times New Roman"/>
                <w:sz w:val="28"/>
                <w:szCs w:val="28"/>
                <w:lang w:eastAsia="ru-RU"/>
              </w:rPr>
              <w:t>Кругоморского</w:t>
            </w:r>
            <w:proofErr w:type="spellEnd"/>
            <w:r w:rsidRPr="009A7A07">
              <w:rPr>
                <w:rFonts w:ascii="Times New Roman" w:eastAsia="Calibri" w:hAnsi="Times New Roman" w:cs="Times New Roman"/>
                <w:sz w:val="28"/>
                <w:szCs w:val="28"/>
                <w:lang w:eastAsia="ru-RU"/>
              </w:rPr>
              <w:t xml:space="preserve"> (</w:t>
            </w:r>
            <w:proofErr w:type="spellStart"/>
            <w:r w:rsidRPr="009A7A07">
              <w:rPr>
                <w:rFonts w:ascii="Times New Roman" w:eastAsia="Calibri" w:hAnsi="Times New Roman" w:cs="Times New Roman"/>
                <w:sz w:val="28"/>
                <w:szCs w:val="28"/>
                <w:lang w:eastAsia="ru-RU"/>
              </w:rPr>
              <w:t>Кругобайкальского</w:t>
            </w:r>
            <w:proofErr w:type="spellEnd"/>
            <w:r w:rsidRPr="009A7A07">
              <w:rPr>
                <w:rFonts w:ascii="Times New Roman" w:eastAsia="Calibri" w:hAnsi="Times New Roman" w:cs="Times New Roman"/>
                <w:sz w:val="28"/>
                <w:szCs w:val="28"/>
                <w:lang w:eastAsia="ru-RU"/>
              </w:rPr>
              <w:t>) тракта. Для этих целей выделялось до 22 тысяч рублей в год. Руководил строительством землемер Дедов. На строительстве тракта работало до 200 ссыльных.</w:t>
            </w:r>
          </w:p>
          <w:p w14:paraId="21D81DBC"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lastRenderedPageBreak/>
              <w:t xml:space="preserve">Начинался тракт от </w:t>
            </w:r>
            <w:hyperlink r:id="rId20" w:tgtFrame="_blank" w:history="1">
              <w:r w:rsidRPr="009A7A07">
                <w:rPr>
                  <w:rFonts w:ascii="Times New Roman" w:eastAsia="Calibri" w:hAnsi="Times New Roman" w:cs="Times New Roman"/>
                  <w:sz w:val="28"/>
                  <w:szCs w:val="28"/>
                  <w:lang w:eastAsia="ru-RU"/>
                </w:rPr>
                <w:t>Иркутска</w:t>
              </w:r>
            </w:hyperlink>
            <w:r w:rsidRPr="009A7A07">
              <w:rPr>
                <w:rFonts w:ascii="Times New Roman" w:eastAsia="Calibri" w:hAnsi="Times New Roman" w:cs="Times New Roman"/>
                <w:sz w:val="28"/>
                <w:szCs w:val="28"/>
                <w:lang w:eastAsia="ru-RU"/>
              </w:rPr>
              <w:t xml:space="preserve">. Реку </w:t>
            </w:r>
            <w:hyperlink r:id="rId21" w:history="1">
              <w:r w:rsidRPr="009A7A07">
                <w:rPr>
                  <w:rFonts w:ascii="Times New Roman" w:eastAsia="Calibri" w:hAnsi="Times New Roman" w:cs="Times New Roman"/>
                  <w:sz w:val="28"/>
                  <w:szCs w:val="28"/>
                  <w:lang w:eastAsia="ru-RU"/>
                </w:rPr>
                <w:t>Ангару</w:t>
              </w:r>
            </w:hyperlink>
            <w:r w:rsidRPr="009A7A07">
              <w:rPr>
                <w:rFonts w:ascii="Times New Roman" w:eastAsia="Calibri" w:hAnsi="Times New Roman" w:cs="Times New Roman"/>
                <w:sz w:val="28"/>
                <w:szCs w:val="28"/>
                <w:lang w:eastAsia="ru-RU"/>
              </w:rPr>
              <w:t xml:space="preserve"> переезжали на баркасе Троицкого придела около </w:t>
            </w:r>
            <w:hyperlink r:id="rId22" w:history="1">
              <w:r w:rsidRPr="009A7A07">
                <w:rPr>
                  <w:rFonts w:ascii="Times New Roman" w:eastAsia="Calibri" w:hAnsi="Times New Roman" w:cs="Times New Roman"/>
                  <w:sz w:val="28"/>
                  <w:szCs w:val="28"/>
                  <w:lang w:eastAsia="ru-RU"/>
                </w:rPr>
                <w:t>Троицкой церкви</w:t>
              </w:r>
            </w:hyperlink>
            <w:r w:rsidRPr="009A7A07">
              <w:rPr>
                <w:rFonts w:ascii="Times New Roman" w:eastAsia="Calibri" w:hAnsi="Times New Roman" w:cs="Times New Roman"/>
                <w:sz w:val="28"/>
                <w:szCs w:val="28"/>
                <w:lang w:eastAsia="ru-RU"/>
              </w:rPr>
              <w:t xml:space="preserve">. </w:t>
            </w:r>
            <w:proofErr w:type="spellStart"/>
            <w:r w:rsidRPr="009A7A07">
              <w:rPr>
                <w:rFonts w:ascii="Times New Roman" w:eastAsia="Calibri" w:hAnsi="Times New Roman" w:cs="Times New Roman"/>
                <w:sz w:val="28"/>
                <w:szCs w:val="28"/>
                <w:lang w:eastAsia="ru-RU"/>
              </w:rPr>
              <w:t>Кругобайкальский</w:t>
            </w:r>
            <w:proofErr w:type="spellEnd"/>
            <w:r w:rsidRPr="009A7A07">
              <w:rPr>
                <w:rFonts w:ascii="Times New Roman" w:eastAsia="Calibri" w:hAnsi="Times New Roman" w:cs="Times New Roman"/>
                <w:sz w:val="28"/>
                <w:szCs w:val="28"/>
                <w:lang w:eastAsia="ru-RU"/>
              </w:rPr>
              <w:t xml:space="preserve"> тракт прошел вдоль реки </w:t>
            </w:r>
            <w:hyperlink r:id="rId23" w:history="1">
              <w:r w:rsidRPr="009A7A07">
                <w:rPr>
                  <w:rFonts w:ascii="Times New Roman" w:eastAsia="Calibri" w:hAnsi="Times New Roman" w:cs="Times New Roman"/>
                  <w:sz w:val="28"/>
                  <w:szCs w:val="28"/>
                  <w:lang w:eastAsia="ru-RU"/>
                </w:rPr>
                <w:t>Иркут</w:t>
              </w:r>
            </w:hyperlink>
            <w:r w:rsidRPr="009A7A07">
              <w:rPr>
                <w:rFonts w:ascii="Times New Roman" w:eastAsia="Calibri" w:hAnsi="Times New Roman" w:cs="Times New Roman"/>
                <w:sz w:val="28"/>
                <w:szCs w:val="28"/>
                <w:lang w:eastAsia="ru-RU"/>
              </w:rPr>
              <w:t xml:space="preserve"> через наиболее обжитые селения (Смоленское, </w:t>
            </w:r>
            <w:proofErr w:type="spellStart"/>
            <w:r w:rsidRPr="009A7A07">
              <w:rPr>
                <w:rFonts w:ascii="Times New Roman" w:eastAsia="Calibri" w:hAnsi="Times New Roman" w:cs="Times New Roman"/>
                <w:sz w:val="28"/>
                <w:szCs w:val="28"/>
                <w:lang w:eastAsia="ru-RU"/>
              </w:rPr>
              <w:t>Веденское</w:t>
            </w:r>
            <w:proofErr w:type="spellEnd"/>
            <w:r w:rsidRPr="009A7A07">
              <w:rPr>
                <w:rFonts w:ascii="Times New Roman" w:eastAsia="Calibri" w:hAnsi="Times New Roman" w:cs="Times New Roman"/>
                <w:sz w:val="28"/>
                <w:szCs w:val="28"/>
                <w:lang w:eastAsia="ru-RU"/>
              </w:rPr>
              <w:t xml:space="preserve">, </w:t>
            </w:r>
            <w:proofErr w:type="spellStart"/>
            <w:r w:rsidRPr="009A7A07">
              <w:rPr>
                <w:rFonts w:ascii="Times New Roman" w:eastAsia="Calibri" w:hAnsi="Times New Roman" w:cs="Times New Roman"/>
                <w:sz w:val="28"/>
                <w:szCs w:val="28"/>
                <w:lang w:eastAsia="ru-RU"/>
              </w:rPr>
              <w:t>Мотское</w:t>
            </w:r>
            <w:proofErr w:type="spellEnd"/>
            <w:r w:rsidRPr="009A7A07">
              <w:rPr>
                <w:rFonts w:ascii="Times New Roman" w:eastAsia="Calibri" w:hAnsi="Times New Roman" w:cs="Times New Roman"/>
                <w:sz w:val="28"/>
                <w:szCs w:val="28"/>
                <w:lang w:eastAsia="ru-RU"/>
              </w:rPr>
              <w:t xml:space="preserve">) и тайгой через </w:t>
            </w:r>
            <w:proofErr w:type="spellStart"/>
            <w:r w:rsidRPr="009A7A07">
              <w:rPr>
                <w:rFonts w:ascii="Times New Roman" w:eastAsia="Calibri" w:hAnsi="Times New Roman" w:cs="Times New Roman"/>
                <w:sz w:val="28"/>
                <w:szCs w:val="28"/>
                <w:lang w:eastAsia="ru-RU"/>
              </w:rPr>
              <w:t>прибайкакльские</w:t>
            </w:r>
            <w:proofErr w:type="spellEnd"/>
            <w:r w:rsidRPr="009A7A07">
              <w:rPr>
                <w:rFonts w:ascii="Times New Roman" w:eastAsia="Calibri" w:hAnsi="Times New Roman" w:cs="Times New Roman"/>
                <w:sz w:val="28"/>
                <w:szCs w:val="28"/>
                <w:lang w:eastAsia="ru-RU"/>
              </w:rPr>
              <w:t xml:space="preserve"> горы к южному побережью Байкала у села </w:t>
            </w:r>
            <w:proofErr w:type="spellStart"/>
            <w:r w:rsidRPr="009A7A07">
              <w:rPr>
                <w:rFonts w:ascii="Times New Roman" w:eastAsia="Calibri" w:hAnsi="Times New Roman" w:cs="Times New Roman"/>
                <w:sz w:val="28"/>
                <w:szCs w:val="28"/>
                <w:lang w:eastAsia="ru-RU"/>
              </w:rPr>
              <w:t>Култушного</w:t>
            </w:r>
            <w:proofErr w:type="spellEnd"/>
            <w:r w:rsidRPr="009A7A07">
              <w:rPr>
                <w:rFonts w:ascii="Times New Roman" w:eastAsia="Calibri" w:hAnsi="Times New Roman" w:cs="Times New Roman"/>
                <w:sz w:val="28"/>
                <w:szCs w:val="28"/>
                <w:lang w:eastAsia="ru-RU"/>
              </w:rPr>
              <w:t>. От него дорога поворачивала на юг в Монголию. В конце 1801 г. по новой дороге прошли первые обозы.</w:t>
            </w:r>
          </w:p>
          <w:p w14:paraId="7AF96FE3"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i/>
                <w:sz w:val="28"/>
                <w:szCs w:val="28"/>
                <w:lang w:eastAsia="ru-RU"/>
              </w:rPr>
              <w:t>См.:</w:t>
            </w:r>
            <w:r w:rsidRPr="009A7A07">
              <w:rPr>
                <w:rFonts w:ascii="Times New Roman" w:eastAsia="Calibri" w:hAnsi="Times New Roman" w:cs="Times New Roman"/>
                <w:sz w:val="28"/>
                <w:szCs w:val="28"/>
                <w:lang w:eastAsia="ru-RU"/>
              </w:rPr>
              <w:t xml:space="preserve"> «Смоленщина. Настоящее прошлым рождённое». Информационный сборник</w:t>
            </w:r>
            <w:r w:rsidRPr="009A7A07">
              <w:rPr>
                <w:rFonts w:ascii="Times New Roman" w:eastAsia="Calibri" w:hAnsi="Times New Roman" w:cs="Times New Roman"/>
                <w:sz w:val="28"/>
                <w:szCs w:val="28"/>
              </w:rPr>
              <w:t xml:space="preserve"> о старейшем селе Иркутского района</w:t>
            </w:r>
            <w:r w:rsidRPr="009A7A07">
              <w:rPr>
                <w:rFonts w:ascii="Times New Roman" w:eastAsia="Calibri" w:hAnsi="Times New Roman" w:cs="Times New Roman"/>
                <w:sz w:val="28"/>
                <w:szCs w:val="28"/>
                <w:lang w:eastAsia="ru-RU"/>
              </w:rPr>
              <w:t xml:space="preserve"> / авт.-сост. </w:t>
            </w:r>
            <w:proofErr w:type="spellStart"/>
            <w:r w:rsidRPr="009A7A07">
              <w:rPr>
                <w:rFonts w:ascii="Times New Roman" w:eastAsia="Calibri" w:hAnsi="Times New Roman" w:cs="Times New Roman"/>
                <w:sz w:val="28"/>
                <w:szCs w:val="28"/>
                <w:lang w:eastAsia="ru-RU"/>
              </w:rPr>
              <w:t>Межпоселенческая</w:t>
            </w:r>
            <w:proofErr w:type="spellEnd"/>
            <w:r w:rsidRPr="009A7A07">
              <w:rPr>
                <w:rFonts w:ascii="Times New Roman" w:eastAsia="Calibri" w:hAnsi="Times New Roman" w:cs="Times New Roman"/>
                <w:sz w:val="28"/>
                <w:szCs w:val="28"/>
                <w:lang w:eastAsia="ru-RU"/>
              </w:rPr>
              <w:t xml:space="preserve"> районная библиотека. – Иркутский район: МКУК МРБ ИРМО. – 2020. – 33</w:t>
            </w:r>
            <w:proofErr w:type="gramStart"/>
            <w:r w:rsidRPr="009A7A07">
              <w:rPr>
                <w:rFonts w:ascii="Times New Roman" w:eastAsia="Calibri" w:hAnsi="Times New Roman" w:cs="Times New Roman"/>
                <w:sz w:val="28"/>
                <w:szCs w:val="28"/>
                <w:lang w:eastAsia="ru-RU"/>
              </w:rPr>
              <w:t>с. :</w:t>
            </w:r>
            <w:proofErr w:type="gramEnd"/>
            <w:r w:rsidRPr="009A7A07">
              <w:rPr>
                <w:rFonts w:ascii="Times New Roman" w:eastAsia="Calibri" w:hAnsi="Times New Roman" w:cs="Times New Roman"/>
                <w:sz w:val="28"/>
                <w:szCs w:val="28"/>
                <w:lang w:eastAsia="ru-RU"/>
              </w:rPr>
              <w:t xml:space="preserve"> фот. – </w:t>
            </w:r>
            <w:r w:rsidRPr="009A7A07">
              <w:rPr>
                <w:rFonts w:ascii="Times New Roman" w:eastAsia="Calibri" w:hAnsi="Times New Roman" w:cs="Times New Roman"/>
                <w:sz w:val="28"/>
                <w:szCs w:val="28"/>
                <w:shd w:val="clear" w:color="auto" w:fill="FFFFFF"/>
              </w:rPr>
              <w:t>(В 30 километрах от Иркутска).</w:t>
            </w:r>
          </w:p>
          <w:p w14:paraId="4E465951"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37C46656" w14:textId="77777777" w:rsidTr="006B7B0F">
        <w:tc>
          <w:tcPr>
            <w:tcW w:w="1661" w:type="dxa"/>
          </w:tcPr>
          <w:p w14:paraId="736D9A99" w14:textId="77777777" w:rsidR="009A7A07" w:rsidRPr="009A7A07" w:rsidRDefault="009A7A07" w:rsidP="009A7A07">
            <w:pPr>
              <w:contextualSpacing/>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lang w:eastAsia="ru-RU"/>
              </w:rPr>
              <w:lastRenderedPageBreak/>
              <w:t>1901 г.</w:t>
            </w:r>
          </w:p>
        </w:tc>
        <w:tc>
          <w:tcPr>
            <w:tcW w:w="7684" w:type="dxa"/>
          </w:tcPr>
          <w:p w14:paraId="4ED0D84A" w14:textId="77777777" w:rsidR="009A7A07" w:rsidRPr="009A7A07" w:rsidRDefault="001F6961" w:rsidP="009A7A07">
            <w:pPr>
              <w:contextualSpacing/>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w:t>
            </w:r>
            <w:r w:rsidR="009A7A07" w:rsidRPr="009A7A07">
              <w:rPr>
                <w:rFonts w:ascii="Times New Roman" w:eastAsia="Calibri" w:hAnsi="Times New Roman" w:cs="Times New Roman"/>
                <w:b/>
                <w:i/>
                <w:sz w:val="28"/>
                <w:szCs w:val="28"/>
              </w:rPr>
              <w:t xml:space="preserve">25 лет исполняется школе в д. </w:t>
            </w:r>
            <w:proofErr w:type="spellStart"/>
            <w:r w:rsidR="009A7A07" w:rsidRPr="009A7A07">
              <w:rPr>
                <w:rFonts w:ascii="Times New Roman" w:eastAsia="Calibri" w:hAnsi="Times New Roman" w:cs="Times New Roman"/>
                <w:b/>
                <w:i/>
                <w:sz w:val="28"/>
                <w:szCs w:val="28"/>
              </w:rPr>
              <w:t>Лыловщина</w:t>
            </w:r>
            <w:proofErr w:type="spellEnd"/>
            <w:r w:rsidR="009A7A07" w:rsidRPr="009A7A07">
              <w:rPr>
                <w:rFonts w:ascii="Times New Roman" w:eastAsia="Calibri" w:hAnsi="Times New Roman" w:cs="Times New Roman"/>
                <w:b/>
                <w:i/>
                <w:sz w:val="28"/>
                <w:szCs w:val="28"/>
              </w:rPr>
              <w:t xml:space="preserve"> </w:t>
            </w:r>
            <w:proofErr w:type="spellStart"/>
            <w:r w:rsidR="009A7A07" w:rsidRPr="009A7A07">
              <w:rPr>
                <w:rFonts w:ascii="Times New Roman" w:eastAsia="Calibri" w:hAnsi="Times New Roman" w:cs="Times New Roman"/>
                <w:b/>
                <w:i/>
                <w:sz w:val="28"/>
                <w:szCs w:val="28"/>
              </w:rPr>
              <w:t>Ширяевского</w:t>
            </w:r>
            <w:proofErr w:type="spellEnd"/>
            <w:r w:rsidR="009A7A07" w:rsidRPr="009A7A07">
              <w:rPr>
                <w:rFonts w:ascii="Times New Roman" w:eastAsia="Calibri" w:hAnsi="Times New Roman" w:cs="Times New Roman"/>
                <w:b/>
                <w:i/>
                <w:sz w:val="28"/>
                <w:szCs w:val="28"/>
              </w:rPr>
              <w:t xml:space="preserve"> муниципального образования Иркутского района</w:t>
            </w:r>
          </w:p>
          <w:p w14:paraId="3D0680B3"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История:</w:t>
            </w:r>
          </w:p>
          <w:p w14:paraId="3D84297F"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lastRenderedPageBreak/>
              <w:t xml:space="preserve">В 1901 г. в одном из поповских домов открыли церковноприходский класс Владимирской церкви, куда пошли учиться дети церковнослужителей и наиболее одарённые дети зажиточных крестьян. </w:t>
            </w:r>
          </w:p>
          <w:p w14:paraId="1238B825"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В это время при этой школе была организована «Изба – читальня», естественно была посвящена Православию. Из воспоминаний жительницы деревни Е.И. Казаковой (1898 г.р., ныне покойной), её муж Н.В. Казаков (1893 г.р.) был грамотный, он закончил церковно-приходский класс, во время коллективизации возглавлял коммуну, а во время Великой Отечественной войны был председателем колхоза.</w:t>
            </w:r>
          </w:p>
          <w:p w14:paraId="24FD101A"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i/>
                <w:sz w:val="28"/>
                <w:szCs w:val="28"/>
                <w:lang w:eastAsia="ru-RU"/>
              </w:rPr>
              <w:t>См.:</w:t>
            </w:r>
            <w:r w:rsidRPr="009A7A07">
              <w:rPr>
                <w:rFonts w:ascii="Times New Roman" w:eastAsia="Calibri" w:hAnsi="Times New Roman" w:cs="Times New Roman"/>
                <w:sz w:val="28"/>
                <w:szCs w:val="28"/>
                <w:lang w:eastAsia="ru-RU"/>
              </w:rPr>
              <w:t xml:space="preserve"> Ширяева и </w:t>
            </w:r>
            <w:proofErr w:type="spellStart"/>
            <w:r w:rsidRPr="009A7A07">
              <w:rPr>
                <w:rFonts w:ascii="Times New Roman" w:eastAsia="Calibri" w:hAnsi="Times New Roman" w:cs="Times New Roman"/>
                <w:sz w:val="28"/>
                <w:szCs w:val="28"/>
                <w:lang w:eastAsia="ru-RU"/>
              </w:rPr>
              <w:t>Лыловщина</w:t>
            </w:r>
            <w:proofErr w:type="spellEnd"/>
            <w:r w:rsidRPr="009A7A07">
              <w:rPr>
                <w:rFonts w:ascii="Times New Roman" w:eastAsia="Calibri" w:hAnsi="Times New Roman" w:cs="Times New Roman"/>
                <w:sz w:val="28"/>
                <w:szCs w:val="28"/>
                <w:lang w:eastAsia="ru-RU"/>
              </w:rPr>
              <w:t xml:space="preserve"> – деревни с богатой историей туристические маршруты по</w:t>
            </w:r>
            <w:r w:rsidRPr="009A7A07">
              <w:rPr>
                <w:rFonts w:ascii="Times New Roman" w:eastAsia="Calibri" w:hAnsi="Times New Roman" w:cs="Times New Roman"/>
                <w:sz w:val="28"/>
                <w:szCs w:val="28"/>
              </w:rPr>
              <w:t xml:space="preserve"> Иркутскому району</w:t>
            </w:r>
            <w:r w:rsidRPr="009A7A07">
              <w:rPr>
                <w:rFonts w:ascii="Times New Roman" w:eastAsia="Calibri" w:hAnsi="Times New Roman" w:cs="Times New Roman"/>
                <w:sz w:val="28"/>
                <w:szCs w:val="28"/>
                <w:lang w:eastAsia="ru-RU"/>
              </w:rPr>
              <w:t xml:space="preserve"> / МКУК МРБ </w:t>
            </w:r>
            <w:proofErr w:type="gramStart"/>
            <w:r w:rsidRPr="009A7A07">
              <w:rPr>
                <w:rFonts w:ascii="Times New Roman" w:eastAsia="Calibri" w:hAnsi="Times New Roman" w:cs="Times New Roman"/>
                <w:sz w:val="28"/>
                <w:szCs w:val="28"/>
                <w:lang w:eastAsia="ru-RU"/>
              </w:rPr>
              <w:t>ИРМО ;</w:t>
            </w:r>
            <w:proofErr w:type="gramEnd"/>
            <w:r w:rsidRPr="009A7A07">
              <w:rPr>
                <w:rFonts w:ascii="Times New Roman" w:eastAsia="Calibri" w:hAnsi="Times New Roman" w:cs="Times New Roman"/>
                <w:sz w:val="28"/>
                <w:szCs w:val="28"/>
                <w:lang w:eastAsia="ru-RU"/>
              </w:rPr>
              <w:t xml:space="preserve"> сост. Н. И. Фарафонова. – </w:t>
            </w:r>
            <w:proofErr w:type="gramStart"/>
            <w:r w:rsidRPr="009A7A07">
              <w:rPr>
                <w:rFonts w:ascii="Times New Roman" w:eastAsia="Palatino Linotype" w:hAnsi="Times New Roman" w:cs="Times New Roman"/>
                <w:color w:val="231F20"/>
                <w:sz w:val="28"/>
                <w:szCs w:val="28"/>
              </w:rPr>
              <w:t>Хомутово :</w:t>
            </w:r>
            <w:proofErr w:type="gramEnd"/>
            <w:r w:rsidRPr="009A7A07">
              <w:rPr>
                <w:rFonts w:ascii="Times New Roman" w:eastAsia="Palatino Linotype" w:hAnsi="Times New Roman" w:cs="Times New Roman"/>
                <w:color w:val="231F20"/>
                <w:sz w:val="28"/>
                <w:szCs w:val="28"/>
              </w:rPr>
              <w:t xml:space="preserve"> [б. и.],</w:t>
            </w:r>
            <w:r w:rsidRPr="009A7A07">
              <w:rPr>
                <w:rFonts w:ascii="Times New Roman" w:eastAsia="Palatino Linotype" w:hAnsi="Times New Roman" w:cs="Times New Roman"/>
                <w:color w:val="231F20"/>
                <w:spacing w:val="24"/>
                <w:sz w:val="28"/>
                <w:szCs w:val="28"/>
              </w:rPr>
              <w:t xml:space="preserve"> </w:t>
            </w:r>
            <w:r w:rsidRPr="009A7A07">
              <w:rPr>
                <w:rFonts w:ascii="Times New Roman" w:eastAsia="Palatino Linotype" w:hAnsi="Times New Roman" w:cs="Times New Roman"/>
                <w:color w:val="231F20"/>
                <w:sz w:val="28"/>
                <w:szCs w:val="28"/>
              </w:rPr>
              <w:t>–</w:t>
            </w:r>
            <w:r w:rsidRPr="009A7A07">
              <w:rPr>
                <w:rFonts w:ascii="Times New Roman" w:eastAsia="Palatino Linotype" w:hAnsi="Times New Roman" w:cs="Times New Roman"/>
                <w:color w:val="231F20"/>
                <w:spacing w:val="24"/>
                <w:sz w:val="28"/>
                <w:szCs w:val="28"/>
              </w:rPr>
              <w:t xml:space="preserve"> </w:t>
            </w:r>
            <w:r w:rsidRPr="009A7A07">
              <w:rPr>
                <w:rFonts w:ascii="Times New Roman" w:eastAsia="Palatino Linotype" w:hAnsi="Times New Roman" w:cs="Times New Roman"/>
                <w:color w:val="231F20"/>
                <w:spacing w:val="-2"/>
                <w:sz w:val="28"/>
                <w:szCs w:val="28"/>
              </w:rPr>
              <w:t>2024.</w:t>
            </w:r>
            <w:r w:rsidRPr="009A7A07">
              <w:rPr>
                <w:rFonts w:ascii="Times New Roman" w:eastAsia="Palatino Linotype" w:hAnsi="Times New Roman" w:cs="Times New Roman"/>
                <w:sz w:val="28"/>
                <w:szCs w:val="28"/>
              </w:rPr>
              <w:t xml:space="preserve"> </w:t>
            </w:r>
            <w:r w:rsidRPr="009A7A07">
              <w:rPr>
                <w:rFonts w:ascii="Times New Roman" w:eastAsia="Palatino Linotype" w:hAnsi="Times New Roman" w:cs="Times New Roman"/>
                <w:color w:val="231F20"/>
                <w:sz w:val="28"/>
                <w:szCs w:val="28"/>
              </w:rPr>
              <w:t>–</w:t>
            </w:r>
            <w:r w:rsidRPr="009A7A07">
              <w:rPr>
                <w:rFonts w:ascii="Times New Roman" w:eastAsia="Palatino Linotype" w:hAnsi="Times New Roman" w:cs="Times New Roman"/>
                <w:color w:val="231F20"/>
                <w:spacing w:val="-9"/>
                <w:sz w:val="28"/>
                <w:szCs w:val="28"/>
              </w:rPr>
              <w:t xml:space="preserve"> </w:t>
            </w:r>
            <w:r w:rsidRPr="009A7A07">
              <w:rPr>
                <w:rFonts w:ascii="Times New Roman" w:eastAsia="Palatino Linotype" w:hAnsi="Times New Roman" w:cs="Times New Roman"/>
                <w:spacing w:val="-9"/>
                <w:sz w:val="28"/>
                <w:szCs w:val="28"/>
              </w:rPr>
              <w:t xml:space="preserve">106 </w:t>
            </w:r>
            <w:proofErr w:type="gramStart"/>
            <w:r w:rsidRPr="009A7A07">
              <w:rPr>
                <w:rFonts w:ascii="Times New Roman" w:eastAsia="Palatino Linotype" w:hAnsi="Times New Roman" w:cs="Times New Roman"/>
                <w:sz w:val="28"/>
                <w:szCs w:val="28"/>
              </w:rPr>
              <w:t>с.</w:t>
            </w:r>
            <w:r w:rsidRPr="009A7A07">
              <w:rPr>
                <w:rFonts w:ascii="Times New Roman" w:eastAsia="Palatino Linotype" w:hAnsi="Times New Roman" w:cs="Times New Roman"/>
                <w:spacing w:val="-9"/>
                <w:sz w:val="28"/>
                <w:szCs w:val="28"/>
              </w:rPr>
              <w:t xml:space="preserve"> </w:t>
            </w:r>
            <w:r w:rsidRPr="009A7A07">
              <w:rPr>
                <w:rFonts w:ascii="Times New Roman" w:eastAsia="Palatino Linotype" w:hAnsi="Times New Roman" w:cs="Times New Roman"/>
                <w:color w:val="231F20"/>
                <w:sz w:val="28"/>
                <w:szCs w:val="28"/>
              </w:rPr>
              <w:t>:</w:t>
            </w:r>
            <w:proofErr w:type="gramEnd"/>
            <w:r w:rsidRPr="009A7A07">
              <w:rPr>
                <w:rFonts w:ascii="Times New Roman" w:eastAsia="Palatino Linotype" w:hAnsi="Times New Roman" w:cs="Times New Roman"/>
                <w:color w:val="231F20"/>
                <w:sz w:val="28"/>
                <w:szCs w:val="28"/>
              </w:rPr>
              <w:t xml:space="preserve"> </w:t>
            </w:r>
            <w:r w:rsidRPr="009A7A07">
              <w:rPr>
                <w:rFonts w:ascii="Times New Roman" w:eastAsia="Palatino Linotype" w:hAnsi="Times New Roman" w:cs="Times New Roman"/>
                <w:color w:val="231F20"/>
                <w:spacing w:val="-2"/>
                <w:sz w:val="28"/>
                <w:szCs w:val="28"/>
              </w:rPr>
              <w:t>фот.</w:t>
            </w:r>
            <w:r w:rsidRPr="009A7A07">
              <w:rPr>
                <w:rFonts w:ascii="Times New Roman" w:eastAsia="Calibri" w:hAnsi="Times New Roman" w:cs="Times New Roman"/>
                <w:sz w:val="28"/>
                <w:szCs w:val="28"/>
                <w:lang w:eastAsia="ru-RU"/>
              </w:rPr>
              <w:t xml:space="preserve"> – (В 30 километрах от Иркутска).</w:t>
            </w:r>
          </w:p>
          <w:p w14:paraId="1B5F72D0" w14:textId="77777777" w:rsidR="009A7A07" w:rsidRPr="009A7A07" w:rsidRDefault="009A7A07" w:rsidP="009A7A07">
            <w:pPr>
              <w:contextualSpacing/>
              <w:jc w:val="both"/>
              <w:rPr>
                <w:rFonts w:ascii="Times New Roman" w:eastAsia="Palatino Linotype" w:hAnsi="Times New Roman" w:cs="Times New Roman"/>
                <w:sz w:val="28"/>
                <w:szCs w:val="28"/>
              </w:rPr>
            </w:pPr>
          </w:p>
        </w:tc>
      </w:tr>
      <w:tr w:rsidR="009A7A07" w:rsidRPr="009A7A07" w14:paraId="201231F1" w14:textId="77777777" w:rsidTr="006B7B0F">
        <w:trPr>
          <w:trHeight w:val="595"/>
        </w:trPr>
        <w:tc>
          <w:tcPr>
            <w:tcW w:w="1661" w:type="dxa"/>
          </w:tcPr>
          <w:p w14:paraId="0496C3BE"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r w:rsidRPr="009A7A07">
              <w:rPr>
                <w:rFonts w:ascii="Times New Roman" w:eastAsia="Calibri" w:hAnsi="Times New Roman" w:cs="Times New Roman"/>
                <w:b/>
                <w:i/>
                <w:sz w:val="28"/>
                <w:szCs w:val="28"/>
                <w:shd w:val="clear" w:color="auto" w:fill="FFFFFF"/>
              </w:rPr>
              <w:lastRenderedPageBreak/>
              <w:t>1906 г.</w:t>
            </w:r>
          </w:p>
        </w:tc>
        <w:tc>
          <w:tcPr>
            <w:tcW w:w="7684" w:type="dxa"/>
          </w:tcPr>
          <w:p w14:paraId="26E002FA" w14:textId="77777777" w:rsidR="009A7A07" w:rsidRPr="009A7A07" w:rsidRDefault="009A7A07" w:rsidP="009A7A07">
            <w:pPr>
              <w:contextualSpacing/>
              <w:jc w:val="both"/>
              <w:rPr>
                <w:rFonts w:ascii="Times New Roman" w:eastAsia="Calibri" w:hAnsi="Times New Roman" w:cs="Times New Roman"/>
                <w:b/>
                <w:i/>
                <w:color w:val="000000"/>
                <w:sz w:val="28"/>
                <w:szCs w:val="28"/>
                <w:shd w:val="clear" w:color="auto" w:fill="FFFFFF"/>
              </w:rPr>
            </w:pPr>
            <w:r w:rsidRPr="009A7A07">
              <w:rPr>
                <w:rFonts w:ascii="Times New Roman" w:eastAsia="Calibri" w:hAnsi="Times New Roman" w:cs="Times New Roman"/>
                <w:b/>
                <w:i/>
                <w:sz w:val="28"/>
                <w:szCs w:val="28"/>
                <w:lang w:eastAsia="ru-RU"/>
              </w:rPr>
              <w:t>120 лет исполняется пос. Горячий Ключ Ушаковского муниципального образования Иркутского района</w:t>
            </w:r>
          </w:p>
          <w:p w14:paraId="7ADEF813" w14:textId="77777777" w:rsidR="009A7A07" w:rsidRPr="009A7A07" w:rsidRDefault="009A7A07" w:rsidP="009A7A07">
            <w:pPr>
              <w:contextualSpacing/>
              <w:jc w:val="both"/>
              <w:rPr>
                <w:rFonts w:ascii="Times New Roman" w:eastAsia="Calibri" w:hAnsi="Times New Roman" w:cs="Times New Roman"/>
                <w:i/>
                <w:color w:val="000000"/>
                <w:sz w:val="28"/>
                <w:szCs w:val="28"/>
                <w:shd w:val="clear" w:color="auto" w:fill="FFFFFF"/>
              </w:rPr>
            </w:pPr>
            <w:r w:rsidRPr="009A7A07">
              <w:rPr>
                <w:rFonts w:ascii="Times New Roman" w:eastAsia="Calibri" w:hAnsi="Times New Roman" w:cs="Times New Roman"/>
                <w:i/>
                <w:color w:val="000000"/>
                <w:sz w:val="28"/>
                <w:szCs w:val="28"/>
                <w:shd w:val="clear" w:color="auto" w:fill="FFFFFF"/>
              </w:rPr>
              <w:t>История:</w:t>
            </w:r>
          </w:p>
          <w:p w14:paraId="56DFE723" w14:textId="77777777" w:rsidR="009A7A07" w:rsidRPr="009A7A07" w:rsidRDefault="009A7A07" w:rsidP="009A7A07">
            <w:pPr>
              <w:contextualSpacing/>
              <w:jc w:val="both"/>
              <w:rPr>
                <w:rFonts w:ascii="Times New Roman" w:eastAsia="Calibri" w:hAnsi="Times New Roman" w:cs="Times New Roman"/>
                <w:color w:val="000000"/>
                <w:sz w:val="28"/>
                <w:szCs w:val="28"/>
                <w:shd w:val="clear" w:color="auto" w:fill="FFFFFF"/>
              </w:rPr>
            </w:pPr>
            <w:r w:rsidRPr="009A7A07">
              <w:rPr>
                <w:rFonts w:ascii="Times New Roman" w:eastAsia="Calibri" w:hAnsi="Times New Roman" w:cs="Times New Roman"/>
                <w:color w:val="000000"/>
                <w:sz w:val="28"/>
                <w:szCs w:val="28"/>
                <w:shd w:val="clear" w:color="auto" w:fill="FFFFFF"/>
              </w:rPr>
              <w:t>Согласно архивным данным, пос.</w:t>
            </w:r>
            <w:r w:rsidRPr="009A7A07">
              <w:rPr>
                <w:rFonts w:ascii="Times New Roman" w:eastAsia="Calibri" w:hAnsi="Times New Roman" w:cs="Times New Roman"/>
                <w:b/>
                <w:sz w:val="28"/>
                <w:szCs w:val="28"/>
              </w:rPr>
              <w:t xml:space="preserve"> </w:t>
            </w:r>
            <w:r w:rsidRPr="009A7A07">
              <w:rPr>
                <w:rFonts w:ascii="Times New Roman" w:eastAsia="Calibri" w:hAnsi="Times New Roman" w:cs="Times New Roman"/>
                <w:sz w:val="28"/>
                <w:szCs w:val="28"/>
              </w:rPr>
              <w:t>Горячий Ключ</w:t>
            </w:r>
            <w:r w:rsidRPr="009A7A07">
              <w:rPr>
                <w:rFonts w:ascii="Times New Roman" w:eastAsia="Calibri" w:hAnsi="Times New Roman" w:cs="Times New Roman"/>
                <w:color w:val="000000"/>
                <w:sz w:val="28"/>
                <w:szCs w:val="28"/>
                <w:shd w:val="clear" w:color="auto" w:fill="FFFFFF"/>
              </w:rPr>
              <w:t xml:space="preserve"> основан в 1906 г., как заимка купца Рябинина.</w:t>
            </w:r>
          </w:p>
          <w:p w14:paraId="66B31BD4" w14:textId="77777777" w:rsidR="009A7A07" w:rsidRPr="009A7A07" w:rsidRDefault="009A7A07" w:rsidP="009A7A07">
            <w:pPr>
              <w:contextualSpacing/>
              <w:jc w:val="both"/>
              <w:rPr>
                <w:rFonts w:ascii="Times New Roman" w:hAnsi="Times New Roman" w:cs="Times New Roman"/>
                <w:sz w:val="28"/>
                <w:szCs w:val="28"/>
                <w:lang w:eastAsia="ru-RU"/>
              </w:rPr>
            </w:pPr>
            <w:r w:rsidRPr="009A7A07">
              <w:rPr>
                <w:rFonts w:ascii="Times New Roman" w:eastAsia="Calibri" w:hAnsi="Times New Roman" w:cs="Times New Roman"/>
                <w:i/>
                <w:color w:val="000000"/>
                <w:sz w:val="28"/>
                <w:szCs w:val="28"/>
                <w:shd w:val="clear" w:color="auto" w:fill="FFFFFF"/>
              </w:rPr>
              <w:t>См.:</w:t>
            </w:r>
            <w:r w:rsidRPr="009A7A07">
              <w:rPr>
                <w:rFonts w:ascii="Times New Roman" w:hAnsi="Times New Roman" w:cs="Times New Roman"/>
                <w:sz w:val="28"/>
                <w:szCs w:val="28"/>
                <w:lang w:eastAsia="ru-RU"/>
              </w:rPr>
              <w:t xml:space="preserve"> </w:t>
            </w:r>
            <w:proofErr w:type="spellStart"/>
            <w:r w:rsidRPr="009A7A07">
              <w:rPr>
                <w:rFonts w:ascii="Times New Roman" w:hAnsi="Times New Roman" w:cs="Times New Roman"/>
                <w:sz w:val="28"/>
                <w:szCs w:val="28"/>
                <w:lang w:eastAsia="ru-RU"/>
              </w:rPr>
              <w:t>Пивовариха</w:t>
            </w:r>
            <w:proofErr w:type="spellEnd"/>
            <w:r w:rsidRPr="009A7A07">
              <w:rPr>
                <w:rFonts w:ascii="Times New Roman" w:hAnsi="Times New Roman" w:cs="Times New Roman"/>
                <w:sz w:val="28"/>
                <w:szCs w:val="28"/>
                <w:lang w:eastAsia="ru-RU"/>
              </w:rPr>
              <w:t xml:space="preserve">. Настоящее, прошлым </w:t>
            </w:r>
            <w:proofErr w:type="gramStart"/>
            <w:r w:rsidRPr="009A7A07">
              <w:rPr>
                <w:rFonts w:ascii="Times New Roman" w:hAnsi="Times New Roman" w:cs="Times New Roman"/>
                <w:sz w:val="28"/>
                <w:szCs w:val="28"/>
                <w:lang w:eastAsia="ru-RU"/>
              </w:rPr>
              <w:t>рождённое :</w:t>
            </w:r>
            <w:proofErr w:type="gramEnd"/>
            <w:r w:rsidRPr="009A7A07">
              <w:rPr>
                <w:rFonts w:ascii="Times New Roman" w:hAnsi="Times New Roman" w:cs="Times New Roman"/>
                <w:sz w:val="28"/>
                <w:szCs w:val="28"/>
                <w:lang w:eastAsia="ru-RU"/>
              </w:rPr>
              <w:t xml:space="preserve"> туристические маршруты по</w:t>
            </w:r>
            <w:r w:rsidRPr="009A7A07">
              <w:rPr>
                <w:rFonts w:ascii="Times New Roman" w:eastAsia="Calibri" w:hAnsi="Times New Roman" w:cs="Times New Roman"/>
                <w:sz w:val="28"/>
                <w:szCs w:val="28"/>
              </w:rPr>
              <w:t xml:space="preserve"> Иркутскому району</w:t>
            </w:r>
            <w:r w:rsidRPr="009A7A07">
              <w:rPr>
                <w:rFonts w:ascii="Times New Roman" w:hAnsi="Times New Roman" w:cs="Times New Roman"/>
                <w:sz w:val="28"/>
                <w:szCs w:val="28"/>
                <w:lang w:eastAsia="ru-RU"/>
              </w:rPr>
              <w:t xml:space="preserve"> / МКУК МРБ ИРМО ; сост. Н.И. Фарафонова. – Хомутово </w:t>
            </w:r>
            <w:r w:rsidRPr="009A7A07">
              <w:rPr>
                <w:rFonts w:ascii="Times New Roman" w:eastAsia="Palatino Linotype" w:hAnsi="Times New Roman" w:cs="Times New Roman"/>
                <w:color w:val="231F20"/>
                <w:w w:val="90"/>
                <w:sz w:val="28"/>
                <w:szCs w:val="28"/>
              </w:rPr>
              <w:t>[б. и.],</w:t>
            </w:r>
            <w:r w:rsidRPr="009A7A07">
              <w:rPr>
                <w:rFonts w:ascii="Times New Roman" w:hAnsi="Times New Roman" w:cs="Times New Roman"/>
                <w:sz w:val="28"/>
                <w:szCs w:val="28"/>
                <w:lang w:eastAsia="ru-RU"/>
              </w:rPr>
              <w:t xml:space="preserve"> 2020. – 30 </w:t>
            </w:r>
            <w:proofErr w:type="gramStart"/>
            <w:r w:rsidRPr="009A7A07">
              <w:rPr>
                <w:rFonts w:ascii="Times New Roman" w:hAnsi="Times New Roman" w:cs="Times New Roman"/>
                <w:sz w:val="28"/>
                <w:szCs w:val="28"/>
                <w:lang w:eastAsia="ru-RU"/>
              </w:rPr>
              <w:t>с.</w:t>
            </w:r>
            <w:r w:rsidRPr="009A7A07">
              <w:rPr>
                <w:rFonts w:ascii="Times New Roman" w:hAnsi="Times New Roman" w:cs="Times New Roman"/>
                <w:color w:val="000000"/>
                <w:sz w:val="28"/>
                <w:szCs w:val="28"/>
                <w:lang w:eastAsia="ru-RU"/>
              </w:rPr>
              <w:t xml:space="preserve"> </w:t>
            </w:r>
            <w:r w:rsidRPr="009A7A07">
              <w:rPr>
                <w:rFonts w:ascii="Times New Roman" w:hAnsi="Times New Roman" w:cs="Times New Roman"/>
                <w:sz w:val="28"/>
                <w:szCs w:val="28"/>
                <w:lang w:eastAsia="ru-RU"/>
              </w:rPr>
              <w:t>:</w:t>
            </w:r>
            <w:proofErr w:type="gramEnd"/>
            <w:r w:rsidRPr="009A7A07">
              <w:rPr>
                <w:rFonts w:ascii="Times New Roman" w:hAnsi="Times New Roman" w:cs="Times New Roman"/>
                <w:sz w:val="28"/>
                <w:szCs w:val="28"/>
                <w:lang w:eastAsia="ru-RU"/>
              </w:rPr>
              <w:t xml:space="preserve"> фото. – (В 30 километрах от Иркутска).</w:t>
            </w:r>
          </w:p>
          <w:p w14:paraId="003F865C" w14:textId="77777777" w:rsidR="009A7A07" w:rsidRPr="009A7A07" w:rsidRDefault="009A7A07" w:rsidP="009A7A07">
            <w:pPr>
              <w:contextualSpacing/>
              <w:jc w:val="both"/>
              <w:rPr>
                <w:rFonts w:ascii="Times New Roman" w:eastAsia="Calibri" w:hAnsi="Times New Roman" w:cs="Times New Roman"/>
                <w:bCs/>
                <w:i/>
                <w:color w:val="000000"/>
                <w:sz w:val="28"/>
                <w:szCs w:val="28"/>
                <w:bdr w:val="none" w:sz="0" w:space="0" w:color="auto" w:frame="1"/>
                <w:shd w:val="clear" w:color="auto" w:fill="FFFFFF"/>
              </w:rPr>
            </w:pPr>
          </w:p>
        </w:tc>
      </w:tr>
      <w:tr w:rsidR="009A7A07" w:rsidRPr="009A7A07" w14:paraId="425647DF" w14:textId="77777777" w:rsidTr="006B7B0F">
        <w:trPr>
          <w:trHeight w:val="595"/>
        </w:trPr>
        <w:tc>
          <w:tcPr>
            <w:tcW w:w="1661" w:type="dxa"/>
          </w:tcPr>
          <w:p w14:paraId="7512BF12"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r w:rsidRPr="009A7A07">
              <w:rPr>
                <w:rFonts w:ascii="Times New Roman" w:eastAsia="Calibri" w:hAnsi="Times New Roman" w:cs="Times New Roman"/>
                <w:b/>
                <w:i/>
                <w:sz w:val="28"/>
                <w:szCs w:val="28"/>
                <w:shd w:val="clear" w:color="auto" w:fill="FFFFFF"/>
              </w:rPr>
              <w:t>1946 г.</w:t>
            </w:r>
          </w:p>
        </w:tc>
        <w:tc>
          <w:tcPr>
            <w:tcW w:w="7684" w:type="dxa"/>
          </w:tcPr>
          <w:p w14:paraId="6B38F991" w14:textId="77777777" w:rsidR="009A7A07" w:rsidRPr="009A7A07" w:rsidRDefault="009A7A07" w:rsidP="009A7A07">
            <w:pPr>
              <w:contextualSpacing/>
              <w:jc w:val="both"/>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lang w:eastAsia="ru-RU"/>
              </w:rPr>
              <w:t>80 лет исполняется врачебной амбулатории в пос. Дзержинск Ушаковского муниципального образования Иркутского района.</w:t>
            </w:r>
          </w:p>
          <w:p w14:paraId="03CB1C67"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220D3E1D" w14:textId="77777777" w:rsidR="009A7A07" w:rsidRPr="009A7A07" w:rsidRDefault="009A7A07" w:rsidP="009A7A07">
            <w:pPr>
              <w:contextualSpacing/>
              <w:jc w:val="both"/>
              <w:rPr>
                <w:rFonts w:ascii="Times New Roman" w:hAnsi="Times New Roman" w:cs="Times New Roman"/>
                <w:color w:val="333333"/>
                <w:sz w:val="28"/>
                <w:szCs w:val="28"/>
                <w:shd w:val="clear" w:color="auto" w:fill="FFFFFF"/>
              </w:rPr>
            </w:pPr>
            <w:r w:rsidRPr="009A7A07">
              <w:rPr>
                <w:rFonts w:ascii="Times New Roman" w:hAnsi="Times New Roman" w:cs="Times New Roman"/>
                <w:color w:val="333333"/>
                <w:sz w:val="28"/>
                <w:szCs w:val="28"/>
                <w:shd w:val="clear" w:color="auto" w:fill="FFFFFF"/>
              </w:rPr>
              <w:t>В1946</w:t>
            </w:r>
            <w:r w:rsidRPr="009A7A07">
              <w:rPr>
                <w:rFonts w:ascii="Times New Roman" w:hAnsi="Times New Roman" w:cs="Times New Roman"/>
                <w:bCs/>
                <w:color w:val="333333"/>
                <w:sz w:val="28"/>
                <w:szCs w:val="28"/>
                <w:shd w:val="clear" w:color="auto" w:fill="FFFFFF"/>
              </w:rPr>
              <w:t>г.</w:t>
            </w:r>
            <w:r w:rsidRPr="009A7A07">
              <w:rPr>
                <w:rFonts w:ascii="Times New Roman" w:hAnsi="Times New Roman" w:cs="Times New Roman"/>
                <w:color w:val="333333"/>
                <w:sz w:val="28"/>
                <w:szCs w:val="28"/>
                <w:shd w:val="clear" w:color="auto" w:fill="FFFFFF"/>
              </w:rPr>
              <w:t xml:space="preserve"> открылась </w:t>
            </w:r>
            <w:r w:rsidRPr="009A7A07">
              <w:rPr>
                <w:rFonts w:ascii="Times New Roman" w:hAnsi="Times New Roman" w:cs="Times New Roman"/>
                <w:bCs/>
                <w:color w:val="333333"/>
                <w:sz w:val="28"/>
                <w:szCs w:val="28"/>
                <w:shd w:val="clear" w:color="auto" w:fill="FFFFFF"/>
              </w:rPr>
              <w:t>врачебная</w:t>
            </w:r>
            <w:r w:rsidRPr="009A7A07">
              <w:rPr>
                <w:rFonts w:ascii="Times New Roman" w:hAnsi="Times New Roman" w:cs="Times New Roman"/>
                <w:color w:val="333333"/>
                <w:sz w:val="28"/>
                <w:szCs w:val="28"/>
                <w:shd w:val="clear" w:color="auto" w:fill="FFFFFF"/>
              </w:rPr>
              <w:t xml:space="preserve"> </w:t>
            </w:r>
            <w:r w:rsidRPr="009A7A07">
              <w:rPr>
                <w:rFonts w:ascii="Times New Roman" w:hAnsi="Times New Roman" w:cs="Times New Roman"/>
                <w:bCs/>
                <w:color w:val="333333"/>
                <w:sz w:val="28"/>
                <w:szCs w:val="28"/>
                <w:shd w:val="clear" w:color="auto" w:fill="FFFFFF"/>
              </w:rPr>
              <w:t>амбулатория</w:t>
            </w:r>
            <w:r w:rsidRPr="009A7A07">
              <w:rPr>
                <w:rFonts w:ascii="Times New Roman" w:hAnsi="Times New Roman" w:cs="Times New Roman"/>
                <w:color w:val="333333"/>
                <w:sz w:val="28"/>
                <w:szCs w:val="28"/>
                <w:shd w:val="clear" w:color="auto" w:fill="FFFFFF"/>
              </w:rPr>
              <w:t xml:space="preserve"> </w:t>
            </w:r>
            <w:r w:rsidRPr="009A7A07">
              <w:rPr>
                <w:rFonts w:ascii="Times New Roman" w:hAnsi="Times New Roman" w:cs="Times New Roman"/>
                <w:bCs/>
                <w:color w:val="333333"/>
                <w:sz w:val="28"/>
                <w:szCs w:val="28"/>
                <w:shd w:val="clear" w:color="auto" w:fill="FFFFFF"/>
              </w:rPr>
              <w:t>в</w:t>
            </w:r>
            <w:r w:rsidRPr="009A7A07">
              <w:rPr>
                <w:rFonts w:ascii="Times New Roman" w:hAnsi="Times New Roman" w:cs="Times New Roman"/>
                <w:color w:val="333333"/>
                <w:sz w:val="28"/>
                <w:szCs w:val="28"/>
                <w:shd w:val="clear" w:color="auto" w:fill="FFFFFF"/>
              </w:rPr>
              <w:t xml:space="preserve"> пос. </w:t>
            </w:r>
            <w:r w:rsidRPr="009A7A07">
              <w:rPr>
                <w:rFonts w:ascii="Times New Roman" w:hAnsi="Times New Roman" w:cs="Times New Roman"/>
                <w:bCs/>
                <w:color w:val="333333"/>
                <w:sz w:val="28"/>
                <w:szCs w:val="28"/>
                <w:shd w:val="clear" w:color="auto" w:fill="FFFFFF"/>
              </w:rPr>
              <w:t>Дзержинск</w:t>
            </w:r>
            <w:r w:rsidRPr="009A7A07">
              <w:rPr>
                <w:rFonts w:ascii="Times New Roman" w:hAnsi="Times New Roman" w:cs="Times New Roman"/>
                <w:color w:val="333333"/>
                <w:sz w:val="28"/>
                <w:szCs w:val="28"/>
                <w:shd w:val="clear" w:color="auto" w:fill="FFFFFF"/>
              </w:rPr>
              <w:t xml:space="preserve">. С 1951 </w:t>
            </w:r>
            <w:r w:rsidRPr="009A7A07">
              <w:rPr>
                <w:rFonts w:ascii="Times New Roman" w:hAnsi="Times New Roman" w:cs="Times New Roman"/>
                <w:bCs/>
                <w:color w:val="333333"/>
                <w:sz w:val="28"/>
                <w:szCs w:val="28"/>
                <w:shd w:val="clear" w:color="auto" w:fill="FFFFFF"/>
              </w:rPr>
              <w:t>г</w:t>
            </w:r>
            <w:r w:rsidRPr="009A7A07">
              <w:rPr>
                <w:rFonts w:ascii="Times New Roman" w:hAnsi="Times New Roman" w:cs="Times New Roman"/>
                <w:color w:val="333333"/>
                <w:sz w:val="28"/>
                <w:szCs w:val="28"/>
                <w:shd w:val="clear" w:color="auto" w:fill="FFFFFF"/>
              </w:rPr>
              <w:t xml:space="preserve">. медицинская помощь жителям </w:t>
            </w:r>
            <w:r w:rsidRPr="009A7A07">
              <w:rPr>
                <w:rFonts w:ascii="Times New Roman" w:hAnsi="Times New Roman" w:cs="Times New Roman"/>
                <w:bCs/>
                <w:color w:val="333333"/>
                <w:sz w:val="28"/>
                <w:szCs w:val="28"/>
                <w:shd w:val="clear" w:color="auto" w:fill="FFFFFF"/>
              </w:rPr>
              <w:t>района</w:t>
            </w:r>
            <w:r w:rsidRPr="009A7A07">
              <w:rPr>
                <w:rFonts w:ascii="Times New Roman" w:hAnsi="Times New Roman" w:cs="Times New Roman"/>
                <w:color w:val="333333"/>
                <w:sz w:val="28"/>
                <w:szCs w:val="28"/>
                <w:shd w:val="clear" w:color="auto" w:fill="FFFFFF"/>
              </w:rPr>
              <w:t xml:space="preserve"> оказывается на 11 </w:t>
            </w:r>
            <w:r w:rsidRPr="009A7A07">
              <w:rPr>
                <w:rFonts w:ascii="Times New Roman" w:hAnsi="Times New Roman" w:cs="Times New Roman"/>
                <w:bCs/>
                <w:color w:val="333333"/>
                <w:sz w:val="28"/>
                <w:szCs w:val="28"/>
                <w:shd w:val="clear" w:color="auto" w:fill="FFFFFF"/>
              </w:rPr>
              <w:t>врачебных</w:t>
            </w:r>
            <w:r w:rsidRPr="009A7A07">
              <w:rPr>
                <w:rFonts w:ascii="Times New Roman" w:hAnsi="Times New Roman" w:cs="Times New Roman"/>
                <w:color w:val="333333"/>
                <w:sz w:val="28"/>
                <w:szCs w:val="28"/>
                <w:shd w:val="clear" w:color="auto" w:fill="FFFFFF"/>
              </w:rPr>
              <w:t xml:space="preserve"> участках; из них шесть участковых больниц.</w:t>
            </w:r>
          </w:p>
          <w:p w14:paraId="711495D4" w14:textId="77777777" w:rsidR="009A7A07" w:rsidRPr="009A7A07" w:rsidRDefault="009A7A07" w:rsidP="009A7A07">
            <w:pPr>
              <w:contextualSpacing/>
              <w:jc w:val="both"/>
              <w:rPr>
                <w:rFonts w:ascii="Times New Roman" w:hAnsi="Times New Roman" w:cs="Times New Roman"/>
                <w:sz w:val="28"/>
                <w:szCs w:val="28"/>
              </w:rPr>
            </w:pPr>
            <w:r w:rsidRPr="009A7A07">
              <w:rPr>
                <w:rFonts w:ascii="Times New Roman" w:hAnsi="Times New Roman" w:cs="Times New Roman"/>
                <w:i/>
                <w:sz w:val="28"/>
                <w:szCs w:val="28"/>
              </w:rPr>
              <w:t>См.:</w:t>
            </w:r>
            <w:r w:rsidRPr="009A7A07">
              <w:rPr>
                <w:rFonts w:ascii="Times New Roman" w:hAnsi="Times New Roman" w:cs="Times New Roman"/>
                <w:sz w:val="28"/>
                <w:szCs w:val="28"/>
              </w:rPr>
              <w:t xml:space="preserve"> Историческая справка Иркутской районной больницы:</w:t>
            </w:r>
          </w:p>
          <w:p w14:paraId="3DC4E82B" w14:textId="77777777" w:rsidR="009A7A07" w:rsidRPr="009A7A07" w:rsidRDefault="00D81D7D" w:rsidP="009A7A07">
            <w:pPr>
              <w:contextualSpacing/>
              <w:jc w:val="both"/>
              <w:rPr>
                <w:rFonts w:ascii="Times New Roman" w:eastAsia="Calibri" w:hAnsi="Times New Roman" w:cs="Times New Roman"/>
                <w:sz w:val="28"/>
                <w:szCs w:val="28"/>
                <w:lang w:eastAsia="ru-RU"/>
              </w:rPr>
            </w:pPr>
            <w:hyperlink r:id="rId24" w:history="1">
              <w:r w:rsidR="009A7A07" w:rsidRPr="009A7A07">
                <w:rPr>
                  <w:rFonts w:ascii="Times New Roman" w:eastAsia="Calibri" w:hAnsi="Times New Roman" w:cs="Times New Roman"/>
                  <w:color w:val="0000FF"/>
                  <w:sz w:val="28"/>
                  <w:szCs w:val="28"/>
                  <w:u w:val="single"/>
                  <w:lang w:eastAsia="ru-RU"/>
                </w:rPr>
                <w:t>http://irkprofzdrav.ru/istoricheskaya-spravka-irkutskoj-rajonnoj-bolnitsy</w:t>
              </w:r>
            </w:hyperlink>
          </w:p>
          <w:p w14:paraId="460B80BA"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60412073" w14:textId="77777777" w:rsidTr="006B7B0F">
        <w:trPr>
          <w:trHeight w:val="595"/>
        </w:trPr>
        <w:tc>
          <w:tcPr>
            <w:tcW w:w="1661" w:type="dxa"/>
          </w:tcPr>
          <w:p w14:paraId="031009DC" w14:textId="77777777" w:rsidR="009A7A07" w:rsidRPr="009A7A07" w:rsidRDefault="009A7A07" w:rsidP="009A7A07">
            <w:pPr>
              <w:contextualSpacing/>
              <w:rPr>
                <w:rFonts w:ascii="Times New Roman" w:hAnsi="Times New Roman" w:cs="Times New Roman"/>
                <w:b/>
                <w:i/>
                <w:sz w:val="28"/>
              </w:rPr>
            </w:pPr>
            <w:r w:rsidRPr="009A7A07">
              <w:rPr>
                <w:rFonts w:ascii="Times New Roman" w:hAnsi="Times New Roman" w:cs="Times New Roman"/>
                <w:b/>
                <w:i/>
                <w:sz w:val="28"/>
              </w:rPr>
              <w:lastRenderedPageBreak/>
              <w:t>1961 г.</w:t>
            </w:r>
          </w:p>
          <w:p w14:paraId="1956FA37"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p>
        </w:tc>
        <w:tc>
          <w:tcPr>
            <w:tcW w:w="7684" w:type="dxa"/>
          </w:tcPr>
          <w:p w14:paraId="38C9D9CA" w14:textId="77777777" w:rsidR="009A7A07" w:rsidRPr="009A7A07" w:rsidRDefault="00C74A86" w:rsidP="009A7A07">
            <w:pPr>
              <w:contextualSpacing/>
              <w:jc w:val="both"/>
              <w:rPr>
                <w:rFonts w:ascii="Times New Roman" w:hAnsi="Times New Roman" w:cs="Times New Roman"/>
                <w:b/>
                <w:i/>
                <w:sz w:val="28"/>
              </w:rPr>
            </w:pPr>
            <w:r>
              <w:rPr>
                <w:rFonts w:ascii="Times New Roman" w:eastAsia="Calibri" w:hAnsi="Times New Roman" w:cs="Times New Roman"/>
                <w:b/>
                <w:i/>
                <w:sz w:val="28"/>
                <w:szCs w:val="28"/>
                <w:lang w:eastAsia="ru-RU"/>
              </w:rPr>
              <w:t>6</w:t>
            </w:r>
            <w:r w:rsidR="009A7A07" w:rsidRPr="009A7A07">
              <w:rPr>
                <w:rFonts w:ascii="Times New Roman" w:eastAsia="Calibri" w:hAnsi="Times New Roman" w:cs="Times New Roman"/>
                <w:b/>
                <w:i/>
                <w:sz w:val="28"/>
                <w:szCs w:val="28"/>
                <w:lang w:eastAsia="ru-RU"/>
              </w:rPr>
              <w:t xml:space="preserve">5 лет, </w:t>
            </w:r>
            <w:r w:rsidR="009A7A07" w:rsidRPr="009A7A07">
              <w:rPr>
                <w:rFonts w:ascii="Times New Roman" w:hAnsi="Times New Roman" w:cs="Times New Roman"/>
                <w:b/>
                <w:i/>
                <w:sz w:val="28"/>
              </w:rPr>
              <w:t>как на базе Байкальской лимнологической станции был создан Лимнологический институт в поселке Листвянка.</w:t>
            </w:r>
          </w:p>
          <w:p w14:paraId="32B4E1A4"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3772EB61" w14:textId="77777777" w:rsidTr="006B7B0F">
        <w:trPr>
          <w:trHeight w:val="595"/>
        </w:trPr>
        <w:tc>
          <w:tcPr>
            <w:tcW w:w="1661" w:type="dxa"/>
          </w:tcPr>
          <w:p w14:paraId="3D86CDBE" w14:textId="77777777" w:rsidR="009A7A07" w:rsidRPr="009A7A07" w:rsidRDefault="009A7A07" w:rsidP="009A7A07">
            <w:pPr>
              <w:contextualSpacing/>
              <w:rPr>
                <w:rFonts w:ascii="Times New Roman" w:hAnsi="Times New Roman" w:cs="Times New Roman"/>
                <w:b/>
                <w:i/>
                <w:sz w:val="28"/>
              </w:rPr>
            </w:pPr>
            <w:r w:rsidRPr="009A7A07">
              <w:rPr>
                <w:rFonts w:ascii="Times New Roman" w:hAnsi="Times New Roman" w:cs="Times New Roman"/>
                <w:b/>
                <w:i/>
                <w:sz w:val="28"/>
              </w:rPr>
              <w:t>1991 г.</w:t>
            </w:r>
          </w:p>
          <w:p w14:paraId="778FD66D" w14:textId="77777777" w:rsidR="009A7A07" w:rsidRPr="009A7A07" w:rsidRDefault="009A7A07" w:rsidP="009A7A07">
            <w:pPr>
              <w:contextualSpacing/>
              <w:rPr>
                <w:rFonts w:ascii="Times New Roman" w:hAnsi="Times New Roman" w:cs="Times New Roman"/>
                <w:b/>
                <w:i/>
                <w:sz w:val="28"/>
              </w:rPr>
            </w:pPr>
          </w:p>
        </w:tc>
        <w:tc>
          <w:tcPr>
            <w:tcW w:w="7684" w:type="dxa"/>
          </w:tcPr>
          <w:p w14:paraId="6421FCB8" w14:textId="77777777" w:rsidR="009A7A07" w:rsidRPr="009A7A07" w:rsidRDefault="00C74A86" w:rsidP="009A7A07">
            <w:pPr>
              <w:contextualSpacing/>
              <w:jc w:val="both"/>
              <w:rPr>
                <w:rFonts w:ascii="Times New Roman" w:hAnsi="Times New Roman" w:cs="Times New Roman"/>
                <w:b/>
                <w:i/>
                <w:sz w:val="28"/>
              </w:rPr>
            </w:pPr>
            <w:r>
              <w:rPr>
                <w:rFonts w:ascii="Times New Roman" w:eastAsia="Calibri" w:hAnsi="Times New Roman" w:cs="Times New Roman"/>
                <w:b/>
                <w:i/>
                <w:sz w:val="28"/>
                <w:szCs w:val="28"/>
                <w:lang w:eastAsia="ru-RU"/>
              </w:rPr>
              <w:t>3</w:t>
            </w:r>
            <w:r w:rsidR="009A7A07" w:rsidRPr="009A7A07">
              <w:rPr>
                <w:rFonts w:ascii="Times New Roman" w:eastAsia="Calibri" w:hAnsi="Times New Roman" w:cs="Times New Roman"/>
                <w:b/>
                <w:i/>
                <w:sz w:val="28"/>
                <w:szCs w:val="28"/>
                <w:lang w:eastAsia="ru-RU"/>
              </w:rPr>
              <w:t xml:space="preserve">5 лет, как </w:t>
            </w:r>
            <w:r w:rsidR="009A7A07" w:rsidRPr="009A7A07">
              <w:rPr>
                <w:rFonts w:ascii="Times New Roman" w:hAnsi="Times New Roman" w:cs="Times New Roman"/>
                <w:b/>
                <w:i/>
                <w:sz w:val="28"/>
              </w:rPr>
              <w:t>в специальном глубоководном аппарате "</w:t>
            </w:r>
            <w:proofErr w:type="spellStart"/>
            <w:r w:rsidR="009A7A07" w:rsidRPr="009A7A07">
              <w:rPr>
                <w:rFonts w:ascii="Times New Roman" w:hAnsi="Times New Roman" w:cs="Times New Roman"/>
                <w:b/>
                <w:i/>
                <w:sz w:val="28"/>
              </w:rPr>
              <w:t>Пайсис</w:t>
            </w:r>
            <w:proofErr w:type="spellEnd"/>
            <w:r w:rsidR="009A7A07" w:rsidRPr="009A7A07">
              <w:rPr>
                <w:rFonts w:ascii="Times New Roman" w:hAnsi="Times New Roman" w:cs="Times New Roman"/>
                <w:b/>
                <w:i/>
                <w:sz w:val="28"/>
              </w:rPr>
              <w:t>" осуществлено погружение на максимальную глубину озера Байкал - 1637 метров.</w:t>
            </w:r>
          </w:p>
          <w:p w14:paraId="06E9190E"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7C90C40F" w14:textId="77777777" w:rsidTr="006B7B0F">
        <w:trPr>
          <w:trHeight w:val="595"/>
        </w:trPr>
        <w:tc>
          <w:tcPr>
            <w:tcW w:w="1661" w:type="dxa"/>
          </w:tcPr>
          <w:p w14:paraId="4EBCB20B" w14:textId="77777777" w:rsidR="009A7A07" w:rsidRPr="009A7A07" w:rsidRDefault="009A7A07" w:rsidP="009A7A07">
            <w:pPr>
              <w:contextualSpacing/>
              <w:rPr>
                <w:rFonts w:ascii="Times New Roman" w:hAnsi="Times New Roman" w:cs="Times New Roman"/>
                <w:b/>
                <w:i/>
                <w:sz w:val="28"/>
              </w:rPr>
            </w:pPr>
            <w:r w:rsidRPr="009A7A07">
              <w:rPr>
                <w:rFonts w:ascii="Times New Roman" w:hAnsi="Times New Roman" w:cs="Times New Roman"/>
                <w:b/>
                <w:i/>
                <w:sz w:val="28"/>
              </w:rPr>
              <w:t>1996 г.</w:t>
            </w:r>
          </w:p>
          <w:p w14:paraId="3807269D" w14:textId="77777777" w:rsidR="009A7A07" w:rsidRPr="009A7A07" w:rsidRDefault="009A7A07" w:rsidP="009A7A07">
            <w:pPr>
              <w:contextualSpacing/>
              <w:rPr>
                <w:rFonts w:ascii="Times New Roman" w:hAnsi="Times New Roman" w:cs="Times New Roman"/>
                <w:b/>
                <w:i/>
                <w:sz w:val="28"/>
              </w:rPr>
            </w:pPr>
          </w:p>
        </w:tc>
        <w:tc>
          <w:tcPr>
            <w:tcW w:w="7684" w:type="dxa"/>
          </w:tcPr>
          <w:p w14:paraId="05612DFB" w14:textId="77777777" w:rsidR="009A7A07" w:rsidRPr="009A7A07" w:rsidRDefault="00C74A86" w:rsidP="009A7A07">
            <w:pPr>
              <w:contextualSpacing/>
              <w:jc w:val="both"/>
              <w:rPr>
                <w:rFonts w:ascii="Times New Roman" w:hAnsi="Times New Roman" w:cs="Times New Roman"/>
                <w:b/>
                <w:i/>
                <w:sz w:val="28"/>
              </w:rPr>
            </w:pPr>
            <w:r>
              <w:rPr>
                <w:rFonts w:ascii="Times New Roman" w:eastAsia="Calibri" w:hAnsi="Times New Roman" w:cs="Times New Roman"/>
                <w:b/>
                <w:i/>
                <w:sz w:val="28"/>
                <w:szCs w:val="28"/>
                <w:lang w:eastAsia="ru-RU"/>
              </w:rPr>
              <w:t>3</w:t>
            </w:r>
            <w:r w:rsidR="009A7A07" w:rsidRPr="009A7A07">
              <w:rPr>
                <w:rFonts w:ascii="Times New Roman" w:eastAsia="Calibri" w:hAnsi="Times New Roman" w:cs="Times New Roman"/>
                <w:b/>
                <w:i/>
                <w:sz w:val="28"/>
                <w:szCs w:val="28"/>
                <w:lang w:eastAsia="ru-RU"/>
              </w:rPr>
              <w:t>0 лет, как о</w:t>
            </w:r>
            <w:r w:rsidR="009A7A07" w:rsidRPr="009A7A07">
              <w:rPr>
                <w:rFonts w:ascii="Times New Roman" w:hAnsi="Times New Roman" w:cs="Times New Roman"/>
                <w:b/>
                <w:i/>
                <w:sz w:val="28"/>
              </w:rPr>
              <w:t>зеро Байкал было внесено в список "Всемирного наследия" ЮНЕСКО.</w:t>
            </w:r>
          </w:p>
          <w:p w14:paraId="7C2D9A98" w14:textId="77777777" w:rsidR="009A7A07" w:rsidRPr="009A7A07" w:rsidRDefault="009A7A07" w:rsidP="009A7A07">
            <w:pPr>
              <w:contextualSpacing/>
              <w:jc w:val="both"/>
              <w:rPr>
                <w:rFonts w:ascii="Times New Roman" w:eastAsia="Calibri" w:hAnsi="Times New Roman" w:cs="Times New Roman"/>
                <w:sz w:val="28"/>
                <w:szCs w:val="28"/>
                <w:lang w:eastAsia="ru-RU"/>
              </w:rPr>
            </w:pPr>
          </w:p>
        </w:tc>
      </w:tr>
      <w:tr w:rsidR="009A7A07" w:rsidRPr="009A7A07" w14:paraId="70B464A5" w14:textId="77777777" w:rsidTr="006B7B0F">
        <w:tc>
          <w:tcPr>
            <w:tcW w:w="1661" w:type="dxa"/>
          </w:tcPr>
          <w:p w14:paraId="58BE639E"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r w:rsidRPr="009A7A07">
              <w:rPr>
                <w:rFonts w:ascii="Times New Roman" w:eastAsia="Calibri" w:hAnsi="Times New Roman" w:cs="Times New Roman"/>
                <w:b/>
                <w:i/>
                <w:sz w:val="28"/>
                <w:szCs w:val="28"/>
                <w:shd w:val="clear" w:color="auto" w:fill="FFFFFF"/>
              </w:rPr>
              <w:t>1966 г.</w:t>
            </w:r>
          </w:p>
        </w:tc>
        <w:tc>
          <w:tcPr>
            <w:tcW w:w="7684" w:type="dxa"/>
          </w:tcPr>
          <w:p w14:paraId="1B007B18" w14:textId="77777777" w:rsidR="009A7A07" w:rsidRPr="009A7A07" w:rsidRDefault="009A7A07" w:rsidP="009A7A07">
            <w:pPr>
              <w:contextualSpacing/>
              <w:jc w:val="both"/>
              <w:rPr>
                <w:rFonts w:ascii="Times New Roman" w:hAnsi="Times New Roman" w:cs="Times New Roman"/>
                <w:b/>
                <w:i/>
                <w:sz w:val="28"/>
                <w:szCs w:val="28"/>
                <w:lang w:eastAsia="ru-RU"/>
              </w:rPr>
            </w:pPr>
            <w:bookmarkStart w:id="3" w:name="_Toc204330777"/>
            <w:bookmarkStart w:id="4" w:name="_Toc204331623"/>
            <w:r w:rsidRPr="009A7A07">
              <w:rPr>
                <w:rFonts w:ascii="Times New Roman" w:eastAsia="Calibri" w:hAnsi="Times New Roman" w:cs="Times New Roman"/>
                <w:b/>
                <w:i/>
                <w:sz w:val="28"/>
                <w:szCs w:val="28"/>
                <w:lang w:eastAsia="ru-RU"/>
              </w:rPr>
              <w:t xml:space="preserve">60 лет исполняется Историко-краеведческому музею им. </w:t>
            </w:r>
            <w:proofErr w:type="spellStart"/>
            <w:r w:rsidRPr="009A7A07">
              <w:rPr>
                <w:rFonts w:ascii="Times New Roman" w:eastAsia="Calibri" w:hAnsi="Times New Roman" w:cs="Times New Roman"/>
                <w:b/>
                <w:i/>
                <w:sz w:val="28"/>
                <w:szCs w:val="28"/>
                <w:lang w:eastAsia="ru-RU"/>
              </w:rPr>
              <w:t>Перетолчина</w:t>
            </w:r>
            <w:proofErr w:type="spellEnd"/>
            <w:r w:rsidRPr="009A7A07">
              <w:rPr>
                <w:rFonts w:ascii="Times New Roman" w:eastAsia="Calibri" w:hAnsi="Times New Roman" w:cs="Times New Roman"/>
                <w:b/>
                <w:i/>
                <w:sz w:val="28"/>
                <w:szCs w:val="28"/>
                <w:lang w:eastAsia="ru-RU"/>
              </w:rPr>
              <w:t xml:space="preserve"> в с. Урик</w:t>
            </w:r>
            <w:r w:rsidRPr="009A7A07">
              <w:rPr>
                <w:rFonts w:ascii="Comic Sans MS" w:hAnsi="Comic Sans MS" w:cs="Times New Roman"/>
                <w:b/>
                <w:i/>
                <w:color w:val="1F497D"/>
                <w:sz w:val="28"/>
                <w:szCs w:val="28"/>
                <w:lang w:eastAsia="ru-RU"/>
              </w:rPr>
              <w:t xml:space="preserve"> </w:t>
            </w:r>
            <w:proofErr w:type="spellStart"/>
            <w:r w:rsidRPr="009A7A07">
              <w:rPr>
                <w:rFonts w:ascii="Times New Roman" w:hAnsi="Times New Roman" w:cs="Times New Roman"/>
                <w:b/>
                <w:i/>
                <w:sz w:val="28"/>
                <w:szCs w:val="28"/>
                <w:lang w:eastAsia="ru-RU"/>
              </w:rPr>
              <w:t>Уриковского</w:t>
            </w:r>
            <w:proofErr w:type="spellEnd"/>
            <w:r w:rsidRPr="009A7A07">
              <w:rPr>
                <w:rFonts w:ascii="Times New Roman" w:hAnsi="Times New Roman" w:cs="Times New Roman"/>
                <w:b/>
                <w:i/>
                <w:sz w:val="28"/>
                <w:szCs w:val="28"/>
                <w:lang w:eastAsia="ru-RU"/>
              </w:rPr>
              <w:t xml:space="preserve"> муниципального образования Иркутского района</w:t>
            </w:r>
            <w:bookmarkEnd w:id="3"/>
            <w:bookmarkEnd w:id="4"/>
          </w:p>
          <w:p w14:paraId="7C7F0143"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История:</w:t>
            </w:r>
          </w:p>
          <w:p w14:paraId="2F60545D" w14:textId="77777777" w:rsidR="009A7A07" w:rsidRPr="009A7A07" w:rsidRDefault="009A7A07" w:rsidP="009A7A07">
            <w:pPr>
              <w:contextualSpacing/>
              <w:jc w:val="both"/>
              <w:rPr>
                <w:rFonts w:ascii="Times New Roman" w:hAnsi="Times New Roman" w:cs="Times New Roman"/>
                <w:sz w:val="28"/>
                <w:szCs w:val="28"/>
                <w:lang w:eastAsia="ru-RU"/>
              </w:rPr>
            </w:pPr>
            <w:r w:rsidRPr="009A7A07">
              <w:rPr>
                <w:rFonts w:ascii="Times New Roman" w:hAnsi="Times New Roman" w:cs="Times New Roman"/>
                <w:sz w:val="28"/>
                <w:szCs w:val="28"/>
                <w:lang w:eastAsia="ru-RU"/>
              </w:rPr>
              <w:t xml:space="preserve">Многолетними стараниями учителя, краеведа, отличника народного образования, заслуженного работника культуры РСФСР Николая Владимировича </w:t>
            </w:r>
            <w:proofErr w:type="spellStart"/>
            <w:r w:rsidRPr="009A7A07">
              <w:rPr>
                <w:rFonts w:ascii="Times New Roman" w:hAnsi="Times New Roman" w:cs="Times New Roman"/>
                <w:sz w:val="28"/>
                <w:szCs w:val="28"/>
                <w:lang w:eastAsia="ru-RU"/>
              </w:rPr>
              <w:t>Перетолчина</w:t>
            </w:r>
            <w:proofErr w:type="spellEnd"/>
            <w:r w:rsidRPr="009A7A07">
              <w:rPr>
                <w:rFonts w:ascii="Times New Roman" w:hAnsi="Times New Roman" w:cs="Times New Roman"/>
                <w:sz w:val="28"/>
                <w:szCs w:val="28"/>
                <w:lang w:eastAsia="ru-RU"/>
              </w:rPr>
              <w:t xml:space="preserve"> в с. </w:t>
            </w:r>
            <w:r w:rsidRPr="009A7A07">
              <w:rPr>
                <w:rFonts w:ascii="Times New Roman" w:hAnsi="Times New Roman" w:cs="Times New Roman"/>
                <w:sz w:val="28"/>
                <w:szCs w:val="28"/>
                <w:lang w:eastAsia="ru-RU"/>
              </w:rPr>
              <w:lastRenderedPageBreak/>
              <w:t>Урик был создан краеведческий музей, где значительное место уделялось жизни декабристов на поселении.</w:t>
            </w:r>
          </w:p>
          <w:p w14:paraId="1D91325A"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В 1966 г. музей был организован при </w:t>
            </w:r>
            <w:proofErr w:type="spellStart"/>
            <w:r w:rsidRPr="009A7A07">
              <w:rPr>
                <w:rFonts w:ascii="Times New Roman" w:eastAsia="Calibri" w:hAnsi="Times New Roman" w:cs="Times New Roman"/>
                <w:sz w:val="28"/>
                <w:szCs w:val="28"/>
                <w:lang w:eastAsia="ru-RU"/>
              </w:rPr>
              <w:t>Уриковской</w:t>
            </w:r>
            <w:proofErr w:type="spellEnd"/>
            <w:r w:rsidRPr="009A7A07">
              <w:rPr>
                <w:rFonts w:ascii="Times New Roman" w:eastAsia="Calibri" w:hAnsi="Times New Roman" w:cs="Times New Roman"/>
                <w:sz w:val="28"/>
                <w:szCs w:val="28"/>
                <w:lang w:eastAsia="ru-RU"/>
              </w:rPr>
              <w:t xml:space="preserve"> СОШ. Он располагался в классной комнате 54 </w:t>
            </w:r>
            <w:proofErr w:type="spellStart"/>
            <w:r w:rsidRPr="009A7A07">
              <w:rPr>
                <w:rFonts w:ascii="Times New Roman" w:eastAsia="Calibri" w:hAnsi="Times New Roman" w:cs="Times New Roman"/>
                <w:sz w:val="28"/>
                <w:szCs w:val="28"/>
                <w:lang w:eastAsia="ru-RU"/>
              </w:rPr>
              <w:t>кв.м</w:t>
            </w:r>
            <w:proofErr w:type="spellEnd"/>
            <w:r w:rsidRPr="009A7A07">
              <w:rPr>
                <w:rFonts w:ascii="Times New Roman" w:eastAsia="Calibri" w:hAnsi="Times New Roman" w:cs="Times New Roman"/>
                <w:sz w:val="28"/>
                <w:szCs w:val="28"/>
                <w:lang w:eastAsia="ru-RU"/>
              </w:rPr>
              <w:t>. Музей насчитывал 920 экспонатов, из них 616 – подлинники</w:t>
            </w:r>
          </w:p>
          <w:p w14:paraId="664573DF"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В 1976 г. музею присвоено звание "Школьный музей".</w:t>
            </w:r>
          </w:p>
          <w:p w14:paraId="117B0F4D"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В 1983 г. приказом Министерства культуры РСФСР музею присвоено почетное звание "Народный музей". В 2001 году музей переименован в историко-краеведческий музей им. Н. В. </w:t>
            </w:r>
            <w:proofErr w:type="spellStart"/>
            <w:r w:rsidRPr="009A7A07">
              <w:rPr>
                <w:rFonts w:ascii="Times New Roman" w:eastAsia="Calibri" w:hAnsi="Times New Roman" w:cs="Times New Roman"/>
                <w:sz w:val="28"/>
                <w:szCs w:val="28"/>
                <w:lang w:eastAsia="ru-RU"/>
              </w:rPr>
              <w:t>Перетолчина</w:t>
            </w:r>
            <w:proofErr w:type="spellEnd"/>
            <w:r w:rsidRPr="009A7A07">
              <w:rPr>
                <w:rFonts w:ascii="Times New Roman" w:eastAsia="Calibri" w:hAnsi="Times New Roman" w:cs="Times New Roman"/>
                <w:sz w:val="28"/>
                <w:szCs w:val="28"/>
                <w:lang w:eastAsia="ru-RU"/>
              </w:rPr>
              <w:t xml:space="preserve">. </w:t>
            </w:r>
          </w:p>
          <w:p w14:paraId="3906B5EB" w14:textId="77777777" w:rsidR="009A7A07" w:rsidRP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В данное время историко-краеведческий музей располагается в здании Дома культуры на втором этаже.</w:t>
            </w:r>
          </w:p>
          <w:p w14:paraId="517DD402" w14:textId="77777777" w:rsidR="009A7A07" w:rsidRPr="009A7A07" w:rsidRDefault="009A7A07" w:rsidP="009A7A07">
            <w:pPr>
              <w:contextualSpacing/>
              <w:jc w:val="both"/>
              <w:rPr>
                <w:rFonts w:ascii="Times New Roman" w:hAnsi="Times New Roman" w:cs="Times New Roman"/>
                <w:sz w:val="28"/>
                <w:szCs w:val="28"/>
                <w:lang w:eastAsia="ru-RU"/>
              </w:rPr>
            </w:pPr>
            <w:r w:rsidRPr="009A7A07">
              <w:rPr>
                <w:rFonts w:ascii="Times New Roman" w:eastAsia="Calibri" w:hAnsi="Times New Roman" w:cs="Times New Roman"/>
                <w:i/>
                <w:sz w:val="28"/>
                <w:szCs w:val="28"/>
              </w:rPr>
              <w:t>См.:</w:t>
            </w:r>
            <w:r w:rsidRPr="009A7A07">
              <w:rPr>
                <w:rFonts w:ascii="Times New Roman" w:hAnsi="Times New Roman" w:cs="Times New Roman"/>
                <w:sz w:val="28"/>
                <w:szCs w:val="28"/>
                <w:lang w:eastAsia="ru-RU"/>
              </w:rPr>
              <w:t xml:space="preserve"> «Урик – старинное село». Информационный сборник о старейших сёлах Иркутского района / авт.-сост. </w:t>
            </w:r>
            <w:proofErr w:type="spellStart"/>
            <w:r w:rsidRPr="009A7A07">
              <w:rPr>
                <w:rFonts w:ascii="Times New Roman" w:hAnsi="Times New Roman" w:cs="Times New Roman"/>
                <w:sz w:val="28"/>
                <w:szCs w:val="28"/>
                <w:lang w:eastAsia="ru-RU"/>
              </w:rPr>
              <w:t>Межпоселенческая</w:t>
            </w:r>
            <w:proofErr w:type="spellEnd"/>
            <w:r w:rsidRPr="009A7A07">
              <w:rPr>
                <w:rFonts w:ascii="Times New Roman" w:hAnsi="Times New Roman" w:cs="Times New Roman"/>
                <w:sz w:val="28"/>
                <w:szCs w:val="28"/>
                <w:lang w:eastAsia="ru-RU"/>
              </w:rPr>
              <w:t xml:space="preserve"> районная библиотека. – Хомутово: МКУК МРБ ИРМО. – 2020</w:t>
            </w:r>
            <w:proofErr w:type="gramStart"/>
            <w:r w:rsidRPr="009A7A07">
              <w:rPr>
                <w:rFonts w:ascii="Times New Roman" w:hAnsi="Times New Roman" w:cs="Times New Roman"/>
                <w:sz w:val="28"/>
                <w:szCs w:val="28"/>
                <w:lang w:eastAsia="ru-RU"/>
              </w:rPr>
              <w:t>. :</w:t>
            </w:r>
            <w:proofErr w:type="gramEnd"/>
            <w:r w:rsidRPr="009A7A07">
              <w:rPr>
                <w:rFonts w:ascii="Times New Roman" w:hAnsi="Times New Roman" w:cs="Times New Roman"/>
                <w:sz w:val="28"/>
                <w:szCs w:val="28"/>
                <w:lang w:eastAsia="ru-RU"/>
              </w:rPr>
              <w:t xml:space="preserve"> 30 с. : фот.</w:t>
            </w:r>
          </w:p>
          <w:p w14:paraId="633B302F" w14:textId="77777777" w:rsidR="009A7A07" w:rsidRPr="009A7A07" w:rsidRDefault="009A7A07" w:rsidP="009A7A07">
            <w:pPr>
              <w:contextualSpacing/>
              <w:jc w:val="both"/>
              <w:rPr>
                <w:rFonts w:ascii="Calibri" w:hAnsi="Calibri" w:cs="Times New Roman"/>
                <w:sz w:val="28"/>
                <w:szCs w:val="28"/>
                <w:lang w:eastAsia="ru-RU"/>
              </w:rPr>
            </w:pPr>
          </w:p>
        </w:tc>
      </w:tr>
      <w:tr w:rsidR="009A7A07" w:rsidRPr="00D81D7D" w14:paraId="227276C6" w14:textId="77777777" w:rsidTr="006B7B0F">
        <w:tc>
          <w:tcPr>
            <w:tcW w:w="1661" w:type="dxa"/>
          </w:tcPr>
          <w:p w14:paraId="53860B85" w14:textId="77777777" w:rsidR="009A7A07" w:rsidRPr="009A7A07" w:rsidRDefault="009A7A07" w:rsidP="009A7A07">
            <w:pPr>
              <w:contextualSpacing/>
              <w:rPr>
                <w:rFonts w:ascii="Times New Roman" w:eastAsia="Calibri" w:hAnsi="Times New Roman" w:cs="Times New Roman"/>
                <w:b/>
                <w:i/>
                <w:sz w:val="28"/>
                <w:szCs w:val="28"/>
              </w:rPr>
            </w:pPr>
            <w:r w:rsidRPr="009A7A07">
              <w:rPr>
                <w:rFonts w:ascii="Times New Roman" w:hAnsi="Times New Roman" w:cs="Times New Roman"/>
                <w:b/>
                <w:i/>
                <w:sz w:val="28"/>
                <w:szCs w:val="28"/>
              </w:rPr>
              <w:lastRenderedPageBreak/>
              <w:t>1986 г.</w:t>
            </w:r>
          </w:p>
        </w:tc>
        <w:tc>
          <w:tcPr>
            <w:tcW w:w="7684" w:type="dxa"/>
          </w:tcPr>
          <w:p w14:paraId="5874D7A3" w14:textId="77777777" w:rsidR="009A7A07" w:rsidRPr="009A7A07" w:rsidRDefault="009A7A07" w:rsidP="009A7A07">
            <w:pPr>
              <w:contextualSpacing/>
              <w:jc w:val="both"/>
              <w:rPr>
                <w:rFonts w:ascii="Times New Roman" w:hAnsi="Times New Roman" w:cs="Times New Roman"/>
                <w:b/>
                <w:i/>
                <w:sz w:val="28"/>
                <w:szCs w:val="28"/>
              </w:rPr>
            </w:pPr>
            <w:r w:rsidRPr="009A7A07">
              <w:rPr>
                <w:rFonts w:ascii="Times New Roman" w:eastAsia="Calibri" w:hAnsi="Times New Roman" w:cs="Times New Roman"/>
                <w:b/>
                <w:i/>
                <w:sz w:val="28"/>
                <w:szCs w:val="28"/>
                <w:lang w:eastAsia="ru-RU"/>
              </w:rPr>
              <w:t>40 лет исполняется</w:t>
            </w:r>
            <w:r w:rsidRPr="009A7A07">
              <w:rPr>
                <w:rFonts w:ascii="Times New Roman" w:hAnsi="Times New Roman" w:cs="Times New Roman"/>
                <w:b/>
                <w:i/>
                <w:sz w:val="28"/>
                <w:szCs w:val="28"/>
              </w:rPr>
              <w:t xml:space="preserve"> Прибайкальскому национальному парку. </w:t>
            </w:r>
          </w:p>
          <w:p w14:paraId="15817EC1"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23E8733A" w14:textId="77777777" w:rsidR="009A7A07" w:rsidRPr="009A7A07" w:rsidRDefault="009A7A07" w:rsidP="009A7A07">
            <w:pPr>
              <w:contextualSpacing/>
              <w:jc w:val="both"/>
              <w:rPr>
                <w:rFonts w:ascii="Times New Roman" w:hAnsi="Times New Roman" w:cs="Times New Roman"/>
                <w:sz w:val="28"/>
                <w:szCs w:val="28"/>
              </w:rPr>
            </w:pPr>
            <w:r w:rsidRPr="009A7A07">
              <w:rPr>
                <w:rFonts w:ascii="Times New Roman" w:hAnsi="Times New Roman" w:cs="Times New Roman"/>
                <w:sz w:val="28"/>
                <w:szCs w:val="28"/>
              </w:rPr>
              <w:t xml:space="preserve">В 1986 г. на западном побережье Байкала был организован Прибайкальский национальный парк. Территория парка в виде узкой полосы охватывает большую часть (около 470 км) западного побережья озера Байкал – от п. Култук на юге до мыса </w:t>
            </w:r>
            <w:proofErr w:type="spellStart"/>
            <w:r w:rsidRPr="009A7A07">
              <w:rPr>
                <w:rFonts w:ascii="Times New Roman" w:hAnsi="Times New Roman" w:cs="Times New Roman"/>
                <w:sz w:val="28"/>
                <w:szCs w:val="28"/>
              </w:rPr>
              <w:t>Кочериковского</w:t>
            </w:r>
            <w:proofErr w:type="spellEnd"/>
            <w:r w:rsidRPr="009A7A07">
              <w:rPr>
                <w:rFonts w:ascii="Times New Roman" w:hAnsi="Times New Roman" w:cs="Times New Roman"/>
                <w:sz w:val="28"/>
                <w:szCs w:val="28"/>
              </w:rPr>
              <w:t xml:space="preserve"> на севере. Это самый протяженный из национальных парков России. Он занимает восточные склоны Приморского хребта, южную часть </w:t>
            </w:r>
            <w:proofErr w:type="spellStart"/>
            <w:r w:rsidRPr="009A7A07">
              <w:rPr>
                <w:rFonts w:ascii="Times New Roman" w:hAnsi="Times New Roman" w:cs="Times New Roman"/>
                <w:sz w:val="28"/>
                <w:szCs w:val="28"/>
              </w:rPr>
              <w:t>Олхинского</w:t>
            </w:r>
            <w:proofErr w:type="spellEnd"/>
            <w:r w:rsidRPr="009A7A07">
              <w:rPr>
                <w:rFonts w:ascii="Times New Roman" w:hAnsi="Times New Roman" w:cs="Times New Roman"/>
                <w:sz w:val="28"/>
                <w:szCs w:val="28"/>
              </w:rPr>
              <w:t xml:space="preserve"> плато, бассейн реки Большая Речка (впадает в р. Ангару), а также остров Ольхон. </w:t>
            </w:r>
          </w:p>
          <w:p w14:paraId="27994BFE" w14:textId="77777777" w:rsidR="009A7A07" w:rsidRPr="009A7A07" w:rsidRDefault="009A7A07" w:rsidP="009A7A07">
            <w:pPr>
              <w:contextualSpacing/>
              <w:jc w:val="both"/>
              <w:rPr>
                <w:rFonts w:ascii="Times New Roman" w:hAnsi="Times New Roman" w:cs="Times New Roman"/>
                <w:sz w:val="28"/>
                <w:szCs w:val="28"/>
              </w:rPr>
            </w:pPr>
            <w:r w:rsidRPr="009A7A07">
              <w:rPr>
                <w:rFonts w:ascii="Times New Roman" w:hAnsi="Times New Roman" w:cs="Times New Roman"/>
                <w:sz w:val="28"/>
                <w:szCs w:val="28"/>
              </w:rPr>
              <w:t xml:space="preserve">Южная часть рассечена вытекающей из Байкала могучей Ангарой. На территории парка выделено 54 памятника природы. К геологическим памятникам природы отнесены формы выветривания горных пород, скальные останцы, пещеры, карстовые провалы, песчаные дюны, барханы. На </w:t>
            </w:r>
            <w:r w:rsidRPr="009A7A07">
              <w:rPr>
                <w:rFonts w:ascii="Times New Roman" w:hAnsi="Times New Roman" w:cs="Times New Roman"/>
                <w:sz w:val="28"/>
                <w:szCs w:val="28"/>
              </w:rPr>
              <w:lastRenderedPageBreak/>
              <w:t xml:space="preserve">территории Иркутского района – это Шаман-Камень, он имеет заповедный режим охраны. В число ботанических памятников вошел кедр «Мужество жизни» около бухты Песчаная, которая сама является памятником природы. Гора «Шаманка» находится на территории Прибайкальского национального парка на выезде из поселка Малое </w:t>
            </w:r>
            <w:proofErr w:type="spellStart"/>
            <w:r w:rsidRPr="009A7A07">
              <w:rPr>
                <w:rFonts w:ascii="Times New Roman" w:hAnsi="Times New Roman" w:cs="Times New Roman"/>
                <w:sz w:val="28"/>
                <w:szCs w:val="28"/>
              </w:rPr>
              <w:t>Голоустное</w:t>
            </w:r>
            <w:proofErr w:type="spellEnd"/>
            <w:r w:rsidRPr="009A7A07">
              <w:rPr>
                <w:rFonts w:ascii="Times New Roman" w:hAnsi="Times New Roman" w:cs="Times New Roman"/>
                <w:sz w:val="28"/>
                <w:szCs w:val="28"/>
              </w:rPr>
              <w:t>. Священная гора «</w:t>
            </w:r>
            <w:proofErr w:type="spellStart"/>
            <w:r w:rsidRPr="009A7A07">
              <w:rPr>
                <w:rFonts w:ascii="Times New Roman" w:hAnsi="Times New Roman" w:cs="Times New Roman"/>
                <w:sz w:val="28"/>
                <w:szCs w:val="28"/>
              </w:rPr>
              <w:t>Майлгар</w:t>
            </w:r>
            <w:proofErr w:type="spellEnd"/>
            <w:r w:rsidRPr="009A7A07">
              <w:rPr>
                <w:rFonts w:ascii="Times New Roman" w:hAnsi="Times New Roman" w:cs="Times New Roman"/>
                <w:sz w:val="28"/>
                <w:szCs w:val="28"/>
              </w:rPr>
              <w:t xml:space="preserve">» – в районе Большого </w:t>
            </w:r>
            <w:proofErr w:type="spellStart"/>
            <w:r w:rsidRPr="009A7A07">
              <w:rPr>
                <w:rFonts w:ascii="Times New Roman" w:hAnsi="Times New Roman" w:cs="Times New Roman"/>
                <w:sz w:val="28"/>
                <w:szCs w:val="28"/>
              </w:rPr>
              <w:t>Голоустного</w:t>
            </w:r>
            <w:proofErr w:type="spellEnd"/>
            <w:r w:rsidRPr="009A7A07">
              <w:rPr>
                <w:rFonts w:ascii="Times New Roman" w:hAnsi="Times New Roman" w:cs="Times New Roman"/>
                <w:sz w:val="28"/>
                <w:szCs w:val="28"/>
              </w:rPr>
              <w:t>. В поселке растет реликтовая тополиная роща, возраст отдельных деревьев в которой достигает 300 лет.</w:t>
            </w:r>
            <w:r w:rsidRPr="009A7A07">
              <w:rPr>
                <w:rFonts w:ascii="Times New Roman" w:hAnsi="Times New Roman" w:cs="Times New Roman"/>
                <w:sz w:val="28"/>
                <w:szCs w:val="28"/>
                <w:lang w:eastAsia="ru-RU"/>
              </w:rPr>
              <w:fldChar w:fldCharType="begin"/>
            </w:r>
            <w:r w:rsidRPr="009A7A07">
              <w:rPr>
                <w:rFonts w:ascii="Times New Roman" w:hAnsi="Times New Roman" w:cs="Times New Roman"/>
                <w:sz w:val="28"/>
                <w:szCs w:val="28"/>
                <w:lang w:eastAsia="ru-RU"/>
              </w:rPr>
              <w:instrText xml:space="preserve"> HYPERLINK "https://mir-baikal.ru/litsa-buryatii/pribaykalskiy-natsionalnyy-park/" \t "_blank" </w:instrText>
            </w:r>
            <w:r w:rsidRPr="009A7A07">
              <w:rPr>
                <w:rFonts w:ascii="Times New Roman" w:hAnsi="Times New Roman" w:cs="Times New Roman"/>
                <w:sz w:val="28"/>
                <w:szCs w:val="28"/>
                <w:lang w:eastAsia="ru-RU"/>
              </w:rPr>
              <w:fldChar w:fldCharType="separate"/>
            </w:r>
          </w:p>
          <w:p w14:paraId="3F051389" w14:textId="77777777" w:rsidR="009A7A07" w:rsidRPr="009A7A07" w:rsidRDefault="009A7A07" w:rsidP="009A7A07">
            <w:pPr>
              <w:contextualSpacing/>
              <w:jc w:val="both"/>
              <w:rPr>
                <w:rFonts w:ascii="Times New Roman" w:hAnsi="Times New Roman" w:cs="Times New Roman"/>
                <w:bCs/>
                <w:sz w:val="28"/>
                <w:szCs w:val="28"/>
                <w:lang w:eastAsia="ru-RU"/>
              </w:rPr>
            </w:pPr>
            <w:bookmarkStart w:id="5" w:name="_Toc204330778"/>
            <w:bookmarkStart w:id="6" w:name="_Toc204331624"/>
            <w:r w:rsidRPr="009A7A07">
              <w:rPr>
                <w:rFonts w:ascii="Times New Roman" w:hAnsi="Times New Roman" w:cs="Times New Roman"/>
                <w:bCs/>
                <w:i/>
                <w:sz w:val="28"/>
                <w:szCs w:val="28"/>
                <w:lang w:eastAsia="ru-RU"/>
              </w:rPr>
              <w:t xml:space="preserve">См.: </w:t>
            </w:r>
            <w:r w:rsidRPr="009A7A07">
              <w:rPr>
                <w:rFonts w:ascii="Times New Roman" w:hAnsi="Times New Roman" w:cs="Times New Roman"/>
                <w:bCs/>
                <w:sz w:val="28"/>
                <w:szCs w:val="28"/>
                <w:lang w:eastAsia="ru-RU"/>
              </w:rPr>
              <w:t xml:space="preserve">Источник: Прибайкальский национальный </w:t>
            </w:r>
            <w:proofErr w:type="gramStart"/>
            <w:r w:rsidRPr="009A7A07">
              <w:rPr>
                <w:rFonts w:ascii="Times New Roman" w:hAnsi="Times New Roman" w:cs="Times New Roman"/>
                <w:bCs/>
                <w:sz w:val="28"/>
                <w:szCs w:val="28"/>
                <w:lang w:eastAsia="ru-RU"/>
              </w:rPr>
              <w:t xml:space="preserve">парк </w:t>
            </w:r>
            <w:proofErr w:type="gramEnd"/>
            <w:r w:rsidRPr="009A7A07">
              <w:rPr>
                <w:rFonts w:ascii="Times New Roman" w:hAnsi="Times New Roman" w:cs="Times New Roman"/>
                <w:bCs/>
                <w:sz w:val="28"/>
                <w:szCs w:val="28"/>
                <w:lang w:eastAsia="ru-RU"/>
              </w:rPr>
              <w:t>:</w:t>
            </w:r>
            <w:bookmarkEnd w:id="5"/>
            <w:bookmarkEnd w:id="6"/>
          </w:p>
          <w:p w14:paraId="40CB3474" w14:textId="77777777" w:rsidR="009A7A07" w:rsidRPr="009A7A07" w:rsidRDefault="009A7A07" w:rsidP="009A7A07">
            <w:pPr>
              <w:contextualSpacing/>
              <w:jc w:val="both"/>
              <w:rPr>
                <w:rFonts w:ascii="Times New Roman" w:hAnsi="Times New Roman" w:cs="Times New Roman"/>
                <w:sz w:val="28"/>
                <w:szCs w:val="28"/>
                <w:lang w:val="en-US" w:eastAsia="ru-RU"/>
              </w:rPr>
            </w:pPr>
            <w:r w:rsidRPr="009A7A07">
              <w:rPr>
                <w:rFonts w:ascii="Times New Roman" w:hAnsi="Times New Roman" w:cs="Times New Roman"/>
                <w:sz w:val="28"/>
                <w:szCs w:val="28"/>
                <w:lang w:eastAsia="ru-RU"/>
              </w:rPr>
              <w:fldChar w:fldCharType="end"/>
            </w:r>
            <w:hyperlink r:id="rId25" w:tgtFrame="_blank" w:history="1">
              <w:proofErr w:type="spellStart"/>
              <w:r w:rsidRPr="009A7A07">
                <w:rPr>
                  <w:rFonts w:ascii="Arial" w:hAnsi="Arial" w:cs="Arial"/>
                  <w:b/>
                  <w:bCs/>
                  <w:color w:val="006000"/>
                  <w:sz w:val="21"/>
                  <w:szCs w:val="21"/>
                  <w:lang w:val="en-US" w:eastAsia="ru-RU"/>
                </w:rPr>
                <w:t>mir-baikal.ru</w:t>
              </w:r>
              <w:r w:rsidRPr="009A7A07">
                <w:rPr>
                  <w:rFonts w:ascii="Arial" w:hAnsi="Arial" w:cs="Arial"/>
                  <w:color w:val="006000"/>
                  <w:sz w:val="21"/>
                  <w:szCs w:val="21"/>
                  <w:lang w:val="en-US" w:eastAsia="ru-RU"/>
                </w:rPr>
                <w:t>›litsa-buryatii</w:t>
              </w:r>
              <w:proofErr w:type="spellEnd"/>
              <w:r w:rsidRPr="009A7A07">
                <w:rPr>
                  <w:rFonts w:ascii="Arial" w:hAnsi="Arial" w:cs="Arial"/>
                  <w:color w:val="006000"/>
                  <w:sz w:val="21"/>
                  <w:szCs w:val="21"/>
                  <w:lang w:val="en-US" w:eastAsia="ru-RU"/>
                </w:rPr>
                <w:t>/</w:t>
              </w:r>
              <w:proofErr w:type="spellStart"/>
              <w:r w:rsidRPr="009A7A07">
                <w:rPr>
                  <w:rFonts w:ascii="Arial" w:hAnsi="Arial" w:cs="Arial"/>
                  <w:color w:val="006000"/>
                  <w:sz w:val="21"/>
                  <w:szCs w:val="21"/>
                  <w:lang w:val="en-US" w:eastAsia="ru-RU"/>
                </w:rPr>
                <w:t>pribaykalskiy</w:t>
              </w:r>
              <w:proofErr w:type="spellEnd"/>
              <w:r w:rsidRPr="009A7A07">
                <w:rPr>
                  <w:rFonts w:ascii="Arial" w:hAnsi="Arial" w:cs="Arial"/>
                  <w:color w:val="006000"/>
                  <w:sz w:val="21"/>
                  <w:szCs w:val="21"/>
                  <w:lang w:val="en-US" w:eastAsia="ru-RU"/>
                </w:rPr>
                <w:t>-…</w:t>
              </w:r>
            </w:hyperlink>
          </w:p>
          <w:p w14:paraId="4EA81D22" w14:textId="77777777" w:rsidR="009A7A07" w:rsidRPr="009A7A07" w:rsidRDefault="009A7A07" w:rsidP="009A7A07">
            <w:pPr>
              <w:contextualSpacing/>
              <w:jc w:val="both"/>
              <w:rPr>
                <w:rFonts w:ascii="Times New Roman" w:eastAsia="Calibri" w:hAnsi="Times New Roman" w:cs="Times New Roman"/>
                <w:sz w:val="28"/>
                <w:szCs w:val="28"/>
                <w:lang w:val="en-US"/>
              </w:rPr>
            </w:pPr>
          </w:p>
        </w:tc>
      </w:tr>
      <w:tr w:rsidR="009A7A07" w:rsidRPr="009A7A07" w14:paraId="3BC596EB" w14:textId="77777777" w:rsidTr="006B7B0F">
        <w:tc>
          <w:tcPr>
            <w:tcW w:w="1661" w:type="dxa"/>
          </w:tcPr>
          <w:p w14:paraId="1C43401B" w14:textId="77777777" w:rsidR="009A7A07" w:rsidRPr="009A7A07" w:rsidRDefault="009A7A07" w:rsidP="009A7A07">
            <w:pPr>
              <w:contextualSpacing/>
              <w:rPr>
                <w:rFonts w:ascii="Times New Roman" w:eastAsia="Calibri" w:hAnsi="Times New Roman" w:cs="Times New Roman"/>
                <w:b/>
                <w:i/>
                <w:sz w:val="28"/>
                <w:szCs w:val="28"/>
                <w:shd w:val="clear" w:color="auto" w:fill="FFFFFF"/>
              </w:rPr>
            </w:pPr>
            <w:r w:rsidRPr="009A7A07">
              <w:rPr>
                <w:rFonts w:ascii="Times New Roman" w:hAnsi="Times New Roman" w:cs="Times New Roman"/>
                <w:b/>
                <w:i/>
                <w:sz w:val="28"/>
                <w:szCs w:val="28"/>
                <w:lang w:eastAsia="ru-RU"/>
              </w:rPr>
              <w:lastRenderedPageBreak/>
              <w:t>2006 г.</w:t>
            </w:r>
          </w:p>
        </w:tc>
        <w:tc>
          <w:tcPr>
            <w:tcW w:w="7684" w:type="dxa"/>
          </w:tcPr>
          <w:p w14:paraId="5AFF0BCC" w14:textId="77777777" w:rsidR="009A7A07" w:rsidRPr="009A7A07" w:rsidRDefault="009A7A07" w:rsidP="009A7A07">
            <w:pPr>
              <w:contextualSpacing/>
              <w:jc w:val="both"/>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lang w:eastAsia="ru-RU"/>
              </w:rPr>
              <w:t xml:space="preserve">20 лет исполняется Смоленскому муниципальному образованию и Думе </w:t>
            </w:r>
            <w:r w:rsidRPr="009A7A07">
              <w:rPr>
                <w:rFonts w:ascii="Times New Roman" w:hAnsi="Times New Roman" w:cs="Times New Roman"/>
                <w:b/>
                <w:i/>
                <w:color w:val="000000"/>
                <w:sz w:val="28"/>
                <w:szCs w:val="28"/>
                <w:lang w:eastAsia="ru-RU"/>
              </w:rPr>
              <w:t>Смоленское муниципальное образование.</w:t>
            </w:r>
          </w:p>
          <w:p w14:paraId="05746F99" w14:textId="77777777" w:rsidR="009A7A07" w:rsidRPr="009A7A07" w:rsidRDefault="009A7A07" w:rsidP="009A7A07">
            <w:pPr>
              <w:contextualSpacing/>
              <w:jc w:val="both"/>
              <w:rPr>
                <w:rFonts w:ascii="Times New Roman" w:hAnsi="Times New Roman" w:cs="Times New Roman"/>
                <w:i/>
                <w:color w:val="000000"/>
                <w:sz w:val="28"/>
                <w:szCs w:val="28"/>
                <w:lang w:eastAsia="ru-RU"/>
              </w:rPr>
            </w:pPr>
            <w:r w:rsidRPr="009A7A07">
              <w:rPr>
                <w:rFonts w:ascii="Times New Roman" w:eastAsia="Calibri" w:hAnsi="Times New Roman" w:cs="Times New Roman"/>
                <w:i/>
                <w:sz w:val="28"/>
                <w:szCs w:val="28"/>
                <w:lang w:eastAsia="ru-RU"/>
              </w:rPr>
              <w:t xml:space="preserve">История: </w:t>
            </w:r>
          </w:p>
          <w:p w14:paraId="5EE9F5EE" w14:textId="77777777" w:rsidR="009A7A07" w:rsidRPr="009A7A07" w:rsidRDefault="009A7A07" w:rsidP="009A7A07">
            <w:pPr>
              <w:contextualSpacing/>
              <w:jc w:val="both"/>
              <w:rPr>
                <w:rFonts w:ascii="Times New Roman" w:hAnsi="Times New Roman" w:cs="Times New Roman"/>
                <w:b/>
                <w:color w:val="000000"/>
                <w:sz w:val="28"/>
                <w:szCs w:val="28"/>
                <w:lang w:eastAsia="ru-RU"/>
              </w:rPr>
            </w:pPr>
            <w:r w:rsidRPr="009A7A07">
              <w:rPr>
                <w:rFonts w:ascii="Times New Roman" w:hAnsi="Times New Roman" w:cs="Times New Roman"/>
                <w:color w:val="000000"/>
                <w:sz w:val="28"/>
                <w:szCs w:val="28"/>
                <w:lang w:eastAsia="ru-RU"/>
              </w:rPr>
              <w:t xml:space="preserve">С 2006 г. на территории села образовывается Смоленское муниципальное образование и Дума Смоленского сельского поселения. Всенародно избран главой </w:t>
            </w:r>
            <w:r w:rsidRPr="009A7A07">
              <w:rPr>
                <w:rFonts w:ascii="Times New Roman" w:hAnsi="Times New Roman" w:cs="Times New Roman"/>
                <w:color w:val="000000"/>
                <w:sz w:val="28"/>
                <w:szCs w:val="28"/>
                <w:lang w:eastAsia="ru-RU"/>
              </w:rPr>
              <w:lastRenderedPageBreak/>
              <w:t xml:space="preserve">Смоленского МО депутат Думы Иркутского района </w:t>
            </w:r>
            <w:proofErr w:type="spellStart"/>
            <w:r w:rsidRPr="009A7A07">
              <w:rPr>
                <w:rFonts w:ascii="Times New Roman" w:hAnsi="Times New Roman" w:cs="Times New Roman"/>
                <w:color w:val="000000"/>
                <w:sz w:val="28"/>
                <w:szCs w:val="28"/>
                <w:lang w:eastAsia="ru-RU"/>
              </w:rPr>
              <w:t>Козырский</w:t>
            </w:r>
            <w:proofErr w:type="spellEnd"/>
            <w:r w:rsidRPr="009A7A07">
              <w:rPr>
                <w:rFonts w:ascii="Times New Roman" w:hAnsi="Times New Roman" w:cs="Times New Roman"/>
                <w:color w:val="000000"/>
                <w:sz w:val="28"/>
                <w:szCs w:val="28"/>
                <w:lang w:eastAsia="ru-RU"/>
              </w:rPr>
              <w:t xml:space="preserve"> Олег Николаевич.</w:t>
            </w:r>
            <w:r w:rsidRPr="009A7A07">
              <w:rPr>
                <w:rFonts w:ascii="Arial" w:hAnsi="Arial" w:cs="Arial"/>
                <w:color w:val="333333"/>
                <w:shd w:val="clear" w:color="auto" w:fill="FFFFFF"/>
              </w:rPr>
              <w:t xml:space="preserve"> </w:t>
            </w:r>
            <w:r w:rsidRPr="009A7A07">
              <w:rPr>
                <w:rFonts w:ascii="Times New Roman" w:hAnsi="Times New Roman" w:cs="Times New Roman"/>
                <w:color w:val="333333"/>
                <w:sz w:val="28"/>
                <w:szCs w:val="28"/>
                <w:shd w:val="clear" w:color="auto" w:fill="FFFFFF"/>
              </w:rPr>
              <w:t xml:space="preserve">С 19 августа 2024 г. исполняющий обязанности главы Смоленского муниципального образования Иркутской области — </w:t>
            </w:r>
            <w:proofErr w:type="spellStart"/>
            <w:r w:rsidRPr="009A7A07">
              <w:rPr>
                <w:rFonts w:ascii="Times New Roman" w:hAnsi="Times New Roman" w:cs="Times New Roman"/>
                <w:bCs/>
                <w:color w:val="333333"/>
                <w:sz w:val="28"/>
                <w:szCs w:val="28"/>
                <w:shd w:val="clear" w:color="auto" w:fill="FFFFFF"/>
              </w:rPr>
              <w:t>Петрусев</w:t>
            </w:r>
            <w:proofErr w:type="spellEnd"/>
            <w:r w:rsidRPr="009A7A07">
              <w:rPr>
                <w:rFonts w:ascii="Times New Roman" w:hAnsi="Times New Roman" w:cs="Times New Roman"/>
                <w:bCs/>
                <w:color w:val="333333"/>
                <w:sz w:val="28"/>
                <w:szCs w:val="28"/>
                <w:shd w:val="clear" w:color="auto" w:fill="FFFFFF"/>
              </w:rPr>
              <w:t xml:space="preserve"> Григорий Геннадьевич</w:t>
            </w:r>
            <w:r w:rsidRPr="009A7A07">
              <w:rPr>
                <w:rFonts w:ascii="Times New Roman" w:hAnsi="Times New Roman" w:cs="Times New Roman"/>
                <w:b/>
                <w:color w:val="333333"/>
                <w:sz w:val="28"/>
                <w:szCs w:val="28"/>
                <w:shd w:val="clear" w:color="auto" w:fill="FFFFFF"/>
              </w:rPr>
              <w:t>.</w:t>
            </w:r>
          </w:p>
          <w:p w14:paraId="508C91E3" w14:textId="77777777" w:rsidR="009A7A07" w:rsidRPr="009A7A07" w:rsidRDefault="009A7A07" w:rsidP="009A7A07">
            <w:pPr>
              <w:contextualSpacing/>
              <w:rPr>
                <w:rFonts w:ascii="Times New Roman" w:hAnsi="Times New Roman" w:cs="Times New Roman"/>
                <w:color w:val="000000"/>
                <w:sz w:val="28"/>
                <w:szCs w:val="28"/>
                <w:lang w:eastAsia="ru-RU"/>
              </w:rPr>
            </w:pPr>
          </w:p>
        </w:tc>
      </w:tr>
    </w:tbl>
    <w:p w14:paraId="263B8CF7"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rPr>
      </w:pPr>
      <w:bookmarkStart w:id="7" w:name="_Toc208993885"/>
      <w:r w:rsidRPr="009A7A07">
        <w:rPr>
          <w:rFonts w:ascii="Times New Roman" w:eastAsia="Times New Roman" w:hAnsi="Times New Roman" w:cs="Times New Roman"/>
          <w:b/>
          <w:bCs/>
          <w:color w:val="2E74B5"/>
          <w:sz w:val="28"/>
          <w:szCs w:val="28"/>
        </w:rPr>
        <w:lastRenderedPageBreak/>
        <w:t>Почетные граждане Иркутского района</w:t>
      </w:r>
      <w:bookmarkEnd w:id="7"/>
    </w:p>
    <w:p w14:paraId="559BA02B" w14:textId="77777777" w:rsidR="009A7A07" w:rsidRPr="009A7A07" w:rsidRDefault="009A7A07" w:rsidP="009A7A07">
      <w:pPr>
        <w:spacing w:line="240" w:lineRule="auto"/>
        <w:contextualSpacing/>
        <w:rPr>
          <w:rFonts w:ascii="Calibri" w:eastAsia="Times New Roman" w:hAnsi="Calibri" w:cs="Times New Roman"/>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4910"/>
      </w:tblGrid>
      <w:tr w:rsidR="009A7A07" w:rsidRPr="009A7A07" w14:paraId="353B269E" w14:textId="77777777" w:rsidTr="006B7B0F">
        <w:tc>
          <w:tcPr>
            <w:tcW w:w="1661" w:type="dxa"/>
          </w:tcPr>
          <w:p w14:paraId="4E5C738D" w14:textId="77777777" w:rsidR="009A7A07" w:rsidRPr="009A7A07" w:rsidRDefault="009A7A07" w:rsidP="009A7A07">
            <w:pPr>
              <w:contextualSpacing/>
              <w:rPr>
                <w:rFonts w:ascii="Times New Roman" w:hAnsi="Times New Roman" w:cs="Times New Roman"/>
                <w:b/>
                <w:i/>
                <w:sz w:val="28"/>
                <w:szCs w:val="28"/>
                <w:lang w:eastAsia="ru-RU"/>
              </w:rPr>
            </w:pPr>
            <w:r w:rsidRPr="009A7A07">
              <w:rPr>
                <w:rFonts w:ascii="Times New Roman" w:eastAsia="Calibri" w:hAnsi="Times New Roman" w:cs="Times New Roman"/>
                <w:b/>
                <w:i/>
                <w:sz w:val="28"/>
                <w:szCs w:val="28"/>
              </w:rPr>
              <w:t>14 марта 1951 г.</w:t>
            </w:r>
          </w:p>
        </w:tc>
        <w:tc>
          <w:tcPr>
            <w:tcW w:w="7684" w:type="dxa"/>
          </w:tcPr>
          <w:p w14:paraId="4BC9D192" w14:textId="77777777" w:rsidR="009A7A07" w:rsidRPr="009A7A07" w:rsidRDefault="009A7A07" w:rsidP="009A7A07">
            <w:pPr>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Минченок Наталья Ильинична</w:t>
            </w:r>
          </w:p>
          <w:p w14:paraId="1879B6B7"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Дата рождения:</w:t>
            </w:r>
            <w:r w:rsidRPr="009A7A07">
              <w:rPr>
                <w:rFonts w:ascii="Times New Roman" w:eastAsia="Calibri" w:hAnsi="Times New Roman" w:cs="Times New Roman"/>
                <w:sz w:val="28"/>
                <w:szCs w:val="28"/>
              </w:rPr>
              <w:t xml:space="preserve"> 14 марта 1951 г.</w:t>
            </w:r>
          </w:p>
          <w:p w14:paraId="10635ACF"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Место рождения</w:t>
            </w:r>
            <w:r w:rsidRPr="009A7A07">
              <w:rPr>
                <w:rFonts w:ascii="Times New Roman" w:eastAsia="Calibri" w:hAnsi="Times New Roman" w:cs="Times New Roman"/>
                <w:sz w:val="28"/>
                <w:szCs w:val="28"/>
              </w:rPr>
              <w:t>: Читинская область, г. Сретенск</w:t>
            </w:r>
          </w:p>
          <w:p w14:paraId="4E9F5FE2"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Образование:</w:t>
            </w:r>
            <w:r w:rsidRPr="009A7A07">
              <w:rPr>
                <w:rFonts w:ascii="Times New Roman" w:eastAsia="Calibri" w:hAnsi="Times New Roman" w:cs="Times New Roman"/>
                <w:sz w:val="28"/>
                <w:szCs w:val="28"/>
              </w:rPr>
              <w:t xml:space="preserve"> среднее специальное, </w:t>
            </w:r>
            <w:proofErr w:type="spellStart"/>
            <w:r w:rsidRPr="009A7A07">
              <w:rPr>
                <w:rFonts w:ascii="Times New Roman" w:eastAsia="Calibri" w:hAnsi="Times New Roman" w:cs="Times New Roman"/>
                <w:sz w:val="28"/>
                <w:szCs w:val="28"/>
              </w:rPr>
              <w:t>Сретненское</w:t>
            </w:r>
            <w:proofErr w:type="spellEnd"/>
            <w:r w:rsidRPr="009A7A07">
              <w:rPr>
                <w:rFonts w:ascii="Times New Roman" w:eastAsia="Calibri" w:hAnsi="Times New Roman" w:cs="Times New Roman"/>
                <w:sz w:val="28"/>
                <w:szCs w:val="28"/>
              </w:rPr>
              <w:t xml:space="preserve"> педагогическое училище; высшее, Калининский Государственный Университет</w:t>
            </w:r>
          </w:p>
          <w:p w14:paraId="532E5324"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Должность, место работы</w:t>
            </w:r>
            <w:r w:rsidRPr="009A7A07">
              <w:rPr>
                <w:rFonts w:ascii="Times New Roman" w:eastAsia="Calibri" w:hAnsi="Times New Roman" w:cs="Times New Roman"/>
                <w:sz w:val="28"/>
                <w:szCs w:val="28"/>
              </w:rPr>
              <w:t>: пенсионер. Член Общественного совета Иркутского района.</w:t>
            </w:r>
          </w:p>
          <w:p w14:paraId="33387774"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Биография:</w:t>
            </w:r>
          </w:p>
          <w:p w14:paraId="184B5BC9"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Наталья Ильинична работала директором в Хомутовской средней школе № 2 с 1989 г. В должности руководителя одной из ведущих школ района Наталья Ильинична работала 25 лет. Руководитель, способный </w:t>
            </w:r>
            <w:r w:rsidRPr="009A7A07">
              <w:rPr>
                <w:rFonts w:ascii="Times New Roman" w:eastAsia="Calibri" w:hAnsi="Times New Roman" w:cs="Times New Roman"/>
                <w:sz w:val="28"/>
                <w:szCs w:val="28"/>
              </w:rPr>
              <w:lastRenderedPageBreak/>
              <w:t>сплотить и эффективно организовать деятельность всех участников образовательного процесса. Главным принципом в работе являются доверительное отношение к коллегам, критическое оценивание своей деятельности. Отличник народного просвещения Российской Федерации, 1995 г. Лауреат конкурса Российской Федерации «Школа года – 1997», «Директор года – 1997». Наталья Ильинична – Почетный работник образования.</w:t>
            </w:r>
          </w:p>
          <w:p w14:paraId="1E0CDBCE"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Как депутат Думы Иркутского района Наталья Ильинична вела ответственную работу председателя постоянной комиссии по социальной сфере, содействующей решению проблем развития села.</w:t>
            </w:r>
          </w:p>
          <w:p w14:paraId="6E5920A3"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Награды:</w:t>
            </w:r>
          </w:p>
          <w:p w14:paraId="6C45ECE5"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Грамота Министерства образования и науки Российской Федерации, 2000 г.</w:t>
            </w:r>
          </w:p>
          <w:p w14:paraId="519E0BBF"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Почетная грамота Законодательного собрания Иркутской области, 2010 г.</w:t>
            </w:r>
          </w:p>
          <w:p w14:paraId="37357049"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Почетные грамоты главного Управления общего и профессионального образования, 1998 г., 2004 г.</w:t>
            </w:r>
          </w:p>
          <w:p w14:paraId="18216874"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lastRenderedPageBreak/>
              <w:t>Почетные грамоты Управления образования Иркутского района, 2006 г., 2010 г.</w:t>
            </w:r>
          </w:p>
          <w:p w14:paraId="54B0EC00"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Почетные грамоты Мэра Иркутского района, 2007 г., 2009 г., 2011 г.</w:t>
            </w:r>
          </w:p>
          <w:p w14:paraId="225AAF3E"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Почетные грамоты Думы Иркутского района, 2009 г., 2010 г., 2012 г.</w:t>
            </w:r>
          </w:p>
          <w:p w14:paraId="0C019EF0" w14:textId="77777777" w:rsidR="009A7A07" w:rsidRPr="009A7A07" w:rsidRDefault="009A7A07" w:rsidP="009A7A07">
            <w:pPr>
              <w:contextualSpacing/>
              <w:jc w:val="both"/>
              <w:rPr>
                <w:rFonts w:ascii="Times New Roman" w:eastAsia="Calibri" w:hAnsi="Times New Roman" w:cs="Times New Roman"/>
                <w:sz w:val="28"/>
                <w:szCs w:val="28"/>
              </w:rPr>
            </w:pPr>
          </w:p>
        </w:tc>
      </w:tr>
      <w:tr w:rsidR="009A7A07" w:rsidRPr="009A7A07" w14:paraId="49FE72B3" w14:textId="77777777" w:rsidTr="006B7B0F">
        <w:tc>
          <w:tcPr>
            <w:tcW w:w="1661" w:type="dxa"/>
          </w:tcPr>
          <w:p w14:paraId="3945558A" w14:textId="77777777" w:rsidR="009A7A07" w:rsidRPr="009A7A07" w:rsidRDefault="009A7A07" w:rsidP="009A7A07">
            <w:pPr>
              <w:contextualSpacing/>
              <w:rPr>
                <w:rFonts w:ascii="Times New Roman" w:hAnsi="Times New Roman" w:cs="Times New Roman"/>
                <w:b/>
                <w:i/>
                <w:sz w:val="28"/>
                <w:szCs w:val="28"/>
                <w:lang w:eastAsia="ru-RU"/>
              </w:rPr>
            </w:pPr>
            <w:r w:rsidRPr="009A7A07">
              <w:rPr>
                <w:rFonts w:ascii="Times New Roman" w:eastAsia="Calibri" w:hAnsi="Times New Roman" w:cs="Times New Roman"/>
                <w:b/>
                <w:i/>
                <w:sz w:val="28"/>
                <w:szCs w:val="28"/>
              </w:rPr>
              <w:lastRenderedPageBreak/>
              <w:t>20 марта 1956 г.</w:t>
            </w:r>
          </w:p>
        </w:tc>
        <w:tc>
          <w:tcPr>
            <w:tcW w:w="7684" w:type="dxa"/>
          </w:tcPr>
          <w:p w14:paraId="33EF5651" w14:textId="77777777" w:rsidR="009A7A07" w:rsidRPr="009A7A07" w:rsidRDefault="009A7A07" w:rsidP="009A7A07">
            <w:pPr>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Шумихина Галина Николаевна</w:t>
            </w:r>
          </w:p>
          <w:p w14:paraId="7FCF2A54"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Дата рождения</w:t>
            </w:r>
            <w:r w:rsidRPr="009A7A07">
              <w:rPr>
                <w:rFonts w:ascii="Times New Roman" w:eastAsia="Calibri" w:hAnsi="Times New Roman" w:cs="Times New Roman"/>
                <w:sz w:val="28"/>
                <w:szCs w:val="28"/>
              </w:rPr>
              <w:t>: 20 марта 1956 г.</w:t>
            </w:r>
          </w:p>
          <w:p w14:paraId="4997CE9A"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Место рождения:</w:t>
            </w:r>
            <w:r w:rsidRPr="009A7A07">
              <w:rPr>
                <w:rFonts w:ascii="Times New Roman" w:eastAsia="Calibri" w:hAnsi="Times New Roman" w:cs="Times New Roman"/>
                <w:sz w:val="28"/>
                <w:szCs w:val="28"/>
              </w:rPr>
              <w:t xml:space="preserve"> г. Иркутск</w:t>
            </w:r>
          </w:p>
          <w:p w14:paraId="5FDDCDF9"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Образование:</w:t>
            </w:r>
            <w:r w:rsidRPr="009A7A07">
              <w:rPr>
                <w:rFonts w:ascii="Times New Roman" w:eastAsia="Calibri" w:hAnsi="Times New Roman" w:cs="Times New Roman"/>
                <w:sz w:val="28"/>
                <w:szCs w:val="28"/>
              </w:rPr>
              <w:t xml:space="preserve"> высшее профессиональное, в 1983 г. окончила Иркутский государственный Университет им. Жданова</w:t>
            </w:r>
          </w:p>
          <w:p w14:paraId="5B33B61A"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Должность,</w:t>
            </w:r>
            <w:r w:rsidRPr="009A7A07">
              <w:rPr>
                <w:rFonts w:ascii="Times New Roman" w:eastAsia="Calibri" w:hAnsi="Times New Roman" w:cs="Times New Roman"/>
                <w:sz w:val="28"/>
                <w:szCs w:val="28"/>
              </w:rPr>
              <w:t xml:space="preserve"> </w:t>
            </w:r>
            <w:r w:rsidRPr="009A7A07">
              <w:rPr>
                <w:rFonts w:ascii="Times New Roman" w:eastAsia="Calibri" w:hAnsi="Times New Roman" w:cs="Times New Roman"/>
                <w:b/>
                <w:sz w:val="28"/>
                <w:szCs w:val="28"/>
              </w:rPr>
              <w:t>место работы</w:t>
            </w:r>
            <w:r w:rsidRPr="009A7A07">
              <w:rPr>
                <w:rFonts w:ascii="Times New Roman" w:eastAsia="Calibri" w:hAnsi="Times New Roman" w:cs="Times New Roman"/>
                <w:sz w:val="28"/>
                <w:szCs w:val="28"/>
              </w:rPr>
              <w:t>: пенсионер. Член Общественного совета Иркутского района.</w:t>
            </w:r>
          </w:p>
          <w:p w14:paraId="69DDEBD1"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Биография:</w:t>
            </w:r>
          </w:p>
          <w:p w14:paraId="01ACB21B"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Шумихина Галина Николаевна начала трудовую деятельность в 1975 г. В 1985 г. была избрана секретарем Смоленского сельсовета, в должности секретаря и заместителем председателя проработала до 1994 г. В 1994 г. была назначена главой Смоленской администрации и до декабря 2005 г. работала на территории Смоленского сельского округа. В этот период </w:t>
            </w:r>
            <w:r w:rsidRPr="009A7A07">
              <w:rPr>
                <w:rFonts w:ascii="Times New Roman" w:eastAsia="Calibri" w:hAnsi="Times New Roman" w:cs="Times New Roman"/>
                <w:sz w:val="28"/>
                <w:szCs w:val="28"/>
              </w:rPr>
              <w:lastRenderedPageBreak/>
              <w:t>Галиной Николаевной были решены вопросы электрификации села Смоленщина, отсыпки дорог, строительства детского сада, монтажа детских площадок, площади для ветеранов Великой Отечественной войны, медицинского обслуживания населения.</w:t>
            </w:r>
          </w:p>
          <w:p w14:paraId="59396EFA"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ab/>
              <w:t>В январе 2006 г. Галина Николаевна избрана главой Марковского муниципального образования. После избрания начала решать проблемный вопросы на территории поселения. Решены вопросы транспорта, обеспечения водой жителей многоквартирных домов, благоустройства поселка, строительство Дома культуры, спортивного зала, строительство местных дорог, уличного освещения и многие социальные проблемы.</w:t>
            </w:r>
          </w:p>
          <w:p w14:paraId="0B635D5E"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Награды:</w:t>
            </w:r>
          </w:p>
          <w:p w14:paraId="7E01A2E1"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Почетная грамота главы Иркутского района, 2006 г.</w:t>
            </w:r>
          </w:p>
          <w:p w14:paraId="1FD299BC"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Благодарность Мэра Иркутского района, 2009 г.</w:t>
            </w:r>
          </w:p>
          <w:p w14:paraId="6D608ED8"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Благодарность Думы Иркутского районного муниципального образования, 2010 г.</w:t>
            </w:r>
          </w:p>
          <w:p w14:paraId="2C54F499"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lastRenderedPageBreak/>
              <w:t>Благодарность Законодательного собрания Иркутской области, 2010 г.</w:t>
            </w:r>
          </w:p>
          <w:p w14:paraId="52385C6F"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Благодарность Министерства культуры и архивов Иркутской области, 2010 г.</w:t>
            </w:r>
          </w:p>
          <w:p w14:paraId="573EF9C5"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Почетная грамота Губернатора Иркутской области, 2011 г.</w:t>
            </w:r>
          </w:p>
          <w:p w14:paraId="2600E68A"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Почетная грамота Думы Иркутского района, 2011 г.</w:t>
            </w:r>
          </w:p>
          <w:p w14:paraId="0B990C29"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Почетная грамота Мэра Иркутского района, 2011 г.</w:t>
            </w:r>
          </w:p>
          <w:p w14:paraId="09743413" w14:textId="77777777" w:rsidR="009A7A07" w:rsidRPr="009A7A07" w:rsidRDefault="009A7A07" w:rsidP="009A7A07">
            <w:pPr>
              <w:contextualSpacing/>
              <w:jc w:val="both"/>
              <w:rPr>
                <w:rFonts w:ascii="Times New Roman" w:hAnsi="Times New Roman" w:cs="Times New Roman"/>
                <w:b/>
                <w:sz w:val="28"/>
                <w:szCs w:val="28"/>
                <w:lang w:eastAsia="ru-RU"/>
              </w:rPr>
            </w:pPr>
          </w:p>
        </w:tc>
      </w:tr>
      <w:tr w:rsidR="009A7A07" w:rsidRPr="009A7A07" w14:paraId="5701A15F" w14:textId="77777777" w:rsidTr="006B7B0F">
        <w:tc>
          <w:tcPr>
            <w:tcW w:w="1661" w:type="dxa"/>
          </w:tcPr>
          <w:p w14:paraId="418326E7" w14:textId="77777777" w:rsidR="009A7A07" w:rsidRPr="009A7A07" w:rsidRDefault="009A7A07" w:rsidP="009A7A07">
            <w:pPr>
              <w:contextualSpacing/>
              <w:rPr>
                <w:rFonts w:ascii="Times New Roman" w:hAnsi="Times New Roman" w:cs="Times New Roman"/>
                <w:b/>
                <w:i/>
                <w:sz w:val="28"/>
                <w:szCs w:val="28"/>
                <w:lang w:eastAsia="ru-RU"/>
              </w:rPr>
            </w:pPr>
            <w:r w:rsidRPr="009A7A07">
              <w:rPr>
                <w:rFonts w:ascii="Times New Roman" w:eastAsia="Calibri" w:hAnsi="Times New Roman" w:cs="Times New Roman"/>
                <w:b/>
                <w:i/>
                <w:sz w:val="28"/>
                <w:szCs w:val="28"/>
              </w:rPr>
              <w:lastRenderedPageBreak/>
              <w:t>3 июня 1996 г.</w:t>
            </w:r>
          </w:p>
        </w:tc>
        <w:tc>
          <w:tcPr>
            <w:tcW w:w="7684" w:type="dxa"/>
          </w:tcPr>
          <w:p w14:paraId="5F7838A5" w14:textId="77777777" w:rsidR="009A7A07" w:rsidRPr="009A7A07" w:rsidRDefault="009A7A07" w:rsidP="009A7A07">
            <w:pPr>
              <w:contextualSpacing/>
              <w:jc w:val="both"/>
              <w:rPr>
                <w:rFonts w:ascii="Times New Roman" w:eastAsia="Calibri" w:hAnsi="Times New Roman" w:cs="Times New Roman"/>
                <w:b/>
                <w:sz w:val="28"/>
                <w:szCs w:val="28"/>
              </w:rPr>
            </w:pPr>
            <w:proofErr w:type="spellStart"/>
            <w:r w:rsidRPr="009A7A07">
              <w:rPr>
                <w:rFonts w:ascii="Times New Roman" w:eastAsia="Calibri" w:hAnsi="Times New Roman" w:cs="Times New Roman"/>
                <w:b/>
                <w:sz w:val="28"/>
                <w:szCs w:val="28"/>
              </w:rPr>
              <w:t>Фазлыев</w:t>
            </w:r>
            <w:proofErr w:type="spellEnd"/>
            <w:r w:rsidRPr="009A7A07">
              <w:rPr>
                <w:rFonts w:ascii="Times New Roman" w:eastAsia="Calibri" w:hAnsi="Times New Roman" w:cs="Times New Roman"/>
                <w:b/>
                <w:sz w:val="28"/>
                <w:szCs w:val="28"/>
              </w:rPr>
              <w:t xml:space="preserve"> Валерий </w:t>
            </w:r>
            <w:proofErr w:type="spellStart"/>
            <w:r w:rsidRPr="009A7A07">
              <w:rPr>
                <w:rFonts w:ascii="Times New Roman" w:eastAsia="Calibri" w:hAnsi="Times New Roman" w:cs="Times New Roman"/>
                <w:b/>
                <w:sz w:val="28"/>
                <w:szCs w:val="28"/>
              </w:rPr>
              <w:t>Камалтынович</w:t>
            </w:r>
            <w:proofErr w:type="spellEnd"/>
          </w:p>
          <w:p w14:paraId="2221EBC8"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Дата рождения</w:t>
            </w:r>
            <w:r w:rsidRPr="009A7A07">
              <w:rPr>
                <w:rFonts w:ascii="Times New Roman" w:eastAsia="Calibri" w:hAnsi="Times New Roman" w:cs="Times New Roman"/>
                <w:sz w:val="28"/>
                <w:szCs w:val="28"/>
              </w:rPr>
              <w:t>: 3 июня 1996 г.</w:t>
            </w:r>
          </w:p>
          <w:p w14:paraId="0A5F2955"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Место рождения</w:t>
            </w:r>
            <w:r w:rsidRPr="009A7A07">
              <w:rPr>
                <w:rFonts w:ascii="Times New Roman" w:eastAsia="Calibri" w:hAnsi="Times New Roman" w:cs="Times New Roman"/>
                <w:sz w:val="28"/>
                <w:szCs w:val="28"/>
              </w:rPr>
              <w:t xml:space="preserve">: д. </w:t>
            </w:r>
            <w:proofErr w:type="spellStart"/>
            <w:r w:rsidRPr="009A7A07">
              <w:rPr>
                <w:rFonts w:ascii="Times New Roman" w:eastAsia="Calibri" w:hAnsi="Times New Roman" w:cs="Times New Roman"/>
                <w:sz w:val="28"/>
                <w:szCs w:val="28"/>
              </w:rPr>
              <w:t>Киркей</w:t>
            </w:r>
            <w:proofErr w:type="spellEnd"/>
            <w:r w:rsidRPr="009A7A07">
              <w:rPr>
                <w:rFonts w:ascii="Times New Roman" w:eastAsia="Calibri" w:hAnsi="Times New Roman" w:cs="Times New Roman"/>
                <w:sz w:val="28"/>
                <w:szCs w:val="28"/>
              </w:rPr>
              <w:t xml:space="preserve">, </w:t>
            </w:r>
            <w:proofErr w:type="spellStart"/>
            <w:r w:rsidRPr="009A7A07">
              <w:rPr>
                <w:rFonts w:ascii="Times New Roman" w:eastAsia="Calibri" w:hAnsi="Times New Roman" w:cs="Times New Roman"/>
                <w:sz w:val="28"/>
                <w:szCs w:val="28"/>
              </w:rPr>
              <w:t>Аларского</w:t>
            </w:r>
            <w:proofErr w:type="spellEnd"/>
            <w:r w:rsidRPr="009A7A07">
              <w:rPr>
                <w:rFonts w:ascii="Times New Roman" w:eastAsia="Calibri" w:hAnsi="Times New Roman" w:cs="Times New Roman"/>
                <w:sz w:val="28"/>
                <w:szCs w:val="28"/>
              </w:rPr>
              <w:t xml:space="preserve"> района, Иркутской области</w:t>
            </w:r>
          </w:p>
          <w:p w14:paraId="7FC154E7"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Образование:</w:t>
            </w:r>
            <w:r w:rsidRPr="009A7A07">
              <w:rPr>
                <w:rFonts w:ascii="Times New Roman" w:eastAsia="Calibri" w:hAnsi="Times New Roman" w:cs="Times New Roman"/>
                <w:sz w:val="28"/>
                <w:szCs w:val="28"/>
              </w:rPr>
              <w:t xml:space="preserve"> окончил среднюю школу в 1981 г., профессия тракторист</w:t>
            </w:r>
          </w:p>
          <w:p w14:paraId="36E31682"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Должность, место работы</w:t>
            </w:r>
            <w:r w:rsidRPr="009A7A07">
              <w:rPr>
                <w:rFonts w:ascii="Times New Roman" w:eastAsia="Calibri" w:hAnsi="Times New Roman" w:cs="Times New Roman"/>
                <w:sz w:val="28"/>
                <w:szCs w:val="28"/>
              </w:rPr>
              <w:t>: водитель в филиале «</w:t>
            </w:r>
            <w:proofErr w:type="spellStart"/>
            <w:r w:rsidRPr="009A7A07">
              <w:rPr>
                <w:rFonts w:ascii="Times New Roman" w:eastAsia="Calibri" w:hAnsi="Times New Roman" w:cs="Times New Roman"/>
                <w:sz w:val="28"/>
                <w:szCs w:val="28"/>
              </w:rPr>
              <w:t>Элитхоз</w:t>
            </w:r>
            <w:proofErr w:type="spellEnd"/>
            <w:r w:rsidRPr="009A7A07">
              <w:rPr>
                <w:rFonts w:ascii="Times New Roman" w:eastAsia="Calibri" w:hAnsi="Times New Roman" w:cs="Times New Roman"/>
                <w:sz w:val="28"/>
                <w:szCs w:val="28"/>
              </w:rPr>
              <w:t>» ЗАО «Иркутские</w:t>
            </w:r>
          </w:p>
          <w:p w14:paraId="40E344FB"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Биография:</w:t>
            </w:r>
          </w:p>
          <w:p w14:paraId="69DA1D29"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Свою трудовую деятельность Валерий </w:t>
            </w:r>
            <w:proofErr w:type="spellStart"/>
            <w:r w:rsidRPr="009A7A07">
              <w:rPr>
                <w:rFonts w:ascii="Times New Roman" w:eastAsia="Calibri" w:hAnsi="Times New Roman" w:cs="Times New Roman"/>
                <w:sz w:val="28"/>
                <w:szCs w:val="28"/>
              </w:rPr>
              <w:t>Камалтынович</w:t>
            </w:r>
            <w:proofErr w:type="spellEnd"/>
            <w:r w:rsidRPr="009A7A07">
              <w:rPr>
                <w:rFonts w:ascii="Times New Roman" w:eastAsia="Calibri" w:hAnsi="Times New Roman" w:cs="Times New Roman"/>
                <w:sz w:val="28"/>
                <w:szCs w:val="28"/>
              </w:rPr>
              <w:t xml:space="preserve"> начал в колхозе им. Калинина </w:t>
            </w:r>
            <w:proofErr w:type="spellStart"/>
            <w:r w:rsidRPr="009A7A07">
              <w:rPr>
                <w:rFonts w:ascii="Times New Roman" w:eastAsia="Calibri" w:hAnsi="Times New Roman" w:cs="Times New Roman"/>
                <w:sz w:val="28"/>
                <w:szCs w:val="28"/>
              </w:rPr>
              <w:t>Аларского</w:t>
            </w:r>
            <w:proofErr w:type="spellEnd"/>
            <w:r w:rsidRPr="009A7A07">
              <w:rPr>
                <w:rFonts w:ascii="Times New Roman" w:eastAsia="Calibri" w:hAnsi="Times New Roman" w:cs="Times New Roman"/>
                <w:sz w:val="28"/>
                <w:szCs w:val="28"/>
              </w:rPr>
              <w:t xml:space="preserve"> района Иркутской области с января 1983 г. С 1992 работал водителем-комбайнером в колхозе «50-лет Октября».</w:t>
            </w:r>
          </w:p>
          <w:p w14:paraId="6F9D8EC6"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Трудовой вклад в сельскохозяйственную отрасль </w:t>
            </w:r>
            <w:r w:rsidRPr="009A7A07">
              <w:rPr>
                <w:rFonts w:ascii="Times New Roman" w:eastAsia="Calibri" w:hAnsi="Times New Roman" w:cs="Times New Roman"/>
                <w:sz w:val="28"/>
                <w:szCs w:val="28"/>
              </w:rPr>
              <w:lastRenderedPageBreak/>
              <w:t>составляет 29 лет. В ЗАО «Иркутские семена» работает со дня основания хозяйства.</w:t>
            </w:r>
          </w:p>
          <w:p w14:paraId="0A7B3CD1"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Владеет всеми видами сельскохозяйственной техники. Является наставником молодых механизаторов, передает практический опыт высококвалифицированного механизатора. Во время уборки урожая всегда добивается самых высоких результатов. За время работы показал себя только с положительной стороны, зарекомендовал себя инициативным, трудолюбивым и энергичным работником. </w:t>
            </w:r>
          </w:p>
          <w:p w14:paraId="34D8CD35"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Валерий </w:t>
            </w:r>
            <w:proofErr w:type="spellStart"/>
            <w:r w:rsidRPr="009A7A07">
              <w:rPr>
                <w:rFonts w:ascii="Times New Roman" w:eastAsia="Calibri" w:hAnsi="Times New Roman" w:cs="Times New Roman"/>
                <w:sz w:val="28"/>
                <w:szCs w:val="28"/>
              </w:rPr>
              <w:t>Камалтынович</w:t>
            </w:r>
            <w:proofErr w:type="spellEnd"/>
            <w:r w:rsidRPr="009A7A07">
              <w:rPr>
                <w:rFonts w:ascii="Times New Roman" w:eastAsia="Calibri" w:hAnsi="Times New Roman" w:cs="Times New Roman"/>
                <w:sz w:val="28"/>
                <w:szCs w:val="28"/>
              </w:rPr>
              <w:t xml:space="preserve"> оказывает помощь молодым специалистам в процессе работы, пользуется большим уважением в коллективе предприятия. Принимает активное участие в жизни коллектива, села, района. </w:t>
            </w:r>
          </w:p>
          <w:p w14:paraId="7C453554"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Валерий </w:t>
            </w:r>
            <w:proofErr w:type="spellStart"/>
            <w:r w:rsidRPr="009A7A07">
              <w:rPr>
                <w:rFonts w:ascii="Times New Roman" w:eastAsia="Calibri" w:hAnsi="Times New Roman" w:cs="Times New Roman"/>
                <w:sz w:val="28"/>
                <w:szCs w:val="28"/>
              </w:rPr>
              <w:t>Камалтынович</w:t>
            </w:r>
            <w:proofErr w:type="spellEnd"/>
            <w:r w:rsidRPr="009A7A07">
              <w:rPr>
                <w:rFonts w:ascii="Times New Roman" w:eastAsia="Calibri" w:hAnsi="Times New Roman" w:cs="Times New Roman"/>
                <w:sz w:val="28"/>
                <w:szCs w:val="28"/>
              </w:rPr>
              <w:t xml:space="preserve"> является победителем районного трудового соперничества в АПК по итогам 2004 г., районного трудового соперничества в АПК по итогам 2006 г. Участник конкурса на звание лучший по профессии среди трактористов-машинистов по вспашке и обработке </w:t>
            </w:r>
            <w:r w:rsidRPr="009A7A07">
              <w:rPr>
                <w:rFonts w:ascii="Times New Roman" w:eastAsia="Calibri" w:hAnsi="Times New Roman" w:cs="Times New Roman"/>
                <w:sz w:val="28"/>
                <w:szCs w:val="28"/>
              </w:rPr>
              <w:lastRenderedPageBreak/>
              <w:t xml:space="preserve">почвы 2007 г., призер в районном мероприятии по выявлению и сравнению технико-экономических характеристик зерноуборочных комбайнов, 2009 г. Валерий </w:t>
            </w:r>
            <w:proofErr w:type="spellStart"/>
            <w:r w:rsidRPr="009A7A07">
              <w:rPr>
                <w:rFonts w:ascii="Times New Roman" w:eastAsia="Calibri" w:hAnsi="Times New Roman" w:cs="Times New Roman"/>
                <w:sz w:val="28"/>
                <w:szCs w:val="28"/>
              </w:rPr>
              <w:t>Камалтынович</w:t>
            </w:r>
            <w:proofErr w:type="spellEnd"/>
            <w:r w:rsidRPr="009A7A07">
              <w:rPr>
                <w:rFonts w:ascii="Times New Roman" w:eastAsia="Calibri" w:hAnsi="Times New Roman" w:cs="Times New Roman"/>
                <w:sz w:val="28"/>
                <w:szCs w:val="28"/>
              </w:rPr>
              <w:t xml:space="preserve"> является активным общественником на селе. </w:t>
            </w:r>
          </w:p>
          <w:p w14:paraId="061BD7DF"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Участвует во всех проводимых мероприятиях села, в т.ч. в выборочных кампаниях, принимая участие в работе избирательной комиссии. </w:t>
            </w:r>
          </w:p>
          <w:p w14:paraId="75353F54"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Награды:</w:t>
            </w:r>
          </w:p>
          <w:p w14:paraId="16CB77FF"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Благодарность Губернатора Иркутской области, 2009 г.</w:t>
            </w:r>
          </w:p>
          <w:p w14:paraId="16C73C7E"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Почетная грамота министерства сельского хозяйства Иркутской области, 2010 г.</w:t>
            </w:r>
          </w:p>
          <w:p w14:paraId="746872DB"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Почетная грамота Главы Иркутского района, 2003 г., 2005 г.</w:t>
            </w:r>
          </w:p>
          <w:p w14:paraId="660B2787"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Благодарность Мэра Иркутского района, 2012 г.</w:t>
            </w:r>
          </w:p>
          <w:p w14:paraId="54F85C81" w14:textId="77777777" w:rsidR="009A7A07" w:rsidRPr="009A7A07" w:rsidRDefault="009A7A07" w:rsidP="009A7A07">
            <w:pPr>
              <w:contextualSpacing/>
              <w:jc w:val="both"/>
              <w:rPr>
                <w:rFonts w:ascii="Times New Roman" w:hAnsi="Times New Roman" w:cs="Times New Roman"/>
                <w:b/>
                <w:sz w:val="28"/>
                <w:szCs w:val="28"/>
                <w:lang w:eastAsia="ru-RU"/>
              </w:rPr>
            </w:pPr>
          </w:p>
        </w:tc>
      </w:tr>
      <w:tr w:rsidR="009A7A07" w:rsidRPr="009A7A07" w14:paraId="53A8C3DB" w14:textId="77777777" w:rsidTr="006B7B0F">
        <w:tc>
          <w:tcPr>
            <w:tcW w:w="1661" w:type="dxa"/>
          </w:tcPr>
          <w:p w14:paraId="7498918D" w14:textId="77777777" w:rsidR="009A7A07" w:rsidRPr="009A7A07" w:rsidRDefault="009A7A07" w:rsidP="009A7A07">
            <w:pPr>
              <w:contextualSpacing/>
              <w:rPr>
                <w:rFonts w:ascii="Times New Roman" w:hAnsi="Times New Roman" w:cs="Times New Roman"/>
                <w:b/>
                <w:i/>
                <w:sz w:val="28"/>
                <w:szCs w:val="28"/>
                <w:lang w:eastAsia="ru-RU"/>
              </w:rPr>
            </w:pPr>
            <w:r w:rsidRPr="009A7A07">
              <w:rPr>
                <w:rFonts w:ascii="Times New Roman" w:eastAsia="Calibri" w:hAnsi="Times New Roman" w:cs="Times New Roman"/>
                <w:b/>
                <w:i/>
                <w:sz w:val="28"/>
                <w:szCs w:val="28"/>
              </w:rPr>
              <w:lastRenderedPageBreak/>
              <w:t>27 июля 1946 г.</w:t>
            </w:r>
          </w:p>
        </w:tc>
        <w:tc>
          <w:tcPr>
            <w:tcW w:w="7684" w:type="dxa"/>
          </w:tcPr>
          <w:p w14:paraId="1C14B879" w14:textId="77777777" w:rsidR="009A7A07" w:rsidRPr="009A7A07" w:rsidRDefault="009A7A07" w:rsidP="009A7A07">
            <w:pPr>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Тирских Владимир Семенович</w:t>
            </w:r>
          </w:p>
          <w:p w14:paraId="61F5C34F"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Дата рождения:</w:t>
            </w:r>
            <w:r w:rsidRPr="009A7A07">
              <w:rPr>
                <w:rFonts w:ascii="Times New Roman" w:eastAsia="Calibri" w:hAnsi="Times New Roman" w:cs="Times New Roman"/>
                <w:sz w:val="28"/>
                <w:szCs w:val="28"/>
              </w:rPr>
              <w:t xml:space="preserve"> 27 июля 1946 г.</w:t>
            </w:r>
          </w:p>
          <w:p w14:paraId="2C52A73C"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Место рождения:</w:t>
            </w:r>
            <w:r w:rsidRPr="009A7A07">
              <w:rPr>
                <w:rFonts w:ascii="Times New Roman" w:eastAsia="Calibri" w:hAnsi="Times New Roman" w:cs="Times New Roman"/>
                <w:sz w:val="28"/>
                <w:szCs w:val="28"/>
              </w:rPr>
              <w:t xml:space="preserve"> с. </w:t>
            </w:r>
            <w:proofErr w:type="spellStart"/>
            <w:r w:rsidRPr="009A7A07">
              <w:rPr>
                <w:rFonts w:ascii="Times New Roman" w:eastAsia="Calibri" w:hAnsi="Times New Roman" w:cs="Times New Roman"/>
                <w:sz w:val="28"/>
                <w:szCs w:val="28"/>
              </w:rPr>
              <w:t>Ахтинск</w:t>
            </w:r>
            <w:proofErr w:type="spellEnd"/>
            <w:r w:rsidRPr="009A7A07">
              <w:rPr>
                <w:rFonts w:ascii="Times New Roman" w:eastAsia="Calibri" w:hAnsi="Times New Roman" w:cs="Times New Roman"/>
                <w:sz w:val="28"/>
                <w:szCs w:val="28"/>
              </w:rPr>
              <w:t xml:space="preserve">, </w:t>
            </w:r>
            <w:proofErr w:type="spellStart"/>
            <w:r w:rsidRPr="009A7A07">
              <w:rPr>
                <w:rFonts w:ascii="Times New Roman" w:eastAsia="Calibri" w:hAnsi="Times New Roman" w:cs="Times New Roman"/>
                <w:sz w:val="28"/>
                <w:szCs w:val="28"/>
              </w:rPr>
              <w:t>Куйтунский</w:t>
            </w:r>
            <w:proofErr w:type="spellEnd"/>
            <w:r w:rsidRPr="009A7A07">
              <w:rPr>
                <w:rFonts w:ascii="Times New Roman" w:eastAsia="Calibri" w:hAnsi="Times New Roman" w:cs="Times New Roman"/>
                <w:sz w:val="28"/>
                <w:szCs w:val="28"/>
              </w:rPr>
              <w:t xml:space="preserve"> район, Иркутская область</w:t>
            </w:r>
          </w:p>
          <w:p w14:paraId="79E67419"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Образование:</w:t>
            </w:r>
            <w:r w:rsidRPr="009A7A07">
              <w:rPr>
                <w:rFonts w:ascii="Times New Roman" w:eastAsia="Calibri" w:hAnsi="Times New Roman" w:cs="Times New Roman"/>
                <w:sz w:val="28"/>
                <w:szCs w:val="28"/>
              </w:rPr>
              <w:t xml:space="preserve"> высшее профессиональное, окончил </w:t>
            </w:r>
            <w:r w:rsidRPr="009A7A07">
              <w:rPr>
                <w:rFonts w:ascii="Times New Roman" w:eastAsia="Calibri" w:hAnsi="Times New Roman" w:cs="Times New Roman"/>
                <w:sz w:val="28"/>
                <w:szCs w:val="28"/>
              </w:rPr>
              <w:lastRenderedPageBreak/>
              <w:t>Иркутский государственный сельскохозяйственный институт</w:t>
            </w:r>
          </w:p>
          <w:p w14:paraId="1900D1FB"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b/>
                <w:sz w:val="28"/>
                <w:szCs w:val="28"/>
              </w:rPr>
              <w:t>Должность, место работы:</w:t>
            </w:r>
            <w:r w:rsidRPr="009A7A07">
              <w:rPr>
                <w:rFonts w:ascii="Times New Roman" w:eastAsia="Calibri" w:hAnsi="Times New Roman" w:cs="Times New Roman"/>
                <w:sz w:val="28"/>
                <w:szCs w:val="28"/>
              </w:rPr>
              <w:t xml:space="preserve"> пенсионер, был начальник цеха № 3 ОАО «Иркутский завод нерудных материалов»</w:t>
            </w:r>
          </w:p>
          <w:p w14:paraId="4F843711"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Биография:</w:t>
            </w:r>
          </w:p>
          <w:p w14:paraId="1E415973"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Тирских Владимир Семенович начал трудовую деятельность в 1970 г. в управлении механизации строительства треста «</w:t>
            </w:r>
            <w:proofErr w:type="spellStart"/>
            <w:r w:rsidRPr="009A7A07">
              <w:rPr>
                <w:rFonts w:ascii="Times New Roman" w:eastAsia="Calibri" w:hAnsi="Times New Roman" w:cs="Times New Roman"/>
                <w:sz w:val="28"/>
                <w:szCs w:val="28"/>
              </w:rPr>
              <w:t>Иркутсклесстрой</w:t>
            </w:r>
            <w:proofErr w:type="spellEnd"/>
            <w:r w:rsidRPr="009A7A07">
              <w:rPr>
                <w:rFonts w:ascii="Times New Roman" w:eastAsia="Calibri" w:hAnsi="Times New Roman" w:cs="Times New Roman"/>
                <w:sz w:val="28"/>
                <w:szCs w:val="28"/>
              </w:rPr>
              <w:t>» города Иркутска.</w:t>
            </w:r>
          </w:p>
          <w:p w14:paraId="4C115530"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С 1972 г. трудился в организациях и на предприятиях сельскохозяйственной отрасли, работал слесарем, специалистом по охране труда, агрономом, лесником, техником-лесоводом.</w:t>
            </w:r>
          </w:p>
          <w:p w14:paraId="4FFDE60F"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В 1990 г. был избран председателем </w:t>
            </w:r>
            <w:proofErr w:type="spellStart"/>
            <w:r w:rsidRPr="009A7A07">
              <w:rPr>
                <w:rFonts w:ascii="Times New Roman" w:eastAsia="Calibri" w:hAnsi="Times New Roman" w:cs="Times New Roman"/>
                <w:sz w:val="28"/>
                <w:szCs w:val="28"/>
              </w:rPr>
              <w:t>Усть-Балейского</w:t>
            </w:r>
            <w:proofErr w:type="spellEnd"/>
            <w:r w:rsidRPr="009A7A07">
              <w:rPr>
                <w:rFonts w:ascii="Times New Roman" w:eastAsia="Calibri" w:hAnsi="Times New Roman" w:cs="Times New Roman"/>
                <w:sz w:val="28"/>
                <w:szCs w:val="28"/>
              </w:rPr>
              <w:t xml:space="preserve"> сельского совета. Дважды, в 2009, 2014 гг., Владимир Семенович избирался депутатом Думы Иркутского районного муниципального образования от территории </w:t>
            </w:r>
            <w:proofErr w:type="spellStart"/>
            <w:r w:rsidRPr="009A7A07">
              <w:rPr>
                <w:rFonts w:ascii="Times New Roman" w:eastAsia="Calibri" w:hAnsi="Times New Roman" w:cs="Times New Roman"/>
                <w:sz w:val="28"/>
                <w:szCs w:val="28"/>
              </w:rPr>
              <w:t>Усть-Балейского</w:t>
            </w:r>
            <w:proofErr w:type="spellEnd"/>
            <w:r w:rsidRPr="009A7A07">
              <w:rPr>
                <w:rFonts w:ascii="Times New Roman" w:eastAsia="Calibri" w:hAnsi="Times New Roman" w:cs="Times New Roman"/>
                <w:sz w:val="28"/>
                <w:szCs w:val="28"/>
              </w:rPr>
              <w:t xml:space="preserve"> муниципального образования. </w:t>
            </w:r>
          </w:p>
          <w:p w14:paraId="5A6F9C33"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Являясь депутатом районной Думы, Владимир Семенович решал вопросы, направленные н улучшение жизни </w:t>
            </w:r>
            <w:r w:rsidRPr="009A7A07">
              <w:rPr>
                <w:rFonts w:ascii="Times New Roman" w:eastAsia="Calibri" w:hAnsi="Times New Roman" w:cs="Times New Roman"/>
                <w:sz w:val="28"/>
                <w:szCs w:val="28"/>
              </w:rPr>
              <w:lastRenderedPageBreak/>
              <w:t xml:space="preserve">населения, большое внимание уделял благоустройству населенных пунктов, ремонту дорог, развитию здравоохранения и образования. </w:t>
            </w:r>
          </w:p>
          <w:p w14:paraId="06C826B3"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Звание «Почетный житель Иркутского района» присвоено депутату Думы района по избирательному округу №1 Владимиру Тирских. 25.10.2018. Администрация Иркутского района. Иркутская область.</w:t>
            </w:r>
          </w:p>
          <w:p w14:paraId="47815028"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Награды:</w:t>
            </w:r>
          </w:p>
          <w:p w14:paraId="46ECF209"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Благодарность Думы Иркутского района, 2011 г.</w:t>
            </w:r>
          </w:p>
          <w:p w14:paraId="0B0E2581"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Памятный знак «75 лет Иркутскому району», 2012 г.</w:t>
            </w:r>
          </w:p>
          <w:p w14:paraId="38C17E5C"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hAnsi="Times New Roman" w:cs="Times New Roman"/>
                <w:i/>
                <w:sz w:val="28"/>
                <w:szCs w:val="28"/>
                <w:lang w:eastAsia="ru-RU"/>
              </w:rPr>
              <w:t>См.:</w:t>
            </w:r>
            <w:r w:rsidRPr="009A7A07">
              <w:rPr>
                <w:rFonts w:ascii="Times New Roman" w:eastAsia="Calibri" w:hAnsi="Times New Roman" w:cs="Times New Roman"/>
                <w:sz w:val="28"/>
                <w:szCs w:val="28"/>
              </w:rPr>
              <w:t xml:space="preserve"> </w:t>
            </w:r>
            <w:proofErr w:type="spellStart"/>
            <w:r w:rsidRPr="009A7A07">
              <w:rPr>
                <w:rFonts w:ascii="Times New Roman" w:eastAsia="Calibri" w:hAnsi="Times New Roman" w:cs="Times New Roman"/>
                <w:sz w:val="28"/>
                <w:szCs w:val="28"/>
              </w:rPr>
              <w:t>Слабодчикова</w:t>
            </w:r>
            <w:proofErr w:type="spellEnd"/>
            <w:r w:rsidRPr="009A7A07">
              <w:rPr>
                <w:rFonts w:ascii="Times New Roman" w:eastAsia="Calibri" w:hAnsi="Times New Roman" w:cs="Times New Roman"/>
                <w:sz w:val="28"/>
                <w:szCs w:val="28"/>
              </w:rPr>
              <w:t>, Алёна Почёт и уважение / Алена Слободчикова // Ангарские огни. – 2019. – № 6 (15 февр.).</w:t>
            </w:r>
          </w:p>
          <w:p w14:paraId="7219679C" w14:textId="77777777" w:rsidR="009A7A07" w:rsidRPr="009A7A07" w:rsidRDefault="009A7A07" w:rsidP="009A7A07">
            <w:pPr>
              <w:contextualSpacing/>
              <w:jc w:val="both"/>
              <w:rPr>
                <w:rFonts w:ascii="Times New Roman" w:hAnsi="Times New Roman" w:cs="Times New Roman"/>
                <w:b/>
                <w:sz w:val="28"/>
                <w:szCs w:val="28"/>
                <w:lang w:eastAsia="ru-RU"/>
              </w:rPr>
            </w:pPr>
          </w:p>
        </w:tc>
      </w:tr>
    </w:tbl>
    <w:p w14:paraId="0C6E8FE3"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rPr>
      </w:pPr>
      <w:bookmarkStart w:id="8" w:name="_Toc208993886"/>
      <w:r w:rsidRPr="009A7A07">
        <w:rPr>
          <w:rFonts w:ascii="Times New Roman" w:eastAsia="Times New Roman" w:hAnsi="Times New Roman" w:cs="Times New Roman"/>
          <w:b/>
          <w:bCs/>
          <w:color w:val="2E74B5"/>
          <w:sz w:val="28"/>
          <w:szCs w:val="28"/>
        </w:rPr>
        <w:lastRenderedPageBreak/>
        <w:t>Библиотеки-юбиляры</w:t>
      </w:r>
      <w:bookmarkEnd w:id="8"/>
    </w:p>
    <w:p w14:paraId="0892BD74" w14:textId="77777777" w:rsidR="009A7A07" w:rsidRPr="009A7A07" w:rsidRDefault="009A7A07" w:rsidP="009A7A07">
      <w:pPr>
        <w:rPr>
          <w:rFonts w:ascii="Calibri" w:eastAsia="Times New Roman" w:hAnsi="Calibri"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4667"/>
      </w:tblGrid>
      <w:tr w:rsidR="009A7A07" w:rsidRPr="009A7A07" w14:paraId="3BD6435F" w14:textId="77777777" w:rsidTr="006B7B0F">
        <w:tc>
          <w:tcPr>
            <w:tcW w:w="1789" w:type="dxa"/>
          </w:tcPr>
          <w:p w14:paraId="007AB149" w14:textId="77777777" w:rsidR="009A7A07" w:rsidRPr="009A7A07" w:rsidRDefault="009A7A07" w:rsidP="009A7A07">
            <w:pPr>
              <w:contextualSpacing/>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7 апреля 1921 г.</w:t>
            </w:r>
          </w:p>
        </w:tc>
        <w:tc>
          <w:tcPr>
            <w:tcW w:w="7556" w:type="dxa"/>
          </w:tcPr>
          <w:p w14:paraId="7DEFDC16" w14:textId="77777777" w:rsidR="009A7A07" w:rsidRPr="009A7A07" w:rsidRDefault="009A7A07" w:rsidP="009A7A07">
            <w:pPr>
              <w:contextualSpacing/>
              <w:jc w:val="both"/>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lang w:eastAsia="ru-RU"/>
              </w:rPr>
              <w:t xml:space="preserve">105 лет исполняется библиотеке, в дальнейшем ставшей Районной детской библиотекой </w:t>
            </w:r>
          </w:p>
          <w:p w14:paraId="75DB3C64"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76A8AC34" w14:textId="77777777" w:rsidR="009A7A07" w:rsidRPr="009A7A07" w:rsidRDefault="009A7A07" w:rsidP="009A7A07">
            <w:pPr>
              <w:contextualSpacing/>
              <w:jc w:val="both"/>
              <w:rPr>
                <w:rFonts w:ascii="Calibri" w:eastAsia="Calibri" w:hAnsi="Calibri" w:cs="Times New Roman"/>
                <w:sz w:val="28"/>
                <w:szCs w:val="28"/>
              </w:rPr>
            </w:pPr>
            <w:r w:rsidRPr="009A7A07">
              <w:rPr>
                <w:rFonts w:ascii="Times New Roman" w:eastAsia="Calibri" w:hAnsi="Times New Roman" w:cs="Times New Roman"/>
                <w:sz w:val="28"/>
                <w:szCs w:val="28"/>
              </w:rPr>
              <w:lastRenderedPageBreak/>
              <w:t xml:space="preserve">В здании, где сейчас находится библиотека, жили служители церкви. Здесь было две квартиры, два входа. В далёком 1921 г. в одной половине дома была открыта изба-читальня, а во второй половине находилась </w:t>
            </w:r>
            <w:proofErr w:type="spellStart"/>
            <w:r w:rsidRPr="009A7A07">
              <w:rPr>
                <w:rFonts w:ascii="Times New Roman" w:eastAsia="Calibri" w:hAnsi="Times New Roman" w:cs="Times New Roman"/>
                <w:sz w:val="28"/>
                <w:szCs w:val="28"/>
              </w:rPr>
              <w:t>хомутарка</w:t>
            </w:r>
            <w:proofErr w:type="spellEnd"/>
            <w:r w:rsidRPr="009A7A07">
              <w:rPr>
                <w:rFonts w:ascii="Times New Roman" w:eastAsia="Calibri" w:hAnsi="Times New Roman" w:cs="Times New Roman"/>
                <w:sz w:val="28"/>
                <w:szCs w:val="28"/>
              </w:rPr>
              <w:t xml:space="preserve"> – место по ремонту и хранению хомутов, сбруй для лошадей. Первыми книгами в библиотеке были книги, экспроприированные у богатых горожан во время революции они были в бархатных и кожаных переплётах с металлическими застёжками. Затем, из воспоминаний сторожила села В. П. </w:t>
            </w:r>
            <w:proofErr w:type="spellStart"/>
            <w:r w:rsidRPr="009A7A07">
              <w:rPr>
                <w:rFonts w:ascii="Times New Roman" w:eastAsia="Calibri" w:hAnsi="Times New Roman" w:cs="Times New Roman"/>
                <w:sz w:val="28"/>
                <w:szCs w:val="28"/>
              </w:rPr>
              <w:t>Кремлянской</w:t>
            </w:r>
            <w:proofErr w:type="spellEnd"/>
            <w:r w:rsidRPr="009A7A07">
              <w:rPr>
                <w:rFonts w:ascii="Times New Roman" w:eastAsia="Calibri" w:hAnsi="Times New Roman" w:cs="Times New Roman"/>
                <w:sz w:val="28"/>
                <w:szCs w:val="28"/>
              </w:rPr>
              <w:t>, эти книги были изъяты из библиотеки братьями Воробьёвыми, их называли культурниками, и сожжены как «буржуйские». Молодёжь села просила отдать им хоть по одной книге, но безрезультатно. А на полки поставили брошюры с работами Ленина, Маркса</w:t>
            </w:r>
            <w:r w:rsidRPr="009A7A07">
              <w:rPr>
                <w:rFonts w:ascii="Calibri" w:eastAsia="Calibri" w:hAnsi="Calibri" w:cs="Times New Roman"/>
                <w:sz w:val="28"/>
                <w:szCs w:val="28"/>
              </w:rPr>
              <w:t xml:space="preserve"> </w:t>
            </w:r>
            <w:r w:rsidRPr="009A7A07">
              <w:rPr>
                <w:rFonts w:ascii="Times New Roman" w:eastAsia="Calibri" w:hAnsi="Times New Roman" w:cs="Times New Roman"/>
                <w:sz w:val="28"/>
                <w:szCs w:val="28"/>
              </w:rPr>
              <w:t xml:space="preserve">и др. политических деятелей. Так начала работать в </w:t>
            </w:r>
            <w:proofErr w:type="spellStart"/>
            <w:r w:rsidRPr="009A7A07">
              <w:rPr>
                <w:rFonts w:ascii="Times New Roman" w:eastAsia="Calibri" w:hAnsi="Times New Roman" w:cs="Times New Roman"/>
                <w:sz w:val="28"/>
                <w:szCs w:val="28"/>
              </w:rPr>
              <w:t>Оёке</w:t>
            </w:r>
            <w:proofErr w:type="spellEnd"/>
            <w:r w:rsidRPr="009A7A07">
              <w:rPr>
                <w:rFonts w:ascii="Times New Roman" w:eastAsia="Calibri" w:hAnsi="Times New Roman" w:cs="Times New Roman"/>
                <w:sz w:val="28"/>
                <w:szCs w:val="28"/>
              </w:rPr>
              <w:t xml:space="preserve"> изба-читальня.</w:t>
            </w:r>
            <w:r w:rsidRPr="009A7A07">
              <w:rPr>
                <w:rFonts w:ascii="Calibri" w:eastAsia="Calibri" w:hAnsi="Calibri" w:cs="Times New Roman"/>
                <w:sz w:val="28"/>
                <w:szCs w:val="28"/>
              </w:rPr>
              <w:t xml:space="preserve"> </w:t>
            </w:r>
          </w:p>
          <w:p w14:paraId="3FE34C0A" w14:textId="77777777" w:rsid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i/>
                <w:sz w:val="28"/>
                <w:szCs w:val="28"/>
              </w:rPr>
              <w:t>См.:</w:t>
            </w:r>
            <w:r w:rsidRPr="009A7A07">
              <w:rPr>
                <w:rFonts w:ascii="Times New Roman" w:eastAsia="Calibri" w:hAnsi="Times New Roman" w:cs="Times New Roman"/>
                <w:sz w:val="28"/>
                <w:szCs w:val="28"/>
              </w:rPr>
              <w:t xml:space="preserve"> «Библиотеки Иркутского района: прошлое и настоящее</w:t>
            </w:r>
            <w:proofErr w:type="gramStart"/>
            <w:r w:rsidRPr="009A7A07">
              <w:rPr>
                <w:rFonts w:ascii="Times New Roman" w:eastAsia="Calibri" w:hAnsi="Times New Roman" w:cs="Times New Roman"/>
                <w:sz w:val="28"/>
                <w:szCs w:val="28"/>
              </w:rPr>
              <w:t>» :</w:t>
            </w:r>
            <w:proofErr w:type="gramEnd"/>
            <w:r w:rsidRPr="009A7A07">
              <w:rPr>
                <w:rFonts w:ascii="Times New Roman" w:eastAsia="Calibri" w:hAnsi="Times New Roman" w:cs="Times New Roman"/>
                <w:sz w:val="28"/>
                <w:szCs w:val="28"/>
              </w:rPr>
              <w:t xml:space="preserve"> </w:t>
            </w:r>
            <w:r w:rsidRPr="009A7A07">
              <w:rPr>
                <w:rFonts w:ascii="Times New Roman" w:eastAsia="Calibri" w:hAnsi="Times New Roman" w:cs="Times New Roman"/>
                <w:sz w:val="28"/>
                <w:szCs w:val="28"/>
              </w:rPr>
              <w:lastRenderedPageBreak/>
              <w:t xml:space="preserve">информационный сборник МРБ / авт.-сост. </w:t>
            </w:r>
            <w:proofErr w:type="spellStart"/>
            <w:r w:rsidRPr="009A7A07">
              <w:rPr>
                <w:rFonts w:ascii="Times New Roman" w:eastAsia="Calibri" w:hAnsi="Times New Roman" w:cs="Times New Roman"/>
                <w:sz w:val="28"/>
                <w:szCs w:val="28"/>
              </w:rPr>
              <w:t>Межпоселенческая</w:t>
            </w:r>
            <w:proofErr w:type="spellEnd"/>
            <w:r w:rsidRPr="009A7A07">
              <w:rPr>
                <w:rFonts w:ascii="Times New Roman" w:eastAsia="Calibri" w:hAnsi="Times New Roman" w:cs="Times New Roman"/>
                <w:sz w:val="28"/>
                <w:szCs w:val="28"/>
              </w:rPr>
              <w:t xml:space="preserve"> районная библиотека - Хомутово: МКУК МРБ ИРМО, 2019. – 100 </w:t>
            </w:r>
            <w:proofErr w:type="gramStart"/>
            <w:r w:rsidRPr="009A7A07">
              <w:rPr>
                <w:rFonts w:ascii="Times New Roman" w:eastAsia="Calibri" w:hAnsi="Times New Roman" w:cs="Times New Roman"/>
                <w:sz w:val="28"/>
                <w:szCs w:val="28"/>
              </w:rPr>
              <w:t>с. :</w:t>
            </w:r>
            <w:proofErr w:type="gramEnd"/>
            <w:r w:rsidRPr="009A7A07">
              <w:rPr>
                <w:rFonts w:ascii="Times New Roman" w:eastAsia="Calibri" w:hAnsi="Times New Roman" w:cs="Times New Roman"/>
                <w:sz w:val="28"/>
                <w:szCs w:val="28"/>
              </w:rPr>
              <w:t xml:space="preserve"> фот.</w:t>
            </w:r>
          </w:p>
          <w:p w14:paraId="0DE8ECEF" w14:textId="77777777" w:rsidR="00E7184A" w:rsidRPr="009A7A07" w:rsidRDefault="00E7184A" w:rsidP="009A7A07">
            <w:pPr>
              <w:contextualSpacing/>
              <w:jc w:val="both"/>
              <w:rPr>
                <w:rFonts w:ascii="Times New Roman" w:eastAsia="Calibri" w:hAnsi="Times New Roman" w:cs="Times New Roman"/>
                <w:sz w:val="28"/>
                <w:szCs w:val="28"/>
              </w:rPr>
            </w:pPr>
          </w:p>
        </w:tc>
      </w:tr>
      <w:tr w:rsidR="009A7A07" w:rsidRPr="009A7A07" w14:paraId="6AB5BA4D" w14:textId="77777777" w:rsidTr="006B7B0F">
        <w:tc>
          <w:tcPr>
            <w:tcW w:w="1789" w:type="dxa"/>
          </w:tcPr>
          <w:p w14:paraId="25E37658" w14:textId="77777777" w:rsidR="009A7A07" w:rsidRPr="009A7A07" w:rsidRDefault="009A7A07" w:rsidP="009A7A07">
            <w:pPr>
              <w:contextualSpacing/>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lastRenderedPageBreak/>
              <w:t>1 октября</w:t>
            </w:r>
          </w:p>
          <w:p w14:paraId="223FD7DA" w14:textId="77777777" w:rsidR="009A7A07" w:rsidRPr="009A7A07" w:rsidRDefault="009A7A07" w:rsidP="009A7A07">
            <w:pPr>
              <w:contextualSpacing/>
              <w:rPr>
                <w:rFonts w:ascii="Times New Roman" w:eastAsia="Calibri" w:hAnsi="Times New Roman" w:cs="Times New Roman"/>
                <w:b/>
                <w:sz w:val="28"/>
                <w:szCs w:val="28"/>
              </w:rPr>
            </w:pPr>
            <w:r w:rsidRPr="009A7A07">
              <w:rPr>
                <w:rFonts w:ascii="Times New Roman" w:eastAsia="Calibri" w:hAnsi="Times New Roman" w:cs="Times New Roman"/>
                <w:b/>
                <w:i/>
                <w:sz w:val="28"/>
                <w:szCs w:val="28"/>
              </w:rPr>
              <w:t>1956 г.</w:t>
            </w:r>
          </w:p>
        </w:tc>
        <w:tc>
          <w:tcPr>
            <w:tcW w:w="7556" w:type="dxa"/>
          </w:tcPr>
          <w:p w14:paraId="06487D6C" w14:textId="77777777" w:rsidR="009A7A07" w:rsidRPr="009A7A07" w:rsidRDefault="009A7A07" w:rsidP="009A7A07">
            <w:pPr>
              <w:contextualSpacing/>
              <w:jc w:val="both"/>
              <w:rPr>
                <w:rFonts w:ascii="Times New Roman" w:eastAsia="Calibri" w:hAnsi="Times New Roman" w:cs="Times New Roman"/>
                <w:b/>
                <w:i/>
                <w:sz w:val="28"/>
                <w:szCs w:val="28"/>
                <w:lang w:eastAsia="ru-RU"/>
              </w:rPr>
            </w:pPr>
            <w:r w:rsidRPr="009A7A07">
              <w:rPr>
                <w:rFonts w:ascii="Times New Roman" w:eastAsia="Calibri" w:hAnsi="Times New Roman" w:cs="Times New Roman"/>
                <w:b/>
                <w:i/>
                <w:sz w:val="28"/>
                <w:szCs w:val="28"/>
                <w:lang w:eastAsia="ru-RU"/>
              </w:rPr>
              <w:t>70 лет исполн</w:t>
            </w:r>
            <w:r w:rsidR="00FC2911">
              <w:rPr>
                <w:rFonts w:ascii="Times New Roman" w:eastAsia="Calibri" w:hAnsi="Times New Roman" w:cs="Times New Roman"/>
                <w:b/>
                <w:i/>
                <w:sz w:val="28"/>
                <w:szCs w:val="28"/>
                <w:lang w:eastAsia="ru-RU"/>
              </w:rPr>
              <w:t xml:space="preserve">яется библиотеке Большая Речка </w:t>
            </w:r>
            <w:proofErr w:type="spellStart"/>
            <w:r w:rsidRPr="009A7A07">
              <w:rPr>
                <w:rFonts w:ascii="Times New Roman" w:eastAsia="Calibri" w:hAnsi="Times New Roman" w:cs="Times New Roman"/>
                <w:b/>
                <w:i/>
                <w:sz w:val="28"/>
                <w:szCs w:val="28"/>
                <w:lang w:eastAsia="ru-RU"/>
              </w:rPr>
              <w:t>Большереченского</w:t>
            </w:r>
            <w:proofErr w:type="spellEnd"/>
            <w:r w:rsidRPr="009A7A07">
              <w:rPr>
                <w:rFonts w:ascii="Times New Roman" w:eastAsia="Calibri" w:hAnsi="Times New Roman" w:cs="Times New Roman"/>
                <w:b/>
                <w:i/>
                <w:sz w:val="28"/>
                <w:szCs w:val="28"/>
                <w:lang w:eastAsia="ru-RU"/>
              </w:rPr>
              <w:t xml:space="preserve"> муниципального образования Иркутского района</w:t>
            </w:r>
          </w:p>
          <w:p w14:paraId="260046B1"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73A4BF73"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Библиотека рабочего поселка Большая Речка начала работать в 1956 г., когда в новом поселке, перенесенном из зоны затопления Иркутского водохранилища, был построен клуб, впоследствии «Дом культуры», он принадлежал Ангарскому лесхозу. До 1956 г. была открыта изба читальня. Около 500 экземпляров книг были переданы из местного комитета в клуб, где и открылась библиотека. Библиотека работала вечером по 3 часа каждый день. </w:t>
            </w:r>
          </w:p>
          <w:p w14:paraId="1251A61A"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i/>
                <w:sz w:val="28"/>
                <w:szCs w:val="28"/>
              </w:rPr>
              <w:t>См</w:t>
            </w:r>
            <w:r w:rsidRPr="009A7A07">
              <w:rPr>
                <w:rFonts w:ascii="Times New Roman" w:eastAsia="Calibri" w:hAnsi="Times New Roman" w:cs="Times New Roman"/>
                <w:sz w:val="28"/>
                <w:szCs w:val="28"/>
              </w:rPr>
              <w:t>.: «Библиотеки Иркутского района: прошлое и настоящее</w:t>
            </w:r>
            <w:proofErr w:type="gramStart"/>
            <w:r w:rsidRPr="009A7A07">
              <w:rPr>
                <w:rFonts w:ascii="Times New Roman" w:eastAsia="Calibri" w:hAnsi="Times New Roman" w:cs="Times New Roman"/>
                <w:sz w:val="28"/>
                <w:szCs w:val="28"/>
              </w:rPr>
              <w:t>» :</w:t>
            </w:r>
            <w:proofErr w:type="gramEnd"/>
            <w:r w:rsidRPr="009A7A07">
              <w:rPr>
                <w:rFonts w:ascii="Times New Roman" w:eastAsia="Calibri" w:hAnsi="Times New Roman" w:cs="Times New Roman"/>
                <w:sz w:val="28"/>
                <w:szCs w:val="28"/>
              </w:rPr>
              <w:t xml:space="preserve"> информационный сборник МРБ / авт.-сост. </w:t>
            </w:r>
            <w:proofErr w:type="spellStart"/>
            <w:r w:rsidRPr="009A7A07">
              <w:rPr>
                <w:rFonts w:ascii="Times New Roman" w:eastAsia="Calibri" w:hAnsi="Times New Roman" w:cs="Times New Roman"/>
                <w:sz w:val="28"/>
                <w:szCs w:val="28"/>
              </w:rPr>
              <w:t>Межпоселенческая</w:t>
            </w:r>
            <w:proofErr w:type="spellEnd"/>
            <w:r w:rsidRPr="009A7A07">
              <w:rPr>
                <w:rFonts w:ascii="Times New Roman" w:eastAsia="Calibri" w:hAnsi="Times New Roman" w:cs="Times New Roman"/>
                <w:sz w:val="28"/>
                <w:szCs w:val="28"/>
              </w:rPr>
              <w:t xml:space="preserve"> </w:t>
            </w:r>
            <w:r w:rsidRPr="009A7A07">
              <w:rPr>
                <w:rFonts w:ascii="Times New Roman" w:eastAsia="Calibri" w:hAnsi="Times New Roman" w:cs="Times New Roman"/>
                <w:sz w:val="28"/>
                <w:szCs w:val="28"/>
              </w:rPr>
              <w:lastRenderedPageBreak/>
              <w:t xml:space="preserve">районная библиотека – Хомутово : МКУК МРБ ИРМО, 2019. – 100 </w:t>
            </w:r>
            <w:proofErr w:type="gramStart"/>
            <w:r w:rsidRPr="009A7A07">
              <w:rPr>
                <w:rFonts w:ascii="Times New Roman" w:eastAsia="Calibri" w:hAnsi="Times New Roman" w:cs="Times New Roman"/>
                <w:sz w:val="28"/>
                <w:szCs w:val="28"/>
              </w:rPr>
              <w:t>с. :</w:t>
            </w:r>
            <w:proofErr w:type="gramEnd"/>
            <w:r w:rsidRPr="009A7A07">
              <w:rPr>
                <w:rFonts w:ascii="Times New Roman" w:eastAsia="Calibri" w:hAnsi="Times New Roman" w:cs="Times New Roman"/>
                <w:sz w:val="28"/>
                <w:szCs w:val="28"/>
              </w:rPr>
              <w:t xml:space="preserve"> фот.</w:t>
            </w:r>
          </w:p>
          <w:p w14:paraId="615DE8B8" w14:textId="77777777" w:rsidR="009A7A07" w:rsidRPr="009A7A07" w:rsidRDefault="009A7A07" w:rsidP="009A7A07">
            <w:pPr>
              <w:contextualSpacing/>
              <w:jc w:val="both"/>
              <w:rPr>
                <w:rFonts w:ascii="Times New Roman" w:eastAsia="Calibri" w:hAnsi="Times New Roman" w:cs="Times New Roman"/>
                <w:sz w:val="28"/>
                <w:szCs w:val="28"/>
              </w:rPr>
            </w:pPr>
          </w:p>
        </w:tc>
      </w:tr>
      <w:tr w:rsidR="009A7A07" w:rsidRPr="009A7A07" w14:paraId="066C01BB" w14:textId="77777777" w:rsidTr="006B7B0F">
        <w:tc>
          <w:tcPr>
            <w:tcW w:w="1789" w:type="dxa"/>
          </w:tcPr>
          <w:p w14:paraId="58B9058C" w14:textId="77777777" w:rsidR="009A7A07" w:rsidRPr="009A7A07" w:rsidRDefault="009A7A07" w:rsidP="009A7A07">
            <w:pPr>
              <w:contextualSpacing/>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lastRenderedPageBreak/>
              <w:t>15 октября</w:t>
            </w:r>
          </w:p>
          <w:p w14:paraId="4D16A313" w14:textId="77777777" w:rsidR="009A7A07" w:rsidRPr="009A7A07" w:rsidRDefault="009A7A07" w:rsidP="009A7A07">
            <w:pPr>
              <w:contextualSpacing/>
              <w:rPr>
                <w:rFonts w:ascii="Times New Roman" w:eastAsia="Calibri" w:hAnsi="Times New Roman" w:cs="Times New Roman"/>
                <w:b/>
                <w:sz w:val="28"/>
                <w:szCs w:val="28"/>
              </w:rPr>
            </w:pPr>
            <w:r w:rsidRPr="009A7A07">
              <w:rPr>
                <w:rFonts w:ascii="Times New Roman" w:eastAsia="Calibri" w:hAnsi="Times New Roman" w:cs="Times New Roman"/>
                <w:b/>
                <w:i/>
                <w:sz w:val="28"/>
                <w:szCs w:val="28"/>
              </w:rPr>
              <w:t>1926 г.</w:t>
            </w:r>
          </w:p>
        </w:tc>
        <w:tc>
          <w:tcPr>
            <w:tcW w:w="7556" w:type="dxa"/>
          </w:tcPr>
          <w:p w14:paraId="787AFA39" w14:textId="77777777" w:rsidR="009A7A07" w:rsidRPr="009A7A07" w:rsidRDefault="009A7A07" w:rsidP="009A7A07">
            <w:pPr>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lang w:eastAsia="ru-RU"/>
              </w:rPr>
              <w:t>100 лет исполняется библиотеке пос.</w:t>
            </w:r>
            <w:r w:rsidRPr="009A7A07">
              <w:rPr>
                <w:rFonts w:ascii="Times New Roman" w:eastAsia="Calibri" w:hAnsi="Times New Roman" w:cs="Times New Roman"/>
                <w:b/>
                <w:i/>
                <w:sz w:val="28"/>
                <w:szCs w:val="28"/>
              </w:rPr>
              <w:t xml:space="preserve"> Большое </w:t>
            </w:r>
            <w:proofErr w:type="spellStart"/>
            <w:r w:rsidRPr="009A7A07">
              <w:rPr>
                <w:rFonts w:ascii="Times New Roman" w:eastAsia="Calibri" w:hAnsi="Times New Roman" w:cs="Times New Roman"/>
                <w:b/>
                <w:i/>
                <w:sz w:val="28"/>
                <w:szCs w:val="28"/>
              </w:rPr>
              <w:t>Голоустное</w:t>
            </w:r>
            <w:proofErr w:type="spellEnd"/>
            <w:r w:rsidRPr="009A7A07">
              <w:rPr>
                <w:rFonts w:ascii="Times New Roman" w:eastAsia="Calibri" w:hAnsi="Times New Roman" w:cs="Times New Roman"/>
                <w:b/>
                <w:i/>
                <w:sz w:val="28"/>
                <w:szCs w:val="28"/>
              </w:rPr>
              <w:t xml:space="preserve"> </w:t>
            </w:r>
            <w:proofErr w:type="spellStart"/>
            <w:r w:rsidRPr="009A7A07">
              <w:rPr>
                <w:rFonts w:ascii="Times New Roman" w:eastAsia="Calibri" w:hAnsi="Times New Roman" w:cs="Times New Roman"/>
                <w:b/>
                <w:i/>
                <w:sz w:val="28"/>
                <w:szCs w:val="28"/>
              </w:rPr>
              <w:t>Голоустненского</w:t>
            </w:r>
            <w:proofErr w:type="spellEnd"/>
            <w:r w:rsidRPr="009A7A07">
              <w:rPr>
                <w:rFonts w:ascii="Times New Roman" w:eastAsia="Calibri" w:hAnsi="Times New Roman" w:cs="Times New Roman"/>
                <w:b/>
                <w:i/>
                <w:sz w:val="28"/>
                <w:szCs w:val="28"/>
              </w:rPr>
              <w:t xml:space="preserve"> муниципального образования Иркутского района</w:t>
            </w:r>
          </w:p>
          <w:p w14:paraId="20DE533F" w14:textId="77777777" w:rsidR="009A7A07" w:rsidRPr="009A7A07" w:rsidRDefault="009A7A07" w:rsidP="009A7A07">
            <w:pPr>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i/>
                <w:sz w:val="28"/>
                <w:szCs w:val="28"/>
                <w:lang w:eastAsia="ru-RU"/>
              </w:rPr>
              <w:t>История:</w:t>
            </w:r>
          </w:p>
          <w:p w14:paraId="0C2C5927"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1926 г. открылась изба – читальня в пос. Большое </w:t>
            </w:r>
            <w:proofErr w:type="spellStart"/>
            <w:r w:rsidRPr="009A7A07">
              <w:rPr>
                <w:rFonts w:ascii="Times New Roman" w:eastAsia="Calibri" w:hAnsi="Times New Roman" w:cs="Times New Roman"/>
                <w:sz w:val="28"/>
                <w:szCs w:val="28"/>
              </w:rPr>
              <w:t>Голоустное</w:t>
            </w:r>
            <w:proofErr w:type="spellEnd"/>
            <w:r w:rsidRPr="009A7A07">
              <w:rPr>
                <w:rFonts w:ascii="Times New Roman" w:eastAsia="Calibri" w:hAnsi="Times New Roman" w:cs="Times New Roman"/>
                <w:sz w:val="28"/>
                <w:szCs w:val="28"/>
              </w:rPr>
              <w:t xml:space="preserve">, помог открыть </w:t>
            </w:r>
            <w:r w:rsidRPr="009A7A07">
              <w:rPr>
                <w:rFonts w:ascii="Times New Roman" w:eastAsia="Calibri" w:hAnsi="Times New Roman" w:cs="Times New Roman"/>
                <w:bCs/>
                <w:sz w:val="28"/>
                <w:szCs w:val="28"/>
              </w:rPr>
              <w:t>фельдшер Лихачев Гаврил Матвеевич</w:t>
            </w:r>
            <w:r w:rsidRPr="009A7A07">
              <w:rPr>
                <w:rFonts w:ascii="Times New Roman" w:eastAsia="Calibri" w:hAnsi="Times New Roman" w:cs="Times New Roman"/>
                <w:sz w:val="28"/>
                <w:szCs w:val="28"/>
              </w:rPr>
              <w:t>. В 1938 г. начала работать сельская библиотека на берегу Байкала напротив бывшего дома Баранникова</w:t>
            </w:r>
          </w:p>
          <w:p w14:paraId="1C64E8AA"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i/>
                <w:sz w:val="28"/>
                <w:szCs w:val="28"/>
              </w:rPr>
              <w:t>См.:</w:t>
            </w:r>
            <w:r w:rsidRPr="009A7A07">
              <w:rPr>
                <w:rFonts w:ascii="Times New Roman" w:eastAsia="Calibri" w:hAnsi="Times New Roman" w:cs="Times New Roman"/>
                <w:sz w:val="28"/>
                <w:szCs w:val="28"/>
              </w:rPr>
              <w:t xml:space="preserve"> «Библиотеки Иркутского района: прошлое и настоящее</w:t>
            </w:r>
            <w:proofErr w:type="gramStart"/>
            <w:r w:rsidRPr="009A7A07">
              <w:rPr>
                <w:rFonts w:ascii="Times New Roman" w:eastAsia="Calibri" w:hAnsi="Times New Roman" w:cs="Times New Roman"/>
                <w:sz w:val="28"/>
                <w:szCs w:val="28"/>
              </w:rPr>
              <w:t>» :</w:t>
            </w:r>
            <w:proofErr w:type="gramEnd"/>
            <w:r w:rsidRPr="009A7A07">
              <w:rPr>
                <w:rFonts w:ascii="Times New Roman" w:eastAsia="Calibri" w:hAnsi="Times New Roman" w:cs="Times New Roman"/>
                <w:sz w:val="28"/>
                <w:szCs w:val="28"/>
              </w:rPr>
              <w:t xml:space="preserve"> информационный сборник МРБ / авт.-сост. </w:t>
            </w:r>
            <w:proofErr w:type="spellStart"/>
            <w:r w:rsidRPr="009A7A07">
              <w:rPr>
                <w:rFonts w:ascii="Times New Roman" w:eastAsia="Calibri" w:hAnsi="Times New Roman" w:cs="Times New Roman"/>
                <w:sz w:val="28"/>
                <w:szCs w:val="28"/>
              </w:rPr>
              <w:t>Межпоселенческая</w:t>
            </w:r>
            <w:proofErr w:type="spellEnd"/>
            <w:r w:rsidRPr="009A7A07">
              <w:rPr>
                <w:rFonts w:ascii="Times New Roman" w:eastAsia="Calibri" w:hAnsi="Times New Roman" w:cs="Times New Roman"/>
                <w:sz w:val="28"/>
                <w:szCs w:val="28"/>
              </w:rPr>
              <w:t xml:space="preserve"> районная библиотека – Хомутово: МКУК МРБ ИРМО, 2019. – 100 </w:t>
            </w:r>
            <w:proofErr w:type="gramStart"/>
            <w:r w:rsidRPr="009A7A07">
              <w:rPr>
                <w:rFonts w:ascii="Times New Roman" w:eastAsia="Calibri" w:hAnsi="Times New Roman" w:cs="Times New Roman"/>
                <w:sz w:val="28"/>
                <w:szCs w:val="28"/>
              </w:rPr>
              <w:t>с. :</w:t>
            </w:r>
            <w:proofErr w:type="gramEnd"/>
            <w:r w:rsidRPr="009A7A07">
              <w:rPr>
                <w:rFonts w:ascii="Times New Roman" w:eastAsia="Calibri" w:hAnsi="Times New Roman" w:cs="Times New Roman"/>
                <w:sz w:val="28"/>
                <w:szCs w:val="28"/>
              </w:rPr>
              <w:t xml:space="preserve"> фот.</w:t>
            </w:r>
          </w:p>
          <w:p w14:paraId="663E7DC6" w14:textId="77777777" w:rsidR="009A7A07" w:rsidRPr="009A7A07" w:rsidRDefault="009A7A07" w:rsidP="009A7A07">
            <w:pPr>
              <w:contextualSpacing/>
              <w:jc w:val="both"/>
              <w:rPr>
                <w:rFonts w:ascii="Times New Roman" w:eastAsia="Calibri" w:hAnsi="Times New Roman" w:cs="Times New Roman"/>
                <w:sz w:val="28"/>
                <w:szCs w:val="28"/>
              </w:rPr>
            </w:pPr>
          </w:p>
        </w:tc>
      </w:tr>
      <w:tr w:rsidR="009A7A07" w:rsidRPr="009A7A07" w14:paraId="3C6A7C73" w14:textId="77777777" w:rsidTr="006B7B0F">
        <w:tc>
          <w:tcPr>
            <w:tcW w:w="1789" w:type="dxa"/>
          </w:tcPr>
          <w:p w14:paraId="788B0C84" w14:textId="77777777" w:rsidR="009A7A07" w:rsidRDefault="009A7A07" w:rsidP="009A7A07">
            <w:pPr>
              <w:contextualSpacing/>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12 декабря 1961 г.</w:t>
            </w:r>
          </w:p>
          <w:p w14:paraId="096C1CE4" w14:textId="77777777" w:rsidR="008E7EE0" w:rsidRDefault="008E7EE0" w:rsidP="009A7A07">
            <w:pPr>
              <w:contextualSpacing/>
              <w:rPr>
                <w:rFonts w:ascii="Times New Roman" w:eastAsia="Calibri" w:hAnsi="Times New Roman" w:cs="Times New Roman"/>
                <w:b/>
                <w:i/>
                <w:sz w:val="28"/>
                <w:szCs w:val="28"/>
              </w:rPr>
            </w:pPr>
          </w:p>
          <w:p w14:paraId="139D10E7" w14:textId="77777777" w:rsidR="008E7EE0" w:rsidRDefault="008E7EE0" w:rsidP="009A7A07">
            <w:pPr>
              <w:contextualSpacing/>
              <w:rPr>
                <w:rFonts w:ascii="Times New Roman" w:eastAsia="Calibri" w:hAnsi="Times New Roman" w:cs="Times New Roman"/>
                <w:b/>
                <w:i/>
                <w:sz w:val="28"/>
                <w:szCs w:val="28"/>
              </w:rPr>
            </w:pPr>
          </w:p>
          <w:p w14:paraId="0B9E18A1" w14:textId="77777777" w:rsidR="008E7EE0" w:rsidRDefault="008E7EE0" w:rsidP="009A7A07">
            <w:pPr>
              <w:contextualSpacing/>
              <w:rPr>
                <w:rFonts w:ascii="Times New Roman" w:eastAsia="Calibri" w:hAnsi="Times New Roman" w:cs="Times New Roman"/>
                <w:b/>
                <w:i/>
                <w:sz w:val="28"/>
                <w:szCs w:val="28"/>
              </w:rPr>
            </w:pPr>
          </w:p>
          <w:p w14:paraId="4B23A07E" w14:textId="77777777" w:rsidR="008E7EE0" w:rsidRDefault="008E7EE0" w:rsidP="009A7A07">
            <w:pPr>
              <w:contextualSpacing/>
              <w:rPr>
                <w:rFonts w:ascii="Times New Roman" w:eastAsia="Calibri" w:hAnsi="Times New Roman" w:cs="Times New Roman"/>
                <w:b/>
                <w:i/>
                <w:sz w:val="28"/>
                <w:szCs w:val="28"/>
              </w:rPr>
            </w:pPr>
          </w:p>
          <w:p w14:paraId="30D0F0F8" w14:textId="77777777" w:rsidR="008E7EE0" w:rsidRDefault="008E7EE0" w:rsidP="009A7A07">
            <w:pPr>
              <w:contextualSpacing/>
              <w:rPr>
                <w:rFonts w:ascii="Times New Roman" w:eastAsia="Calibri" w:hAnsi="Times New Roman" w:cs="Times New Roman"/>
                <w:b/>
                <w:i/>
                <w:sz w:val="28"/>
                <w:szCs w:val="28"/>
              </w:rPr>
            </w:pPr>
          </w:p>
          <w:p w14:paraId="5AB922D9" w14:textId="77777777" w:rsidR="008E7EE0" w:rsidRDefault="008E7EE0" w:rsidP="009A7A07">
            <w:pPr>
              <w:contextualSpacing/>
              <w:rPr>
                <w:rFonts w:ascii="Times New Roman" w:eastAsia="Calibri" w:hAnsi="Times New Roman" w:cs="Times New Roman"/>
                <w:b/>
                <w:i/>
                <w:sz w:val="28"/>
                <w:szCs w:val="28"/>
              </w:rPr>
            </w:pPr>
          </w:p>
          <w:p w14:paraId="0B7AC6FC" w14:textId="77777777" w:rsidR="008E7EE0" w:rsidRDefault="008E7EE0" w:rsidP="009A7A07">
            <w:pPr>
              <w:contextualSpacing/>
              <w:rPr>
                <w:rFonts w:ascii="Times New Roman" w:eastAsia="Calibri" w:hAnsi="Times New Roman" w:cs="Times New Roman"/>
                <w:b/>
                <w:i/>
                <w:sz w:val="28"/>
                <w:szCs w:val="28"/>
              </w:rPr>
            </w:pPr>
          </w:p>
          <w:p w14:paraId="00307776" w14:textId="77777777" w:rsidR="008E7EE0" w:rsidRDefault="008E7EE0" w:rsidP="009A7A07">
            <w:pPr>
              <w:contextualSpacing/>
              <w:rPr>
                <w:rFonts w:ascii="Times New Roman" w:eastAsia="Calibri" w:hAnsi="Times New Roman" w:cs="Times New Roman"/>
                <w:b/>
                <w:i/>
                <w:sz w:val="28"/>
                <w:szCs w:val="28"/>
              </w:rPr>
            </w:pPr>
          </w:p>
          <w:p w14:paraId="5E638909" w14:textId="77777777" w:rsidR="008E7EE0" w:rsidRDefault="008E7EE0" w:rsidP="009A7A07">
            <w:pPr>
              <w:contextualSpacing/>
              <w:rPr>
                <w:rFonts w:ascii="Times New Roman" w:eastAsia="Calibri" w:hAnsi="Times New Roman" w:cs="Times New Roman"/>
                <w:b/>
                <w:i/>
                <w:sz w:val="28"/>
                <w:szCs w:val="28"/>
              </w:rPr>
            </w:pPr>
          </w:p>
          <w:p w14:paraId="2B8D0DB1" w14:textId="77777777" w:rsidR="008E7EE0" w:rsidRDefault="008E7EE0" w:rsidP="009A7A07">
            <w:pPr>
              <w:contextualSpacing/>
              <w:rPr>
                <w:rFonts w:ascii="Times New Roman" w:eastAsia="Calibri" w:hAnsi="Times New Roman" w:cs="Times New Roman"/>
                <w:b/>
                <w:i/>
                <w:sz w:val="28"/>
                <w:szCs w:val="28"/>
              </w:rPr>
            </w:pPr>
          </w:p>
          <w:p w14:paraId="5D5304FC" w14:textId="77777777" w:rsidR="008E7EE0" w:rsidRDefault="008E7EE0" w:rsidP="009A7A07">
            <w:pPr>
              <w:contextualSpacing/>
              <w:rPr>
                <w:rFonts w:ascii="Times New Roman" w:eastAsia="Calibri" w:hAnsi="Times New Roman" w:cs="Times New Roman"/>
                <w:b/>
                <w:i/>
                <w:sz w:val="28"/>
                <w:szCs w:val="28"/>
              </w:rPr>
            </w:pPr>
          </w:p>
          <w:p w14:paraId="54F30E8A" w14:textId="77777777" w:rsidR="008E7EE0" w:rsidRDefault="008E7EE0" w:rsidP="009A7A07">
            <w:pPr>
              <w:contextualSpacing/>
              <w:rPr>
                <w:rFonts w:ascii="Times New Roman" w:eastAsia="Calibri" w:hAnsi="Times New Roman" w:cs="Times New Roman"/>
                <w:b/>
                <w:i/>
                <w:sz w:val="28"/>
                <w:szCs w:val="28"/>
              </w:rPr>
            </w:pPr>
          </w:p>
          <w:p w14:paraId="0B81998E" w14:textId="77777777" w:rsidR="008E7EE0" w:rsidRPr="009A7A07" w:rsidRDefault="008E7EE0" w:rsidP="009A7A07">
            <w:pPr>
              <w:contextualSpacing/>
              <w:rPr>
                <w:rFonts w:ascii="Times New Roman" w:eastAsia="Calibri" w:hAnsi="Times New Roman" w:cs="Times New Roman"/>
                <w:b/>
                <w:i/>
                <w:sz w:val="28"/>
                <w:szCs w:val="28"/>
              </w:rPr>
            </w:pPr>
          </w:p>
        </w:tc>
        <w:tc>
          <w:tcPr>
            <w:tcW w:w="7556" w:type="dxa"/>
          </w:tcPr>
          <w:p w14:paraId="05EC92C3" w14:textId="77777777" w:rsidR="009A7A07" w:rsidRPr="009A7A07" w:rsidRDefault="009A7A07" w:rsidP="009A7A07">
            <w:pPr>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lang w:eastAsia="ru-RU"/>
              </w:rPr>
              <w:lastRenderedPageBreak/>
              <w:t>65 лет исполняется библиотеке</w:t>
            </w:r>
            <w:r w:rsidRPr="009A7A07">
              <w:rPr>
                <w:rFonts w:ascii="Times New Roman" w:eastAsia="Calibri" w:hAnsi="Times New Roman" w:cs="Times New Roman"/>
                <w:b/>
                <w:i/>
                <w:sz w:val="28"/>
                <w:szCs w:val="28"/>
              </w:rPr>
              <w:t xml:space="preserve"> </w:t>
            </w:r>
            <w:proofErr w:type="spellStart"/>
            <w:r w:rsidRPr="009A7A07">
              <w:rPr>
                <w:rFonts w:ascii="Times New Roman" w:eastAsia="Calibri" w:hAnsi="Times New Roman" w:cs="Times New Roman"/>
                <w:b/>
                <w:i/>
                <w:sz w:val="28"/>
                <w:szCs w:val="28"/>
              </w:rPr>
              <w:t>Карлукского</w:t>
            </w:r>
            <w:proofErr w:type="spellEnd"/>
            <w:r w:rsidRPr="009A7A07">
              <w:rPr>
                <w:rFonts w:ascii="Times New Roman" w:eastAsia="Calibri" w:hAnsi="Times New Roman" w:cs="Times New Roman"/>
                <w:b/>
                <w:i/>
                <w:sz w:val="28"/>
                <w:szCs w:val="28"/>
              </w:rPr>
              <w:t xml:space="preserve"> муниципального образования Иркутского района</w:t>
            </w:r>
          </w:p>
          <w:p w14:paraId="5FC702D4"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 xml:space="preserve">История: </w:t>
            </w:r>
          </w:p>
          <w:p w14:paraId="70C45D7F"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lastRenderedPageBreak/>
              <w:t xml:space="preserve">При строительстве птицефабрики в деревне </w:t>
            </w:r>
            <w:proofErr w:type="spellStart"/>
            <w:r w:rsidRPr="009A7A07">
              <w:rPr>
                <w:rFonts w:ascii="Times New Roman" w:eastAsia="Calibri" w:hAnsi="Times New Roman" w:cs="Times New Roman"/>
                <w:sz w:val="28"/>
                <w:szCs w:val="28"/>
              </w:rPr>
              <w:t>Карлук</w:t>
            </w:r>
            <w:proofErr w:type="spellEnd"/>
            <w:r w:rsidRPr="009A7A07">
              <w:rPr>
                <w:rFonts w:ascii="Times New Roman" w:eastAsia="Calibri" w:hAnsi="Times New Roman" w:cs="Times New Roman"/>
                <w:sz w:val="28"/>
                <w:szCs w:val="28"/>
              </w:rPr>
              <w:t xml:space="preserve"> стал вопрос о строительстве клуба. В центр деревни было перевезено старое здание. В 1961 г. оно было приспособлено под клуб, в нём была выделена комната под библиотеку. </w:t>
            </w:r>
          </w:p>
          <w:p w14:paraId="3843D337"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i/>
                <w:sz w:val="28"/>
                <w:szCs w:val="28"/>
              </w:rPr>
              <w:t>См.</w:t>
            </w:r>
            <w:r w:rsidRPr="009A7A07">
              <w:rPr>
                <w:rFonts w:ascii="Times New Roman" w:eastAsia="Calibri" w:hAnsi="Times New Roman" w:cs="Times New Roman"/>
                <w:sz w:val="28"/>
                <w:szCs w:val="28"/>
              </w:rPr>
              <w:t>: «Библиотеки Иркутского района: прошлое и настоящее</w:t>
            </w:r>
            <w:proofErr w:type="gramStart"/>
            <w:r w:rsidRPr="009A7A07">
              <w:rPr>
                <w:rFonts w:ascii="Times New Roman" w:eastAsia="Calibri" w:hAnsi="Times New Roman" w:cs="Times New Roman"/>
                <w:sz w:val="28"/>
                <w:szCs w:val="28"/>
              </w:rPr>
              <w:t>» :</w:t>
            </w:r>
            <w:proofErr w:type="gramEnd"/>
            <w:r w:rsidRPr="009A7A07">
              <w:rPr>
                <w:rFonts w:ascii="Times New Roman" w:eastAsia="Calibri" w:hAnsi="Times New Roman" w:cs="Times New Roman"/>
                <w:sz w:val="28"/>
                <w:szCs w:val="28"/>
              </w:rPr>
              <w:t xml:space="preserve"> информационный сборник МРБ / авт.-сост. </w:t>
            </w:r>
            <w:proofErr w:type="spellStart"/>
            <w:r w:rsidRPr="009A7A07">
              <w:rPr>
                <w:rFonts w:ascii="Times New Roman" w:eastAsia="Calibri" w:hAnsi="Times New Roman" w:cs="Times New Roman"/>
                <w:sz w:val="28"/>
                <w:szCs w:val="28"/>
              </w:rPr>
              <w:t>Межпоселенческая</w:t>
            </w:r>
            <w:proofErr w:type="spellEnd"/>
            <w:r w:rsidRPr="009A7A07">
              <w:rPr>
                <w:rFonts w:ascii="Times New Roman" w:eastAsia="Calibri" w:hAnsi="Times New Roman" w:cs="Times New Roman"/>
                <w:sz w:val="28"/>
                <w:szCs w:val="28"/>
              </w:rPr>
              <w:t xml:space="preserve"> районная библиотека – Хомутово: МКУК МРБ ИРМО, 2019. – 100 </w:t>
            </w:r>
            <w:proofErr w:type="gramStart"/>
            <w:r w:rsidRPr="009A7A07">
              <w:rPr>
                <w:rFonts w:ascii="Times New Roman" w:eastAsia="Calibri" w:hAnsi="Times New Roman" w:cs="Times New Roman"/>
                <w:sz w:val="28"/>
                <w:szCs w:val="28"/>
              </w:rPr>
              <w:t>с. :</w:t>
            </w:r>
            <w:proofErr w:type="gramEnd"/>
            <w:r w:rsidRPr="009A7A07">
              <w:rPr>
                <w:rFonts w:ascii="Times New Roman" w:eastAsia="Calibri" w:hAnsi="Times New Roman" w:cs="Times New Roman"/>
                <w:sz w:val="28"/>
                <w:szCs w:val="28"/>
              </w:rPr>
              <w:t xml:space="preserve"> фот.</w:t>
            </w:r>
          </w:p>
          <w:p w14:paraId="1D0AA50C" w14:textId="77777777" w:rsidR="009A7A07" w:rsidRPr="009A7A07" w:rsidRDefault="009A7A07" w:rsidP="009A7A07">
            <w:pPr>
              <w:contextualSpacing/>
              <w:jc w:val="both"/>
              <w:rPr>
                <w:rFonts w:ascii="Times New Roman" w:eastAsia="Calibri" w:hAnsi="Times New Roman" w:cs="Times New Roman"/>
                <w:sz w:val="28"/>
                <w:szCs w:val="28"/>
              </w:rPr>
            </w:pPr>
          </w:p>
        </w:tc>
      </w:tr>
      <w:tr w:rsidR="009A7A07" w:rsidRPr="009A7A07" w14:paraId="02965CF2" w14:textId="77777777" w:rsidTr="006B7B0F">
        <w:tc>
          <w:tcPr>
            <w:tcW w:w="1789" w:type="dxa"/>
          </w:tcPr>
          <w:p w14:paraId="5C351F5E" w14:textId="77777777" w:rsidR="009A7A07" w:rsidRDefault="009A7A07" w:rsidP="009A7A07">
            <w:pPr>
              <w:contextualSpacing/>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lastRenderedPageBreak/>
              <w:t>1901 г</w:t>
            </w:r>
          </w:p>
          <w:p w14:paraId="7D013FF2" w14:textId="77777777" w:rsidR="008E7EE0" w:rsidRDefault="008E7EE0" w:rsidP="009A7A07">
            <w:pPr>
              <w:contextualSpacing/>
              <w:rPr>
                <w:rFonts w:ascii="Times New Roman" w:eastAsia="Calibri" w:hAnsi="Times New Roman" w:cs="Times New Roman"/>
                <w:b/>
                <w:i/>
                <w:sz w:val="28"/>
                <w:szCs w:val="28"/>
              </w:rPr>
            </w:pPr>
          </w:p>
          <w:p w14:paraId="33FF2F36" w14:textId="77777777" w:rsidR="008E7EE0" w:rsidRDefault="008E7EE0" w:rsidP="009A7A07">
            <w:pPr>
              <w:contextualSpacing/>
              <w:rPr>
                <w:rFonts w:ascii="Times New Roman" w:eastAsia="Calibri" w:hAnsi="Times New Roman" w:cs="Times New Roman"/>
                <w:b/>
                <w:i/>
                <w:sz w:val="28"/>
                <w:szCs w:val="28"/>
              </w:rPr>
            </w:pPr>
          </w:p>
          <w:p w14:paraId="5FC2EDAD" w14:textId="77777777" w:rsidR="008E7EE0" w:rsidRDefault="008E7EE0" w:rsidP="009A7A07">
            <w:pPr>
              <w:contextualSpacing/>
              <w:rPr>
                <w:rFonts w:ascii="Times New Roman" w:eastAsia="Calibri" w:hAnsi="Times New Roman" w:cs="Times New Roman"/>
                <w:b/>
                <w:i/>
                <w:sz w:val="28"/>
                <w:szCs w:val="28"/>
              </w:rPr>
            </w:pPr>
          </w:p>
          <w:p w14:paraId="5424F57D" w14:textId="77777777" w:rsidR="008E7EE0" w:rsidRDefault="008E7EE0" w:rsidP="009A7A07">
            <w:pPr>
              <w:contextualSpacing/>
              <w:rPr>
                <w:rFonts w:ascii="Times New Roman" w:eastAsia="Calibri" w:hAnsi="Times New Roman" w:cs="Times New Roman"/>
                <w:b/>
                <w:i/>
                <w:sz w:val="28"/>
                <w:szCs w:val="28"/>
              </w:rPr>
            </w:pPr>
          </w:p>
          <w:p w14:paraId="28EAAEFA" w14:textId="77777777" w:rsidR="008E7EE0" w:rsidRDefault="008E7EE0" w:rsidP="009A7A07">
            <w:pPr>
              <w:contextualSpacing/>
              <w:rPr>
                <w:rFonts w:ascii="Times New Roman" w:eastAsia="Calibri" w:hAnsi="Times New Roman" w:cs="Times New Roman"/>
                <w:b/>
                <w:i/>
                <w:sz w:val="28"/>
                <w:szCs w:val="28"/>
              </w:rPr>
            </w:pPr>
          </w:p>
          <w:p w14:paraId="4E477C3E" w14:textId="77777777" w:rsidR="008E7EE0" w:rsidRDefault="008E7EE0" w:rsidP="009A7A07">
            <w:pPr>
              <w:contextualSpacing/>
              <w:rPr>
                <w:rFonts w:ascii="Times New Roman" w:eastAsia="Calibri" w:hAnsi="Times New Roman" w:cs="Times New Roman"/>
                <w:b/>
                <w:i/>
                <w:sz w:val="28"/>
                <w:szCs w:val="28"/>
              </w:rPr>
            </w:pPr>
          </w:p>
          <w:p w14:paraId="2776450B" w14:textId="77777777" w:rsidR="008E7EE0" w:rsidRDefault="008E7EE0" w:rsidP="009A7A07">
            <w:pPr>
              <w:contextualSpacing/>
              <w:rPr>
                <w:rFonts w:ascii="Times New Roman" w:eastAsia="Calibri" w:hAnsi="Times New Roman" w:cs="Times New Roman"/>
                <w:b/>
                <w:i/>
                <w:sz w:val="28"/>
                <w:szCs w:val="28"/>
              </w:rPr>
            </w:pPr>
          </w:p>
          <w:p w14:paraId="7F438DC2" w14:textId="77777777" w:rsidR="008E7EE0" w:rsidRDefault="008E7EE0" w:rsidP="009A7A07">
            <w:pPr>
              <w:contextualSpacing/>
              <w:rPr>
                <w:rFonts w:ascii="Times New Roman" w:eastAsia="Calibri" w:hAnsi="Times New Roman" w:cs="Times New Roman"/>
                <w:b/>
                <w:i/>
                <w:sz w:val="28"/>
                <w:szCs w:val="28"/>
              </w:rPr>
            </w:pPr>
          </w:p>
          <w:p w14:paraId="5DA258B7" w14:textId="77777777" w:rsidR="008E7EE0" w:rsidRDefault="008E7EE0" w:rsidP="009A7A07">
            <w:pPr>
              <w:contextualSpacing/>
              <w:rPr>
                <w:rFonts w:ascii="Times New Roman" w:eastAsia="Calibri" w:hAnsi="Times New Roman" w:cs="Times New Roman"/>
                <w:b/>
                <w:i/>
                <w:sz w:val="28"/>
                <w:szCs w:val="28"/>
              </w:rPr>
            </w:pPr>
          </w:p>
          <w:p w14:paraId="38324D75" w14:textId="77777777" w:rsidR="008E7EE0" w:rsidRDefault="008E7EE0" w:rsidP="009A7A07">
            <w:pPr>
              <w:contextualSpacing/>
              <w:rPr>
                <w:rFonts w:ascii="Times New Roman" w:eastAsia="Calibri" w:hAnsi="Times New Roman" w:cs="Times New Roman"/>
                <w:b/>
                <w:i/>
                <w:sz w:val="28"/>
                <w:szCs w:val="28"/>
              </w:rPr>
            </w:pPr>
          </w:p>
          <w:p w14:paraId="7CD24755" w14:textId="77777777" w:rsidR="008E7EE0" w:rsidRDefault="008E7EE0" w:rsidP="009A7A07">
            <w:pPr>
              <w:contextualSpacing/>
              <w:rPr>
                <w:rFonts w:ascii="Times New Roman" w:eastAsia="Calibri" w:hAnsi="Times New Roman" w:cs="Times New Roman"/>
                <w:b/>
                <w:i/>
                <w:sz w:val="28"/>
                <w:szCs w:val="28"/>
              </w:rPr>
            </w:pPr>
          </w:p>
          <w:p w14:paraId="2A07932C" w14:textId="77777777" w:rsidR="008E7EE0" w:rsidRDefault="008E7EE0" w:rsidP="009A7A07">
            <w:pPr>
              <w:contextualSpacing/>
              <w:rPr>
                <w:rFonts w:ascii="Times New Roman" w:eastAsia="Calibri" w:hAnsi="Times New Roman" w:cs="Times New Roman"/>
                <w:b/>
                <w:i/>
                <w:sz w:val="28"/>
                <w:szCs w:val="28"/>
              </w:rPr>
            </w:pPr>
          </w:p>
          <w:p w14:paraId="7FA5CC3B" w14:textId="77777777" w:rsidR="008E7EE0" w:rsidRDefault="008E7EE0" w:rsidP="009A7A07">
            <w:pPr>
              <w:contextualSpacing/>
              <w:rPr>
                <w:rFonts w:ascii="Times New Roman" w:eastAsia="Calibri" w:hAnsi="Times New Roman" w:cs="Times New Roman"/>
                <w:b/>
                <w:i/>
                <w:sz w:val="28"/>
                <w:szCs w:val="28"/>
              </w:rPr>
            </w:pPr>
          </w:p>
          <w:p w14:paraId="1698FE0E" w14:textId="77777777" w:rsidR="008E7EE0" w:rsidRDefault="008E7EE0" w:rsidP="009A7A07">
            <w:pPr>
              <w:contextualSpacing/>
              <w:rPr>
                <w:rFonts w:ascii="Times New Roman" w:eastAsia="Calibri" w:hAnsi="Times New Roman" w:cs="Times New Roman"/>
                <w:b/>
                <w:i/>
                <w:sz w:val="28"/>
                <w:szCs w:val="28"/>
              </w:rPr>
            </w:pPr>
          </w:p>
          <w:p w14:paraId="06571410" w14:textId="77777777" w:rsidR="008E7EE0" w:rsidRDefault="008E7EE0" w:rsidP="009A7A07">
            <w:pPr>
              <w:contextualSpacing/>
              <w:rPr>
                <w:rFonts w:ascii="Times New Roman" w:eastAsia="Calibri" w:hAnsi="Times New Roman" w:cs="Times New Roman"/>
                <w:b/>
                <w:i/>
                <w:sz w:val="28"/>
                <w:szCs w:val="28"/>
              </w:rPr>
            </w:pPr>
          </w:p>
          <w:p w14:paraId="55A96D66" w14:textId="77777777" w:rsidR="008E7EE0" w:rsidRDefault="008E7EE0" w:rsidP="009A7A07">
            <w:pPr>
              <w:contextualSpacing/>
              <w:rPr>
                <w:rFonts w:ascii="Times New Roman" w:eastAsia="Calibri" w:hAnsi="Times New Roman" w:cs="Times New Roman"/>
                <w:b/>
                <w:i/>
                <w:sz w:val="28"/>
                <w:szCs w:val="28"/>
              </w:rPr>
            </w:pPr>
          </w:p>
          <w:p w14:paraId="5FD6B5BF" w14:textId="77777777" w:rsidR="008E7EE0" w:rsidRDefault="008E7EE0" w:rsidP="009A7A07">
            <w:pPr>
              <w:contextualSpacing/>
              <w:rPr>
                <w:rFonts w:ascii="Times New Roman" w:eastAsia="Calibri" w:hAnsi="Times New Roman" w:cs="Times New Roman"/>
                <w:b/>
                <w:i/>
                <w:sz w:val="28"/>
                <w:szCs w:val="28"/>
              </w:rPr>
            </w:pPr>
          </w:p>
          <w:p w14:paraId="4B075C78" w14:textId="77777777" w:rsidR="008E7EE0" w:rsidRDefault="008E7EE0" w:rsidP="009A7A07">
            <w:pPr>
              <w:contextualSpacing/>
              <w:rPr>
                <w:rFonts w:ascii="Times New Roman" w:eastAsia="Calibri" w:hAnsi="Times New Roman" w:cs="Times New Roman"/>
                <w:b/>
                <w:i/>
                <w:sz w:val="28"/>
                <w:szCs w:val="28"/>
              </w:rPr>
            </w:pPr>
          </w:p>
          <w:p w14:paraId="747339A3" w14:textId="77777777" w:rsidR="008E7EE0" w:rsidRDefault="008E7EE0" w:rsidP="009A7A07">
            <w:pPr>
              <w:contextualSpacing/>
              <w:rPr>
                <w:rFonts w:ascii="Times New Roman" w:eastAsia="Calibri" w:hAnsi="Times New Roman" w:cs="Times New Roman"/>
                <w:b/>
                <w:i/>
                <w:sz w:val="28"/>
                <w:szCs w:val="28"/>
              </w:rPr>
            </w:pPr>
          </w:p>
          <w:p w14:paraId="03771E73" w14:textId="77777777" w:rsidR="008E7EE0" w:rsidRDefault="008E7EE0" w:rsidP="009A7A07">
            <w:pPr>
              <w:contextualSpacing/>
              <w:rPr>
                <w:rFonts w:ascii="Times New Roman" w:eastAsia="Calibri" w:hAnsi="Times New Roman" w:cs="Times New Roman"/>
                <w:b/>
                <w:i/>
                <w:sz w:val="28"/>
                <w:szCs w:val="28"/>
              </w:rPr>
            </w:pPr>
          </w:p>
          <w:p w14:paraId="0BD7DB8D" w14:textId="77777777" w:rsidR="008E7EE0" w:rsidRDefault="008E7EE0" w:rsidP="009A7A07">
            <w:pPr>
              <w:contextualSpacing/>
              <w:rPr>
                <w:rFonts w:ascii="Times New Roman" w:eastAsia="Calibri" w:hAnsi="Times New Roman" w:cs="Times New Roman"/>
                <w:b/>
                <w:i/>
                <w:sz w:val="28"/>
                <w:szCs w:val="28"/>
              </w:rPr>
            </w:pPr>
          </w:p>
          <w:p w14:paraId="730E656B" w14:textId="77777777" w:rsidR="008E7EE0" w:rsidRDefault="008E7EE0" w:rsidP="009A7A07">
            <w:pPr>
              <w:contextualSpacing/>
              <w:rPr>
                <w:rFonts w:ascii="Times New Roman" w:eastAsia="Calibri" w:hAnsi="Times New Roman" w:cs="Times New Roman"/>
                <w:b/>
                <w:i/>
                <w:sz w:val="28"/>
                <w:szCs w:val="28"/>
              </w:rPr>
            </w:pPr>
          </w:p>
          <w:p w14:paraId="0A55B8BA" w14:textId="77777777" w:rsidR="008E7EE0" w:rsidRDefault="008E7EE0" w:rsidP="009A7A07">
            <w:pPr>
              <w:contextualSpacing/>
              <w:rPr>
                <w:rFonts w:ascii="Times New Roman" w:eastAsia="Calibri" w:hAnsi="Times New Roman" w:cs="Times New Roman"/>
                <w:b/>
                <w:i/>
                <w:sz w:val="28"/>
                <w:szCs w:val="28"/>
              </w:rPr>
            </w:pPr>
          </w:p>
          <w:p w14:paraId="159C7EFB" w14:textId="77777777" w:rsidR="008E7EE0" w:rsidRDefault="008E7EE0" w:rsidP="009A7A07">
            <w:pPr>
              <w:contextualSpacing/>
              <w:rPr>
                <w:rFonts w:ascii="Times New Roman" w:eastAsia="Calibri" w:hAnsi="Times New Roman" w:cs="Times New Roman"/>
                <w:b/>
                <w:i/>
                <w:sz w:val="28"/>
                <w:szCs w:val="28"/>
              </w:rPr>
            </w:pPr>
          </w:p>
          <w:p w14:paraId="2FC01AA2" w14:textId="77777777" w:rsidR="008E7EE0" w:rsidRDefault="008E7EE0" w:rsidP="009A7A07">
            <w:pPr>
              <w:contextualSpacing/>
              <w:rPr>
                <w:rFonts w:ascii="Times New Roman" w:eastAsia="Calibri" w:hAnsi="Times New Roman" w:cs="Times New Roman"/>
                <w:b/>
                <w:i/>
                <w:sz w:val="28"/>
                <w:szCs w:val="28"/>
              </w:rPr>
            </w:pPr>
          </w:p>
          <w:p w14:paraId="77CA7C36" w14:textId="77777777" w:rsidR="008E7EE0" w:rsidRDefault="008E7EE0" w:rsidP="009A7A07">
            <w:pPr>
              <w:contextualSpacing/>
              <w:rPr>
                <w:rFonts w:ascii="Times New Roman" w:eastAsia="Calibri" w:hAnsi="Times New Roman" w:cs="Times New Roman"/>
                <w:b/>
                <w:i/>
                <w:sz w:val="28"/>
                <w:szCs w:val="28"/>
              </w:rPr>
            </w:pPr>
          </w:p>
          <w:p w14:paraId="2E0C08C6" w14:textId="77777777" w:rsidR="008E7EE0" w:rsidRDefault="008E7EE0" w:rsidP="009A7A07">
            <w:pPr>
              <w:contextualSpacing/>
              <w:rPr>
                <w:rFonts w:ascii="Times New Roman" w:eastAsia="Calibri" w:hAnsi="Times New Roman" w:cs="Times New Roman"/>
                <w:b/>
                <w:i/>
                <w:sz w:val="28"/>
                <w:szCs w:val="28"/>
              </w:rPr>
            </w:pPr>
          </w:p>
          <w:p w14:paraId="1EB94FCD" w14:textId="77777777" w:rsidR="008E7EE0" w:rsidRDefault="008E7EE0" w:rsidP="009A7A07">
            <w:pPr>
              <w:contextualSpacing/>
              <w:rPr>
                <w:rFonts w:ascii="Times New Roman" w:eastAsia="Calibri" w:hAnsi="Times New Roman" w:cs="Times New Roman"/>
                <w:b/>
                <w:i/>
                <w:sz w:val="28"/>
                <w:szCs w:val="28"/>
              </w:rPr>
            </w:pPr>
          </w:p>
          <w:p w14:paraId="463723F8" w14:textId="77777777" w:rsidR="008E7EE0" w:rsidRDefault="008E7EE0" w:rsidP="009A7A07">
            <w:pPr>
              <w:contextualSpacing/>
              <w:rPr>
                <w:rFonts w:ascii="Times New Roman" w:eastAsia="Calibri" w:hAnsi="Times New Roman" w:cs="Times New Roman"/>
                <w:b/>
                <w:i/>
                <w:sz w:val="28"/>
                <w:szCs w:val="28"/>
              </w:rPr>
            </w:pPr>
          </w:p>
          <w:p w14:paraId="4C6BB949" w14:textId="77777777" w:rsidR="008E7EE0" w:rsidRDefault="008E7EE0" w:rsidP="009A7A07">
            <w:pPr>
              <w:contextualSpacing/>
              <w:rPr>
                <w:rFonts w:ascii="Times New Roman" w:eastAsia="Calibri" w:hAnsi="Times New Roman" w:cs="Times New Roman"/>
                <w:b/>
                <w:i/>
                <w:sz w:val="28"/>
                <w:szCs w:val="28"/>
              </w:rPr>
            </w:pPr>
          </w:p>
          <w:p w14:paraId="5BAFF757" w14:textId="77777777" w:rsidR="008E7EE0" w:rsidRDefault="008E7EE0" w:rsidP="009A7A07">
            <w:pPr>
              <w:contextualSpacing/>
              <w:rPr>
                <w:rFonts w:ascii="Times New Roman" w:eastAsia="Calibri" w:hAnsi="Times New Roman" w:cs="Times New Roman"/>
                <w:b/>
                <w:i/>
                <w:sz w:val="28"/>
                <w:szCs w:val="28"/>
              </w:rPr>
            </w:pPr>
          </w:p>
          <w:p w14:paraId="08B0ABEF" w14:textId="77777777" w:rsidR="008E7EE0" w:rsidRDefault="008E7EE0" w:rsidP="009A7A07">
            <w:pPr>
              <w:contextualSpacing/>
              <w:rPr>
                <w:rFonts w:ascii="Times New Roman" w:eastAsia="Calibri" w:hAnsi="Times New Roman" w:cs="Times New Roman"/>
                <w:b/>
                <w:i/>
                <w:sz w:val="28"/>
                <w:szCs w:val="28"/>
              </w:rPr>
            </w:pPr>
          </w:p>
          <w:p w14:paraId="7CC0B5CE" w14:textId="77777777" w:rsidR="008E7EE0" w:rsidRDefault="008E7EE0" w:rsidP="009A7A07">
            <w:pPr>
              <w:contextualSpacing/>
              <w:rPr>
                <w:rFonts w:ascii="Times New Roman" w:eastAsia="Calibri" w:hAnsi="Times New Roman" w:cs="Times New Roman"/>
                <w:b/>
                <w:i/>
                <w:sz w:val="28"/>
                <w:szCs w:val="28"/>
              </w:rPr>
            </w:pPr>
          </w:p>
          <w:p w14:paraId="080B92B4" w14:textId="77777777" w:rsidR="008E7EE0" w:rsidRDefault="008E7EE0" w:rsidP="009A7A07">
            <w:pPr>
              <w:contextualSpacing/>
              <w:rPr>
                <w:rFonts w:ascii="Times New Roman" w:eastAsia="Calibri" w:hAnsi="Times New Roman" w:cs="Times New Roman"/>
                <w:b/>
                <w:i/>
                <w:sz w:val="28"/>
                <w:szCs w:val="28"/>
              </w:rPr>
            </w:pPr>
          </w:p>
          <w:p w14:paraId="3F07C866" w14:textId="77777777" w:rsidR="008E7EE0" w:rsidRDefault="008E7EE0" w:rsidP="009A7A07">
            <w:pPr>
              <w:contextualSpacing/>
              <w:rPr>
                <w:rFonts w:ascii="Times New Roman" w:eastAsia="Calibri" w:hAnsi="Times New Roman" w:cs="Times New Roman"/>
                <w:b/>
                <w:i/>
                <w:sz w:val="28"/>
                <w:szCs w:val="28"/>
              </w:rPr>
            </w:pPr>
          </w:p>
          <w:p w14:paraId="289FD60F" w14:textId="77777777" w:rsidR="008E7EE0" w:rsidRDefault="008E7EE0" w:rsidP="009A7A07">
            <w:pPr>
              <w:contextualSpacing/>
              <w:rPr>
                <w:rFonts w:ascii="Times New Roman" w:eastAsia="Calibri" w:hAnsi="Times New Roman" w:cs="Times New Roman"/>
                <w:b/>
                <w:i/>
                <w:sz w:val="28"/>
                <w:szCs w:val="28"/>
              </w:rPr>
            </w:pPr>
          </w:p>
          <w:p w14:paraId="16E3D199" w14:textId="77777777" w:rsidR="008E7EE0" w:rsidRDefault="008E7EE0" w:rsidP="009A7A07">
            <w:pPr>
              <w:contextualSpacing/>
              <w:rPr>
                <w:rFonts w:ascii="Times New Roman" w:eastAsia="Calibri" w:hAnsi="Times New Roman" w:cs="Times New Roman"/>
                <w:b/>
                <w:i/>
                <w:sz w:val="28"/>
                <w:szCs w:val="28"/>
              </w:rPr>
            </w:pPr>
          </w:p>
          <w:p w14:paraId="3CEC8D62" w14:textId="77777777" w:rsidR="008E7EE0" w:rsidRDefault="008E7EE0" w:rsidP="009A7A07">
            <w:pPr>
              <w:contextualSpacing/>
              <w:rPr>
                <w:rFonts w:ascii="Times New Roman" w:eastAsia="Calibri" w:hAnsi="Times New Roman" w:cs="Times New Roman"/>
                <w:b/>
                <w:i/>
                <w:sz w:val="28"/>
                <w:szCs w:val="28"/>
              </w:rPr>
            </w:pPr>
          </w:p>
          <w:p w14:paraId="59F8C849" w14:textId="77777777" w:rsidR="008E7EE0" w:rsidRDefault="008E7EE0" w:rsidP="009A7A07">
            <w:pPr>
              <w:contextualSpacing/>
              <w:rPr>
                <w:rFonts w:ascii="Times New Roman" w:eastAsia="Calibri" w:hAnsi="Times New Roman" w:cs="Times New Roman"/>
                <w:b/>
                <w:i/>
                <w:sz w:val="28"/>
                <w:szCs w:val="28"/>
              </w:rPr>
            </w:pPr>
          </w:p>
          <w:p w14:paraId="382870A3" w14:textId="77777777" w:rsidR="008E7EE0" w:rsidRPr="009A7A07" w:rsidRDefault="008E7EE0" w:rsidP="009A7A07">
            <w:pPr>
              <w:contextualSpacing/>
              <w:rPr>
                <w:rFonts w:ascii="Times New Roman" w:eastAsia="Calibri" w:hAnsi="Times New Roman" w:cs="Times New Roman"/>
                <w:b/>
                <w:i/>
                <w:sz w:val="28"/>
                <w:szCs w:val="28"/>
              </w:rPr>
            </w:pPr>
            <w:r>
              <w:rPr>
                <w:rFonts w:ascii="Times New Roman" w:eastAsia="Calibri" w:hAnsi="Times New Roman" w:cs="Times New Roman"/>
                <w:b/>
                <w:i/>
                <w:sz w:val="28"/>
                <w:szCs w:val="28"/>
              </w:rPr>
              <w:t>3 марта 2006 г.</w:t>
            </w:r>
          </w:p>
        </w:tc>
        <w:tc>
          <w:tcPr>
            <w:tcW w:w="7556" w:type="dxa"/>
          </w:tcPr>
          <w:p w14:paraId="0275E813" w14:textId="77777777" w:rsidR="009A7A07" w:rsidRPr="009A7A07" w:rsidRDefault="009A7A07" w:rsidP="009A7A07">
            <w:pPr>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lang w:eastAsia="ru-RU"/>
              </w:rPr>
              <w:lastRenderedPageBreak/>
              <w:t xml:space="preserve">125 лет исполняется библиотеке д. </w:t>
            </w:r>
            <w:proofErr w:type="spellStart"/>
            <w:r w:rsidRPr="009A7A07">
              <w:rPr>
                <w:rFonts w:ascii="Times New Roman" w:eastAsia="Calibri" w:hAnsi="Times New Roman" w:cs="Times New Roman"/>
                <w:b/>
                <w:i/>
                <w:sz w:val="28"/>
                <w:szCs w:val="28"/>
                <w:lang w:eastAsia="ru-RU"/>
              </w:rPr>
              <w:t>Лыловщина</w:t>
            </w:r>
            <w:proofErr w:type="spellEnd"/>
            <w:r w:rsidRPr="009A7A07">
              <w:rPr>
                <w:rFonts w:ascii="Times New Roman" w:eastAsia="Calibri" w:hAnsi="Times New Roman" w:cs="Times New Roman"/>
                <w:b/>
                <w:i/>
                <w:sz w:val="28"/>
                <w:szCs w:val="28"/>
                <w:lang w:eastAsia="ru-RU"/>
              </w:rPr>
              <w:t xml:space="preserve"> </w:t>
            </w:r>
            <w:proofErr w:type="spellStart"/>
            <w:r w:rsidRPr="009A7A07">
              <w:rPr>
                <w:rFonts w:ascii="Times New Roman" w:eastAsia="Calibri" w:hAnsi="Times New Roman" w:cs="Times New Roman"/>
                <w:b/>
                <w:i/>
                <w:sz w:val="28"/>
                <w:szCs w:val="28"/>
                <w:lang w:eastAsia="ru-RU"/>
              </w:rPr>
              <w:t>Ширяевского</w:t>
            </w:r>
            <w:proofErr w:type="spellEnd"/>
            <w:r w:rsidRPr="009A7A07">
              <w:rPr>
                <w:rFonts w:ascii="Times New Roman" w:eastAsia="Calibri" w:hAnsi="Times New Roman" w:cs="Times New Roman"/>
                <w:b/>
                <w:i/>
                <w:sz w:val="28"/>
                <w:szCs w:val="28"/>
                <w:lang w:eastAsia="ru-RU"/>
              </w:rPr>
              <w:t xml:space="preserve"> муниципального образования Иркутского района</w:t>
            </w:r>
          </w:p>
          <w:p w14:paraId="0054BFA1" w14:textId="77777777" w:rsidR="009A7A07" w:rsidRPr="009A7A07" w:rsidRDefault="009A7A07" w:rsidP="009A7A07">
            <w:pPr>
              <w:contextualSpacing/>
              <w:jc w:val="both"/>
              <w:rPr>
                <w:rFonts w:ascii="Times New Roman" w:eastAsia="Calibri" w:hAnsi="Times New Roman" w:cs="Times New Roman"/>
                <w:i/>
                <w:sz w:val="28"/>
                <w:szCs w:val="28"/>
              </w:rPr>
            </w:pPr>
            <w:r w:rsidRPr="009A7A07">
              <w:rPr>
                <w:rFonts w:ascii="Times New Roman" w:eastAsia="Calibri" w:hAnsi="Times New Roman" w:cs="Times New Roman"/>
                <w:i/>
                <w:sz w:val="28"/>
                <w:szCs w:val="28"/>
              </w:rPr>
              <w:t xml:space="preserve">История: </w:t>
            </w:r>
          </w:p>
          <w:p w14:paraId="4E4822BC"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В 1901 г. в одном из поповских домов открыли церковноприходский класс Владимирской церкви, куда пошли учиться дети церковнослужителей и наиболее одарённые дети зажиточных крестьян. В это время при этой школе была организована «Изба – читальня», естественно была посвящена Православию. По </w:t>
            </w:r>
            <w:r w:rsidRPr="009A7A07">
              <w:rPr>
                <w:rFonts w:ascii="Times New Roman" w:eastAsia="Calibri" w:hAnsi="Times New Roman" w:cs="Times New Roman"/>
                <w:sz w:val="28"/>
                <w:szCs w:val="28"/>
              </w:rPr>
              <w:lastRenderedPageBreak/>
              <w:t xml:space="preserve">рассказам старейшей жительницы д. </w:t>
            </w:r>
            <w:proofErr w:type="spellStart"/>
            <w:r w:rsidRPr="009A7A07">
              <w:rPr>
                <w:rFonts w:ascii="Times New Roman" w:eastAsia="Calibri" w:hAnsi="Times New Roman" w:cs="Times New Roman"/>
                <w:sz w:val="28"/>
                <w:szCs w:val="28"/>
              </w:rPr>
              <w:t>Лыловщина</w:t>
            </w:r>
            <w:proofErr w:type="spellEnd"/>
            <w:r w:rsidRPr="009A7A07">
              <w:rPr>
                <w:rFonts w:ascii="Times New Roman" w:eastAsia="Calibri" w:hAnsi="Times New Roman" w:cs="Times New Roman"/>
                <w:sz w:val="28"/>
                <w:szCs w:val="28"/>
              </w:rPr>
              <w:t xml:space="preserve"> Е.В. Малых при </w:t>
            </w:r>
            <w:proofErr w:type="spellStart"/>
            <w:r w:rsidRPr="009A7A07">
              <w:rPr>
                <w:rFonts w:ascii="Times New Roman" w:eastAsia="Calibri" w:hAnsi="Times New Roman" w:cs="Times New Roman"/>
                <w:sz w:val="28"/>
                <w:szCs w:val="28"/>
              </w:rPr>
              <w:t>Лыловской</w:t>
            </w:r>
            <w:proofErr w:type="spellEnd"/>
            <w:r w:rsidRPr="009A7A07">
              <w:rPr>
                <w:rFonts w:ascii="Times New Roman" w:eastAsia="Calibri" w:hAnsi="Times New Roman" w:cs="Times New Roman"/>
                <w:sz w:val="28"/>
                <w:szCs w:val="28"/>
              </w:rPr>
              <w:t xml:space="preserve"> школе была открыта библиотечка, за которою отвечали учителя. Учителем работал местный грамотный житель Малых Александр Степанович. </w:t>
            </w:r>
            <w:proofErr w:type="spellStart"/>
            <w:r w:rsidRPr="009A7A07">
              <w:rPr>
                <w:rFonts w:ascii="Times New Roman" w:eastAsia="Calibri" w:hAnsi="Times New Roman" w:cs="Times New Roman"/>
                <w:sz w:val="28"/>
                <w:szCs w:val="28"/>
              </w:rPr>
              <w:t>Лыловская</w:t>
            </w:r>
            <w:proofErr w:type="spellEnd"/>
            <w:r w:rsidRPr="009A7A07">
              <w:rPr>
                <w:rFonts w:ascii="Times New Roman" w:eastAsia="Calibri" w:hAnsi="Times New Roman" w:cs="Times New Roman"/>
                <w:sz w:val="28"/>
                <w:szCs w:val="28"/>
              </w:rPr>
              <w:t xml:space="preserve"> библиотека с 1945 г. и разместилась в здании сельского клуба. Первым библиотекарем был Казаков Владимир Александрович, бывший председатель, колхоза, участник великой отечественной войны</w:t>
            </w:r>
          </w:p>
          <w:p w14:paraId="40696D51" w14:textId="77777777" w:rsidR="009A7A07" w:rsidRPr="009A7A07" w:rsidRDefault="009A7A07" w:rsidP="009A7A07">
            <w:pPr>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В то время библиотека представляла собой три шкафа с книгами коммунистической направленности. Со временем фонд библиотеки возрастал, менялись библиотекари.</w:t>
            </w:r>
          </w:p>
          <w:p w14:paraId="2793A301" w14:textId="77777777" w:rsidR="009A7A07" w:rsidRDefault="009A7A07" w:rsidP="009A7A07">
            <w:pPr>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i/>
                <w:sz w:val="28"/>
                <w:szCs w:val="28"/>
                <w:lang w:eastAsia="ru-RU"/>
              </w:rPr>
              <w:t>См.:</w:t>
            </w:r>
            <w:r w:rsidRPr="009A7A07">
              <w:rPr>
                <w:rFonts w:ascii="Times New Roman" w:eastAsia="Calibri" w:hAnsi="Times New Roman" w:cs="Times New Roman"/>
                <w:sz w:val="28"/>
                <w:szCs w:val="28"/>
                <w:lang w:eastAsia="ru-RU"/>
              </w:rPr>
              <w:t xml:space="preserve"> Ширяева и </w:t>
            </w:r>
            <w:proofErr w:type="spellStart"/>
            <w:r w:rsidRPr="009A7A07">
              <w:rPr>
                <w:rFonts w:ascii="Times New Roman" w:eastAsia="Calibri" w:hAnsi="Times New Roman" w:cs="Times New Roman"/>
                <w:sz w:val="28"/>
                <w:szCs w:val="28"/>
                <w:lang w:eastAsia="ru-RU"/>
              </w:rPr>
              <w:t>Лыловщина</w:t>
            </w:r>
            <w:proofErr w:type="spellEnd"/>
            <w:r w:rsidRPr="009A7A07">
              <w:rPr>
                <w:rFonts w:ascii="Times New Roman" w:eastAsia="Calibri" w:hAnsi="Times New Roman" w:cs="Times New Roman"/>
                <w:sz w:val="28"/>
                <w:szCs w:val="28"/>
                <w:lang w:eastAsia="ru-RU"/>
              </w:rPr>
              <w:t xml:space="preserve"> – деревни с богатой историей туристические маршруты по</w:t>
            </w:r>
            <w:r w:rsidRPr="009A7A07">
              <w:rPr>
                <w:rFonts w:ascii="Times New Roman" w:eastAsia="Calibri" w:hAnsi="Times New Roman" w:cs="Times New Roman"/>
                <w:sz w:val="28"/>
                <w:szCs w:val="28"/>
              </w:rPr>
              <w:t xml:space="preserve"> Иркутскому району</w:t>
            </w:r>
            <w:r w:rsidRPr="009A7A07">
              <w:rPr>
                <w:rFonts w:ascii="Times New Roman" w:eastAsia="Calibri" w:hAnsi="Times New Roman" w:cs="Times New Roman"/>
                <w:sz w:val="28"/>
                <w:szCs w:val="28"/>
                <w:lang w:eastAsia="ru-RU"/>
              </w:rPr>
              <w:t xml:space="preserve"> / МКУК МРБ </w:t>
            </w:r>
            <w:proofErr w:type="gramStart"/>
            <w:r w:rsidRPr="009A7A07">
              <w:rPr>
                <w:rFonts w:ascii="Times New Roman" w:eastAsia="Calibri" w:hAnsi="Times New Roman" w:cs="Times New Roman"/>
                <w:sz w:val="28"/>
                <w:szCs w:val="28"/>
                <w:lang w:eastAsia="ru-RU"/>
              </w:rPr>
              <w:t>ИРМО ;</w:t>
            </w:r>
            <w:proofErr w:type="gramEnd"/>
            <w:r w:rsidRPr="009A7A07">
              <w:rPr>
                <w:rFonts w:ascii="Times New Roman" w:eastAsia="Calibri" w:hAnsi="Times New Roman" w:cs="Times New Roman"/>
                <w:sz w:val="28"/>
                <w:szCs w:val="28"/>
                <w:lang w:eastAsia="ru-RU"/>
              </w:rPr>
              <w:t xml:space="preserve"> сост. Н. И. Фарафонова. – </w:t>
            </w:r>
            <w:proofErr w:type="gramStart"/>
            <w:r w:rsidRPr="009A7A07">
              <w:rPr>
                <w:rFonts w:ascii="Times New Roman" w:eastAsia="Palatino Linotype" w:hAnsi="Times New Roman" w:cs="Times New Roman"/>
                <w:color w:val="231F20"/>
                <w:sz w:val="28"/>
                <w:szCs w:val="28"/>
              </w:rPr>
              <w:t>Хомутово :</w:t>
            </w:r>
            <w:proofErr w:type="gramEnd"/>
            <w:r w:rsidRPr="009A7A07">
              <w:rPr>
                <w:rFonts w:ascii="Times New Roman" w:eastAsia="Palatino Linotype" w:hAnsi="Times New Roman" w:cs="Times New Roman"/>
                <w:color w:val="231F20"/>
                <w:sz w:val="28"/>
                <w:szCs w:val="28"/>
              </w:rPr>
              <w:t xml:space="preserve"> [б. и.],</w:t>
            </w:r>
            <w:r w:rsidRPr="009A7A07">
              <w:rPr>
                <w:rFonts w:ascii="Times New Roman" w:eastAsia="Palatino Linotype" w:hAnsi="Times New Roman" w:cs="Times New Roman"/>
                <w:color w:val="231F20"/>
                <w:spacing w:val="24"/>
                <w:sz w:val="28"/>
                <w:szCs w:val="28"/>
              </w:rPr>
              <w:t xml:space="preserve"> </w:t>
            </w:r>
            <w:r w:rsidRPr="009A7A07">
              <w:rPr>
                <w:rFonts w:ascii="Times New Roman" w:eastAsia="Palatino Linotype" w:hAnsi="Times New Roman" w:cs="Times New Roman"/>
                <w:color w:val="231F20"/>
                <w:sz w:val="28"/>
                <w:szCs w:val="28"/>
              </w:rPr>
              <w:t>–</w:t>
            </w:r>
            <w:r w:rsidRPr="009A7A07">
              <w:rPr>
                <w:rFonts w:ascii="Times New Roman" w:eastAsia="Palatino Linotype" w:hAnsi="Times New Roman" w:cs="Times New Roman"/>
                <w:color w:val="231F20"/>
                <w:spacing w:val="24"/>
                <w:sz w:val="28"/>
                <w:szCs w:val="28"/>
              </w:rPr>
              <w:t xml:space="preserve"> </w:t>
            </w:r>
            <w:r w:rsidRPr="009A7A07">
              <w:rPr>
                <w:rFonts w:ascii="Times New Roman" w:eastAsia="Palatino Linotype" w:hAnsi="Times New Roman" w:cs="Times New Roman"/>
                <w:color w:val="231F20"/>
                <w:spacing w:val="-2"/>
                <w:sz w:val="28"/>
                <w:szCs w:val="28"/>
              </w:rPr>
              <w:t>2024.</w:t>
            </w:r>
            <w:r w:rsidRPr="009A7A07">
              <w:rPr>
                <w:rFonts w:ascii="Times New Roman" w:eastAsia="Palatino Linotype" w:hAnsi="Times New Roman" w:cs="Times New Roman"/>
                <w:sz w:val="28"/>
                <w:szCs w:val="28"/>
              </w:rPr>
              <w:t xml:space="preserve"> </w:t>
            </w:r>
            <w:r w:rsidRPr="009A7A07">
              <w:rPr>
                <w:rFonts w:ascii="Times New Roman" w:eastAsia="Palatino Linotype" w:hAnsi="Times New Roman" w:cs="Times New Roman"/>
                <w:color w:val="231F20"/>
                <w:sz w:val="28"/>
                <w:szCs w:val="28"/>
              </w:rPr>
              <w:t>–</w:t>
            </w:r>
            <w:r w:rsidRPr="009A7A07">
              <w:rPr>
                <w:rFonts w:ascii="Times New Roman" w:eastAsia="Palatino Linotype" w:hAnsi="Times New Roman" w:cs="Times New Roman"/>
                <w:color w:val="231F20"/>
                <w:spacing w:val="-9"/>
                <w:sz w:val="28"/>
                <w:szCs w:val="28"/>
              </w:rPr>
              <w:t xml:space="preserve"> </w:t>
            </w:r>
            <w:r w:rsidRPr="009A7A07">
              <w:rPr>
                <w:rFonts w:ascii="Times New Roman" w:eastAsia="Palatino Linotype" w:hAnsi="Times New Roman" w:cs="Times New Roman"/>
                <w:spacing w:val="-9"/>
                <w:sz w:val="28"/>
                <w:szCs w:val="28"/>
              </w:rPr>
              <w:t xml:space="preserve">106 </w:t>
            </w:r>
            <w:proofErr w:type="gramStart"/>
            <w:r w:rsidRPr="009A7A07">
              <w:rPr>
                <w:rFonts w:ascii="Times New Roman" w:eastAsia="Palatino Linotype" w:hAnsi="Times New Roman" w:cs="Times New Roman"/>
                <w:sz w:val="28"/>
                <w:szCs w:val="28"/>
              </w:rPr>
              <w:t>с.</w:t>
            </w:r>
            <w:r w:rsidRPr="009A7A07">
              <w:rPr>
                <w:rFonts w:ascii="Times New Roman" w:eastAsia="Palatino Linotype" w:hAnsi="Times New Roman" w:cs="Times New Roman"/>
                <w:spacing w:val="-9"/>
                <w:sz w:val="28"/>
                <w:szCs w:val="28"/>
              </w:rPr>
              <w:t xml:space="preserve"> </w:t>
            </w:r>
            <w:r w:rsidRPr="009A7A07">
              <w:rPr>
                <w:rFonts w:ascii="Times New Roman" w:eastAsia="Palatino Linotype" w:hAnsi="Times New Roman" w:cs="Times New Roman"/>
                <w:color w:val="231F20"/>
                <w:sz w:val="28"/>
                <w:szCs w:val="28"/>
              </w:rPr>
              <w:t>:</w:t>
            </w:r>
            <w:proofErr w:type="gramEnd"/>
            <w:r w:rsidRPr="009A7A07">
              <w:rPr>
                <w:rFonts w:ascii="Times New Roman" w:eastAsia="Palatino Linotype" w:hAnsi="Times New Roman" w:cs="Times New Roman"/>
                <w:color w:val="231F20"/>
                <w:sz w:val="28"/>
                <w:szCs w:val="28"/>
              </w:rPr>
              <w:t xml:space="preserve"> </w:t>
            </w:r>
            <w:r w:rsidRPr="009A7A07">
              <w:rPr>
                <w:rFonts w:ascii="Times New Roman" w:eastAsia="Palatino Linotype" w:hAnsi="Times New Roman" w:cs="Times New Roman"/>
                <w:color w:val="231F20"/>
                <w:spacing w:val="-2"/>
                <w:sz w:val="28"/>
                <w:szCs w:val="28"/>
              </w:rPr>
              <w:t>фото.</w:t>
            </w:r>
            <w:r w:rsidRPr="009A7A07">
              <w:rPr>
                <w:rFonts w:ascii="Times New Roman" w:eastAsia="Calibri" w:hAnsi="Times New Roman" w:cs="Times New Roman"/>
                <w:sz w:val="28"/>
                <w:szCs w:val="28"/>
                <w:lang w:eastAsia="ru-RU"/>
              </w:rPr>
              <w:t xml:space="preserve"> – (В 30 километрах от Иркутска).</w:t>
            </w:r>
          </w:p>
          <w:p w14:paraId="65E12A63" w14:textId="77777777" w:rsidR="008E7EE0" w:rsidRDefault="008E7EE0" w:rsidP="009A7A07">
            <w:pPr>
              <w:contextualSpacing/>
              <w:jc w:val="both"/>
              <w:rPr>
                <w:rFonts w:ascii="Times New Roman" w:eastAsia="Calibri" w:hAnsi="Times New Roman" w:cs="Times New Roman"/>
                <w:sz w:val="28"/>
                <w:szCs w:val="28"/>
                <w:lang w:eastAsia="ru-RU"/>
              </w:rPr>
            </w:pPr>
          </w:p>
          <w:p w14:paraId="0A240DAE" w14:textId="77777777" w:rsidR="008E7EE0" w:rsidRPr="009A7A07" w:rsidRDefault="008E7EE0" w:rsidP="009A7A07">
            <w:pPr>
              <w:contextualSpacing/>
              <w:jc w:val="both"/>
              <w:rPr>
                <w:rFonts w:ascii="Times New Roman" w:eastAsia="Calibri" w:hAnsi="Times New Roman" w:cs="Times New Roman"/>
                <w:sz w:val="28"/>
                <w:szCs w:val="28"/>
              </w:rPr>
            </w:pPr>
            <w:r w:rsidRPr="008E7EE0">
              <w:rPr>
                <w:rFonts w:ascii="Times New Roman" w:eastAsia="Calibri" w:hAnsi="Times New Roman" w:cs="Times New Roman"/>
                <w:b/>
                <w:sz w:val="28"/>
                <w:szCs w:val="28"/>
                <w:lang w:eastAsia="ru-RU"/>
              </w:rPr>
              <w:t>20 лет</w:t>
            </w:r>
            <w:r>
              <w:rPr>
                <w:rFonts w:ascii="Times New Roman" w:eastAsia="Calibri" w:hAnsi="Times New Roman" w:cs="Times New Roman"/>
                <w:sz w:val="28"/>
                <w:szCs w:val="28"/>
                <w:lang w:eastAsia="ru-RU"/>
              </w:rPr>
              <w:t xml:space="preserve"> исполняется Муниципальному казенному </w:t>
            </w:r>
            <w:r>
              <w:rPr>
                <w:rFonts w:ascii="Times New Roman" w:eastAsia="Calibri" w:hAnsi="Times New Roman" w:cs="Times New Roman"/>
                <w:sz w:val="28"/>
                <w:szCs w:val="28"/>
                <w:lang w:eastAsia="ru-RU"/>
              </w:rPr>
              <w:lastRenderedPageBreak/>
              <w:t>учреждению культуры «</w:t>
            </w:r>
            <w:proofErr w:type="spellStart"/>
            <w:r>
              <w:rPr>
                <w:rFonts w:ascii="Times New Roman" w:eastAsia="Calibri" w:hAnsi="Times New Roman" w:cs="Times New Roman"/>
                <w:sz w:val="28"/>
                <w:szCs w:val="28"/>
                <w:lang w:eastAsia="ru-RU"/>
              </w:rPr>
              <w:t>Межпоселенческая</w:t>
            </w:r>
            <w:proofErr w:type="spellEnd"/>
            <w:r>
              <w:rPr>
                <w:rFonts w:ascii="Times New Roman" w:eastAsia="Calibri" w:hAnsi="Times New Roman" w:cs="Times New Roman"/>
                <w:sz w:val="28"/>
                <w:szCs w:val="28"/>
                <w:lang w:eastAsia="ru-RU"/>
              </w:rPr>
              <w:t xml:space="preserve"> районная библиотека» Иркутского районного муниципального образования.</w:t>
            </w:r>
          </w:p>
          <w:p w14:paraId="242D8D67" w14:textId="77777777" w:rsidR="009A7A07" w:rsidRPr="009A7A07" w:rsidRDefault="009A7A07" w:rsidP="009A7A07">
            <w:pPr>
              <w:contextualSpacing/>
              <w:jc w:val="both"/>
              <w:rPr>
                <w:rFonts w:ascii="Times New Roman" w:eastAsia="Calibri" w:hAnsi="Times New Roman" w:cs="Times New Roman"/>
                <w:sz w:val="28"/>
                <w:szCs w:val="28"/>
              </w:rPr>
            </w:pPr>
          </w:p>
        </w:tc>
      </w:tr>
    </w:tbl>
    <w:p w14:paraId="5D78700D"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rPr>
      </w:pPr>
      <w:bookmarkStart w:id="9" w:name="_Toc208993887"/>
      <w:r w:rsidRPr="009A7A07">
        <w:rPr>
          <w:rFonts w:ascii="Times New Roman" w:eastAsia="Times New Roman" w:hAnsi="Times New Roman" w:cs="Times New Roman"/>
          <w:b/>
          <w:bCs/>
          <w:color w:val="2E74B5"/>
          <w:sz w:val="28"/>
          <w:szCs w:val="28"/>
        </w:rPr>
        <w:lastRenderedPageBreak/>
        <w:t>АКЦИИ</w:t>
      </w:r>
      <w:bookmarkEnd w:id="9"/>
    </w:p>
    <w:p w14:paraId="706F8F25" w14:textId="77777777" w:rsidR="009A7A07" w:rsidRPr="009A7A07" w:rsidRDefault="009A7A07" w:rsidP="009A7A07">
      <w:pPr>
        <w:spacing w:line="240" w:lineRule="auto"/>
        <w:contextualSpacing/>
        <w:rPr>
          <w:rFonts w:ascii="Calibri" w:eastAsia="Times New Roman" w:hAnsi="Calibri" w:cs="Times New Roman"/>
        </w:rPr>
      </w:pPr>
    </w:p>
    <w:p w14:paraId="02D368EB" w14:textId="77777777" w:rsidR="009A7A07" w:rsidRPr="009A7A07" w:rsidRDefault="009A7A07" w:rsidP="009A7A07">
      <w:pPr>
        <w:spacing w:line="240" w:lineRule="auto"/>
        <w:contextualSpacing/>
        <w:jc w:val="both"/>
        <w:rPr>
          <w:rFonts w:ascii="Times New Roman" w:eastAsia="Times New Roman" w:hAnsi="Times New Roman" w:cs="Times New Roman"/>
          <w:b/>
          <w:sz w:val="28"/>
          <w:szCs w:val="28"/>
          <w:lang w:eastAsia="ru-RU"/>
        </w:rPr>
      </w:pPr>
      <w:r w:rsidRPr="009A7A07">
        <w:rPr>
          <w:rFonts w:ascii="Times New Roman" w:eastAsia="Times New Roman" w:hAnsi="Times New Roman" w:cs="Times New Roman"/>
          <w:b/>
          <w:sz w:val="28"/>
          <w:szCs w:val="28"/>
          <w:lang w:eastAsia="ru-RU"/>
        </w:rPr>
        <w:t>Международная патриотическая Акция по поддержке детского чтения «Читаем детям о Великой Отечественной войне» (май).</w:t>
      </w:r>
    </w:p>
    <w:p w14:paraId="036CB732" w14:textId="77777777" w:rsidR="009A7A07" w:rsidRPr="009A7A07" w:rsidRDefault="009A7A07" w:rsidP="009A7A07">
      <w:pPr>
        <w:spacing w:line="240" w:lineRule="auto"/>
        <w:ind w:firstLine="567"/>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Акция получила широкое распространение именно потому, что затрагивает ключевые аспекты воспитания молодежи, такие как уважение к подвигу предков, сохранение национальной идентичности и формирование гордости за свою страну. Благодаря своему эмоциональному воздействию чтение рассказов и воспоминаний участников войны оказывает глубокое влияние на детскую аудиторию, вызывая искреннее сопереживание героям книг. В основе Акции – чтение вслух произведений о наиболее ярких эпизодах войны детям в возрасте от 5 до 15 лет. </w:t>
      </w:r>
    </w:p>
    <w:p w14:paraId="7CBCB900" w14:textId="77777777" w:rsidR="009A7A07" w:rsidRPr="009A7A07" w:rsidRDefault="009A7A07" w:rsidP="009A7A07">
      <w:pPr>
        <w:spacing w:line="240" w:lineRule="auto"/>
        <w:ind w:firstLine="567"/>
        <w:contextualSpacing/>
        <w:jc w:val="both"/>
        <w:rPr>
          <w:rFonts w:ascii="Times New Roman" w:eastAsia="Times New Roman" w:hAnsi="Times New Roman" w:cs="Times New Roman"/>
          <w:sz w:val="28"/>
          <w:szCs w:val="28"/>
          <w:lang w:eastAsia="ru-RU"/>
        </w:rPr>
      </w:pPr>
    </w:p>
    <w:p w14:paraId="6F1242E7" w14:textId="77777777" w:rsidR="009A7A07" w:rsidRPr="009A7A07" w:rsidRDefault="009A7A07" w:rsidP="009A7A07">
      <w:pPr>
        <w:spacing w:line="240" w:lineRule="auto"/>
        <w:contextualSpacing/>
        <w:jc w:val="both"/>
        <w:rPr>
          <w:rFonts w:ascii="Times New Roman" w:eastAsia="Times New Roman" w:hAnsi="Times New Roman" w:cs="Times New Roman"/>
          <w:b/>
          <w:sz w:val="28"/>
          <w:szCs w:val="28"/>
          <w:lang w:eastAsia="ru-RU"/>
        </w:rPr>
      </w:pPr>
      <w:r w:rsidRPr="009A7A07">
        <w:rPr>
          <w:rFonts w:ascii="Times New Roman" w:eastAsia="Times New Roman" w:hAnsi="Times New Roman" w:cs="Times New Roman"/>
          <w:b/>
          <w:sz w:val="28"/>
          <w:szCs w:val="28"/>
          <w:lang w:eastAsia="ru-RU"/>
        </w:rPr>
        <w:t>Всероссийская акция «Бессмертный полк» (9 мая)</w:t>
      </w:r>
    </w:p>
    <w:p w14:paraId="2A9D8A09" w14:textId="77777777" w:rsidR="009A7A07" w:rsidRPr="009A7A07" w:rsidRDefault="009A7A07" w:rsidP="009A7A07">
      <w:pPr>
        <w:spacing w:line="240" w:lineRule="auto"/>
        <w:ind w:firstLine="709"/>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Акция проводится 9 мая в День Победы в России и других странах. Это шествие, во время которого люди несут фотографии своих </w:t>
      </w:r>
      <w:r w:rsidRPr="009A7A07">
        <w:rPr>
          <w:rFonts w:ascii="Times New Roman" w:eastAsia="Times New Roman" w:hAnsi="Times New Roman" w:cs="Times New Roman"/>
          <w:sz w:val="28"/>
          <w:szCs w:val="28"/>
          <w:lang w:eastAsia="ru-RU"/>
        </w:rPr>
        <w:lastRenderedPageBreak/>
        <w:t>родственников, участвовавших в Великой Отечественной войне (1941-1945). Участие в акции является добровольным.</w:t>
      </w:r>
      <w:r w:rsidRPr="009A7A07">
        <w:rPr>
          <w:rFonts w:ascii="Calibri" w:eastAsia="Times New Roman" w:hAnsi="Calibri" w:cs="Times New Roman"/>
        </w:rPr>
        <w:t xml:space="preserve"> </w:t>
      </w:r>
      <w:r w:rsidRPr="009A7A07">
        <w:rPr>
          <w:rFonts w:ascii="Times New Roman" w:eastAsia="Times New Roman" w:hAnsi="Times New Roman" w:cs="Times New Roman"/>
          <w:sz w:val="28"/>
          <w:szCs w:val="28"/>
          <w:lang w:eastAsia="ru-RU"/>
        </w:rPr>
        <w:t>Каждый может выйти на улицу населенного пункта 9 мая с фотографией, а если ее нет − с именем родственника, участвовавшего в Великой Отечественной войне, чтобы принять участие в шествии, либо самостоятельно отдать дань памяти, принеся транспарант к Вечному огню или иному памятному месту. Главная задача акции − сохранение в каждой семье личной памяти о поколении Великой Отечественной войны.</w:t>
      </w:r>
    </w:p>
    <w:p w14:paraId="78C54752" w14:textId="77777777" w:rsidR="009A7A07" w:rsidRPr="009A7A07" w:rsidRDefault="009A7A07" w:rsidP="009A7A07">
      <w:pPr>
        <w:spacing w:line="240" w:lineRule="auto"/>
        <w:ind w:firstLine="709"/>
        <w:contextualSpacing/>
        <w:jc w:val="both"/>
        <w:rPr>
          <w:rFonts w:ascii="Times New Roman" w:eastAsia="Times New Roman" w:hAnsi="Times New Roman" w:cs="Times New Roman"/>
          <w:sz w:val="28"/>
          <w:szCs w:val="28"/>
          <w:lang w:eastAsia="ru-RU"/>
        </w:rPr>
      </w:pPr>
    </w:p>
    <w:p w14:paraId="434DFCA4" w14:textId="77777777" w:rsidR="009A7A07" w:rsidRPr="009A7A07" w:rsidRDefault="009A7A07" w:rsidP="009A7A07">
      <w:pPr>
        <w:spacing w:line="240" w:lineRule="auto"/>
        <w:contextualSpacing/>
        <w:jc w:val="both"/>
        <w:rPr>
          <w:rFonts w:ascii="Times New Roman" w:eastAsia="Times New Roman" w:hAnsi="Times New Roman" w:cs="Times New Roman"/>
          <w:b/>
          <w:sz w:val="28"/>
          <w:szCs w:val="28"/>
          <w:lang w:eastAsia="ru-RU"/>
        </w:rPr>
      </w:pPr>
      <w:r w:rsidRPr="009A7A07">
        <w:rPr>
          <w:rFonts w:ascii="Times New Roman" w:eastAsia="Times New Roman" w:hAnsi="Times New Roman" w:cs="Times New Roman"/>
          <w:b/>
          <w:sz w:val="28"/>
          <w:szCs w:val="28"/>
          <w:lang w:eastAsia="ru-RU"/>
        </w:rPr>
        <w:t>Всероссийская акция «Свеча памяти» (21 июня - 22 июня)</w:t>
      </w:r>
    </w:p>
    <w:p w14:paraId="21E1F021" w14:textId="77777777" w:rsidR="009A7A07" w:rsidRPr="009A7A07" w:rsidRDefault="009A7A07" w:rsidP="009A7A07">
      <w:pPr>
        <w:spacing w:line="240" w:lineRule="auto"/>
        <w:ind w:firstLine="567"/>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Великая Отечественная война 1941 – 1945 гг. унесла более 27 миллионов жизней советских граждан. Огромным символическим смыслом, для народов бывшего СССР обладает ночь с 21 на 22 июня, когда в 1941 г. мир был омрачен тенью долгой и кровопролитной войны. В память о тех, кто погиб, защищая страну и ее жителей, миллионы людей поставят зажженные свечи в окнах своих домов, у мемориалов павших, на братских могилах. Зажжение Свечи памяти − это высокая дань уважения, дань памяти тем героям, которые погибли за нашу Родину. В ночь с 21 на 22 июня по всей России зажигаются Свечи Памяти.</w:t>
      </w:r>
    </w:p>
    <w:p w14:paraId="73C5DF94" w14:textId="77777777" w:rsidR="009A7A07" w:rsidRPr="009A7A07" w:rsidRDefault="009A7A07" w:rsidP="009A7A07">
      <w:pPr>
        <w:spacing w:line="240" w:lineRule="auto"/>
        <w:contextualSpacing/>
        <w:rPr>
          <w:rFonts w:ascii="Times New Roman" w:eastAsia="Times New Roman" w:hAnsi="Times New Roman" w:cs="Times New Roman"/>
          <w:sz w:val="28"/>
          <w:szCs w:val="28"/>
          <w:lang w:eastAsia="ru-RU"/>
        </w:rPr>
      </w:pPr>
    </w:p>
    <w:p w14:paraId="091F1672" w14:textId="77777777" w:rsidR="009A7A07" w:rsidRPr="009A7A07" w:rsidRDefault="009A7A07" w:rsidP="009A7A07">
      <w:pPr>
        <w:spacing w:line="240" w:lineRule="auto"/>
        <w:contextualSpacing/>
        <w:jc w:val="right"/>
        <w:rPr>
          <w:rFonts w:ascii="Times New Roman" w:eastAsia="Times New Roman" w:hAnsi="Times New Roman" w:cs="Times New Roman"/>
          <w:b/>
          <w:i/>
          <w:sz w:val="28"/>
          <w:szCs w:val="28"/>
          <w:lang w:eastAsia="ru-RU"/>
        </w:rPr>
      </w:pPr>
      <w:r w:rsidRPr="009A7A07">
        <w:rPr>
          <w:rFonts w:ascii="Times New Roman" w:eastAsia="Times New Roman" w:hAnsi="Times New Roman" w:cs="Times New Roman"/>
          <w:b/>
          <w:i/>
          <w:sz w:val="28"/>
          <w:szCs w:val="28"/>
          <w:lang w:eastAsia="ru-RU"/>
        </w:rPr>
        <w:lastRenderedPageBreak/>
        <w:t>7 февраля 1901 г.</w:t>
      </w:r>
    </w:p>
    <w:p w14:paraId="08ACD9A0" w14:textId="77777777" w:rsidR="009A7A07" w:rsidRPr="009A7A07" w:rsidRDefault="009A7A07" w:rsidP="009A7A07">
      <w:pPr>
        <w:keepNext/>
        <w:keepLines/>
        <w:spacing w:before="480" w:after="0"/>
        <w:jc w:val="center"/>
        <w:outlineLvl w:val="0"/>
        <w:rPr>
          <w:rFonts w:ascii="Times New Roman" w:eastAsia="Calibri" w:hAnsi="Times New Roman" w:cs="Times New Roman"/>
          <w:b/>
          <w:bCs/>
          <w:color w:val="2E74B5"/>
          <w:sz w:val="28"/>
          <w:szCs w:val="28"/>
          <w:lang w:eastAsia="ru-RU"/>
        </w:rPr>
      </w:pPr>
      <w:bookmarkStart w:id="10" w:name="_Toc208993888"/>
      <w:bookmarkStart w:id="11" w:name="_Toc146022549"/>
      <w:r w:rsidRPr="009A7A07">
        <w:rPr>
          <w:rFonts w:ascii="Times New Roman" w:eastAsia="Calibri" w:hAnsi="Times New Roman" w:cs="Times New Roman"/>
          <w:b/>
          <w:bCs/>
          <w:color w:val="2E74B5"/>
          <w:sz w:val="28"/>
          <w:szCs w:val="28"/>
          <w:lang w:eastAsia="ru-RU"/>
        </w:rPr>
        <w:t>МОУ ИРМО "Смоленская СОШ"</w:t>
      </w:r>
      <w:bookmarkEnd w:id="10"/>
    </w:p>
    <w:p w14:paraId="6A258A2B" w14:textId="77777777" w:rsidR="009A7A07" w:rsidRPr="009A7A07" w:rsidRDefault="009A7A07" w:rsidP="009A7A07">
      <w:pPr>
        <w:spacing w:line="240" w:lineRule="auto"/>
        <w:contextualSpacing/>
        <w:jc w:val="center"/>
        <w:rPr>
          <w:rFonts w:ascii="Times New Roman" w:eastAsia="Times New Roman" w:hAnsi="Times New Roman" w:cs="Times New Roman"/>
          <w:lang w:eastAsia="ru-RU"/>
        </w:rPr>
      </w:pPr>
    </w:p>
    <w:p w14:paraId="3D32728E" w14:textId="77777777" w:rsidR="009A7A07" w:rsidRPr="009A7A07" w:rsidRDefault="008E7EE0" w:rsidP="009A7A07">
      <w:pPr>
        <w:spacing w:line="240" w:lineRule="auto"/>
        <w:contextualSpacing/>
        <w:jc w:val="center"/>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12</w:t>
      </w:r>
      <w:r w:rsidR="009A7A07" w:rsidRPr="009A7A07">
        <w:rPr>
          <w:rFonts w:ascii="Times New Roman" w:eastAsia="Calibri" w:hAnsi="Times New Roman" w:cs="Times New Roman"/>
          <w:i/>
          <w:sz w:val="28"/>
          <w:szCs w:val="28"/>
          <w:lang w:eastAsia="ru-RU"/>
        </w:rPr>
        <w:t>5 лет со дня основания школы в с. Смоленщина</w:t>
      </w:r>
    </w:p>
    <w:p w14:paraId="536190BE" w14:textId="77777777" w:rsidR="009A7A07" w:rsidRPr="009A7A07" w:rsidRDefault="009A7A07" w:rsidP="009A7A07">
      <w:pPr>
        <w:spacing w:line="240" w:lineRule="auto"/>
        <w:contextualSpacing/>
        <w:jc w:val="center"/>
        <w:rPr>
          <w:rFonts w:ascii="Times New Roman" w:eastAsia="Calibri" w:hAnsi="Times New Roman" w:cs="Times New Roman"/>
          <w:i/>
          <w:sz w:val="28"/>
          <w:szCs w:val="28"/>
          <w:lang w:eastAsia="ru-RU"/>
        </w:rPr>
      </w:pPr>
    </w:p>
    <w:p w14:paraId="60FABD16"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В селении Смоленском, входившем до 21 апреля 1898 г. в состав прихода </w:t>
      </w:r>
      <w:proofErr w:type="spellStart"/>
      <w:r w:rsidRPr="009A7A07">
        <w:rPr>
          <w:rFonts w:ascii="Times New Roman" w:eastAsia="Calibri" w:hAnsi="Times New Roman" w:cs="Times New Roman"/>
          <w:sz w:val="28"/>
          <w:szCs w:val="28"/>
          <w:lang w:eastAsia="ru-RU"/>
        </w:rPr>
        <w:t>Косьмихинской</w:t>
      </w:r>
      <w:proofErr w:type="spellEnd"/>
      <w:r w:rsidRPr="009A7A07">
        <w:rPr>
          <w:rFonts w:ascii="Times New Roman" w:eastAsia="Calibri" w:hAnsi="Times New Roman" w:cs="Times New Roman"/>
          <w:sz w:val="28"/>
          <w:szCs w:val="28"/>
          <w:lang w:eastAsia="ru-RU"/>
        </w:rPr>
        <w:t xml:space="preserve"> Никольской церкви насчитывалось 85 дворов, 563 жителя и детей в учебном возрасте 72 человека. Жители - крестьяне. Хлебопашество у них самое незначительное. Занимаются преимущественно дровяным промыслом, который и отставляет поддержку для домашнего их хозяйства. В селении находится волостное правление, есть здесь небольшой приёмный больничный покой и при нём - фельдшер.</w:t>
      </w:r>
    </w:p>
    <w:p w14:paraId="0E34DCB2"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О просвещении Смоленских крестьян, о развитии среди них грамотности прилагал немалую заботу ещё первый по времени учреждения должности уездный наблюдатель церковных школ о. Иаков Черных. Результатом его неоднократных сердечных бесед со Смоленскими крестьянами был общественный договор в декабре месяце 1897 г, коим постановлено, согласно предложения отца-наблюдателя, устроить церковь-школу, доставить для постройки строевой лес и отпускать ежегодно из своих общественных сумм на содержание учителя 240 руб. Таким образом, постройка церкви-</w:t>
      </w:r>
      <w:r w:rsidRPr="009A7A07">
        <w:rPr>
          <w:rFonts w:ascii="Times New Roman" w:eastAsia="Calibri" w:hAnsi="Times New Roman" w:cs="Times New Roman"/>
          <w:sz w:val="28"/>
          <w:szCs w:val="28"/>
          <w:lang w:eastAsia="ru-RU"/>
        </w:rPr>
        <w:lastRenderedPageBreak/>
        <w:t>школы является только продолжением просветительского дела умершего труженика на ниве Божией.</w:t>
      </w:r>
    </w:p>
    <w:p w14:paraId="1D035B21"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Церковь-школа, по счёту вторая в Иркутской епархии, строится по одному из планов, утверждённых для этих типов зданий: размер здания в саженях: длина 9, ширина алтаря 3, средней части 4 и паперти 6 с помещением для учителя и сторожа. Место для церкви-школы находилось в самом центре селения по просьбе вдовы чиновника Вассы Андреевны </w:t>
      </w:r>
      <w:proofErr w:type="spellStart"/>
      <w:r w:rsidRPr="009A7A07">
        <w:rPr>
          <w:rFonts w:ascii="Times New Roman" w:eastAsia="Calibri" w:hAnsi="Times New Roman" w:cs="Times New Roman"/>
          <w:sz w:val="28"/>
          <w:szCs w:val="28"/>
          <w:lang w:eastAsia="ru-RU"/>
        </w:rPr>
        <w:t>Нарициной</w:t>
      </w:r>
      <w:proofErr w:type="spellEnd"/>
      <w:r w:rsidRPr="009A7A07">
        <w:rPr>
          <w:rFonts w:ascii="Times New Roman" w:eastAsia="Calibri" w:hAnsi="Times New Roman" w:cs="Times New Roman"/>
          <w:sz w:val="28"/>
          <w:szCs w:val="28"/>
          <w:lang w:eastAsia="ru-RU"/>
        </w:rPr>
        <w:t>. Строевой лес доставляло крестьянское общество. Оно же обязалось договором отпустить на постройку ещё денежную сумму в количестве 501 рубля. Епархиальным Иркутским советом назначено к отпуску на устройство здания 1000 рублей. Сборщиками в течение года было собрано почти 200 рублей. Средств этих, конечно, недостаточно для приведения к концу начатого святого дела, однако же строительный комитет твёрдо уповает на помощь Божию и отзывчивость на добрые дела со стороны православных русских людей.</w:t>
      </w:r>
    </w:p>
    <w:p w14:paraId="24CBB8E3"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12" w:name="_Toc204330784"/>
      <w:bookmarkStart w:id="13" w:name="_Toc204331630"/>
      <w:bookmarkStart w:id="14" w:name="_Toc206142559"/>
      <w:r w:rsidRPr="009A7A07">
        <w:rPr>
          <w:rFonts w:ascii="Times New Roman" w:eastAsia="Times New Roman" w:hAnsi="Times New Roman" w:cs="Times New Roman"/>
          <w:kern w:val="36"/>
          <w:sz w:val="28"/>
          <w:szCs w:val="28"/>
          <w:lang w:eastAsia="ru-RU"/>
        </w:rPr>
        <w:t>«Иркутские епархиальные ведомости» начала XX века знакомят нас с тем, как открывались церковно-приходские школы и школы грамоты в Иркутском уезде.</w:t>
      </w:r>
      <w:bookmarkEnd w:id="12"/>
      <w:bookmarkEnd w:id="13"/>
      <w:bookmarkEnd w:id="14"/>
    </w:p>
    <w:p w14:paraId="3680A346"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15" w:name="_Toc204330785"/>
      <w:bookmarkStart w:id="16" w:name="_Toc204331631"/>
      <w:bookmarkStart w:id="17" w:name="_Toc206142560"/>
      <w:r w:rsidRPr="009A7A07">
        <w:rPr>
          <w:rFonts w:ascii="Times New Roman" w:eastAsia="Times New Roman" w:hAnsi="Times New Roman" w:cs="Times New Roman"/>
          <w:kern w:val="36"/>
          <w:sz w:val="28"/>
          <w:szCs w:val="28"/>
          <w:lang w:eastAsia="ru-RU"/>
        </w:rPr>
        <w:t xml:space="preserve">Здание, где предполагалось устроить школу и церковь одновременно, было заложено в 1899 г. 27 </w:t>
      </w:r>
      <w:r w:rsidRPr="009A7A07">
        <w:rPr>
          <w:rFonts w:ascii="Times New Roman" w:eastAsia="Times New Roman" w:hAnsi="Times New Roman" w:cs="Times New Roman"/>
          <w:kern w:val="36"/>
          <w:sz w:val="28"/>
          <w:szCs w:val="28"/>
          <w:lang w:eastAsia="ru-RU"/>
        </w:rPr>
        <w:lastRenderedPageBreak/>
        <w:t xml:space="preserve">ноября. Местные жители сами заготовили и привезли лес для строительства. 7 февраля 1901 г. готовое здание школы-церкви освятил архиепископ Тихон. 26 учеников поступило в школу при открытии. Преподавала учительница Анна Николаевна </w:t>
      </w:r>
      <w:proofErr w:type="spellStart"/>
      <w:r w:rsidRPr="009A7A07">
        <w:rPr>
          <w:rFonts w:ascii="Times New Roman" w:eastAsia="Times New Roman" w:hAnsi="Times New Roman" w:cs="Times New Roman"/>
          <w:kern w:val="36"/>
          <w:sz w:val="28"/>
          <w:szCs w:val="28"/>
          <w:lang w:eastAsia="ru-RU"/>
        </w:rPr>
        <w:t>Бенкогенова</w:t>
      </w:r>
      <w:proofErr w:type="spellEnd"/>
      <w:r w:rsidRPr="009A7A07">
        <w:rPr>
          <w:rFonts w:ascii="Times New Roman" w:eastAsia="Times New Roman" w:hAnsi="Times New Roman" w:cs="Times New Roman"/>
          <w:kern w:val="36"/>
          <w:sz w:val="28"/>
          <w:szCs w:val="28"/>
          <w:lang w:eastAsia="ru-RU"/>
        </w:rPr>
        <w:t>, окончившая Иркутское женское училище духовного ведомства.</w:t>
      </w:r>
      <w:bookmarkEnd w:id="15"/>
      <w:bookmarkEnd w:id="16"/>
      <w:bookmarkEnd w:id="17"/>
    </w:p>
    <w:p w14:paraId="000480DC" w14:textId="77777777" w:rsidR="009A7A07" w:rsidRPr="009A7A07" w:rsidRDefault="009A7A07" w:rsidP="009A7A07">
      <w:pPr>
        <w:spacing w:line="240" w:lineRule="auto"/>
        <w:contextualSpacing/>
        <w:jc w:val="both"/>
        <w:rPr>
          <w:rFonts w:ascii="Times New Roman" w:eastAsia="Times New Roman" w:hAnsi="Times New Roman" w:cs="Times New Roman"/>
          <w:i/>
          <w:kern w:val="36"/>
          <w:sz w:val="28"/>
          <w:szCs w:val="28"/>
          <w:lang w:eastAsia="ru-RU"/>
        </w:rPr>
      </w:pPr>
      <w:bookmarkStart w:id="18" w:name="_Toc204330786"/>
      <w:bookmarkStart w:id="19" w:name="_Toc204331632"/>
      <w:bookmarkStart w:id="20" w:name="_Toc206142561"/>
      <w:r w:rsidRPr="009A7A07">
        <w:rPr>
          <w:rFonts w:ascii="Times New Roman" w:eastAsia="Times New Roman" w:hAnsi="Times New Roman" w:cs="Times New Roman"/>
          <w:i/>
          <w:kern w:val="36"/>
          <w:sz w:val="28"/>
          <w:szCs w:val="28"/>
          <w:lang w:eastAsia="ru-RU"/>
        </w:rPr>
        <w:t>Из «Иркутских епархиальных ведомостей» об открытии церкви-школы в 1901 году №2 от 15 января стр. 38-39. «Слово» (в день Рождества Христова)</w:t>
      </w:r>
      <w:bookmarkEnd w:id="18"/>
      <w:bookmarkEnd w:id="19"/>
      <w:bookmarkEnd w:id="20"/>
    </w:p>
    <w:p w14:paraId="47D035E3"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21" w:name="_Toc204330787"/>
      <w:bookmarkStart w:id="22" w:name="_Toc204331633"/>
      <w:bookmarkStart w:id="23" w:name="_Toc206142562"/>
      <w:r w:rsidRPr="009A7A07">
        <w:rPr>
          <w:rFonts w:ascii="Times New Roman" w:eastAsia="Times New Roman" w:hAnsi="Times New Roman" w:cs="Times New Roman"/>
          <w:kern w:val="36"/>
          <w:sz w:val="28"/>
          <w:szCs w:val="28"/>
          <w:lang w:eastAsia="ru-RU"/>
        </w:rPr>
        <w:t xml:space="preserve">Здание, где предполагалось устроить школу и церковь одновременно, было заложено в 1899 г. 27 ноября. Местные жители сами заготовили и привезли лес для строительства. 7 февраля 1901 г. готовое здание школы-церкви освятил архиепископ Тихон. 26 учеников поступило в школу при открытии. Преподавала учительница Анна Николаевна </w:t>
      </w:r>
      <w:proofErr w:type="spellStart"/>
      <w:r w:rsidRPr="009A7A07">
        <w:rPr>
          <w:rFonts w:ascii="Times New Roman" w:eastAsia="Times New Roman" w:hAnsi="Times New Roman" w:cs="Times New Roman"/>
          <w:kern w:val="36"/>
          <w:sz w:val="28"/>
          <w:szCs w:val="28"/>
          <w:lang w:eastAsia="ru-RU"/>
        </w:rPr>
        <w:t>Бенкогенова</w:t>
      </w:r>
      <w:proofErr w:type="spellEnd"/>
      <w:r w:rsidRPr="009A7A07">
        <w:rPr>
          <w:rFonts w:ascii="Times New Roman" w:eastAsia="Times New Roman" w:hAnsi="Times New Roman" w:cs="Times New Roman"/>
          <w:kern w:val="36"/>
          <w:sz w:val="28"/>
          <w:szCs w:val="28"/>
          <w:lang w:eastAsia="ru-RU"/>
        </w:rPr>
        <w:t>, окончившая Иркутское женское училище духовного ведомства.</w:t>
      </w:r>
      <w:bookmarkEnd w:id="21"/>
      <w:bookmarkEnd w:id="22"/>
      <w:bookmarkEnd w:id="23"/>
    </w:p>
    <w:p w14:paraId="19B027A0"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24" w:name="_Toc204330788"/>
      <w:bookmarkStart w:id="25" w:name="_Toc204331634"/>
      <w:bookmarkStart w:id="26" w:name="_Toc206142563"/>
      <w:r w:rsidRPr="009A7A07">
        <w:rPr>
          <w:rFonts w:ascii="Times New Roman" w:eastAsia="Times New Roman" w:hAnsi="Times New Roman" w:cs="Times New Roman"/>
          <w:kern w:val="36"/>
          <w:sz w:val="28"/>
          <w:szCs w:val="28"/>
          <w:lang w:eastAsia="ru-RU"/>
        </w:rPr>
        <w:t xml:space="preserve">«... в десять часов десять минут прибыли в с. Смоленское. В этом селении имеется только что выстроенное здание церкви- школы, в котором уже и начались занятия с детьми. Как школа, здание почти готово, как церковь же не имеет почти ничего необходимого для совершения Богослужения: нет иконостаса и ширмы, которые должны отделять собственно храм от помещения классного. Владыка посетил школу, где в данное время шли занятия под </w:t>
      </w:r>
      <w:r w:rsidRPr="009A7A07">
        <w:rPr>
          <w:rFonts w:ascii="Times New Roman" w:eastAsia="Times New Roman" w:hAnsi="Times New Roman" w:cs="Times New Roman"/>
          <w:kern w:val="36"/>
          <w:sz w:val="28"/>
          <w:szCs w:val="28"/>
          <w:lang w:eastAsia="ru-RU"/>
        </w:rPr>
        <w:lastRenderedPageBreak/>
        <w:t xml:space="preserve">руководством учительницы. Учащихся 16 мальчиков и 10 девочек. Обширности, высоте и обилию света в классном помещении не соответствует, отмечается недостаток классной мебели. 26 учащихся помещаются только на 10 скамьях, из которых каждая приспособлена только для двоих. Спросивши о предметах занятий по группам, Владыка испытывал каждую группу отдельно: первую в знании звуков, вторую – в знании арифметики, и всех вообще - в знании закона Божьего. Ученикам и ученицам старшей группы Владыка предложил написать со слов целую фразу, которую большинство написало без грубых ошибок. Заметивши на переднем столе пыль, Владыка сделал наставления всем, чтобы ученики и ученицы сами и постоянно следили за чистотой столов и классного помещения. Приучаясь наблюдать чистоту в классном помещении, тем самым дети, внушал Архипастырь, будут привыкать вообще к опрятности и аккуратности во всяком деле, а приучившись блюсти физическую чистоту, научатся и привыкнут заботиться и о чистоте душевно- нравственной. «Всему нужно учиться, закончил Владыка, и все хорошее принесёт несомненную пользу в жизни». Преподавши благословление учительнице и детям, пожелавши им хороших успехов, Владыка приступил к осмотру самого здания. В это время в школу пришла старица, сельская обывательница, </w:t>
      </w:r>
      <w:r w:rsidRPr="009A7A07">
        <w:rPr>
          <w:rFonts w:ascii="Times New Roman" w:eastAsia="Times New Roman" w:hAnsi="Times New Roman" w:cs="Times New Roman"/>
          <w:kern w:val="36"/>
          <w:sz w:val="28"/>
          <w:szCs w:val="28"/>
          <w:lang w:eastAsia="ru-RU"/>
        </w:rPr>
        <w:lastRenderedPageBreak/>
        <w:t xml:space="preserve">Матрёна </w:t>
      </w:r>
      <w:proofErr w:type="spellStart"/>
      <w:r w:rsidRPr="009A7A07">
        <w:rPr>
          <w:rFonts w:ascii="Times New Roman" w:eastAsia="Times New Roman" w:hAnsi="Times New Roman" w:cs="Times New Roman"/>
          <w:kern w:val="36"/>
          <w:sz w:val="28"/>
          <w:szCs w:val="28"/>
          <w:lang w:eastAsia="ru-RU"/>
        </w:rPr>
        <w:t>Лукинична</w:t>
      </w:r>
      <w:proofErr w:type="spellEnd"/>
      <w:r w:rsidRPr="009A7A07">
        <w:rPr>
          <w:rFonts w:ascii="Times New Roman" w:eastAsia="Times New Roman" w:hAnsi="Times New Roman" w:cs="Times New Roman"/>
          <w:kern w:val="36"/>
          <w:sz w:val="28"/>
          <w:szCs w:val="28"/>
          <w:lang w:eastAsia="ru-RU"/>
        </w:rPr>
        <w:t xml:space="preserve"> Шумкова. Выразивши свою необычайную радость видеть любимого Архипастыря в ново созидающемся, давно желанном Храме, почтенная старица тут же вручила Владыке в память этого посещения 100 рублей на устройство иконостаса в церкви школе и ещё 100 рублей на нужды Храма в с. </w:t>
      </w:r>
      <w:proofErr w:type="spellStart"/>
      <w:r w:rsidRPr="009A7A07">
        <w:rPr>
          <w:rFonts w:ascii="Times New Roman" w:eastAsia="Times New Roman" w:hAnsi="Times New Roman" w:cs="Times New Roman"/>
          <w:kern w:val="36"/>
          <w:sz w:val="28"/>
          <w:szCs w:val="28"/>
          <w:lang w:eastAsia="ru-RU"/>
        </w:rPr>
        <w:t>Козьмихе</w:t>
      </w:r>
      <w:proofErr w:type="spellEnd"/>
      <w:r w:rsidRPr="009A7A07">
        <w:rPr>
          <w:rFonts w:ascii="Times New Roman" w:eastAsia="Times New Roman" w:hAnsi="Times New Roman" w:cs="Times New Roman"/>
          <w:kern w:val="36"/>
          <w:sz w:val="28"/>
          <w:szCs w:val="28"/>
          <w:lang w:eastAsia="ru-RU"/>
        </w:rPr>
        <w:t>. Вручая деньги Архипастырю и благодаря его за милостивое посещение, почтенная старица выразила желание, чтобы сооружённое здание потом служило только как Храм, т.е. только целям общественного Богослужения. Бывшие здесь сельчане высказались, что употребят все усилия к тому, чтобы в будущем обзавестись отдельным зданием для школы. Из этог</w:t>
      </w:r>
      <w:r w:rsidR="00835AE8">
        <w:rPr>
          <w:rFonts w:ascii="Times New Roman" w:eastAsia="Times New Roman" w:hAnsi="Times New Roman" w:cs="Times New Roman"/>
          <w:kern w:val="36"/>
          <w:sz w:val="28"/>
          <w:szCs w:val="28"/>
          <w:lang w:eastAsia="ru-RU"/>
        </w:rPr>
        <w:t>о можно заключить, что Церковь –</w:t>
      </w:r>
      <w:r w:rsidRPr="009A7A07">
        <w:rPr>
          <w:rFonts w:ascii="Times New Roman" w:eastAsia="Times New Roman" w:hAnsi="Times New Roman" w:cs="Times New Roman"/>
          <w:kern w:val="36"/>
          <w:sz w:val="28"/>
          <w:szCs w:val="28"/>
          <w:lang w:eastAsia="ru-RU"/>
        </w:rPr>
        <w:t xml:space="preserve"> школа не может уложиться в сознании не привыкших ещё к данному явлению сельских жителей.</w:t>
      </w:r>
      <w:bookmarkEnd w:id="24"/>
      <w:bookmarkEnd w:id="25"/>
      <w:bookmarkEnd w:id="26"/>
    </w:p>
    <w:p w14:paraId="15ECE484"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27" w:name="_Toc204330789"/>
      <w:bookmarkStart w:id="28" w:name="_Toc204331635"/>
      <w:bookmarkStart w:id="29" w:name="_Toc206142564"/>
      <w:r w:rsidRPr="009A7A07">
        <w:rPr>
          <w:rFonts w:ascii="Times New Roman" w:eastAsia="Times New Roman" w:hAnsi="Times New Roman" w:cs="Times New Roman"/>
          <w:kern w:val="36"/>
          <w:sz w:val="28"/>
          <w:szCs w:val="28"/>
          <w:lang w:eastAsia="ru-RU"/>
        </w:rPr>
        <w:t>Пожелавши сельчанам поскорее закончить дело и приготовить Храм к освещению, преподавши всем Благословения, Владыка отбыл в г</w:t>
      </w:r>
      <w:r w:rsidR="00F0245D">
        <w:rPr>
          <w:rFonts w:ascii="Times New Roman" w:eastAsia="Times New Roman" w:hAnsi="Times New Roman" w:cs="Times New Roman"/>
          <w:kern w:val="36"/>
          <w:sz w:val="28"/>
          <w:szCs w:val="28"/>
          <w:lang w:eastAsia="ru-RU"/>
        </w:rPr>
        <w:t>.</w:t>
      </w:r>
      <w:r w:rsidRPr="009A7A07">
        <w:rPr>
          <w:rFonts w:ascii="Times New Roman" w:eastAsia="Times New Roman" w:hAnsi="Times New Roman" w:cs="Times New Roman"/>
          <w:kern w:val="36"/>
          <w:sz w:val="28"/>
          <w:szCs w:val="28"/>
          <w:lang w:eastAsia="ru-RU"/>
        </w:rPr>
        <w:t>, Иркутск. Кафедральный протоиерей М. Фивейский»</w:t>
      </w:r>
      <w:bookmarkEnd w:id="27"/>
      <w:bookmarkEnd w:id="28"/>
      <w:bookmarkEnd w:id="29"/>
    </w:p>
    <w:p w14:paraId="3C07690E"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30" w:name="_Toc204330790"/>
      <w:bookmarkStart w:id="31" w:name="_Toc204331636"/>
      <w:bookmarkStart w:id="32" w:name="_Toc206142565"/>
      <w:r w:rsidRPr="009A7A07">
        <w:rPr>
          <w:rFonts w:ascii="Times New Roman" w:eastAsia="Times New Roman" w:hAnsi="Times New Roman" w:cs="Times New Roman"/>
          <w:kern w:val="36"/>
          <w:sz w:val="28"/>
          <w:szCs w:val="28"/>
          <w:lang w:eastAsia="ru-RU"/>
        </w:rPr>
        <w:t>Позднее, в 1913 г., была построена начальная школа с двумя просторными классами, здесь же была пристроена квартира учителя. В первые годы существования школы ребята долго не учились, редко кто заканчивал курс начальной школы. Учились кто один, кто два года, а потом бросали, едва научившись читать и писать.</w:t>
      </w:r>
      <w:bookmarkEnd w:id="30"/>
      <w:bookmarkEnd w:id="31"/>
      <w:bookmarkEnd w:id="32"/>
    </w:p>
    <w:p w14:paraId="03561468"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33" w:name="_Toc204330791"/>
      <w:bookmarkStart w:id="34" w:name="_Toc204331637"/>
      <w:bookmarkStart w:id="35" w:name="_Toc206142566"/>
      <w:r w:rsidRPr="009A7A07">
        <w:rPr>
          <w:rFonts w:ascii="Times New Roman" w:eastAsia="Times New Roman" w:hAnsi="Times New Roman" w:cs="Times New Roman"/>
          <w:kern w:val="36"/>
          <w:sz w:val="28"/>
          <w:szCs w:val="28"/>
          <w:lang w:eastAsia="ru-RU"/>
        </w:rPr>
        <w:lastRenderedPageBreak/>
        <w:t>В конце 20-х начале 30-х гг. многие семьи стали серьёзнее относиться к образованию детей</w:t>
      </w:r>
      <w:r w:rsidR="00F44E11">
        <w:rPr>
          <w:rFonts w:ascii="Times New Roman" w:eastAsia="Times New Roman" w:hAnsi="Times New Roman" w:cs="Times New Roman"/>
          <w:kern w:val="36"/>
          <w:sz w:val="28"/>
          <w:szCs w:val="28"/>
          <w:lang w:eastAsia="ru-RU"/>
        </w:rPr>
        <w:t xml:space="preserve">. Ребята стали учиться охотнее, </w:t>
      </w:r>
      <w:r w:rsidRPr="009A7A07">
        <w:rPr>
          <w:rFonts w:ascii="Times New Roman" w:eastAsia="Times New Roman" w:hAnsi="Times New Roman" w:cs="Times New Roman"/>
          <w:kern w:val="36"/>
          <w:sz w:val="28"/>
          <w:szCs w:val="28"/>
          <w:lang w:eastAsia="ru-RU"/>
        </w:rPr>
        <w:t>заканчивали полную начальную школу. До Великой Отечественной войны дети, закончив местную школу, больше нигде не учились. В конце 30-х начале 40-х гг. часть выпускников стала продолжать учиться в г. Иркутске. Транспорта никакого не было, поэтому добирались до города пешком, а домой приходили только на выходные.</w:t>
      </w:r>
      <w:bookmarkEnd w:id="33"/>
      <w:bookmarkEnd w:id="34"/>
      <w:bookmarkEnd w:id="35"/>
    </w:p>
    <w:p w14:paraId="185996DA"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36" w:name="_Toc204330792"/>
      <w:bookmarkStart w:id="37" w:name="_Toc204331638"/>
      <w:bookmarkStart w:id="38" w:name="_Toc206142567"/>
      <w:r w:rsidRPr="009A7A07">
        <w:rPr>
          <w:rFonts w:ascii="Times New Roman" w:eastAsia="Times New Roman" w:hAnsi="Times New Roman" w:cs="Times New Roman"/>
          <w:kern w:val="36"/>
          <w:sz w:val="28"/>
          <w:szCs w:val="28"/>
          <w:lang w:eastAsia="ru-RU"/>
        </w:rPr>
        <w:t>В годы Великой Отечественной войны школа в Смоленщине продолжала работать, но по окончании её дети нигде не учились, т.е. в город никто не осмеливался поехать. Огромный интерес вызывает то, что в годы войны некоторые ребята, закончив 4 класса, снова учились в выпускном классе по собственному желанию. Учителя не возражали.</w:t>
      </w:r>
      <w:bookmarkEnd w:id="36"/>
      <w:bookmarkEnd w:id="37"/>
      <w:bookmarkEnd w:id="38"/>
    </w:p>
    <w:p w14:paraId="3FFCDE18"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39" w:name="_Toc204330793"/>
      <w:bookmarkStart w:id="40" w:name="_Toc204331639"/>
      <w:bookmarkStart w:id="41" w:name="_Toc206142568"/>
      <w:r w:rsidRPr="009A7A07">
        <w:rPr>
          <w:rFonts w:ascii="Times New Roman" w:eastAsia="Times New Roman" w:hAnsi="Times New Roman" w:cs="Times New Roman"/>
          <w:kern w:val="36"/>
          <w:sz w:val="28"/>
          <w:szCs w:val="28"/>
          <w:lang w:eastAsia="ru-RU"/>
        </w:rPr>
        <w:t xml:space="preserve">До 1964 г. школа носила статус начальной. Большинство выпускников начальной школы продолжали учиться в соседнем селе </w:t>
      </w:r>
      <w:proofErr w:type="spellStart"/>
      <w:r w:rsidRPr="009A7A07">
        <w:rPr>
          <w:rFonts w:ascii="Times New Roman" w:eastAsia="Times New Roman" w:hAnsi="Times New Roman" w:cs="Times New Roman"/>
          <w:kern w:val="36"/>
          <w:sz w:val="28"/>
          <w:szCs w:val="28"/>
          <w:lang w:eastAsia="ru-RU"/>
        </w:rPr>
        <w:t>Баклаши</w:t>
      </w:r>
      <w:proofErr w:type="spellEnd"/>
      <w:r w:rsidRPr="009A7A07">
        <w:rPr>
          <w:rFonts w:ascii="Times New Roman" w:eastAsia="Times New Roman" w:hAnsi="Times New Roman" w:cs="Times New Roman"/>
          <w:kern w:val="36"/>
          <w:sz w:val="28"/>
          <w:szCs w:val="28"/>
          <w:lang w:eastAsia="ru-RU"/>
        </w:rPr>
        <w:t xml:space="preserve">. Добирались, в основном, пешком. С увеличением населения возникла необходимость расширения и открытия восьмилетней школы. Буквально за три летних месяца 1965 г. силами местного предприятия </w:t>
      </w:r>
      <w:proofErr w:type="spellStart"/>
      <w:r w:rsidRPr="009A7A07">
        <w:rPr>
          <w:rFonts w:ascii="Times New Roman" w:eastAsia="Times New Roman" w:hAnsi="Times New Roman" w:cs="Times New Roman"/>
          <w:kern w:val="36"/>
          <w:sz w:val="28"/>
          <w:szCs w:val="28"/>
          <w:lang w:eastAsia="ru-RU"/>
        </w:rPr>
        <w:t>ДОКа</w:t>
      </w:r>
      <w:proofErr w:type="spellEnd"/>
      <w:r w:rsidRPr="009A7A07">
        <w:rPr>
          <w:rFonts w:ascii="Times New Roman" w:eastAsia="Times New Roman" w:hAnsi="Times New Roman" w:cs="Times New Roman"/>
          <w:kern w:val="36"/>
          <w:sz w:val="28"/>
          <w:szCs w:val="28"/>
          <w:lang w:eastAsia="ru-RU"/>
        </w:rPr>
        <w:t xml:space="preserve"> и родителями села к двум имеющимся было пристроено три классные комнаты. Так, 1 сентября 1965 г., в Смоленщине открылась восьмилетняя школа. Первым </w:t>
      </w:r>
      <w:r w:rsidRPr="009A7A07">
        <w:rPr>
          <w:rFonts w:ascii="Times New Roman" w:eastAsia="Times New Roman" w:hAnsi="Times New Roman" w:cs="Times New Roman"/>
          <w:kern w:val="36"/>
          <w:sz w:val="28"/>
          <w:szCs w:val="28"/>
          <w:lang w:eastAsia="ru-RU"/>
        </w:rPr>
        <w:lastRenderedPageBreak/>
        <w:t>директором новой школы была Кочерова Валентина Николаевна, а с 1967 г. до 1984 г. работала завучем. Ее учительский стаж - 48 лет.</w:t>
      </w:r>
      <w:bookmarkEnd w:id="39"/>
      <w:bookmarkEnd w:id="40"/>
      <w:bookmarkEnd w:id="41"/>
    </w:p>
    <w:p w14:paraId="62E121B2"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42" w:name="_Toc204330794"/>
      <w:bookmarkStart w:id="43" w:name="_Toc204331640"/>
      <w:bookmarkStart w:id="44" w:name="_Toc206142569"/>
      <w:r w:rsidRPr="009A7A07">
        <w:rPr>
          <w:rFonts w:ascii="Times New Roman" w:eastAsia="Times New Roman" w:hAnsi="Times New Roman" w:cs="Times New Roman"/>
          <w:kern w:val="36"/>
          <w:sz w:val="28"/>
          <w:szCs w:val="28"/>
          <w:lang w:eastAsia="ru-RU"/>
        </w:rPr>
        <w:t>В 1967 г. на должность директора был назначен Шевелёв Николай Данилович. Его детищем был совет школы, в который входили активисты из числа классных коллективов. Все учащиеся школы были объединены в отряды по месту жительства, во главе отряда был командир, который тоже являлся членом совета школы. Постоянно подводились итоги проделанной работы как в школе, так и в отрядах. Лучшие отряды поощрялись поездками в театр и на Байкал. Летом члены географического общества ездили в Бурятию. Кроме изучения этого края, учащиеся собирали лекарственные травы. По приезде из такого похода кружковцы выпускали фотоальбомы. Они хранятся в школе. Николай Данилович был директором до 1982 г.</w:t>
      </w:r>
      <w:bookmarkEnd w:id="42"/>
      <w:bookmarkEnd w:id="43"/>
      <w:bookmarkEnd w:id="44"/>
    </w:p>
    <w:p w14:paraId="71D6A7D7"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45" w:name="_Toc204330795"/>
      <w:bookmarkStart w:id="46" w:name="_Toc204331641"/>
      <w:bookmarkStart w:id="47" w:name="_Toc206142570"/>
      <w:r w:rsidRPr="009A7A07">
        <w:rPr>
          <w:rFonts w:ascii="Times New Roman" w:eastAsia="Times New Roman" w:hAnsi="Times New Roman" w:cs="Times New Roman"/>
          <w:kern w:val="36"/>
          <w:sz w:val="28"/>
          <w:szCs w:val="28"/>
          <w:lang w:eastAsia="ru-RU"/>
        </w:rPr>
        <w:t>С 1982-1988 гг. школой руководил Меерович Михаил Моисеевич.</w:t>
      </w:r>
      <w:bookmarkEnd w:id="45"/>
      <w:bookmarkEnd w:id="46"/>
      <w:bookmarkEnd w:id="47"/>
    </w:p>
    <w:p w14:paraId="52F1DED0"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48" w:name="_Toc204330796"/>
      <w:bookmarkStart w:id="49" w:name="_Toc204331642"/>
      <w:bookmarkStart w:id="50" w:name="_Toc206142571"/>
      <w:r w:rsidRPr="009A7A07">
        <w:rPr>
          <w:rFonts w:ascii="Times New Roman" w:eastAsia="Times New Roman" w:hAnsi="Times New Roman" w:cs="Times New Roman"/>
          <w:kern w:val="36"/>
          <w:sz w:val="28"/>
          <w:szCs w:val="28"/>
          <w:lang w:eastAsia="ru-RU"/>
        </w:rPr>
        <w:t xml:space="preserve">Более 30 учащихся ежегодно выпускала Смоленская восьмилетняя школа. Среднее образование юноши и девушки получали в школах городов Иркутска и Шелехова. Уже назревала необходимость открыть среднюю школу. Но в силу разных причин вопрос о строительстве новой школы оставался открытым. Восьмилетняя школа просуществовала до 1988 г., т.е. 23 г. Точно так же, как и в 1965 г. учителя, ученики и их родители </w:t>
      </w:r>
      <w:r w:rsidRPr="009A7A07">
        <w:rPr>
          <w:rFonts w:ascii="Times New Roman" w:eastAsia="Times New Roman" w:hAnsi="Times New Roman" w:cs="Times New Roman"/>
          <w:kern w:val="36"/>
          <w:sz w:val="28"/>
          <w:szCs w:val="28"/>
          <w:lang w:eastAsia="ru-RU"/>
        </w:rPr>
        <w:lastRenderedPageBreak/>
        <w:t>работали на строительстве средней школы, выполняя посильную работу. И в октябре 1988 г. в Смоленщине открылась средняя школа на 192 человека: двухэтажная, с большими окнами, столовой, здание полностью благоустроенное. В школе тепло, чисто, уютно. В настоящее время школа оборудована по последнему слову техники: мультимедийные комплексы в каждом учебном кабинете, локальная сеть, установлено видеонаблюдение. В школе замечательный танцевальный и актовый з</w:t>
      </w:r>
      <w:r w:rsidR="00F44E11">
        <w:rPr>
          <w:rFonts w:ascii="Times New Roman" w:eastAsia="Times New Roman" w:hAnsi="Times New Roman" w:cs="Times New Roman"/>
          <w:kern w:val="36"/>
          <w:sz w:val="28"/>
          <w:szCs w:val="28"/>
          <w:lang w:eastAsia="ru-RU"/>
        </w:rPr>
        <w:t xml:space="preserve">алы, спортивный зал и стадион. </w:t>
      </w:r>
      <w:r w:rsidRPr="009A7A07">
        <w:rPr>
          <w:rFonts w:ascii="Times New Roman" w:eastAsia="Times New Roman" w:hAnsi="Times New Roman" w:cs="Times New Roman"/>
          <w:kern w:val="36"/>
          <w:sz w:val="28"/>
          <w:szCs w:val="28"/>
          <w:lang w:eastAsia="ru-RU"/>
        </w:rPr>
        <w:t>В настоящее время в ней обучаются 643 ребенка. В школе работают 43 педагога.</w:t>
      </w:r>
      <w:bookmarkEnd w:id="48"/>
      <w:bookmarkEnd w:id="49"/>
      <w:bookmarkEnd w:id="50"/>
    </w:p>
    <w:p w14:paraId="23FDA735"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51" w:name="_Toc204330797"/>
      <w:bookmarkStart w:id="52" w:name="_Toc204331643"/>
      <w:bookmarkStart w:id="53" w:name="_Toc206142572"/>
      <w:r w:rsidRPr="009A7A07">
        <w:rPr>
          <w:rFonts w:ascii="Times New Roman" w:eastAsia="Times New Roman" w:hAnsi="Times New Roman" w:cs="Times New Roman"/>
          <w:kern w:val="36"/>
          <w:sz w:val="28"/>
          <w:szCs w:val="28"/>
          <w:lang w:eastAsia="ru-RU"/>
        </w:rPr>
        <w:t xml:space="preserve">Первым директором новой средней школы был </w:t>
      </w:r>
      <w:proofErr w:type="spellStart"/>
      <w:r w:rsidRPr="009A7A07">
        <w:rPr>
          <w:rFonts w:ascii="Times New Roman" w:eastAsia="Times New Roman" w:hAnsi="Times New Roman" w:cs="Times New Roman"/>
          <w:kern w:val="36"/>
          <w:sz w:val="28"/>
          <w:szCs w:val="28"/>
          <w:lang w:eastAsia="ru-RU"/>
        </w:rPr>
        <w:t>Кузняный</w:t>
      </w:r>
      <w:proofErr w:type="spellEnd"/>
      <w:r w:rsidRPr="009A7A07">
        <w:rPr>
          <w:rFonts w:ascii="Times New Roman" w:eastAsia="Times New Roman" w:hAnsi="Times New Roman" w:cs="Times New Roman"/>
          <w:kern w:val="36"/>
          <w:sz w:val="28"/>
          <w:szCs w:val="28"/>
          <w:lang w:eastAsia="ru-RU"/>
        </w:rPr>
        <w:t xml:space="preserve"> Вячеслав Владимирович. После него школу возглавляли Долгополов В.В., Мирошниченко В.И., </w:t>
      </w:r>
      <w:proofErr w:type="spellStart"/>
      <w:r w:rsidRPr="009A7A07">
        <w:rPr>
          <w:rFonts w:ascii="Times New Roman" w:eastAsia="Times New Roman" w:hAnsi="Times New Roman" w:cs="Times New Roman"/>
          <w:kern w:val="36"/>
          <w:sz w:val="28"/>
          <w:szCs w:val="28"/>
          <w:lang w:eastAsia="ru-RU"/>
        </w:rPr>
        <w:t>Волчугов</w:t>
      </w:r>
      <w:proofErr w:type="spellEnd"/>
      <w:r w:rsidRPr="009A7A07">
        <w:rPr>
          <w:rFonts w:ascii="Times New Roman" w:eastAsia="Times New Roman" w:hAnsi="Times New Roman" w:cs="Times New Roman"/>
          <w:kern w:val="36"/>
          <w:sz w:val="28"/>
          <w:szCs w:val="28"/>
          <w:lang w:eastAsia="ru-RU"/>
        </w:rPr>
        <w:t xml:space="preserve"> С.А.</w:t>
      </w:r>
      <w:bookmarkEnd w:id="51"/>
      <w:bookmarkEnd w:id="52"/>
      <w:bookmarkEnd w:id="53"/>
    </w:p>
    <w:p w14:paraId="55046755" w14:textId="77777777" w:rsidR="009A7A07" w:rsidRPr="009A7A07" w:rsidRDefault="009A7A07" w:rsidP="009A7A07">
      <w:pPr>
        <w:spacing w:line="240" w:lineRule="auto"/>
        <w:contextualSpacing/>
        <w:jc w:val="both"/>
        <w:rPr>
          <w:rFonts w:ascii="Times New Roman" w:eastAsia="Times New Roman" w:hAnsi="Times New Roman" w:cs="Times New Roman"/>
          <w:b/>
          <w:i/>
          <w:color w:val="333333"/>
          <w:sz w:val="28"/>
          <w:szCs w:val="28"/>
          <w:shd w:val="clear" w:color="auto" w:fill="FFFFFF"/>
        </w:rPr>
      </w:pPr>
      <w:bookmarkStart w:id="54" w:name="_Toc204330798"/>
      <w:bookmarkStart w:id="55" w:name="_Toc204331644"/>
      <w:bookmarkStart w:id="56" w:name="_Toc206142573"/>
      <w:r w:rsidRPr="009A7A07">
        <w:rPr>
          <w:rFonts w:ascii="Times New Roman" w:eastAsia="Times New Roman" w:hAnsi="Times New Roman" w:cs="Times New Roman"/>
          <w:kern w:val="36"/>
          <w:sz w:val="28"/>
          <w:szCs w:val="28"/>
          <w:lang w:eastAsia="ru-RU"/>
        </w:rPr>
        <w:t>С 1993 г. по настоящее время школой руководит опытный энергичный специалист, учитель математики, «Почётный работник народного образования» Хорошилова Ольга Владимировна.</w:t>
      </w:r>
      <w:bookmarkEnd w:id="54"/>
      <w:bookmarkEnd w:id="55"/>
      <w:bookmarkEnd w:id="56"/>
      <w:r w:rsidRPr="009A7A07">
        <w:rPr>
          <w:rFonts w:ascii="Times New Roman" w:eastAsia="Times New Roman" w:hAnsi="Times New Roman" w:cs="Times New Roman"/>
          <w:b/>
          <w:i/>
          <w:color w:val="333333"/>
          <w:sz w:val="28"/>
          <w:szCs w:val="28"/>
          <w:shd w:val="clear" w:color="auto" w:fill="FFFFFF"/>
        </w:rPr>
        <w:t xml:space="preserve"> </w:t>
      </w:r>
    </w:p>
    <w:p w14:paraId="24FD01DF" w14:textId="77777777" w:rsidR="00BF4E48" w:rsidRDefault="00BF4E48" w:rsidP="009A7A07">
      <w:pPr>
        <w:spacing w:line="240" w:lineRule="auto"/>
        <w:contextualSpacing/>
        <w:rPr>
          <w:rFonts w:ascii="Times New Roman" w:eastAsia="Times New Roman" w:hAnsi="Times New Roman" w:cs="Times New Roman"/>
          <w:b/>
          <w:i/>
          <w:color w:val="333333"/>
          <w:sz w:val="28"/>
          <w:szCs w:val="28"/>
          <w:shd w:val="clear" w:color="auto" w:fill="FFFFFF"/>
        </w:rPr>
      </w:pPr>
    </w:p>
    <w:p w14:paraId="193D8142" w14:textId="77777777" w:rsidR="00734B87" w:rsidRPr="009A7A07" w:rsidRDefault="00734B87" w:rsidP="009A7A07">
      <w:pPr>
        <w:spacing w:line="240" w:lineRule="auto"/>
        <w:contextualSpacing/>
        <w:rPr>
          <w:rFonts w:ascii="Times New Roman" w:eastAsia="Times New Roman" w:hAnsi="Times New Roman" w:cs="Times New Roman"/>
          <w:b/>
          <w:i/>
          <w:color w:val="333333"/>
          <w:sz w:val="28"/>
          <w:szCs w:val="28"/>
          <w:shd w:val="clear" w:color="auto" w:fill="FFFFFF"/>
        </w:rPr>
      </w:pPr>
    </w:p>
    <w:p w14:paraId="6794921F" w14:textId="77777777" w:rsidR="009A7A07" w:rsidRPr="009A7A07" w:rsidRDefault="009A7A07" w:rsidP="009A7A07">
      <w:pPr>
        <w:spacing w:line="240" w:lineRule="auto"/>
        <w:contextualSpacing/>
        <w:jc w:val="right"/>
        <w:rPr>
          <w:rFonts w:ascii="Times New Roman" w:eastAsia="Times New Roman" w:hAnsi="Times New Roman" w:cs="Times New Roman"/>
          <w:i/>
          <w:sz w:val="28"/>
          <w:szCs w:val="28"/>
        </w:rPr>
      </w:pPr>
      <w:bookmarkStart w:id="57" w:name="_Toc204330799"/>
      <w:bookmarkStart w:id="58" w:name="_Toc204331645"/>
      <w:r w:rsidRPr="009A7A07">
        <w:rPr>
          <w:rFonts w:ascii="Times New Roman" w:eastAsia="Times New Roman" w:hAnsi="Times New Roman" w:cs="Times New Roman"/>
          <w:b/>
          <w:bCs/>
          <w:i/>
          <w:sz w:val="28"/>
          <w:szCs w:val="28"/>
        </w:rPr>
        <w:t>13 февраля 1986 г.</w:t>
      </w:r>
      <w:bookmarkEnd w:id="57"/>
      <w:bookmarkEnd w:id="58"/>
      <w:r w:rsidRPr="009A7A07">
        <w:rPr>
          <w:rFonts w:ascii="Times New Roman" w:eastAsia="Times New Roman" w:hAnsi="Times New Roman" w:cs="Times New Roman"/>
          <w:i/>
          <w:sz w:val="28"/>
          <w:szCs w:val="28"/>
        </w:rPr>
        <w:t> </w:t>
      </w:r>
    </w:p>
    <w:p w14:paraId="49B6A499"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rPr>
      </w:pPr>
      <w:bookmarkStart w:id="59" w:name="_Toc208993889"/>
      <w:r w:rsidRPr="009A7A07">
        <w:rPr>
          <w:rFonts w:ascii="Times New Roman" w:eastAsia="Times New Roman" w:hAnsi="Times New Roman" w:cs="Times New Roman"/>
          <w:b/>
          <w:bCs/>
          <w:color w:val="2E74B5"/>
          <w:sz w:val="28"/>
          <w:szCs w:val="28"/>
        </w:rPr>
        <w:t>Прибайкальский национальный парк</w:t>
      </w:r>
      <w:bookmarkEnd w:id="59"/>
    </w:p>
    <w:p w14:paraId="7ED56CA7" w14:textId="77777777" w:rsidR="009A7A07" w:rsidRPr="009A7A07" w:rsidRDefault="009A7A07" w:rsidP="009A7A07">
      <w:pPr>
        <w:spacing w:line="240" w:lineRule="auto"/>
        <w:contextualSpacing/>
        <w:jc w:val="center"/>
        <w:rPr>
          <w:rFonts w:ascii="Times New Roman" w:eastAsia="Times New Roman" w:hAnsi="Times New Roman" w:cs="Times New Roman"/>
        </w:rPr>
      </w:pPr>
    </w:p>
    <w:p w14:paraId="5CB63229" w14:textId="77777777" w:rsidR="009A7A07" w:rsidRPr="009A7A07" w:rsidRDefault="009A7A07" w:rsidP="009A7A07">
      <w:pPr>
        <w:spacing w:line="240" w:lineRule="auto"/>
        <w:contextualSpacing/>
        <w:jc w:val="center"/>
        <w:rPr>
          <w:rFonts w:ascii="Times New Roman" w:eastAsia="Calibri" w:hAnsi="Times New Roman" w:cs="Times New Roman"/>
          <w:i/>
          <w:sz w:val="28"/>
          <w:szCs w:val="28"/>
          <w:lang w:eastAsia="ru-RU"/>
        </w:rPr>
      </w:pPr>
      <w:bookmarkStart w:id="60" w:name="_Toc204330801"/>
      <w:bookmarkStart w:id="61" w:name="_Toc204331647"/>
      <w:r w:rsidRPr="009A7A07">
        <w:rPr>
          <w:rFonts w:ascii="Times New Roman" w:eastAsia="Times New Roman" w:hAnsi="Times New Roman" w:cs="Times New Roman"/>
          <w:i/>
          <w:sz w:val="28"/>
          <w:szCs w:val="28"/>
        </w:rPr>
        <w:t>40 лет</w:t>
      </w:r>
      <w:r w:rsidRPr="009A7A07">
        <w:rPr>
          <w:rFonts w:ascii="Times New Roman" w:eastAsia="Calibri" w:hAnsi="Times New Roman" w:cs="Times New Roman"/>
          <w:i/>
          <w:sz w:val="28"/>
          <w:szCs w:val="28"/>
          <w:lang w:eastAsia="ru-RU"/>
        </w:rPr>
        <w:t xml:space="preserve"> со дня основания</w:t>
      </w:r>
      <w:bookmarkEnd w:id="60"/>
      <w:bookmarkEnd w:id="61"/>
    </w:p>
    <w:p w14:paraId="54AF3386" w14:textId="77777777" w:rsidR="009A7A07" w:rsidRPr="009A7A07" w:rsidRDefault="009A7A07" w:rsidP="009A7A07">
      <w:pPr>
        <w:spacing w:line="240" w:lineRule="auto"/>
        <w:contextualSpacing/>
        <w:jc w:val="center"/>
        <w:rPr>
          <w:rFonts w:ascii="Times New Roman" w:eastAsia="Times New Roman" w:hAnsi="Times New Roman" w:cs="Times New Roman"/>
          <w:i/>
          <w:sz w:val="28"/>
          <w:szCs w:val="28"/>
          <w:shd w:val="clear" w:color="auto" w:fill="FFFFFF"/>
        </w:rPr>
      </w:pPr>
    </w:p>
    <w:p w14:paraId="60587358"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shd w:val="clear" w:color="auto" w:fill="FFFFFF"/>
        </w:rPr>
        <w:lastRenderedPageBreak/>
        <w:t xml:space="preserve">В 1986 г. </w:t>
      </w:r>
      <w:r w:rsidRPr="009A7A07">
        <w:rPr>
          <w:rFonts w:ascii="Times New Roman" w:eastAsia="Times New Roman" w:hAnsi="Times New Roman" w:cs="Times New Roman"/>
          <w:sz w:val="28"/>
          <w:szCs w:val="28"/>
        </w:rPr>
        <w:t>Прибайкальский национальный парк создан по решению Совета Министров РСФСР. Его организовали для сохранения природы западного побережья Байкала, а также для организации туризма.</w:t>
      </w:r>
    </w:p>
    <w:p w14:paraId="3C4DE4BD"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shd w:val="clear" w:color="auto" w:fill="FFFFFF"/>
        </w:rPr>
      </w:pPr>
      <w:r w:rsidRPr="009A7A07">
        <w:rPr>
          <w:rFonts w:ascii="Times New Roman" w:eastAsia="Times New Roman" w:hAnsi="Times New Roman" w:cs="Times New Roman"/>
          <w:sz w:val="28"/>
          <w:szCs w:val="28"/>
        </w:rPr>
        <w:t>С 1996 года парк входит в состав объекта Всеми</w:t>
      </w:r>
      <w:r w:rsidRPr="009A7A07">
        <w:rPr>
          <w:rFonts w:ascii="Times New Roman" w:eastAsia="Times New Roman" w:hAnsi="Times New Roman" w:cs="Times New Roman"/>
          <w:sz w:val="28"/>
          <w:szCs w:val="28"/>
          <w:shd w:val="clear" w:color="auto" w:fill="FFFFFF"/>
        </w:rPr>
        <w:t>рного природного наследия ЮНЕСКО «Озеро Байкал».</w:t>
      </w:r>
    </w:p>
    <w:p w14:paraId="134D0479"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shd w:val="clear" w:color="auto" w:fill="FFFFFF"/>
        </w:rPr>
      </w:pPr>
      <w:r w:rsidRPr="009A7A07">
        <w:rPr>
          <w:rFonts w:ascii="Times New Roman" w:eastAsia="Times New Roman" w:hAnsi="Times New Roman" w:cs="Times New Roman"/>
          <w:sz w:val="28"/>
          <w:szCs w:val="28"/>
          <w:shd w:val="clear" w:color="auto" w:fill="FFFFFF"/>
        </w:rPr>
        <w:t xml:space="preserve">Территория парка в виде узкой полосы охватывает большую часть (около 470 км) западного побережья озера Байкал – от п. Култук на юге до мыса </w:t>
      </w:r>
      <w:proofErr w:type="spellStart"/>
      <w:r w:rsidRPr="009A7A07">
        <w:rPr>
          <w:rFonts w:ascii="Times New Roman" w:eastAsia="Times New Roman" w:hAnsi="Times New Roman" w:cs="Times New Roman"/>
          <w:sz w:val="28"/>
          <w:szCs w:val="28"/>
          <w:shd w:val="clear" w:color="auto" w:fill="FFFFFF"/>
        </w:rPr>
        <w:t>Кочериковского</w:t>
      </w:r>
      <w:proofErr w:type="spellEnd"/>
      <w:r w:rsidRPr="009A7A07">
        <w:rPr>
          <w:rFonts w:ascii="Times New Roman" w:eastAsia="Times New Roman" w:hAnsi="Times New Roman" w:cs="Times New Roman"/>
          <w:sz w:val="28"/>
          <w:szCs w:val="28"/>
          <w:shd w:val="clear" w:color="auto" w:fill="FFFFFF"/>
        </w:rPr>
        <w:t xml:space="preserve"> на севере. Это самый протяженный из национальных парков России. Он занимает восточные склоны Приморского хребта, южную часть </w:t>
      </w:r>
      <w:proofErr w:type="spellStart"/>
      <w:r w:rsidRPr="009A7A07">
        <w:rPr>
          <w:rFonts w:ascii="Times New Roman" w:eastAsia="Times New Roman" w:hAnsi="Times New Roman" w:cs="Times New Roman"/>
          <w:sz w:val="28"/>
          <w:szCs w:val="28"/>
          <w:shd w:val="clear" w:color="auto" w:fill="FFFFFF"/>
        </w:rPr>
        <w:t>Олхинского</w:t>
      </w:r>
      <w:proofErr w:type="spellEnd"/>
      <w:r w:rsidRPr="009A7A07">
        <w:rPr>
          <w:rFonts w:ascii="Times New Roman" w:eastAsia="Times New Roman" w:hAnsi="Times New Roman" w:cs="Times New Roman"/>
          <w:sz w:val="28"/>
          <w:szCs w:val="28"/>
          <w:shd w:val="clear" w:color="auto" w:fill="FFFFFF"/>
        </w:rPr>
        <w:t xml:space="preserve"> плато, бассейн реки Большая Речка (впадает в р. Ангару), а также остров Ольхон. </w:t>
      </w:r>
    </w:p>
    <w:p w14:paraId="0CB15952"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shd w:val="clear" w:color="auto" w:fill="FFFFFF"/>
        </w:rPr>
      </w:pPr>
      <w:r w:rsidRPr="009A7A07">
        <w:rPr>
          <w:rFonts w:ascii="Times New Roman" w:eastAsia="Times New Roman" w:hAnsi="Times New Roman" w:cs="Times New Roman"/>
          <w:sz w:val="28"/>
          <w:szCs w:val="28"/>
          <w:shd w:val="clear" w:color="auto" w:fill="FFFFFF"/>
        </w:rPr>
        <w:t xml:space="preserve">Южная часть рассечена вытекающей из Байкала могучей Ангарой. На территории парка выделено 54 памятника природы. К геологическим памятникам природы отнесены формы выветривания горных пород, скальные останцы, пещеры, карстовые провалы, песчаные дюны, барханы. На территории Иркутского района – это Шаман-Камень, он имеет заповедный режим охраны. В число ботанических памятников вошел кедр «Мужество жизни» около бухты Песчаная, которая сама является памятником природы. Гора «Шаманка» находится на территории </w:t>
      </w:r>
      <w:r w:rsidRPr="009A7A07">
        <w:rPr>
          <w:rFonts w:ascii="Times New Roman" w:eastAsia="Times New Roman" w:hAnsi="Times New Roman" w:cs="Times New Roman"/>
          <w:sz w:val="28"/>
          <w:szCs w:val="28"/>
          <w:shd w:val="clear" w:color="auto" w:fill="FFFFFF"/>
        </w:rPr>
        <w:lastRenderedPageBreak/>
        <w:t xml:space="preserve">Прибайкальского национального парка на выезде из поселка Малое </w:t>
      </w:r>
      <w:proofErr w:type="spellStart"/>
      <w:r w:rsidRPr="009A7A07">
        <w:rPr>
          <w:rFonts w:ascii="Times New Roman" w:eastAsia="Times New Roman" w:hAnsi="Times New Roman" w:cs="Times New Roman"/>
          <w:sz w:val="28"/>
          <w:szCs w:val="28"/>
          <w:shd w:val="clear" w:color="auto" w:fill="FFFFFF"/>
        </w:rPr>
        <w:t>Голоустное</w:t>
      </w:r>
      <w:proofErr w:type="spellEnd"/>
      <w:r w:rsidRPr="009A7A07">
        <w:rPr>
          <w:rFonts w:ascii="Times New Roman" w:eastAsia="Times New Roman" w:hAnsi="Times New Roman" w:cs="Times New Roman"/>
          <w:sz w:val="28"/>
          <w:szCs w:val="28"/>
          <w:shd w:val="clear" w:color="auto" w:fill="FFFFFF"/>
        </w:rPr>
        <w:t>. Священная гора «</w:t>
      </w:r>
      <w:proofErr w:type="spellStart"/>
      <w:r w:rsidRPr="009A7A07">
        <w:rPr>
          <w:rFonts w:ascii="Times New Roman" w:eastAsia="Times New Roman" w:hAnsi="Times New Roman" w:cs="Times New Roman"/>
          <w:sz w:val="28"/>
          <w:szCs w:val="28"/>
          <w:shd w:val="clear" w:color="auto" w:fill="FFFFFF"/>
        </w:rPr>
        <w:t>Майлгар</w:t>
      </w:r>
      <w:proofErr w:type="spellEnd"/>
      <w:r w:rsidRPr="009A7A07">
        <w:rPr>
          <w:rFonts w:ascii="Times New Roman" w:eastAsia="Times New Roman" w:hAnsi="Times New Roman" w:cs="Times New Roman"/>
          <w:sz w:val="28"/>
          <w:szCs w:val="28"/>
          <w:shd w:val="clear" w:color="auto" w:fill="FFFFFF"/>
        </w:rPr>
        <w:t xml:space="preserve">» - в районе Большого </w:t>
      </w:r>
      <w:proofErr w:type="spellStart"/>
      <w:r w:rsidRPr="009A7A07">
        <w:rPr>
          <w:rFonts w:ascii="Times New Roman" w:eastAsia="Times New Roman" w:hAnsi="Times New Roman" w:cs="Times New Roman"/>
          <w:sz w:val="28"/>
          <w:szCs w:val="28"/>
          <w:shd w:val="clear" w:color="auto" w:fill="FFFFFF"/>
        </w:rPr>
        <w:t>Голоустного</w:t>
      </w:r>
      <w:proofErr w:type="spellEnd"/>
      <w:r w:rsidRPr="009A7A07">
        <w:rPr>
          <w:rFonts w:ascii="Times New Roman" w:eastAsia="Times New Roman" w:hAnsi="Times New Roman" w:cs="Times New Roman"/>
          <w:sz w:val="28"/>
          <w:szCs w:val="28"/>
          <w:shd w:val="clear" w:color="auto" w:fill="FFFFFF"/>
        </w:rPr>
        <w:t>. В поселке растет реликтовая тополиная роща, возраст отдельных деревьев в которой достигает 300 лет.</w:t>
      </w:r>
    </w:p>
    <w:p w14:paraId="0ABC5D95" w14:textId="77777777" w:rsidR="009A7A07" w:rsidRPr="009A7A07" w:rsidRDefault="009A7A07" w:rsidP="009A7A07">
      <w:pPr>
        <w:spacing w:line="240" w:lineRule="auto"/>
        <w:contextualSpacing/>
        <w:jc w:val="both"/>
        <w:rPr>
          <w:rFonts w:ascii="Times New Roman" w:eastAsia="Times New Roman" w:hAnsi="Times New Roman" w:cs="Times New Roman"/>
          <w:sz w:val="24"/>
          <w:szCs w:val="24"/>
          <w:shd w:val="clear" w:color="auto" w:fill="FFFFFF"/>
        </w:rPr>
      </w:pPr>
      <w:r w:rsidRPr="009A7A07">
        <w:rPr>
          <w:rFonts w:ascii="Times New Roman" w:eastAsia="Times New Roman" w:hAnsi="Times New Roman" w:cs="Times New Roman"/>
          <w:sz w:val="24"/>
          <w:szCs w:val="24"/>
          <w:shd w:val="clear" w:color="auto" w:fill="FFFFFF"/>
        </w:rPr>
        <w:t xml:space="preserve">См.: Источник: Прибайкальский национальный </w:t>
      </w:r>
      <w:proofErr w:type="gramStart"/>
      <w:r w:rsidRPr="009A7A07">
        <w:rPr>
          <w:rFonts w:ascii="Times New Roman" w:eastAsia="Times New Roman" w:hAnsi="Times New Roman" w:cs="Times New Roman"/>
          <w:sz w:val="24"/>
          <w:szCs w:val="24"/>
          <w:shd w:val="clear" w:color="auto" w:fill="FFFFFF"/>
        </w:rPr>
        <w:t>парк :</w:t>
      </w:r>
      <w:proofErr w:type="gramEnd"/>
    </w:p>
    <w:p w14:paraId="775ED8D8" w14:textId="77777777" w:rsidR="009A7A07" w:rsidRPr="009A7A07" w:rsidRDefault="009A7A07" w:rsidP="009A7A07">
      <w:pPr>
        <w:spacing w:line="240" w:lineRule="auto"/>
        <w:contextualSpacing/>
        <w:jc w:val="both"/>
        <w:rPr>
          <w:rFonts w:ascii="Times New Roman" w:eastAsia="Times New Roman" w:hAnsi="Times New Roman" w:cs="Times New Roman"/>
          <w:sz w:val="24"/>
          <w:szCs w:val="24"/>
          <w:shd w:val="clear" w:color="auto" w:fill="FFFFFF"/>
          <w:lang w:val="en-US"/>
        </w:rPr>
      </w:pPr>
      <w:proofErr w:type="spellStart"/>
      <w:r w:rsidRPr="009A7A07">
        <w:rPr>
          <w:rFonts w:ascii="Times New Roman" w:eastAsia="Times New Roman" w:hAnsi="Times New Roman" w:cs="Times New Roman"/>
          <w:sz w:val="24"/>
          <w:szCs w:val="24"/>
          <w:shd w:val="clear" w:color="auto" w:fill="FFFFFF"/>
          <w:lang w:val="en-US"/>
        </w:rPr>
        <w:t>mir-baikal.ru›litsa-buryatii</w:t>
      </w:r>
      <w:proofErr w:type="spellEnd"/>
      <w:r w:rsidRPr="009A7A07">
        <w:rPr>
          <w:rFonts w:ascii="Times New Roman" w:eastAsia="Times New Roman" w:hAnsi="Times New Roman" w:cs="Times New Roman"/>
          <w:sz w:val="24"/>
          <w:szCs w:val="24"/>
          <w:shd w:val="clear" w:color="auto" w:fill="FFFFFF"/>
          <w:lang w:val="en-US"/>
        </w:rPr>
        <w:t>/</w:t>
      </w:r>
      <w:proofErr w:type="spellStart"/>
      <w:r w:rsidRPr="009A7A07">
        <w:rPr>
          <w:rFonts w:ascii="Times New Roman" w:eastAsia="Times New Roman" w:hAnsi="Times New Roman" w:cs="Times New Roman"/>
          <w:sz w:val="24"/>
          <w:szCs w:val="24"/>
          <w:shd w:val="clear" w:color="auto" w:fill="FFFFFF"/>
          <w:lang w:val="en-US"/>
        </w:rPr>
        <w:t>pribaykalskiy</w:t>
      </w:r>
      <w:proofErr w:type="spellEnd"/>
      <w:r w:rsidRPr="009A7A07">
        <w:rPr>
          <w:rFonts w:ascii="Times New Roman" w:eastAsia="Times New Roman" w:hAnsi="Times New Roman" w:cs="Times New Roman"/>
          <w:sz w:val="24"/>
          <w:szCs w:val="24"/>
          <w:shd w:val="clear" w:color="auto" w:fill="FFFFFF"/>
          <w:lang w:val="en-US"/>
        </w:rPr>
        <w:t>-…</w:t>
      </w:r>
    </w:p>
    <w:p w14:paraId="0CB1CDC2" w14:textId="77777777" w:rsidR="009A7A07" w:rsidRPr="009A7A07" w:rsidRDefault="009A7A07" w:rsidP="009A7A07">
      <w:pPr>
        <w:spacing w:line="240" w:lineRule="auto"/>
        <w:contextualSpacing/>
        <w:jc w:val="both"/>
        <w:rPr>
          <w:rFonts w:ascii="Times New Roman" w:eastAsia="Times New Roman" w:hAnsi="Times New Roman" w:cs="Times New Roman"/>
          <w:sz w:val="24"/>
          <w:szCs w:val="24"/>
          <w:shd w:val="clear" w:color="auto" w:fill="FFFFFF"/>
          <w:lang w:val="en-US"/>
        </w:rPr>
      </w:pPr>
    </w:p>
    <w:p w14:paraId="1C2F458C"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b/>
          <w:bCs/>
          <w:sz w:val="28"/>
          <w:szCs w:val="28"/>
        </w:rPr>
        <w:t>Флора и фауна</w:t>
      </w:r>
    </w:p>
    <w:p w14:paraId="5C8BDCEE"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Флора Прибайкальского национального парка насчитывает более 1000 видов сосудистых растений, около 250 видов лишайников и 200 видов мхов. Среди редких и охраняемых </w:t>
      </w:r>
      <w:r w:rsidRPr="009A7A07">
        <w:rPr>
          <w:rFonts w:ascii="Times New Roman" w:eastAsia="Times New Roman" w:hAnsi="Times New Roman" w:cs="Times New Roman"/>
          <w:sz w:val="28"/>
          <w:szCs w:val="28"/>
          <w:shd w:val="clear" w:color="auto" w:fill="FFFFFF"/>
        </w:rPr>
        <w:t xml:space="preserve">видов — эндемики побережий Байкала: астрагал </w:t>
      </w:r>
      <w:proofErr w:type="spellStart"/>
      <w:r w:rsidRPr="009A7A07">
        <w:rPr>
          <w:rFonts w:ascii="Times New Roman" w:eastAsia="Times New Roman" w:hAnsi="Times New Roman" w:cs="Times New Roman"/>
          <w:sz w:val="28"/>
          <w:szCs w:val="28"/>
          <w:shd w:val="clear" w:color="auto" w:fill="FFFFFF"/>
        </w:rPr>
        <w:t>ольхонский</w:t>
      </w:r>
      <w:proofErr w:type="spellEnd"/>
      <w:r w:rsidRPr="009A7A07">
        <w:rPr>
          <w:rFonts w:ascii="Times New Roman" w:eastAsia="Times New Roman" w:hAnsi="Times New Roman" w:cs="Times New Roman"/>
          <w:sz w:val="28"/>
          <w:szCs w:val="28"/>
          <w:shd w:val="clear" w:color="auto" w:fill="FFFFFF"/>
        </w:rPr>
        <w:t xml:space="preserve">, копеечник </w:t>
      </w:r>
      <w:proofErr w:type="spellStart"/>
      <w:r w:rsidRPr="009A7A07">
        <w:rPr>
          <w:rFonts w:ascii="Times New Roman" w:eastAsia="Times New Roman" w:hAnsi="Times New Roman" w:cs="Times New Roman"/>
          <w:sz w:val="28"/>
          <w:szCs w:val="28"/>
          <w:shd w:val="clear" w:color="auto" w:fill="FFFFFF"/>
        </w:rPr>
        <w:t>зундукский</w:t>
      </w:r>
      <w:proofErr w:type="spellEnd"/>
      <w:r w:rsidRPr="009A7A07">
        <w:rPr>
          <w:rFonts w:ascii="Times New Roman" w:eastAsia="Times New Roman" w:hAnsi="Times New Roman" w:cs="Times New Roman"/>
          <w:sz w:val="28"/>
          <w:szCs w:val="28"/>
          <w:shd w:val="clear" w:color="auto" w:fill="FFFFFF"/>
        </w:rPr>
        <w:t>, луговик Турчанинова, кизильник блестящий и другие.</w:t>
      </w:r>
    </w:p>
    <w:p w14:paraId="7CA784D4"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Фауна парка разнообразна: встречаются 9 видов земноводных и рептилий, 55 видов млекопитающих, около 340 видов птиц. В реках и озерах обитает 25 видов рыб, среди которых таймень, ленок, чёрный хариус.</w:t>
      </w:r>
    </w:p>
    <w:p w14:paraId="419FA836"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b/>
          <w:bCs/>
          <w:sz w:val="28"/>
          <w:szCs w:val="28"/>
        </w:rPr>
        <w:t>Функциональные зоны</w:t>
      </w:r>
    </w:p>
    <w:p w14:paraId="2504E860"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Территория Прибайкальского национального парка разделена на 5 функциональных зон:</w:t>
      </w:r>
    </w:p>
    <w:p w14:paraId="48536CA9"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b/>
          <w:bCs/>
          <w:sz w:val="28"/>
          <w:szCs w:val="28"/>
          <w:lang w:eastAsia="ru-RU"/>
        </w:rPr>
        <w:t>1.Заповедная зона</w:t>
      </w:r>
      <w:r w:rsidRPr="009A7A07">
        <w:rPr>
          <w:rFonts w:ascii="Times New Roman" w:eastAsia="Times New Roman" w:hAnsi="Times New Roman" w:cs="Times New Roman"/>
          <w:sz w:val="28"/>
          <w:szCs w:val="28"/>
          <w:lang w:eastAsia="ru-RU"/>
        </w:rPr>
        <w:t>— сохраняет естественное состояние ценных экосистем, здесь запрещены любые виды</w:t>
      </w:r>
    </w:p>
    <w:p w14:paraId="437C7BAB"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хозяйственной и рекреационной деятельности.</w:t>
      </w:r>
    </w:p>
    <w:p w14:paraId="19A114A8"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b/>
          <w:sz w:val="28"/>
          <w:szCs w:val="28"/>
          <w:lang w:eastAsia="ru-RU"/>
        </w:rPr>
        <w:t>2.</w:t>
      </w:r>
      <w:r w:rsidRPr="009A7A07">
        <w:rPr>
          <w:rFonts w:ascii="Times New Roman" w:eastAsia="Times New Roman" w:hAnsi="Times New Roman" w:cs="Times New Roman"/>
          <w:b/>
          <w:bCs/>
          <w:sz w:val="28"/>
          <w:szCs w:val="28"/>
          <w:lang w:eastAsia="ru-RU"/>
        </w:rPr>
        <w:t>Зона познавательного туризма и рекреации</w:t>
      </w:r>
      <w:r w:rsidRPr="009A7A07">
        <w:rPr>
          <w:rFonts w:ascii="Times New Roman" w:eastAsia="Times New Roman" w:hAnsi="Times New Roman" w:cs="Times New Roman"/>
          <w:sz w:val="28"/>
          <w:szCs w:val="28"/>
          <w:lang w:eastAsia="ru-RU"/>
        </w:rPr>
        <w:t xml:space="preserve">— используется для отдыха и познавательного </w:t>
      </w:r>
      <w:r w:rsidRPr="009A7A07">
        <w:rPr>
          <w:rFonts w:ascii="Times New Roman" w:eastAsia="Times New Roman" w:hAnsi="Times New Roman" w:cs="Times New Roman"/>
          <w:sz w:val="28"/>
          <w:szCs w:val="28"/>
          <w:lang w:eastAsia="ru-RU"/>
        </w:rPr>
        <w:lastRenderedPageBreak/>
        <w:t>туризма, оснащена экскурсионными и туристскими маршрутами, местами ночлега и отдыха, смотровыми площадками.</w:t>
      </w:r>
    </w:p>
    <w:p w14:paraId="53A23A16"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b/>
          <w:sz w:val="28"/>
          <w:szCs w:val="28"/>
          <w:lang w:eastAsia="ru-RU"/>
        </w:rPr>
        <w:t>3.</w:t>
      </w:r>
      <w:r w:rsidRPr="009A7A07">
        <w:rPr>
          <w:rFonts w:ascii="Times New Roman" w:eastAsia="Times New Roman" w:hAnsi="Times New Roman" w:cs="Times New Roman"/>
          <w:b/>
          <w:bCs/>
          <w:sz w:val="28"/>
          <w:szCs w:val="28"/>
          <w:lang w:eastAsia="ru-RU"/>
        </w:rPr>
        <w:t xml:space="preserve"> Зона обслуживания посетителей</w:t>
      </w:r>
      <w:r w:rsidR="00BF4E48">
        <w:rPr>
          <w:rFonts w:ascii="Times New Roman" w:eastAsia="Times New Roman" w:hAnsi="Times New Roman" w:cs="Times New Roman"/>
          <w:b/>
          <w:bCs/>
          <w:sz w:val="28"/>
          <w:szCs w:val="28"/>
          <w:lang w:eastAsia="ru-RU"/>
        </w:rPr>
        <w:t xml:space="preserve"> </w:t>
      </w:r>
      <w:r w:rsidRPr="009A7A07">
        <w:rPr>
          <w:rFonts w:ascii="Times New Roman" w:eastAsia="Times New Roman" w:hAnsi="Times New Roman" w:cs="Times New Roman"/>
          <w:sz w:val="28"/>
          <w:szCs w:val="28"/>
          <w:lang w:eastAsia="ru-RU"/>
        </w:rPr>
        <w:t>— обеспечивает массовый отдых посетителей и жизнедеятельность постоянных жителей национального парка, здесь строят гостиницы и другие объекты туристического сервиса.</w:t>
      </w:r>
    </w:p>
    <w:p w14:paraId="119B3BA8"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b/>
          <w:bCs/>
          <w:sz w:val="28"/>
          <w:szCs w:val="28"/>
          <w:lang w:eastAsia="ru-RU"/>
        </w:rPr>
        <w:t>4.Зона хозяйственного назначения</w:t>
      </w:r>
      <w:r w:rsidRPr="009A7A07">
        <w:rPr>
          <w:rFonts w:ascii="Times New Roman" w:eastAsia="Times New Roman" w:hAnsi="Times New Roman" w:cs="Times New Roman"/>
          <w:sz w:val="28"/>
          <w:szCs w:val="28"/>
          <w:lang w:eastAsia="ru-RU"/>
        </w:rPr>
        <w:t>— включает сельскохозяйственные угодья, необходимые для</w:t>
      </w:r>
    </w:p>
    <w:p w14:paraId="0B4C5175"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жизнедеятельности населения парка.</w:t>
      </w:r>
    </w:p>
    <w:p w14:paraId="09DDBC8A" w14:textId="77777777" w:rsidR="009A7A07" w:rsidRDefault="009A7A07" w:rsidP="009A7A07">
      <w:pPr>
        <w:spacing w:line="240" w:lineRule="auto"/>
        <w:contextualSpacing/>
        <w:jc w:val="both"/>
        <w:rPr>
          <w:rFonts w:ascii="Times New Roman" w:eastAsia="Times New Roman" w:hAnsi="Times New Roman" w:cs="Times New Roman"/>
          <w:sz w:val="28"/>
          <w:szCs w:val="28"/>
          <w:shd w:val="clear" w:color="auto" w:fill="FFFFFF"/>
        </w:rPr>
      </w:pPr>
      <w:r w:rsidRPr="009A7A07">
        <w:rPr>
          <w:rFonts w:ascii="Times New Roman" w:eastAsia="Times New Roman" w:hAnsi="Times New Roman" w:cs="Times New Roman"/>
          <w:b/>
          <w:bCs/>
          <w:sz w:val="28"/>
          <w:szCs w:val="28"/>
          <w:lang w:eastAsia="ru-RU"/>
        </w:rPr>
        <w:t>5.Зона экстенсивного традиционного природопользования</w:t>
      </w:r>
      <w:r w:rsidRPr="009A7A07">
        <w:rPr>
          <w:rFonts w:ascii="Times New Roman" w:eastAsia="Times New Roman" w:hAnsi="Times New Roman" w:cs="Times New Roman"/>
          <w:sz w:val="28"/>
          <w:szCs w:val="28"/>
          <w:lang w:eastAsia="ru-RU"/>
        </w:rPr>
        <w:t xml:space="preserve">— сохраняет и восстанавливает формы ведения хозяйства местными коренными жителями, обеспечивает рациональное использование природных </w:t>
      </w:r>
      <w:r w:rsidRPr="009A7A07">
        <w:rPr>
          <w:rFonts w:ascii="Times New Roman" w:eastAsia="Times New Roman" w:hAnsi="Times New Roman" w:cs="Times New Roman"/>
          <w:sz w:val="28"/>
          <w:szCs w:val="28"/>
          <w:shd w:val="clear" w:color="auto" w:fill="FFFFFF"/>
        </w:rPr>
        <w:t>ресурсов</w:t>
      </w:r>
      <w:r w:rsidR="00734B87">
        <w:rPr>
          <w:rFonts w:ascii="Times New Roman" w:eastAsia="Times New Roman" w:hAnsi="Times New Roman" w:cs="Times New Roman"/>
          <w:sz w:val="28"/>
          <w:szCs w:val="28"/>
          <w:shd w:val="clear" w:color="auto" w:fill="FFFFFF"/>
        </w:rPr>
        <w:t>.</w:t>
      </w:r>
    </w:p>
    <w:p w14:paraId="1A96B51B" w14:textId="77777777" w:rsidR="00734B87" w:rsidRDefault="00734B87" w:rsidP="009A7A07">
      <w:pPr>
        <w:spacing w:line="240" w:lineRule="auto"/>
        <w:contextualSpacing/>
        <w:jc w:val="both"/>
        <w:rPr>
          <w:rFonts w:ascii="Times New Roman" w:eastAsia="Times New Roman" w:hAnsi="Times New Roman" w:cs="Times New Roman"/>
          <w:sz w:val="28"/>
          <w:szCs w:val="28"/>
          <w:shd w:val="clear" w:color="auto" w:fill="FFFFFF"/>
        </w:rPr>
      </w:pPr>
    </w:p>
    <w:p w14:paraId="22AE7E6A" w14:textId="77777777" w:rsidR="009A7A07" w:rsidRPr="009A7A07" w:rsidRDefault="009A7A07" w:rsidP="009A7A07">
      <w:pPr>
        <w:spacing w:line="240" w:lineRule="auto"/>
        <w:contextualSpacing/>
        <w:rPr>
          <w:rFonts w:ascii="Times New Roman" w:eastAsia="Times New Roman" w:hAnsi="Times New Roman" w:cs="Times New Roman"/>
          <w:b/>
          <w:i/>
          <w:sz w:val="28"/>
          <w:szCs w:val="28"/>
          <w:shd w:val="clear" w:color="auto" w:fill="FFFFFF"/>
        </w:rPr>
      </w:pPr>
    </w:p>
    <w:p w14:paraId="1B34656D" w14:textId="77777777" w:rsidR="009A7A07" w:rsidRPr="009A7A07" w:rsidRDefault="009A7A07" w:rsidP="009A7A07">
      <w:pPr>
        <w:spacing w:line="240" w:lineRule="auto"/>
        <w:contextualSpacing/>
        <w:jc w:val="right"/>
        <w:rPr>
          <w:rFonts w:ascii="Times New Roman" w:eastAsia="Times New Roman" w:hAnsi="Times New Roman" w:cs="Times New Roman"/>
          <w:b/>
          <w:i/>
          <w:color w:val="333333"/>
          <w:sz w:val="28"/>
          <w:szCs w:val="28"/>
          <w:shd w:val="clear" w:color="auto" w:fill="FFFFFF"/>
        </w:rPr>
      </w:pPr>
      <w:bookmarkStart w:id="62" w:name="_Toc204330802"/>
      <w:bookmarkStart w:id="63" w:name="_Toc204331648"/>
      <w:r w:rsidRPr="009A7A07">
        <w:rPr>
          <w:rFonts w:ascii="Times New Roman" w:eastAsia="Times New Roman" w:hAnsi="Times New Roman" w:cs="Times New Roman"/>
          <w:b/>
          <w:i/>
          <w:color w:val="333333"/>
          <w:sz w:val="28"/>
          <w:szCs w:val="28"/>
          <w:shd w:val="clear" w:color="auto" w:fill="FFFFFF"/>
        </w:rPr>
        <w:t>16 сентября 1966 г.</w:t>
      </w:r>
      <w:bookmarkEnd w:id="62"/>
      <w:bookmarkEnd w:id="63"/>
    </w:p>
    <w:p w14:paraId="4423D3EC"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shd w:val="clear" w:color="auto" w:fill="FFFFFF"/>
        </w:rPr>
      </w:pPr>
      <w:bookmarkStart w:id="64" w:name="_Toc208993890"/>
      <w:proofErr w:type="spellStart"/>
      <w:r w:rsidRPr="009A7A07">
        <w:rPr>
          <w:rFonts w:ascii="Times New Roman" w:eastAsia="Times New Roman" w:hAnsi="Times New Roman" w:cs="Times New Roman"/>
          <w:b/>
          <w:bCs/>
          <w:color w:val="2E74B5"/>
          <w:sz w:val="28"/>
          <w:szCs w:val="28"/>
          <w:shd w:val="clear" w:color="auto" w:fill="FFFFFF"/>
        </w:rPr>
        <w:t>Байкалкварцсамоцветы</w:t>
      </w:r>
      <w:proofErr w:type="spellEnd"/>
      <w:r w:rsidRPr="009A7A07">
        <w:rPr>
          <w:rFonts w:ascii="Times New Roman" w:eastAsia="Times New Roman" w:hAnsi="Times New Roman" w:cs="Times New Roman"/>
          <w:b/>
          <w:bCs/>
          <w:color w:val="2E74B5"/>
          <w:sz w:val="28"/>
          <w:szCs w:val="28"/>
          <w:shd w:val="clear" w:color="auto" w:fill="FFFFFF"/>
        </w:rPr>
        <w:t>, геолого-промышленное предприятие</w:t>
      </w:r>
      <w:bookmarkEnd w:id="64"/>
    </w:p>
    <w:p w14:paraId="2D85EFF5" w14:textId="77777777" w:rsidR="009A7A07" w:rsidRPr="009A7A07" w:rsidRDefault="009A7A07" w:rsidP="009A7A07">
      <w:pPr>
        <w:spacing w:line="240" w:lineRule="auto"/>
        <w:contextualSpacing/>
        <w:jc w:val="center"/>
        <w:rPr>
          <w:rFonts w:ascii="Times New Roman" w:eastAsia="Times New Roman" w:hAnsi="Times New Roman" w:cs="Times New Roman"/>
        </w:rPr>
      </w:pPr>
    </w:p>
    <w:p w14:paraId="06536113" w14:textId="77777777" w:rsidR="009A7A07" w:rsidRPr="009A7A07" w:rsidRDefault="009A7A07" w:rsidP="009A7A07">
      <w:pPr>
        <w:spacing w:line="240" w:lineRule="auto"/>
        <w:contextualSpacing/>
        <w:jc w:val="center"/>
        <w:rPr>
          <w:rFonts w:ascii="Times New Roman" w:eastAsia="Times New Roman" w:hAnsi="Times New Roman" w:cs="Times New Roman"/>
          <w:i/>
          <w:kern w:val="36"/>
          <w:sz w:val="28"/>
          <w:szCs w:val="28"/>
          <w:lang w:eastAsia="ru-RU"/>
        </w:rPr>
      </w:pPr>
      <w:bookmarkStart w:id="65" w:name="_Toc204330804"/>
      <w:bookmarkStart w:id="66" w:name="_Toc204331650"/>
      <w:r w:rsidRPr="009A7A07">
        <w:rPr>
          <w:rFonts w:ascii="Times New Roman" w:eastAsia="Times New Roman" w:hAnsi="Times New Roman" w:cs="Times New Roman"/>
          <w:i/>
          <w:kern w:val="36"/>
          <w:sz w:val="28"/>
          <w:szCs w:val="28"/>
          <w:lang w:eastAsia="ru-RU"/>
        </w:rPr>
        <w:t>60 лет со дня образования</w:t>
      </w:r>
      <w:bookmarkEnd w:id="65"/>
      <w:bookmarkEnd w:id="66"/>
      <w:r w:rsidRPr="009A7A07">
        <w:rPr>
          <w:rFonts w:ascii="Times New Roman" w:eastAsia="Times New Roman" w:hAnsi="Times New Roman" w:cs="Times New Roman"/>
          <w:i/>
          <w:kern w:val="36"/>
          <w:sz w:val="28"/>
          <w:szCs w:val="28"/>
          <w:lang w:eastAsia="ru-RU"/>
        </w:rPr>
        <w:t xml:space="preserve"> предприятия</w:t>
      </w:r>
    </w:p>
    <w:p w14:paraId="47BFCBED" w14:textId="77777777" w:rsidR="009A7A07" w:rsidRPr="009A7A07" w:rsidRDefault="009A7A07" w:rsidP="009A7A07">
      <w:pPr>
        <w:spacing w:line="240" w:lineRule="auto"/>
        <w:contextualSpacing/>
        <w:jc w:val="center"/>
        <w:rPr>
          <w:rFonts w:ascii="Times New Roman" w:eastAsia="Times New Roman" w:hAnsi="Times New Roman" w:cs="Times New Roman"/>
          <w:i/>
          <w:kern w:val="36"/>
          <w:sz w:val="28"/>
          <w:szCs w:val="28"/>
          <w:lang w:eastAsia="ru-RU"/>
        </w:rPr>
      </w:pPr>
    </w:p>
    <w:p w14:paraId="23FF1B84"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67" w:name="_Toc204330805"/>
      <w:bookmarkStart w:id="68" w:name="_Toc204331651"/>
      <w:bookmarkStart w:id="69" w:name="_Toc206142580"/>
      <w:r w:rsidRPr="009A7A07">
        <w:rPr>
          <w:rFonts w:ascii="Times New Roman" w:eastAsia="Times New Roman" w:hAnsi="Times New Roman" w:cs="Times New Roman"/>
          <w:color w:val="333333"/>
          <w:sz w:val="28"/>
          <w:szCs w:val="28"/>
          <w:shd w:val="clear" w:color="auto" w:fill="FFFFFF"/>
        </w:rPr>
        <w:t>Предприятие «</w:t>
      </w:r>
      <w:proofErr w:type="spellStart"/>
      <w:r w:rsidRPr="009A7A07">
        <w:rPr>
          <w:rFonts w:ascii="Times New Roman" w:eastAsia="Times New Roman" w:hAnsi="Times New Roman" w:cs="Times New Roman"/>
          <w:bCs/>
          <w:color w:val="333333"/>
          <w:sz w:val="28"/>
          <w:szCs w:val="28"/>
          <w:shd w:val="clear" w:color="auto" w:fill="FFFFFF"/>
        </w:rPr>
        <w:t>Байкалкварцсамоцветы</w:t>
      </w:r>
      <w:proofErr w:type="spellEnd"/>
      <w:r w:rsidRPr="009A7A07">
        <w:rPr>
          <w:rFonts w:ascii="Times New Roman" w:eastAsia="Times New Roman" w:hAnsi="Times New Roman" w:cs="Times New Roman"/>
          <w:color w:val="333333"/>
          <w:sz w:val="28"/>
          <w:szCs w:val="28"/>
          <w:shd w:val="clear" w:color="auto" w:fill="FFFFFF"/>
        </w:rPr>
        <w:t>» начало свой путь 16 сентября 1966 г. приказом по Министерству геологии СССР №452 для усиления</w:t>
      </w:r>
      <w:bookmarkEnd w:id="67"/>
      <w:bookmarkEnd w:id="68"/>
      <w:bookmarkEnd w:id="69"/>
    </w:p>
    <w:p w14:paraId="0CCF5752"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r w:rsidRPr="009A7A07">
        <w:rPr>
          <w:rFonts w:ascii="Times New Roman" w:eastAsia="Times New Roman" w:hAnsi="Times New Roman" w:cs="Times New Roman"/>
          <w:kern w:val="36"/>
          <w:sz w:val="28"/>
          <w:szCs w:val="28"/>
          <w:lang w:eastAsia="ru-RU"/>
        </w:rPr>
        <w:lastRenderedPageBreak/>
        <w:t xml:space="preserve"> </w:t>
      </w:r>
      <w:bookmarkStart w:id="70" w:name="_Toc204330806"/>
      <w:bookmarkStart w:id="71" w:name="_Toc204331652"/>
      <w:bookmarkStart w:id="72" w:name="_Toc206142581"/>
      <w:r w:rsidRPr="009A7A07">
        <w:rPr>
          <w:rFonts w:ascii="Times New Roman" w:eastAsia="Times New Roman" w:hAnsi="Times New Roman" w:cs="Times New Roman"/>
          <w:kern w:val="36"/>
          <w:sz w:val="28"/>
          <w:szCs w:val="28"/>
          <w:lang w:eastAsia="ru-RU"/>
        </w:rPr>
        <w:t>«</w:t>
      </w:r>
      <w:proofErr w:type="spellStart"/>
      <w:r w:rsidRPr="009A7A07">
        <w:rPr>
          <w:rFonts w:ascii="Times New Roman" w:eastAsia="Times New Roman" w:hAnsi="Times New Roman" w:cs="Times New Roman"/>
          <w:kern w:val="36"/>
          <w:sz w:val="28"/>
          <w:szCs w:val="28"/>
          <w:lang w:eastAsia="ru-RU"/>
        </w:rPr>
        <w:t>Байкалкварцсамоцветы</w:t>
      </w:r>
      <w:proofErr w:type="spellEnd"/>
      <w:r w:rsidRPr="009A7A07">
        <w:rPr>
          <w:rFonts w:ascii="Times New Roman" w:eastAsia="Times New Roman" w:hAnsi="Times New Roman" w:cs="Times New Roman"/>
          <w:kern w:val="36"/>
          <w:sz w:val="28"/>
          <w:szCs w:val="28"/>
          <w:lang w:eastAsia="ru-RU"/>
        </w:rPr>
        <w:t>», зародившись, как геологическая партия по поиску и разведке драгоценных и полудрагоценных камней, уже через пять лет перешли сначала к промышленной добыче самоцветов, а затем и к производству из них простейших изделий по госзаказу.</w:t>
      </w:r>
      <w:bookmarkEnd w:id="70"/>
      <w:bookmarkEnd w:id="71"/>
      <w:bookmarkEnd w:id="72"/>
    </w:p>
    <w:p w14:paraId="09559964"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73" w:name="_Toc204330807"/>
      <w:bookmarkStart w:id="74" w:name="_Toc204331653"/>
      <w:bookmarkStart w:id="75" w:name="_Toc206142582"/>
      <w:r w:rsidRPr="009A7A07">
        <w:rPr>
          <w:rFonts w:ascii="Times New Roman" w:eastAsia="Times New Roman" w:hAnsi="Times New Roman" w:cs="Times New Roman"/>
          <w:kern w:val="36"/>
          <w:sz w:val="28"/>
          <w:szCs w:val="28"/>
          <w:lang w:eastAsia="ru-RU"/>
        </w:rPr>
        <w:t>К середине 80-х предприятие становится лидером камнеобработки не только в Восточной Сибири, но и среди себе подобных во Всесоюзном объединении по ассортименту изделий, по новаторским решениям в камне резании, по объему выпускаемой продукции.</w:t>
      </w:r>
      <w:bookmarkEnd w:id="73"/>
      <w:bookmarkEnd w:id="74"/>
      <w:bookmarkEnd w:id="75"/>
    </w:p>
    <w:p w14:paraId="33EA5870"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76" w:name="_Toc204330808"/>
      <w:bookmarkStart w:id="77" w:name="_Toc204331654"/>
      <w:bookmarkStart w:id="78" w:name="_Toc206142583"/>
      <w:r w:rsidRPr="009A7A07">
        <w:rPr>
          <w:rFonts w:ascii="Times New Roman" w:eastAsia="Times New Roman" w:hAnsi="Times New Roman" w:cs="Times New Roman"/>
          <w:kern w:val="36"/>
          <w:sz w:val="28"/>
          <w:szCs w:val="28"/>
          <w:lang w:eastAsia="ru-RU"/>
        </w:rPr>
        <w:t>В постперестроечную эпоху и геологоразведка, и предприятие с его изделиями стали ненужными государству. Резко сократилось госфинансирование, остановились добычные работы, упали объемы производства и реализации продукции. В 2001 г. «</w:t>
      </w:r>
      <w:proofErr w:type="spellStart"/>
      <w:r w:rsidRPr="009A7A07">
        <w:rPr>
          <w:rFonts w:ascii="Times New Roman" w:eastAsia="Times New Roman" w:hAnsi="Times New Roman" w:cs="Times New Roman"/>
          <w:kern w:val="36"/>
          <w:sz w:val="28"/>
          <w:szCs w:val="28"/>
          <w:lang w:eastAsia="ru-RU"/>
        </w:rPr>
        <w:t>Байкалкварцсамоцветы</w:t>
      </w:r>
      <w:proofErr w:type="spellEnd"/>
      <w:r w:rsidRPr="009A7A07">
        <w:rPr>
          <w:rFonts w:ascii="Times New Roman" w:eastAsia="Times New Roman" w:hAnsi="Times New Roman" w:cs="Times New Roman"/>
          <w:kern w:val="36"/>
          <w:sz w:val="28"/>
          <w:szCs w:val="28"/>
          <w:lang w:eastAsia="ru-RU"/>
        </w:rPr>
        <w:t>» были признаны банкротом, а с 2002 г. прекратили свое существование как госпредприятие.</w:t>
      </w:r>
      <w:bookmarkEnd w:id="76"/>
      <w:bookmarkEnd w:id="77"/>
      <w:bookmarkEnd w:id="78"/>
    </w:p>
    <w:p w14:paraId="404F82A0"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79" w:name="_Toc204330809"/>
      <w:bookmarkStart w:id="80" w:name="_Toc204331655"/>
      <w:bookmarkStart w:id="81" w:name="_Toc206142584"/>
      <w:r w:rsidRPr="009A7A07">
        <w:rPr>
          <w:rFonts w:ascii="Times New Roman" w:eastAsia="Times New Roman" w:hAnsi="Times New Roman" w:cs="Times New Roman"/>
          <w:kern w:val="36"/>
          <w:sz w:val="28"/>
          <w:szCs w:val="28"/>
          <w:lang w:eastAsia="ru-RU"/>
        </w:rPr>
        <w:t>Вскоре платежеспособность БКС была восстановлена, предприятие уже могло жит</w:t>
      </w:r>
      <w:r w:rsidR="00F44E11">
        <w:rPr>
          <w:rFonts w:ascii="Times New Roman" w:eastAsia="Times New Roman" w:hAnsi="Times New Roman" w:cs="Times New Roman"/>
          <w:kern w:val="36"/>
          <w:sz w:val="28"/>
          <w:szCs w:val="28"/>
          <w:lang w:eastAsia="ru-RU"/>
        </w:rPr>
        <w:t>ь и развиваться дальше. К</w:t>
      </w:r>
      <w:r w:rsidRPr="009A7A07">
        <w:rPr>
          <w:rFonts w:ascii="Times New Roman" w:eastAsia="Times New Roman" w:hAnsi="Times New Roman" w:cs="Times New Roman"/>
          <w:kern w:val="36"/>
          <w:sz w:val="28"/>
          <w:szCs w:val="28"/>
          <w:lang w:eastAsia="ru-RU"/>
        </w:rPr>
        <w:t xml:space="preserve"> 10-летнему юбилею ОАО «</w:t>
      </w:r>
      <w:proofErr w:type="spellStart"/>
      <w:r w:rsidRPr="009A7A07">
        <w:rPr>
          <w:rFonts w:ascii="Times New Roman" w:eastAsia="Times New Roman" w:hAnsi="Times New Roman" w:cs="Times New Roman"/>
          <w:kern w:val="36"/>
          <w:sz w:val="28"/>
          <w:szCs w:val="28"/>
          <w:lang w:eastAsia="ru-RU"/>
        </w:rPr>
        <w:t>Байкалкварцсамоцветы</w:t>
      </w:r>
      <w:proofErr w:type="spellEnd"/>
      <w:r w:rsidRPr="009A7A07">
        <w:rPr>
          <w:rFonts w:ascii="Times New Roman" w:eastAsia="Times New Roman" w:hAnsi="Times New Roman" w:cs="Times New Roman"/>
          <w:kern w:val="36"/>
          <w:sz w:val="28"/>
          <w:szCs w:val="28"/>
          <w:lang w:eastAsia="ru-RU"/>
        </w:rPr>
        <w:t xml:space="preserve">» подошло с вполне ощутимыми итогами: восстановлены, лицензированы и технически переоснащены три основных сырьевых участка по добыче нефрита, чароита и </w:t>
      </w:r>
      <w:proofErr w:type="spellStart"/>
      <w:r w:rsidRPr="009A7A07">
        <w:rPr>
          <w:rFonts w:ascii="Times New Roman" w:eastAsia="Times New Roman" w:hAnsi="Times New Roman" w:cs="Times New Roman"/>
          <w:kern w:val="36"/>
          <w:sz w:val="28"/>
          <w:szCs w:val="28"/>
          <w:lang w:eastAsia="ru-RU"/>
        </w:rPr>
        <w:t>офикальцита</w:t>
      </w:r>
      <w:proofErr w:type="spellEnd"/>
      <w:r w:rsidRPr="009A7A07">
        <w:rPr>
          <w:rFonts w:ascii="Times New Roman" w:eastAsia="Times New Roman" w:hAnsi="Times New Roman" w:cs="Times New Roman"/>
          <w:kern w:val="36"/>
          <w:sz w:val="28"/>
          <w:szCs w:val="28"/>
          <w:lang w:eastAsia="ru-RU"/>
        </w:rPr>
        <w:t xml:space="preserve">; все обветшавшие строения центральной базы в поселке Смоленщина </w:t>
      </w:r>
      <w:r w:rsidRPr="009A7A07">
        <w:rPr>
          <w:rFonts w:ascii="Times New Roman" w:eastAsia="Times New Roman" w:hAnsi="Times New Roman" w:cs="Times New Roman"/>
          <w:kern w:val="36"/>
          <w:sz w:val="28"/>
          <w:szCs w:val="28"/>
          <w:lang w:eastAsia="ru-RU"/>
        </w:rPr>
        <w:lastRenderedPageBreak/>
        <w:t xml:space="preserve">перестроены и отреставрированы; производится модернизация устаревшего оборудования и внедряются современные методы обработки камней — электролизный, </w:t>
      </w:r>
      <w:proofErr w:type="spellStart"/>
      <w:r w:rsidRPr="009A7A07">
        <w:rPr>
          <w:rFonts w:ascii="Times New Roman" w:eastAsia="Times New Roman" w:hAnsi="Times New Roman" w:cs="Times New Roman"/>
          <w:kern w:val="36"/>
          <w:sz w:val="28"/>
          <w:szCs w:val="28"/>
          <w:lang w:eastAsia="ru-RU"/>
        </w:rPr>
        <w:t>эррозионный</w:t>
      </w:r>
      <w:proofErr w:type="spellEnd"/>
      <w:r w:rsidRPr="009A7A07">
        <w:rPr>
          <w:rFonts w:ascii="Times New Roman" w:eastAsia="Times New Roman" w:hAnsi="Times New Roman" w:cs="Times New Roman"/>
          <w:kern w:val="36"/>
          <w:sz w:val="28"/>
          <w:szCs w:val="28"/>
          <w:lang w:eastAsia="ru-RU"/>
        </w:rPr>
        <w:t xml:space="preserve">, лазерный, </w:t>
      </w:r>
      <w:proofErr w:type="spellStart"/>
      <w:r w:rsidRPr="009A7A07">
        <w:rPr>
          <w:rFonts w:ascii="Times New Roman" w:eastAsia="Times New Roman" w:hAnsi="Times New Roman" w:cs="Times New Roman"/>
          <w:kern w:val="36"/>
          <w:sz w:val="28"/>
          <w:szCs w:val="28"/>
          <w:lang w:eastAsia="ru-RU"/>
        </w:rPr>
        <w:t>гидрообразивный</w:t>
      </w:r>
      <w:proofErr w:type="spellEnd"/>
      <w:r w:rsidRPr="009A7A07">
        <w:rPr>
          <w:rFonts w:ascii="Times New Roman" w:eastAsia="Times New Roman" w:hAnsi="Times New Roman" w:cs="Times New Roman"/>
          <w:kern w:val="36"/>
          <w:sz w:val="28"/>
          <w:szCs w:val="28"/>
          <w:lang w:eastAsia="ru-RU"/>
        </w:rPr>
        <w:t xml:space="preserve">; запущены </w:t>
      </w:r>
      <w:proofErr w:type="spellStart"/>
      <w:r w:rsidRPr="009A7A07">
        <w:rPr>
          <w:rFonts w:ascii="Times New Roman" w:eastAsia="Times New Roman" w:hAnsi="Times New Roman" w:cs="Times New Roman"/>
          <w:kern w:val="36"/>
          <w:sz w:val="28"/>
          <w:szCs w:val="28"/>
          <w:lang w:eastAsia="ru-RU"/>
        </w:rPr>
        <w:t>галтовочный</w:t>
      </w:r>
      <w:proofErr w:type="spellEnd"/>
      <w:r w:rsidRPr="009A7A07">
        <w:rPr>
          <w:rFonts w:ascii="Times New Roman" w:eastAsia="Times New Roman" w:hAnsi="Times New Roman" w:cs="Times New Roman"/>
          <w:kern w:val="36"/>
          <w:sz w:val="28"/>
          <w:szCs w:val="28"/>
          <w:lang w:eastAsia="ru-RU"/>
        </w:rPr>
        <w:t xml:space="preserve"> участок по изготовлению окатышей из полудрагоценных камней, готовятся к запуску вторая линия по производству плитки с наполнителем и модуль по изготовлению плоскостных изделий крупного размера (во всех трех будет применена технология использования отходов основного производства); введена технологическая линия обработки камня с объемным фрезерованием с применением сканеров в формате 3D на 4 осевых станках с ЧПУ. За эти годы коллектив БКС вырос в 10 раз.</w:t>
      </w:r>
      <w:bookmarkEnd w:id="79"/>
      <w:bookmarkEnd w:id="80"/>
      <w:bookmarkEnd w:id="81"/>
    </w:p>
    <w:p w14:paraId="455307F8"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82" w:name="_Toc204330810"/>
      <w:bookmarkStart w:id="83" w:name="_Toc204331656"/>
      <w:bookmarkStart w:id="84" w:name="_Toc206142585"/>
      <w:r w:rsidRPr="009A7A07">
        <w:rPr>
          <w:rFonts w:ascii="Times New Roman" w:eastAsia="Times New Roman" w:hAnsi="Times New Roman" w:cs="Times New Roman"/>
          <w:kern w:val="36"/>
          <w:sz w:val="28"/>
          <w:szCs w:val="28"/>
          <w:lang w:eastAsia="ru-RU"/>
        </w:rPr>
        <w:t>Все эти усилия по возрождению предприятия не преминули сказаться на его производственных показателях, были замечены международным экономическим сообществом. По итогам 2013 г. «</w:t>
      </w:r>
      <w:proofErr w:type="spellStart"/>
      <w:r w:rsidRPr="009A7A07">
        <w:rPr>
          <w:rFonts w:ascii="Times New Roman" w:eastAsia="Times New Roman" w:hAnsi="Times New Roman" w:cs="Times New Roman"/>
          <w:kern w:val="36"/>
          <w:sz w:val="28"/>
          <w:szCs w:val="28"/>
          <w:lang w:eastAsia="ru-RU"/>
        </w:rPr>
        <w:t>Байкалкварцсамоцветы</w:t>
      </w:r>
      <w:proofErr w:type="spellEnd"/>
      <w:r w:rsidRPr="009A7A07">
        <w:rPr>
          <w:rFonts w:ascii="Times New Roman" w:eastAsia="Times New Roman" w:hAnsi="Times New Roman" w:cs="Times New Roman"/>
          <w:kern w:val="36"/>
          <w:sz w:val="28"/>
          <w:szCs w:val="28"/>
          <w:lang w:eastAsia="ru-RU"/>
        </w:rPr>
        <w:t>» вышли на рубеж более двухсот видов изделий с годовым объемом производства свыше 12 млн рублей. По окончании модернизации и после ввода новых технологических линий объем производства планируется как минимум удвоить. Два года подряд предприятие решением оргкомитета международного форума «Мировой опыт и экономика России» отмечалось знаком-орденом «Лидер российской экономики».</w:t>
      </w:r>
      <w:bookmarkEnd w:id="82"/>
      <w:bookmarkEnd w:id="83"/>
      <w:bookmarkEnd w:id="84"/>
    </w:p>
    <w:p w14:paraId="1D6598C0"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85" w:name="_Toc204330811"/>
      <w:bookmarkStart w:id="86" w:name="_Toc204331657"/>
      <w:bookmarkStart w:id="87" w:name="_Toc206142586"/>
      <w:r w:rsidRPr="009A7A07">
        <w:rPr>
          <w:rFonts w:ascii="Times New Roman" w:eastAsia="Times New Roman" w:hAnsi="Times New Roman" w:cs="Times New Roman"/>
          <w:kern w:val="36"/>
          <w:sz w:val="28"/>
          <w:szCs w:val="28"/>
          <w:lang w:eastAsia="ru-RU"/>
        </w:rPr>
        <w:lastRenderedPageBreak/>
        <w:t>Награды</w:t>
      </w:r>
      <w:bookmarkEnd w:id="85"/>
      <w:bookmarkEnd w:id="86"/>
      <w:bookmarkEnd w:id="87"/>
    </w:p>
    <w:p w14:paraId="5DA1C78E" w14:textId="77777777" w:rsidR="00BF4E48" w:rsidRDefault="009A7A07" w:rsidP="00734B87">
      <w:pPr>
        <w:spacing w:line="240" w:lineRule="auto"/>
        <w:contextualSpacing/>
        <w:jc w:val="both"/>
        <w:rPr>
          <w:rFonts w:ascii="Times New Roman" w:eastAsia="Times New Roman" w:hAnsi="Times New Roman" w:cs="Times New Roman"/>
          <w:kern w:val="36"/>
          <w:sz w:val="28"/>
          <w:szCs w:val="28"/>
          <w:lang w:eastAsia="ru-RU"/>
        </w:rPr>
      </w:pPr>
      <w:bookmarkStart w:id="88" w:name="_Toc204330812"/>
      <w:bookmarkStart w:id="89" w:name="_Toc204331658"/>
      <w:bookmarkStart w:id="90" w:name="_Toc206142587"/>
      <w:r w:rsidRPr="009A7A07">
        <w:rPr>
          <w:rFonts w:ascii="Times New Roman" w:eastAsia="Times New Roman" w:hAnsi="Times New Roman" w:cs="Times New Roman"/>
          <w:kern w:val="36"/>
          <w:sz w:val="28"/>
          <w:szCs w:val="28"/>
          <w:lang w:eastAsia="ru-RU"/>
        </w:rPr>
        <w:t>Высокохудожественные шедевры мастеров-камнерезов предприятия отмечаются на различных выставках, в том числе и международных, и расходятся по лучшим коллекциям мира, принося славу «</w:t>
      </w:r>
      <w:proofErr w:type="spellStart"/>
      <w:r w:rsidRPr="009A7A07">
        <w:rPr>
          <w:rFonts w:ascii="Times New Roman" w:eastAsia="Times New Roman" w:hAnsi="Times New Roman" w:cs="Times New Roman"/>
          <w:kern w:val="36"/>
          <w:sz w:val="28"/>
          <w:szCs w:val="28"/>
          <w:lang w:eastAsia="ru-RU"/>
        </w:rPr>
        <w:t>Байкалкварцсамоцветам</w:t>
      </w:r>
      <w:proofErr w:type="spellEnd"/>
      <w:r w:rsidRPr="009A7A07">
        <w:rPr>
          <w:rFonts w:ascii="Times New Roman" w:eastAsia="Times New Roman" w:hAnsi="Times New Roman" w:cs="Times New Roman"/>
          <w:kern w:val="36"/>
          <w:sz w:val="28"/>
          <w:szCs w:val="28"/>
          <w:lang w:eastAsia="ru-RU"/>
        </w:rPr>
        <w:t xml:space="preserve">», — тому лучшее подтверждение. На всемирной выставке «Мир камня» в Санкт-Петербурге гендиректор предприятия Сергей Костюков был удостоен учрежденного Фондом Карла Фаберже звания «Главный мастер» за возрождение </w:t>
      </w:r>
      <w:proofErr w:type="spellStart"/>
      <w:r w:rsidRPr="009A7A07">
        <w:rPr>
          <w:rFonts w:ascii="Times New Roman" w:eastAsia="Times New Roman" w:hAnsi="Times New Roman" w:cs="Times New Roman"/>
          <w:kern w:val="36"/>
          <w:sz w:val="28"/>
          <w:szCs w:val="28"/>
          <w:lang w:eastAsia="ru-RU"/>
        </w:rPr>
        <w:t>камнерезания</w:t>
      </w:r>
      <w:proofErr w:type="spellEnd"/>
      <w:r w:rsidRPr="009A7A07">
        <w:rPr>
          <w:rFonts w:ascii="Times New Roman" w:eastAsia="Times New Roman" w:hAnsi="Times New Roman" w:cs="Times New Roman"/>
          <w:kern w:val="36"/>
          <w:sz w:val="28"/>
          <w:szCs w:val="28"/>
          <w:lang w:eastAsia="ru-RU"/>
        </w:rPr>
        <w:t xml:space="preserve"> в России.</w:t>
      </w:r>
      <w:bookmarkEnd w:id="88"/>
      <w:bookmarkEnd w:id="89"/>
      <w:bookmarkEnd w:id="90"/>
    </w:p>
    <w:p w14:paraId="22716935" w14:textId="77777777" w:rsidR="00BF4E48" w:rsidRPr="009A7A07" w:rsidRDefault="00BF4E48" w:rsidP="009A7A07">
      <w:pPr>
        <w:spacing w:line="240" w:lineRule="auto"/>
        <w:contextualSpacing/>
        <w:rPr>
          <w:rFonts w:ascii="Times New Roman" w:eastAsia="Times New Roman" w:hAnsi="Times New Roman" w:cs="Times New Roman"/>
          <w:kern w:val="36"/>
          <w:sz w:val="28"/>
          <w:szCs w:val="28"/>
          <w:lang w:eastAsia="ru-RU"/>
        </w:rPr>
      </w:pPr>
    </w:p>
    <w:p w14:paraId="73DDC8D4" w14:textId="77777777" w:rsidR="009A7A07" w:rsidRPr="009A7A07" w:rsidRDefault="009A7A07" w:rsidP="009A7A07">
      <w:pPr>
        <w:spacing w:line="240" w:lineRule="auto"/>
        <w:contextualSpacing/>
        <w:jc w:val="right"/>
        <w:rPr>
          <w:rFonts w:ascii="Times New Roman" w:eastAsia="Calibri" w:hAnsi="Times New Roman" w:cs="Times New Roman"/>
          <w:b/>
          <w:i/>
          <w:sz w:val="28"/>
          <w:szCs w:val="28"/>
          <w:lang w:eastAsia="ru-RU"/>
        </w:rPr>
      </w:pPr>
      <w:bookmarkStart w:id="91" w:name="_Toc204330813"/>
      <w:bookmarkStart w:id="92" w:name="_Toc204331659"/>
      <w:r w:rsidRPr="009A7A07">
        <w:rPr>
          <w:rFonts w:ascii="Times New Roman" w:eastAsia="Calibri" w:hAnsi="Times New Roman" w:cs="Times New Roman"/>
          <w:b/>
          <w:i/>
          <w:sz w:val="28"/>
          <w:szCs w:val="28"/>
          <w:lang w:eastAsia="ru-RU"/>
        </w:rPr>
        <w:t>22 октября 1896 г.</w:t>
      </w:r>
      <w:bookmarkEnd w:id="91"/>
      <w:bookmarkEnd w:id="92"/>
    </w:p>
    <w:p w14:paraId="1E6E5E29"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rPr>
      </w:pPr>
      <w:bookmarkStart w:id="93" w:name="_Toc208993891"/>
      <w:r w:rsidRPr="009A7A07">
        <w:rPr>
          <w:rFonts w:ascii="Times New Roman" w:eastAsia="Times New Roman" w:hAnsi="Times New Roman" w:cs="Times New Roman"/>
          <w:b/>
          <w:bCs/>
          <w:color w:val="2E74B5"/>
          <w:sz w:val="28"/>
          <w:szCs w:val="28"/>
        </w:rPr>
        <w:t>Церковь в честь «Казанской иконы Божьей матери»</w:t>
      </w:r>
      <w:bookmarkEnd w:id="93"/>
    </w:p>
    <w:p w14:paraId="0B1F092A" w14:textId="77777777" w:rsidR="009A7A07" w:rsidRPr="009A7A07" w:rsidRDefault="009A7A07" w:rsidP="009A7A07">
      <w:pPr>
        <w:spacing w:line="240" w:lineRule="auto"/>
        <w:contextualSpacing/>
        <w:jc w:val="center"/>
        <w:rPr>
          <w:rFonts w:ascii="Times New Roman" w:eastAsia="Times New Roman" w:hAnsi="Times New Roman" w:cs="Times New Roman"/>
          <w:lang w:eastAsia="ru-RU"/>
        </w:rPr>
      </w:pPr>
    </w:p>
    <w:p w14:paraId="40AF4190" w14:textId="77777777" w:rsidR="009A7A07" w:rsidRPr="009A7A07" w:rsidRDefault="009A7A07" w:rsidP="009A7A07">
      <w:pPr>
        <w:spacing w:line="240" w:lineRule="auto"/>
        <w:contextualSpacing/>
        <w:jc w:val="center"/>
        <w:rPr>
          <w:rFonts w:ascii="Times New Roman" w:eastAsia="Times New Roman" w:hAnsi="Times New Roman" w:cs="Times New Roman"/>
          <w:i/>
          <w:sz w:val="28"/>
          <w:szCs w:val="28"/>
          <w:lang w:eastAsia="ru-RU"/>
        </w:rPr>
      </w:pPr>
      <w:r w:rsidRPr="009A7A07">
        <w:rPr>
          <w:rFonts w:ascii="Times New Roman" w:eastAsia="Calibri" w:hAnsi="Times New Roman" w:cs="Times New Roman"/>
          <w:i/>
          <w:sz w:val="28"/>
          <w:szCs w:val="28"/>
          <w:lang w:eastAsia="ru-RU"/>
        </w:rPr>
        <w:t>130 лет со дня образования</w:t>
      </w:r>
      <w:r w:rsidRPr="009A7A07">
        <w:rPr>
          <w:rFonts w:ascii="Times New Roman" w:eastAsia="Times New Roman" w:hAnsi="Times New Roman" w:cs="Times New Roman"/>
          <w:sz w:val="28"/>
          <w:szCs w:val="28"/>
          <w:lang w:eastAsia="ru-RU"/>
        </w:rPr>
        <w:t xml:space="preserve"> церкви </w:t>
      </w:r>
      <w:r w:rsidRPr="009A7A07">
        <w:rPr>
          <w:rFonts w:ascii="Times New Roman" w:eastAsia="Times New Roman" w:hAnsi="Times New Roman" w:cs="Times New Roman"/>
          <w:i/>
          <w:sz w:val="28"/>
          <w:szCs w:val="28"/>
          <w:lang w:eastAsia="ru-RU"/>
        </w:rPr>
        <w:t xml:space="preserve">в с. </w:t>
      </w:r>
      <w:proofErr w:type="spellStart"/>
      <w:r w:rsidRPr="009A7A07">
        <w:rPr>
          <w:rFonts w:ascii="Times New Roman" w:eastAsia="Times New Roman" w:hAnsi="Times New Roman" w:cs="Times New Roman"/>
          <w:i/>
          <w:sz w:val="28"/>
          <w:szCs w:val="28"/>
          <w:lang w:eastAsia="ru-RU"/>
        </w:rPr>
        <w:t>Горохово</w:t>
      </w:r>
      <w:proofErr w:type="spellEnd"/>
    </w:p>
    <w:p w14:paraId="1E72F8B9" w14:textId="77777777" w:rsidR="009A7A07" w:rsidRPr="009A7A07" w:rsidRDefault="009A7A07" w:rsidP="009A7A07">
      <w:pPr>
        <w:spacing w:line="240" w:lineRule="auto"/>
        <w:contextualSpacing/>
        <w:jc w:val="center"/>
        <w:rPr>
          <w:rFonts w:ascii="Times New Roman" w:eastAsia="Calibri" w:hAnsi="Times New Roman" w:cs="Times New Roman"/>
          <w:i/>
          <w:sz w:val="28"/>
          <w:szCs w:val="28"/>
          <w:lang w:eastAsia="ru-RU"/>
        </w:rPr>
      </w:pPr>
    </w:p>
    <w:p w14:paraId="3BBC88A8"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94" w:name="_Toc204330815"/>
      <w:bookmarkStart w:id="95" w:name="_Toc204331661"/>
      <w:bookmarkStart w:id="96" w:name="_Toc206142590"/>
      <w:r w:rsidRPr="009A7A07">
        <w:rPr>
          <w:rFonts w:ascii="Times New Roman" w:eastAsia="Times New Roman" w:hAnsi="Times New Roman" w:cs="Times New Roman"/>
          <w:kern w:val="36"/>
          <w:sz w:val="28"/>
          <w:szCs w:val="28"/>
          <w:lang w:eastAsia="ru-RU"/>
        </w:rPr>
        <w:t xml:space="preserve">История Русской Православной церкви «Казанской иконы Божией Матери» в с. </w:t>
      </w:r>
      <w:proofErr w:type="spellStart"/>
      <w:r w:rsidRPr="009A7A07">
        <w:rPr>
          <w:rFonts w:ascii="Times New Roman" w:eastAsia="Times New Roman" w:hAnsi="Times New Roman" w:cs="Times New Roman"/>
          <w:kern w:val="36"/>
          <w:sz w:val="28"/>
          <w:szCs w:val="28"/>
          <w:lang w:eastAsia="ru-RU"/>
        </w:rPr>
        <w:t>Горохово</w:t>
      </w:r>
      <w:proofErr w:type="spellEnd"/>
      <w:r w:rsidRPr="009A7A07">
        <w:rPr>
          <w:rFonts w:ascii="Times New Roman" w:eastAsia="Times New Roman" w:hAnsi="Times New Roman" w:cs="Times New Roman"/>
          <w:kern w:val="36"/>
          <w:sz w:val="28"/>
          <w:szCs w:val="28"/>
          <w:lang w:eastAsia="ru-RU"/>
        </w:rPr>
        <w:t xml:space="preserve"> берет свое начало с конца 19 века. В то время деревня </w:t>
      </w:r>
      <w:proofErr w:type="spellStart"/>
      <w:r w:rsidRPr="009A7A07">
        <w:rPr>
          <w:rFonts w:ascii="Times New Roman" w:eastAsia="Times New Roman" w:hAnsi="Times New Roman" w:cs="Times New Roman"/>
          <w:kern w:val="36"/>
          <w:sz w:val="28"/>
          <w:szCs w:val="28"/>
          <w:lang w:eastAsia="ru-RU"/>
        </w:rPr>
        <w:t>Горохово</w:t>
      </w:r>
      <w:proofErr w:type="spellEnd"/>
      <w:r w:rsidRPr="009A7A07">
        <w:rPr>
          <w:rFonts w:ascii="Times New Roman" w:eastAsia="Times New Roman" w:hAnsi="Times New Roman" w:cs="Times New Roman"/>
          <w:kern w:val="36"/>
          <w:sz w:val="28"/>
          <w:szCs w:val="28"/>
          <w:lang w:eastAsia="ru-RU"/>
        </w:rPr>
        <w:t xml:space="preserve"> была приписана к Быковскому приходу. В 1888 г., на средства прихожан была заложена деревянная церковь с колокольней и железной крышей. Церковь имела один престол во имя «Казанской иконы Божией матери» при пожертвовании 1000 рублей и шести колоколов </w:t>
      </w:r>
      <w:r w:rsidRPr="009A7A07">
        <w:rPr>
          <w:rFonts w:ascii="Times New Roman" w:eastAsia="Times New Roman" w:hAnsi="Times New Roman" w:cs="Times New Roman"/>
          <w:kern w:val="36"/>
          <w:sz w:val="28"/>
          <w:szCs w:val="28"/>
          <w:lang w:eastAsia="ru-RU"/>
        </w:rPr>
        <w:lastRenderedPageBreak/>
        <w:t xml:space="preserve">Михаилом Дмитриевичем </w:t>
      </w:r>
      <w:proofErr w:type="spellStart"/>
      <w:r w:rsidRPr="009A7A07">
        <w:rPr>
          <w:rFonts w:ascii="Times New Roman" w:eastAsia="Times New Roman" w:hAnsi="Times New Roman" w:cs="Times New Roman"/>
          <w:kern w:val="36"/>
          <w:sz w:val="28"/>
          <w:szCs w:val="28"/>
          <w:lang w:eastAsia="ru-RU"/>
        </w:rPr>
        <w:t>Бутиным</w:t>
      </w:r>
      <w:proofErr w:type="spellEnd"/>
      <w:r w:rsidRPr="009A7A07">
        <w:rPr>
          <w:rFonts w:ascii="Times New Roman" w:eastAsia="Times New Roman" w:hAnsi="Times New Roman" w:cs="Times New Roman"/>
          <w:kern w:val="36"/>
          <w:sz w:val="28"/>
          <w:szCs w:val="28"/>
          <w:lang w:eastAsia="ru-RU"/>
        </w:rPr>
        <w:t>, который в 1871 г. был совладельцем, а позже хозяином Ново-Александровского винокуренного завода (1836 – 1907), предприниматель, общественный деятель, меценат, родом из купеческой семьи города Нерчинска.</w:t>
      </w:r>
      <w:bookmarkEnd w:id="94"/>
      <w:bookmarkEnd w:id="95"/>
      <w:bookmarkEnd w:id="96"/>
    </w:p>
    <w:p w14:paraId="4AD35864"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97" w:name="_Toc204330816"/>
      <w:bookmarkStart w:id="98" w:name="_Toc204331662"/>
      <w:bookmarkStart w:id="99" w:name="_Toc206142591"/>
      <w:r w:rsidRPr="009A7A07">
        <w:rPr>
          <w:rFonts w:ascii="Times New Roman" w:eastAsia="Times New Roman" w:hAnsi="Times New Roman" w:cs="Times New Roman"/>
          <w:kern w:val="36"/>
          <w:sz w:val="28"/>
          <w:szCs w:val="28"/>
          <w:lang w:eastAsia="ru-RU"/>
        </w:rPr>
        <w:t>1898 г. 27 октября освятили церковь. Годом раньше открыли самостоятельный приход.</w:t>
      </w:r>
      <w:bookmarkEnd w:id="97"/>
      <w:bookmarkEnd w:id="98"/>
      <w:bookmarkEnd w:id="99"/>
    </w:p>
    <w:p w14:paraId="28F2D97C"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С постройкой храма деревня </w:t>
      </w:r>
      <w:proofErr w:type="spellStart"/>
      <w:r w:rsidRPr="009A7A07">
        <w:rPr>
          <w:rFonts w:ascii="Times New Roman" w:eastAsia="Times New Roman" w:hAnsi="Times New Roman" w:cs="Times New Roman"/>
          <w:sz w:val="28"/>
          <w:szCs w:val="28"/>
          <w:lang w:eastAsia="ru-RU"/>
        </w:rPr>
        <w:t>Горохово</w:t>
      </w:r>
      <w:proofErr w:type="spellEnd"/>
      <w:r w:rsidRPr="009A7A07">
        <w:rPr>
          <w:rFonts w:ascii="Times New Roman" w:eastAsia="Times New Roman" w:hAnsi="Times New Roman" w:cs="Times New Roman"/>
          <w:sz w:val="28"/>
          <w:szCs w:val="28"/>
          <w:lang w:eastAsia="ru-RU"/>
        </w:rPr>
        <w:t xml:space="preserve"> стала селом, и потянулись в неё прихожане из соседних поселений. Уже через 12 лет приход </w:t>
      </w:r>
      <w:proofErr w:type="spellStart"/>
      <w:r w:rsidRPr="009A7A07">
        <w:rPr>
          <w:rFonts w:ascii="Times New Roman" w:eastAsia="Times New Roman" w:hAnsi="Times New Roman" w:cs="Times New Roman"/>
          <w:sz w:val="28"/>
          <w:szCs w:val="28"/>
          <w:lang w:eastAsia="ru-RU"/>
        </w:rPr>
        <w:t>гороховского</w:t>
      </w:r>
      <w:proofErr w:type="spellEnd"/>
      <w:r w:rsidRPr="009A7A07">
        <w:rPr>
          <w:rFonts w:ascii="Times New Roman" w:eastAsia="Times New Roman" w:hAnsi="Times New Roman" w:cs="Times New Roman"/>
          <w:sz w:val="28"/>
          <w:szCs w:val="28"/>
          <w:lang w:eastAsia="ru-RU"/>
        </w:rPr>
        <w:t xml:space="preserve"> храма насчитывал 2200 человек. Тогда при церкви в селе открыли приходскую школу.</w:t>
      </w:r>
    </w:p>
    <w:p w14:paraId="078E25C5"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100" w:name="_Toc204330817"/>
      <w:bookmarkStart w:id="101" w:name="_Toc204331663"/>
      <w:bookmarkStart w:id="102" w:name="_Toc206142592"/>
      <w:r w:rsidRPr="009A7A07">
        <w:rPr>
          <w:rFonts w:ascii="Times New Roman" w:eastAsia="Times New Roman" w:hAnsi="Times New Roman" w:cs="Times New Roman"/>
          <w:sz w:val="28"/>
          <w:szCs w:val="28"/>
          <w:lang w:eastAsia="ru-RU"/>
        </w:rPr>
        <w:t xml:space="preserve">Именно с образованием Богородице-Казанского прихода к 1909 г. село </w:t>
      </w:r>
      <w:proofErr w:type="spellStart"/>
      <w:r w:rsidRPr="009A7A07">
        <w:rPr>
          <w:rFonts w:ascii="Times New Roman" w:eastAsia="Times New Roman" w:hAnsi="Times New Roman" w:cs="Times New Roman"/>
          <w:sz w:val="28"/>
          <w:szCs w:val="28"/>
          <w:lang w:eastAsia="ru-RU"/>
        </w:rPr>
        <w:t>Горохово</w:t>
      </w:r>
      <w:proofErr w:type="spellEnd"/>
      <w:r w:rsidRPr="009A7A07">
        <w:rPr>
          <w:rFonts w:ascii="Times New Roman" w:eastAsia="Times New Roman" w:hAnsi="Times New Roman" w:cs="Times New Roman"/>
          <w:sz w:val="28"/>
          <w:szCs w:val="28"/>
          <w:lang w:eastAsia="ru-RU"/>
        </w:rPr>
        <w:t xml:space="preserve"> стало центром, объединяющим сразу несколько сёл, приписанных к приходу. «Число прихожан Богородице-Казанской церкви составляли 1123 мужчины и 1108 женщин, в том числе инородцев (потомков бурятов и тунгусов) — 1015 мужчин и 1053 женщины», — читаем мы историческую летопись.</w:t>
      </w:r>
      <w:bookmarkEnd w:id="100"/>
      <w:bookmarkEnd w:id="101"/>
      <w:bookmarkEnd w:id="102"/>
      <w:r w:rsidRPr="009A7A07">
        <w:rPr>
          <w:rFonts w:ascii="Times New Roman" w:eastAsia="Times New Roman" w:hAnsi="Times New Roman" w:cs="Times New Roman"/>
          <w:kern w:val="36"/>
          <w:sz w:val="28"/>
          <w:szCs w:val="28"/>
          <w:lang w:eastAsia="ru-RU"/>
        </w:rPr>
        <w:t xml:space="preserve"> </w:t>
      </w:r>
    </w:p>
    <w:p w14:paraId="734BA11F"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103" w:name="_Toc204330818"/>
      <w:bookmarkStart w:id="104" w:name="_Toc204331664"/>
      <w:bookmarkStart w:id="105" w:name="_Toc206142593"/>
      <w:r w:rsidRPr="009A7A07">
        <w:rPr>
          <w:rFonts w:ascii="Times New Roman" w:eastAsia="Times New Roman" w:hAnsi="Times New Roman" w:cs="Times New Roman"/>
          <w:kern w:val="36"/>
          <w:sz w:val="28"/>
          <w:szCs w:val="28"/>
          <w:lang w:eastAsia="ru-RU"/>
        </w:rPr>
        <w:t>В 1910-е гг. он насчитывал 2200 человек. С открытия церкви в селе было положено начало образованию, при ней была открыта приходская школа.</w:t>
      </w:r>
      <w:bookmarkEnd w:id="103"/>
      <w:bookmarkEnd w:id="104"/>
      <w:bookmarkEnd w:id="105"/>
    </w:p>
    <w:p w14:paraId="3771290F"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В 1936 г. пленум Гороховского сельского совета постановил закрыть церковь. В послевоенные годы в ней располагался клуб, а в конце 50-х гг. XX века здание было перенесено к подножию холма, где </w:t>
      </w:r>
      <w:r w:rsidRPr="009A7A07">
        <w:rPr>
          <w:rFonts w:ascii="Times New Roman" w:eastAsia="Times New Roman" w:hAnsi="Times New Roman" w:cs="Times New Roman"/>
          <w:sz w:val="28"/>
          <w:szCs w:val="28"/>
          <w:lang w:eastAsia="ru-RU"/>
        </w:rPr>
        <w:lastRenderedPageBreak/>
        <w:t xml:space="preserve">было уничтожено пожаром. Осталось </w:t>
      </w:r>
      <w:proofErr w:type="spellStart"/>
      <w:r w:rsidRPr="009A7A07">
        <w:rPr>
          <w:rFonts w:ascii="Times New Roman" w:eastAsia="Times New Roman" w:hAnsi="Times New Roman" w:cs="Times New Roman"/>
          <w:sz w:val="28"/>
          <w:szCs w:val="28"/>
          <w:lang w:eastAsia="ru-RU"/>
        </w:rPr>
        <w:t>Горохово</w:t>
      </w:r>
      <w:proofErr w:type="spellEnd"/>
      <w:r w:rsidRPr="009A7A07">
        <w:rPr>
          <w:rFonts w:ascii="Times New Roman" w:eastAsia="Times New Roman" w:hAnsi="Times New Roman" w:cs="Times New Roman"/>
          <w:sz w:val="28"/>
          <w:szCs w:val="28"/>
          <w:lang w:eastAsia="ru-RU"/>
        </w:rPr>
        <w:t xml:space="preserve"> без храма, и загрустили местные жители.</w:t>
      </w:r>
    </w:p>
    <w:p w14:paraId="0B40F59A"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В 2009 г. иерей Валерий Некрасов обратился к епископу Иркутскому и Ангарскому Вадиму за благословением освятить место для возведения православного храма в с. </w:t>
      </w:r>
      <w:proofErr w:type="spellStart"/>
      <w:r w:rsidRPr="009A7A07">
        <w:rPr>
          <w:rFonts w:ascii="Times New Roman" w:eastAsia="Times New Roman" w:hAnsi="Times New Roman" w:cs="Times New Roman"/>
          <w:sz w:val="28"/>
          <w:szCs w:val="28"/>
          <w:lang w:eastAsia="ru-RU"/>
        </w:rPr>
        <w:t>Горохово</w:t>
      </w:r>
      <w:proofErr w:type="spellEnd"/>
      <w:r w:rsidRPr="009A7A07">
        <w:rPr>
          <w:rFonts w:ascii="Times New Roman" w:eastAsia="Times New Roman" w:hAnsi="Times New Roman" w:cs="Times New Roman"/>
          <w:sz w:val="28"/>
          <w:szCs w:val="28"/>
          <w:lang w:eastAsia="ru-RU"/>
        </w:rPr>
        <w:t xml:space="preserve"> под старым названием — Казанской иконы Божией Матери. </w:t>
      </w:r>
    </w:p>
    <w:p w14:paraId="561ABD8E"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Times New Roman" w:hAnsi="Times New Roman" w:cs="Times New Roman"/>
          <w:sz w:val="28"/>
          <w:szCs w:val="28"/>
          <w:lang w:eastAsia="ru-RU"/>
        </w:rPr>
        <w:t>Пятнадцатого сентября 2009 г. место для строительства храма рядом со старой церковью было освящено, оставалось только собрать деньги для строительства</w:t>
      </w:r>
    </w:p>
    <w:p w14:paraId="5AE6DBA8"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Нашлись люди, которые помогли обрести селу новое пристанище православной веры. Дмитрий </w:t>
      </w:r>
      <w:proofErr w:type="spellStart"/>
      <w:r w:rsidRPr="009A7A07">
        <w:rPr>
          <w:rFonts w:ascii="Times New Roman" w:eastAsia="Times New Roman" w:hAnsi="Times New Roman" w:cs="Times New Roman"/>
          <w:sz w:val="28"/>
          <w:szCs w:val="28"/>
          <w:lang w:eastAsia="ru-RU"/>
        </w:rPr>
        <w:t>Павалаки</w:t>
      </w:r>
      <w:proofErr w:type="spellEnd"/>
      <w:r w:rsidRPr="009A7A07">
        <w:rPr>
          <w:rFonts w:ascii="Times New Roman" w:eastAsia="Times New Roman" w:hAnsi="Times New Roman" w:cs="Times New Roman"/>
          <w:sz w:val="28"/>
          <w:szCs w:val="28"/>
          <w:lang w:eastAsia="ru-RU"/>
        </w:rPr>
        <w:t xml:space="preserve"> приехал в село из Молдовы в 1997 г. С детства он жил по вере и этому же учил своих детей. Именно Дмитрию пришла в голову идея возрождения церкви в </w:t>
      </w:r>
      <w:proofErr w:type="spellStart"/>
      <w:r w:rsidRPr="009A7A07">
        <w:rPr>
          <w:rFonts w:ascii="Times New Roman" w:eastAsia="Times New Roman" w:hAnsi="Times New Roman" w:cs="Times New Roman"/>
          <w:sz w:val="28"/>
          <w:szCs w:val="28"/>
          <w:lang w:eastAsia="ru-RU"/>
        </w:rPr>
        <w:t>Горохово</w:t>
      </w:r>
      <w:proofErr w:type="spellEnd"/>
      <w:r w:rsidRPr="009A7A07">
        <w:rPr>
          <w:rFonts w:ascii="Times New Roman" w:eastAsia="Times New Roman" w:hAnsi="Times New Roman" w:cs="Times New Roman"/>
          <w:sz w:val="28"/>
          <w:szCs w:val="28"/>
          <w:lang w:eastAsia="ru-RU"/>
        </w:rPr>
        <w:t>, в этом вопросе он помог и деньгами, и руками.</w:t>
      </w:r>
    </w:p>
    <w:p w14:paraId="6585AB86"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Собралась целая команда молодых парней, единомышленников, которые поддержали эту идею и присоединились к возведению храма.</w:t>
      </w:r>
    </w:p>
    <w:p w14:paraId="5412184F" w14:textId="77777777" w:rsidR="009A7A07" w:rsidRPr="009A7A07" w:rsidRDefault="009A7A07" w:rsidP="009A7A07">
      <w:pPr>
        <w:spacing w:line="240" w:lineRule="auto"/>
        <w:contextualSpacing/>
        <w:jc w:val="both"/>
        <w:rPr>
          <w:rFonts w:ascii="Times New Roman" w:eastAsia="Times New Roman" w:hAnsi="Times New Roman" w:cs="Times New Roman"/>
          <w:kern w:val="36"/>
          <w:sz w:val="28"/>
          <w:szCs w:val="28"/>
          <w:lang w:eastAsia="ru-RU"/>
        </w:rPr>
      </w:pPr>
      <w:bookmarkStart w:id="106" w:name="_Toc204330819"/>
      <w:bookmarkStart w:id="107" w:name="_Toc204331665"/>
      <w:bookmarkStart w:id="108" w:name="_Toc206142594"/>
      <w:r w:rsidRPr="009A7A07">
        <w:rPr>
          <w:rFonts w:ascii="Times New Roman" w:eastAsia="Times New Roman" w:hAnsi="Times New Roman" w:cs="Times New Roman"/>
          <w:sz w:val="28"/>
          <w:szCs w:val="28"/>
          <w:lang w:eastAsia="ru-RU"/>
        </w:rPr>
        <w:t>Осенью 2010 г. был заложен фундамент нового храма, а в июле 2011 г. начато его возведение из бруса. Пятнадцатого апреля 2012 г., в день праздника Пасхи, в церкви состоялась первая пасхальная служба.</w:t>
      </w:r>
      <w:bookmarkEnd w:id="106"/>
      <w:bookmarkEnd w:id="107"/>
      <w:bookmarkEnd w:id="108"/>
    </w:p>
    <w:p w14:paraId="553B665D"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Церковь строили постепенно, звали на помощь местных жителей, после они и сами приходили, не </w:t>
      </w:r>
      <w:r w:rsidRPr="009A7A07">
        <w:rPr>
          <w:rFonts w:ascii="Times New Roman" w:eastAsia="Times New Roman" w:hAnsi="Times New Roman" w:cs="Times New Roman"/>
          <w:sz w:val="28"/>
          <w:szCs w:val="28"/>
          <w:lang w:eastAsia="ru-RU"/>
        </w:rPr>
        <w:lastRenderedPageBreak/>
        <w:t>разгибали спин до вечера — селяне крайне нуждались в священном месте.</w:t>
      </w:r>
    </w:p>
    <w:p w14:paraId="62D2EB8E"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Непростую судьбу пережила Гороховская церковь. И теперь главное, говорят православные, чтобы, находясь рядом с храмом божьим, и большие, и маленькие жители села знали, откуда можно начать свой духовный путь, и смогли научиться добродетели, любви.</w:t>
      </w:r>
    </w:p>
    <w:p w14:paraId="50A38465" w14:textId="77777777" w:rsidR="009A7A07" w:rsidRPr="009A7A07" w:rsidRDefault="009A7A07" w:rsidP="009A7A07">
      <w:pPr>
        <w:spacing w:line="240" w:lineRule="auto"/>
        <w:contextualSpacing/>
        <w:rPr>
          <w:rFonts w:ascii="Times New Roman" w:eastAsia="Times New Roman" w:hAnsi="Times New Roman" w:cs="Times New Roman"/>
          <w:sz w:val="28"/>
          <w:szCs w:val="28"/>
          <w:lang w:eastAsia="ru-RU"/>
        </w:rPr>
      </w:pPr>
    </w:p>
    <w:p w14:paraId="2C1B006B" w14:textId="77777777" w:rsidR="009A7A07" w:rsidRPr="009A7A07" w:rsidRDefault="009A7A07" w:rsidP="009A7A07">
      <w:pPr>
        <w:spacing w:line="240" w:lineRule="auto"/>
        <w:contextualSpacing/>
        <w:jc w:val="right"/>
        <w:rPr>
          <w:rFonts w:ascii="Times New Roman" w:eastAsia="Times New Roman" w:hAnsi="Times New Roman" w:cs="Times New Roman"/>
          <w:b/>
          <w:i/>
          <w:kern w:val="36"/>
          <w:sz w:val="28"/>
          <w:szCs w:val="28"/>
          <w:lang w:eastAsia="ru-RU"/>
        </w:rPr>
      </w:pPr>
      <w:bookmarkStart w:id="109" w:name="_Toc204330820"/>
      <w:bookmarkStart w:id="110" w:name="_Toc204331666"/>
      <w:r w:rsidRPr="009A7A07">
        <w:rPr>
          <w:rFonts w:ascii="Times New Roman" w:eastAsia="Times New Roman" w:hAnsi="Times New Roman" w:cs="Times New Roman"/>
          <w:b/>
          <w:i/>
          <w:kern w:val="36"/>
          <w:sz w:val="28"/>
          <w:szCs w:val="28"/>
          <w:lang w:eastAsia="ru-RU"/>
        </w:rPr>
        <w:t>1661 г.</w:t>
      </w:r>
      <w:bookmarkEnd w:id="109"/>
      <w:bookmarkEnd w:id="110"/>
    </w:p>
    <w:p w14:paraId="22EBC7AA"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rPr>
      </w:pPr>
      <w:bookmarkStart w:id="111" w:name="_Toc208993892"/>
      <w:r w:rsidRPr="009A7A07">
        <w:rPr>
          <w:rFonts w:ascii="Times New Roman" w:eastAsia="Times New Roman" w:hAnsi="Times New Roman" w:cs="Times New Roman"/>
          <w:b/>
          <w:bCs/>
          <w:color w:val="2E74B5"/>
          <w:sz w:val="28"/>
          <w:szCs w:val="28"/>
        </w:rPr>
        <w:t xml:space="preserve">Село </w:t>
      </w:r>
      <w:proofErr w:type="spellStart"/>
      <w:r w:rsidRPr="009A7A07">
        <w:rPr>
          <w:rFonts w:ascii="Times New Roman" w:eastAsia="Times New Roman" w:hAnsi="Times New Roman" w:cs="Times New Roman"/>
          <w:b/>
          <w:bCs/>
          <w:color w:val="2E74B5"/>
          <w:sz w:val="28"/>
          <w:szCs w:val="28"/>
        </w:rPr>
        <w:t>Пивовариха</w:t>
      </w:r>
      <w:proofErr w:type="spellEnd"/>
      <w:r w:rsidRPr="009A7A07">
        <w:rPr>
          <w:rFonts w:ascii="Times New Roman" w:eastAsia="Times New Roman" w:hAnsi="Times New Roman" w:cs="Times New Roman"/>
          <w:b/>
          <w:bCs/>
          <w:color w:val="2E74B5"/>
          <w:sz w:val="28"/>
          <w:szCs w:val="28"/>
        </w:rPr>
        <w:t xml:space="preserve"> в Иркутском районе</w:t>
      </w:r>
      <w:bookmarkEnd w:id="111"/>
    </w:p>
    <w:p w14:paraId="4A57807A" w14:textId="77777777" w:rsidR="009A7A07" w:rsidRPr="009A7A07" w:rsidRDefault="009A7A07" w:rsidP="009A7A07">
      <w:pPr>
        <w:spacing w:line="240" w:lineRule="auto"/>
        <w:contextualSpacing/>
        <w:jc w:val="center"/>
        <w:rPr>
          <w:rFonts w:ascii="Times New Roman" w:eastAsia="Times New Roman" w:hAnsi="Times New Roman" w:cs="Times New Roman"/>
        </w:rPr>
      </w:pPr>
    </w:p>
    <w:p w14:paraId="19E8993F" w14:textId="77777777" w:rsidR="009A7A07" w:rsidRPr="009A7A07" w:rsidRDefault="009A7A07" w:rsidP="009A7A07">
      <w:pPr>
        <w:spacing w:line="240" w:lineRule="auto"/>
        <w:contextualSpacing/>
        <w:jc w:val="center"/>
        <w:rPr>
          <w:rFonts w:ascii="Times New Roman" w:eastAsia="Times New Roman" w:hAnsi="Times New Roman" w:cs="Times New Roman"/>
          <w:i/>
          <w:kern w:val="36"/>
          <w:sz w:val="28"/>
          <w:szCs w:val="28"/>
        </w:rPr>
      </w:pPr>
      <w:r w:rsidRPr="009A7A07">
        <w:rPr>
          <w:rFonts w:ascii="Times New Roman" w:eastAsia="Times New Roman" w:hAnsi="Times New Roman" w:cs="Times New Roman"/>
          <w:i/>
          <w:kern w:val="36"/>
          <w:sz w:val="28"/>
          <w:szCs w:val="28"/>
        </w:rPr>
        <w:t>365 лет со дня основания</w:t>
      </w:r>
    </w:p>
    <w:p w14:paraId="0B4BBFF6"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В 1686 г. образовался Иркутский уезд, в составе которого возникают новые и новые селения, деревни, заимки. Среди них Новоямское, где жили ямщики. В разрастающихся границах селения новосёлы отстаивают пустопорожнюю местность, называемую </w:t>
      </w:r>
      <w:proofErr w:type="spellStart"/>
      <w:r w:rsidRPr="009A7A07">
        <w:rPr>
          <w:rFonts w:ascii="Times New Roman" w:eastAsia="Times New Roman" w:hAnsi="Times New Roman" w:cs="Times New Roman"/>
          <w:color w:val="000000"/>
          <w:sz w:val="28"/>
          <w:szCs w:val="28"/>
        </w:rPr>
        <w:t>Пивоварихой</w:t>
      </w:r>
      <w:proofErr w:type="spellEnd"/>
      <w:r w:rsidRPr="009A7A07">
        <w:rPr>
          <w:rFonts w:ascii="Times New Roman" w:eastAsia="Times New Roman" w:hAnsi="Times New Roman" w:cs="Times New Roman"/>
          <w:color w:val="000000"/>
          <w:sz w:val="28"/>
          <w:szCs w:val="28"/>
        </w:rPr>
        <w:t xml:space="preserve"> или </w:t>
      </w:r>
      <w:proofErr w:type="spellStart"/>
      <w:r w:rsidRPr="009A7A07">
        <w:rPr>
          <w:rFonts w:ascii="Times New Roman" w:eastAsia="Times New Roman" w:hAnsi="Times New Roman" w:cs="Times New Roman"/>
          <w:color w:val="000000"/>
          <w:sz w:val="28"/>
          <w:szCs w:val="28"/>
        </w:rPr>
        <w:t>Анкудиновкой</w:t>
      </w:r>
      <w:proofErr w:type="spellEnd"/>
      <w:r w:rsidRPr="009A7A07">
        <w:rPr>
          <w:rFonts w:ascii="Times New Roman" w:eastAsia="Times New Roman" w:hAnsi="Times New Roman" w:cs="Times New Roman"/>
          <w:color w:val="000000"/>
          <w:sz w:val="28"/>
          <w:szCs w:val="28"/>
        </w:rPr>
        <w:t xml:space="preserve">, по имени одного из </w:t>
      </w:r>
      <w:proofErr w:type="spellStart"/>
      <w:r w:rsidRPr="009A7A07">
        <w:rPr>
          <w:rFonts w:ascii="Times New Roman" w:eastAsia="Times New Roman" w:hAnsi="Times New Roman" w:cs="Times New Roman"/>
          <w:color w:val="000000"/>
          <w:sz w:val="28"/>
          <w:szCs w:val="28"/>
        </w:rPr>
        <w:t>первожителей</w:t>
      </w:r>
      <w:proofErr w:type="spellEnd"/>
      <w:r w:rsidRPr="009A7A07">
        <w:rPr>
          <w:rFonts w:ascii="Times New Roman" w:eastAsia="Times New Roman" w:hAnsi="Times New Roman" w:cs="Times New Roman"/>
          <w:color w:val="000000"/>
          <w:sz w:val="28"/>
          <w:szCs w:val="28"/>
        </w:rPr>
        <w:t xml:space="preserve"> местности. Среди современных шестнадцати населённых пунктов Ушаковского сельсовета село </w:t>
      </w:r>
      <w:proofErr w:type="spellStart"/>
      <w:r w:rsidRPr="009A7A07">
        <w:rPr>
          <w:rFonts w:ascii="Times New Roman" w:eastAsia="Times New Roman" w:hAnsi="Times New Roman" w:cs="Times New Roman"/>
          <w:color w:val="000000"/>
          <w:sz w:val="28"/>
          <w:szCs w:val="28"/>
        </w:rPr>
        <w:t>Пивовариха</w:t>
      </w:r>
      <w:proofErr w:type="spellEnd"/>
      <w:r w:rsidRPr="009A7A07">
        <w:rPr>
          <w:rFonts w:ascii="Times New Roman" w:eastAsia="Times New Roman" w:hAnsi="Times New Roman" w:cs="Times New Roman"/>
          <w:color w:val="000000"/>
          <w:sz w:val="28"/>
          <w:szCs w:val="28"/>
        </w:rPr>
        <w:t xml:space="preserve"> является старейшим по времени возникновения.</w:t>
      </w:r>
    </w:p>
    <w:p w14:paraId="740FEB13"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Небезынтересно отметить, что довольно густой лес, покрывающий Иркутские горы, был уничтожен в конце восемнадцатого и в начале девятнадцатого столетия. Частично он использовался на стройке, а главным образом его умышленно вырубали в целях </w:t>
      </w:r>
      <w:r w:rsidRPr="009A7A07">
        <w:rPr>
          <w:rFonts w:ascii="Times New Roman" w:eastAsia="Times New Roman" w:hAnsi="Times New Roman" w:cs="Times New Roman"/>
          <w:color w:val="000000"/>
          <w:sz w:val="28"/>
          <w:szCs w:val="28"/>
        </w:rPr>
        <w:lastRenderedPageBreak/>
        <w:t xml:space="preserve">борьбы разбойниками и грабителями, скрывавшимися в этих лесах. Недаром дорога, ведущая в прежнюю </w:t>
      </w:r>
      <w:proofErr w:type="spellStart"/>
      <w:r w:rsidRPr="009A7A07">
        <w:rPr>
          <w:rFonts w:ascii="Times New Roman" w:eastAsia="Times New Roman" w:hAnsi="Times New Roman" w:cs="Times New Roman"/>
          <w:color w:val="000000"/>
          <w:sz w:val="28"/>
          <w:szCs w:val="28"/>
        </w:rPr>
        <w:t>Пивовариху</w:t>
      </w:r>
      <w:proofErr w:type="spellEnd"/>
      <w:r w:rsidRPr="009A7A07">
        <w:rPr>
          <w:rFonts w:ascii="Times New Roman" w:eastAsia="Times New Roman" w:hAnsi="Times New Roman" w:cs="Times New Roman"/>
          <w:color w:val="000000"/>
          <w:sz w:val="28"/>
          <w:szCs w:val="28"/>
        </w:rPr>
        <w:t>, называлась «</w:t>
      </w:r>
      <w:proofErr w:type="spellStart"/>
      <w:r w:rsidRPr="009A7A07">
        <w:rPr>
          <w:rFonts w:ascii="Times New Roman" w:eastAsia="Times New Roman" w:hAnsi="Times New Roman" w:cs="Times New Roman"/>
          <w:color w:val="000000"/>
          <w:sz w:val="28"/>
          <w:szCs w:val="28"/>
        </w:rPr>
        <w:t>Теребиловкой</w:t>
      </w:r>
      <w:proofErr w:type="spellEnd"/>
      <w:r w:rsidRPr="009A7A07">
        <w:rPr>
          <w:rFonts w:ascii="Times New Roman" w:eastAsia="Times New Roman" w:hAnsi="Times New Roman" w:cs="Times New Roman"/>
          <w:color w:val="000000"/>
          <w:sz w:val="28"/>
          <w:szCs w:val="28"/>
        </w:rPr>
        <w:t>» в том смысле, что здесь разбойничьи шайки останавливали и «теребили», то есть грабили прохожих и проезжающих. С течением времени пресловутая «</w:t>
      </w:r>
      <w:proofErr w:type="spellStart"/>
      <w:r w:rsidRPr="009A7A07">
        <w:rPr>
          <w:rFonts w:ascii="Times New Roman" w:eastAsia="Times New Roman" w:hAnsi="Times New Roman" w:cs="Times New Roman"/>
          <w:color w:val="000000"/>
          <w:sz w:val="28"/>
          <w:szCs w:val="28"/>
        </w:rPr>
        <w:t>Теребиловка</w:t>
      </w:r>
      <w:proofErr w:type="spellEnd"/>
      <w:r w:rsidRPr="009A7A07">
        <w:rPr>
          <w:rFonts w:ascii="Times New Roman" w:eastAsia="Times New Roman" w:hAnsi="Times New Roman" w:cs="Times New Roman"/>
          <w:color w:val="000000"/>
          <w:sz w:val="28"/>
          <w:szCs w:val="28"/>
        </w:rPr>
        <w:t xml:space="preserve">» превратилась в </w:t>
      </w:r>
      <w:proofErr w:type="spellStart"/>
      <w:r w:rsidRPr="009A7A07">
        <w:rPr>
          <w:rFonts w:ascii="Times New Roman" w:eastAsia="Times New Roman" w:hAnsi="Times New Roman" w:cs="Times New Roman"/>
          <w:color w:val="000000"/>
          <w:sz w:val="28"/>
          <w:szCs w:val="28"/>
        </w:rPr>
        <w:t>Новоямскую</w:t>
      </w:r>
      <w:proofErr w:type="spellEnd"/>
      <w:r w:rsidRPr="009A7A07">
        <w:rPr>
          <w:rFonts w:ascii="Times New Roman" w:eastAsia="Times New Roman" w:hAnsi="Times New Roman" w:cs="Times New Roman"/>
          <w:color w:val="000000"/>
          <w:sz w:val="28"/>
          <w:szCs w:val="28"/>
        </w:rPr>
        <w:t xml:space="preserve"> улицу, которая существует и сейчас.</w:t>
      </w:r>
    </w:p>
    <w:p w14:paraId="21BA2646"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Жители </w:t>
      </w:r>
      <w:proofErr w:type="spellStart"/>
      <w:r w:rsidRPr="009A7A07">
        <w:rPr>
          <w:rFonts w:ascii="Times New Roman" w:eastAsia="Times New Roman" w:hAnsi="Times New Roman" w:cs="Times New Roman"/>
          <w:color w:val="000000"/>
          <w:sz w:val="28"/>
          <w:szCs w:val="28"/>
        </w:rPr>
        <w:t>Пивоварихи</w:t>
      </w:r>
      <w:proofErr w:type="spellEnd"/>
      <w:r w:rsidRPr="009A7A07">
        <w:rPr>
          <w:rFonts w:ascii="Times New Roman" w:eastAsia="Times New Roman" w:hAnsi="Times New Roman" w:cs="Times New Roman"/>
          <w:color w:val="000000"/>
          <w:sz w:val="28"/>
          <w:szCs w:val="28"/>
        </w:rPr>
        <w:t xml:space="preserve"> занимались не только земледелием и животноводством, но и заготовкой и продажей в город дров, сена, древесного угля, ягод, грибов, орехов. В 1796 г., например, в разряд иркутских мещан были зачислены 196 душ мужского пола с семействами.</w:t>
      </w:r>
    </w:p>
    <w:p w14:paraId="7D5B1455"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В 1863-1864 гг. тысячи участников польского восстания были отправлены в глухую Сибирь на каторгу и поселение. Среди участников польского национально-освободительного движения был </w:t>
      </w:r>
      <w:proofErr w:type="spellStart"/>
      <w:r w:rsidRPr="009A7A07">
        <w:rPr>
          <w:rFonts w:ascii="Times New Roman" w:eastAsia="Times New Roman" w:hAnsi="Times New Roman" w:cs="Times New Roman"/>
          <w:color w:val="000000"/>
          <w:sz w:val="28"/>
          <w:szCs w:val="28"/>
        </w:rPr>
        <w:t>Юзефат</w:t>
      </w:r>
      <w:proofErr w:type="spellEnd"/>
      <w:r w:rsidRPr="009A7A07">
        <w:rPr>
          <w:rFonts w:ascii="Times New Roman" w:eastAsia="Times New Roman" w:hAnsi="Times New Roman" w:cs="Times New Roman"/>
          <w:color w:val="000000"/>
          <w:sz w:val="28"/>
          <w:szCs w:val="28"/>
        </w:rPr>
        <w:t xml:space="preserve"> </w:t>
      </w:r>
      <w:proofErr w:type="spellStart"/>
      <w:r w:rsidRPr="009A7A07">
        <w:rPr>
          <w:rFonts w:ascii="Times New Roman" w:eastAsia="Times New Roman" w:hAnsi="Times New Roman" w:cs="Times New Roman"/>
          <w:color w:val="000000"/>
          <w:sz w:val="28"/>
          <w:szCs w:val="28"/>
        </w:rPr>
        <w:t>Огрызко</w:t>
      </w:r>
      <w:proofErr w:type="spellEnd"/>
      <w:r w:rsidRPr="009A7A07">
        <w:rPr>
          <w:rFonts w:ascii="Times New Roman" w:eastAsia="Times New Roman" w:hAnsi="Times New Roman" w:cs="Times New Roman"/>
          <w:color w:val="000000"/>
          <w:sz w:val="28"/>
          <w:szCs w:val="28"/>
        </w:rPr>
        <w:t xml:space="preserve">, который отправлен был в Сибирь на 20 лет. В 1876 г. польский революционер попадает в селение Новоямское. Ещё в Вилюйске у него возникает сложное заболевание глаз. Посетить врача-специалиста не разрешают. Затянувшаяся болезнь заканчивается потерей правого и </w:t>
      </w:r>
      <w:proofErr w:type="spellStart"/>
      <w:r w:rsidRPr="009A7A07">
        <w:rPr>
          <w:rFonts w:ascii="Times New Roman" w:eastAsia="Times New Roman" w:hAnsi="Times New Roman" w:cs="Times New Roman"/>
          <w:color w:val="000000"/>
          <w:sz w:val="28"/>
          <w:szCs w:val="28"/>
        </w:rPr>
        <w:t>полуслеповатого</w:t>
      </w:r>
      <w:proofErr w:type="spellEnd"/>
      <w:r w:rsidRPr="009A7A07">
        <w:rPr>
          <w:rFonts w:ascii="Times New Roman" w:eastAsia="Times New Roman" w:hAnsi="Times New Roman" w:cs="Times New Roman"/>
          <w:color w:val="000000"/>
          <w:sz w:val="28"/>
          <w:szCs w:val="28"/>
        </w:rPr>
        <w:t xml:space="preserve"> левого глаза. Взяв в аренду в </w:t>
      </w:r>
      <w:proofErr w:type="spellStart"/>
      <w:r w:rsidRPr="009A7A07">
        <w:rPr>
          <w:rFonts w:ascii="Times New Roman" w:eastAsia="Times New Roman" w:hAnsi="Times New Roman" w:cs="Times New Roman"/>
          <w:color w:val="000000"/>
          <w:sz w:val="28"/>
          <w:szCs w:val="28"/>
        </w:rPr>
        <w:t>Пивоварихе</w:t>
      </w:r>
      <w:proofErr w:type="spellEnd"/>
      <w:r w:rsidRPr="009A7A07">
        <w:rPr>
          <w:rFonts w:ascii="Times New Roman" w:eastAsia="Times New Roman" w:hAnsi="Times New Roman" w:cs="Times New Roman"/>
          <w:color w:val="000000"/>
          <w:sz w:val="28"/>
          <w:szCs w:val="28"/>
        </w:rPr>
        <w:t xml:space="preserve"> небольшую заимку, новый поселенец вынужден избегать яркого дневного света. </w:t>
      </w:r>
      <w:proofErr w:type="spellStart"/>
      <w:r w:rsidRPr="009A7A07">
        <w:rPr>
          <w:rFonts w:ascii="Times New Roman" w:eastAsia="Times New Roman" w:hAnsi="Times New Roman" w:cs="Times New Roman"/>
          <w:color w:val="000000"/>
          <w:sz w:val="28"/>
          <w:szCs w:val="28"/>
        </w:rPr>
        <w:t>Огрызко</w:t>
      </w:r>
      <w:proofErr w:type="spellEnd"/>
      <w:r w:rsidRPr="009A7A07">
        <w:rPr>
          <w:rFonts w:ascii="Times New Roman" w:eastAsia="Times New Roman" w:hAnsi="Times New Roman" w:cs="Times New Roman"/>
          <w:color w:val="000000"/>
          <w:sz w:val="28"/>
          <w:szCs w:val="28"/>
        </w:rPr>
        <w:t xml:space="preserve"> выходит на воздух только в лунные ночи, чтобы </w:t>
      </w:r>
      <w:r w:rsidRPr="009A7A07">
        <w:rPr>
          <w:rFonts w:ascii="Times New Roman" w:eastAsia="Times New Roman" w:hAnsi="Times New Roman" w:cs="Times New Roman"/>
          <w:color w:val="000000"/>
          <w:sz w:val="28"/>
          <w:szCs w:val="28"/>
        </w:rPr>
        <w:lastRenderedPageBreak/>
        <w:t>сохранить оставшееся зрение. Именно поэтому местные жители стали называть заимку – «Дачей лунного короля».</w:t>
      </w:r>
    </w:p>
    <w:p w14:paraId="2A27F6F8"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Заканчивается срок ссылки </w:t>
      </w:r>
      <w:proofErr w:type="spellStart"/>
      <w:r w:rsidRPr="009A7A07">
        <w:rPr>
          <w:rFonts w:ascii="Times New Roman" w:eastAsia="Times New Roman" w:hAnsi="Times New Roman" w:cs="Times New Roman"/>
          <w:color w:val="000000"/>
          <w:sz w:val="28"/>
          <w:szCs w:val="28"/>
        </w:rPr>
        <w:t>Юзефата</w:t>
      </w:r>
      <w:proofErr w:type="spellEnd"/>
      <w:r w:rsidRPr="009A7A07">
        <w:rPr>
          <w:rFonts w:ascii="Times New Roman" w:eastAsia="Times New Roman" w:hAnsi="Times New Roman" w:cs="Times New Roman"/>
          <w:color w:val="000000"/>
          <w:sz w:val="28"/>
          <w:szCs w:val="28"/>
        </w:rPr>
        <w:t xml:space="preserve"> </w:t>
      </w:r>
      <w:proofErr w:type="spellStart"/>
      <w:r w:rsidRPr="009A7A07">
        <w:rPr>
          <w:rFonts w:ascii="Times New Roman" w:eastAsia="Times New Roman" w:hAnsi="Times New Roman" w:cs="Times New Roman"/>
          <w:color w:val="000000"/>
          <w:sz w:val="28"/>
          <w:szCs w:val="28"/>
        </w:rPr>
        <w:t>Огрызко</w:t>
      </w:r>
      <w:proofErr w:type="spellEnd"/>
      <w:r w:rsidRPr="009A7A07">
        <w:rPr>
          <w:rFonts w:ascii="Times New Roman" w:eastAsia="Times New Roman" w:hAnsi="Times New Roman" w:cs="Times New Roman"/>
          <w:color w:val="000000"/>
          <w:sz w:val="28"/>
          <w:szCs w:val="28"/>
        </w:rPr>
        <w:t xml:space="preserve">, но история «Дачи лунного короля» продолжается. Проходит более 20 лет, и заимку эту приобретает сын польского повстанца Алексей Антонович </w:t>
      </w:r>
      <w:proofErr w:type="spellStart"/>
      <w:r w:rsidRPr="009A7A07">
        <w:rPr>
          <w:rFonts w:ascii="Times New Roman" w:eastAsia="Times New Roman" w:hAnsi="Times New Roman" w:cs="Times New Roman"/>
          <w:color w:val="000000"/>
          <w:sz w:val="28"/>
          <w:szCs w:val="28"/>
        </w:rPr>
        <w:t>Локуциевский</w:t>
      </w:r>
      <w:proofErr w:type="spellEnd"/>
      <w:r w:rsidRPr="009A7A07">
        <w:rPr>
          <w:rFonts w:ascii="Times New Roman" w:eastAsia="Times New Roman" w:hAnsi="Times New Roman" w:cs="Times New Roman"/>
          <w:color w:val="000000"/>
          <w:sz w:val="28"/>
          <w:szCs w:val="28"/>
        </w:rPr>
        <w:t xml:space="preserve">. Он – активный деятель Иркутского комитета РСДРП, член семьи, участвовавшей в революционном движении, развернувшемся в Иркутске. Явочными местами служили район реки </w:t>
      </w:r>
      <w:proofErr w:type="spellStart"/>
      <w:r w:rsidRPr="009A7A07">
        <w:rPr>
          <w:rFonts w:ascii="Times New Roman" w:eastAsia="Times New Roman" w:hAnsi="Times New Roman" w:cs="Times New Roman"/>
          <w:color w:val="000000"/>
          <w:sz w:val="28"/>
          <w:szCs w:val="28"/>
        </w:rPr>
        <w:t>Каи</w:t>
      </w:r>
      <w:proofErr w:type="spellEnd"/>
      <w:r w:rsidRPr="009A7A07">
        <w:rPr>
          <w:rFonts w:ascii="Times New Roman" w:eastAsia="Times New Roman" w:hAnsi="Times New Roman" w:cs="Times New Roman"/>
          <w:color w:val="000000"/>
          <w:sz w:val="28"/>
          <w:szCs w:val="28"/>
        </w:rPr>
        <w:t xml:space="preserve">, станция Батарейная, </w:t>
      </w:r>
      <w:proofErr w:type="spellStart"/>
      <w:r w:rsidRPr="009A7A07">
        <w:rPr>
          <w:rFonts w:ascii="Times New Roman" w:eastAsia="Times New Roman" w:hAnsi="Times New Roman" w:cs="Times New Roman"/>
          <w:color w:val="000000"/>
          <w:sz w:val="28"/>
          <w:szCs w:val="28"/>
        </w:rPr>
        <w:t>Иннокентьевская</w:t>
      </w:r>
      <w:proofErr w:type="spellEnd"/>
      <w:r w:rsidRPr="009A7A07">
        <w:rPr>
          <w:rFonts w:ascii="Times New Roman" w:eastAsia="Times New Roman" w:hAnsi="Times New Roman" w:cs="Times New Roman"/>
          <w:color w:val="000000"/>
          <w:sz w:val="28"/>
          <w:szCs w:val="28"/>
        </w:rPr>
        <w:t xml:space="preserve">, полянки по реке </w:t>
      </w:r>
      <w:proofErr w:type="spellStart"/>
      <w:r w:rsidRPr="009A7A07">
        <w:rPr>
          <w:rFonts w:ascii="Times New Roman" w:eastAsia="Times New Roman" w:hAnsi="Times New Roman" w:cs="Times New Roman"/>
          <w:color w:val="000000"/>
          <w:sz w:val="28"/>
          <w:szCs w:val="28"/>
        </w:rPr>
        <w:t>Ушаковка</w:t>
      </w:r>
      <w:proofErr w:type="spellEnd"/>
      <w:r w:rsidRPr="009A7A07">
        <w:rPr>
          <w:rFonts w:ascii="Times New Roman" w:eastAsia="Times New Roman" w:hAnsi="Times New Roman" w:cs="Times New Roman"/>
          <w:color w:val="000000"/>
          <w:sz w:val="28"/>
          <w:szCs w:val="28"/>
        </w:rPr>
        <w:t>. Нелегальные собрания проходили и на заимке Алексея Антоновича, которая по-прежнему носила название «Дача лунного короля».</w:t>
      </w:r>
    </w:p>
    <w:p w14:paraId="5A3A45C2"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Население </w:t>
      </w:r>
      <w:proofErr w:type="spellStart"/>
      <w:r w:rsidRPr="009A7A07">
        <w:rPr>
          <w:rFonts w:ascii="Times New Roman" w:eastAsia="Times New Roman" w:hAnsi="Times New Roman" w:cs="Times New Roman"/>
          <w:color w:val="000000"/>
          <w:sz w:val="28"/>
          <w:szCs w:val="28"/>
        </w:rPr>
        <w:t>Пивоварихи</w:t>
      </w:r>
      <w:proofErr w:type="spellEnd"/>
      <w:r w:rsidRPr="009A7A07">
        <w:rPr>
          <w:rFonts w:ascii="Times New Roman" w:eastAsia="Times New Roman" w:hAnsi="Times New Roman" w:cs="Times New Roman"/>
          <w:color w:val="000000"/>
          <w:sz w:val="28"/>
          <w:szCs w:val="28"/>
        </w:rPr>
        <w:t xml:space="preserve"> в послереволюционные годы пополнялось так называемыми «кулаками», высланными с западных границ нашего государства.</w:t>
      </w:r>
    </w:p>
    <w:p w14:paraId="08931020"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В годы войны появились «спецпереселенцы» - это немцы, жители Белоруссии, Украины, Прибалтики, а после войны бывшие военнопленные-репатрианты.</w:t>
      </w:r>
    </w:p>
    <w:p w14:paraId="0CDE5DA4"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Все эти люди были поставлены на спец. учёт – обязаны были раз в неделю отмечаться в комендатуре. Отлучаться в город без специального разрешения не полагалось. Постоянных документов на руках не было, и всякий раз </w:t>
      </w:r>
      <w:r w:rsidRPr="009A7A07">
        <w:rPr>
          <w:rFonts w:ascii="Times New Roman" w:eastAsia="Times New Roman" w:hAnsi="Times New Roman" w:cs="Times New Roman"/>
          <w:color w:val="000000"/>
          <w:sz w:val="28"/>
          <w:szCs w:val="28"/>
        </w:rPr>
        <w:lastRenderedPageBreak/>
        <w:t>выдавались какие-то справки, «удостоверяющие личность».</w:t>
      </w:r>
    </w:p>
    <w:p w14:paraId="49BB1107"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В 1945 – 1947 гг. в </w:t>
      </w:r>
      <w:proofErr w:type="spellStart"/>
      <w:r w:rsidRPr="009A7A07">
        <w:rPr>
          <w:rFonts w:ascii="Times New Roman" w:eastAsia="Times New Roman" w:hAnsi="Times New Roman" w:cs="Times New Roman"/>
          <w:color w:val="000000"/>
          <w:sz w:val="28"/>
          <w:szCs w:val="28"/>
        </w:rPr>
        <w:t>Пивовариху</w:t>
      </w:r>
      <w:proofErr w:type="spellEnd"/>
      <w:r w:rsidRPr="009A7A07">
        <w:rPr>
          <w:rFonts w:ascii="Times New Roman" w:eastAsia="Times New Roman" w:hAnsi="Times New Roman" w:cs="Times New Roman"/>
          <w:color w:val="000000"/>
          <w:sz w:val="28"/>
          <w:szCs w:val="28"/>
        </w:rPr>
        <w:t xml:space="preserve"> прибыли репатрианты, люди, побывавшие в плену.</w:t>
      </w:r>
    </w:p>
    <w:p w14:paraId="28891914"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Жил у нас в </w:t>
      </w:r>
      <w:proofErr w:type="spellStart"/>
      <w:r w:rsidRPr="009A7A07">
        <w:rPr>
          <w:rFonts w:ascii="Times New Roman" w:eastAsia="Times New Roman" w:hAnsi="Times New Roman" w:cs="Times New Roman"/>
          <w:color w:val="000000"/>
          <w:sz w:val="28"/>
          <w:szCs w:val="28"/>
        </w:rPr>
        <w:t>Пивоварихе</w:t>
      </w:r>
      <w:proofErr w:type="spellEnd"/>
      <w:r w:rsidRPr="009A7A07">
        <w:rPr>
          <w:rFonts w:ascii="Times New Roman" w:eastAsia="Times New Roman" w:hAnsi="Times New Roman" w:cs="Times New Roman"/>
          <w:color w:val="000000"/>
          <w:sz w:val="28"/>
          <w:szCs w:val="28"/>
        </w:rPr>
        <w:t xml:space="preserve"> высланный из Прибалтики </w:t>
      </w:r>
      <w:proofErr w:type="spellStart"/>
      <w:r w:rsidRPr="009A7A07">
        <w:rPr>
          <w:rFonts w:ascii="Times New Roman" w:eastAsia="Times New Roman" w:hAnsi="Times New Roman" w:cs="Times New Roman"/>
          <w:color w:val="000000"/>
          <w:sz w:val="28"/>
          <w:szCs w:val="28"/>
        </w:rPr>
        <w:t>Тересмяги</w:t>
      </w:r>
      <w:proofErr w:type="spellEnd"/>
      <w:r w:rsidRPr="009A7A07">
        <w:rPr>
          <w:rFonts w:ascii="Times New Roman" w:eastAsia="Times New Roman" w:hAnsi="Times New Roman" w:cs="Times New Roman"/>
          <w:color w:val="000000"/>
          <w:sz w:val="28"/>
          <w:szCs w:val="28"/>
        </w:rPr>
        <w:t xml:space="preserve">, он закладывал у нас сады, т. к. был специалистом – садовником. Теперь в </w:t>
      </w:r>
      <w:proofErr w:type="spellStart"/>
      <w:r w:rsidRPr="009A7A07">
        <w:rPr>
          <w:rFonts w:ascii="Times New Roman" w:eastAsia="Times New Roman" w:hAnsi="Times New Roman" w:cs="Times New Roman"/>
          <w:color w:val="000000"/>
          <w:sz w:val="28"/>
          <w:szCs w:val="28"/>
        </w:rPr>
        <w:t>Пивоварихе</w:t>
      </w:r>
      <w:proofErr w:type="spellEnd"/>
      <w:r w:rsidRPr="009A7A07">
        <w:rPr>
          <w:rFonts w:ascii="Times New Roman" w:eastAsia="Times New Roman" w:hAnsi="Times New Roman" w:cs="Times New Roman"/>
          <w:color w:val="000000"/>
          <w:sz w:val="28"/>
          <w:szCs w:val="28"/>
        </w:rPr>
        <w:t xml:space="preserve"> нет сада, есть в пос. </w:t>
      </w:r>
      <w:proofErr w:type="spellStart"/>
      <w:r w:rsidRPr="009A7A07">
        <w:rPr>
          <w:rFonts w:ascii="Times New Roman" w:eastAsia="Times New Roman" w:hAnsi="Times New Roman" w:cs="Times New Roman"/>
          <w:color w:val="000000"/>
          <w:sz w:val="28"/>
          <w:szCs w:val="28"/>
        </w:rPr>
        <w:t>Новолисиха</w:t>
      </w:r>
      <w:proofErr w:type="spellEnd"/>
      <w:r w:rsidRPr="009A7A07">
        <w:rPr>
          <w:rFonts w:ascii="Times New Roman" w:eastAsia="Times New Roman" w:hAnsi="Times New Roman" w:cs="Times New Roman"/>
          <w:color w:val="000000"/>
          <w:sz w:val="28"/>
          <w:szCs w:val="28"/>
        </w:rPr>
        <w:t>.</w:t>
      </w:r>
    </w:p>
    <w:p w14:paraId="2E93DE72"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Но не только ссыльные, но и коренные жители были вынуждены жить и трудиться в очень жестких условиях. И в предвоенные, и в военные годы необходимо было работать много-много часов в сутки, не допуская падежа скота, несмотря ни на какие погодные условия, ни на плохое здоровье, ни на детей малых.</w:t>
      </w:r>
    </w:p>
    <w:p w14:paraId="79C98E82"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Нелегко жилось всем в посёлке, который находился в ведении МВД и где проживало очень много переселённых людей. Не случайно в районе посёлка было выбрано место для массовых захоронений, расстрелянных так называемых «врагов народа». Это была самая страшная тайна, о которой местные жители даже думать боялись.</w:t>
      </w:r>
    </w:p>
    <w:p w14:paraId="446CFBED"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В тридцатые годы был образован совхоз «Первое мая», а в 1946 г. был переименован в совхоз имени Дзержинского.</w:t>
      </w:r>
    </w:p>
    <w:p w14:paraId="24097FC0"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Созданный в системе МВД из ссыльных и переселенцев совхоз им. Дзержинского имел высокий уровень производства, хорошее стадо крупного рогатого скота, породистых свиней, </w:t>
      </w:r>
      <w:r w:rsidRPr="009A7A07">
        <w:rPr>
          <w:rFonts w:ascii="Times New Roman" w:eastAsia="Times New Roman" w:hAnsi="Times New Roman" w:cs="Times New Roman"/>
          <w:color w:val="000000"/>
          <w:sz w:val="28"/>
          <w:szCs w:val="28"/>
        </w:rPr>
        <w:lastRenderedPageBreak/>
        <w:t>большое количество лошадей, в том числе и рысистых, которых готовили для ипподрома.</w:t>
      </w:r>
    </w:p>
    <w:p w14:paraId="1B76BBA0"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Есть в нашем посёлке организация, которая имеет зональное значение. Это НИИСХ – Научно-исследовательский институт сельского хозяйства, первым директором которого был Борис Анатольевич Малиновский, Герой Социалистического Труда.</w:t>
      </w:r>
    </w:p>
    <w:p w14:paraId="3508988E"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Благодаря усилиям учёных в области была выведена </w:t>
      </w:r>
      <w:proofErr w:type="spellStart"/>
      <w:r w:rsidRPr="009A7A07">
        <w:rPr>
          <w:rFonts w:ascii="Times New Roman" w:eastAsia="Times New Roman" w:hAnsi="Times New Roman" w:cs="Times New Roman"/>
          <w:color w:val="000000"/>
          <w:sz w:val="28"/>
          <w:szCs w:val="28"/>
        </w:rPr>
        <w:t>чернопёстрая</w:t>
      </w:r>
      <w:proofErr w:type="spellEnd"/>
      <w:r w:rsidRPr="009A7A07">
        <w:rPr>
          <w:rFonts w:ascii="Times New Roman" w:eastAsia="Times New Roman" w:hAnsi="Times New Roman" w:cs="Times New Roman"/>
          <w:color w:val="000000"/>
          <w:sz w:val="28"/>
          <w:szCs w:val="28"/>
        </w:rPr>
        <w:t xml:space="preserve"> порода скота, как нельзя лучше приспособленная к условиям нашего района.</w:t>
      </w:r>
    </w:p>
    <w:p w14:paraId="25D1589A"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Иркутская сельскохозяйственная опытная станция организованна в августе 1956 г. на базе совхоза имени Дзержинского и </w:t>
      </w:r>
      <w:proofErr w:type="spellStart"/>
      <w:r w:rsidRPr="009A7A07">
        <w:rPr>
          <w:rFonts w:ascii="Times New Roman" w:eastAsia="Times New Roman" w:hAnsi="Times New Roman" w:cs="Times New Roman"/>
          <w:color w:val="000000"/>
          <w:sz w:val="28"/>
          <w:szCs w:val="28"/>
        </w:rPr>
        <w:t>Баяндаевской</w:t>
      </w:r>
      <w:proofErr w:type="spellEnd"/>
      <w:r w:rsidRPr="009A7A07">
        <w:rPr>
          <w:rFonts w:ascii="Times New Roman" w:eastAsia="Times New Roman" w:hAnsi="Times New Roman" w:cs="Times New Roman"/>
          <w:color w:val="000000"/>
          <w:sz w:val="28"/>
          <w:szCs w:val="28"/>
        </w:rPr>
        <w:t xml:space="preserve"> опытной станции, центр её расположен в с. </w:t>
      </w:r>
      <w:proofErr w:type="spellStart"/>
      <w:r w:rsidRPr="009A7A07">
        <w:rPr>
          <w:rFonts w:ascii="Times New Roman" w:eastAsia="Times New Roman" w:hAnsi="Times New Roman" w:cs="Times New Roman"/>
          <w:color w:val="000000"/>
          <w:sz w:val="28"/>
          <w:szCs w:val="28"/>
        </w:rPr>
        <w:t>Пивовариха</w:t>
      </w:r>
      <w:proofErr w:type="spellEnd"/>
      <w:r w:rsidRPr="009A7A07">
        <w:rPr>
          <w:rFonts w:ascii="Times New Roman" w:eastAsia="Times New Roman" w:hAnsi="Times New Roman" w:cs="Times New Roman"/>
          <w:color w:val="000000"/>
          <w:sz w:val="28"/>
          <w:szCs w:val="28"/>
        </w:rPr>
        <w:t>.</w:t>
      </w:r>
    </w:p>
    <w:p w14:paraId="6B40DDB1"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На базе опытной станции создано три опытно-производственных хозяйства: «Иркутское», «</w:t>
      </w:r>
      <w:proofErr w:type="spellStart"/>
      <w:r w:rsidRPr="009A7A07">
        <w:rPr>
          <w:rFonts w:ascii="Times New Roman" w:eastAsia="Times New Roman" w:hAnsi="Times New Roman" w:cs="Times New Roman"/>
          <w:color w:val="000000"/>
          <w:sz w:val="28"/>
          <w:szCs w:val="28"/>
        </w:rPr>
        <w:t>Буретское</w:t>
      </w:r>
      <w:proofErr w:type="spellEnd"/>
      <w:r w:rsidRPr="009A7A07">
        <w:rPr>
          <w:rFonts w:ascii="Times New Roman" w:eastAsia="Times New Roman" w:hAnsi="Times New Roman" w:cs="Times New Roman"/>
          <w:color w:val="000000"/>
          <w:sz w:val="28"/>
          <w:szCs w:val="28"/>
        </w:rPr>
        <w:t xml:space="preserve">» и «Элита». Первым и бессменным директором ОПХ (до 1996 г.) был </w:t>
      </w:r>
      <w:proofErr w:type="spellStart"/>
      <w:r w:rsidRPr="009A7A07">
        <w:rPr>
          <w:rFonts w:ascii="Times New Roman" w:eastAsia="Times New Roman" w:hAnsi="Times New Roman" w:cs="Times New Roman"/>
          <w:color w:val="000000"/>
          <w:sz w:val="28"/>
          <w:szCs w:val="28"/>
        </w:rPr>
        <w:t>Гринвальд</w:t>
      </w:r>
      <w:proofErr w:type="spellEnd"/>
      <w:r w:rsidRPr="009A7A07">
        <w:rPr>
          <w:rFonts w:ascii="Times New Roman" w:eastAsia="Times New Roman" w:hAnsi="Times New Roman" w:cs="Times New Roman"/>
          <w:color w:val="000000"/>
          <w:sz w:val="28"/>
          <w:szCs w:val="28"/>
        </w:rPr>
        <w:t xml:space="preserve"> Александр Иванович, у которого стиль работы основан на «трёх китах»: обязательность, ответственность и исполнительность. В этом режиме директор работал сам, этого же требовал от подчинённых и в этом видел залог успеха.</w:t>
      </w:r>
    </w:p>
    <w:p w14:paraId="3285AFA9"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Среди вековых сосен, лиственниц и березняка высятся многоэтажные благоустроенные дома. Тут же, среди леса, - здание конторы ОПХ, администрации, не уступающие городским, Дворец </w:t>
      </w:r>
      <w:r w:rsidRPr="009A7A07">
        <w:rPr>
          <w:rFonts w:ascii="Times New Roman" w:eastAsia="Times New Roman" w:hAnsi="Times New Roman" w:cs="Times New Roman"/>
          <w:color w:val="000000"/>
          <w:sz w:val="28"/>
          <w:szCs w:val="28"/>
        </w:rPr>
        <w:lastRenderedPageBreak/>
        <w:t>культуры, большая средняя школа – дети учатся в одну смену.</w:t>
      </w:r>
    </w:p>
    <w:p w14:paraId="4DB0B0A6"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 xml:space="preserve">В последние 30 лет в </w:t>
      </w:r>
      <w:proofErr w:type="spellStart"/>
      <w:r w:rsidRPr="009A7A07">
        <w:rPr>
          <w:rFonts w:ascii="Times New Roman" w:eastAsia="Times New Roman" w:hAnsi="Times New Roman" w:cs="Times New Roman"/>
          <w:color w:val="000000"/>
          <w:sz w:val="28"/>
          <w:szCs w:val="28"/>
        </w:rPr>
        <w:t>Пивоварихе</w:t>
      </w:r>
      <w:proofErr w:type="spellEnd"/>
      <w:r w:rsidRPr="009A7A07">
        <w:rPr>
          <w:rFonts w:ascii="Times New Roman" w:eastAsia="Times New Roman" w:hAnsi="Times New Roman" w:cs="Times New Roman"/>
          <w:color w:val="000000"/>
          <w:sz w:val="28"/>
          <w:szCs w:val="28"/>
        </w:rPr>
        <w:t xml:space="preserve"> среди лесов и полей вырос деревянный и каменный городок, где живут половина населения села. Дома – благоустроенные, со всеми удобствами, имеются приусадебные земельные участки, люди живут в них и растят внуков детей и внуков.</w:t>
      </w:r>
    </w:p>
    <w:p w14:paraId="0E75AA5F"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rPr>
      </w:pPr>
      <w:r w:rsidRPr="009A7A07">
        <w:rPr>
          <w:rFonts w:ascii="Times New Roman" w:eastAsia="Times New Roman" w:hAnsi="Times New Roman" w:cs="Times New Roman"/>
          <w:color w:val="000000"/>
          <w:sz w:val="28"/>
          <w:szCs w:val="28"/>
        </w:rPr>
        <w:t>В красивом месте, в центре села строится новый, современный детский комбинат. С каждым годом село растёт, благоустраивается и хорошеет. </w:t>
      </w:r>
    </w:p>
    <w:p w14:paraId="5315BEB9" w14:textId="77777777" w:rsidR="00734B87" w:rsidRDefault="009A7A07" w:rsidP="00E7184A">
      <w:pPr>
        <w:spacing w:line="240" w:lineRule="auto"/>
        <w:contextualSpacing/>
        <w:jc w:val="both"/>
        <w:rPr>
          <w:rFonts w:ascii="Times New Roman" w:eastAsia="Times New Roman" w:hAnsi="Times New Roman" w:cs="Times New Roman"/>
          <w:i/>
          <w:iCs/>
          <w:color w:val="000000"/>
          <w:sz w:val="28"/>
          <w:szCs w:val="28"/>
        </w:rPr>
      </w:pPr>
      <w:r w:rsidRPr="009A7A07">
        <w:rPr>
          <w:rFonts w:ascii="Times New Roman" w:eastAsia="Times New Roman" w:hAnsi="Times New Roman" w:cs="Times New Roman"/>
          <w:i/>
          <w:iCs/>
          <w:color w:val="000000"/>
          <w:sz w:val="28"/>
          <w:szCs w:val="28"/>
        </w:rPr>
        <w:t>Материал со</w:t>
      </w:r>
      <w:r w:rsidR="00734B87">
        <w:rPr>
          <w:rFonts w:ascii="Times New Roman" w:eastAsia="Times New Roman" w:hAnsi="Times New Roman" w:cs="Times New Roman"/>
          <w:i/>
          <w:iCs/>
          <w:color w:val="000000"/>
          <w:sz w:val="28"/>
          <w:szCs w:val="28"/>
        </w:rPr>
        <w:t>ставлен по книге С. Ф. Зубарева.</w:t>
      </w:r>
    </w:p>
    <w:p w14:paraId="0442B29A" w14:textId="77777777" w:rsidR="008E7EE0" w:rsidRPr="00E7184A" w:rsidRDefault="008E7EE0" w:rsidP="00E7184A">
      <w:pPr>
        <w:spacing w:line="240" w:lineRule="auto"/>
        <w:contextualSpacing/>
        <w:jc w:val="both"/>
        <w:rPr>
          <w:rFonts w:ascii="Times New Roman" w:eastAsia="Times New Roman" w:hAnsi="Times New Roman" w:cs="Times New Roman"/>
          <w:i/>
          <w:iCs/>
          <w:color w:val="000000"/>
          <w:sz w:val="28"/>
          <w:szCs w:val="28"/>
        </w:rPr>
      </w:pPr>
    </w:p>
    <w:p w14:paraId="0DCA66EF" w14:textId="77777777" w:rsidR="009A7A07" w:rsidRPr="009A7A07" w:rsidRDefault="009A7A07" w:rsidP="009A7A07">
      <w:pPr>
        <w:spacing w:line="240" w:lineRule="auto"/>
        <w:contextualSpacing/>
        <w:jc w:val="right"/>
        <w:rPr>
          <w:rFonts w:ascii="Times New Roman" w:eastAsia="Times New Roman" w:hAnsi="Times New Roman" w:cs="Times New Roman"/>
          <w:b/>
          <w:i/>
          <w:kern w:val="36"/>
          <w:sz w:val="28"/>
          <w:szCs w:val="28"/>
          <w:lang w:eastAsia="ru-RU"/>
        </w:rPr>
      </w:pPr>
      <w:bookmarkStart w:id="112" w:name="_Toc204330822"/>
      <w:bookmarkStart w:id="113" w:name="_Toc204331668"/>
      <w:r w:rsidRPr="009A7A07">
        <w:rPr>
          <w:rFonts w:ascii="Times New Roman" w:eastAsia="Times New Roman" w:hAnsi="Times New Roman" w:cs="Times New Roman"/>
          <w:b/>
          <w:i/>
          <w:kern w:val="36"/>
          <w:sz w:val="28"/>
          <w:szCs w:val="28"/>
          <w:lang w:eastAsia="ru-RU"/>
        </w:rPr>
        <w:t>1686 г.</w:t>
      </w:r>
      <w:bookmarkEnd w:id="112"/>
      <w:bookmarkEnd w:id="113"/>
    </w:p>
    <w:p w14:paraId="28DBA003"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lang w:eastAsia="ru-RU"/>
        </w:rPr>
      </w:pPr>
      <w:bookmarkStart w:id="114" w:name="_Toc208993893"/>
      <w:proofErr w:type="spellStart"/>
      <w:r w:rsidRPr="009A7A07">
        <w:rPr>
          <w:rFonts w:ascii="Times New Roman" w:eastAsia="Times New Roman" w:hAnsi="Times New Roman" w:cs="Times New Roman"/>
          <w:b/>
          <w:bCs/>
          <w:color w:val="2E74B5"/>
          <w:sz w:val="28"/>
          <w:szCs w:val="28"/>
          <w:lang w:eastAsia="ru-RU"/>
        </w:rPr>
        <w:t>Лыловщина</w:t>
      </w:r>
      <w:proofErr w:type="spellEnd"/>
      <w:r w:rsidRPr="009A7A07">
        <w:rPr>
          <w:rFonts w:ascii="Times New Roman" w:eastAsia="Times New Roman" w:hAnsi="Times New Roman" w:cs="Times New Roman"/>
          <w:b/>
          <w:bCs/>
          <w:color w:val="2E74B5"/>
          <w:sz w:val="28"/>
          <w:szCs w:val="28"/>
          <w:lang w:eastAsia="ru-RU"/>
        </w:rPr>
        <w:t xml:space="preserve"> — деревня в Иркутском районе</w:t>
      </w:r>
      <w:bookmarkEnd w:id="114"/>
    </w:p>
    <w:p w14:paraId="0C966DFB" w14:textId="77777777" w:rsidR="009A7A07" w:rsidRPr="009A7A07" w:rsidRDefault="009A7A07" w:rsidP="009A7A07">
      <w:pPr>
        <w:spacing w:line="240" w:lineRule="auto"/>
        <w:contextualSpacing/>
        <w:jc w:val="center"/>
        <w:rPr>
          <w:rFonts w:ascii="Times New Roman" w:eastAsia="Times New Roman" w:hAnsi="Times New Roman" w:cs="Times New Roman"/>
          <w:b/>
          <w:kern w:val="36"/>
          <w:sz w:val="28"/>
          <w:szCs w:val="28"/>
          <w:lang w:eastAsia="ru-RU"/>
        </w:rPr>
      </w:pPr>
    </w:p>
    <w:p w14:paraId="0205F654" w14:textId="77777777" w:rsidR="009A7A07" w:rsidRPr="009A7A07" w:rsidRDefault="009A7A07" w:rsidP="009A7A07">
      <w:pPr>
        <w:spacing w:line="240" w:lineRule="auto"/>
        <w:contextualSpacing/>
        <w:jc w:val="center"/>
        <w:rPr>
          <w:rFonts w:ascii="Times New Roman" w:eastAsia="Times New Roman" w:hAnsi="Times New Roman" w:cs="Times New Roman"/>
          <w:i/>
          <w:kern w:val="36"/>
          <w:sz w:val="28"/>
          <w:szCs w:val="28"/>
          <w:lang w:eastAsia="ru-RU"/>
        </w:rPr>
      </w:pPr>
      <w:bookmarkStart w:id="115" w:name="_Toc204330824"/>
      <w:bookmarkStart w:id="116" w:name="_Toc204331670"/>
      <w:r w:rsidRPr="009A7A07">
        <w:rPr>
          <w:rFonts w:ascii="Times New Roman" w:eastAsia="Times New Roman" w:hAnsi="Times New Roman" w:cs="Times New Roman"/>
          <w:i/>
          <w:kern w:val="36"/>
          <w:sz w:val="28"/>
          <w:szCs w:val="28"/>
          <w:lang w:eastAsia="ru-RU"/>
        </w:rPr>
        <w:t>340 лет со дня образования</w:t>
      </w:r>
      <w:bookmarkEnd w:id="115"/>
      <w:bookmarkEnd w:id="116"/>
    </w:p>
    <w:p w14:paraId="39C79436" w14:textId="77777777" w:rsidR="009A7A07" w:rsidRPr="009A7A07" w:rsidRDefault="009A7A07" w:rsidP="009A7A07">
      <w:pPr>
        <w:spacing w:line="240" w:lineRule="auto"/>
        <w:contextualSpacing/>
        <w:rPr>
          <w:rFonts w:ascii="Times New Roman" w:eastAsia="Times New Roman" w:hAnsi="Times New Roman" w:cs="Times New Roman"/>
          <w:i/>
          <w:kern w:val="36"/>
          <w:sz w:val="28"/>
          <w:szCs w:val="28"/>
          <w:lang w:eastAsia="ru-RU"/>
        </w:rPr>
      </w:pPr>
    </w:p>
    <w:p w14:paraId="388DAF17" w14:textId="77777777" w:rsidR="009A7A07" w:rsidRPr="009A7A07" w:rsidRDefault="009A7A07" w:rsidP="009A7A07">
      <w:pPr>
        <w:spacing w:line="240" w:lineRule="auto"/>
        <w:contextualSpacing/>
        <w:jc w:val="both"/>
        <w:rPr>
          <w:rFonts w:ascii="Times New Roman" w:eastAsia="Times New Roman" w:hAnsi="Times New Roman" w:cs="Times New Roman"/>
          <w:sz w:val="24"/>
          <w:szCs w:val="24"/>
          <w:lang w:eastAsia="ru-RU"/>
        </w:rPr>
      </w:pPr>
      <w:proofErr w:type="spellStart"/>
      <w:r w:rsidRPr="009A7A07">
        <w:rPr>
          <w:rFonts w:ascii="Times New Roman" w:eastAsia="Times New Roman" w:hAnsi="Times New Roman" w:cs="Times New Roman"/>
          <w:b/>
          <w:color w:val="000000"/>
          <w:sz w:val="27"/>
          <w:szCs w:val="27"/>
          <w:lang w:eastAsia="ru-RU"/>
        </w:rPr>
        <w:t>Лыловщина</w:t>
      </w:r>
      <w:proofErr w:type="spellEnd"/>
      <w:r w:rsidRPr="009A7A07">
        <w:rPr>
          <w:rFonts w:ascii="Times New Roman" w:eastAsia="Times New Roman" w:hAnsi="Times New Roman" w:cs="Times New Roman"/>
          <w:color w:val="000000"/>
          <w:sz w:val="27"/>
          <w:szCs w:val="27"/>
          <w:lang w:eastAsia="ru-RU"/>
        </w:rPr>
        <w:t xml:space="preserve"> — </w:t>
      </w:r>
      <w:r w:rsidRPr="009A7A07">
        <w:rPr>
          <w:rFonts w:ascii="Times New Roman" w:eastAsia="Times New Roman" w:hAnsi="Times New Roman" w:cs="Times New Roman"/>
          <w:color w:val="000000"/>
          <w:sz w:val="28"/>
          <w:szCs w:val="28"/>
          <w:lang w:eastAsia="ru-RU"/>
        </w:rPr>
        <w:t xml:space="preserve">деревня в Иркутском районе, в 30 км к северу от Иркутска. Основателями </w:t>
      </w:r>
      <w:proofErr w:type="spellStart"/>
      <w:r w:rsidRPr="009A7A07">
        <w:rPr>
          <w:rFonts w:ascii="Times New Roman" w:eastAsia="Times New Roman" w:hAnsi="Times New Roman" w:cs="Times New Roman"/>
          <w:color w:val="000000"/>
          <w:sz w:val="28"/>
          <w:szCs w:val="28"/>
          <w:lang w:eastAsia="ru-RU"/>
        </w:rPr>
        <w:t>Лыловщины</w:t>
      </w:r>
      <w:proofErr w:type="spellEnd"/>
      <w:r w:rsidRPr="009A7A07">
        <w:rPr>
          <w:rFonts w:ascii="Times New Roman" w:eastAsia="Times New Roman" w:hAnsi="Times New Roman" w:cs="Times New Roman"/>
          <w:color w:val="000000"/>
          <w:sz w:val="28"/>
          <w:szCs w:val="28"/>
          <w:lang w:eastAsia="ru-RU"/>
        </w:rPr>
        <w:t xml:space="preserve"> стали братья </w:t>
      </w:r>
      <w:proofErr w:type="spellStart"/>
      <w:r w:rsidRPr="009A7A07">
        <w:rPr>
          <w:rFonts w:ascii="Times New Roman" w:eastAsia="Times New Roman" w:hAnsi="Times New Roman" w:cs="Times New Roman"/>
          <w:color w:val="000000"/>
          <w:sz w:val="28"/>
          <w:szCs w:val="28"/>
          <w:lang w:eastAsia="ru-RU"/>
        </w:rPr>
        <w:t>Лыловы</w:t>
      </w:r>
      <w:proofErr w:type="spellEnd"/>
      <w:r w:rsidRPr="009A7A07">
        <w:rPr>
          <w:rFonts w:ascii="Times New Roman" w:eastAsia="Times New Roman" w:hAnsi="Times New Roman" w:cs="Times New Roman"/>
          <w:color w:val="000000"/>
          <w:sz w:val="28"/>
          <w:szCs w:val="28"/>
          <w:lang w:eastAsia="ru-RU"/>
        </w:rPr>
        <w:t xml:space="preserve">, политические ссыльные из Санкт-Петербурга. </w:t>
      </w:r>
    </w:p>
    <w:p w14:paraId="2E82DD2C"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Первое селение </w:t>
      </w:r>
      <w:proofErr w:type="spellStart"/>
      <w:r w:rsidRPr="009A7A07">
        <w:rPr>
          <w:rFonts w:ascii="Times New Roman" w:eastAsia="Times New Roman" w:hAnsi="Times New Roman" w:cs="Times New Roman"/>
          <w:sz w:val="28"/>
          <w:szCs w:val="28"/>
          <w:lang w:eastAsia="ru-RU"/>
        </w:rPr>
        <w:t>Лыловщина</w:t>
      </w:r>
      <w:proofErr w:type="spellEnd"/>
      <w:r w:rsidRPr="009A7A07">
        <w:rPr>
          <w:rFonts w:ascii="Times New Roman" w:eastAsia="Times New Roman" w:hAnsi="Times New Roman" w:cs="Times New Roman"/>
          <w:sz w:val="28"/>
          <w:szCs w:val="28"/>
          <w:lang w:eastAsia="ru-RU"/>
        </w:rPr>
        <w:t xml:space="preserve"> было основано в 1686 г. по грамоте, данной на владение местностью по реке Урику крестьянину </w:t>
      </w:r>
      <w:proofErr w:type="spellStart"/>
      <w:r w:rsidRPr="009A7A07">
        <w:rPr>
          <w:rFonts w:ascii="Times New Roman" w:eastAsia="Times New Roman" w:hAnsi="Times New Roman" w:cs="Times New Roman"/>
          <w:sz w:val="28"/>
          <w:szCs w:val="28"/>
          <w:lang w:eastAsia="ru-RU"/>
        </w:rPr>
        <w:t>Матюшке</w:t>
      </w:r>
      <w:proofErr w:type="spellEnd"/>
      <w:r w:rsidRPr="009A7A07">
        <w:rPr>
          <w:rFonts w:ascii="Times New Roman" w:eastAsia="Times New Roman" w:hAnsi="Times New Roman" w:cs="Times New Roman"/>
          <w:sz w:val="28"/>
          <w:szCs w:val="28"/>
          <w:lang w:eastAsia="ru-RU"/>
        </w:rPr>
        <w:t xml:space="preserve"> Петрову, сыну </w:t>
      </w:r>
      <w:proofErr w:type="spellStart"/>
      <w:r w:rsidRPr="009A7A07">
        <w:rPr>
          <w:rFonts w:ascii="Times New Roman" w:eastAsia="Times New Roman" w:hAnsi="Times New Roman" w:cs="Times New Roman"/>
          <w:sz w:val="28"/>
          <w:szCs w:val="28"/>
          <w:lang w:eastAsia="ru-RU"/>
        </w:rPr>
        <w:t>Лылову</w:t>
      </w:r>
      <w:proofErr w:type="spellEnd"/>
      <w:r w:rsidRPr="009A7A07">
        <w:rPr>
          <w:rFonts w:ascii="Times New Roman" w:eastAsia="Times New Roman" w:hAnsi="Times New Roman" w:cs="Times New Roman"/>
          <w:sz w:val="28"/>
          <w:szCs w:val="28"/>
          <w:lang w:eastAsia="ru-RU"/>
        </w:rPr>
        <w:t xml:space="preserve">. </w:t>
      </w:r>
    </w:p>
    <w:p w14:paraId="6D6BB653"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lang w:eastAsia="ru-RU"/>
        </w:rPr>
      </w:pPr>
      <w:r w:rsidRPr="009A7A07">
        <w:rPr>
          <w:rFonts w:ascii="Times New Roman" w:eastAsia="Times New Roman" w:hAnsi="Times New Roman" w:cs="Times New Roman"/>
          <w:sz w:val="28"/>
          <w:szCs w:val="28"/>
          <w:lang w:eastAsia="ru-RU"/>
        </w:rPr>
        <w:t>«</w:t>
      </w:r>
      <w:r w:rsidRPr="009A7A07">
        <w:rPr>
          <w:rFonts w:ascii="Times New Roman" w:eastAsia="Times New Roman" w:hAnsi="Times New Roman" w:cs="Times New Roman"/>
          <w:color w:val="000000"/>
          <w:sz w:val="28"/>
          <w:szCs w:val="28"/>
          <w:lang w:eastAsia="ru-RU"/>
        </w:rPr>
        <w:t xml:space="preserve">В документах музея </w:t>
      </w:r>
      <w:proofErr w:type="spellStart"/>
      <w:r w:rsidRPr="009A7A07">
        <w:rPr>
          <w:rFonts w:ascii="Times New Roman" w:eastAsia="Times New Roman" w:hAnsi="Times New Roman" w:cs="Times New Roman"/>
          <w:color w:val="000000"/>
          <w:sz w:val="28"/>
          <w:szCs w:val="28"/>
          <w:lang w:eastAsia="ru-RU"/>
        </w:rPr>
        <w:t>Ширяевской</w:t>
      </w:r>
      <w:proofErr w:type="spellEnd"/>
      <w:r w:rsidRPr="009A7A07">
        <w:rPr>
          <w:rFonts w:ascii="Times New Roman" w:eastAsia="Times New Roman" w:hAnsi="Times New Roman" w:cs="Times New Roman"/>
          <w:color w:val="000000"/>
          <w:sz w:val="28"/>
          <w:szCs w:val="28"/>
          <w:lang w:eastAsia="ru-RU"/>
        </w:rPr>
        <w:t xml:space="preserve"> школы есть запись о том, что селение </w:t>
      </w:r>
      <w:proofErr w:type="spellStart"/>
      <w:r w:rsidRPr="009A7A07">
        <w:rPr>
          <w:rFonts w:ascii="Times New Roman" w:eastAsia="Times New Roman" w:hAnsi="Times New Roman" w:cs="Times New Roman"/>
          <w:color w:val="000000"/>
          <w:sz w:val="28"/>
          <w:szCs w:val="28"/>
          <w:lang w:eastAsia="ru-RU"/>
        </w:rPr>
        <w:t>Лыловщина</w:t>
      </w:r>
      <w:proofErr w:type="spellEnd"/>
      <w:r w:rsidRPr="009A7A07">
        <w:rPr>
          <w:rFonts w:ascii="Times New Roman" w:eastAsia="Times New Roman" w:hAnsi="Times New Roman" w:cs="Times New Roman"/>
          <w:color w:val="000000"/>
          <w:sz w:val="28"/>
          <w:szCs w:val="28"/>
          <w:lang w:eastAsia="ru-RU"/>
        </w:rPr>
        <w:t xml:space="preserve"> основано </w:t>
      </w:r>
      <w:r w:rsidRPr="009A7A07">
        <w:rPr>
          <w:rFonts w:ascii="Times New Roman" w:eastAsia="Times New Roman" w:hAnsi="Times New Roman" w:cs="Times New Roman"/>
          <w:color w:val="000000"/>
          <w:sz w:val="28"/>
          <w:szCs w:val="28"/>
          <w:lang w:eastAsia="ru-RU"/>
        </w:rPr>
        <w:lastRenderedPageBreak/>
        <w:t xml:space="preserve">братьями </w:t>
      </w:r>
      <w:proofErr w:type="spellStart"/>
      <w:r w:rsidRPr="009A7A07">
        <w:rPr>
          <w:rFonts w:ascii="Times New Roman" w:eastAsia="Times New Roman" w:hAnsi="Times New Roman" w:cs="Times New Roman"/>
          <w:color w:val="000000"/>
          <w:sz w:val="28"/>
          <w:szCs w:val="28"/>
          <w:lang w:eastAsia="ru-RU"/>
        </w:rPr>
        <w:t>Лыловыми</w:t>
      </w:r>
      <w:proofErr w:type="spellEnd"/>
      <w:r w:rsidRPr="009A7A07">
        <w:rPr>
          <w:rFonts w:ascii="Times New Roman" w:eastAsia="Times New Roman" w:hAnsi="Times New Roman" w:cs="Times New Roman"/>
          <w:color w:val="000000"/>
          <w:sz w:val="28"/>
          <w:szCs w:val="28"/>
          <w:lang w:eastAsia="ru-RU"/>
        </w:rPr>
        <w:t xml:space="preserve">: «Они прошли вдоль реки Урик семь километров и поселились, где река Урик впадает в ручей, и стали обживать эти места. До сих пор сохранилось название «Мельницы», именно здесь четверо братьев </w:t>
      </w:r>
      <w:proofErr w:type="spellStart"/>
      <w:r w:rsidRPr="009A7A07">
        <w:rPr>
          <w:rFonts w:ascii="Times New Roman" w:eastAsia="Times New Roman" w:hAnsi="Times New Roman" w:cs="Times New Roman"/>
          <w:color w:val="000000"/>
          <w:sz w:val="28"/>
          <w:szCs w:val="28"/>
          <w:lang w:eastAsia="ru-RU"/>
        </w:rPr>
        <w:t>Лыловых</w:t>
      </w:r>
      <w:proofErr w:type="spellEnd"/>
      <w:r w:rsidRPr="009A7A07">
        <w:rPr>
          <w:rFonts w:ascii="Times New Roman" w:eastAsia="Times New Roman" w:hAnsi="Times New Roman" w:cs="Times New Roman"/>
          <w:color w:val="000000"/>
          <w:sz w:val="28"/>
          <w:szCs w:val="28"/>
          <w:lang w:eastAsia="ru-RU"/>
        </w:rPr>
        <w:t xml:space="preserve"> сделали запруду, построили мельницу и мололи зерно жителям всех окрестных деревень. Старейшие жители деревни до сих пор помнят, что на первом поселении стояло восемь домов, называлось оно Сосновым. Постепенно деревня расстраивалась в одну линию на 2,5 километра (название Сосновка сохранилось до настоящего времени). </w:t>
      </w:r>
    </w:p>
    <w:p w14:paraId="583E8A15"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Со временем, по мере роста населения, происходит и увеличение количества домов, которые тянулись в одну улицу вдоль речки. Расселение происходило семейными группами, или «кустами». Кроме семьи </w:t>
      </w:r>
      <w:proofErr w:type="spellStart"/>
      <w:r w:rsidRPr="009A7A07">
        <w:rPr>
          <w:rFonts w:ascii="Times New Roman" w:eastAsia="Times New Roman" w:hAnsi="Times New Roman" w:cs="Times New Roman"/>
          <w:sz w:val="28"/>
          <w:szCs w:val="28"/>
          <w:lang w:eastAsia="ru-RU"/>
        </w:rPr>
        <w:t>Лыловых</w:t>
      </w:r>
      <w:proofErr w:type="spellEnd"/>
      <w:r w:rsidRPr="009A7A07">
        <w:rPr>
          <w:rFonts w:ascii="Times New Roman" w:eastAsia="Times New Roman" w:hAnsi="Times New Roman" w:cs="Times New Roman"/>
          <w:sz w:val="28"/>
          <w:szCs w:val="28"/>
          <w:lang w:eastAsia="ru-RU"/>
        </w:rPr>
        <w:t xml:space="preserve">, появились семьи Казаковых, Кондратьевых, Малых, </w:t>
      </w:r>
      <w:proofErr w:type="spellStart"/>
      <w:r w:rsidRPr="009A7A07">
        <w:rPr>
          <w:rFonts w:ascii="Times New Roman" w:eastAsia="Times New Roman" w:hAnsi="Times New Roman" w:cs="Times New Roman"/>
          <w:sz w:val="28"/>
          <w:szCs w:val="28"/>
          <w:lang w:eastAsia="ru-RU"/>
        </w:rPr>
        <w:t>Ишимцевых</w:t>
      </w:r>
      <w:proofErr w:type="spellEnd"/>
      <w:r w:rsidRPr="009A7A07">
        <w:rPr>
          <w:rFonts w:ascii="Times New Roman" w:eastAsia="Times New Roman" w:hAnsi="Times New Roman" w:cs="Times New Roman"/>
          <w:sz w:val="28"/>
          <w:szCs w:val="28"/>
          <w:lang w:eastAsia="ru-RU"/>
        </w:rPr>
        <w:t xml:space="preserve"> и до середины 20 века в деревне, в основном, были жители с этими фамилиями».</w:t>
      </w:r>
      <w:r w:rsidRPr="009A7A07">
        <w:rPr>
          <w:rFonts w:ascii="Times New Roman" w:eastAsia="Times New Roman" w:hAnsi="Times New Roman" w:cs="Times New Roman"/>
          <w:color w:val="000000"/>
          <w:sz w:val="28"/>
          <w:szCs w:val="28"/>
          <w:lang w:eastAsia="ru-RU"/>
        </w:rPr>
        <w:t xml:space="preserve"> До 1999 года деревня </w:t>
      </w:r>
      <w:proofErr w:type="spellStart"/>
      <w:r w:rsidRPr="009A7A07">
        <w:rPr>
          <w:rFonts w:ascii="Times New Roman" w:eastAsia="Times New Roman" w:hAnsi="Times New Roman" w:cs="Times New Roman"/>
          <w:color w:val="000000"/>
          <w:sz w:val="28"/>
          <w:szCs w:val="28"/>
          <w:lang w:eastAsia="ru-RU"/>
        </w:rPr>
        <w:t>Лыловщина</w:t>
      </w:r>
      <w:proofErr w:type="spellEnd"/>
      <w:r w:rsidRPr="009A7A07">
        <w:rPr>
          <w:rFonts w:ascii="Times New Roman" w:eastAsia="Times New Roman" w:hAnsi="Times New Roman" w:cs="Times New Roman"/>
          <w:color w:val="000000"/>
          <w:sz w:val="28"/>
          <w:szCs w:val="28"/>
          <w:lang w:eastAsia="ru-RU"/>
        </w:rPr>
        <w:t xml:space="preserve"> называлась селом.</w:t>
      </w:r>
    </w:p>
    <w:p w14:paraId="72443240" w14:textId="77777777" w:rsidR="009A7A07" w:rsidRPr="009A7A07" w:rsidRDefault="009A7A07" w:rsidP="009A7A07">
      <w:pPr>
        <w:spacing w:line="240" w:lineRule="auto"/>
        <w:contextualSpacing/>
        <w:rPr>
          <w:rFonts w:ascii="Times New Roman" w:eastAsia="Times New Roman" w:hAnsi="Times New Roman" w:cs="Times New Roman"/>
          <w:b/>
          <w:i/>
          <w:kern w:val="36"/>
          <w:sz w:val="28"/>
          <w:szCs w:val="28"/>
          <w:lang w:eastAsia="ru-RU"/>
        </w:rPr>
      </w:pPr>
    </w:p>
    <w:p w14:paraId="3D48AD4C" w14:textId="77777777" w:rsidR="009A7A07" w:rsidRPr="009A7A07" w:rsidRDefault="009A7A07" w:rsidP="009A7A07">
      <w:pPr>
        <w:spacing w:line="240" w:lineRule="auto"/>
        <w:contextualSpacing/>
        <w:jc w:val="right"/>
        <w:rPr>
          <w:rFonts w:ascii="Times New Roman" w:eastAsia="Times New Roman" w:hAnsi="Times New Roman" w:cs="Times New Roman"/>
          <w:b/>
          <w:i/>
          <w:kern w:val="36"/>
          <w:sz w:val="28"/>
          <w:szCs w:val="28"/>
          <w:lang w:eastAsia="ru-RU"/>
        </w:rPr>
      </w:pPr>
      <w:bookmarkStart w:id="117" w:name="_Toc204330825"/>
      <w:bookmarkStart w:id="118" w:name="_Toc204331671"/>
      <w:r w:rsidRPr="009A7A07">
        <w:rPr>
          <w:rFonts w:ascii="Times New Roman" w:eastAsia="Times New Roman" w:hAnsi="Times New Roman" w:cs="Times New Roman"/>
          <w:b/>
          <w:i/>
          <w:kern w:val="36"/>
          <w:sz w:val="28"/>
          <w:szCs w:val="28"/>
          <w:lang w:eastAsia="ru-RU"/>
        </w:rPr>
        <w:t>1701 г.</w:t>
      </w:r>
      <w:bookmarkEnd w:id="117"/>
      <w:bookmarkEnd w:id="118"/>
    </w:p>
    <w:p w14:paraId="282D13C1"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lang w:eastAsia="ru-RU"/>
        </w:rPr>
      </w:pPr>
      <w:bookmarkStart w:id="119" w:name="_Toc208993894"/>
      <w:r w:rsidRPr="009A7A07">
        <w:rPr>
          <w:rFonts w:ascii="Times New Roman" w:eastAsia="Times New Roman" w:hAnsi="Times New Roman" w:cs="Times New Roman"/>
          <w:b/>
          <w:bCs/>
          <w:color w:val="2E74B5"/>
          <w:sz w:val="28"/>
          <w:szCs w:val="28"/>
          <w:lang w:eastAsia="ru-RU"/>
        </w:rPr>
        <w:t xml:space="preserve">Свято-Никольской церковь в пос. Большое </w:t>
      </w:r>
      <w:proofErr w:type="spellStart"/>
      <w:r w:rsidRPr="009A7A07">
        <w:rPr>
          <w:rFonts w:ascii="Times New Roman" w:eastAsia="Times New Roman" w:hAnsi="Times New Roman" w:cs="Times New Roman"/>
          <w:b/>
          <w:bCs/>
          <w:color w:val="2E74B5"/>
          <w:sz w:val="28"/>
          <w:szCs w:val="28"/>
          <w:lang w:eastAsia="ru-RU"/>
        </w:rPr>
        <w:t>Голоустное</w:t>
      </w:r>
      <w:bookmarkEnd w:id="119"/>
      <w:proofErr w:type="spellEnd"/>
    </w:p>
    <w:p w14:paraId="645B901A" w14:textId="77777777" w:rsidR="009A7A07" w:rsidRPr="009A7A07" w:rsidRDefault="009A7A07" w:rsidP="009A7A07">
      <w:pPr>
        <w:spacing w:line="240" w:lineRule="auto"/>
        <w:contextualSpacing/>
        <w:jc w:val="center"/>
        <w:rPr>
          <w:rFonts w:ascii="Times New Roman" w:eastAsia="Times New Roman" w:hAnsi="Times New Roman" w:cs="Times New Roman"/>
          <w:b/>
          <w:kern w:val="36"/>
          <w:sz w:val="28"/>
          <w:szCs w:val="28"/>
          <w:lang w:eastAsia="ru-RU"/>
        </w:rPr>
      </w:pPr>
    </w:p>
    <w:p w14:paraId="27B4301B" w14:textId="77777777" w:rsidR="009A7A07" w:rsidRDefault="009A7A07" w:rsidP="00F309A3">
      <w:pPr>
        <w:spacing w:line="240" w:lineRule="auto"/>
        <w:contextualSpacing/>
        <w:jc w:val="center"/>
        <w:rPr>
          <w:rFonts w:ascii="Times New Roman" w:eastAsia="Times New Roman" w:hAnsi="Times New Roman" w:cs="Times New Roman"/>
          <w:i/>
          <w:kern w:val="36"/>
          <w:sz w:val="28"/>
          <w:szCs w:val="28"/>
          <w:lang w:eastAsia="ru-RU"/>
        </w:rPr>
      </w:pPr>
      <w:bookmarkStart w:id="120" w:name="_Toc204330827"/>
      <w:bookmarkStart w:id="121" w:name="_Toc204331673"/>
      <w:r w:rsidRPr="009A7A07">
        <w:rPr>
          <w:rFonts w:ascii="Times New Roman" w:eastAsia="Times New Roman" w:hAnsi="Times New Roman" w:cs="Times New Roman"/>
          <w:i/>
          <w:kern w:val="36"/>
          <w:sz w:val="28"/>
          <w:szCs w:val="28"/>
          <w:lang w:eastAsia="ru-RU"/>
        </w:rPr>
        <w:t>325 лет Свято-Никольской церкви</w:t>
      </w:r>
      <w:bookmarkEnd w:id="120"/>
      <w:bookmarkEnd w:id="121"/>
    </w:p>
    <w:p w14:paraId="46A63C8C" w14:textId="77777777" w:rsidR="00734B87" w:rsidRPr="009A7A07" w:rsidRDefault="00734B87" w:rsidP="00F309A3">
      <w:pPr>
        <w:spacing w:line="240" w:lineRule="auto"/>
        <w:contextualSpacing/>
        <w:jc w:val="center"/>
        <w:rPr>
          <w:rFonts w:ascii="Times New Roman" w:eastAsia="Times New Roman" w:hAnsi="Times New Roman" w:cs="Times New Roman"/>
          <w:i/>
          <w:kern w:val="36"/>
          <w:sz w:val="28"/>
          <w:szCs w:val="28"/>
          <w:lang w:eastAsia="ru-RU"/>
        </w:rPr>
      </w:pPr>
    </w:p>
    <w:p w14:paraId="726D9E4C"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lastRenderedPageBreak/>
        <w:t>Внимание на себя обращает белоснежное строение, расположенное в долине, на приличном расстоянии от самого поселка. Это старинная восстановленная часовня — символ веры и чудесного спасения рыбаков.</w:t>
      </w:r>
    </w:p>
    <w:p w14:paraId="725EC8D6"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Население Большого </w:t>
      </w:r>
      <w:proofErr w:type="spellStart"/>
      <w:r w:rsidRPr="009A7A07">
        <w:rPr>
          <w:rFonts w:ascii="Times New Roman" w:eastAsia="Calibri" w:hAnsi="Times New Roman" w:cs="Times New Roman"/>
          <w:sz w:val="28"/>
          <w:szCs w:val="28"/>
          <w:lang w:eastAsia="ru-RU"/>
        </w:rPr>
        <w:t>Голоустного</w:t>
      </w:r>
      <w:proofErr w:type="spellEnd"/>
      <w:r w:rsidRPr="009A7A07">
        <w:rPr>
          <w:rFonts w:ascii="Times New Roman" w:eastAsia="Calibri" w:hAnsi="Times New Roman" w:cs="Times New Roman"/>
          <w:sz w:val="28"/>
          <w:szCs w:val="28"/>
          <w:lang w:eastAsia="ru-RU"/>
        </w:rPr>
        <w:t xml:space="preserve">, вне зависимости от вероисповедания, всегда очень уважительно относилось к Байкалу — от него зависели успех рыбного промысла и жизнь людей, отправлявшихся на рыбалку. Рыба стоила дешево, но каждый ее килограмм добывался ценой огромных усилий. Рыбачили жители Большого </w:t>
      </w:r>
      <w:proofErr w:type="spellStart"/>
      <w:r w:rsidRPr="009A7A07">
        <w:rPr>
          <w:rFonts w:ascii="Times New Roman" w:eastAsia="Calibri" w:hAnsi="Times New Roman" w:cs="Times New Roman"/>
          <w:sz w:val="28"/>
          <w:szCs w:val="28"/>
          <w:lang w:eastAsia="ru-RU"/>
        </w:rPr>
        <w:t>Голоустного</w:t>
      </w:r>
      <w:proofErr w:type="spellEnd"/>
      <w:r w:rsidRPr="009A7A07">
        <w:rPr>
          <w:rFonts w:ascii="Times New Roman" w:eastAsia="Calibri" w:hAnsi="Times New Roman" w:cs="Times New Roman"/>
          <w:sz w:val="28"/>
          <w:szCs w:val="28"/>
          <w:lang w:eastAsia="ru-RU"/>
        </w:rPr>
        <w:t xml:space="preserve"> у противоположного берега, н</w:t>
      </w:r>
      <w:r w:rsidR="00F309A3">
        <w:rPr>
          <w:rFonts w:ascii="Times New Roman" w:eastAsia="Calibri" w:hAnsi="Times New Roman" w:cs="Times New Roman"/>
          <w:sz w:val="28"/>
          <w:szCs w:val="28"/>
          <w:lang w:eastAsia="ru-RU"/>
        </w:rPr>
        <w:t>а веслах уходили к мысу Танхой.</w:t>
      </w:r>
    </w:p>
    <w:p w14:paraId="394BA411"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Часовня в Большом </w:t>
      </w:r>
      <w:proofErr w:type="spellStart"/>
      <w:r w:rsidRPr="009A7A07">
        <w:rPr>
          <w:rFonts w:ascii="Times New Roman" w:eastAsia="Calibri" w:hAnsi="Times New Roman" w:cs="Times New Roman"/>
          <w:sz w:val="28"/>
          <w:szCs w:val="28"/>
          <w:lang w:eastAsia="ru-RU"/>
        </w:rPr>
        <w:t>Голоустном</w:t>
      </w:r>
      <w:proofErr w:type="spellEnd"/>
      <w:r w:rsidRPr="009A7A07">
        <w:rPr>
          <w:rFonts w:ascii="Times New Roman" w:eastAsia="Calibri" w:hAnsi="Times New Roman" w:cs="Times New Roman"/>
          <w:sz w:val="28"/>
          <w:szCs w:val="28"/>
          <w:lang w:eastAsia="ru-RU"/>
        </w:rPr>
        <w:t xml:space="preserve"> построена в 1701 г. на берегу Байкала. На том же месте монахи Посольского монастыря в конце XVII века поставили крест. 5 февраля 1867 г. был освящен Свято-Никольский приход. Рядом была сооружена церковь святому Николаю – покровителю мореплавателей. </w:t>
      </w:r>
    </w:p>
    <w:p w14:paraId="25E1F06D"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В начале XVIII века лодка с рыбаками попала в густой туман (по другим данным, в сильную бурю). Легенда гласит: из-за этого явления отчаявшиеся люди три дня не могли пристать к берегу. Рыбаки усердно молились, и вдруг вдалеке забрезжил свет. Люди взяли курс на это белое свечение и неожиданно пристали к берегу. Рыбаки были уверены — их спас покровитель путешественников </w:t>
      </w:r>
      <w:r w:rsidRPr="009A7A07">
        <w:rPr>
          <w:rFonts w:ascii="Times New Roman" w:eastAsia="Calibri" w:hAnsi="Times New Roman" w:cs="Times New Roman"/>
          <w:sz w:val="28"/>
          <w:szCs w:val="28"/>
          <w:lang w:eastAsia="ru-RU"/>
        </w:rPr>
        <w:lastRenderedPageBreak/>
        <w:t>и мореплавателей, святой Николай Чудотворец, ведь на месте, откуда исходил свет, они нашли скульптурную икону с изображением святого и горевшую, несмотря на ветер, свечу. В честь Николая-угодника на месте, где спасенные ступили на твердую землю, и была воздвигнута часовня.</w:t>
      </w:r>
    </w:p>
    <w:p w14:paraId="67D14DAD"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Святого Николая Чудотворца в Большом </w:t>
      </w:r>
      <w:proofErr w:type="spellStart"/>
      <w:r w:rsidRPr="009A7A07">
        <w:rPr>
          <w:rFonts w:ascii="Times New Roman" w:eastAsia="Calibri" w:hAnsi="Times New Roman" w:cs="Times New Roman"/>
          <w:sz w:val="28"/>
          <w:szCs w:val="28"/>
          <w:lang w:eastAsia="ru-RU"/>
        </w:rPr>
        <w:t>Голоустном</w:t>
      </w:r>
      <w:proofErr w:type="spellEnd"/>
      <w:r w:rsidRPr="009A7A07">
        <w:rPr>
          <w:rFonts w:ascii="Times New Roman" w:eastAsia="Calibri" w:hAnsi="Times New Roman" w:cs="Times New Roman"/>
          <w:sz w:val="28"/>
          <w:szCs w:val="28"/>
          <w:lang w:eastAsia="ru-RU"/>
        </w:rPr>
        <w:t xml:space="preserve"> почитают и русские, и буряты. Именно ему здесь всегда молились во спасение ушедших в море. Исстари в поселке существует легенда о чудесном обретении в XVII веке кочующими бурятами иконы святителя Николая Чудотворца. Когда перед ними предстала деревянная икона в 70 см высотой, буряты пали на колени, но икона исчезла. С тех самых пор коренное население Большого </w:t>
      </w:r>
      <w:proofErr w:type="spellStart"/>
      <w:r w:rsidRPr="009A7A07">
        <w:rPr>
          <w:rFonts w:ascii="Times New Roman" w:eastAsia="Calibri" w:hAnsi="Times New Roman" w:cs="Times New Roman"/>
          <w:sz w:val="28"/>
          <w:szCs w:val="28"/>
          <w:lang w:eastAsia="ru-RU"/>
        </w:rPr>
        <w:t>Голоустного</w:t>
      </w:r>
      <w:proofErr w:type="spellEnd"/>
      <w:r w:rsidRPr="009A7A07">
        <w:rPr>
          <w:rFonts w:ascii="Times New Roman" w:eastAsia="Calibri" w:hAnsi="Times New Roman" w:cs="Times New Roman"/>
          <w:sz w:val="28"/>
          <w:szCs w:val="28"/>
          <w:lang w:eastAsia="ru-RU"/>
        </w:rPr>
        <w:t xml:space="preserve"> стало молиться Николаю так же, как и своим богам.</w:t>
      </w:r>
    </w:p>
    <w:p w14:paraId="639DDC02"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Второе явление произошло в вышеописанной истории со спасенными рыбаками. В этот раз икона не исчезла и стала предметом особого почитания.</w:t>
      </w:r>
    </w:p>
    <w:p w14:paraId="3A0E23BA"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В XIX веке ценную икону из </w:t>
      </w:r>
      <w:proofErr w:type="spellStart"/>
      <w:r w:rsidRPr="009A7A07">
        <w:rPr>
          <w:rFonts w:ascii="Times New Roman" w:eastAsia="Calibri" w:hAnsi="Times New Roman" w:cs="Times New Roman"/>
          <w:sz w:val="28"/>
          <w:szCs w:val="28"/>
          <w:lang w:eastAsia="ru-RU"/>
        </w:rPr>
        <w:t>Голоустного</w:t>
      </w:r>
      <w:proofErr w:type="spellEnd"/>
      <w:r w:rsidRPr="009A7A07">
        <w:rPr>
          <w:rFonts w:ascii="Times New Roman" w:eastAsia="Calibri" w:hAnsi="Times New Roman" w:cs="Times New Roman"/>
          <w:sz w:val="28"/>
          <w:szCs w:val="28"/>
          <w:lang w:eastAsia="ru-RU"/>
        </w:rPr>
        <w:t xml:space="preserve">, не имевшего собственного храма, перевезли на сторону Бурятии и поместили в Свято-Никольскую церковь. Согласно преданию, Николай Чудотворец не захотел оставаться на чужбине, непостижимым образом исчез из запертого на ночь храма и в третий раз явился в Большом </w:t>
      </w:r>
      <w:proofErr w:type="spellStart"/>
      <w:r w:rsidRPr="009A7A07">
        <w:rPr>
          <w:rFonts w:ascii="Times New Roman" w:eastAsia="Calibri" w:hAnsi="Times New Roman" w:cs="Times New Roman"/>
          <w:sz w:val="28"/>
          <w:szCs w:val="28"/>
          <w:lang w:eastAsia="ru-RU"/>
        </w:rPr>
        <w:t>Голоустном</w:t>
      </w:r>
      <w:proofErr w:type="spellEnd"/>
      <w:r w:rsidRPr="009A7A07">
        <w:rPr>
          <w:rFonts w:ascii="Times New Roman" w:eastAsia="Calibri" w:hAnsi="Times New Roman" w:cs="Times New Roman"/>
          <w:sz w:val="28"/>
          <w:szCs w:val="28"/>
          <w:lang w:eastAsia="ru-RU"/>
        </w:rPr>
        <w:t xml:space="preserve">. После этого чудесного явления было принято решение </w:t>
      </w:r>
      <w:r w:rsidRPr="009A7A07">
        <w:rPr>
          <w:rFonts w:ascii="Times New Roman" w:eastAsia="Calibri" w:hAnsi="Times New Roman" w:cs="Times New Roman"/>
          <w:sz w:val="28"/>
          <w:szCs w:val="28"/>
          <w:lang w:eastAsia="ru-RU"/>
        </w:rPr>
        <w:lastRenderedPageBreak/>
        <w:t xml:space="preserve">построить в селе храм во имя Николая </w:t>
      </w:r>
      <w:proofErr w:type="spellStart"/>
      <w:r w:rsidRPr="009A7A07">
        <w:rPr>
          <w:rFonts w:ascii="Times New Roman" w:eastAsia="Calibri" w:hAnsi="Times New Roman" w:cs="Times New Roman"/>
          <w:sz w:val="28"/>
          <w:szCs w:val="28"/>
          <w:lang w:eastAsia="ru-RU"/>
        </w:rPr>
        <w:t>Мирликийского</w:t>
      </w:r>
      <w:proofErr w:type="spellEnd"/>
      <w:r w:rsidRPr="009A7A07">
        <w:rPr>
          <w:rFonts w:ascii="Times New Roman" w:eastAsia="Calibri" w:hAnsi="Times New Roman" w:cs="Times New Roman"/>
          <w:sz w:val="28"/>
          <w:szCs w:val="28"/>
          <w:lang w:eastAsia="ru-RU"/>
        </w:rPr>
        <w:t>.</w:t>
      </w:r>
    </w:p>
    <w:p w14:paraId="4B7D58BB"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Скульптурная икона творила чудеса — исцеляла больных, дарила бесплодным женщинам беременность, спасала моряков и путешественников. В 1937 г., когда церковь закрыли большевики, икона была разрублена на куски</w:t>
      </w:r>
      <w:r w:rsidRPr="009A7A07">
        <w:rPr>
          <w:rFonts w:ascii="Times New Roman" w:eastAsia="Times New Roman" w:hAnsi="Times New Roman" w:cs="Times New Roman"/>
          <w:color w:val="000000"/>
          <w:sz w:val="28"/>
          <w:szCs w:val="28"/>
          <w:lang w:eastAsia="ru-RU"/>
        </w:rPr>
        <w:t xml:space="preserve">, колокола сняты, иконы сожжены, в помещении храма был открыт клуб с танцами. </w:t>
      </w:r>
      <w:r w:rsidRPr="009A7A07">
        <w:rPr>
          <w:rFonts w:ascii="Times New Roman" w:eastAsia="Calibri" w:hAnsi="Times New Roman" w:cs="Times New Roman"/>
          <w:sz w:val="28"/>
          <w:szCs w:val="28"/>
          <w:lang w:eastAsia="ru-RU"/>
        </w:rPr>
        <w:t>В день этого святотатства местные рыбаки встретили на льду Байкала босого старичка. «Ты кто таков будешь?» — спросили мужики и получили ответ: «Меня здесь осквернили, и я ухожу». Когда мужики опомнились, старца и след простыл.</w:t>
      </w:r>
    </w:p>
    <w:p w14:paraId="22C1E6AF"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Times New Roman" w:hAnsi="Times New Roman" w:cs="Times New Roman"/>
          <w:color w:val="000000"/>
          <w:sz w:val="28"/>
          <w:szCs w:val="28"/>
          <w:lang w:eastAsia="ru-RU"/>
        </w:rPr>
        <w:t xml:space="preserve">Как рассказывают местные жители, главу администрации, отдавшего распоряжение разрушить церковь, вскоре постигла кара – он ослеп. C 1988 начались работы по реставрации, а в 1995 г. проведены первые богослужения. Но вечером накануне Пасхи в 1998 г. церковь сгорела дотла. Позже храм снова восстановили, но он опять сгорел. </w:t>
      </w:r>
    </w:p>
    <w:p w14:paraId="03BB9EDF" w14:textId="77777777" w:rsidR="009A7A07" w:rsidRPr="009A7A07" w:rsidRDefault="009A7A07" w:rsidP="009A7A07">
      <w:pPr>
        <w:spacing w:line="240" w:lineRule="auto"/>
        <w:contextualSpacing/>
        <w:jc w:val="both"/>
        <w:rPr>
          <w:rFonts w:ascii="Times New Roman" w:eastAsia="Times New Roman" w:hAnsi="Times New Roman" w:cs="Times New Roman"/>
          <w:bCs/>
          <w:sz w:val="28"/>
          <w:szCs w:val="28"/>
          <w:lang w:eastAsia="ru-RU"/>
        </w:rPr>
      </w:pPr>
      <w:r w:rsidRPr="009A7A07">
        <w:rPr>
          <w:rFonts w:ascii="Times New Roman" w:eastAsia="Calibri" w:hAnsi="Times New Roman" w:cs="Times New Roman"/>
          <w:sz w:val="28"/>
          <w:szCs w:val="28"/>
          <w:lang w:eastAsia="ru-RU"/>
        </w:rPr>
        <w:t xml:space="preserve">В 2000 г. в поселке начали восстанавливать храм, и случилось еще одно чудо: местная жительница Нина </w:t>
      </w:r>
      <w:proofErr w:type="spellStart"/>
      <w:r w:rsidRPr="009A7A07">
        <w:rPr>
          <w:rFonts w:ascii="Times New Roman" w:eastAsia="Calibri" w:hAnsi="Times New Roman" w:cs="Times New Roman"/>
          <w:sz w:val="28"/>
          <w:szCs w:val="28"/>
          <w:lang w:eastAsia="ru-RU"/>
        </w:rPr>
        <w:t>Турусова</w:t>
      </w:r>
      <w:proofErr w:type="spellEnd"/>
      <w:r w:rsidRPr="009A7A07">
        <w:rPr>
          <w:rFonts w:ascii="Times New Roman" w:eastAsia="Calibri" w:hAnsi="Times New Roman" w:cs="Times New Roman"/>
          <w:sz w:val="28"/>
          <w:szCs w:val="28"/>
          <w:lang w:eastAsia="ru-RU"/>
        </w:rPr>
        <w:t xml:space="preserve"> принесла строителю церкви, сохраненные ею части чудотворной иконы — руку с храмом и стопу. В далекие 30-е гг. она, увидев разрушенную икону, успела кое-что спрятать за пазуху. Два года образ святителя воссоздавали </w:t>
      </w:r>
      <w:r w:rsidRPr="009A7A07">
        <w:rPr>
          <w:rFonts w:ascii="Times New Roman" w:eastAsia="Calibri" w:hAnsi="Times New Roman" w:cs="Times New Roman"/>
          <w:sz w:val="28"/>
          <w:szCs w:val="28"/>
          <w:lang w:eastAsia="ru-RU"/>
        </w:rPr>
        <w:lastRenderedPageBreak/>
        <w:t>монахи и вмонтировали чудотворные части в новую икону.</w:t>
      </w:r>
      <w:r w:rsidRPr="009A7A07">
        <w:rPr>
          <w:rFonts w:ascii="Times New Roman" w:eastAsia="Times New Roman" w:hAnsi="Times New Roman" w:cs="Times New Roman"/>
          <w:color w:val="000000"/>
          <w:sz w:val="28"/>
          <w:szCs w:val="28"/>
          <w:lang w:eastAsia="ru-RU"/>
        </w:rPr>
        <w:t xml:space="preserve"> К 2004 г. все отстроено заново, в церкви проводятся службы. </w:t>
      </w:r>
      <w:r w:rsidRPr="009A7A07">
        <w:rPr>
          <w:rFonts w:ascii="Times New Roman" w:eastAsia="Times New Roman" w:hAnsi="Times New Roman" w:cs="Times New Roman"/>
          <w:bCs/>
          <w:sz w:val="28"/>
          <w:szCs w:val="28"/>
          <w:lang w:eastAsia="ru-RU"/>
        </w:rPr>
        <w:t xml:space="preserve">Сейчас она находится в Свято-Никольском храме Большого </w:t>
      </w:r>
      <w:proofErr w:type="spellStart"/>
      <w:r w:rsidRPr="009A7A07">
        <w:rPr>
          <w:rFonts w:ascii="Times New Roman" w:eastAsia="Times New Roman" w:hAnsi="Times New Roman" w:cs="Times New Roman"/>
          <w:bCs/>
          <w:sz w:val="28"/>
          <w:szCs w:val="28"/>
          <w:lang w:eastAsia="ru-RU"/>
        </w:rPr>
        <w:t>Голоустного</w:t>
      </w:r>
      <w:proofErr w:type="spellEnd"/>
      <w:r w:rsidRPr="009A7A07">
        <w:rPr>
          <w:rFonts w:ascii="Times New Roman" w:eastAsia="Times New Roman" w:hAnsi="Times New Roman" w:cs="Times New Roman"/>
          <w:bCs/>
          <w:sz w:val="28"/>
          <w:szCs w:val="28"/>
          <w:lang w:eastAsia="ru-RU"/>
        </w:rPr>
        <w:t>.</w:t>
      </w:r>
    </w:p>
    <w:p w14:paraId="4FCA7593" w14:textId="77777777" w:rsidR="009A7A07" w:rsidRPr="009A7A07" w:rsidRDefault="009A7A07" w:rsidP="009A7A07">
      <w:pPr>
        <w:spacing w:line="240" w:lineRule="auto"/>
        <w:contextualSpacing/>
        <w:rPr>
          <w:rFonts w:ascii="Times New Roman" w:eastAsia="Times New Roman" w:hAnsi="Times New Roman" w:cs="Times New Roman"/>
          <w:bCs/>
          <w:sz w:val="28"/>
          <w:szCs w:val="28"/>
          <w:lang w:eastAsia="ru-RU"/>
        </w:rPr>
      </w:pPr>
    </w:p>
    <w:p w14:paraId="250D7AD2" w14:textId="77777777" w:rsidR="009A7A07" w:rsidRPr="009A7A07" w:rsidRDefault="009A7A07" w:rsidP="009A7A07">
      <w:pPr>
        <w:spacing w:line="240" w:lineRule="auto"/>
        <w:contextualSpacing/>
        <w:jc w:val="right"/>
        <w:rPr>
          <w:rFonts w:ascii="Times New Roman" w:eastAsia="Times New Roman" w:hAnsi="Times New Roman" w:cs="Times New Roman"/>
          <w:b/>
          <w:i/>
          <w:kern w:val="36"/>
          <w:sz w:val="28"/>
          <w:szCs w:val="28"/>
          <w:lang w:eastAsia="ru-RU"/>
        </w:rPr>
      </w:pPr>
      <w:bookmarkStart w:id="122" w:name="_Toc204330828"/>
      <w:bookmarkStart w:id="123" w:name="_Toc204331674"/>
      <w:r w:rsidRPr="009A7A07">
        <w:rPr>
          <w:rFonts w:ascii="Times New Roman" w:eastAsia="Times New Roman" w:hAnsi="Times New Roman" w:cs="Times New Roman"/>
          <w:b/>
          <w:i/>
          <w:kern w:val="36"/>
          <w:sz w:val="28"/>
          <w:szCs w:val="28"/>
          <w:lang w:eastAsia="ru-RU"/>
        </w:rPr>
        <w:t>1771г.</w:t>
      </w:r>
      <w:bookmarkEnd w:id="122"/>
      <w:bookmarkEnd w:id="123"/>
    </w:p>
    <w:p w14:paraId="112D8BC8"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lang w:eastAsia="ru-RU"/>
        </w:rPr>
      </w:pPr>
      <w:bookmarkStart w:id="124" w:name="_Toc208993895"/>
      <w:r w:rsidRPr="009A7A07">
        <w:rPr>
          <w:rFonts w:ascii="Times New Roman" w:eastAsia="Times New Roman" w:hAnsi="Times New Roman" w:cs="Times New Roman"/>
          <w:b/>
          <w:bCs/>
          <w:color w:val="2E74B5"/>
          <w:sz w:val="28"/>
          <w:szCs w:val="28"/>
          <w:lang w:eastAsia="ru-RU"/>
        </w:rPr>
        <w:t>Храм Спаса Нерукотворного Образа</w:t>
      </w:r>
      <w:bookmarkEnd w:id="124"/>
    </w:p>
    <w:p w14:paraId="1B5821B2" w14:textId="77777777" w:rsidR="009A7A07" w:rsidRPr="009A7A07" w:rsidRDefault="009A7A07" w:rsidP="009A7A07">
      <w:pPr>
        <w:spacing w:line="240" w:lineRule="auto"/>
        <w:contextualSpacing/>
        <w:jc w:val="center"/>
        <w:rPr>
          <w:rFonts w:ascii="Times New Roman" w:eastAsia="Calibri" w:hAnsi="Times New Roman" w:cs="Times New Roman"/>
          <w:b/>
          <w:sz w:val="28"/>
          <w:szCs w:val="28"/>
        </w:rPr>
      </w:pPr>
    </w:p>
    <w:p w14:paraId="1F115952" w14:textId="77777777" w:rsidR="009A7A07" w:rsidRDefault="009A7A07" w:rsidP="00A64861">
      <w:pPr>
        <w:spacing w:line="240" w:lineRule="auto"/>
        <w:contextualSpacing/>
        <w:jc w:val="center"/>
        <w:rPr>
          <w:rFonts w:ascii="Times New Roman" w:eastAsia="Times New Roman" w:hAnsi="Times New Roman" w:cs="Times New Roman"/>
          <w:i/>
          <w:sz w:val="28"/>
          <w:szCs w:val="28"/>
          <w:lang w:eastAsia="ru-RU"/>
        </w:rPr>
      </w:pPr>
      <w:r w:rsidRPr="009A7A07">
        <w:rPr>
          <w:rFonts w:ascii="Times New Roman" w:eastAsia="Calibri" w:hAnsi="Times New Roman" w:cs="Times New Roman"/>
          <w:i/>
          <w:sz w:val="28"/>
          <w:szCs w:val="28"/>
        </w:rPr>
        <w:t>255 лет со дня основания храма</w:t>
      </w:r>
      <w:r w:rsidRPr="009A7A07">
        <w:rPr>
          <w:rFonts w:ascii="Times New Roman" w:eastAsia="Times New Roman" w:hAnsi="Times New Roman" w:cs="Times New Roman"/>
          <w:b/>
          <w:sz w:val="28"/>
          <w:szCs w:val="28"/>
          <w:lang w:eastAsia="ru-RU"/>
        </w:rPr>
        <w:t xml:space="preserve"> </w:t>
      </w:r>
      <w:r w:rsidRPr="009A7A07">
        <w:rPr>
          <w:rFonts w:ascii="Times New Roman" w:eastAsia="Times New Roman" w:hAnsi="Times New Roman" w:cs="Times New Roman"/>
          <w:i/>
          <w:sz w:val="28"/>
          <w:szCs w:val="28"/>
          <w:lang w:eastAsia="ru-RU"/>
        </w:rPr>
        <w:t>в селе Урик</w:t>
      </w:r>
    </w:p>
    <w:p w14:paraId="779C6658" w14:textId="77777777" w:rsidR="009A7A07" w:rsidRPr="009A7A07" w:rsidRDefault="009A7A07" w:rsidP="009A7A07">
      <w:pPr>
        <w:spacing w:line="240" w:lineRule="auto"/>
        <w:contextualSpacing/>
        <w:jc w:val="both"/>
        <w:rPr>
          <w:rFonts w:ascii="Times New Roman" w:eastAsia="Times New Roman" w:hAnsi="Times New Roman" w:cs="Times New Roman"/>
          <w:color w:val="383838"/>
          <w:sz w:val="28"/>
          <w:szCs w:val="28"/>
          <w:lang w:eastAsia="ru-RU"/>
        </w:rPr>
      </w:pPr>
      <w:r w:rsidRPr="009A7A07">
        <w:rPr>
          <w:rFonts w:ascii="Times New Roman" w:eastAsia="Times New Roman" w:hAnsi="Times New Roman" w:cs="Times New Roman"/>
          <w:sz w:val="28"/>
          <w:szCs w:val="28"/>
          <w:lang w:eastAsia="ru-RU"/>
        </w:rPr>
        <w:t xml:space="preserve">Спасская церковь (Храм Спаса Нерукотворного Образа) является памятником архитектуры 18 века и охраняется государством. Она стоит на возвышении при впадении речки Урик в речку Куду. Построили ее в 1771 – 1776 гг. под наблюдением крестьянина Афанасия </w:t>
      </w:r>
      <w:proofErr w:type="spellStart"/>
      <w:r w:rsidRPr="009A7A07">
        <w:rPr>
          <w:rFonts w:ascii="Times New Roman" w:eastAsia="Times New Roman" w:hAnsi="Times New Roman" w:cs="Times New Roman"/>
          <w:sz w:val="28"/>
          <w:szCs w:val="28"/>
          <w:lang w:eastAsia="ru-RU"/>
        </w:rPr>
        <w:t>Козыкина</w:t>
      </w:r>
      <w:proofErr w:type="spellEnd"/>
      <w:r w:rsidRPr="009A7A07">
        <w:rPr>
          <w:rFonts w:ascii="Times New Roman" w:eastAsia="Times New Roman" w:hAnsi="Times New Roman" w:cs="Times New Roman"/>
          <w:sz w:val="28"/>
          <w:szCs w:val="28"/>
          <w:lang w:eastAsia="ru-RU"/>
        </w:rPr>
        <w:t xml:space="preserve">, выбранного из прихожан. Храм возвели «о двух </w:t>
      </w:r>
      <w:proofErr w:type="spellStart"/>
      <w:r w:rsidRPr="009A7A07">
        <w:rPr>
          <w:rFonts w:ascii="Times New Roman" w:eastAsia="Times New Roman" w:hAnsi="Times New Roman" w:cs="Times New Roman"/>
          <w:sz w:val="28"/>
          <w:szCs w:val="28"/>
          <w:lang w:eastAsia="ru-RU"/>
        </w:rPr>
        <w:t>партаментах</w:t>
      </w:r>
      <w:proofErr w:type="spellEnd"/>
      <w:r w:rsidRPr="009A7A07">
        <w:rPr>
          <w:rFonts w:ascii="Times New Roman" w:eastAsia="Times New Roman" w:hAnsi="Times New Roman" w:cs="Times New Roman"/>
          <w:sz w:val="28"/>
          <w:szCs w:val="28"/>
          <w:lang w:eastAsia="ru-RU"/>
        </w:rPr>
        <w:t xml:space="preserve">»: внизу располагалась теплая (зимняя) церковь, а вверху — холодная (летняя). Нижняя часть была теплой, а в верхнюю тепло шло по сводам. Температура воздуха в верхнем храме не превышала десяти градусов, и все службы зимой проходили внизу. </w:t>
      </w:r>
      <w:r w:rsidRPr="009A7A07">
        <w:rPr>
          <w:rFonts w:ascii="Times New Roman" w:eastAsia="Calibri" w:hAnsi="Times New Roman" w:cs="Times New Roman"/>
          <w:sz w:val="28"/>
          <w:szCs w:val="28"/>
        </w:rPr>
        <w:t>Крупный четверик здания с полуглавиями, завершённый малым восьмериком, примыкающей к нему трапезной связан с невысокой колокольней под шпилем. С востока к четверику примыкает пятигранная апсида с главкой. Декор первого этажа характерен для древнерусского зодчества, второго - барочный.</w:t>
      </w:r>
    </w:p>
    <w:p w14:paraId="460F29B7"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lastRenderedPageBreak/>
        <w:t>Храм построили на удачном месте – его внушительные силуэты просматривались издалека.</w:t>
      </w:r>
    </w:p>
    <w:p w14:paraId="4EC0331D"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В целом сооружение близко Иркутской </w:t>
      </w:r>
      <w:proofErr w:type="spellStart"/>
      <w:r w:rsidRPr="009A7A07">
        <w:rPr>
          <w:rFonts w:ascii="Times New Roman" w:eastAsia="Times New Roman" w:hAnsi="Times New Roman" w:cs="Times New Roman"/>
          <w:sz w:val="28"/>
          <w:szCs w:val="28"/>
          <w:lang w:eastAsia="ru-RU"/>
        </w:rPr>
        <w:t>Харлампиевской</w:t>
      </w:r>
      <w:proofErr w:type="spellEnd"/>
      <w:r w:rsidRPr="009A7A07">
        <w:rPr>
          <w:rFonts w:ascii="Times New Roman" w:eastAsia="Times New Roman" w:hAnsi="Times New Roman" w:cs="Times New Roman"/>
          <w:sz w:val="28"/>
          <w:szCs w:val="28"/>
          <w:lang w:eastAsia="ru-RU"/>
        </w:rPr>
        <w:t xml:space="preserve"> церкви: тот же вытянутый вдоль оси четырёх частный объём, тот же свод четверика с </w:t>
      </w:r>
      <w:proofErr w:type="spellStart"/>
      <w:r w:rsidRPr="009A7A07">
        <w:rPr>
          <w:rFonts w:ascii="Times New Roman" w:eastAsia="Times New Roman" w:hAnsi="Times New Roman" w:cs="Times New Roman"/>
          <w:sz w:val="28"/>
          <w:szCs w:val="28"/>
          <w:lang w:eastAsia="ru-RU"/>
        </w:rPr>
        <w:t>четырёхлопастными</w:t>
      </w:r>
      <w:proofErr w:type="spellEnd"/>
      <w:r w:rsidRPr="009A7A07">
        <w:rPr>
          <w:rFonts w:ascii="Times New Roman" w:eastAsia="Times New Roman" w:hAnsi="Times New Roman" w:cs="Times New Roman"/>
          <w:sz w:val="28"/>
          <w:szCs w:val="28"/>
          <w:lang w:eastAsia="ru-RU"/>
        </w:rPr>
        <w:t xml:space="preserve"> </w:t>
      </w:r>
      <w:hyperlink r:id="rId26" w:tooltip="Люкарна" w:history="1">
        <w:proofErr w:type="spellStart"/>
        <w:r w:rsidRPr="009A7A07">
          <w:rPr>
            <w:rFonts w:ascii="Times New Roman" w:eastAsia="Times New Roman" w:hAnsi="Times New Roman" w:cs="Times New Roman"/>
            <w:sz w:val="28"/>
            <w:szCs w:val="28"/>
            <w:lang w:eastAsia="ru-RU"/>
          </w:rPr>
          <w:t>люкарнями</w:t>
        </w:r>
        <w:proofErr w:type="spellEnd"/>
      </w:hyperlink>
      <w:r w:rsidRPr="009A7A07">
        <w:rPr>
          <w:rFonts w:ascii="Times New Roman" w:eastAsia="Times New Roman" w:hAnsi="Times New Roman" w:cs="Times New Roman"/>
          <w:sz w:val="28"/>
          <w:szCs w:val="28"/>
          <w:lang w:eastAsia="ru-RU"/>
        </w:rPr>
        <w:t xml:space="preserve">, над которыми поднимается световой восьмигранный </w:t>
      </w:r>
      <w:hyperlink r:id="rId27" w:tooltip="Барабан (архитектура)" w:history="1">
        <w:r w:rsidRPr="009A7A07">
          <w:rPr>
            <w:rFonts w:ascii="Times New Roman" w:eastAsia="Times New Roman" w:hAnsi="Times New Roman" w:cs="Times New Roman"/>
            <w:sz w:val="28"/>
            <w:szCs w:val="28"/>
            <w:lang w:eastAsia="ru-RU"/>
          </w:rPr>
          <w:t>барабан</w:t>
        </w:r>
      </w:hyperlink>
      <w:r w:rsidRPr="009A7A07">
        <w:rPr>
          <w:rFonts w:ascii="Times New Roman" w:eastAsia="Times New Roman" w:hAnsi="Times New Roman" w:cs="Times New Roman"/>
          <w:sz w:val="28"/>
          <w:szCs w:val="28"/>
          <w:lang w:eastAsia="ru-RU"/>
        </w:rPr>
        <w:t xml:space="preserve">. </w:t>
      </w:r>
    </w:p>
    <w:p w14:paraId="3E75AD03"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Нижний его придел носит имя в честь великомученика Димитрия </w:t>
      </w:r>
      <w:proofErr w:type="spellStart"/>
      <w:r w:rsidRPr="009A7A07">
        <w:rPr>
          <w:rFonts w:ascii="Times New Roman" w:eastAsia="Times New Roman" w:hAnsi="Times New Roman" w:cs="Times New Roman"/>
          <w:sz w:val="28"/>
          <w:szCs w:val="28"/>
          <w:lang w:eastAsia="ru-RU"/>
        </w:rPr>
        <w:t>Солунского</w:t>
      </w:r>
      <w:proofErr w:type="spellEnd"/>
      <w:r w:rsidRPr="009A7A07">
        <w:rPr>
          <w:rFonts w:ascii="Times New Roman" w:eastAsia="Times New Roman" w:hAnsi="Times New Roman" w:cs="Times New Roman"/>
          <w:sz w:val="28"/>
          <w:szCs w:val="28"/>
          <w:lang w:eastAsia="ru-RU"/>
        </w:rPr>
        <w:t xml:space="preserve">. Верхний придел - Спаса Нерукотворного Образа. История храма неразрывно связана с декабристами. С 1835 г. в Урике жили Никита и Александр </w:t>
      </w:r>
      <w:proofErr w:type="spellStart"/>
      <w:r w:rsidRPr="009A7A07">
        <w:rPr>
          <w:rFonts w:ascii="Times New Roman" w:eastAsia="Times New Roman" w:hAnsi="Times New Roman" w:cs="Times New Roman"/>
          <w:sz w:val="28"/>
          <w:szCs w:val="28"/>
          <w:lang w:eastAsia="ru-RU"/>
        </w:rPr>
        <w:t>Муравьёвы</w:t>
      </w:r>
      <w:proofErr w:type="spellEnd"/>
      <w:r w:rsidRPr="009A7A07">
        <w:rPr>
          <w:rFonts w:ascii="Times New Roman" w:eastAsia="Times New Roman" w:hAnsi="Times New Roman" w:cs="Times New Roman"/>
          <w:sz w:val="28"/>
          <w:szCs w:val="28"/>
          <w:lang w:eastAsia="ru-RU"/>
        </w:rPr>
        <w:t xml:space="preserve">, Н.А. Панов, Б.Ф. Вольф, недолго, полгода пребывали здесь Трубецкие. В 1840 г. Александр Муравьев в Спасском храме венчался с Жозефиной </w:t>
      </w:r>
      <w:proofErr w:type="spellStart"/>
      <w:r w:rsidRPr="009A7A07">
        <w:rPr>
          <w:rFonts w:ascii="Times New Roman" w:eastAsia="Times New Roman" w:hAnsi="Times New Roman" w:cs="Times New Roman"/>
          <w:sz w:val="28"/>
          <w:szCs w:val="28"/>
          <w:lang w:eastAsia="ru-RU"/>
        </w:rPr>
        <w:t>Бракман</w:t>
      </w:r>
      <w:proofErr w:type="spellEnd"/>
      <w:r w:rsidRPr="009A7A07">
        <w:rPr>
          <w:rFonts w:ascii="Times New Roman" w:eastAsia="Times New Roman" w:hAnsi="Times New Roman" w:cs="Times New Roman"/>
          <w:sz w:val="28"/>
          <w:szCs w:val="28"/>
          <w:lang w:eastAsia="ru-RU"/>
        </w:rPr>
        <w:t>. Здесь же потом был крещён их сын Никита. Почти все декабристы были прилежными прихожанами и меценатами. В ограде храма Спаса Нерукотворного Образа в с. Урик стоит памятник капитану Гвардейского генерального штаба, декабристу Никите Михайловичу Муравьеву. В с. Урик находился на поселении с 1832 г. Занимался сельским хозяйством, был постоянным прихожанином храма «Спаса Нерукотворного Образа». Умер в апреле 1843 г. </w:t>
      </w:r>
    </w:p>
    <w:p w14:paraId="437B1EE3" w14:textId="77777777" w:rsidR="009A7A07" w:rsidRPr="009A7A07" w:rsidRDefault="00D81D7D" w:rsidP="009A7A07">
      <w:pPr>
        <w:spacing w:line="240" w:lineRule="auto"/>
        <w:contextualSpacing/>
        <w:jc w:val="both"/>
        <w:rPr>
          <w:rFonts w:ascii="Times New Roman" w:eastAsia="Times New Roman" w:hAnsi="Times New Roman" w:cs="Times New Roman"/>
          <w:i/>
          <w:iCs/>
          <w:sz w:val="28"/>
          <w:szCs w:val="28"/>
          <w:lang w:eastAsia="ru-RU"/>
        </w:rPr>
      </w:pPr>
      <w:hyperlink r:id="rId28" w:history="1">
        <w:r w:rsidR="009A7A07" w:rsidRPr="009A7A07">
          <w:rPr>
            <w:rFonts w:ascii="Times New Roman" w:eastAsia="Times New Roman" w:hAnsi="Times New Roman" w:cs="Times New Roman"/>
            <w:i/>
            <w:iCs/>
            <w:color w:val="0000FF"/>
            <w:sz w:val="28"/>
            <w:szCs w:val="28"/>
            <w:u w:val="single"/>
            <w:lang w:eastAsia="ru-RU"/>
          </w:rPr>
          <w:t>https://bfrir.ru/map_object/hram-spasa-nerukotvornogo-obraza/</w:t>
        </w:r>
      </w:hyperlink>
    </w:p>
    <w:p w14:paraId="655CB94A"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p>
    <w:p w14:paraId="313D2905"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lastRenderedPageBreak/>
        <w:t xml:space="preserve">В 1873 г. при сельской церкви была построена церковно-приходская школа. </w:t>
      </w:r>
    </w:p>
    <w:p w14:paraId="125B7631"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В 1839 г. в Спасской церкви венчался декабрист Александр Муравьев и Жозефина </w:t>
      </w:r>
      <w:proofErr w:type="spellStart"/>
      <w:r w:rsidRPr="009A7A07">
        <w:rPr>
          <w:rFonts w:ascii="Times New Roman" w:eastAsia="Times New Roman" w:hAnsi="Times New Roman" w:cs="Times New Roman"/>
          <w:sz w:val="28"/>
          <w:szCs w:val="28"/>
          <w:lang w:eastAsia="ru-RU"/>
        </w:rPr>
        <w:t>Бракман</w:t>
      </w:r>
      <w:proofErr w:type="spellEnd"/>
      <w:r w:rsidRPr="009A7A07">
        <w:rPr>
          <w:rFonts w:ascii="Times New Roman" w:eastAsia="Times New Roman" w:hAnsi="Times New Roman" w:cs="Times New Roman"/>
          <w:sz w:val="28"/>
          <w:szCs w:val="28"/>
          <w:lang w:eastAsia="ru-RU"/>
        </w:rPr>
        <w:t xml:space="preserve">. </w:t>
      </w:r>
    </w:p>
    <w:p w14:paraId="59D1F351"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p>
    <w:p w14:paraId="66704922"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Благоустройством территории церкви и строительством ограды занимался один из декабристов, живших здесь на поселении – Никита Муравьев. </w:t>
      </w:r>
    </w:p>
    <w:p w14:paraId="7CB28DF7"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В ограде церкви находятся могилы Н. Муравьева и его племянника, сына А. Муравьева – Никиты.</w:t>
      </w:r>
    </w:p>
    <w:p w14:paraId="68FD3D28"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С 1924 г. церковь пустовала, а после войны на втором ее этаже местные власти установили дизель-генератор, на первом расположилась МТС. Заезд в храм проходил через алтарь, в котором была прорублена дыра. Позже в храме организовали курсы водителей и открыли школьный склад.</w:t>
      </w:r>
    </w:p>
    <w:p w14:paraId="56200E42"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i/>
          <w:iCs/>
          <w:sz w:val="28"/>
          <w:szCs w:val="28"/>
          <w:lang w:eastAsia="ru-RU"/>
        </w:rPr>
        <w:t>http://baik-info.ru/region/2006/35/002001.html</w:t>
      </w:r>
    </w:p>
    <w:p w14:paraId="26CFD4F1" w14:textId="77777777" w:rsid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Церковь была закрыта в 1930-х гг., использовалась под склад, здание неплохо сохранилось. Община верующих зарегистрирована в середине 2000-х годов, служба в храме идет, восстанавливается.</w:t>
      </w:r>
    </w:p>
    <w:p w14:paraId="0E28E8A9" w14:textId="77777777" w:rsidR="00734B87" w:rsidRDefault="00734B87" w:rsidP="009A7A07">
      <w:pPr>
        <w:spacing w:line="240" w:lineRule="auto"/>
        <w:contextualSpacing/>
        <w:jc w:val="both"/>
        <w:rPr>
          <w:rFonts w:ascii="Times New Roman" w:eastAsia="Calibri" w:hAnsi="Times New Roman" w:cs="Times New Roman"/>
          <w:sz w:val="28"/>
          <w:szCs w:val="28"/>
        </w:rPr>
      </w:pPr>
    </w:p>
    <w:p w14:paraId="52725D55"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087359BA" w14:textId="77777777" w:rsidR="009A7A07" w:rsidRPr="009A7A07" w:rsidRDefault="009A7A07" w:rsidP="009A7A07">
      <w:pPr>
        <w:spacing w:line="240" w:lineRule="auto"/>
        <w:contextualSpacing/>
        <w:jc w:val="right"/>
        <w:rPr>
          <w:rFonts w:ascii="Times New Roman" w:eastAsia="Times New Roman" w:hAnsi="Times New Roman" w:cs="Times New Roman"/>
          <w:b/>
          <w:i/>
          <w:kern w:val="36"/>
          <w:sz w:val="28"/>
          <w:szCs w:val="28"/>
          <w:lang w:eastAsia="ru-RU"/>
        </w:rPr>
      </w:pPr>
      <w:bookmarkStart w:id="125" w:name="_Toc204330830"/>
      <w:bookmarkStart w:id="126" w:name="_Toc204331676"/>
      <w:r w:rsidRPr="009A7A07">
        <w:rPr>
          <w:rFonts w:ascii="Times New Roman" w:eastAsia="Times New Roman" w:hAnsi="Times New Roman" w:cs="Times New Roman"/>
          <w:b/>
          <w:i/>
          <w:kern w:val="36"/>
          <w:sz w:val="28"/>
          <w:szCs w:val="28"/>
          <w:lang w:eastAsia="ru-RU"/>
        </w:rPr>
        <w:t>1776 г.</w:t>
      </w:r>
      <w:bookmarkEnd w:id="125"/>
      <w:bookmarkEnd w:id="126"/>
    </w:p>
    <w:p w14:paraId="4C45F1DC"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lang w:eastAsia="ru-RU"/>
        </w:rPr>
      </w:pPr>
      <w:bookmarkStart w:id="127" w:name="_Toc204330831"/>
      <w:bookmarkStart w:id="128" w:name="_Toc208993896"/>
      <w:r w:rsidRPr="009A7A07">
        <w:rPr>
          <w:rFonts w:ascii="Times New Roman" w:eastAsia="Times New Roman" w:hAnsi="Times New Roman" w:cs="Times New Roman"/>
          <w:b/>
          <w:bCs/>
          <w:color w:val="2E74B5"/>
          <w:sz w:val="28"/>
          <w:szCs w:val="28"/>
          <w:lang w:eastAsia="ru-RU"/>
        </w:rPr>
        <w:t xml:space="preserve">Деревня </w:t>
      </w:r>
      <w:proofErr w:type="spellStart"/>
      <w:r w:rsidRPr="009A7A07">
        <w:rPr>
          <w:rFonts w:ascii="Times New Roman" w:eastAsia="Times New Roman" w:hAnsi="Times New Roman" w:cs="Times New Roman"/>
          <w:b/>
          <w:bCs/>
          <w:color w:val="2E74B5"/>
          <w:sz w:val="28"/>
          <w:szCs w:val="28"/>
          <w:lang w:eastAsia="ru-RU"/>
        </w:rPr>
        <w:t>Карлук</w:t>
      </w:r>
      <w:proofErr w:type="spellEnd"/>
      <w:r w:rsidRPr="009A7A07">
        <w:rPr>
          <w:rFonts w:ascii="Times New Roman" w:eastAsia="Times New Roman" w:hAnsi="Times New Roman" w:cs="Times New Roman"/>
          <w:b/>
          <w:bCs/>
          <w:color w:val="2E74B5"/>
          <w:sz w:val="28"/>
          <w:szCs w:val="28"/>
          <w:lang w:eastAsia="ru-RU"/>
        </w:rPr>
        <w:t xml:space="preserve"> в Иркутском районе</w:t>
      </w:r>
      <w:bookmarkEnd w:id="127"/>
      <w:bookmarkEnd w:id="128"/>
    </w:p>
    <w:p w14:paraId="325C7517" w14:textId="77777777" w:rsidR="009A7A07" w:rsidRPr="009A7A07" w:rsidRDefault="009A7A07" w:rsidP="009A7A07">
      <w:pPr>
        <w:spacing w:line="240" w:lineRule="auto"/>
        <w:contextualSpacing/>
        <w:jc w:val="center"/>
        <w:rPr>
          <w:rFonts w:ascii="Times New Roman" w:eastAsia="Times New Roman" w:hAnsi="Times New Roman" w:cs="Times New Roman"/>
          <w:b/>
          <w:kern w:val="36"/>
          <w:sz w:val="28"/>
          <w:szCs w:val="28"/>
          <w:lang w:eastAsia="ru-RU"/>
        </w:rPr>
      </w:pPr>
    </w:p>
    <w:p w14:paraId="2004C9FA" w14:textId="77777777" w:rsidR="009A7A07" w:rsidRDefault="009A7A07" w:rsidP="00A64861">
      <w:pPr>
        <w:spacing w:line="240" w:lineRule="auto"/>
        <w:contextualSpacing/>
        <w:jc w:val="center"/>
        <w:rPr>
          <w:rFonts w:ascii="Times New Roman" w:eastAsia="Times New Roman" w:hAnsi="Times New Roman" w:cs="Times New Roman"/>
          <w:i/>
          <w:kern w:val="36"/>
          <w:sz w:val="28"/>
          <w:szCs w:val="28"/>
          <w:lang w:eastAsia="ru-RU"/>
        </w:rPr>
      </w:pPr>
      <w:bookmarkStart w:id="129" w:name="_Toc204330832"/>
      <w:bookmarkStart w:id="130" w:name="_Toc204331678"/>
      <w:r w:rsidRPr="009A7A07">
        <w:rPr>
          <w:rFonts w:ascii="Times New Roman" w:eastAsia="Times New Roman" w:hAnsi="Times New Roman" w:cs="Times New Roman"/>
          <w:i/>
          <w:kern w:val="36"/>
          <w:sz w:val="28"/>
          <w:szCs w:val="28"/>
          <w:lang w:eastAsia="ru-RU"/>
        </w:rPr>
        <w:lastRenderedPageBreak/>
        <w:t xml:space="preserve">250 лет </w:t>
      </w:r>
      <w:r w:rsidRPr="009A7A07">
        <w:rPr>
          <w:rFonts w:ascii="Times New Roman" w:eastAsia="Calibri" w:hAnsi="Times New Roman" w:cs="Times New Roman"/>
          <w:i/>
          <w:sz w:val="28"/>
          <w:szCs w:val="28"/>
          <w:lang w:eastAsia="ru-RU"/>
        </w:rPr>
        <w:t>исполняется</w:t>
      </w:r>
      <w:r w:rsidRPr="009A7A07">
        <w:rPr>
          <w:rFonts w:ascii="Times New Roman" w:eastAsia="Times New Roman" w:hAnsi="Times New Roman" w:cs="Times New Roman"/>
          <w:i/>
          <w:kern w:val="36"/>
          <w:sz w:val="28"/>
          <w:szCs w:val="28"/>
          <w:lang w:eastAsia="ru-RU"/>
        </w:rPr>
        <w:t xml:space="preserve"> деревне </w:t>
      </w:r>
      <w:proofErr w:type="spellStart"/>
      <w:r w:rsidRPr="009A7A07">
        <w:rPr>
          <w:rFonts w:ascii="Times New Roman" w:eastAsia="Times New Roman" w:hAnsi="Times New Roman" w:cs="Times New Roman"/>
          <w:i/>
          <w:kern w:val="36"/>
          <w:sz w:val="28"/>
          <w:szCs w:val="28"/>
          <w:lang w:eastAsia="ru-RU"/>
        </w:rPr>
        <w:t>Карлук</w:t>
      </w:r>
      <w:bookmarkEnd w:id="11"/>
      <w:bookmarkEnd w:id="129"/>
      <w:bookmarkEnd w:id="130"/>
      <w:proofErr w:type="spellEnd"/>
      <w:r w:rsidR="008E7EE0">
        <w:rPr>
          <w:rFonts w:ascii="Times New Roman" w:eastAsia="Times New Roman" w:hAnsi="Times New Roman" w:cs="Times New Roman"/>
          <w:i/>
          <w:kern w:val="36"/>
          <w:sz w:val="28"/>
          <w:szCs w:val="28"/>
          <w:lang w:eastAsia="ru-RU"/>
        </w:rPr>
        <w:t xml:space="preserve"> (по другим данным 350 лет)</w:t>
      </w:r>
    </w:p>
    <w:p w14:paraId="72C52E65" w14:textId="77777777" w:rsidR="00734B87" w:rsidRPr="009A7A07" w:rsidRDefault="00734B87" w:rsidP="00A64861">
      <w:pPr>
        <w:spacing w:line="240" w:lineRule="auto"/>
        <w:contextualSpacing/>
        <w:jc w:val="center"/>
        <w:rPr>
          <w:rFonts w:ascii="Times New Roman" w:eastAsia="Times New Roman" w:hAnsi="Times New Roman" w:cs="Times New Roman"/>
          <w:i/>
          <w:kern w:val="36"/>
          <w:sz w:val="28"/>
          <w:szCs w:val="28"/>
          <w:lang w:eastAsia="ru-RU"/>
        </w:rPr>
      </w:pPr>
    </w:p>
    <w:p w14:paraId="1191C9D6"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Деревня </w:t>
      </w:r>
      <w:proofErr w:type="spellStart"/>
      <w:r w:rsidRPr="009A7A07">
        <w:rPr>
          <w:rFonts w:ascii="Times New Roman" w:eastAsia="Calibri" w:hAnsi="Times New Roman" w:cs="Times New Roman"/>
          <w:sz w:val="28"/>
          <w:szCs w:val="28"/>
          <w:lang w:eastAsia="ru-RU"/>
        </w:rPr>
        <w:t>Карлук</w:t>
      </w:r>
      <w:proofErr w:type="spellEnd"/>
      <w:r w:rsidRPr="009A7A07">
        <w:rPr>
          <w:rFonts w:ascii="Times New Roman" w:eastAsia="Calibri" w:hAnsi="Times New Roman" w:cs="Times New Roman"/>
          <w:sz w:val="28"/>
          <w:szCs w:val="28"/>
          <w:lang w:eastAsia="ru-RU"/>
        </w:rPr>
        <w:t xml:space="preserve"> расположена на 13-м км от г. Иркутска по </w:t>
      </w:r>
      <w:proofErr w:type="spellStart"/>
      <w:r w:rsidRPr="009A7A07">
        <w:rPr>
          <w:rFonts w:ascii="Times New Roman" w:eastAsia="Calibri" w:hAnsi="Times New Roman" w:cs="Times New Roman"/>
          <w:sz w:val="28"/>
          <w:szCs w:val="28"/>
          <w:lang w:eastAsia="ru-RU"/>
        </w:rPr>
        <w:t>Качугскому</w:t>
      </w:r>
      <w:proofErr w:type="spellEnd"/>
      <w:r w:rsidRPr="009A7A07">
        <w:rPr>
          <w:rFonts w:ascii="Times New Roman" w:eastAsia="Calibri" w:hAnsi="Times New Roman" w:cs="Times New Roman"/>
          <w:sz w:val="28"/>
          <w:szCs w:val="28"/>
          <w:lang w:eastAsia="ru-RU"/>
        </w:rPr>
        <w:t xml:space="preserve"> тракту и в 4-х км от тракта в живописной местности, рядом с сёлами </w:t>
      </w:r>
      <w:proofErr w:type="spellStart"/>
      <w:r w:rsidRPr="009A7A07">
        <w:rPr>
          <w:rFonts w:ascii="Times New Roman" w:eastAsia="Calibri" w:hAnsi="Times New Roman" w:cs="Times New Roman"/>
          <w:sz w:val="28"/>
          <w:szCs w:val="28"/>
          <w:lang w:eastAsia="ru-RU"/>
        </w:rPr>
        <w:t>Грановщина</w:t>
      </w:r>
      <w:proofErr w:type="spellEnd"/>
      <w:r w:rsidRPr="009A7A07">
        <w:rPr>
          <w:rFonts w:ascii="Times New Roman" w:eastAsia="Calibri" w:hAnsi="Times New Roman" w:cs="Times New Roman"/>
          <w:sz w:val="28"/>
          <w:szCs w:val="28"/>
          <w:lang w:eastAsia="ru-RU"/>
        </w:rPr>
        <w:t xml:space="preserve"> и Урик. Граничит по </w:t>
      </w:r>
      <w:proofErr w:type="spellStart"/>
      <w:r w:rsidRPr="009A7A07">
        <w:rPr>
          <w:rFonts w:ascii="Times New Roman" w:eastAsia="Calibri" w:hAnsi="Times New Roman" w:cs="Times New Roman"/>
          <w:sz w:val="28"/>
          <w:szCs w:val="28"/>
          <w:lang w:eastAsia="ru-RU"/>
        </w:rPr>
        <w:t>Кудинской</w:t>
      </w:r>
      <w:proofErr w:type="spellEnd"/>
      <w:r w:rsidRPr="009A7A07">
        <w:rPr>
          <w:rFonts w:ascii="Times New Roman" w:eastAsia="Calibri" w:hAnsi="Times New Roman" w:cs="Times New Roman"/>
          <w:sz w:val="28"/>
          <w:szCs w:val="28"/>
          <w:lang w:eastAsia="ru-RU"/>
        </w:rPr>
        <w:t xml:space="preserve"> горе и ручью </w:t>
      </w:r>
      <w:proofErr w:type="spellStart"/>
      <w:r w:rsidRPr="009A7A07">
        <w:rPr>
          <w:rFonts w:ascii="Times New Roman" w:eastAsia="Calibri" w:hAnsi="Times New Roman" w:cs="Times New Roman"/>
          <w:sz w:val="28"/>
          <w:szCs w:val="28"/>
          <w:lang w:eastAsia="ru-RU"/>
        </w:rPr>
        <w:t>Карлучок</w:t>
      </w:r>
      <w:proofErr w:type="spellEnd"/>
      <w:r w:rsidRPr="009A7A07">
        <w:rPr>
          <w:rFonts w:ascii="Times New Roman" w:eastAsia="Calibri" w:hAnsi="Times New Roman" w:cs="Times New Roman"/>
          <w:sz w:val="28"/>
          <w:szCs w:val="28"/>
          <w:lang w:eastAsia="ru-RU"/>
        </w:rPr>
        <w:t xml:space="preserve"> с Хомутовским муниципальным образованием. Деревня окружена горами, поросшими сосняком и берёзами. А когда весной расцветает багульник, кажется, что она лежит в благоухающей лиловой чаше.</w:t>
      </w:r>
    </w:p>
    <w:p w14:paraId="20F8D503" w14:textId="77777777" w:rsidR="009A7A07" w:rsidRPr="009A7A07" w:rsidRDefault="009A7A07" w:rsidP="009A7A07">
      <w:pPr>
        <w:spacing w:line="240" w:lineRule="auto"/>
        <w:contextualSpacing/>
        <w:jc w:val="both"/>
        <w:rPr>
          <w:rFonts w:ascii="Times New Roman" w:eastAsia="Calibri" w:hAnsi="Times New Roman" w:cs="Times New Roman"/>
          <w:i/>
          <w:sz w:val="28"/>
          <w:szCs w:val="28"/>
          <w:lang w:eastAsia="ru-RU"/>
        </w:rPr>
      </w:pPr>
      <w:r w:rsidRPr="009A7A07">
        <w:rPr>
          <w:rFonts w:ascii="Times New Roman" w:eastAsia="Calibri" w:hAnsi="Times New Roman" w:cs="Times New Roman"/>
          <w:sz w:val="28"/>
          <w:szCs w:val="28"/>
          <w:lang w:eastAsia="ru-RU"/>
        </w:rPr>
        <w:t xml:space="preserve">Каждая страна, город, деревня имеют свою историю, уходящую в глубь веков. Так и </w:t>
      </w:r>
      <w:proofErr w:type="spellStart"/>
      <w:r w:rsidRPr="009A7A07">
        <w:rPr>
          <w:rFonts w:ascii="Times New Roman" w:eastAsia="Calibri" w:hAnsi="Times New Roman" w:cs="Times New Roman"/>
          <w:sz w:val="28"/>
          <w:szCs w:val="28"/>
          <w:lang w:eastAsia="ru-RU"/>
        </w:rPr>
        <w:t>Карлук</w:t>
      </w:r>
      <w:proofErr w:type="spellEnd"/>
      <w:r w:rsidRPr="009A7A07">
        <w:rPr>
          <w:rFonts w:ascii="Times New Roman" w:eastAsia="Calibri" w:hAnsi="Times New Roman" w:cs="Times New Roman"/>
          <w:sz w:val="28"/>
          <w:szCs w:val="28"/>
          <w:lang w:eastAsia="ru-RU"/>
        </w:rPr>
        <w:t xml:space="preserve"> имеет свои корни в далёком прошлом</w:t>
      </w:r>
      <w:r w:rsidRPr="009A7A07">
        <w:rPr>
          <w:rFonts w:ascii="Times New Roman" w:eastAsia="Calibri" w:hAnsi="Times New Roman" w:cs="Times New Roman"/>
          <w:i/>
          <w:sz w:val="28"/>
          <w:szCs w:val="28"/>
          <w:lang w:eastAsia="ru-RU"/>
        </w:rPr>
        <w:t>.</w:t>
      </w:r>
    </w:p>
    <w:p w14:paraId="05108566"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Название деревни происходит скорей всего от бурятского «ХАРААЛАГ», что в переводе на русский означает «чёрно-пегая гора», теперь это </w:t>
      </w:r>
      <w:proofErr w:type="spellStart"/>
      <w:r w:rsidRPr="009A7A07">
        <w:rPr>
          <w:rFonts w:ascii="Times New Roman" w:eastAsia="Calibri" w:hAnsi="Times New Roman" w:cs="Times New Roman"/>
          <w:sz w:val="28"/>
          <w:szCs w:val="28"/>
          <w:lang w:eastAsia="ru-RU"/>
        </w:rPr>
        <w:t>Кудинская</w:t>
      </w:r>
      <w:proofErr w:type="spellEnd"/>
      <w:r w:rsidRPr="009A7A07">
        <w:rPr>
          <w:rFonts w:ascii="Times New Roman" w:eastAsia="Calibri" w:hAnsi="Times New Roman" w:cs="Times New Roman"/>
          <w:sz w:val="28"/>
          <w:szCs w:val="28"/>
          <w:lang w:eastAsia="ru-RU"/>
        </w:rPr>
        <w:t xml:space="preserve"> гора.</w:t>
      </w:r>
    </w:p>
    <w:p w14:paraId="65DA3B19"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На карте Ремезова составленной в 1701 г., нанесена река </w:t>
      </w:r>
      <w:proofErr w:type="spellStart"/>
      <w:r w:rsidRPr="009A7A07">
        <w:rPr>
          <w:rFonts w:ascii="Times New Roman" w:eastAsia="Times New Roman" w:hAnsi="Times New Roman" w:cs="Times New Roman"/>
          <w:sz w:val="28"/>
          <w:szCs w:val="28"/>
          <w:lang w:eastAsia="ru-RU"/>
        </w:rPr>
        <w:t>Карлук</w:t>
      </w:r>
      <w:proofErr w:type="spellEnd"/>
      <w:r w:rsidRPr="009A7A07">
        <w:rPr>
          <w:rFonts w:ascii="Times New Roman" w:eastAsia="Times New Roman" w:hAnsi="Times New Roman" w:cs="Times New Roman"/>
          <w:sz w:val="28"/>
          <w:szCs w:val="28"/>
          <w:lang w:eastAsia="ru-RU"/>
        </w:rPr>
        <w:t xml:space="preserve">, как раз в том месте, где и расположено сейчас поселение. Из этого можно сделать вывод, что скорее всего реку назвали в честь пегой горы, а деревня берёт своё название от реки, на которой она расположилась. В настоящее время на месте реки болото, вдоль которого протекает ручей </w:t>
      </w:r>
      <w:proofErr w:type="spellStart"/>
      <w:r w:rsidRPr="009A7A07">
        <w:rPr>
          <w:rFonts w:ascii="Times New Roman" w:eastAsia="Times New Roman" w:hAnsi="Times New Roman" w:cs="Times New Roman"/>
          <w:sz w:val="28"/>
          <w:szCs w:val="28"/>
          <w:lang w:eastAsia="ru-RU"/>
        </w:rPr>
        <w:t>Карлучок</w:t>
      </w:r>
      <w:proofErr w:type="spellEnd"/>
      <w:r w:rsidRPr="009A7A07">
        <w:rPr>
          <w:rFonts w:ascii="Times New Roman" w:eastAsia="Times New Roman" w:hAnsi="Times New Roman" w:cs="Times New Roman"/>
          <w:sz w:val="28"/>
          <w:szCs w:val="28"/>
          <w:lang w:eastAsia="ru-RU"/>
        </w:rPr>
        <w:t>.</w:t>
      </w:r>
    </w:p>
    <w:p w14:paraId="001A0BE5"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Деревня возникла, согласно архивным данным, в 1776 г</w:t>
      </w:r>
      <w:r w:rsidRPr="009A7A07">
        <w:rPr>
          <w:rFonts w:ascii="Times New Roman" w:eastAsia="Calibri" w:hAnsi="Times New Roman" w:cs="Times New Roman"/>
          <w:b/>
          <w:sz w:val="28"/>
          <w:szCs w:val="28"/>
          <w:lang w:eastAsia="ru-RU"/>
        </w:rPr>
        <w:t>.</w:t>
      </w:r>
      <w:r w:rsidRPr="009A7A07">
        <w:rPr>
          <w:rFonts w:ascii="Times New Roman" w:eastAsia="Calibri" w:hAnsi="Times New Roman" w:cs="Times New Roman"/>
          <w:sz w:val="28"/>
          <w:szCs w:val="28"/>
          <w:lang w:eastAsia="ru-RU"/>
        </w:rPr>
        <w:t xml:space="preserve"> Первоначально это была заимка села Урик. Первым поселенцем, как гласит предание, был </w:t>
      </w:r>
      <w:r w:rsidRPr="009A7A07">
        <w:rPr>
          <w:rFonts w:ascii="Times New Roman" w:eastAsia="Calibri" w:hAnsi="Times New Roman" w:cs="Times New Roman"/>
          <w:sz w:val="28"/>
          <w:szCs w:val="28"/>
          <w:lang w:eastAsia="ru-RU"/>
        </w:rPr>
        <w:lastRenderedPageBreak/>
        <w:t xml:space="preserve">Агей Гранин, выходец из Урика. Агей Федорович приглядел живописное место в долине возле чёрно-пегой горы вдоль ручья. </w:t>
      </w:r>
      <w:r w:rsidRPr="009A7A07">
        <w:rPr>
          <w:rFonts w:ascii="Times New Roman" w:eastAsia="Times New Roman" w:hAnsi="Times New Roman" w:cs="Times New Roman"/>
          <w:sz w:val="28"/>
          <w:szCs w:val="28"/>
          <w:lang w:eastAsia="ru-RU"/>
        </w:rPr>
        <w:t xml:space="preserve">И поехал он тогда к старосте по прозвищу Калинка в </w:t>
      </w:r>
      <w:proofErr w:type="gramStart"/>
      <w:r w:rsidRPr="009A7A07">
        <w:rPr>
          <w:rFonts w:ascii="Times New Roman" w:eastAsia="Times New Roman" w:hAnsi="Times New Roman" w:cs="Times New Roman"/>
          <w:sz w:val="28"/>
          <w:szCs w:val="28"/>
          <w:lang w:eastAsia="ru-RU"/>
        </w:rPr>
        <w:t>деревню Куда</w:t>
      </w:r>
      <w:proofErr w:type="gramEnd"/>
      <w:r w:rsidRPr="009A7A07">
        <w:rPr>
          <w:rFonts w:ascii="Times New Roman" w:eastAsia="Times New Roman" w:hAnsi="Times New Roman" w:cs="Times New Roman"/>
          <w:sz w:val="28"/>
          <w:szCs w:val="28"/>
          <w:lang w:eastAsia="ru-RU"/>
        </w:rPr>
        <w:t xml:space="preserve"> и стал просить его о том, чтобы староста дал ему десятину земли. Староста дал Агею Фёдоровичу Гранину разрешение на владение землёй. </w:t>
      </w:r>
    </w:p>
    <w:p w14:paraId="0247138E"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Взяв разрешение на владение землёй у старосты Калинка, он построил дом. Семья жила, появлялись дети, внуки.</w:t>
      </w:r>
    </w:p>
    <w:p w14:paraId="7BC5ED60" w14:textId="77777777" w:rsidR="009A7A07" w:rsidRPr="009A7A07" w:rsidRDefault="009A7A07" w:rsidP="009A7A07">
      <w:pPr>
        <w:spacing w:line="240" w:lineRule="auto"/>
        <w:contextualSpacing/>
        <w:jc w:val="both"/>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Другие приезжие здесь селились неохотно: не у реки, да и от тракта далековато. Так и жили одной улицей, сейчас её называют «Чапаева»</w:t>
      </w:r>
      <w:r w:rsidRPr="009A7A07">
        <w:rPr>
          <w:rFonts w:ascii="Times New Roman" w:eastAsia="Times New Roman" w:hAnsi="Times New Roman" w:cs="Times New Roman"/>
          <w:sz w:val="28"/>
          <w:szCs w:val="28"/>
          <w:lang w:eastAsia="ru-RU"/>
        </w:rPr>
        <w:t>, а в народе «Нижняя».</w:t>
      </w:r>
      <w:r w:rsidRPr="009A7A07">
        <w:rPr>
          <w:rFonts w:ascii="Times New Roman" w:eastAsia="Calibri" w:hAnsi="Times New Roman" w:cs="Times New Roman"/>
          <w:sz w:val="28"/>
          <w:szCs w:val="28"/>
          <w:lang w:eastAsia="ru-RU"/>
        </w:rPr>
        <w:t xml:space="preserve"> А старожилов можно узнать по фамилиям: Борисовы, </w:t>
      </w:r>
      <w:proofErr w:type="spellStart"/>
      <w:r w:rsidRPr="009A7A07">
        <w:rPr>
          <w:rFonts w:ascii="Times New Roman" w:eastAsia="Calibri" w:hAnsi="Times New Roman" w:cs="Times New Roman"/>
          <w:sz w:val="28"/>
          <w:szCs w:val="28"/>
          <w:lang w:eastAsia="ru-RU"/>
        </w:rPr>
        <w:t>Дядькины</w:t>
      </w:r>
      <w:proofErr w:type="spellEnd"/>
      <w:r w:rsidRPr="009A7A07">
        <w:rPr>
          <w:rFonts w:ascii="Times New Roman" w:eastAsia="Calibri" w:hAnsi="Times New Roman" w:cs="Times New Roman"/>
          <w:sz w:val="28"/>
          <w:szCs w:val="28"/>
          <w:lang w:eastAsia="ru-RU"/>
        </w:rPr>
        <w:t>, Беляевы. И о жизни этих людей можно написать целую книгу. Здешние ребятишки учиться ходили в Урик, туда же ходили и молиться.</w:t>
      </w:r>
    </w:p>
    <w:p w14:paraId="73306C54"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Но колесо истории двигалось вперёд, </w:t>
      </w:r>
      <w:proofErr w:type="spellStart"/>
      <w:r w:rsidRPr="009A7A07">
        <w:rPr>
          <w:rFonts w:ascii="Times New Roman" w:eastAsia="Times New Roman" w:hAnsi="Times New Roman" w:cs="Times New Roman"/>
          <w:sz w:val="28"/>
          <w:szCs w:val="28"/>
          <w:lang w:eastAsia="ru-RU"/>
        </w:rPr>
        <w:t>Карлук</w:t>
      </w:r>
      <w:proofErr w:type="spellEnd"/>
      <w:r w:rsidRPr="009A7A07">
        <w:rPr>
          <w:rFonts w:ascii="Times New Roman" w:eastAsia="Times New Roman" w:hAnsi="Times New Roman" w:cs="Times New Roman"/>
          <w:sz w:val="28"/>
          <w:szCs w:val="28"/>
          <w:lang w:eastAsia="ru-RU"/>
        </w:rPr>
        <w:t xml:space="preserve"> постепенно расстраивался, поселились другие приезжие семьи. </w:t>
      </w:r>
    </w:p>
    <w:p w14:paraId="23B8C53C" w14:textId="77777777" w:rsidR="00734B87" w:rsidRPr="00A64861" w:rsidRDefault="009A7A07" w:rsidP="00A64861">
      <w:pPr>
        <w:spacing w:line="240" w:lineRule="auto"/>
        <w:contextualSpacing/>
        <w:jc w:val="both"/>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 xml:space="preserve">В 1878 г. в деревне </w:t>
      </w:r>
      <w:proofErr w:type="spellStart"/>
      <w:r w:rsidRPr="009A7A07">
        <w:rPr>
          <w:rFonts w:ascii="Times New Roman" w:eastAsia="Times New Roman" w:hAnsi="Times New Roman" w:cs="Times New Roman"/>
          <w:sz w:val="28"/>
          <w:szCs w:val="28"/>
          <w:lang w:eastAsia="ru-RU"/>
        </w:rPr>
        <w:t>Карлукской</w:t>
      </w:r>
      <w:proofErr w:type="spellEnd"/>
      <w:r w:rsidRPr="009A7A07">
        <w:rPr>
          <w:rFonts w:ascii="Times New Roman" w:eastAsia="Times New Roman" w:hAnsi="Times New Roman" w:cs="Times New Roman"/>
          <w:sz w:val="28"/>
          <w:szCs w:val="28"/>
          <w:lang w:eastAsia="ru-RU"/>
        </w:rPr>
        <w:t xml:space="preserve"> проживали государственные крестьяне, крестьяне из инородцев, крестьяне из ссыльных на житие и водворение. Деревня принадлежала к </w:t>
      </w:r>
      <w:proofErr w:type="spellStart"/>
      <w:r w:rsidRPr="009A7A07">
        <w:rPr>
          <w:rFonts w:ascii="Times New Roman" w:eastAsia="Times New Roman" w:hAnsi="Times New Roman" w:cs="Times New Roman"/>
          <w:sz w:val="28"/>
          <w:szCs w:val="28"/>
          <w:lang w:eastAsia="ru-RU"/>
        </w:rPr>
        <w:t>Кудинскому</w:t>
      </w:r>
      <w:proofErr w:type="spellEnd"/>
      <w:r w:rsidRPr="009A7A07">
        <w:rPr>
          <w:rFonts w:ascii="Times New Roman" w:eastAsia="Times New Roman" w:hAnsi="Times New Roman" w:cs="Times New Roman"/>
          <w:sz w:val="28"/>
          <w:szCs w:val="28"/>
          <w:lang w:eastAsia="ru-RU"/>
        </w:rPr>
        <w:t xml:space="preserve"> приходу. Число дворов в селении – 46, число душ по семейным спискам 1874 г.– 108 душ мужского пола и 114 – женского. В деревне имелась часовня, сельское управление, два питейных дома.</w:t>
      </w:r>
    </w:p>
    <w:p w14:paraId="027345E0" w14:textId="77777777" w:rsidR="009A7A07" w:rsidRPr="009A7A07" w:rsidRDefault="009A7A07" w:rsidP="009A7A07">
      <w:pPr>
        <w:spacing w:line="240" w:lineRule="auto"/>
        <w:contextualSpacing/>
        <w:jc w:val="right"/>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lastRenderedPageBreak/>
        <w:t>1901 г.</w:t>
      </w:r>
    </w:p>
    <w:p w14:paraId="1B4C42E5" w14:textId="77777777" w:rsidR="009A7A07" w:rsidRPr="00A64861" w:rsidRDefault="009A7A07" w:rsidP="00A64861">
      <w:pPr>
        <w:keepNext/>
        <w:keepLines/>
        <w:spacing w:before="480" w:after="0"/>
        <w:jc w:val="center"/>
        <w:outlineLvl w:val="0"/>
        <w:rPr>
          <w:rFonts w:ascii="Times New Roman" w:eastAsia="Times New Roman" w:hAnsi="Times New Roman" w:cs="Times New Roman"/>
          <w:b/>
          <w:bCs/>
          <w:color w:val="2E74B5"/>
          <w:sz w:val="28"/>
          <w:szCs w:val="28"/>
        </w:rPr>
      </w:pPr>
      <w:bookmarkStart w:id="131" w:name="_Toc182737155"/>
      <w:bookmarkStart w:id="132" w:name="_Toc208993897"/>
      <w:r w:rsidRPr="009A7A07">
        <w:rPr>
          <w:rFonts w:ascii="Times New Roman" w:eastAsia="Times New Roman" w:hAnsi="Times New Roman" w:cs="Times New Roman"/>
          <w:b/>
          <w:bCs/>
          <w:color w:val="2E74B5"/>
          <w:sz w:val="28"/>
          <w:szCs w:val="28"/>
        </w:rPr>
        <w:t xml:space="preserve">Библиотека деревни </w:t>
      </w:r>
      <w:proofErr w:type="spellStart"/>
      <w:r w:rsidRPr="009A7A07">
        <w:rPr>
          <w:rFonts w:ascii="Times New Roman" w:eastAsia="Times New Roman" w:hAnsi="Times New Roman" w:cs="Times New Roman"/>
          <w:b/>
          <w:bCs/>
          <w:color w:val="2E74B5"/>
          <w:sz w:val="28"/>
          <w:szCs w:val="28"/>
        </w:rPr>
        <w:t>Лыловщина</w:t>
      </w:r>
      <w:bookmarkEnd w:id="131"/>
      <w:proofErr w:type="spellEnd"/>
      <w:r w:rsidRPr="009A7A07">
        <w:rPr>
          <w:rFonts w:ascii="Times New Roman" w:eastAsia="Times New Roman" w:hAnsi="Times New Roman" w:cs="Times New Roman"/>
          <w:b/>
          <w:bCs/>
          <w:color w:val="2E74B5"/>
          <w:sz w:val="28"/>
          <w:szCs w:val="28"/>
        </w:rPr>
        <w:t xml:space="preserve"> </w:t>
      </w:r>
      <w:proofErr w:type="spellStart"/>
      <w:r w:rsidRPr="009A7A07">
        <w:rPr>
          <w:rFonts w:ascii="Times New Roman" w:eastAsia="Times New Roman" w:hAnsi="Times New Roman" w:cs="Times New Roman"/>
          <w:b/>
          <w:bCs/>
          <w:color w:val="2E74B5"/>
          <w:sz w:val="28"/>
          <w:szCs w:val="28"/>
        </w:rPr>
        <w:t>Ширяевского</w:t>
      </w:r>
      <w:proofErr w:type="spellEnd"/>
      <w:r w:rsidRPr="009A7A07">
        <w:rPr>
          <w:rFonts w:ascii="Times New Roman" w:eastAsia="Times New Roman" w:hAnsi="Times New Roman" w:cs="Times New Roman"/>
          <w:b/>
          <w:bCs/>
          <w:color w:val="2E74B5"/>
          <w:sz w:val="28"/>
          <w:szCs w:val="28"/>
        </w:rPr>
        <w:t xml:space="preserve"> МО</w:t>
      </w:r>
      <w:bookmarkEnd w:id="132"/>
    </w:p>
    <w:p w14:paraId="57AF1E96" w14:textId="77777777" w:rsidR="009A7A07" w:rsidRPr="00A64861" w:rsidRDefault="009A7A07" w:rsidP="00A64861">
      <w:pPr>
        <w:spacing w:line="240" w:lineRule="auto"/>
        <w:contextualSpacing/>
        <w:jc w:val="center"/>
        <w:rPr>
          <w:rFonts w:ascii="Times New Roman" w:eastAsia="Times New Roman" w:hAnsi="Times New Roman" w:cs="Times New Roman"/>
          <w:i/>
          <w:sz w:val="28"/>
          <w:szCs w:val="28"/>
          <w:lang w:eastAsia="ru-RU"/>
        </w:rPr>
      </w:pPr>
      <w:bookmarkStart w:id="133" w:name="_Toc204330836"/>
      <w:bookmarkStart w:id="134" w:name="_Toc204331682"/>
      <w:r w:rsidRPr="009A7A07">
        <w:rPr>
          <w:rFonts w:ascii="Times New Roman" w:eastAsia="Times New Roman" w:hAnsi="Times New Roman" w:cs="Times New Roman"/>
          <w:i/>
          <w:sz w:val="28"/>
          <w:szCs w:val="28"/>
          <w:lang w:eastAsia="ru-RU"/>
        </w:rPr>
        <w:t xml:space="preserve">125 лет со дня образования библиотеки в деревне </w:t>
      </w:r>
      <w:proofErr w:type="spellStart"/>
      <w:r w:rsidRPr="009A7A07">
        <w:rPr>
          <w:rFonts w:ascii="Times New Roman" w:eastAsia="Times New Roman" w:hAnsi="Times New Roman" w:cs="Times New Roman"/>
          <w:i/>
          <w:sz w:val="28"/>
          <w:szCs w:val="28"/>
          <w:lang w:eastAsia="ru-RU"/>
        </w:rPr>
        <w:t>Лыловщина</w:t>
      </w:r>
      <w:bookmarkEnd w:id="133"/>
      <w:bookmarkEnd w:id="134"/>
      <w:proofErr w:type="spellEnd"/>
    </w:p>
    <w:p w14:paraId="743557B3"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3"/>
          <w:lang w:eastAsia="ru-RU"/>
        </w:rPr>
      </w:pPr>
      <w:r w:rsidRPr="009A7A07">
        <w:rPr>
          <w:rFonts w:ascii="Times New Roman" w:eastAsia="Calibri" w:hAnsi="Times New Roman" w:cs="Times New Roman"/>
          <w:sz w:val="28"/>
          <w:szCs w:val="28"/>
        </w:rPr>
        <w:t xml:space="preserve">При </w:t>
      </w:r>
      <w:proofErr w:type="spellStart"/>
      <w:r w:rsidRPr="009A7A07">
        <w:rPr>
          <w:rFonts w:ascii="Times New Roman" w:eastAsia="Calibri" w:hAnsi="Times New Roman" w:cs="Times New Roman"/>
          <w:sz w:val="28"/>
          <w:szCs w:val="28"/>
        </w:rPr>
        <w:t>Лыловской</w:t>
      </w:r>
      <w:proofErr w:type="spellEnd"/>
      <w:r w:rsidRPr="009A7A07">
        <w:rPr>
          <w:rFonts w:ascii="Times New Roman" w:eastAsia="Calibri" w:hAnsi="Times New Roman" w:cs="Times New Roman"/>
          <w:sz w:val="28"/>
          <w:szCs w:val="28"/>
        </w:rPr>
        <w:t xml:space="preserve"> церкви была библиотека, насчитывающая около 70 томов книг. </w:t>
      </w:r>
      <w:r w:rsidRPr="009A7A07">
        <w:rPr>
          <w:rFonts w:ascii="Times New Roman" w:eastAsia="Times New Roman" w:hAnsi="Times New Roman" w:cs="Times New Roman"/>
          <w:sz w:val="28"/>
          <w:szCs w:val="23"/>
          <w:lang w:eastAsia="ru-RU"/>
        </w:rPr>
        <w:t xml:space="preserve">В 1901 г. в одном из поповских домов открыли церковноприходский класс Владимирской церкви. </w:t>
      </w:r>
    </w:p>
    <w:p w14:paraId="3D726DDB"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3"/>
          <w:lang w:eastAsia="ru-RU"/>
        </w:rPr>
      </w:pPr>
      <w:r w:rsidRPr="009A7A07">
        <w:rPr>
          <w:rFonts w:ascii="Times New Roman" w:eastAsia="Times New Roman" w:hAnsi="Times New Roman" w:cs="Times New Roman"/>
          <w:sz w:val="28"/>
          <w:szCs w:val="23"/>
          <w:lang w:eastAsia="ru-RU"/>
        </w:rPr>
        <w:t>Из воспоминаний жительницы деревни Е. И. Казаковой (1898 г.р.), её муж Н. В. Казаков (1893 г.р.) был грамотный, он закончил церковно-приходский класс, во время коллективизации возглавлял коммуну, а во время Великой Отечественной войны был председателем колхоза.</w:t>
      </w:r>
      <w:r w:rsidRPr="009A7A07">
        <w:rPr>
          <w:rFonts w:ascii="Times New Roman" w:eastAsia="Times New Roman" w:hAnsi="Times New Roman" w:cs="Times New Roman"/>
          <w:color w:val="FF0000"/>
          <w:sz w:val="28"/>
          <w:szCs w:val="23"/>
          <w:lang w:eastAsia="ru-RU"/>
        </w:rPr>
        <w:t xml:space="preserve"> </w:t>
      </w:r>
      <w:r w:rsidRPr="009A7A07">
        <w:rPr>
          <w:rFonts w:ascii="Times New Roman" w:eastAsia="Times New Roman" w:hAnsi="Times New Roman" w:cs="Times New Roman"/>
          <w:sz w:val="28"/>
          <w:szCs w:val="23"/>
          <w:lang w:eastAsia="ru-RU"/>
        </w:rPr>
        <w:t xml:space="preserve">Церковь и церковно-приходской класс закрыли в 1929 г. </w:t>
      </w:r>
    </w:p>
    <w:p w14:paraId="69ED3FE6"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3"/>
          <w:lang w:eastAsia="ru-RU"/>
        </w:rPr>
      </w:pPr>
      <w:r w:rsidRPr="009A7A07">
        <w:rPr>
          <w:rFonts w:ascii="Times New Roman" w:eastAsia="Times New Roman" w:hAnsi="Times New Roman" w:cs="Times New Roman"/>
          <w:sz w:val="28"/>
          <w:szCs w:val="23"/>
          <w:lang w:eastAsia="ru-RU"/>
        </w:rPr>
        <w:t>По рассказам старейшей жительницы д. </w:t>
      </w:r>
      <w:proofErr w:type="spellStart"/>
      <w:r w:rsidRPr="009A7A07">
        <w:rPr>
          <w:rFonts w:ascii="Times New Roman" w:eastAsia="Times New Roman" w:hAnsi="Times New Roman" w:cs="Times New Roman"/>
          <w:sz w:val="28"/>
          <w:szCs w:val="23"/>
          <w:lang w:eastAsia="ru-RU"/>
        </w:rPr>
        <w:t>Лыловщина</w:t>
      </w:r>
      <w:proofErr w:type="spellEnd"/>
      <w:r w:rsidRPr="009A7A07">
        <w:rPr>
          <w:rFonts w:ascii="Times New Roman" w:eastAsia="Times New Roman" w:hAnsi="Times New Roman" w:cs="Times New Roman"/>
          <w:sz w:val="28"/>
          <w:szCs w:val="23"/>
          <w:lang w:eastAsia="ru-RU"/>
        </w:rPr>
        <w:t xml:space="preserve"> Е. В. Малых при </w:t>
      </w:r>
      <w:proofErr w:type="spellStart"/>
      <w:r w:rsidRPr="009A7A07">
        <w:rPr>
          <w:rFonts w:ascii="Times New Roman" w:eastAsia="Times New Roman" w:hAnsi="Times New Roman" w:cs="Times New Roman"/>
          <w:sz w:val="28"/>
          <w:szCs w:val="23"/>
          <w:lang w:eastAsia="ru-RU"/>
        </w:rPr>
        <w:t>Лыловской</w:t>
      </w:r>
      <w:proofErr w:type="spellEnd"/>
      <w:r w:rsidRPr="009A7A07">
        <w:rPr>
          <w:rFonts w:ascii="Times New Roman" w:eastAsia="Times New Roman" w:hAnsi="Times New Roman" w:cs="Times New Roman"/>
          <w:sz w:val="28"/>
          <w:szCs w:val="23"/>
          <w:lang w:eastAsia="ru-RU"/>
        </w:rPr>
        <w:t xml:space="preserve"> школе была открыта библиотечка, за которою отвечали учителя.</w:t>
      </w:r>
    </w:p>
    <w:p w14:paraId="4DB9567C"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3"/>
          <w:lang w:eastAsia="ru-RU"/>
        </w:rPr>
      </w:pPr>
      <w:r w:rsidRPr="009A7A07">
        <w:rPr>
          <w:rFonts w:ascii="Times New Roman" w:eastAsia="Times New Roman" w:hAnsi="Times New Roman" w:cs="Times New Roman"/>
          <w:sz w:val="28"/>
          <w:szCs w:val="23"/>
          <w:lang w:eastAsia="ru-RU"/>
        </w:rPr>
        <w:t xml:space="preserve">По словам учителей, </w:t>
      </w:r>
      <w:proofErr w:type="spellStart"/>
      <w:r w:rsidRPr="009A7A07">
        <w:rPr>
          <w:rFonts w:ascii="Times New Roman" w:eastAsia="Times New Roman" w:hAnsi="Times New Roman" w:cs="Times New Roman"/>
          <w:sz w:val="28"/>
          <w:szCs w:val="23"/>
          <w:lang w:eastAsia="ru-RU"/>
        </w:rPr>
        <w:t>Лыловская</w:t>
      </w:r>
      <w:proofErr w:type="spellEnd"/>
      <w:r w:rsidRPr="009A7A07">
        <w:rPr>
          <w:rFonts w:ascii="Times New Roman" w:eastAsia="Times New Roman" w:hAnsi="Times New Roman" w:cs="Times New Roman"/>
          <w:sz w:val="28"/>
          <w:szCs w:val="23"/>
          <w:lang w:eastAsia="ru-RU"/>
        </w:rPr>
        <w:t xml:space="preserve"> библиотека с 1945 г. и разместилась в здании сельского клуба.</w:t>
      </w:r>
    </w:p>
    <w:p w14:paraId="5A37BD85" w14:textId="77777777" w:rsidR="009A7A07" w:rsidRPr="009A7A07" w:rsidRDefault="009A7A07" w:rsidP="009A7A07">
      <w:pPr>
        <w:spacing w:line="240" w:lineRule="auto"/>
        <w:contextualSpacing/>
        <w:jc w:val="both"/>
        <w:rPr>
          <w:rFonts w:ascii="Times New Roman" w:eastAsia="Times New Roman" w:hAnsi="Times New Roman" w:cs="Times New Roman"/>
          <w:i/>
          <w:sz w:val="28"/>
          <w:szCs w:val="23"/>
          <w:lang w:eastAsia="ru-RU"/>
        </w:rPr>
      </w:pPr>
      <w:r w:rsidRPr="009A7A07">
        <w:rPr>
          <w:rFonts w:ascii="Times New Roman" w:eastAsia="Times New Roman" w:hAnsi="Times New Roman" w:cs="Times New Roman"/>
          <w:i/>
          <w:sz w:val="28"/>
          <w:szCs w:val="23"/>
          <w:lang w:eastAsia="ru-RU"/>
        </w:rPr>
        <w:t xml:space="preserve"> Библиотекари:</w:t>
      </w:r>
    </w:p>
    <w:p w14:paraId="276E756E"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3"/>
          <w:lang w:eastAsia="ru-RU"/>
        </w:rPr>
      </w:pPr>
      <w:r w:rsidRPr="009A7A07">
        <w:rPr>
          <w:rFonts w:ascii="Times New Roman" w:eastAsia="Times New Roman" w:hAnsi="Times New Roman" w:cs="Times New Roman"/>
          <w:sz w:val="28"/>
          <w:szCs w:val="23"/>
          <w:lang w:eastAsia="ru-RU"/>
        </w:rPr>
        <w:t xml:space="preserve"> Казаков Владимир Александрович был первым библиотекарем, бывший председатель, колхоза, участник великой отечественной войны, инвалид 2-й группы. В то время библиотека представляла </w:t>
      </w:r>
      <w:r w:rsidRPr="009A7A07">
        <w:rPr>
          <w:rFonts w:ascii="Times New Roman" w:eastAsia="Times New Roman" w:hAnsi="Times New Roman" w:cs="Times New Roman"/>
          <w:sz w:val="28"/>
          <w:szCs w:val="23"/>
          <w:lang w:eastAsia="ru-RU"/>
        </w:rPr>
        <w:lastRenderedPageBreak/>
        <w:t xml:space="preserve">собой три шкафа с книгами коммунистической направленности. Со временем фонд библиотеки возрастал, менялись библиотекари. После Владимира Александровича библиотекарями были: Аксенова В., </w:t>
      </w:r>
      <w:proofErr w:type="spellStart"/>
      <w:r w:rsidRPr="009A7A07">
        <w:rPr>
          <w:rFonts w:ascii="Times New Roman" w:eastAsia="Times New Roman" w:hAnsi="Times New Roman" w:cs="Times New Roman"/>
          <w:sz w:val="28"/>
          <w:szCs w:val="23"/>
          <w:lang w:eastAsia="ru-RU"/>
        </w:rPr>
        <w:t>Забоева</w:t>
      </w:r>
      <w:proofErr w:type="spellEnd"/>
      <w:r w:rsidRPr="009A7A07">
        <w:rPr>
          <w:rFonts w:ascii="Times New Roman" w:eastAsia="Times New Roman" w:hAnsi="Times New Roman" w:cs="Times New Roman"/>
          <w:sz w:val="28"/>
          <w:szCs w:val="23"/>
          <w:lang w:eastAsia="ru-RU"/>
        </w:rPr>
        <w:t xml:space="preserve"> В., </w:t>
      </w:r>
      <w:proofErr w:type="spellStart"/>
      <w:r w:rsidRPr="009A7A07">
        <w:rPr>
          <w:rFonts w:ascii="Times New Roman" w:eastAsia="Times New Roman" w:hAnsi="Times New Roman" w:cs="Times New Roman"/>
          <w:sz w:val="28"/>
          <w:szCs w:val="23"/>
          <w:lang w:eastAsia="ru-RU"/>
        </w:rPr>
        <w:t>Кандратьева</w:t>
      </w:r>
      <w:proofErr w:type="spellEnd"/>
      <w:r w:rsidRPr="009A7A07">
        <w:rPr>
          <w:rFonts w:ascii="Times New Roman" w:eastAsia="Times New Roman" w:hAnsi="Times New Roman" w:cs="Times New Roman"/>
          <w:sz w:val="28"/>
          <w:szCs w:val="23"/>
          <w:lang w:eastAsia="ru-RU"/>
        </w:rPr>
        <w:t xml:space="preserve"> Елена Васильевна и ещё несколько человек, (но их никто не помнит, это были приезжие, работали по полгода). В 1959 г. библиотека переехала в бывший жилой дом по адресу: д. </w:t>
      </w:r>
      <w:proofErr w:type="spellStart"/>
      <w:r w:rsidRPr="009A7A07">
        <w:rPr>
          <w:rFonts w:ascii="Times New Roman" w:eastAsia="Times New Roman" w:hAnsi="Times New Roman" w:cs="Times New Roman"/>
          <w:sz w:val="28"/>
          <w:szCs w:val="23"/>
          <w:lang w:eastAsia="ru-RU"/>
        </w:rPr>
        <w:t>Лыловщина</w:t>
      </w:r>
      <w:proofErr w:type="spellEnd"/>
      <w:r w:rsidRPr="009A7A07">
        <w:rPr>
          <w:rFonts w:ascii="Times New Roman" w:eastAsia="Times New Roman" w:hAnsi="Times New Roman" w:cs="Times New Roman"/>
          <w:sz w:val="28"/>
          <w:szCs w:val="23"/>
          <w:lang w:eastAsia="ru-RU"/>
        </w:rPr>
        <w:t>, ул. Центральная, д. 51.</w:t>
      </w:r>
    </w:p>
    <w:p w14:paraId="539BB5D5"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3"/>
          <w:lang w:eastAsia="ru-RU"/>
        </w:rPr>
      </w:pPr>
      <w:proofErr w:type="spellStart"/>
      <w:r w:rsidRPr="009A7A07">
        <w:rPr>
          <w:rFonts w:ascii="Times New Roman" w:eastAsia="Times New Roman" w:hAnsi="Times New Roman" w:cs="Times New Roman"/>
          <w:sz w:val="28"/>
          <w:szCs w:val="23"/>
          <w:lang w:eastAsia="ru-RU"/>
        </w:rPr>
        <w:t>Лылова</w:t>
      </w:r>
      <w:proofErr w:type="spellEnd"/>
      <w:r w:rsidRPr="009A7A07">
        <w:rPr>
          <w:rFonts w:ascii="Times New Roman" w:eastAsia="Times New Roman" w:hAnsi="Times New Roman" w:cs="Times New Roman"/>
          <w:sz w:val="28"/>
          <w:szCs w:val="23"/>
          <w:lang w:eastAsia="ru-RU"/>
        </w:rPr>
        <w:t xml:space="preserve"> Вера Ивановна пришла работать в библиотеку в 1972 г. Она сразу поступила в Культпросвет училище на заочную форму обучения, по специальности библиотекарь. Именно Вера Ивановна организовала работу библиотеки. В 1976 г. библиотека переехала в другое здание: ул. Центральная д. 66, В1992 г. библиотека переехала по адресу: ул. Мира д. 2, в здание сельского клуба деревни </w:t>
      </w:r>
      <w:proofErr w:type="spellStart"/>
      <w:r w:rsidRPr="009A7A07">
        <w:rPr>
          <w:rFonts w:ascii="Times New Roman" w:eastAsia="Times New Roman" w:hAnsi="Times New Roman" w:cs="Times New Roman"/>
          <w:sz w:val="28"/>
          <w:szCs w:val="23"/>
          <w:lang w:eastAsia="ru-RU"/>
        </w:rPr>
        <w:t>Лыловщина</w:t>
      </w:r>
      <w:proofErr w:type="spellEnd"/>
      <w:r w:rsidRPr="009A7A07">
        <w:rPr>
          <w:rFonts w:ascii="Times New Roman" w:eastAsia="Times New Roman" w:hAnsi="Times New Roman" w:cs="Times New Roman"/>
          <w:sz w:val="28"/>
          <w:szCs w:val="23"/>
          <w:lang w:eastAsia="ru-RU"/>
        </w:rPr>
        <w:t xml:space="preserve">. В течение 30 лет Вера Ивановна работала в </w:t>
      </w:r>
      <w:proofErr w:type="spellStart"/>
      <w:r w:rsidRPr="009A7A07">
        <w:rPr>
          <w:rFonts w:ascii="Times New Roman" w:eastAsia="Times New Roman" w:hAnsi="Times New Roman" w:cs="Times New Roman"/>
          <w:sz w:val="28"/>
          <w:szCs w:val="23"/>
          <w:lang w:eastAsia="ru-RU"/>
        </w:rPr>
        <w:t>Лыловской</w:t>
      </w:r>
      <w:proofErr w:type="spellEnd"/>
      <w:r w:rsidRPr="009A7A07">
        <w:rPr>
          <w:rFonts w:ascii="Times New Roman" w:eastAsia="Times New Roman" w:hAnsi="Times New Roman" w:cs="Times New Roman"/>
          <w:sz w:val="28"/>
          <w:szCs w:val="23"/>
          <w:lang w:eastAsia="ru-RU"/>
        </w:rPr>
        <w:t xml:space="preserve"> библиотеке. Она была человек пунктуальный, порядочный, педантичный, ответственный, к ней можно было обратиться с любым вопросом и ответ не заставлял себя ждать. Жители деревни </w:t>
      </w:r>
      <w:proofErr w:type="spellStart"/>
      <w:r w:rsidRPr="009A7A07">
        <w:rPr>
          <w:rFonts w:ascii="Times New Roman" w:eastAsia="Times New Roman" w:hAnsi="Times New Roman" w:cs="Times New Roman"/>
          <w:sz w:val="28"/>
          <w:szCs w:val="23"/>
          <w:lang w:eastAsia="ru-RU"/>
        </w:rPr>
        <w:t>Лыловщина</w:t>
      </w:r>
      <w:proofErr w:type="spellEnd"/>
      <w:r w:rsidRPr="009A7A07">
        <w:rPr>
          <w:rFonts w:ascii="Times New Roman" w:eastAsia="Times New Roman" w:hAnsi="Times New Roman" w:cs="Times New Roman"/>
          <w:sz w:val="28"/>
          <w:szCs w:val="23"/>
          <w:lang w:eastAsia="ru-RU"/>
        </w:rPr>
        <w:t xml:space="preserve"> вспоминают её с глубоким уважением и любовью. После неё работала </w:t>
      </w:r>
      <w:proofErr w:type="spellStart"/>
      <w:r w:rsidRPr="009A7A07">
        <w:rPr>
          <w:rFonts w:ascii="Times New Roman" w:eastAsia="Times New Roman" w:hAnsi="Times New Roman" w:cs="Times New Roman"/>
          <w:sz w:val="28"/>
          <w:szCs w:val="23"/>
          <w:lang w:eastAsia="ru-RU"/>
        </w:rPr>
        <w:t>Турнова</w:t>
      </w:r>
      <w:proofErr w:type="spellEnd"/>
      <w:r w:rsidRPr="009A7A07">
        <w:rPr>
          <w:rFonts w:ascii="Times New Roman" w:eastAsia="Times New Roman" w:hAnsi="Times New Roman" w:cs="Times New Roman"/>
          <w:sz w:val="28"/>
          <w:szCs w:val="23"/>
          <w:lang w:eastAsia="ru-RU"/>
        </w:rPr>
        <w:t xml:space="preserve"> Наталья Андреевна, </w:t>
      </w:r>
      <w:proofErr w:type="spellStart"/>
      <w:r w:rsidRPr="009A7A07">
        <w:rPr>
          <w:rFonts w:ascii="Times New Roman" w:eastAsia="Times New Roman" w:hAnsi="Times New Roman" w:cs="Times New Roman"/>
          <w:sz w:val="28"/>
          <w:szCs w:val="23"/>
          <w:lang w:eastAsia="ru-RU"/>
        </w:rPr>
        <w:t>Лылова</w:t>
      </w:r>
      <w:proofErr w:type="spellEnd"/>
      <w:r w:rsidRPr="009A7A07">
        <w:rPr>
          <w:rFonts w:ascii="Times New Roman" w:eastAsia="Times New Roman" w:hAnsi="Times New Roman" w:cs="Times New Roman"/>
          <w:sz w:val="28"/>
          <w:szCs w:val="23"/>
          <w:lang w:eastAsia="ru-RU"/>
        </w:rPr>
        <w:t xml:space="preserve"> Елена Алексеевна. </w:t>
      </w:r>
    </w:p>
    <w:p w14:paraId="179B810D" w14:textId="77777777" w:rsidR="009A7A07" w:rsidRPr="009A7A07" w:rsidRDefault="009A7A07" w:rsidP="009A7A07">
      <w:pPr>
        <w:spacing w:line="240" w:lineRule="auto"/>
        <w:contextualSpacing/>
        <w:jc w:val="both"/>
        <w:rPr>
          <w:rFonts w:ascii="Times New Roman" w:eastAsia="Times New Roman" w:hAnsi="Times New Roman" w:cs="Times New Roman"/>
          <w:i/>
          <w:sz w:val="28"/>
          <w:szCs w:val="23"/>
          <w:lang w:eastAsia="ru-RU"/>
        </w:rPr>
      </w:pPr>
      <w:proofErr w:type="spellStart"/>
      <w:r w:rsidRPr="009A7A07">
        <w:rPr>
          <w:rFonts w:ascii="Times New Roman" w:eastAsia="Times New Roman" w:hAnsi="Times New Roman" w:cs="Times New Roman"/>
          <w:sz w:val="28"/>
          <w:szCs w:val="23"/>
          <w:lang w:eastAsia="ru-RU"/>
        </w:rPr>
        <w:t>Шавалиева</w:t>
      </w:r>
      <w:proofErr w:type="spellEnd"/>
      <w:r w:rsidRPr="009A7A07">
        <w:rPr>
          <w:rFonts w:ascii="Times New Roman" w:eastAsia="Times New Roman" w:hAnsi="Times New Roman" w:cs="Times New Roman"/>
          <w:sz w:val="28"/>
          <w:szCs w:val="23"/>
          <w:lang w:eastAsia="ru-RU"/>
        </w:rPr>
        <w:t xml:space="preserve"> Юлия </w:t>
      </w:r>
      <w:proofErr w:type="spellStart"/>
      <w:r w:rsidRPr="009A7A07">
        <w:rPr>
          <w:rFonts w:ascii="Times New Roman" w:eastAsia="Times New Roman" w:hAnsi="Times New Roman" w:cs="Times New Roman"/>
          <w:sz w:val="28"/>
          <w:szCs w:val="23"/>
          <w:lang w:eastAsia="ru-RU"/>
        </w:rPr>
        <w:t>Гаптулхаевна</w:t>
      </w:r>
      <w:proofErr w:type="spellEnd"/>
      <w:r w:rsidRPr="009A7A07">
        <w:rPr>
          <w:rFonts w:ascii="Times New Roman" w:eastAsia="Times New Roman" w:hAnsi="Times New Roman" w:cs="Times New Roman"/>
          <w:sz w:val="28"/>
          <w:szCs w:val="23"/>
          <w:lang w:eastAsia="ru-RU"/>
        </w:rPr>
        <w:t xml:space="preserve"> приняла библиотеку деревни </w:t>
      </w:r>
      <w:proofErr w:type="spellStart"/>
      <w:r w:rsidRPr="009A7A07">
        <w:rPr>
          <w:rFonts w:ascii="Times New Roman" w:eastAsia="Times New Roman" w:hAnsi="Times New Roman" w:cs="Times New Roman"/>
          <w:sz w:val="28"/>
          <w:szCs w:val="23"/>
          <w:lang w:eastAsia="ru-RU"/>
        </w:rPr>
        <w:t>Лыловщина</w:t>
      </w:r>
      <w:proofErr w:type="spellEnd"/>
      <w:r w:rsidRPr="009A7A07">
        <w:rPr>
          <w:rFonts w:ascii="Times New Roman" w:eastAsia="Times New Roman" w:hAnsi="Times New Roman" w:cs="Times New Roman"/>
          <w:sz w:val="28"/>
          <w:szCs w:val="23"/>
          <w:lang w:eastAsia="ru-RU"/>
        </w:rPr>
        <w:t xml:space="preserve"> 4 апреля 2004 г., </w:t>
      </w:r>
      <w:r w:rsidRPr="009A7A07">
        <w:rPr>
          <w:rFonts w:ascii="Times New Roman" w:eastAsia="Times New Roman" w:hAnsi="Times New Roman" w:cs="Times New Roman"/>
          <w:sz w:val="28"/>
          <w:szCs w:val="23"/>
          <w:lang w:eastAsia="ru-RU"/>
        </w:rPr>
        <w:lastRenderedPageBreak/>
        <w:t xml:space="preserve">закончила Иркутское Областное Училище Культуры. В библиотеку добавили 0,5 ставки. Возросло количество пользователей и книговыдача. </w:t>
      </w:r>
    </w:p>
    <w:p w14:paraId="43B28CF0"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3"/>
          <w:lang w:eastAsia="ru-RU"/>
        </w:rPr>
      </w:pPr>
      <w:r w:rsidRPr="009A7A07">
        <w:rPr>
          <w:rFonts w:ascii="Times New Roman" w:eastAsia="Times New Roman" w:hAnsi="Times New Roman" w:cs="Times New Roman"/>
          <w:sz w:val="28"/>
          <w:szCs w:val="23"/>
          <w:lang w:eastAsia="ru-RU"/>
        </w:rPr>
        <w:t xml:space="preserve">В 2009 г. Юлии </w:t>
      </w:r>
      <w:proofErr w:type="spellStart"/>
      <w:r w:rsidRPr="009A7A07">
        <w:rPr>
          <w:rFonts w:ascii="Times New Roman" w:eastAsia="Times New Roman" w:hAnsi="Times New Roman" w:cs="Times New Roman"/>
          <w:sz w:val="28"/>
          <w:szCs w:val="23"/>
          <w:lang w:eastAsia="ru-RU"/>
        </w:rPr>
        <w:t>Гаптулхаевне</w:t>
      </w:r>
      <w:proofErr w:type="spellEnd"/>
      <w:r w:rsidRPr="009A7A07">
        <w:rPr>
          <w:rFonts w:ascii="Times New Roman" w:eastAsia="Times New Roman" w:hAnsi="Times New Roman" w:cs="Times New Roman"/>
          <w:sz w:val="28"/>
          <w:szCs w:val="23"/>
          <w:lang w:eastAsia="ru-RU"/>
        </w:rPr>
        <w:t xml:space="preserve"> было присвоено звание «Лучший библиотекарь года». Имеет благодарности и грамоты. </w:t>
      </w:r>
    </w:p>
    <w:p w14:paraId="33D5BC63"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3"/>
          <w:lang w:eastAsia="ru-RU"/>
        </w:rPr>
      </w:pPr>
      <w:r w:rsidRPr="009A7A07">
        <w:rPr>
          <w:rFonts w:ascii="Times New Roman" w:eastAsia="Times New Roman" w:hAnsi="Times New Roman" w:cs="Times New Roman"/>
          <w:sz w:val="28"/>
          <w:szCs w:val="23"/>
          <w:lang w:eastAsia="ru-RU"/>
        </w:rPr>
        <w:t xml:space="preserve">7 февраля 2014 г. на базе </w:t>
      </w:r>
      <w:proofErr w:type="spellStart"/>
      <w:r w:rsidRPr="009A7A07">
        <w:rPr>
          <w:rFonts w:ascii="Times New Roman" w:eastAsia="Times New Roman" w:hAnsi="Times New Roman" w:cs="Times New Roman"/>
          <w:sz w:val="28"/>
          <w:szCs w:val="23"/>
          <w:lang w:eastAsia="ru-RU"/>
        </w:rPr>
        <w:t>Лыловской</w:t>
      </w:r>
      <w:proofErr w:type="spellEnd"/>
      <w:r w:rsidRPr="009A7A07">
        <w:rPr>
          <w:rFonts w:ascii="Times New Roman" w:eastAsia="Times New Roman" w:hAnsi="Times New Roman" w:cs="Times New Roman"/>
          <w:sz w:val="28"/>
          <w:szCs w:val="23"/>
          <w:lang w:eastAsia="ru-RU"/>
        </w:rPr>
        <w:t xml:space="preserve"> библиотеки проходила Пресс-конференция Губернатора Иркутской области Сергея </w:t>
      </w:r>
      <w:proofErr w:type="spellStart"/>
      <w:r w:rsidRPr="009A7A07">
        <w:rPr>
          <w:rFonts w:ascii="Times New Roman" w:eastAsia="Times New Roman" w:hAnsi="Times New Roman" w:cs="Times New Roman"/>
          <w:sz w:val="28"/>
          <w:szCs w:val="23"/>
          <w:lang w:eastAsia="ru-RU"/>
        </w:rPr>
        <w:t>Ерощенко</w:t>
      </w:r>
      <w:proofErr w:type="spellEnd"/>
      <w:r w:rsidRPr="009A7A07">
        <w:rPr>
          <w:rFonts w:ascii="Times New Roman" w:eastAsia="Times New Roman" w:hAnsi="Times New Roman" w:cs="Times New Roman"/>
          <w:sz w:val="28"/>
          <w:szCs w:val="23"/>
          <w:lang w:eastAsia="ru-RU"/>
        </w:rPr>
        <w:t xml:space="preserve">, министра сельского хозяйства Бондаренко с фермерами приехавшими с разных селений. Тема конференции «Сельское хозяйство». </w:t>
      </w:r>
    </w:p>
    <w:p w14:paraId="29A8FCB4"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3"/>
          <w:lang w:eastAsia="ru-RU"/>
        </w:rPr>
      </w:pPr>
      <w:r w:rsidRPr="009A7A07">
        <w:rPr>
          <w:rFonts w:ascii="Times New Roman" w:eastAsia="Times New Roman" w:hAnsi="Times New Roman" w:cs="Times New Roman"/>
          <w:sz w:val="28"/>
          <w:szCs w:val="23"/>
          <w:lang w:eastAsia="ru-RU"/>
        </w:rPr>
        <w:t xml:space="preserve">С 2017 г. в библиотеке приступили к сбору материала для написания летописи д. </w:t>
      </w:r>
      <w:proofErr w:type="spellStart"/>
      <w:r w:rsidRPr="009A7A07">
        <w:rPr>
          <w:rFonts w:ascii="Times New Roman" w:eastAsia="Times New Roman" w:hAnsi="Times New Roman" w:cs="Times New Roman"/>
          <w:sz w:val="28"/>
          <w:szCs w:val="23"/>
          <w:lang w:eastAsia="ru-RU"/>
        </w:rPr>
        <w:t>Лыловщина</w:t>
      </w:r>
      <w:proofErr w:type="spellEnd"/>
      <w:r w:rsidRPr="009A7A07">
        <w:rPr>
          <w:rFonts w:ascii="Times New Roman" w:eastAsia="Times New Roman" w:hAnsi="Times New Roman" w:cs="Times New Roman"/>
          <w:sz w:val="28"/>
          <w:szCs w:val="23"/>
          <w:lang w:eastAsia="ru-RU"/>
        </w:rPr>
        <w:t xml:space="preserve"> в тесном сотрудничестве с приходом храма д. </w:t>
      </w:r>
      <w:proofErr w:type="spellStart"/>
      <w:r w:rsidRPr="009A7A07">
        <w:rPr>
          <w:rFonts w:ascii="Times New Roman" w:eastAsia="Times New Roman" w:hAnsi="Times New Roman" w:cs="Times New Roman"/>
          <w:sz w:val="28"/>
          <w:szCs w:val="23"/>
          <w:lang w:eastAsia="ru-RU"/>
        </w:rPr>
        <w:t>Лыловщина</w:t>
      </w:r>
      <w:proofErr w:type="spellEnd"/>
      <w:r w:rsidRPr="009A7A07">
        <w:rPr>
          <w:rFonts w:ascii="Times New Roman" w:eastAsia="Times New Roman" w:hAnsi="Times New Roman" w:cs="Times New Roman"/>
          <w:sz w:val="28"/>
          <w:szCs w:val="23"/>
          <w:lang w:eastAsia="ru-RU"/>
        </w:rPr>
        <w:t>.</w:t>
      </w:r>
    </w:p>
    <w:p w14:paraId="52F35DF4" w14:textId="77777777" w:rsidR="00BD0C05" w:rsidRPr="009A7A07" w:rsidRDefault="00BD0C05" w:rsidP="009A7A07">
      <w:pPr>
        <w:spacing w:line="240" w:lineRule="auto"/>
        <w:contextualSpacing/>
        <w:rPr>
          <w:rFonts w:ascii="Times New Roman" w:eastAsia="Calibri" w:hAnsi="Times New Roman" w:cs="Times New Roman"/>
          <w:i/>
          <w:sz w:val="28"/>
          <w:szCs w:val="28"/>
        </w:rPr>
      </w:pPr>
    </w:p>
    <w:p w14:paraId="5D684E4D" w14:textId="77777777" w:rsidR="009A7A07" w:rsidRPr="009A7A07" w:rsidRDefault="009A7A07" w:rsidP="009A7A07">
      <w:pPr>
        <w:spacing w:line="240" w:lineRule="auto"/>
        <w:contextualSpacing/>
        <w:jc w:val="right"/>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1901 г.</w:t>
      </w:r>
    </w:p>
    <w:p w14:paraId="0590D910"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lang w:eastAsia="ru-RU"/>
        </w:rPr>
      </w:pPr>
      <w:bookmarkStart w:id="135" w:name="_Toc208993898"/>
      <w:r w:rsidRPr="009A7A07">
        <w:rPr>
          <w:rFonts w:ascii="Times New Roman" w:eastAsia="Times New Roman" w:hAnsi="Times New Roman" w:cs="Times New Roman"/>
          <w:b/>
          <w:bCs/>
          <w:color w:val="2E74B5"/>
          <w:sz w:val="28"/>
          <w:szCs w:val="28"/>
          <w:lang w:eastAsia="ru-RU"/>
        </w:rPr>
        <w:t>МОУ ИРМО "</w:t>
      </w:r>
      <w:proofErr w:type="spellStart"/>
      <w:r w:rsidRPr="009A7A07">
        <w:rPr>
          <w:rFonts w:ascii="Times New Roman" w:eastAsia="Times New Roman" w:hAnsi="Times New Roman" w:cs="Times New Roman"/>
          <w:b/>
          <w:bCs/>
          <w:color w:val="2E74B5"/>
          <w:sz w:val="28"/>
          <w:szCs w:val="28"/>
          <w:lang w:eastAsia="ru-RU"/>
        </w:rPr>
        <w:t>Лыловская</w:t>
      </w:r>
      <w:proofErr w:type="spellEnd"/>
      <w:r w:rsidRPr="009A7A07">
        <w:rPr>
          <w:rFonts w:ascii="Times New Roman" w:eastAsia="Times New Roman" w:hAnsi="Times New Roman" w:cs="Times New Roman"/>
          <w:b/>
          <w:bCs/>
          <w:color w:val="2E74B5"/>
          <w:sz w:val="28"/>
          <w:szCs w:val="28"/>
          <w:lang w:eastAsia="ru-RU"/>
        </w:rPr>
        <w:t xml:space="preserve"> Н</w:t>
      </w:r>
      <w:r w:rsidR="00734B87">
        <w:rPr>
          <w:rFonts w:ascii="Times New Roman" w:eastAsia="Times New Roman" w:hAnsi="Times New Roman" w:cs="Times New Roman"/>
          <w:b/>
          <w:bCs/>
          <w:color w:val="2E74B5"/>
          <w:sz w:val="28"/>
          <w:szCs w:val="28"/>
          <w:lang w:eastAsia="ru-RU"/>
        </w:rPr>
        <w:t>ачальная школа Детский сад</w:t>
      </w:r>
      <w:r w:rsidRPr="009A7A07">
        <w:rPr>
          <w:rFonts w:ascii="Times New Roman" w:eastAsia="Times New Roman" w:hAnsi="Times New Roman" w:cs="Times New Roman"/>
          <w:b/>
          <w:bCs/>
          <w:color w:val="2E74B5"/>
          <w:sz w:val="28"/>
          <w:szCs w:val="28"/>
          <w:lang w:eastAsia="ru-RU"/>
        </w:rPr>
        <w:t>"</w:t>
      </w:r>
      <w:bookmarkEnd w:id="135"/>
    </w:p>
    <w:p w14:paraId="20E3DC4F" w14:textId="77777777" w:rsidR="009A7A07" w:rsidRPr="009A7A07" w:rsidRDefault="009A7A07" w:rsidP="009A7A07">
      <w:pPr>
        <w:spacing w:line="240" w:lineRule="auto"/>
        <w:contextualSpacing/>
        <w:jc w:val="center"/>
        <w:rPr>
          <w:rFonts w:ascii="Times New Roman" w:eastAsia="Times New Roman" w:hAnsi="Times New Roman" w:cs="Times New Roman"/>
          <w:lang w:eastAsia="ru-RU"/>
        </w:rPr>
      </w:pPr>
    </w:p>
    <w:p w14:paraId="60877D97" w14:textId="77777777" w:rsidR="009A7A07" w:rsidRDefault="009A7A07" w:rsidP="00A64861">
      <w:pPr>
        <w:spacing w:line="240" w:lineRule="auto"/>
        <w:contextualSpacing/>
        <w:jc w:val="center"/>
        <w:rPr>
          <w:rFonts w:ascii="Times New Roman" w:eastAsia="Calibri" w:hAnsi="Times New Roman" w:cs="Times New Roman"/>
          <w:i/>
          <w:sz w:val="28"/>
          <w:szCs w:val="28"/>
        </w:rPr>
      </w:pPr>
      <w:r w:rsidRPr="009A7A07">
        <w:rPr>
          <w:rFonts w:ascii="Times New Roman" w:eastAsia="Calibri" w:hAnsi="Times New Roman" w:cs="Times New Roman"/>
          <w:i/>
          <w:sz w:val="28"/>
          <w:szCs w:val="28"/>
        </w:rPr>
        <w:t>125 лет</w:t>
      </w:r>
      <w:r w:rsidRPr="009A7A07">
        <w:rPr>
          <w:rFonts w:ascii="Times New Roman" w:eastAsia="Times New Roman" w:hAnsi="Times New Roman" w:cs="Times New Roman"/>
          <w:i/>
          <w:color w:val="000000"/>
          <w:sz w:val="28"/>
          <w:szCs w:val="28"/>
          <w:lang w:eastAsia="ru-RU"/>
        </w:rPr>
        <w:t xml:space="preserve"> со дня образования школы в деревне</w:t>
      </w:r>
      <w:r w:rsidR="00A64861">
        <w:rPr>
          <w:rFonts w:ascii="Times New Roman" w:eastAsia="Calibri" w:hAnsi="Times New Roman" w:cs="Times New Roman"/>
          <w:i/>
          <w:sz w:val="28"/>
          <w:szCs w:val="28"/>
        </w:rPr>
        <w:t xml:space="preserve"> </w:t>
      </w:r>
      <w:proofErr w:type="spellStart"/>
      <w:r w:rsidR="00A64861">
        <w:rPr>
          <w:rFonts w:ascii="Times New Roman" w:eastAsia="Calibri" w:hAnsi="Times New Roman" w:cs="Times New Roman"/>
          <w:i/>
          <w:sz w:val="28"/>
          <w:szCs w:val="28"/>
        </w:rPr>
        <w:t>Лыловщина</w:t>
      </w:r>
      <w:proofErr w:type="spellEnd"/>
    </w:p>
    <w:p w14:paraId="48EA0137" w14:textId="77777777" w:rsidR="00734B87" w:rsidRPr="009A7A07" w:rsidRDefault="00734B87" w:rsidP="00A64861">
      <w:pPr>
        <w:spacing w:line="240" w:lineRule="auto"/>
        <w:contextualSpacing/>
        <w:jc w:val="center"/>
        <w:rPr>
          <w:rFonts w:ascii="Times New Roman" w:eastAsia="Calibri" w:hAnsi="Times New Roman" w:cs="Times New Roman"/>
          <w:i/>
          <w:sz w:val="28"/>
          <w:szCs w:val="28"/>
        </w:rPr>
      </w:pPr>
    </w:p>
    <w:p w14:paraId="543D8261"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Times New Roman" w:hAnsi="Times New Roman" w:cs="Times New Roman"/>
          <w:color w:val="000000"/>
          <w:sz w:val="28"/>
          <w:szCs w:val="28"/>
          <w:lang w:eastAsia="ru-RU"/>
        </w:rPr>
        <w:t xml:space="preserve">По рассказам старожилов обучение в деревне </w:t>
      </w:r>
      <w:proofErr w:type="spellStart"/>
      <w:r w:rsidRPr="009A7A07">
        <w:rPr>
          <w:rFonts w:ascii="Times New Roman" w:eastAsia="Times New Roman" w:hAnsi="Times New Roman" w:cs="Times New Roman"/>
          <w:color w:val="000000"/>
          <w:sz w:val="28"/>
          <w:szCs w:val="28"/>
          <w:lang w:eastAsia="ru-RU"/>
        </w:rPr>
        <w:t>Лыловщина</w:t>
      </w:r>
      <w:proofErr w:type="spellEnd"/>
      <w:r w:rsidRPr="009A7A07">
        <w:rPr>
          <w:rFonts w:ascii="Times New Roman" w:eastAsia="Times New Roman" w:hAnsi="Times New Roman" w:cs="Times New Roman"/>
          <w:color w:val="000000"/>
          <w:sz w:val="28"/>
          <w:szCs w:val="28"/>
          <w:lang w:eastAsia="ru-RU"/>
        </w:rPr>
        <w:t xml:space="preserve"> началось в начале XX века. В 20 гг. в одном из поповских домов в 1901 г. </w:t>
      </w:r>
      <w:r w:rsidRPr="009A7A07">
        <w:rPr>
          <w:rFonts w:ascii="Times New Roman" w:eastAsia="Times New Roman" w:hAnsi="Times New Roman" w:cs="Times New Roman"/>
          <w:color w:val="000000"/>
          <w:sz w:val="28"/>
          <w:szCs w:val="28"/>
          <w:lang w:eastAsia="ru-RU"/>
        </w:rPr>
        <w:lastRenderedPageBreak/>
        <w:t>открыли церковно-приходской класс Владимирской церкви, куда пошли учиться дети церковнослужителей и зажиточных крестьян. Старое здание школы не сохранилось, сейчас школа находится в новом здании.</w:t>
      </w:r>
      <w:r w:rsidRPr="009A7A07">
        <w:rPr>
          <w:rFonts w:ascii="Times New Roman" w:eastAsia="Calibri" w:hAnsi="Times New Roman" w:cs="Times New Roman"/>
          <w:sz w:val="28"/>
          <w:szCs w:val="28"/>
        </w:rPr>
        <w:t xml:space="preserve"> </w:t>
      </w:r>
    </w:p>
    <w:p w14:paraId="56BFB68D"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sh-n-lylovskaya-r138.gosweb.gosuslugi.rulilovsk.ucoz.com</w:t>
      </w:r>
    </w:p>
    <w:p w14:paraId="13CB2DF8"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Церковь и церковно-приходской класс закрыли в 1929 г. </w:t>
      </w:r>
    </w:p>
    <w:p w14:paraId="74AF4866"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irkraion.ru</w:t>
      </w:r>
    </w:p>
    <w:p w14:paraId="037971EF"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В 30-е гг. школу перевели из старого поповского дома в другой дом побольше и сделали к нему пристрой, так как обучающихся детей стало много. </w:t>
      </w:r>
    </w:p>
    <w:p w14:paraId="6514A17C"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lang w:eastAsia="ru-RU"/>
        </w:rPr>
      </w:pPr>
      <w:r w:rsidRPr="009A7A07">
        <w:rPr>
          <w:rFonts w:ascii="Times New Roman" w:eastAsia="Times New Roman" w:hAnsi="Times New Roman" w:cs="Times New Roman"/>
          <w:color w:val="000000"/>
          <w:sz w:val="28"/>
          <w:szCs w:val="28"/>
          <w:lang w:eastAsia="ru-RU"/>
        </w:rPr>
        <w:t>МОУ ИРМО "</w:t>
      </w:r>
      <w:proofErr w:type="spellStart"/>
      <w:r w:rsidRPr="009A7A07">
        <w:rPr>
          <w:rFonts w:ascii="Times New Roman" w:eastAsia="Times New Roman" w:hAnsi="Times New Roman" w:cs="Times New Roman"/>
          <w:color w:val="000000"/>
          <w:sz w:val="28"/>
          <w:szCs w:val="28"/>
          <w:lang w:eastAsia="ru-RU"/>
        </w:rPr>
        <w:t>Лыловская</w:t>
      </w:r>
      <w:proofErr w:type="spellEnd"/>
      <w:r w:rsidRPr="009A7A07">
        <w:rPr>
          <w:rFonts w:ascii="Times New Roman" w:eastAsia="Times New Roman" w:hAnsi="Times New Roman" w:cs="Times New Roman"/>
          <w:color w:val="000000"/>
          <w:sz w:val="28"/>
          <w:szCs w:val="28"/>
          <w:lang w:eastAsia="ru-RU"/>
        </w:rPr>
        <w:t xml:space="preserve"> НШДС"</w:t>
      </w:r>
    </w:p>
    <w:p w14:paraId="6383ECB5"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Times New Roman" w:hAnsi="Times New Roman" w:cs="Times New Roman"/>
          <w:color w:val="000000"/>
          <w:sz w:val="28"/>
          <w:szCs w:val="28"/>
          <w:lang w:eastAsia="ru-RU"/>
        </w:rPr>
        <w:t>В 1985 г. прошло объединение детского сада и начальной школы. Школу посещают 38 обучающихся, и 44 воспитанника разновозрастной группы детского сада. Образовательный процесс реализуют 4 педагога начального образования, и 2 воспитателя детского сада. В школе имеются 4 учебных кабинета, кабинет музыки, комната спортивной нагрузки, кабинет педагога дополнительного образования. для организации питания детей имеется пищеблок с обеденным залом.</w:t>
      </w:r>
      <w:r w:rsidRPr="009A7A07">
        <w:rPr>
          <w:rFonts w:ascii="Times New Roman" w:eastAsia="Calibri" w:hAnsi="Times New Roman" w:cs="Times New Roman"/>
          <w:sz w:val="28"/>
          <w:szCs w:val="28"/>
        </w:rPr>
        <w:t xml:space="preserve"> </w:t>
      </w:r>
    </w:p>
    <w:p w14:paraId="571CD3B7"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sh-n-lylovskaya-r138.gosweb.gosuslugi.ru</w:t>
      </w:r>
    </w:p>
    <w:p w14:paraId="07F2E5E8"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irkraion.ru</w:t>
      </w:r>
    </w:p>
    <w:p w14:paraId="0C6AA145"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В 1994 г. школа получила статус школа-детский сад. </w:t>
      </w:r>
    </w:p>
    <w:p w14:paraId="71B97914"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lastRenderedPageBreak/>
        <w:t>irkraion.ru lilovsk.ucoz.com</w:t>
      </w:r>
    </w:p>
    <w:p w14:paraId="7366EA20"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С 2015 г. МОУ ИРМО «</w:t>
      </w:r>
      <w:proofErr w:type="spellStart"/>
      <w:r w:rsidRPr="009A7A07">
        <w:rPr>
          <w:rFonts w:ascii="Times New Roman" w:eastAsia="Calibri" w:hAnsi="Times New Roman" w:cs="Times New Roman"/>
          <w:sz w:val="28"/>
          <w:szCs w:val="28"/>
        </w:rPr>
        <w:t>Лыловская</w:t>
      </w:r>
      <w:proofErr w:type="spellEnd"/>
      <w:r w:rsidRPr="009A7A07">
        <w:rPr>
          <w:rFonts w:ascii="Times New Roman" w:eastAsia="Calibri" w:hAnsi="Times New Roman" w:cs="Times New Roman"/>
          <w:sz w:val="28"/>
          <w:szCs w:val="28"/>
        </w:rPr>
        <w:t xml:space="preserve"> начальная школа-детский сад» возглавляет </w:t>
      </w:r>
      <w:proofErr w:type="spellStart"/>
      <w:r w:rsidRPr="009A7A07">
        <w:rPr>
          <w:rFonts w:ascii="Times New Roman" w:eastAsia="Calibri" w:hAnsi="Times New Roman" w:cs="Times New Roman"/>
          <w:sz w:val="28"/>
          <w:szCs w:val="28"/>
        </w:rPr>
        <w:t>Колосовская</w:t>
      </w:r>
      <w:proofErr w:type="spellEnd"/>
      <w:r w:rsidRPr="009A7A07">
        <w:rPr>
          <w:rFonts w:ascii="Times New Roman" w:eastAsia="Calibri" w:hAnsi="Times New Roman" w:cs="Times New Roman"/>
          <w:sz w:val="28"/>
          <w:szCs w:val="28"/>
        </w:rPr>
        <w:t xml:space="preserve"> Юлия Николаевна.</w:t>
      </w:r>
    </w:p>
    <w:p w14:paraId="4E30C330" w14:textId="77777777" w:rsidR="009A7A07" w:rsidRPr="009A7A07" w:rsidRDefault="009A7A07" w:rsidP="009A7A07">
      <w:pPr>
        <w:spacing w:line="240" w:lineRule="auto"/>
        <w:contextualSpacing/>
        <w:rPr>
          <w:rFonts w:ascii="Times New Roman" w:eastAsia="Calibri" w:hAnsi="Times New Roman" w:cs="Times New Roman"/>
          <w:sz w:val="28"/>
          <w:szCs w:val="28"/>
        </w:rPr>
      </w:pPr>
    </w:p>
    <w:p w14:paraId="3FBCE221" w14:textId="77777777" w:rsidR="009A7A07" w:rsidRPr="009A7A07" w:rsidRDefault="009A7A07" w:rsidP="009A7A07">
      <w:pPr>
        <w:spacing w:line="240" w:lineRule="auto"/>
        <w:contextualSpacing/>
        <w:jc w:val="right"/>
        <w:rPr>
          <w:rFonts w:ascii="Times New Roman" w:eastAsia="Calibri" w:hAnsi="Times New Roman" w:cs="Times New Roman"/>
          <w:b/>
          <w:sz w:val="28"/>
          <w:szCs w:val="28"/>
        </w:rPr>
      </w:pPr>
      <w:r w:rsidRPr="009A7A07">
        <w:rPr>
          <w:rFonts w:ascii="Times New Roman" w:eastAsia="Calibri" w:hAnsi="Times New Roman" w:cs="Times New Roman"/>
          <w:b/>
          <w:i/>
          <w:sz w:val="28"/>
          <w:szCs w:val="28"/>
        </w:rPr>
        <w:t>1906 г</w:t>
      </w:r>
      <w:r w:rsidRPr="009A7A07">
        <w:rPr>
          <w:rFonts w:ascii="Times New Roman" w:eastAsia="Calibri" w:hAnsi="Times New Roman" w:cs="Times New Roman"/>
          <w:b/>
          <w:sz w:val="28"/>
          <w:szCs w:val="28"/>
        </w:rPr>
        <w:t>.</w:t>
      </w:r>
    </w:p>
    <w:p w14:paraId="4C3BCFB9" w14:textId="77777777" w:rsidR="009A7A07" w:rsidRPr="009A7A07" w:rsidRDefault="009A7A07" w:rsidP="009A7A07">
      <w:pPr>
        <w:keepNext/>
        <w:keepLines/>
        <w:spacing w:before="480" w:after="0"/>
        <w:jc w:val="center"/>
        <w:outlineLvl w:val="0"/>
        <w:rPr>
          <w:rFonts w:ascii="Times New Roman" w:eastAsia="Calibri" w:hAnsi="Times New Roman" w:cs="Times New Roman"/>
          <w:b/>
          <w:bCs/>
          <w:color w:val="2E74B5"/>
          <w:sz w:val="28"/>
          <w:szCs w:val="28"/>
        </w:rPr>
      </w:pPr>
      <w:bookmarkStart w:id="136" w:name="_Toc208993899"/>
      <w:r w:rsidRPr="009A7A07">
        <w:rPr>
          <w:rFonts w:ascii="Times New Roman" w:eastAsia="Times New Roman" w:hAnsi="Times New Roman" w:cs="Times New Roman"/>
          <w:b/>
          <w:bCs/>
          <w:color w:val="2E74B5"/>
          <w:sz w:val="28"/>
          <w:szCs w:val="28"/>
          <w:lang w:eastAsia="ru-RU"/>
        </w:rPr>
        <w:t>Горячий Ключ - посёлок в Иркутском районе</w:t>
      </w:r>
      <w:bookmarkEnd w:id="136"/>
    </w:p>
    <w:p w14:paraId="2D9CCDD7" w14:textId="77777777" w:rsidR="009A7A07" w:rsidRPr="009A7A07" w:rsidRDefault="009A7A07" w:rsidP="009A7A07">
      <w:pPr>
        <w:spacing w:line="240" w:lineRule="auto"/>
        <w:contextualSpacing/>
        <w:jc w:val="center"/>
        <w:rPr>
          <w:rFonts w:ascii="Times New Roman" w:eastAsia="Calibri" w:hAnsi="Times New Roman" w:cs="Times New Roman"/>
          <w:b/>
          <w:sz w:val="28"/>
          <w:szCs w:val="28"/>
        </w:rPr>
      </w:pPr>
    </w:p>
    <w:p w14:paraId="73917E94" w14:textId="77777777" w:rsidR="009A7A07" w:rsidRPr="00A64861" w:rsidRDefault="009A7A07" w:rsidP="00A64861">
      <w:pPr>
        <w:spacing w:line="240" w:lineRule="auto"/>
        <w:contextualSpacing/>
        <w:jc w:val="center"/>
        <w:rPr>
          <w:rFonts w:ascii="Times New Roman" w:eastAsia="Calibri" w:hAnsi="Times New Roman" w:cs="Times New Roman"/>
          <w:i/>
          <w:sz w:val="28"/>
          <w:szCs w:val="28"/>
        </w:rPr>
      </w:pPr>
      <w:r w:rsidRPr="009A7A07">
        <w:rPr>
          <w:rFonts w:ascii="Times New Roman" w:eastAsia="Calibri" w:hAnsi="Times New Roman" w:cs="Times New Roman"/>
          <w:i/>
          <w:sz w:val="28"/>
          <w:szCs w:val="28"/>
        </w:rPr>
        <w:t>120 лет со дня основания поселка Горячий Ключ</w:t>
      </w:r>
    </w:p>
    <w:p w14:paraId="2FB1ECED"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b/>
          <w:bCs/>
          <w:color w:val="333333"/>
          <w:sz w:val="28"/>
          <w:szCs w:val="28"/>
          <w:lang w:eastAsia="ru-RU"/>
        </w:rPr>
        <w:t>Посёлок Горячий Ключ</w:t>
      </w:r>
      <w:r w:rsidRPr="009A7A07">
        <w:rPr>
          <w:rFonts w:ascii="Times New Roman" w:eastAsia="Times New Roman" w:hAnsi="Times New Roman" w:cs="Times New Roman"/>
          <w:color w:val="333333"/>
          <w:sz w:val="28"/>
          <w:szCs w:val="28"/>
          <w:lang w:eastAsia="ru-RU"/>
        </w:rPr>
        <w:t xml:space="preserve"> в Иркутском районе Иркутской области России входит в Ушаковское муниципальное</w:t>
      </w:r>
    </w:p>
    <w:p w14:paraId="57DB0EFF"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color w:val="333333"/>
          <w:sz w:val="28"/>
          <w:szCs w:val="28"/>
          <w:lang w:eastAsia="ru-RU"/>
        </w:rPr>
        <w:t xml:space="preserve">образование. </w:t>
      </w:r>
      <w:hyperlink r:id="rId29" w:tgtFrame="_blank" w:history="1">
        <w:r w:rsidRPr="009A7A07">
          <w:rPr>
            <w:rFonts w:ascii="Times New Roman" w:eastAsia="Times New Roman" w:hAnsi="Times New Roman" w:cs="Times New Roman"/>
            <w:color w:val="0000FF"/>
            <w:sz w:val="28"/>
            <w:szCs w:val="28"/>
            <w:u w:val="single"/>
            <w:lang w:eastAsia="ru-RU"/>
          </w:rPr>
          <w:t>ru.wikipedia.org*</w:t>
        </w:r>
      </w:hyperlink>
      <w:hyperlink r:id="rId30" w:tgtFrame="_blank" w:history="1">
        <w:r w:rsidRPr="009A7A07">
          <w:rPr>
            <w:rFonts w:ascii="Times New Roman" w:eastAsia="Times New Roman" w:hAnsi="Times New Roman" w:cs="Times New Roman"/>
            <w:color w:val="0000FF"/>
            <w:sz w:val="28"/>
            <w:szCs w:val="28"/>
            <w:u w:val="single"/>
            <w:lang w:eastAsia="ru-RU"/>
          </w:rPr>
          <w:t>ru.ruwiki.ru</w:t>
        </w:r>
      </w:hyperlink>
    </w:p>
    <w:p w14:paraId="09DB30BF"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bCs/>
          <w:color w:val="333333"/>
          <w:sz w:val="28"/>
          <w:szCs w:val="28"/>
          <w:lang w:eastAsia="ru-RU"/>
        </w:rPr>
        <w:t>По мнению местных жителей</w:t>
      </w:r>
      <w:r w:rsidRPr="009A7A07">
        <w:rPr>
          <w:rFonts w:ascii="Times New Roman" w:eastAsia="Times New Roman" w:hAnsi="Times New Roman" w:cs="Times New Roman"/>
          <w:color w:val="333333"/>
          <w:sz w:val="28"/>
          <w:szCs w:val="28"/>
          <w:lang w:eastAsia="ru-RU"/>
        </w:rPr>
        <w:t xml:space="preserve">, название посёлка связано с тем, что в его окрестности из-под земли бьёт ключ, который зимой не замерзает. </w:t>
      </w:r>
      <w:hyperlink r:id="rId31" w:tgtFrame="_blank" w:history="1">
        <w:r w:rsidRPr="009A7A07">
          <w:rPr>
            <w:rFonts w:ascii="Times New Roman" w:eastAsia="Times New Roman" w:hAnsi="Times New Roman" w:cs="Times New Roman"/>
            <w:color w:val="0000FF"/>
            <w:sz w:val="28"/>
            <w:szCs w:val="28"/>
            <w:u w:val="single"/>
            <w:lang w:eastAsia="ru-RU"/>
          </w:rPr>
          <w:t>ushakovskoe-mo.ru</w:t>
        </w:r>
      </w:hyperlink>
      <w:hyperlink r:id="rId32" w:tgtFrame="_blank" w:history="1">
        <w:r w:rsidRPr="009A7A07">
          <w:rPr>
            <w:rFonts w:ascii="Times New Roman" w:eastAsia="Times New Roman" w:hAnsi="Times New Roman" w:cs="Times New Roman"/>
            <w:color w:val="0000FF"/>
            <w:sz w:val="28"/>
            <w:szCs w:val="28"/>
            <w:u w:val="single"/>
            <w:lang w:eastAsia="ru-RU"/>
          </w:rPr>
          <w:t>vk.com</w:t>
        </w:r>
      </w:hyperlink>
    </w:p>
    <w:p w14:paraId="38E9B646"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bCs/>
          <w:color w:val="333333"/>
          <w:sz w:val="28"/>
          <w:szCs w:val="28"/>
          <w:lang w:eastAsia="ru-RU"/>
        </w:rPr>
        <w:t>Согласно архивным данным</w:t>
      </w:r>
      <w:r w:rsidRPr="009A7A07">
        <w:rPr>
          <w:rFonts w:ascii="Times New Roman" w:eastAsia="Times New Roman" w:hAnsi="Times New Roman" w:cs="Times New Roman"/>
          <w:color w:val="333333"/>
          <w:sz w:val="28"/>
          <w:szCs w:val="28"/>
          <w:lang w:eastAsia="ru-RU"/>
        </w:rPr>
        <w:t xml:space="preserve">, посёлок основан в </w:t>
      </w:r>
      <w:r w:rsidRPr="009A7A07">
        <w:rPr>
          <w:rFonts w:ascii="Times New Roman" w:eastAsia="Times New Roman" w:hAnsi="Times New Roman" w:cs="Times New Roman"/>
          <w:bCs/>
          <w:color w:val="333333"/>
          <w:sz w:val="28"/>
          <w:szCs w:val="28"/>
          <w:lang w:eastAsia="ru-RU"/>
        </w:rPr>
        <w:t xml:space="preserve">1906 г. </w:t>
      </w:r>
      <w:r w:rsidRPr="009A7A07">
        <w:rPr>
          <w:rFonts w:ascii="Times New Roman" w:eastAsia="Times New Roman" w:hAnsi="Times New Roman" w:cs="Times New Roman"/>
          <w:color w:val="333333"/>
          <w:sz w:val="28"/>
          <w:szCs w:val="28"/>
          <w:lang w:eastAsia="ru-RU"/>
        </w:rPr>
        <w:t xml:space="preserve">как заимка купца Рябинина. В то время Рябинин был полновластным хозяином леса и имел свой большой конный двор в 100 лошадей. </w:t>
      </w:r>
      <w:hyperlink r:id="rId33" w:tgtFrame="_blank" w:history="1">
        <w:r w:rsidRPr="009A7A07">
          <w:rPr>
            <w:rFonts w:ascii="Times New Roman" w:eastAsia="Times New Roman" w:hAnsi="Times New Roman" w:cs="Times New Roman"/>
            <w:color w:val="0000FF"/>
            <w:sz w:val="28"/>
            <w:szCs w:val="28"/>
            <w:u w:val="single"/>
            <w:lang w:eastAsia="ru-RU"/>
          </w:rPr>
          <w:t>ushakovskoe-mo.ru</w:t>
        </w:r>
      </w:hyperlink>
      <w:hyperlink r:id="rId34" w:tgtFrame="_blank" w:history="1">
        <w:r w:rsidRPr="009A7A07">
          <w:rPr>
            <w:rFonts w:ascii="Times New Roman" w:eastAsia="Times New Roman" w:hAnsi="Times New Roman" w:cs="Times New Roman"/>
            <w:color w:val="0000FF"/>
            <w:sz w:val="28"/>
            <w:szCs w:val="28"/>
            <w:u w:val="single"/>
            <w:lang w:eastAsia="ru-RU"/>
          </w:rPr>
          <w:t>vk.com</w:t>
        </w:r>
      </w:hyperlink>
    </w:p>
    <w:p w14:paraId="79027FAE"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bCs/>
          <w:color w:val="333333"/>
          <w:sz w:val="28"/>
          <w:szCs w:val="28"/>
          <w:lang w:eastAsia="ru-RU"/>
        </w:rPr>
        <w:t>По переписи 1926 г.</w:t>
      </w:r>
      <w:r w:rsidRPr="009A7A07">
        <w:rPr>
          <w:rFonts w:ascii="Times New Roman" w:eastAsia="Times New Roman" w:hAnsi="Times New Roman" w:cs="Times New Roman"/>
          <w:color w:val="333333"/>
          <w:sz w:val="28"/>
          <w:szCs w:val="28"/>
          <w:lang w:eastAsia="ru-RU"/>
        </w:rPr>
        <w:t xml:space="preserve">, в посёлке было 7 хозяйств и население в 25 человек, в основном русские. Территория селения была огорожена поскотиной, а при въезде стояла арка с надписью «Горячий Ключ». </w:t>
      </w:r>
      <w:hyperlink r:id="rId35" w:tgtFrame="_blank" w:history="1">
        <w:r w:rsidRPr="009A7A07">
          <w:rPr>
            <w:rFonts w:ascii="Times New Roman" w:eastAsia="Times New Roman" w:hAnsi="Times New Roman" w:cs="Times New Roman"/>
            <w:color w:val="0000FF"/>
            <w:sz w:val="28"/>
            <w:szCs w:val="28"/>
            <w:u w:val="single"/>
            <w:lang w:eastAsia="ru-RU"/>
          </w:rPr>
          <w:t>ushakovskoe-mo.ru</w:t>
        </w:r>
      </w:hyperlink>
      <w:hyperlink r:id="rId36" w:tgtFrame="_blank" w:history="1">
        <w:r w:rsidRPr="009A7A07">
          <w:rPr>
            <w:rFonts w:ascii="Times New Roman" w:eastAsia="Times New Roman" w:hAnsi="Times New Roman" w:cs="Times New Roman"/>
            <w:color w:val="0000FF"/>
            <w:sz w:val="28"/>
            <w:szCs w:val="28"/>
            <w:u w:val="single"/>
            <w:lang w:eastAsia="ru-RU"/>
          </w:rPr>
          <w:t>vk.com</w:t>
        </w:r>
      </w:hyperlink>
    </w:p>
    <w:p w14:paraId="6FE937C2"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bCs/>
          <w:color w:val="333333"/>
          <w:sz w:val="28"/>
          <w:szCs w:val="28"/>
          <w:lang w:eastAsia="ru-RU"/>
        </w:rPr>
        <w:lastRenderedPageBreak/>
        <w:t xml:space="preserve">В конце 1920-х гг. </w:t>
      </w:r>
      <w:r w:rsidRPr="009A7A07">
        <w:rPr>
          <w:rFonts w:ascii="Times New Roman" w:eastAsia="Times New Roman" w:hAnsi="Times New Roman" w:cs="Times New Roman"/>
          <w:color w:val="333333"/>
          <w:sz w:val="28"/>
          <w:szCs w:val="28"/>
          <w:lang w:eastAsia="ru-RU"/>
        </w:rPr>
        <w:t>в Горячих Ключах был основан государственный лесозаготовительный участок (Иркутский леспромхоз). </w:t>
      </w:r>
    </w:p>
    <w:p w14:paraId="610D0FED" w14:textId="77777777" w:rsidR="009A7A07" w:rsidRPr="009A7A07" w:rsidRDefault="00D81D7D" w:rsidP="009A7A07">
      <w:pPr>
        <w:spacing w:line="240" w:lineRule="auto"/>
        <w:contextualSpacing/>
        <w:jc w:val="both"/>
        <w:rPr>
          <w:rFonts w:ascii="Times New Roman" w:eastAsia="Times New Roman" w:hAnsi="Times New Roman" w:cs="Times New Roman"/>
          <w:color w:val="333333"/>
          <w:sz w:val="28"/>
          <w:szCs w:val="28"/>
          <w:lang w:eastAsia="ru-RU"/>
        </w:rPr>
      </w:pPr>
      <w:hyperlink r:id="rId37" w:tgtFrame="_blank" w:history="1">
        <w:r w:rsidR="009A7A07" w:rsidRPr="009A7A07">
          <w:rPr>
            <w:rFonts w:ascii="Times New Roman" w:eastAsia="Times New Roman" w:hAnsi="Times New Roman" w:cs="Times New Roman"/>
            <w:color w:val="0000FF"/>
            <w:sz w:val="28"/>
            <w:szCs w:val="28"/>
            <w:u w:val="single"/>
            <w:lang w:eastAsia="ru-RU"/>
          </w:rPr>
          <w:t>ushakovskoe-mo.ru</w:t>
        </w:r>
      </w:hyperlink>
      <w:hyperlink r:id="rId38" w:tgtFrame="_blank" w:history="1">
        <w:r w:rsidR="009A7A07" w:rsidRPr="009A7A07">
          <w:rPr>
            <w:rFonts w:ascii="Times New Roman" w:eastAsia="Times New Roman" w:hAnsi="Times New Roman" w:cs="Times New Roman"/>
            <w:color w:val="0000FF"/>
            <w:sz w:val="28"/>
            <w:szCs w:val="28"/>
            <w:u w:val="single"/>
            <w:lang w:eastAsia="ru-RU"/>
          </w:rPr>
          <w:t>vk.com</w:t>
        </w:r>
      </w:hyperlink>
    </w:p>
    <w:p w14:paraId="4D28DA14"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bCs/>
          <w:color w:val="333333"/>
          <w:sz w:val="28"/>
          <w:szCs w:val="28"/>
          <w:lang w:eastAsia="ru-RU"/>
        </w:rPr>
        <w:t>В 1948 г.</w:t>
      </w:r>
      <w:r w:rsidRPr="009A7A07">
        <w:rPr>
          <w:rFonts w:ascii="Times New Roman" w:eastAsia="Times New Roman" w:hAnsi="Times New Roman" w:cs="Times New Roman"/>
          <w:color w:val="333333"/>
          <w:sz w:val="28"/>
          <w:szCs w:val="28"/>
          <w:lang w:eastAsia="ru-RU"/>
        </w:rPr>
        <w:t xml:space="preserve"> в Горячий Ключ были сосланы несколько семей литовцев. Здесь, а также в близлежащих посёлках </w:t>
      </w:r>
      <w:proofErr w:type="spellStart"/>
      <w:r w:rsidRPr="009A7A07">
        <w:rPr>
          <w:rFonts w:ascii="Times New Roman" w:eastAsia="Times New Roman" w:hAnsi="Times New Roman" w:cs="Times New Roman"/>
          <w:color w:val="333333"/>
          <w:sz w:val="28"/>
          <w:szCs w:val="28"/>
          <w:lang w:eastAsia="ru-RU"/>
        </w:rPr>
        <w:t>Поливаниха</w:t>
      </w:r>
      <w:proofErr w:type="spellEnd"/>
      <w:r w:rsidRPr="009A7A07">
        <w:rPr>
          <w:rFonts w:ascii="Times New Roman" w:eastAsia="Times New Roman" w:hAnsi="Times New Roman" w:cs="Times New Roman"/>
          <w:color w:val="333333"/>
          <w:sz w:val="28"/>
          <w:szCs w:val="28"/>
          <w:lang w:eastAsia="ru-RU"/>
        </w:rPr>
        <w:t xml:space="preserve"> и Сухая База, они работали на лесозаготовках. В </w:t>
      </w:r>
      <w:r w:rsidRPr="009A7A07">
        <w:rPr>
          <w:rFonts w:ascii="Times New Roman" w:eastAsia="Times New Roman" w:hAnsi="Times New Roman" w:cs="Times New Roman"/>
          <w:bCs/>
          <w:color w:val="333333"/>
          <w:sz w:val="28"/>
          <w:szCs w:val="28"/>
          <w:lang w:eastAsia="ru-RU"/>
        </w:rPr>
        <w:t xml:space="preserve">1953–1954 гг. </w:t>
      </w:r>
      <w:r w:rsidRPr="009A7A07">
        <w:rPr>
          <w:rFonts w:ascii="Times New Roman" w:eastAsia="Times New Roman" w:hAnsi="Times New Roman" w:cs="Times New Roman"/>
          <w:color w:val="333333"/>
          <w:sz w:val="28"/>
          <w:szCs w:val="28"/>
          <w:lang w:eastAsia="ru-RU"/>
        </w:rPr>
        <w:t xml:space="preserve">им было разрешено вернуться на родину. </w:t>
      </w:r>
      <w:hyperlink r:id="rId39" w:tgtFrame="_blank" w:history="1">
        <w:r w:rsidRPr="009A7A07">
          <w:rPr>
            <w:rFonts w:ascii="Times New Roman" w:eastAsia="Times New Roman" w:hAnsi="Times New Roman" w:cs="Times New Roman"/>
            <w:color w:val="0000FF"/>
            <w:sz w:val="28"/>
            <w:szCs w:val="28"/>
            <w:u w:val="single"/>
            <w:lang w:eastAsia="ru-RU"/>
          </w:rPr>
          <w:t>ru.wikipedia.org*</w:t>
        </w:r>
      </w:hyperlink>
      <w:hyperlink r:id="rId40" w:tgtFrame="_blank" w:history="1">
        <w:r w:rsidRPr="009A7A07">
          <w:rPr>
            <w:rFonts w:ascii="Times New Roman" w:eastAsia="Times New Roman" w:hAnsi="Times New Roman" w:cs="Times New Roman"/>
            <w:color w:val="0000FF"/>
            <w:sz w:val="28"/>
            <w:szCs w:val="28"/>
            <w:u w:val="single"/>
            <w:lang w:eastAsia="ru-RU"/>
          </w:rPr>
          <w:t>ru.ruwiki.ru</w:t>
        </w:r>
      </w:hyperlink>
    </w:p>
    <w:p w14:paraId="33430915"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bCs/>
          <w:color w:val="333333"/>
          <w:sz w:val="28"/>
          <w:szCs w:val="28"/>
          <w:lang w:eastAsia="ru-RU"/>
        </w:rPr>
        <w:t xml:space="preserve">В январе 1993 г. </w:t>
      </w:r>
      <w:proofErr w:type="spellStart"/>
      <w:r w:rsidRPr="009A7A07">
        <w:rPr>
          <w:rFonts w:ascii="Times New Roman" w:eastAsia="Times New Roman" w:hAnsi="Times New Roman" w:cs="Times New Roman"/>
          <w:color w:val="333333"/>
          <w:sz w:val="28"/>
          <w:szCs w:val="28"/>
          <w:lang w:eastAsia="ru-RU"/>
        </w:rPr>
        <w:t>Ушаковский</w:t>
      </w:r>
      <w:proofErr w:type="spellEnd"/>
      <w:r w:rsidRPr="009A7A07">
        <w:rPr>
          <w:rFonts w:ascii="Times New Roman" w:eastAsia="Times New Roman" w:hAnsi="Times New Roman" w:cs="Times New Roman"/>
          <w:color w:val="333333"/>
          <w:sz w:val="28"/>
          <w:szCs w:val="28"/>
          <w:lang w:eastAsia="ru-RU"/>
        </w:rPr>
        <w:t xml:space="preserve"> леспромхоз был реорганизован в акционерное общество открытого типа (АООТ) «Горячий Ключ». </w:t>
      </w:r>
    </w:p>
    <w:p w14:paraId="2DC03FF9"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color w:val="333333"/>
          <w:sz w:val="28"/>
          <w:szCs w:val="28"/>
          <w:lang w:eastAsia="ru-RU"/>
        </w:rPr>
        <w:t xml:space="preserve">В </w:t>
      </w:r>
      <w:r w:rsidRPr="009A7A07">
        <w:rPr>
          <w:rFonts w:ascii="Times New Roman" w:eastAsia="Times New Roman" w:hAnsi="Times New Roman" w:cs="Times New Roman"/>
          <w:bCs/>
          <w:color w:val="333333"/>
          <w:sz w:val="28"/>
          <w:szCs w:val="28"/>
          <w:lang w:eastAsia="ru-RU"/>
        </w:rPr>
        <w:t xml:space="preserve">2003 г. </w:t>
      </w:r>
      <w:r w:rsidRPr="009A7A07">
        <w:rPr>
          <w:rFonts w:ascii="Times New Roman" w:eastAsia="Times New Roman" w:hAnsi="Times New Roman" w:cs="Times New Roman"/>
          <w:color w:val="333333"/>
          <w:sz w:val="28"/>
          <w:szCs w:val="28"/>
          <w:lang w:eastAsia="ru-RU"/>
        </w:rPr>
        <w:t>предприятие было ликвидировано и заменено ООО «</w:t>
      </w:r>
      <w:proofErr w:type="spellStart"/>
      <w:r w:rsidRPr="009A7A07">
        <w:rPr>
          <w:rFonts w:ascii="Times New Roman" w:eastAsia="Times New Roman" w:hAnsi="Times New Roman" w:cs="Times New Roman"/>
          <w:color w:val="333333"/>
          <w:sz w:val="28"/>
          <w:szCs w:val="28"/>
          <w:lang w:eastAsia="ru-RU"/>
        </w:rPr>
        <w:t>Сибвуд</w:t>
      </w:r>
      <w:proofErr w:type="spellEnd"/>
      <w:r w:rsidRPr="009A7A07">
        <w:rPr>
          <w:rFonts w:ascii="Times New Roman" w:eastAsia="Times New Roman" w:hAnsi="Times New Roman" w:cs="Times New Roman"/>
          <w:color w:val="333333"/>
          <w:sz w:val="28"/>
          <w:szCs w:val="28"/>
          <w:lang w:eastAsia="ru-RU"/>
        </w:rPr>
        <w:t>». </w:t>
      </w:r>
    </w:p>
    <w:p w14:paraId="43630906"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Источник: </w:t>
      </w:r>
      <w:hyperlink r:id="rId41" w:history="1">
        <w:r w:rsidRPr="009A7A07">
          <w:rPr>
            <w:rFonts w:ascii="Times New Roman" w:eastAsia="Calibri" w:hAnsi="Times New Roman" w:cs="Times New Roman"/>
            <w:color w:val="0000FF"/>
            <w:sz w:val="28"/>
            <w:szCs w:val="28"/>
            <w:u w:val="single"/>
          </w:rPr>
          <w:t>https://yrist.ra-dina.ru/phones/tsrb-irkutskogo-rayona-telefon.html</w:t>
        </w:r>
      </w:hyperlink>
    </w:p>
    <w:p w14:paraId="495E15A7" w14:textId="77777777" w:rsidR="00BD0C05" w:rsidRDefault="00BD0C05" w:rsidP="00B83CC2">
      <w:pPr>
        <w:spacing w:line="240" w:lineRule="auto"/>
        <w:contextualSpacing/>
        <w:rPr>
          <w:rFonts w:ascii="Times New Roman" w:eastAsia="Calibri" w:hAnsi="Times New Roman" w:cs="Times New Roman"/>
          <w:sz w:val="28"/>
          <w:szCs w:val="28"/>
        </w:rPr>
      </w:pPr>
    </w:p>
    <w:p w14:paraId="397185C7" w14:textId="77777777" w:rsidR="009A7A07" w:rsidRPr="009A7A07" w:rsidRDefault="009A7A07" w:rsidP="009A7A07">
      <w:pPr>
        <w:spacing w:line="240" w:lineRule="auto"/>
        <w:contextualSpacing/>
        <w:jc w:val="right"/>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1946 г.</w:t>
      </w:r>
    </w:p>
    <w:p w14:paraId="53260287" w14:textId="77777777" w:rsidR="009A7A07" w:rsidRPr="009A7A07" w:rsidRDefault="009A7A07" w:rsidP="009A7A07">
      <w:pPr>
        <w:keepNext/>
        <w:keepLines/>
        <w:spacing w:before="480" w:after="0"/>
        <w:jc w:val="center"/>
        <w:outlineLvl w:val="0"/>
        <w:rPr>
          <w:rFonts w:ascii="Times New Roman" w:eastAsia="Times New Roman" w:hAnsi="Times New Roman" w:cs="Times New Roman"/>
          <w:b/>
          <w:bCs/>
          <w:color w:val="2E74B5"/>
          <w:sz w:val="28"/>
          <w:szCs w:val="28"/>
        </w:rPr>
      </w:pPr>
      <w:bookmarkStart w:id="137" w:name="_Toc208993900"/>
      <w:r w:rsidRPr="009A7A07">
        <w:rPr>
          <w:rFonts w:ascii="Times New Roman" w:eastAsia="Times New Roman" w:hAnsi="Times New Roman" w:cs="Times New Roman"/>
          <w:b/>
          <w:bCs/>
          <w:color w:val="2E74B5"/>
          <w:sz w:val="28"/>
          <w:szCs w:val="28"/>
        </w:rPr>
        <w:t>Врачебная амбулатория в поселке Дзержинск</w:t>
      </w:r>
      <w:bookmarkEnd w:id="137"/>
    </w:p>
    <w:p w14:paraId="743BC9B6" w14:textId="77777777" w:rsidR="009A7A07" w:rsidRPr="009A7A07" w:rsidRDefault="009A7A07" w:rsidP="009A7A07">
      <w:pPr>
        <w:spacing w:line="240" w:lineRule="auto"/>
        <w:contextualSpacing/>
        <w:jc w:val="center"/>
        <w:rPr>
          <w:rFonts w:ascii="Times New Roman" w:eastAsia="Times New Roman" w:hAnsi="Times New Roman" w:cs="Times New Roman"/>
          <w:b/>
          <w:sz w:val="28"/>
          <w:szCs w:val="28"/>
        </w:rPr>
      </w:pPr>
    </w:p>
    <w:p w14:paraId="34B62EB3" w14:textId="77777777" w:rsidR="009A7A07" w:rsidRPr="009A7A07" w:rsidRDefault="009A7A07" w:rsidP="009A7A07">
      <w:pPr>
        <w:spacing w:line="240" w:lineRule="auto"/>
        <w:contextualSpacing/>
        <w:jc w:val="center"/>
        <w:rPr>
          <w:rFonts w:ascii="Times New Roman" w:eastAsia="Calibri" w:hAnsi="Times New Roman" w:cs="Times New Roman"/>
          <w:i/>
          <w:sz w:val="28"/>
          <w:szCs w:val="28"/>
        </w:rPr>
      </w:pPr>
      <w:r w:rsidRPr="009A7A07">
        <w:rPr>
          <w:rFonts w:ascii="Times New Roman" w:eastAsia="Times New Roman" w:hAnsi="Times New Roman" w:cs="Times New Roman"/>
          <w:i/>
          <w:sz w:val="28"/>
          <w:szCs w:val="28"/>
        </w:rPr>
        <w:t>80 лет</w:t>
      </w:r>
      <w:r w:rsidRPr="009A7A07">
        <w:rPr>
          <w:rFonts w:ascii="Times New Roman" w:eastAsia="Calibri" w:hAnsi="Times New Roman" w:cs="Times New Roman"/>
          <w:i/>
          <w:sz w:val="28"/>
          <w:szCs w:val="28"/>
        </w:rPr>
        <w:t xml:space="preserve"> со дня образования</w:t>
      </w:r>
    </w:p>
    <w:p w14:paraId="4C2A4BF0" w14:textId="77777777" w:rsidR="009A7A07" w:rsidRPr="009A7A07" w:rsidRDefault="009A7A07" w:rsidP="009A7A07">
      <w:pPr>
        <w:spacing w:line="240" w:lineRule="auto"/>
        <w:contextualSpacing/>
        <w:rPr>
          <w:rFonts w:ascii="Times New Roman" w:eastAsia="Times New Roman" w:hAnsi="Times New Roman" w:cs="Times New Roman"/>
          <w:i/>
          <w:sz w:val="28"/>
          <w:szCs w:val="28"/>
        </w:rPr>
      </w:pPr>
    </w:p>
    <w:p w14:paraId="0DB017E6"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В 1946 г. открылась врачебная амбулатория в пос. Дзержинск.</w:t>
      </w:r>
    </w:p>
    <w:p w14:paraId="379180A3"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28 июня 1926 г. на основании Постановления ВЦИК Иркутская губерния была упразднена и на её территории образованы три округа в составе </w:t>
      </w:r>
      <w:r w:rsidRPr="009A7A07">
        <w:rPr>
          <w:rFonts w:ascii="Times New Roman" w:eastAsia="Times New Roman" w:hAnsi="Times New Roman" w:cs="Times New Roman"/>
          <w:sz w:val="28"/>
          <w:szCs w:val="28"/>
        </w:rPr>
        <w:lastRenderedPageBreak/>
        <w:t>Сибирского края. Уездные отделы здравоохранения ликвидированы и организованы окружные и районные отделы здравоохранения.</w:t>
      </w:r>
    </w:p>
    <w:p w14:paraId="6400BBE3"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В это же время был создан отдел здравоохранения исполнительного комитета Иркутского районного Совета рабочих, крестьянских и красноармейских депутатов в п. Дзержинск Иркутского района Иркутского округа Сибирского края с непосредственным подчинением Иркутскому окружному отделу здравоохранения, с 1937 г. – Иркутскому областному отделу здравоохранения. (В 1930 г. Сибирский край стал Восточно-Сибирским краем, 20 апреля 1937 г. появился </w:t>
      </w:r>
      <w:proofErr w:type="spellStart"/>
      <w:r w:rsidRPr="009A7A07">
        <w:rPr>
          <w:rFonts w:ascii="Times New Roman" w:eastAsia="Times New Roman" w:hAnsi="Times New Roman" w:cs="Times New Roman"/>
          <w:sz w:val="28"/>
          <w:szCs w:val="28"/>
        </w:rPr>
        <w:t>Иркутско</w:t>
      </w:r>
      <w:proofErr w:type="spellEnd"/>
      <w:r w:rsidRPr="009A7A07">
        <w:rPr>
          <w:rFonts w:ascii="Times New Roman" w:eastAsia="Times New Roman" w:hAnsi="Times New Roman" w:cs="Times New Roman"/>
          <w:sz w:val="28"/>
          <w:szCs w:val="28"/>
        </w:rPr>
        <w:t>-сельский район Восточно-Сибирской области, с 26 сентября 1937 г вместо Восточно-Сибирской области появилась Иркутская).</w:t>
      </w:r>
    </w:p>
    <w:p w14:paraId="0B34E908"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Архивных данных о системе здравоохранения района с 1926 г.</w:t>
      </w:r>
    </w:p>
    <w:p w14:paraId="07DC8B29"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до 1941 г. нет. В 1941 г. медицинская сеть была представлена двумя больницами с амбулаториями – пос. </w:t>
      </w:r>
      <w:proofErr w:type="spellStart"/>
      <w:r w:rsidRPr="009A7A07">
        <w:rPr>
          <w:rFonts w:ascii="Times New Roman" w:eastAsia="Times New Roman" w:hAnsi="Times New Roman" w:cs="Times New Roman"/>
          <w:sz w:val="28"/>
          <w:szCs w:val="28"/>
        </w:rPr>
        <w:t>Тальцы</w:t>
      </w:r>
      <w:proofErr w:type="spellEnd"/>
      <w:r w:rsidRPr="009A7A07">
        <w:rPr>
          <w:rFonts w:ascii="Times New Roman" w:eastAsia="Times New Roman" w:hAnsi="Times New Roman" w:cs="Times New Roman"/>
          <w:sz w:val="28"/>
          <w:szCs w:val="28"/>
        </w:rPr>
        <w:t xml:space="preserve"> и с. </w:t>
      </w:r>
      <w:proofErr w:type="spellStart"/>
      <w:r w:rsidRPr="009A7A07">
        <w:rPr>
          <w:rFonts w:ascii="Times New Roman" w:eastAsia="Times New Roman" w:hAnsi="Times New Roman" w:cs="Times New Roman"/>
          <w:sz w:val="28"/>
          <w:szCs w:val="28"/>
        </w:rPr>
        <w:t>Жердовка</w:t>
      </w:r>
      <w:proofErr w:type="spellEnd"/>
      <w:r w:rsidRPr="009A7A07">
        <w:rPr>
          <w:rFonts w:ascii="Times New Roman" w:eastAsia="Times New Roman" w:hAnsi="Times New Roman" w:cs="Times New Roman"/>
          <w:sz w:val="28"/>
          <w:szCs w:val="28"/>
        </w:rPr>
        <w:t xml:space="preserve">, шестью врачебными амбулаториями: сел </w:t>
      </w:r>
      <w:proofErr w:type="spellStart"/>
      <w:r w:rsidRPr="009A7A07">
        <w:rPr>
          <w:rFonts w:ascii="Times New Roman" w:eastAsia="Times New Roman" w:hAnsi="Times New Roman" w:cs="Times New Roman"/>
          <w:sz w:val="28"/>
          <w:szCs w:val="28"/>
        </w:rPr>
        <w:t>Оёк</w:t>
      </w:r>
      <w:proofErr w:type="spellEnd"/>
      <w:r w:rsidRPr="009A7A07">
        <w:rPr>
          <w:rFonts w:ascii="Times New Roman" w:eastAsia="Times New Roman" w:hAnsi="Times New Roman" w:cs="Times New Roman"/>
          <w:sz w:val="28"/>
          <w:szCs w:val="28"/>
        </w:rPr>
        <w:t xml:space="preserve">, Урик, Хомутово, Смоленщина, </w:t>
      </w:r>
      <w:proofErr w:type="spellStart"/>
      <w:r w:rsidRPr="009A7A07">
        <w:rPr>
          <w:rFonts w:ascii="Times New Roman" w:eastAsia="Times New Roman" w:hAnsi="Times New Roman" w:cs="Times New Roman"/>
          <w:sz w:val="28"/>
          <w:szCs w:val="28"/>
        </w:rPr>
        <w:t>Олха</w:t>
      </w:r>
      <w:proofErr w:type="spellEnd"/>
      <w:r w:rsidRPr="009A7A07">
        <w:rPr>
          <w:rFonts w:ascii="Times New Roman" w:eastAsia="Times New Roman" w:hAnsi="Times New Roman" w:cs="Times New Roman"/>
          <w:sz w:val="28"/>
          <w:szCs w:val="28"/>
        </w:rPr>
        <w:t xml:space="preserve">, совхоз 1МАЯ, 21 ФАП и 1 здравпункт. В состав Иркутского района входили населенные пункты, которые принадлежат сегодня городам Шелехову и Ангарску). В ведении здравоохранения находились ясли (35). В настоящее время в </w:t>
      </w:r>
      <w:proofErr w:type="spellStart"/>
      <w:r w:rsidRPr="009A7A07">
        <w:rPr>
          <w:rFonts w:ascii="Times New Roman" w:eastAsia="Times New Roman" w:hAnsi="Times New Roman" w:cs="Times New Roman"/>
          <w:sz w:val="28"/>
          <w:szCs w:val="28"/>
        </w:rPr>
        <w:t>Тальцах</w:t>
      </w:r>
      <w:proofErr w:type="spellEnd"/>
      <w:r w:rsidRPr="009A7A07">
        <w:rPr>
          <w:rFonts w:ascii="Times New Roman" w:eastAsia="Times New Roman" w:hAnsi="Times New Roman" w:cs="Times New Roman"/>
          <w:sz w:val="28"/>
          <w:szCs w:val="28"/>
        </w:rPr>
        <w:t xml:space="preserve"> есть только музей и </w:t>
      </w:r>
      <w:r w:rsidRPr="009A7A07">
        <w:rPr>
          <w:rFonts w:ascii="Times New Roman" w:eastAsia="Times New Roman" w:hAnsi="Times New Roman" w:cs="Times New Roman"/>
          <w:sz w:val="28"/>
          <w:szCs w:val="28"/>
        </w:rPr>
        <w:lastRenderedPageBreak/>
        <w:t xml:space="preserve">дачи, а больница располагается в пос. Большая Речка; в </w:t>
      </w:r>
      <w:proofErr w:type="spellStart"/>
      <w:r w:rsidRPr="009A7A07">
        <w:rPr>
          <w:rFonts w:ascii="Times New Roman" w:eastAsia="Times New Roman" w:hAnsi="Times New Roman" w:cs="Times New Roman"/>
          <w:sz w:val="28"/>
          <w:szCs w:val="28"/>
        </w:rPr>
        <w:t>Жердовке</w:t>
      </w:r>
      <w:proofErr w:type="spellEnd"/>
      <w:r w:rsidRPr="009A7A07">
        <w:rPr>
          <w:rFonts w:ascii="Times New Roman" w:eastAsia="Times New Roman" w:hAnsi="Times New Roman" w:cs="Times New Roman"/>
          <w:sz w:val="28"/>
          <w:szCs w:val="28"/>
        </w:rPr>
        <w:t xml:space="preserve"> ФАП, больница в с. </w:t>
      </w:r>
      <w:proofErr w:type="spellStart"/>
      <w:r w:rsidRPr="009A7A07">
        <w:rPr>
          <w:rFonts w:ascii="Times New Roman" w:eastAsia="Times New Roman" w:hAnsi="Times New Roman" w:cs="Times New Roman"/>
          <w:sz w:val="28"/>
          <w:szCs w:val="28"/>
        </w:rPr>
        <w:t>Оёк</w:t>
      </w:r>
      <w:proofErr w:type="spellEnd"/>
      <w:r w:rsidRPr="009A7A07">
        <w:rPr>
          <w:rFonts w:ascii="Times New Roman" w:eastAsia="Times New Roman" w:hAnsi="Times New Roman" w:cs="Times New Roman"/>
          <w:sz w:val="28"/>
          <w:szCs w:val="28"/>
        </w:rPr>
        <w:t>.</w:t>
      </w:r>
    </w:p>
    <w:p w14:paraId="32D360AA"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В 1941 г. мощность стационарных учреждений составляла – 60 коек,</w:t>
      </w:r>
    </w:p>
    <w:p w14:paraId="72301925"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из них в больницах – 45, при врачебных амбулаториях – 11, на </w:t>
      </w:r>
      <w:proofErr w:type="spellStart"/>
      <w:r w:rsidRPr="009A7A07">
        <w:rPr>
          <w:rFonts w:ascii="Times New Roman" w:eastAsia="Times New Roman" w:hAnsi="Times New Roman" w:cs="Times New Roman"/>
          <w:sz w:val="28"/>
          <w:szCs w:val="28"/>
        </w:rPr>
        <w:t>ФАПах</w:t>
      </w:r>
      <w:proofErr w:type="spellEnd"/>
      <w:r w:rsidRPr="009A7A07">
        <w:rPr>
          <w:rFonts w:ascii="Times New Roman" w:eastAsia="Times New Roman" w:hAnsi="Times New Roman" w:cs="Times New Roman"/>
          <w:sz w:val="28"/>
          <w:szCs w:val="28"/>
        </w:rPr>
        <w:t xml:space="preserve"> – 4.</w:t>
      </w:r>
    </w:p>
    <w:p w14:paraId="3A4193E8"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С 1951 года медицинская помощь жителям района оказывается на 11 врачебных участках; из них шесть участковых больниц. Мощность коечного фонда составила 75 коек в том числе: 15 родильных,10 хирургических, 5 инфекционных, 44 общих. При врачебных амбулаториях развернуто 18 родильных коек. </w:t>
      </w:r>
      <w:proofErr w:type="spellStart"/>
      <w:r w:rsidRPr="009A7A07">
        <w:rPr>
          <w:rFonts w:ascii="Times New Roman" w:eastAsia="Times New Roman" w:hAnsi="Times New Roman" w:cs="Times New Roman"/>
          <w:sz w:val="28"/>
          <w:szCs w:val="28"/>
        </w:rPr>
        <w:t>ФАПов</w:t>
      </w:r>
      <w:proofErr w:type="spellEnd"/>
      <w:r w:rsidRPr="009A7A07">
        <w:rPr>
          <w:rFonts w:ascii="Times New Roman" w:eastAsia="Times New Roman" w:hAnsi="Times New Roman" w:cs="Times New Roman"/>
          <w:sz w:val="28"/>
          <w:szCs w:val="28"/>
        </w:rPr>
        <w:t xml:space="preserve"> в районе 11 из них 5 имеют по 2 койки; фельдшерских здравпунктов - 3. В районе есть лечебно-методический центр, крайне ограничена специализированная помощь, а районной больницы нет.</w:t>
      </w:r>
    </w:p>
    <w:p w14:paraId="00D401AE"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В1957 г. открыты 2 больницы в Большом </w:t>
      </w:r>
      <w:proofErr w:type="spellStart"/>
      <w:r w:rsidRPr="009A7A07">
        <w:rPr>
          <w:rFonts w:ascii="Times New Roman" w:eastAsia="Times New Roman" w:hAnsi="Times New Roman" w:cs="Times New Roman"/>
          <w:sz w:val="28"/>
          <w:szCs w:val="28"/>
        </w:rPr>
        <w:t>Голоустном</w:t>
      </w:r>
      <w:proofErr w:type="spellEnd"/>
      <w:r w:rsidRPr="009A7A07">
        <w:rPr>
          <w:rFonts w:ascii="Times New Roman" w:eastAsia="Times New Roman" w:hAnsi="Times New Roman" w:cs="Times New Roman"/>
          <w:sz w:val="28"/>
          <w:szCs w:val="28"/>
        </w:rPr>
        <w:t xml:space="preserve"> и Листвянке.</w:t>
      </w:r>
    </w:p>
    <w:p w14:paraId="60510DE2" w14:textId="77777777" w:rsidR="009A7A07" w:rsidRPr="009A7A07" w:rsidRDefault="00B83CC2" w:rsidP="009A7A0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1957 г. согласно приказу Областного</w:t>
      </w:r>
      <w:r w:rsidR="009A7A07" w:rsidRPr="009A7A07">
        <w:rPr>
          <w:rFonts w:ascii="Times New Roman" w:eastAsia="Times New Roman" w:hAnsi="Times New Roman" w:cs="Times New Roman"/>
          <w:sz w:val="28"/>
          <w:szCs w:val="28"/>
        </w:rPr>
        <w:t xml:space="preserve"> здравотдела № 48 от 01,03,1957г. появилось разделение на городские и сельские больницы.</w:t>
      </w:r>
    </w:p>
    <w:p w14:paraId="208E6E3F"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С 1926 г. до 1 июля 1973 г. существовал рай. здравотдел исполнительного комитета Иркутского районного Совета рабочих, крестьянских и красноармейских депутатов, затем Совет депутатов трудящихся. Наконец 1 июля 1973 г. на основании решения исполнительного комитета Иркутского областного Совета депутатов трудящихся от 19 </w:t>
      </w:r>
      <w:r w:rsidRPr="009A7A07">
        <w:rPr>
          <w:rFonts w:ascii="Times New Roman" w:eastAsia="Times New Roman" w:hAnsi="Times New Roman" w:cs="Times New Roman"/>
          <w:sz w:val="28"/>
          <w:szCs w:val="28"/>
        </w:rPr>
        <w:lastRenderedPageBreak/>
        <w:t xml:space="preserve">июня 1973 г. № 372 «О реорганизации отдела здравоохранения Иркутского райисполкома», приказа областного комитета здравоохранения № 244 от 01. 07. 73г. ликвидирован отдел здравоохранения Иркутского райисполкома. Создается Центральная районная больница с непосредственным подчинением исполнительному комитету Иркутского районного Совета депутатов трудящихся (по финансовому признаку), ОЗО (по отраслевому принципу). Одновременно готовится приказ об открытии на базе </w:t>
      </w:r>
      <w:proofErr w:type="spellStart"/>
      <w:r w:rsidRPr="009A7A07">
        <w:rPr>
          <w:rFonts w:ascii="Times New Roman" w:eastAsia="Times New Roman" w:hAnsi="Times New Roman" w:cs="Times New Roman"/>
          <w:sz w:val="28"/>
          <w:szCs w:val="28"/>
        </w:rPr>
        <w:t>Уриковской</w:t>
      </w:r>
      <w:proofErr w:type="spellEnd"/>
      <w:r w:rsidRPr="009A7A07">
        <w:rPr>
          <w:rFonts w:ascii="Times New Roman" w:eastAsia="Times New Roman" w:hAnsi="Times New Roman" w:cs="Times New Roman"/>
          <w:sz w:val="28"/>
          <w:szCs w:val="28"/>
        </w:rPr>
        <w:t xml:space="preserve"> больницы с 01.07.73 г стационара ЦРБ. В 1985 г. проведена реконструкция здания Дзержинской средней школ под стационар ЦРБ, в этом же году закончено строительство участковой больницы в с. </w:t>
      </w:r>
      <w:proofErr w:type="spellStart"/>
      <w:r w:rsidRPr="009A7A07">
        <w:rPr>
          <w:rFonts w:ascii="Times New Roman" w:eastAsia="Times New Roman" w:hAnsi="Times New Roman" w:cs="Times New Roman"/>
          <w:sz w:val="28"/>
          <w:szCs w:val="28"/>
        </w:rPr>
        <w:t>Оёк</w:t>
      </w:r>
      <w:proofErr w:type="spellEnd"/>
      <w:r w:rsidRPr="009A7A07">
        <w:rPr>
          <w:rFonts w:ascii="Times New Roman" w:eastAsia="Times New Roman" w:hAnsi="Times New Roman" w:cs="Times New Roman"/>
          <w:sz w:val="28"/>
          <w:szCs w:val="28"/>
        </w:rPr>
        <w:t xml:space="preserve"> и амбулатории для больницы пос. Большая Речка. </w:t>
      </w:r>
    </w:p>
    <w:p w14:paraId="13282F58"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В июле 1986 г. </w:t>
      </w:r>
      <w:proofErr w:type="spellStart"/>
      <w:r w:rsidRPr="009A7A07">
        <w:rPr>
          <w:rFonts w:ascii="Times New Roman" w:eastAsia="Times New Roman" w:hAnsi="Times New Roman" w:cs="Times New Roman"/>
          <w:sz w:val="28"/>
          <w:szCs w:val="28"/>
        </w:rPr>
        <w:t>Оёкская</w:t>
      </w:r>
      <w:proofErr w:type="spellEnd"/>
      <w:r w:rsidRPr="009A7A07">
        <w:rPr>
          <w:rFonts w:ascii="Times New Roman" w:eastAsia="Times New Roman" w:hAnsi="Times New Roman" w:cs="Times New Roman"/>
          <w:sz w:val="28"/>
          <w:szCs w:val="28"/>
        </w:rPr>
        <w:t xml:space="preserve"> участковая больница на 75 коек сдана в эксплуатацию, переведена из </w:t>
      </w:r>
      <w:proofErr w:type="spellStart"/>
      <w:r w:rsidRPr="009A7A07">
        <w:rPr>
          <w:rFonts w:ascii="Times New Roman" w:eastAsia="Times New Roman" w:hAnsi="Times New Roman" w:cs="Times New Roman"/>
          <w:sz w:val="28"/>
          <w:szCs w:val="28"/>
        </w:rPr>
        <w:t>Жердовки</w:t>
      </w:r>
      <w:proofErr w:type="spellEnd"/>
      <w:r w:rsidRPr="009A7A07">
        <w:rPr>
          <w:rFonts w:ascii="Times New Roman" w:eastAsia="Times New Roman" w:hAnsi="Times New Roman" w:cs="Times New Roman"/>
          <w:sz w:val="28"/>
          <w:szCs w:val="28"/>
        </w:rPr>
        <w:t xml:space="preserve"> в новое здание.</w:t>
      </w:r>
    </w:p>
    <w:p w14:paraId="07AD0F40"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В течение всего времени существования здравоохранения Иркутского района происходит изменение структуры сети медицинских учреждений. Сегодня у нас </w:t>
      </w:r>
      <w:proofErr w:type="spellStart"/>
      <w:r w:rsidRPr="009A7A07">
        <w:rPr>
          <w:rFonts w:ascii="Times New Roman" w:eastAsia="Times New Roman" w:hAnsi="Times New Roman" w:cs="Times New Roman"/>
          <w:sz w:val="28"/>
          <w:szCs w:val="28"/>
        </w:rPr>
        <w:t>ФАПов</w:t>
      </w:r>
      <w:proofErr w:type="spellEnd"/>
      <w:r w:rsidRPr="009A7A07">
        <w:rPr>
          <w:rFonts w:ascii="Times New Roman" w:eastAsia="Times New Roman" w:hAnsi="Times New Roman" w:cs="Times New Roman"/>
          <w:sz w:val="28"/>
          <w:szCs w:val="28"/>
        </w:rPr>
        <w:t xml:space="preserve"> – 52, врачебных амбулаторий - 4, больниц - 6, мощность – 225 коек.</w:t>
      </w:r>
    </w:p>
    <w:p w14:paraId="152EBA48"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В 1987 г. отделение СМП передали в город. В 1993 г. из района ушли </w:t>
      </w:r>
      <w:proofErr w:type="spellStart"/>
      <w:r w:rsidRPr="009A7A07">
        <w:rPr>
          <w:rFonts w:ascii="Times New Roman" w:eastAsia="Times New Roman" w:hAnsi="Times New Roman" w:cs="Times New Roman"/>
          <w:sz w:val="28"/>
          <w:szCs w:val="28"/>
        </w:rPr>
        <w:t>Мегетская</w:t>
      </w:r>
      <w:proofErr w:type="spellEnd"/>
      <w:r w:rsidRPr="009A7A07">
        <w:rPr>
          <w:rFonts w:ascii="Times New Roman" w:eastAsia="Times New Roman" w:hAnsi="Times New Roman" w:cs="Times New Roman"/>
          <w:sz w:val="28"/>
          <w:szCs w:val="28"/>
        </w:rPr>
        <w:t xml:space="preserve"> участковая больница – в Ангарск, </w:t>
      </w:r>
      <w:proofErr w:type="spellStart"/>
      <w:r w:rsidRPr="009A7A07">
        <w:rPr>
          <w:rFonts w:ascii="Times New Roman" w:eastAsia="Times New Roman" w:hAnsi="Times New Roman" w:cs="Times New Roman"/>
          <w:sz w:val="28"/>
          <w:szCs w:val="28"/>
        </w:rPr>
        <w:t>Баклашинская</w:t>
      </w:r>
      <w:proofErr w:type="spellEnd"/>
      <w:r w:rsidRPr="009A7A07">
        <w:rPr>
          <w:rFonts w:ascii="Times New Roman" w:eastAsia="Times New Roman" w:hAnsi="Times New Roman" w:cs="Times New Roman"/>
          <w:sz w:val="28"/>
          <w:szCs w:val="28"/>
        </w:rPr>
        <w:t xml:space="preserve"> врачебная амбулатория – в Шелихов. Во второй половине 1996 г. в район вернулась Листвянская больница.</w:t>
      </w:r>
    </w:p>
    <w:p w14:paraId="3CAD2031"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lastRenderedPageBreak/>
        <w:t xml:space="preserve">Материальная база учреждений здравоохранения постепенно улучшается, но не так быстро, как бы хотелось. Строятся новые здания: 89-90 гг. – стационар Хомутовской участковой больницы, </w:t>
      </w:r>
    </w:p>
    <w:p w14:paraId="58B8CEF1"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1991 г – построен ФАП в Новых Мамонах,</w:t>
      </w:r>
    </w:p>
    <w:p w14:paraId="44E7D6E8"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1992 г – построена амбулатория в п. Большая Речка, с. Никольск, </w:t>
      </w:r>
    </w:p>
    <w:p w14:paraId="0D2C5694"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1994 г. – открыта бак. лаборатория в ЦРБ, </w:t>
      </w:r>
    </w:p>
    <w:p w14:paraId="79022C80"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1995 г - новый стационар в с. Малое </w:t>
      </w:r>
      <w:proofErr w:type="spellStart"/>
      <w:r w:rsidRPr="009A7A07">
        <w:rPr>
          <w:rFonts w:ascii="Times New Roman" w:eastAsia="Times New Roman" w:hAnsi="Times New Roman" w:cs="Times New Roman"/>
          <w:sz w:val="28"/>
          <w:szCs w:val="28"/>
        </w:rPr>
        <w:t>Голоустное</w:t>
      </w:r>
      <w:proofErr w:type="spellEnd"/>
      <w:r w:rsidRPr="009A7A07">
        <w:rPr>
          <w:rFonts w:ascii="Times New Roman" w:eastAsia="Times New Roman" w:hAnsi="Times New Roman" w:cs="Times New Roman"/>
          <w:sz w:val="28"/>
          <w:szCs w:val="28"/>
        </w:rPr>
        <w:t>,</w:t>
      </w:r>
    </w:p>
    <w:p w14:paraId="6372284E"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1996 г. – открыто отделение СМП в ЦРБ, </w:t>
      </w:r>
    </w:p>
    <w:p w14:paraId="2D811147"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1997 г. – построена поликлиника в Хомутово,</w:t>
      </w:r>
    </w:p>
    <w:p w14:paraId="4B809B92"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2006 г. переведена в новое помещение Гороховская участковая больница – амбулатория, 2007 г. – стационар.</w:t>
      </w:r>
    </w:p>
    <w:p w14:paraId="1FDD1485"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shd w:val="clear" w:color="auto" w:fill="FFFFFF"/>
        </w:rPr>
      </w:pPr>
      <w:r w:rsidRPr="009A7A07">
        <w:rPr>
          <w:rFonts w:ascii="Times New Roman" w:eastAsia="Times New Roman" w:hAnsi="Times New Roman" w:cs="Times New Roman"/>
          <w:sz w:val="28"/>
          <w:szCs w:val="28"/>
          <w:shd w:val="clear" w:color="auto" w:fill="FFFFFF"/>
        </w:rPr>
        <w:t xml:space="preserve">В 2023 г. в Иркутском районе начали работу три новых медицинских учреждения: врачебная амбулатория в </w:t>
      </w:r>
      <w:proofErr w:type="gramStart"/>
      <w:r w:rsidRPr="009A7A07">
        <w:rPr>
          <w:rFonts w:ascii="Times New Roman" w:eastAsia="Times New Roman" w:hAnsi="Times New Roman" w:cs="Times New Roman"/>
          <w:sz w:val="28"/>
          <w:szCs w:val="28"/>
          <w:shd w:val="clear" w:color="auto" w:fill="FFFFFF"/>
        </w:rPr>
        <w:t>деревне Куда</w:t>
      </w:r>
      <w:proofErr w:type="gramEnd"/>
      <w:r w:rsidRPr="009A7A07">
        <w:rPr>
          <w:rFonts w:ascii="Times New Roman" w:eastAsia="Times New Roman" w:hAnsi="Times New Roman" w:cs="Times New Roman"/>
          <w:sz w:val="28"/>
          <w:szCs w:val="28"/>
          <w:shd w:val="clear" w:color="auto" w:fill="FFFFFF"/>
        </w:rPr>
        <w:t xml:space="preserve">, фельдшерско-акушерские пункты в деревнях Позднякова и </w:t>
      </w:r>
      <w:proofErr w:type="spellStart"/>
      <w:r w:rsidRPr="009A7A07">
        <w:rPr>
          <w:rFonts w:ascii="Times New Roman" w:eastAsia="Times New Roman" w:hAnsi="Times New Roman" w:cs="Times New Roman"/>
          <w:sz w:val="28"/>
          <w:szCs w:val="28"/>
          <w:shd w:val="clear" w:color="auto" w:fill="FFFFFF"/>
        </w:rPr>
        <w:t>Егоровщина</w:t>
      </w:r>
      <w:proofErr w:type="spellEnd"/>
      <w:r w:rsidRPr="009A7A07">
        <w:rPr>
          <w:rFonts w:ascii="Times New Roman" w:eastAsia="Times New Roman" w:hAnsi="Times New Roman" w:cs="Times New Roman"/>
          <w:sz w:val="28"/>
          <w:szCs w:val="28"/>
          <w:shd w:val="clear" w:color="auto" w:fill="FFFFFF"/>
        </w:rPr>
        <w:t xml:space="preserve">. Всего за четыре года на территории района открыли 19 фельдшерско-акушерских пунктов и пять врачебных амбулаторий. «Иркутский район - лидер в регионе по приросту численности населения. Поэтому созданию новых медицинских учреждений уделяется большое внимание. Помимо открывшихся за последние четыре года </w:t>
      </w:r>
      <w:proofErr w:type="spellStart"/>
      <w:r w:rsidRPr="009A7A07">
        <w:rPr>
          <w:rFonts w:ascii="Times New Roman" w:eastAsia="Times New Roman" w:hAnsi="Times New Roman" w:cs="Times New Roman"/>
          <w:sz w:val="28"/>
          <w:szCs w:val="28"/>
          <w:shd w:val="clear" w:color="auto" w:fill="FFFFFF"/>
        </w:rPr>
        <w:t>ФАПов</w:t>
      </w:r>
      <w:proofErr w:type="spellEnd"/>
      <w:r w:rsidRPr="009A7A07">
        <w:rPr>
          <w:rFonts w:ascii="Times New Roman" w:eastAsia="Times New Roman" w:hAnsi="Times New Roman" w:cs="Times New Roman"/>
          <w:sz w:val="28"/>
          <w:szCs w:val="28"/>
          <w:shd w:val="clear" w:color="auto" w:fill="FFFFFF"/>
        </w:rPr>
        <w:t xml:space="preserve"> и врачебных амбулаторий, в 2023 г. завершено возведение </w:t>
      </w:r>
      <w:proofErr w:type="spellStart"/>
      <w:r w:rsidRPr="009A7A07">
        <w:rPr>
          <w:rFonts w:ascii="Times New Roman" w:eastAsia="Times New Roman" w:hAnsi="Times New Roman" w:cs="Times New Roman"/>
          <w:sz w:val="28"/>
          <w:szCs w:val="28"/>
          <w:shd w:val="clear" w:color="auto" w:fill="FFFFFF"/>
        </w:rPr>
        <w:t>ФАПа</w:t>
      </w:r>
      <w:proofErr w:type="spellEnd"/>
      <w:r w:rsidRPr="009A7A07">
        <w:rPr>
          <w:rFonts w:ascii="Times New Roman" w:eastAsia="Times New Roman" w:hAnsi="Times New Roman" w:cs="Times New Roman"/>
          <w:sz w:val="28"/>
          <w:szCs w:val="28"/>
          <w:shd w:val="clear" w:color="auto" w:fill="FFFFFF"/>
        </w:rPr>
        <w:t xml:space="preserve"> в селе Тихонова Падь, врачебных амбулаторий в с. </w:t>
      </w:r>
      <w:proofErr w:type="spellStart"/>
      <w:r w:rsidRPr="009A7A07">
        <w:rPr>
          <w:rFonts w:ascii="Times New Roman" w:eastAsia="Times New Roman" w:hAnsi="Times New Roman" w:cs="Times New Roman"/>
          <w:sz w:val="28"/>
          <w:szCs w:val="28"/>
          <w:shd w:val="clear" w:color="auto" w:fill="FFFFFF"/>
        </w:rPr>
        <w:t>Максимовщина</w:t>
      </w:r>
      <w:proofErr w:type="spellEnd"/>
      <w:r w:rsidRPr="009A7A07">
        <w:rPr>
          <w:rFonts w:ascii="Times New Roman" w:eastAsia="Times New Roman" w:hAnsi="Times New Roman" w:cs="Times New Roman"/>
          <w:sz w:val="28"/>
          <w:szCs w:val="28"/>
          <w:shd w:val="clear" w:color="auto" w:fill="FFFFFF"/>
        </w:rPr>
        <w:t xml:space="preserve"> и д. </w:t>
      </w:r>
      <w:proofErr w:type="spellStart"/>
      <w:r w:rsidRPr="009A7A07">
        <w:rPr>
          <w:rFonts w:ascii="Times New Roman" w:eastAsia="Times New Roman" w:hAnsi="Times New Roman" w:cs="Times New Roman"/>
          <w:sz w:val="28"/>
          <w:szCs w:val="28"/>
          <w:shd w:val="clear" w:color="auto" w:fill="FFFFFF"/>
        </w:rPr>
        <w:t>Грановщина</w:t>
      </w:r>
      <w:proofErr w:type="spellEnd"/>
      <w:r w:rsidRPr="009A7A07">
        <w:rPr>
          <w:rFonts w:ascii="Times New Roman" w:eastAsia="Times New Roman" w:hAnsi="Times New Roman" w:cs="Times New Roman"/>
          <w:sz w:val="28"/>
          <w:szCs w:val="28"/>
          <w:shd w:val="clear" w:color="auto" w:fill="FFFFFF"/>
        </w:rPr>
        <w:t>».</w:t>
      </w:r>
    </w:p>
    <w:p w14:paraId="7F68FC0B"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Times New Roman" w:hAnsi="Times New Roman" w:cs="Times New Roman"/>
          <w:sz w:val="28"/>
          <w:szCs w:val="28"/>
          <w:shd w:val="clear" w:color="auto" w:fill="FFFFFF"/>
        </w:rPr>
        <w:lastRenderedPageBreak/>
        <w:t>В рамках рег. проекта «Модернизация первичного звена здравоохранения» в Иркутском районе в 2025 г. начнется строительство двух крупных поликлиник: в селе Хомутово и посёлке Маркова на 350 посещений в смену.</w:t>
      </w:r>
    </w:p>
    <w:p w14:paraId="799A2801"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29FDB1DD" w14:textId="77777777" w:rsidR="009A7A07" w:rsidRDefault="009A7A07" w:rsidP="00A64861">
      <w:pPr>
        <w:spacing w:line="240" w:lineRule="auto"/>
        <w:contextualSpacing/>
        <w:jc w:val="both"/>
        <w:rPr>
          <w:rFonts w:ascii="Times New Roman" w:eastAsia="Calibri" w:hAnsi="Times New Roman" w:cs="Times New Roman"/>
          <w:i/>
          <w:color w:val="0000FF"/>
          <w:sz w:val="24"/>
          <w:szCs w:val="24"/>
          <w:u w:val="single"/>
        </w:rPr>
      </w:pPr>
      <w:r w:rsidRPr="009A7A07">
        <w:rPr>
          <w:rFonts w:ascii="Times New Roman" w:eastAsia="Calibri" w:hAnsi="Times New Roman" w:cs="Times New Roman"/>
          <w:i/>
          <w:sz w:val="24"/>
          <w:szCs w:val="24"/>
        </w:rPr>
        <w:t xml:space="preserve">Источник: Три новых медицинских учреждения начали работу в Иркутском районе / Сибирские новости: </w:t>
      </w:r>
      <w:hyperlink r:id="rId42" w:history="1">
        <w:r w:rsidRPr="009A7A07">
          <w:rPr>
            <w:rFonts w:ascii="Times New Roman" w:eastAsia="Calibri" w:hAnsi="Times New Roman" w:cs="Times New Roman"/>
            <w:i/>
            <w:color w:val="0000FF"/>
            <w:sz w:val="24"/>
            <w:szCs w:val="24"/>
            <w:u w:val="single"/>
          </w:rPr>
          <w:t>https://snews.ru/news/tri-novyh-medicinskih-uchrezhdeniya-nachali-rabotu-v-irkutskom-rayone</w:t>
        </w:r>
      </w:hyperlink>
    </w:p>
    <w:p w14:paraId="049D3CBC" w14:textId="77777777" w:rsidR="00587630" w:rsidRPr="009A7A07" w:rsidRDefault="00587630" w:rsidP="00A64861">
      <w:pPr>
        <w:spacing w:line="240" w:lineRule="auto"/>
        <w:contextualSpacing/>
        <w:jc w:val="both"/>
        <w:rPr>
          <w:rFonts w:ascii="Times New Roman" w:eastAsia="Calibri" w:hAnsi="Times New Roman" w:cs="Times New Roman"/>
          <w:i/>
          <w:sz w:val="24"/>
          <w:szCs w:val="24"/>
        </w:rPr>
      </w:pPr>
    </w:p>
    <w:p w14:paraId="1F2FBCC9" w14:textId="77777777" w:rsidR="009A7A07" w:rsidRPr="009A7A07" w:rsidRDefault="009A7A07" w:rsidP="009A7A07">
      <w:pPr>
        <w:spacing w:line="240" w:lineRule="auto"/>
        <w:contextualSpacing/>
        <w:jc w:val="right"/>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1961г.</w:t>
      </w:r>
    </w:p>
    <w:p w14:paraId="056A1F40" w14:textId="77777777" w:rsidR="009A7A07" w:rsidRPr="009A7A07" w:rsidRDefault="00FC2911" w:rsidP="009A7A07">
      <w:pPr>
        <w:keepNext/>
        <w:keepLines/>
        <w:spacing w:before="480" w:after="0"/>
        <w:jc w:val="center"/>
        <w:outlineLvl w:val="0"/>
        <w:rPr>
          <w:rFonts w:ascii="Times New Roman" w:eastAsia="Times New Roman" w:hAnsi="Times New Roman" w:cs="Times New Roman"/>
          <w:b/>
          <w:bCs/>
          <w:color w:val="2E74B5"/>
          <w:sz w:val="28"/>
          <w:szCs w:val="28"/>
        </w:rPr>
      </w:pPr>
      <w:bookmarkStart w:id="138" w:name="_Toc208993901"/>
      <w:r>
        <w:rPr>
          <w:rFonts w:ascii="Times New Roman" w:eastAsia="Times New Roman" w:hAnsi="Times New Roman" w:cs="Times New Roman"/>
          <w:b/>
          <w:bCs/>
          <w:color w:val="2E74B5"/>
          <w:sz w:val="28"/>
          <w:szCs w:val="28"/>
        </w:rPr>
        <w:t>Байкальски</w:t>
      </w:r>
      <w:r w:rsidR="009A7A07" w:rsidRPr="009A7A07">
        <w:rPr>
          <w:rFonts w:ascii="Times New Roman" w:eastAsia="Times New Roman" w:hAnsi="Times New Roman" w:cs="Times New Roman"/>
          <w:b/>
          <w:bCs/>
          <w:color w:val="2E74B5"/>
          <w:sz w:val="28"/>
          <w:szCs w:val="28"/>
        </w:rPr>
        <w:t>й Лимнологический институт СО РАН</w:t>
      </w:r>
      <w:bookmarkEnd w:id="138"/>
    </w:p>
    <w:p w14:paraId="533D7E84" w14:textId="77777777" w:rsidR="009A7A07" w:rsidRPr="009A7A07" w:rsidRDefault="009A7A07" w:rsidP="009A7A07">
      <w:pPr>
        <w:spacing w:line="240" w:lineRule="auto"/>
        <w:contextualSpacing/>
        <w:jc w:val="center"/>
        <w:rPr>
          <w:rFonts w:ascii="Times New Roman" w:eastAsia="Calibri" w:hAnsi="Times New Roman" w:cs="Times New Roman"/>
          <w:b/>
          <w:sz w:val="28"/>
          <w:szCs w:val="28"/>
        </w:rPr>
      </w:pPr>
    </w:p>
    <w:p w14:paraId="792B647E" w14:textId="77777777" w:rsidR="009A7A07" w:rsidRPr="009A7A07" w:rsidRDefault="009A7A07" w:rsidP="009A7A07">
      <w:pPr>
        <w:spacing w:line="240" w:lineRule="auto"/>
        <w:contextualSpacing/>
        <w:jc w:val="center"/>
        <w:rPr>
          <w:rFonts w:ascii="Times New Roman" w:eastAsia="Calibri" w:hAnsi="Times New Roman" w:cs="Times New Roman"/>
          <w:i/>
          <w:sz w:val="28"/>
          <w:szCs w:val="28"/>
        </w:rPr>
      </w:pPr>
      <w:r w:rsidRPr="009A7A07">
        <w:rPr>
          <w:rFonts w:ascii="Times New Roman" w:eastAsia="Calibri" w:hAnsi="Times New Roman" w:cs="Times New Roman"/>
          <w:i/>
          <w:sz w:val="28"/>
          <w:szCs w:val="28"/>
        </w:rPr>
        <w:t>65 лет, как на базе Байкальской лимнологической станции был создан Лимнологический институт в поселке Листвянка.</w:t>
      </w:r>
    </w:p>
    <w:p w14:paraId="10BB2E1D" w14:textId="77777777" w:rsidR="009A7A07" w:rsidRPr="009A7A07" w:rsidRDefault="009A7A07" w:rsidP="009A7A07">
      <w:pPr>
        <w:spacing w:line="240" w:lineRule="auto"/>
        <w:contextualSpacing/>
        <w:jc w:val="center"/>
        <w:rPr>
          <w:rFonts w:ascii="Times New Roman" w:eastAsia="Calibri" w:hAnsi="Times New Roman" w:cs="Times New Roman"/>
          <w:i/>
          <w:sz w:val="28"/>
          <w:szCs w:val="28"/>
        </w:rPr>
      </w:pPr>
    </w:p>
    <w:p w14:paraId="77E4B738"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lang w:eastAsia="ru-RU"/>
        </w:rPr>
      </w:pPr>
      <w:r w:rsidRPr="009A7A07">
        <w:rPr>
          <w:rFonts w:ascii="Times New Roman" w:eastAsia="Times New Roman" w:hAnsi="Times New Roman" w:cs="Times New Roman"/>
          <w:bCs/>
          <w:color w:val="000000"/>
          <w:sz w:val="28"/>
          <w:szCs w:val="28"/>
          <w:lang w:eastAsia="ru-RU"/>
        </w:rPr>
        <w:t>Лимнологический институт является научным учреждением, выполняющим междисциплинарные комплексные исследования озера Байкал и других водоемов Сибири.</w:t>
      </w:r>
    </w:p>
    <w:p w14:paraId="1C55D163"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lang w:eastAsia="ru-RU"/>
        </w:rPr>
      </w:pPr>
      <w:r w:rsidRPr="009A7A07">
        <w:rPr>
          <w:rFonts w:ascii="Times New Roman" w:eastAsia="Times New Roman" w:hAnsi="Times New Roman" w:cs="Times New Roman"/>
          <w:color w:val="000000"/>
          <w:sz w:val="28"/>
          <w:szCs w:val="28"/>
          <w:lang w:eastAsia="ru-RU"/>
        </w:rPr>
        <w:t xml:space="preserve">Целью деятельности Института является получение и применение новых знаний в области биологии, химии, физики, геологии и географии путем проведения фундаментальных научных исследований, направленных на понимание процессов формирования и функционирования </w:t>
      </w:r>
      <w:r w:rsidRPr="009A7A07">
        <w:rPr>
          <w:rFonts w:ascii="Times New Roman" w:eastAsia="Times New Roman" w:hAnsi="Times New Roman" w:cs="Times New Roman"/>
          <w:color w:val="000000"/>
          <w:sz w:val="28"/>
          <w:szCs w:val="28"/>
          <w:lang w:eastAsia="ru-RU"/>
        </w:rPr>
        <w:lastRenderedPageBreak/>
        <w:t>водных экосистем, разнообразия и эволюции водных организмов, механизмов биологического видообразования, а также поисковых и прикладных научных исследований по указанным направлениям.</w:t>
      </w:r>
    </w:p>
    <w:p w14:paraId="234E8820"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lang w:eastAsia="ru-RU"/>
        </w:rPr>
      </w:pPr>
      <w:r w:rsidRPr="009A7A07">
        <w:rPr>
          <w:rFonts w:ascii="Times New Roman" w:eastAsia="Times New Roman" w:hAnsi="Times New Roman" w:cs="Times New Roman"/>
          <w:b/>
          <w:bCs/>
          <w:color w:val="000000"/>
          <w:sz w:val="28"/>
          <w:szCs w:val="28"/>
          <w:lang w:eastAsia="ru-RU"/>
        </w:rPr>
        <w:t>Основные научные направления деятельности Института:</w:t>
      </w:r>
    </w:p>
    <w:p w14:paraId="16C90034"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lang w:eastAsia="ru-RU"/>
        </w:rPr>
      </w:pPr>
      <w:r w:rsidRPr="009A7A07">
        <w:rPr>
          <w:rFonts w:ascii="Times New Roman" w:eastAsia="Times New Roman" w:hAnsi="Times New Roman" w:cs="Times New Roman"/>
          <w:color w:val="000000"/>
          <w:sz w:val="28"/>
          <w:szCs w:val="28"/>
          <w:lang w:eastAsia="ru-RU"/>
        </w:rPr>
        <w:t>Лимнология: механизмы образования, биоразнообразие, эволюция озерных систем;</w:t>
      </w:r>
    </w:p>
    <w:p w14:paraId="381996CB"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lang w:eastAsia="ru-RU"/>
        </w:rPr>
      </w:pPr>
      <w:r w:rsidRPr="009A7A07">
        <w:rPr>
          <w:rFonts w:ascii="Times New Roman" w:eastAsia="Times New Roman" w:hAnsi="Times New Roman" w:cs="Times New Roman"/>
          <w:color w:val="000000"/>
          <w:sz w:val="28"/>
          <w:szCs w:val="28"/>
          <w:lang w:eastAsia="ru-RU"/>
        </w:rPr>
        <w:t>Современное состояние и прогноз развития водоемов и водотоков суши;</w:t>
      </w:r>
    </w:p>
    <w:p w14:paraId="48BAC3A9"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lang w:eastAsia="ru-RU"/>
        </w:rPr>
      </w:pPr>
      <w:r w:rsidRPr="009A7A07">
        <w:rPr>
          <w:rFonts w:ascii="Times New Roman" w:eastAsia="Times New Roman" w:hAnsi="Times New Roman" w:cs="Times New Roman"/>
          <w:color w:val="000000"/>
          <w:sz w:val="28"/>
          <w:szCs w:val="28"/>
          <w:lang w:eastAsia="ru-RU"/>
        </w:rPr>
        <w:t>Живые системы: комплексное исследование гидробионтов методами классической и молекулярной биологии и смежных наук.</w:t>
      </w:r>
    </w:p>
    <w:p w14:paraId="3FF10309"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lang w:eastAsia="ru-RU"/>
        </w:rPr>
      </w:pPr>
      <w:r w:rsidRPr="009A7A07">
        <w:rPr>
          <w:rFonts w:ascii="Times New Roman" w:eastAsia="Times New Roman" w:hAnsi="Times New Roman" w:cs="Times New Roman"/>
          <w:color w:val="000000"/>
          <w:sz w:val="28"/>
          <w:szCs w:val="28"/>
          <w:lang w:eastAsia="ru-RU"/>
        </w:rPr>
        <w:t>Лимнологический институт является преемником организованной в 1928 г. Байкальской лимнологической станции. Это было первое научное учреждение Академии наук в Сибири.</w:t>
      </w:r>
    </w:p>
    <w:p w14:paraId="1C0E458A" w14:textId="77777777" w:rsidR="009A7A07" w:rsidRDefault="009A7A07" w:rsidP="009A7A07">
      <w:pPr>
        <w:spacing w:line="240" w:lineRule="auto"/>
        <w:contextualSpacing/>
        <w:jc w:val="both"/>
        <w:rPr>
          <w:rFonts w:ascii="Times New Roman" w:eastAsia="Times New Roman" w:hAnsi="Times New Roman" w:cs="Times New Roman"/>
          <w:color w:val="0000FF"/>
          <w:sz w:val="28"/>
          <w:szCs w:val="28"/>
          <w:u w:val="single"/>
          <w:lang w:eastAsia="ru-RU"/>
        </w:rPr>
      </w:pPr>
      <w:r w:rsidRPr="009A7A07">
        <w:rPr>
          <w:rFonts w:ascii="Times New Roman" w:eastAsia="Times New Roman" w:hAnsi="Times New Roman" w:cs="Times New Roman"/>
          <w:color w:val="000000"/>
          <w:sz w:val="28"/>
          <w:szCs w:val="28"/>
          <w:lang w:eastAsia="ru-RU"/>
        </w:rPr>
        <w:t>В 1961 г. постановлением Президиума АН СССР № 49 от 20.01.1961 г. станция реорганизована в Лимнологический институт СО АН СССР.</w:t>
      </w:r>
      <w:r w:rsidRPr="009A7A07">
        <w:rPr>
          <w:rFonts w:ascii="Calibri" w:eastAsia="Times New Roman" w:hAnsi="Calibri" w:cs="Times New Roman"/>
        </w:rPr>
        <w:t xml:space="preserve"> </w:t>
      </w:r>
      <w:hyperlink r:id="rId43" w:history="1">
        <w:r w:rsidRPr="009A7A07">
          <w:rPr>
            <w:rFonts w:ascii="Times New Roman" w:eastAsia="Times New Roman" w:hAnsi="Times New Roman" w:cs="Times New Roman"/>
            <w:color w:val="0000FF"/>
            <w:sz w:val="28"/>
            <w:szCs w:val="28"/>
            <w:u w:val="single"/>
            <w:lang w:eastAsia="ru-RU"/>
          </w:rPr>
          <w:t>http://lin.irk.ru/</w:t>
        </w:r>
      </w:hyperlink>
    </w:p>
    <w:p w14:paraId="6A8E8DBB" w14:textId="77777777" w:rsidR="00734B87" w:rsidRDefault="00734B87" w:rsidP="009A7A07">
      <w:pPr>
        <w:spacing w:line="240" w:lineRule="auto"/>
        <w:contextualSpacing/>
        <w:jc w:val="both"/>
        <w:rPr>
          <w:rFonts w:ascii="Times New Roman" w:eastAsia="Times New Roman" w:hAnsi="Times New Roman" w:cs="Times New Roman"/>
          <w:color w:val="0000FF"/>
          <w:sz w:val="28"/>
          <w:szCs w:val="28"/>
          <w:u w:val="single"/>
          <w:lang w:eastAsia="ru-RU"/>
        </w:rPr>
      </w:pPr>
    </w:p>
    <w:p w14:paraId="79E02D86" w14:textId="77777777" w:rsidR="00734B87" w:rsidRDefault="00734B87" w:rsidP="009A7A07">
      <w:pPr>
        <w:spacing w:line="240" w:lineRule="auto"/>
        <w:contextualSpacing/>
        <w:jc w:val="both"/>
        <w:rPr>
          <w:rFonts w:ascii="Times New Roman" w:eastAsia="Times New Roman" w:hAnsi="Times New Roman" w:cs="Times New Roman"/>
          <w:color w:val="0000FF"/>
          <w:sz w:val="28"/>
          <w:szCs w:val="28"/>
          <w:u w:val="single"/>
          <w:lang w:eastAsia="ru-RU"/>
        </w:rPr>
      </w:pPr>
    </w:p>
    <w:p w14:paraId="283F71C8" w14:textId="77777777" w:rsidR="00734B87" w:rsidRPr="009A7A07" w:rsidRDefault="00734B87" w:rsidP="009A7A07">
      <w:pPr>
        <w:spacing w:line="240" w:lineRule="auto"/>
        <w:contextualSpacing/>
        <w:jc w:val="both"/>
        <w:rPr>
          <w:rFonts w:ascii="Times New Roman" w:eastAsia="Times New Roman" w:hAnsi="Times New Roman" w:cs="Times New Roman"/>
          <w:color w:val="000000"/>
          <w:sz w:val="28"/>
          <w:szCs w:val="28"/>
          <w:lang w:eastAsia="ru-RU"/>
        </w:rPr>
      </w:pPr>
    </w:p>
    <w:p w14:paraId="24FCC220" w14:textId="77777777" w:rsidR="009A7A07" w:rsidRPr="009A7A07" w:rsidRDefault="009A7A07" w:rsidP="009A7A07">
      <w:pPr>
        <w:keepNext/>
        <w:keepLines/>
        <w:spacing w:before="480" w:after="0"/>
        <w:jc w:val="center"/>
        <w:outlineLvl w:val="0"/>
        <w:rPr>
          <w:rFonts w:ascii="Times New Roman" w:eastAsia="Calibri" w:hAnsi="Times New Roman" w:cs="Times New Roman"/>
          <w:b/>
          <w:bCs/>
          <w:color w:val="2E74B5"/>
          <w:sz w:val="28"/>
          <w:szCs w:val="28"/>
        </w:rPr>
      </w:pPr>
      <w:bookmarkStart w:id="139" w:name="_Toc208993902"/>
      <w:r w:rsidRPr="009A7A07">
        <w:rPr>
          <w:rFonts w:ascii="Times New Roman" w:eastAsia="Calibri" w:hAnsi="Times New Roman" w:cs="Times New Roman"/>
          <w:b/>
          <w:bCs/>
          <w:color w:val="2E74B5"/>
          <w:sz w:val="28"/>
          <w:szCs w:val="28"/>
        </w:rPr>
        <w:t>Иркутские писатели – юбиляры 2026 г.</w:t>
      </w:r>
      <w:bookmarkEnd w:id="139"/>
    </w:p>
    <w:p w14:paraId="0FB00F82" w14:textId="77777777" w:rsidR="009A7A07" w:rsidRPr="009A7A07" w:rsidRDefault="009A7A07" w:rsidP="009A7A07">
      <w:pPr>
        <w:spacing w:line="240" w:lineRule="auto"/>
        <w:contextualSpacing/>
        <w:rPr>
          <w:rFonts w:ascii="Times New Roman" w:eastAsia="Times New Roman" w:hAnsi="Times New Roman" w:cs="Times New Roman"/>
        </w:rPr>
      </w:pPr>
    </w:p>
    <w:p w14:paraId="704FA572" w14:textId="77777777" w:rsidR="009A7A07" w:rsidRPr="009A7A07" w:rsidRDefault="009A7A07" w:rsidP="009A7A07">
      <w:pPr>
        <w:spacing w:line="240" w:lineRule="auto"/>
        <w:contextualSpacing/>
        <w:jc w:val="both"/>
        <w:rPr>
          <w:rFonts w:ascii="Times New Roman" w:eastAsia="Calibri" w:hAnsi="Times New Roman" w:cs="Times New Roman"/>
          <w:b/>
          <w:i/>
          <w:color w:val="000000"/>
          <w:sz w:val="32"/>
          <w:szCs w:val="32"/>
        </w:rPr>
      </w:pPr>
      <w:r w:rsidRPr="009A7A07">
        <w:rPr>
          <w:rFonts w:ascii="Times New Roman" w:eastAsia="Calibri" w:hAnsi="Times New Roman" w:cs="Times New Roman"/>
          <w:b/>
          <w:i/>
          <w:color w:val="000000"/>
          <w:sz w:val="32"/>
          <w:szCs w:val="32"/>
        </w:rPr>
        <w:t>Февраль</w:t>
      </w:r>
    </w:p>
    <w:p w14:paraId="3A8B0199"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01C915BD" w14:textId="77777777" w:rsidR="009A7A07" w:rsidRPr="009A7A07" w:rsidRDefault="009A7A07" w:rsidP="009A7A07">
      <w:pPr>
        <w:spacing w:line="240" w:lineRule="auto"/>
        <w:contextualSpacing/>
        <w:jc w:val="both"/>
        <w:rPr>
          <w:rFonts w:ascii="Times New Roman" w:eastAsia="Times New Roman" w:hAnsi="Times New Roman" w:cs="Times New Roman"/>
          <w:b/>
          <w:sz w:val="28"/>
          <w:szCs w:val="28"/>
        </w:rPr>
      </w:pPr>
      <w:r w:rsidRPr="009A7A07">
        <w:rPr>
          <w:rFonts w:ascii="Times New Roman" w:eastAsia="Times New Roman" w:hAnsi="Times New Roman" w:cs="Times New Roman"/>
          <w:b/>
          <w:sz w:val="28"/>
          <w:szCs w:val="28"/>
        </w:rPr>
        <w:t>16 февраля</w:t>
      </w:r>
      <w:r w:rsidRPr="009A7A07">
        <w:rPr>
          <w:rFonts w:ascii="Times New Roman" w:eastAsia="Times New Roman" w:hAnsi="Times New Roman" w:cs="Times New Roman"/>
          <w:sz w:val="28"/>
          <w:szCs w:val="28"/>
        </w:rPr>
        <w:t xml:space="preserve"> </w:t>
      </w:r>
      <w:r w:rsidRPr="009A7A07">
        <w:rPr>
          <w:rFonts w:ascii="Times New Roman" w:eastAsia="Times New Roman" w:hAnsi="Times New Roman" w:cs="Times New Roman"/>
          <w:b/>
          <w:sz w:val="28"/>
          <w:szCs w:val="28"/>
        </w:rPr>
        <w:t xml:space="preserve">90 лет со дня рождения иркутского детского писателя Геннадия Павловича МИХАСЕНКО (1936–1994) </w:t>
      </w:r>
    </w:p>
    <w:p w14:paraId="1A53AE42" w14:textId="77777777" w:rsidR="009A7A07" w:rsidRPr="009A7A07" w:rsidRDefault="009A7A07" w:rsidP="009A7A07">
      <w:pPr>
        <w:spacing w:line="240" w:lineRule="auto"/>
        <w:contextualSpacing/>
        <w:jc w:val="both"/>
        <w:rPr>
          <w:rFonts w:ascii="Times New Roman" w:eastAsia="Calibri" w:hAnsi="Times New Roman" w:cs="Times New Roman"/>
          <w:color w:val="000000"/>
          <w:sz w:val="28"/>
          <w:szCs w:val="28"/>
        </w:rPr>
      </w:pPr>
      <w:r w:rsidRPr="009A7A07">
        <w:rPr>
          <w:rFonts w:ascii="Times New Roman" w:eastAsia="Times New Roman" w:hAnsi="Times New Roman" w:cs="Times New Roman"/>
          <w:sz w:val="28"/>
          <w:szCs w:val="28"/>
        </w:rPr>
        <w:t xml:space="preserve">Коротко об авторе. Геннадий Михасенко // Путеводная звезда. Школьное чтение. – 2017. – № 2. – С. 2. Лиханов, А. Про Геннадия Михасенко, автора этой повести / А. Лиханов // Путеводная звезда. Школьное чтение. – 2017. – № 2. – [2 ст. обл.]. – (Почему мы советуем вам прочитать именно это). О повести «Милый </w:t>
      </w:r>
      <w:proofErr w:type="spellStart"/>
      <w:r w:rsidRPr="009A7A07">
        <w:rPr>
          <w:rFonts w:ascii="Times New Roman" w:eastAsia="Times New Roman" w:hAnsi="Times New Roman" w:cs="Times New Roman"/>
          <w:sz w:val="28"/>
          <w:szCs w:val="28"/>
        </w:rPr>
        <w:t>Эп</w:t>
      </w:r>
      <w:proofErr w:type="spellEnd"/>
      <w:r w:rsidRPr="009A7A07">
        <w:rPr>
          <w:rFonts w:ascii="Times New Roman" w:eastAsia="Times New Roman" w:hAnsi="Times New Roman" w:cs="Times New Roman"/>
          <w:sz w:val="28"/>
          <w:szCs w:val="28"/>
        </w:rPr>
        <w:t>».</w:t>
      </w:r>
    </w:p>
    <w:p w14:paraId="1750CF1B"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Михасенко Геннадий </w:t>
      </w:r>
      <w:proofErr w:type="gramStart"/>
      <w:r w:rsidRPr="009A7A07">
        <w:rPr>
          <w:rFonts w:ascii="Times New Roman" w:eastAsia="Calibri" w:hAnsi="Times New Roman" w:cs="Times New Roman"/>
          <w:sz w:val="28"/>
          <w:szCs w:val="28"/>
        </w:rPr>
        <w:t>Павлович :</w:t>
      </w:r>
      <w:proofErr w:type="gramEnd"/>
      <w:r w:rsidRPr="009A7A07">
        <w:rPr>
          <w:rFonts w:ascii="Times New Roman" w:eastAsia="Calibri" w:hAnsi="Times New Roman" w:cs="Times New Roman"/>
          <w:sz w:val="28"/>
          <w:szCs w:val="28"/>
        </w:rPr>
        <w:t xml:space="preserve"> [</w:t>
      </w:r>
      <w:proofErr w:type="spellStart"/>
      <w:r w:rsidRPr="009A7A07">
        <w:rPr>
          <w:rFonts w:ascii="Times New Roman" w:eastAsia="Calibri" w:hAnsi="Times New Roman" w:cs="Times New Roman"/>
          <w:sz w:val="28"/>
          <w:szCs w:val="28"/>
        </w:rPr>
        <w:t>биогр</w:t>
      </w:r>
      <w:proofErr w:type="spellEnd"/>
      <w:r w:rsidRPr="009A7A07">
        <w:rPr>
          <w:rFonts w:ascii="Times New Roman" w:eastAsia="Calibri" w:hAnsi="Times New Roman" w:cs="Times New Roman"/>
          <w:sz w:val="28"/>
          <w:szCs w:val="28"/>
        </w:rPr>
        <w:t>. справка; список лит.]. –</w:t>
      </w:r>
    </w:p>
    <w:p w14:paraId="122600F9"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Текст: электронный // Писатели Приангарья – </w:t>
      </w:r>
      <w:proofErr w:type="gramStart"/>
      <w:r w:rsidRPr="009A7A07">
        <w:rPr>
          <w:rFonts w:ascii="Times New Roman" w:eastAsia="Calibri" w:hAnsi="Times New Roman" w:cs="Times New Roman"/>
          <w:sz w:val="28"/>
          <w:szCs w:val="28"/>
        </w:rPr>
        <w:t>детям :</w:t>
      </w:r>
      <w:proofErr w:type="gramEnd"/>
      <w:r w:rsidRPr="009A7A07">
        <w:rPr>
          <w:rFonts w:ascii="Times New Roman" w:eastAsia="Calibri" w:hAnsi="Times New Roman" w:cs="Times New Roman"/>
          <w:sz w:val="28"/>
          <w:szCs w:val="28"/>
        </w:rPr>
        <w:t xml:space="preserve"> [веб-сайт] /</w:t>
      </w:r>
    </w:p>
    <w:p w14:paraId="570012D8"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Иркутская областная детская библиотека им. Марка Сергеева. – URL:</w:t>
      </w:r>
    </w:p>
    <w:p w14:paraId="38DFBFC3"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https://detstvo.irkutsk.ru/authors/bio.php?id=39</w:t>
      </w:r>
      <w:r w:rsidRPr="009A7A07">
        <w:rPr>
          <w:rFonts w:ascii="Times New Roman" w:eastAsia="Calibri" w:hAnsi="Times New Roman" w:cs="Times New Roman"/>
          <w:sz w:val="28"/>
          <w:szCs w:val="28"/>
        </w:rPr>
        <w:cr/>
      </w:r>
    </w:p>
    <w:p w14:paraId="7ACC66C4"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 xml:space="preserve">23 </w:t>
      </w:r>
      <w:r w:rsidRPr="009A7A07">
        <w:rPr>
          <w:rFonts w:ascii="Times New Roman" w:eastAsia="Times New Roman" w:hAnsi="Times New Roman" w:cs="Times New Roman"/>
          <w:b/>
          <w:sz w:val="28"/>
          <w:szCs w:val="28"/>
        </w:rPr>
        <w:t>февраля</w:t>
      </w:r>
      <w:r w:rsidRPr="009A7A07">
        <w:rPr>
          <w:rFonts w:ascii="Times New Roman" w:eastAsia="Calibri" w:hAnsi="Times New Roman" w:cs="Times New Roman"/>
          <w:b/>
          <w:sz w:val="28"/>
          <w:szCs w:val="28"/>
        </w:rPr>
        <w:t xml:space="preserve"> 80 лет со дня рождения иркутского писателя Юрия</w:t>
      </w:r>
    </w:p>
    <w:p w14:paraId="0E8F5F9F"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Ивановича БАРАНОВА (р. 1946)</w:t>
      </w:r>
    </w:p>
    <w:p w14:paraId="2D541853"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Погуляем по </w:t>
      </w:r>
      <w:proofErr w:type="gramStart"/>
      <w:r w:rsidRPr="009A7A07">
        <w:rPr>
          <w:rFonts w:ascii="Times New Roman" w:eastAsia="Calibri" w:hAnsi="Times New Roman" w:cs="Times New Roman"/>
          <w:sz w:val="28"/>
          <w:szCs w:val="28"/>
        </w:rPr>
        <w:t>музею :</w:t>
      </w:r>
      <w:proofErr w:type="gramEnd"/>
      <w:r w:rsidRPr="009A7A07">
        <w:rPr>
          <w:rFonts w:ascii="Times New Roman" w:eastAsia="Calibri" w:hAnsi="Times New Roman" w:cs="Times New Roman"/>
          <w:sz w:val="28"/>
          <w:szCs w:val="28"/>
        </w:rPr>
        <w:t xml:space="preserve"> сценарий литературного часа по книге Ю. И.</w:t>
      </w:r>
    </w:p>
    <w:p w14:paraId="0E35FF86"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Баранова «Потомкам в пример: прогулки по Иркутскому</w:t>
      </w:r>
    </w:p>
    <w:p w14:paraId="48986336"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художественному музею имени В. П. Сукачева с Юрием Барановым» /</w:t>
      </w:r>
    </w:p>
    <w:p w14:paraId="1922FCEA"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lastRenderedPageBreak/>
        <w:t xml:space="preserve">сост. В. В. Богомолова. – </w:t>
      </w:r>
      <w:proofErr w:type="gramStart"/>
      <w:r w:rsidRPr="009A7A07">
        <w:rPr>
          <w:rFonts w:ascii="Times New Roman" w:eastAsia="Calibri" w:hAnsi="Times New Roman" w:cs="Times New Roman"/>
          <w:sz w:val="28"/>
          <w:szCs w:val="28"/>
        </w:rPr>
        <w:t>Иркутск :</w:t>
      </w:r>
      <w:proofErr w:type="gramEnd"/>
      <w:r w:rsidRPr="009A7A07">
        <w:rPr>
          <w:rFonts w:ascii="Times New Roman" w:eastAsia="Calibri" w:hAnsi="Times New Roman" w:cs="Times New Roman"/>
          <w:sz w:val="28"/>
          <w:szCs w:val="28"/>
        </w:rPr>
        <w:t xml:space="preserve"> Изд. </w:t>
      </w:r>
      <w:proofErr w:type="spellStart"/>
      <w:r w:rsidRPr="009A7A07">
        <w:rPr>
          <w:rFonts w:ascii="Times New Roman" w:eastAsia="Calibri" w:hAnsi="Times New Roman" w:cs="Times New Roman"/>
          <w:sz w:val="28"/>
          <w:szCs w:val="28"/>
        </w:rPr>
        <w:t>Ирк</w:t>
      </w:r>
      <w:proofErr w:type="spellEnd"/>
      <w:r w:rsidRPr="009A7A07">
        <w:rPr>
          <w:rFonts w:ascii="Times New Roman" w:eastAsia="Calibri" w:hAnsi="Times New Roman" w:cs="Times New Roman"/>
          <w:sz w:val="28"/>
          <w:szCs w:val="28"/>
        </w:rPr>
        <w:t>. обл. дет. б-ки им. Марка</w:t>
      </w:r>
    </w:p>
    <w:p w14:paraId="6E4D5EDE"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Сергеева, 2014. – 16 с.</w:t>
      </w:r>
    </w:p>
    <w:p w14:paraId="293D5DE4"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Баранов Юрий </w:t>
      </w:r>
      <w:proofErr w:type="gramStart"/>
      <w:r w:rsidRPr="009A7A07">
        <w:rPr>
          <w:rFonts w:ascii="Times New Roman" w:eastAsia="Calibri" w:hAnsi="Times New Roman" w:cs="Times New Roman"/>
          <w:sz w:val="28"/>
          <w:szCs w:val="28"/>
        </w:rPr>
        <w:t>Иванович :</w:t>
      </w:r>
      <w:proofErr w:type="gramEnd"/>
      <w:r w:rsidRPr="009A7A07">
        <w:rPr>
          <w:rFonts w:ascii="Times New Roman" w:eastAsia="Calibri" w:hAnsi="Times New Roman" w:cs="Times New Roman"/>
          <w:sz w:val="28"/>
          <w:szCs w:val="28"/>
        </w:rPr>
        <w:t xml:space="preserve"> [</w:t>
      </w:r>
      <w:proofErr w:type="spellStart"/>
      <w:r w:rsidRPr="009A7A07">
        <w:rPr>
          <w:rFonts w:ascii="Times New Roman" w:eastAsia="Calibri" w:hAnsi="Times New Roman" w:cs="Times New Roman"/>
          <w:sz w:val="28"/>
          <w:szCs w:val="28"/>
        </w:rPr>
        <w:t>биогр</w:t>
      </w:r>
      <w:proofErr w:type="spellEnd"/>
      <w:r w:rsidRPr="009A7A07">
        <w:rPr>
          <w:rFonts w:ascii="Times New Roman" w:eastAsia="Calibri" w:hAnsi="Times New Roman" w:cs="Times New Roman"/>
          <w:sz w:val="28"/>
          <w:szCs w:val="28"/>
        </w:rPr>
        <w:t>. справка; список лит.]. – Текст:</w:t>
      </w:r>
    </w:p>
    <w:p w14:paraId="3247B564"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электронный // Писатели Приангарья – </w:t>
      </w:r>
      <w:proofErr w:type="gramStart"/>
      <w:r w:rsidRPr="009A7A07">
        <w:rPr>
          <w:rFonts w:ascii="Times New Roman" w:eastAsia="Calibri" w:hAnsi="Times New Roman" w:cs="Times New Roman"/>
          <w:sz w:val="28"/>
          <w:szCs w:val="28"/>
        </w:rPr>
        <w:t>детям :</w:t>
      </w:r>
      <w:proofErr w:type="gramEnd"/>
      <w:r w:rsidRPr="009A7A07">
        <w:rPr>
          <w:rFonts w:ascii="Times New Roman" w:eastAsia="Calibri" w:hAnsi="Times New Roman" w:cs="Times New Roman"/>
          <w:sz w:val="28"/>
          <w:szCs w:val="28"/>
        </w:rPr>
        <w:t xml:space="preserve"> [веб-сайт] / Иркутская</w:t>
      </w:r>
    </w:p>
    <w:p w14:paraId="040694B3"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областная детская библиотека им. Марка Сергеева. – URL:</w:t>
      </w:r>
    </w:p>
    <w:p w14:paraId="0B834290"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https://detstvo.i</w:t>
      </w:r>
      <w:r w:rsidR="00734B87">
        <w:rPr>
          <w:rFonts w:ascii="Times New Roman" w:eastAsia="Calibri" w:hAnsi="Times New Roman" w:cs="Times New Roman"/>
          <w:sz w:val="28"/>
          <w:szCs w:val="28"/>
        </w:rPr>
        <w:t>rkutsk.ru/authors/bio.php?id=10</w:t>
      </w:r>
    </w:p>
    <w:p w14:paraId="459D563E" w14:textId="77777777" w:rsidR="00A64861" w:rsidRDefault="00A64861" w:rsidP="009A7A07">
      <w:pPr>
        <w:spacing w:line="240" w:lineRule="auto"/>
        <w:contextualSpacing/>
        <w:jc w:val="both"/>
        <w:rPr>
          <w:rFonts w:ascii="Times New Roman" w:eastAsia="Calibri" w:hAnsi="Times New Roman" w:cs="Times New Roman"/>
          <w:b/>
          <w:i/>
          <w:sz w:val="32"/>
          <w:szCs w:val="32"/>
        </w:rPr>
      </w:pPr>
    </w:p>
    <w:p w14:paraId="400270C0" w14:textId="77777777" w:rsidR="009A7A07" w:rsidRPr="009A7A07" w:rsidRDefault="009A7A07" w:rsidP="009A7A07">
      <w:pPr>
        <w:spacing w:line="240" w:lineRule="auto"/>
        <w:contextualSpacing/>
        <w:jc w:val="both"/>
        <w:rPr>
          <w:rFonts w:ascii="Times New Roman" w:eastAsia="Calibri" w:hAnsi="Times New Roman" w:cs="Times New Roman"/>
          <w:b/>
          <w:i/>
          <w:sz w:val="32"/>
          <w:szCs w:val="32"/>
        </w:rPr>
      </w:pPr>
      <w:r w:rsidRPr="009A7A07">
        <w:rPr>
          <w:rFonts w:ascii="Times New Roman" w:eastAsia="Calibri" w:hAnsi="Times New Roman" w:cs="Times New Roman"/>
          <w:b/>
          <w:i/>
          <w:sz w:val="32"/>
          <w:szCs w:val="32"/>
        </w:rPr>
        <w:t>Март</w:t>
      </w:r>
    </w:p>
    <w:p w14:paraId="38AC42A1"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4384DBE7"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13 марта 90 лет со дня рождения иркутского писателя Геннадия</w:t>
      </w:r>
    </w:p>
    <w:p w14:paraId="5AF4F659"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Николаевича МАШКИНА (1936–2005)</w:t>
      </w:r>
    </w:p>
    <w:p w14:paraId="029B8E7A"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p>
    <w:p w14:paraId="24B57F24"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b/>
          <w:bCs/>
          <w:color w:val="333333"/>
          <w:sz w:val="28"/>
          <w:szCs w:val="28"/>
          <w:lang w:eastAsia="ru-RU"/>
        </w:rPr>
        <w:t>Геннадий Николаевич Машкин</w:t>
      </w:r>
      <w:r w:rsidRPr="009A7A07">
        <w:rPr>
          <w:rFonts w:ascii="Times New Roman" w:eastAsia="Times New Roman" w:hAnsi="Times New Roman" w:cs="Times New Roman"/>
          <w:color w:val="333333"/>
          <w:sz w:val="28"/>
          <w:szCs w:val="28"/>
          <w:lang w:eastAsia="ru-RU"/>
        </w:rPr>
        <w:t xml:space="preserve"> — иркутский прозаик, детский писатель, журналист, член Союза писателей СССР и Союза писателей России. </w:t>
      </w:r>
      <w:hyperlink r:id="rId44" w:tgtFrame="_blank" w:history="1">
        <w:r w:rsidRPr="009A7A07">
          <w:rPr>
            <w:rFonts w:ascii="Times New Roman" w:eastAsia="Times New Roman" w:hAnsi="Times New Roman" w:cs="Times New Roman"/>
            <w:color w:val="0000FF"/>
            <w:sz w:val="28"/>
            <w:szCs w:val="28"/>
            <w:u w:val="single"/>
            <w:lang w:eastAsia="ru-RU"/>
          </w:rPr>
          <w:t>vk.com</w:t>
        </w:r>
      </w:hyperlink>
    </w:p>
    <w:p w14:paraId="61DB50FC" w14:textId="77777777" w:rsidR="009A7A07" w:rsidRPr="009A7A07" w:rsidRDefault="009A7A07" w:rsidP="009A7A07">
      <w:pPr>
        <w:spacing w:line="240" w:lineRule="auto"/>
        <w:contextualSpacing/>
        <w:jc w:val="both"/>
        <w:rPr>
          <w:rFonts w:ascii="Times New Roman" w:eastAsia="Times New Roman" w:hAnsi="Times New Roman" w:cs="Times New Roman"/>
          <w:color w:val="333333"/>
          <w:sz w:val="28"/>
          <w:szCs w:val="28"/>
          <w:lang w:eastAsia="ru-RU"/>
        </w:rPr>
      </w:pPr>
      <w:r w:rsidRPr="009A7A07">
        <w:rPr>
          <w:rFonts w:ascii="Times New Roman" w:eastAsia="Times New Roman" w:hAnsi="Times New Roman" w:cs="Times New Roman"/>
          <w:color w:val="333333"/>
          <w:sz w:val="28"/>
          <w:szCs w:val="28"/>
          <w:lang w:eastAsia="ru-RU"/>
        </w:rPr>
        <w:t>Машкин родился 13 марта 1936 г., автор многих книг: 15 очерков, 77 рассказов, 19 повестей и пяти романов. Среди его произведений — повесть «Синее море, белый пароход» (1965).</w:t>
      </w:r>
    </w:p>
    <w:p w14:paraId="35BEBA46"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Машкин Геннадий Николаевич [</w:t>
      </w:r>
      <w:proofErr w:type="spellStart"/>
      <w:r w:rsidRPr="009A7A07">
        <w:rPr>
          <w:rFonts w:ascii="Times New Roman" w:eastAsia="Calibri" w:hAnsi="Times New Roman" w:cs="Times New Roman"/>
          <w:sz w:val="28"/>
          <w:szCs w:val="28"/>
        </w:rPr>
        <w:t>биогр</w:t>
      </w:r>
      <w:proofErr w:type="spellEnd"/>
      <w:r w:rsidRPr="009A7A07">
        <w:rPr>
          <w:rFonts w:ascii="Times New Roman" w:eastAsia="Calibri" w:hAnsi="Times New Roman" w:cs="Times New Roman"/>
          <w:sz w:val="28"/>
          <w:szCs w:val="28"/>
        </w:rPr>
        <w:t>. справка; список лит.]. –</w:t>
      </w:r>
    </w:p>
    <w:p w14:paraId="70FCEA64"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Текст: электронный // Писатели Приангарья – </w:t>
      </w:r>
      <w:proofErr w:type="gramStart"/>
      <w:r w:rsidRPr="009A7A07">
        <w:rPr>
          <w:rFonts w:ascii="Times New Roman" w:eastAsia="Calibri" w:hAnsi="Times New Roman" w:cs="Times New Roman"/>
          <w:sz w:val="28"/>
          <w:szCs w:val="28"/>
        </w:rPr>
        <w:t>детям :</w:t>
      </w:r>
      <w:proofErr w:type="gramEnd"/>
      <w:r w:rsidRPr="009A7A07">
        <w:rPr>
          <w:rFonts w:ascii="Times New Roman" w:eastAsia="Calibri" w:hAnsi="Times New Roman" w:cs="Times New Roman"/>
          <w:sz w:val="28"/>
          <w:szCs w:val="28"/>
        </w:rPr>
        <w:t xml:space="preserve"> [веб-сайт] /</w:t>
      </w:r>
    </w:p>
    <w:p w14:paraId="31B8EBCD"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lastRenderedPageBreak/>
        <w:t>Иркутская областная детская библиотека им. Марка Сергеева. – URL:</w:t>
      </w:r>
    </w:p>
    <w:p w14:paraId="1E3AD97D"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https://detstvo.irkutsk.ru/authors/bio.php?id=38</w:t>
      </w:r>
    </w:p>
    <w:p w14:paraId="52B644DC"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357C8B75" w14:textId="77777777" w:rsidR="009A7A07" w:rsidRPr="009A7A07" w:rsidRDefault="009A7A07" w:rsidP="009A7A07">
      <w:pPr>
        <w:spacing w:line="240" w:lineRule="auto"/>
        <w:contextualSpacing/>
        <w:jc w:val="both"/>
        <w:rPr>
          <w:rFonts w:ascii="Times New Roman" w:eastAsia="Calibri" w:hAnsi="Times New Roman" w:cs="Times New Roman"/>
          <w:b/>
          <w:i/>
          <w:sz w:val="32"/>
          <w:szCs w:val="32"/>
        </w:rPr>
      </w:pPr>
      <w:r w:rsidRPr="009A7A07">
        <w:rPr>
          <w:rFonts w:ascii="Times New Roman" w:eastAsia="Calibri" w:hAnsi="Times New Roman" w:cs="Times New Roman"/>
          <w:b/>
          <w:i/>
          <w:sz w:val="32"/>
          <w:szCs w:val="32"/>
        </w:rPr>
        <w:t>Апрель</w:t>
      </w:r>
    </w:p>
    <w:p w14:paraId="05FED1B0"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1BBEF9AC" w14:textId="77777777" w:rsidR="009A7A07" w:rsidRPr="009A7A07" w:rsidRDefault="00223744" w:rsidP="009A7A07">
      <w:pPr>
        <w:spacing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14 апреля </w:t>
      </w:r>
      <w:r w:rsidR="009A7A07" w:rsidRPr="009A7A07">
        <w:rPr>
          <w:rFonts w:ascii="Times New Roman" w:eastAsia="Calibri" w:hAnsi="Times New Roman" w:cs="Times New Roman"/>
          <w:b/>
          <w:sz w:val="28"/>
          <w:szCs w:val="28"/>
        </w:rPr>
        <w:t>5</w:t>
      </w:r>
      <w:r>
        <w:rPr>
          <w:rFonts w:ascii="Times New Roman" w:eastAsia="Calibri" w:hAnsi="Times New Roman" w:cs="Times New Roman"/>
          <w:b/>
          <w:sz w:val="28"/>
          <w:szCs w:val="28"/>
        </w:rPr>
        <w:t>0</w:t>
      </w:r>
      <w:r w:rsidR="009A7A07" w:rsidRPr="009A7A07">
        <w:rPr>
          <w:rFonts w:ascii="Times New Roman" w:eastAsia="Calibri" w:hAnsi="Times New Roman" w:cs="Times New Roman"/>
          <w:b/>
          <w:sz w:val="28"/>
          <w:szCs w:val="28"/>
        </w:rPr>
        <w:t xml:space="preserve"> лет со дня рождения иркутской детской поэтессы Елены</w:t>
      </w:r>
    </w:p>
    <w:p w14:paraId="087CFFD3"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Сергеевны АНОХИНОЙ (р. 1976)</w:t>
      </w:r>
    </w:p>
    <w:p w14:paraId="3E6EE7F1"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Анохина Елена Сергеевна [</w:t>
      </w:r>
      <w:proofErr w:type="spellStart"/>
      <w:r w:rsidRPr="009A7A07">
        <w:rPr>
          <w:rFonts w:ascii="Times New Roman" w:eastAsia="Calibri" w:hAnsi="Times New Roman" w:cs="Times New Roman"/>
          <w:sz w:val="28"/>
          <w:szCs w:val="28"/>
        </w:rPr>
        <w:t>биогр</w:t>
      </w:r>
      <w:proofErr w:type="spellEnd"/>
      <w:r w:rsidRPr="009A7A07">
        <w:rPr>
          <w:rFonts w:ascii="Times New Roman" w:eastAsia="Calibri" w:hAnsi="Times New Roman" w:cs="Times New Roman"/>
          <w:sz w:val="28"/>
          <w:szCs w:val="28"/>
        </w:rPr>
        <w:t>. справка; список лит.]. – Текст:</w:t>
      </w:r>
    </w:p>
    <w:p w14:paraId="3FC4DB6C"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электронный // Писатели Приангарья – </w:t>
      </w:r>
      <w:proofErr w:type="gramStart"/>
      <w:r w:rsidRPr="009A7A07">
        <w:rPr>
          <w:rFonts w:ascii="Times New Roman" w:eastAsia="Calibri" w:hAnsi="Times New Roman" w:cs="Times New Roman"/>
          <w:sz w:val="28"/>
          <w:szCs w:val="28"/>
        </w:rPr>
        <w:t>детям :</w:t>
      </w:r>
      <w:proofErr w:type="gramEnd"/>
      <w:r w:rsidRPr="009A7A07">
        <w:rPr>
          <w:rFonts w:ascii="Times New Roman" w:eastAsia="Calibri" w:hAnsi="Times New Roman" w:cs="Times New Roman"/>
          <w:sz w:val="28"/>
          <w:szCs w:val="28"/>
        </w:rPr>
        <w:t xml:space="preserve"> [веб-сайт] / Иркутская</w:t>
      </w:r>
    </w:p>
    <w:p w14:paraId="7E229406"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областная детская библиотека им. Марка Сергеева. – URL:</w:t>
      </w:r>
    </w:p>
    <w:p w14:paraId="0F95A990" w14:textId="77777777" w:rsidR="009A7A07" w:rsidRPr="009A7A07" w:rsidRDefault="00D81D7D" w:rsidP="009A7A07">
      <w:pPr>
        <w:spacing w:line="240" w:lineRule="auto"/>
        <w:contextualSpacing/>
        <w:jc w:val="both"/>
        <w:rPr>
          <w:rFonts w:ascii="Times New Roman" w:eastAsia="Calibri" w:hAnsi="Times New Roman" w:cs="Times New Roman"/>
          <w:sz w:val="28"/>
          <w:szCs w:val="28"/>
        </w:rPr>
      </w:pPr>
      <w:hyperlink r:id="rId45" w:history="1">
        <w:r w:rsidR="009A7A07" w:rsidRPr="009A7A07">
          <w:rPr>
            <w:rFonts w:ascii="Times New Roman" w:eastAsia="Calibri" w:hAnsi="Times New Roman" w:cs="Times New Roman"/>
            <w:color w:val="0000FF"/>
            <w:sz w:val="28"/>
            <w:szCs w:val="28"/>
            <w:u w:val="single"/>
          </w:rPr>
          <w:t>https://detstvo.irkutsk.ru/authors/bio.php?id=6</w:t>
        </w:r>
      </w:hyperlink>
    </w:p>
    <w:p w14:paraId="7B96A4B1"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5D392105" w14:textId="77777777" w:rsidR="009A7A07" w:rsidRPr="009A7A07" w:rsidRDefault="00223744" w:rsidP="009A7A07">
      <w:pPr>
        <w:spacing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19 апреля 95</w:t>
      </w:r>
      <w:r w:rsidR="009A7A07" w:rsidRPr="009A7A07">
        <w:rPr>
          <w:rFonts w:ascii="Times New Roman" w:eastAsia="Calibri" w:hAnsi="Times New Roman" w:cs="Times New Roman"/>
          <w:b/>
          <w:sz w:val="28"/>
          <w:szCs w:val="28"/>
        </w:rPr>
        <w:t xml:space="preserve"> лет со дня рождения художника-иллюстратора</w:t>
      </w:r>
    </w:p>
    <w:p w14:paraId="73B4AD6E"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Александра Георгиевича ТРАУГОТА (р. 1931)</w:t>
      </w:r>
    </w:p>
    <w:p w14:paraId="756E5563"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Из книги «Байкала-озера сказки» // Уроки </w:t>
      </w:r>
      <w:proofErr w:type="gramStart"/>
      <w:r w:rsidRPr="009A7A07">
        <w:rPr>
          <w:rFonts w:ascii="Times New Roman" w:eastAsia="Calibri" w:hAnsi="Times New Roman" w:cs="Times New Roman"/>
          <w:sz w:val="28"/>
          <w:szCs w:val="28"/>
        </w:rPr>
        <w:t>литературы :</w:t>
      </w:r>
      <w:proofErr w:type="gramEnd"/>
      <w:r w:rsidRPr="009A7A07">
        <w:rPr>
          <w:rFonts w:ascii="Times New Roman" w:eastAsia="Calibri" w:hAnsi="Times New Roman" w:cs="Times New Roman"/>
          <w:sz w:val="28"/>
          <w:szCs w:val="28"/>
        </w:rPr>
        <w:t xml:space="preserve"> приложение</w:t>
      </w:r>
    </w:p>
    <w:p w14:paraId="24CE9DB2"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к журналу «Литература в школе». – 2017. – № 10. – С. [1]–</w:t>
      </w:r>
      <w:proofErr w:type="gramStart"/>
      <w:r w:rsidRPr="009A7A07">
        <w:rPr>
          <w:rFonts w:ascii="Times New Roman" w:eastAsia="Calibri" w:hAnsi="Times New Roman" w:cs="Times New Roman"/>
          <w:sz w:val="28"/>
          <w:szCs w:val="28"/>
        </w:rPr>
        <w:t>4 :</w:t>
      </w:r>
      <w:proofErr w:type="gramEnd"/>
      <w:r w:rsidRPr="009A7A07">
        <w:rPr>
          <w:rFonts w:ascii="Times New Roman" w:eastAsia="Calibri" w:hAnsi="Times New Roman" w:cs="Times New Roman"/>
          <w:sz w:val="28"/>
          <w:szCs w:val="28"/>
        </w:rPr>
        <w:t xml:space="preserve"> ил. –</w:t>
      </w:r>
    </w:p>
    <w:p w14:paraId="25846A57"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(Разумное, доброе, вечное).</w:t>
      </w:r>
    </w:p>
    <w:p w14:paraId="63F059AE"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Из </w:t>
      </w:r>
      <w:proofErr w:type="spellStart"/>
      <w:r w:rsidRPr="009A7A07">
        <w:rPr>
          <w:rFonts w:ascii="Times New Roman" w:eastAsia="Calibri" w:hAnsi="Times New Roman" w:cs="Times New Roman"/>
          <w:sz w:val="28"/>
          <w:szCs w:val="28"/>
        </w:rPr>
        <w:t>содерж</w:t>
      </w:r>
      <w:proofErr w:type="spellEnd"/>
      <w:proofErr w:type="gramStart"/>
      <w:r w:rsidRPr="009A7A07">
        <w:rPr>
          <w:rFonts w:ascii="Times New Roman" w:eastAsia="Calibri" w:hAnsi="Times New Roman" w:cs="Times New Roman"/>
          <w:sz w:val="28"/>
          <w:szCs w:val="28"/>
        </w:rPr>
        <w:t>. :</w:t>
      </w:r>
      <w:proofErr w:type="gramEnd"/>
      <w:r w:rsidRPr="009A7A07">
        <w:rPr>
          <w:rFonts w:ascii="Times New Roman" w:eastAsia="Calibri" w:hAnsi="Times New Roman" w:cs="Times New Roman"/>
          <w:sz w:val="28"/>
          <w:szCs w:val="28"/>
        </w:rPr>
        <w:t xml:space="preserve"> Богатырь Байкал ; Ангарские бусы. Иллюстрации</w:t>
      </w:r>
    </w:p>
    <w:p w14:paraId="16AD4C65"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художников Георгия Николаевича </w:t>
      </w:r>
      <w:proofErr w:type="spellStart"/>
      <w:r w:rsidRPr="009A7A07">
        <w:rPr>
          <w:rFonts w:ascii="Times New Roman" w:eastAsia="Calibri" w:hAnsi="Times New Roman" w:cs="Times New Roman"/>
          <w:sz w:val="28"/>
          <w:szCs w:val="28"/>
        </w:rPr>
        <w:t>Траугота</w:t>
      </w:r>
      <w:proofErr w:type="spellEnd"/>
      <w:r w:rsidRPr="009A7A07">
        <w:rPr>
          <w:rFonts w:ascii="Times New Roman" w:eastAsia="Calibri" w:hAnsi="Times New Roman" w:cs="Times New Roman"/>
          <w:sz w:val="28"/>
          <w:szCs w:val="28"/>
        </w:rPr>
        <w:t xml:space="preserve"> и его сыновей Александра и</w:t>
      </w:r>
    </w:p>
    <w:p w14:paraId="11586C8D"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lastRenderedPageBreak/>
        <w:t xml:space="preserve">Валерия (общая подпись – Г. А. В. </w:t>
      </w:r>
      <w:proofErr w:type="spellStart"/>
      <w:r w:rsidRPr="009A7A07">
        <w:rPr>
          <w:rFonts w:ascii="Times New Roman" w:eastAsia="Calibri" w:hAnsi="Times New Roman" w:cs="Times New Roman"/>
          <w:sz w:val="28"/>
          <w:szCs w:val="28"/>
        </w:rPr>
        <w:t>Траугот</w:t>
      </w:r>
      <w:proofErr w:type="spellEnd"/>
      <w:r w:rsidRPr="009A7A07">
        <w:rPr>
          <w:rFonts w:ascii="Times New Roman" w:eastAsia="Calibri" w:hAnsi="Times New Roman" w:cs="Times New Roman"/>
          <w:sz w:val="28"/>
          <w:szCs w:val="28"/>
        </w:rPr>
        <w:t>).</w:t>
      </w:r>
    </w:p>
    <w:p w14:paraId="084916FF"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7703E9D5"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 xml:space="preserve">Книги с иллюстрациями А. и В. </w:t>
      </w:r>
      <w:proofErr w:type="spellStart"/>
      <w:r w:rsidRPr="009A7A07">
        <w:rPr>
          <w:rFonts w:ascii="Times New Roman" w:eastAsia="Calibri" w:hAnsi="Times New Roman" w:cs="Times New Roman"/>
          <w:b/>
          <w:sz w:val="28"/>
          <w:szCs w:val="28"/>
        </w:rPr>
        <w:t>Трауготов</w:t>
      </w:r>
      <w:proofErr w:type="spellEnd"/>
    </w:p>
    <w:p w14:paraId="6C2E8F3B"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5139B834"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Андерсен, Г. Х. Сказки / пер. с дат. – </w:t>
      </w:r>
      <w:proofErr w:type="gramStart"/>
      <w:r w:rsidRPr="009A7A07">
        <w:rPr>
          <w:rFonts w:ascii="Times New Roman" w:eastAsia="Times New Roman" w:hAnsi="Times New Roman" w:cs="Times New Roman"/>
          <w:sz w:val="28"/>
          <w:szCs w:val="28"/>
        </w:rPr>
        <w:t>Москва :</w:t>
      </w:r>
      <w:proofErr w:type="gramEnd"/>
      <w:r w:rsidRPr="009A7A07">
        <w:rPr>
          <w:rFonts w:ascii="Times New Roman" w:eastAsia="Times New Roman" w:hAnsi="Times New Roman" w:cs="Times New Roman"/>
          <w:sz w:val="28"/>
          <w:szCs w:val="28"/>
        </w:rPr>
        <w:t xml:space="preserve"> Художественная литература, 1992. </w:t>
      </w:r>
    </w:p>
    <w:p w14:paraId="2E5C80C7"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Андерсен, Г. Х. Сказки и истории / пер. с дат. – </w:t>
      </w:r>
      <w:proofErr w:type="gramStart"/>
      <w:r w:rsidRPr="009A7A07">
        <w:rPr>
          <w:rFonts w:ascii="Times New Roman" w:eastAsia="Times New Roman" w:hAnsi="Times New Roman" w:cs="Times New Roman"/>
          <w:sz w:val="28"/>
          <w:szCs w:val="28"/>
        </w:rPr>
        <w:t>Москва :</w:t>
      </w:r>
      <w:proofErr w:type="gramEnd"/>
      <w:r w:rsidRPr="009A7A07">
        <w:rPr>
          <w:rFonts w:ascii="Times New Roman" w:eastAsia="Times New Roman" w:hAnsi="Times New Roman" w:cs="Times New Roman"/>
          <w:sz w:val="28"/>
          <w:szCs w:val="28"/>
        </w:rPr>
        <w:t xml:space="preserve"> Клио, 1992. Андерсен, Г. Х. Стойкий оловянный </w:t>
      </w:r>
      <w:proofErr w:type="gramStart"/>
      <w:r w:rsidRPr="009A7A07">
        <w:rPr>
          <w:rFonts w:ascii="Times New Roman" w:eastAsia="Times New Roman" w:hAnsi="Times New Roman" w:cs="Times New Roman"/>
          <w:sz w:val="28"/>
          <w:szCs w:val="28"/>
        </w:rPr>
        <w:t>солдатик :</w:t>
      </w:r>
      <w:proofErr w:type="gramEnd"/>
      <w:r w:rsidRPr="009A7A07">
        <w:rPr>
          <w:rFonts w:ascii="Times New Roman" w:eastAsia="Times New Roman" w:hAnsi="Times New Roman" w:cs="Times New Roman"/>
          <w:sz w:val="28"/>
          <w:szCs w:val="28"/>
        </w:rPr>
        <w:t xml:space="preserve"> сказка / пер. с дат. – </w:t>
      </w:r>
      <w:proofErr w:type="gramStart"/>
      <w:r w:rsidRPr="009A7A07">
        <w:rPr>
          <w:rFonts w:ascii="Times New Roman" w:eastAsia="Times New Roman" w:hAnsi="Times New Roman" w:cs="Times New Roman"/>
          <w:sz w:val="28"/>
          <w:szCs w:val="28"/>
        </w:rPr>
        <w:t>Ленинград :</w:t>
      </w:r>
      <w:proofErr w:type="gramEnd"/>
      <w:r w:rsidRPr="009A7A07">
        <w:rPr>
          <w:rFonts w:ascii="Times New Roman" w:eastAsia="Times New Roman" w:hAnsi="Times New Roman" w:cs="Times New Roman"/>
          <w:sz w:val="28"/>
          <w:szCs w:val="28"/>
        </w:rPr>
        <w:t xml:space="preserve"> Детская литература, 1990. </w:t>
      </w:r>
    </w:p>
    <w:p w14:paraId="2DC51CA0"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Байкала-озера </w:t>
      </w:r>
      <w:proofErr w:type="gramStart"/>
      <w:r w:rsidRPr="009A7A07">
        <w:rPr>
          <w:rFonts w:ascii="Times New Roman" w:eastAsia="Times New Roman" w:hAnsi="Times New Roman" w:cs="Times New Roman"/>
          <w:sz w:val="28"/>
          <w:szCs w:val="28"/>
        </w:rPr>
        <w:t>сказки :</w:t>
      </w:r>
      <w:proofErr w:type="gramEnd"/>
      <w:r w:rsidRPr="009A7A07">
        <w:rPr>
          <w:rFonts w:ascii="Times New Roman" w:eastAsia="Times New Roman" w:hAnsi="Times New Roman" w:cs="Times New Roman"/>
          <w:sz w:val="28"/>
          <w:szCs w:val="28"/>
        </w:rPr>
        <w:t xml:space="preserve"> сборник : в 2 кн. – Иркутск : Восточно-Сибирское книжное издательство, 1988. </w:t>
      </w:r>
    </w:p>
    <w:p w14:paraId="7DE7E0CA"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proofErr w:type="spellStart"/>
      <w:r w:rsidRPr="009A7A07">
        <w:rPr>
          <w:rFonts w:ascii="Times New Roman" w:eastAsia="Times New Roman" w:hAnsi="Times New Roman" w:cs="Times New Roman"/>
          <w:sz w:val="28"/>
          <w:szCs w:val="28"/>
        </w:rPr>
        <w:t>Гернет</w:t>
      </w:r>
      <w:proofErr w:type="spellEnd"/>
      <w:r w:rsidRPr="009A7A07">
        <w:rPr>
          <w:rFonts w:ascii="Times New Roman" w:eastAsia="Times New Roman" w:hAnsi="Times New Roman" w:cs="Times New Roman"/>
          <w:sz w:val="28"/>
          <w:szCs w:val="28"/>
        </w:rPr>
        <w:t xml:space="preserve"> Н. Сказка про лунный свет. – Санкт-</w:t>
      </w:r>
      <w:proofErr w:type="gramStart"/>
      <w:r w:rsidRPr="009A7A07">
        <w:rPr>
          <w:rFonts w:ascii="Times New Roman" w:eastAsia="Times New Roman" w:hAnsi="Times New Roman" w:cs="Times New Roman"/>
          <w:sz w:val="28"/>
          <w:szCs w:val="28"/>
        </w:rPr>
        <w:t>Петербург ;</w:t>
      </w:r>
      <w:proofErr w:type="gramEnd"/>
      <w:r w:rsidRPr="009A7A07">
        <w:rPr>
          <w:rFonts w:ascii="Times New Roman" w:eastAsia="Times New Roman" w:hAnsi="Times New Roman" w:cs="Times New Roman"/>
          <w:sz w:val="28"/>
          <w:szCs w:val="28"/>
        </w:rPr>
        <w:t xml:space="preserve"> Москва : Речь, 2015. </w:t>
      </w:r>
    </w:p>
    <w:p w14:paraId="43A7AE34"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Гримм </w:t>
      </w:r>
      <w:proofErr w:type="spellStart"/>
      <w:r w:rsidRPr="009A7A07">
        <w:rPr>
          <w:rFonts w:ascii="Times New Roman" w:eastAsia="Times New Roman" w:hAnsi="Times New Roman" w:cs="Times New Roman"/>
          <w:sz w:val="28"/>
          <w:szCs w:val="28"/>
        </w:rPr>
        <w:t>бр</w:t>
      </w:r>
      <w:proofErr w:type="spellEnd"/>
      <w:r w:rsidRPr="009A7A07">
        <w:rPr>
          <w:rFonts w:ascii="Times New Roman" w:eastAsia="Times New Roman" w:hAnsi="Times New Roman" w:cs="Times New Roman"/>
          <w:sz w:val="28"/>
          <w:szCs w:val="28"/>
        </w:rPr>
        <w:t>. Сказки братьев Гримм. – Санкт-</w:t>
      </w:r>
      <w:proofErr w:type="gramStart"/>
      <w:r w:rsidRPr="009A7A07">
        <w:rPr>
          <w:rFonts w:ascii="Times New Roman" w:eastAsia="Times New Roman" w:hAnsi="Times New Roman" w:cs="Times New Roman"/>
          <w:sz w:val="28"/>
          <w:szCs w:val="28"/>
        </w:rPr>
        <w:t>Петербург ;</w:t>
      </w:r>
      <w:proofErr w:type="gramEnd"/>
      <w:r w:rsidRPr="009A7A07">
        <w:rPr>
          <w:rFonts w:ascii="Times New Roman" w:eastAsia="Times New Roman" w:hAnsi="Times New Roman" w:cs="Times New Roman"/>
          <w:sz w:val="28"/>
          <w:szCs w:val="28"/>
        </w:rPr>
        <w:t xml:space="preserve"> Москва : Речь, 2015. </w:t>
      </w:r>
    </w:p>
    <w:p w14:paraId="12D2CE72"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Мар, А. М. Кобольды живут в </w:t>
      </w:r>
      <w:proofErr w:type="gramStart"/>
      <w:r w:rsidRPr="009A7A07">
        <w:rPr>
          <w:rFonts w:ascii="Times New Roman" w:eastAsia="Times New Roman" w:hAnsi="Times New Roman" w:cs="Times New Roman"/>
          <w:sz w:val="28"/>
          <w:szCs w:val="28"/>
        </w:rPr>
        <w:t>Норвегии :</w:t>
      </w:r>
      <w:proofErr w:type="gramEnd"/>
      <w:r w:rsidRPr="009A7A07">
        <w:rPr>
          <w:rFonts w:ascii="Times New Roman" w:eastAsia="Times New Roman" w:hAnsi="Times New Roman" w:cs="Times New Roman"/>
          <w:sz w:val="28"/>
          <w:szCs w:val="28"/>
        </w:rPr>
        <w:t xml:space="preserve"> рассказы. – </w:t>
      </w:r>
      <w:proofErr w:type="gramStart"/>
      <w:r w:rsidRPr="009A7A07">
        <w:rPr>
          <w:rFonts w:ascii="Times New Roman" w:eastAsia="Times New Roman" w:hAnsi="Times New Roman" w:cs="Times New Roman"/>
          <w:sz w:val="28"/>
          <w:szCs w:val="28"/>
        </w:rPr>
        <w:t>Москва :</w:t>
      </w:r>
      <w:proofErr w:type="gramEnd"/>
      <w:r w:rsidRPr="009A7A07">
        <w:rPr>
          <w:rFonts w:ascii="Times New Roman" w:eastAsia="Times New Roman" w:hAnsi="Times New Roman" w:cs="Times New Roman"/>
          <w:sz w:val="28"/>
          <w:szCs w:val="28"/>
        </w:rPr>
        <w:t xml:space="preserve"> Малыш, 1991. </w:t>
      </w:r>
    </w:p>
    <w:p w14:paraId="3C469ED1"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Мар, А. М. Ручей из </w:t>
      </w:r>
      <w:proofErr w:type="gramStart"/>
      <w:r w:rsidRPr="009A7A07">
        <w:rPr>
          <w:rFonts w:ascii="Times New Roman" w:eastAsia="Times New Roman" w:hAnsi="Times New Roman" w:cs="Times New Roman"/>
          <w:sz w:val="28"/>
          <w:szCs w:val="28"/>
        </w:rPr>
        <w:t>Тюрингии :</w:t>
      </w:r>
      <w:proofErr w:type="gramEnd"/>
      <w:r w:rsidRPr="009A7A07">
        <w:rPr>
          <w:rFonts w:ascii="Times New Roman" w:eastAsia="Times New Roman" w:hAnsi="Times New Roman" w:cs="Times New Roman"/>
          <w:sz w:val="28"/>
          <w:szCs w:val="28"/>
        </w:rPr>
        <w:t xml:space="preserve"> рассказ о музыканте. – </w:t>
      </w:r>
      <w:proofErr w:type="gramStart"/>
      <w:r w:rsidRPr="009A7A07">
        <w:rPr>
          <w:rFonts w:ascii="Times New Roman" w:eastAsia="Times New Roman" w:hAnsi="Times New Roman" w:cs="Times New Roman"/>
          <w:sz w:val="28"/>
          <w:szCs w:val="28"/>
        </w:rPr>
        <w:t>Москва :</w:t>
      </w:r>
      <w:proofErr w:type="gramEnd"/>
      <w:r w:rsidRPr="009A7A07">
        <w:rPr>
          <w:rFonts w:ascii="Times New Roman" w:eastAsia="Times New Roman" w:hAnsi="Times New Roman" w:cs="Times New Roman"/>
          <w:sz w:val="28"/>
          <w:szCs w:val="28"/>
        </w:rPr>
        <w:t xml:space="preserve"> Малыш, 1990. </w:t>
      </w:r>
    </w:p>
    <w:p w14:paraId="7C4782A0"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Набоков, В. В. Стихотворения, рассказы. – </w:t>
      </w:r>
      <w:proofErr w:type="gramStart"/>
      <w:r w:rsidRPr="009A7A07">
        <w:rPr>
          <w:rFonts w:ascii="Times New Roman" w:eastAsia="Times New Roman" w:hAnsi="Times New Roman" w:cs="Times New Roman"/>
          <w:sz w:val="28"/>
          <w:szCs w:val="28"/>
        </w:rPr>
        <w:t>Ленинград :</w:t>
      </w:r>
      <w:proofErr w:type="gramEnd"/>
      <w:r w:rsidRPr="009A7A07">
        <w:rPr>
          <w:rFonts w:ascii="Times New Roman" w:eastAsia="Times New Roman" w:hAnsi="Times New Roman" w:cs="Times New Roman"/>
          <w:sz w:val="28"/>
          <w:szCs w:val="28"/>
        </w:rPr>
        <w:t xml:space="preserve"> Детская литература, 1991. </w:t>
      </w:r>
    </w:p>
    <w:p w14:paraId="5E6B37FF"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 xml:space="preserve">Цыферов, Г. М. Тайна запечного </w:t>
      </w:r>
      <w:proofErr w:type="gramStart"/>
      <w:r w:rsidRPr="009A7A07">
        <w:rPr>
          <w:rFonts w:ascii="Times New Roman" w:eastAsia="Times New Roman" w:hAnsi="Times New Roman" w:cs="Times New Roman"/>
          <w:sz w:val="28"/>
          <w:szCs w:val="28"/>
        </w:rPr>
        <w:t>сверчка :</w:t>
      </w:r>
      <w:proofErr w:type="gramEnd"/>
      <w:r w:rsidRPr="009A7A07">
        <w:rPr>
          <w:rFonts w:ascii="Times New Roman" w:eastAsia="Times New Roman" w:hAnsi="Times New Roman" w:cs="Times New Roman"/>
          <w:sz w:val="28"/>
          <w:szCs w:val="28"/>
        </w:rPr>
        <w:t xml:space="preserve"> маленькие сказки о детстве Моцарта. – </w:t>
      </w:r>
      <w:proofErr w:type="gramStart"/>
      <w:r w:rsidRPr="009A7A07">
        <w:rPr>
          <w:rFonts w:ascii="Times New Roman" w:eastAsia="Times New Roman" w:hAnsi="Times New Roman" w:cs="Times New Roman"/>
          <w:sz w:val="28"/>
          <w:szCs w:val="28"/>
        </w:rPr>
        <w:t>Москва :</w:t>
      </w:r>
      <w:proofErr w:type="gramEnd"/>
      <w:r w:rsidRPr="009A7A07">
        <w:rPr>
          <w:rFonts w:ascii="Times New Roman" w:eastAsia="Times New Roman" w:hAnsi="Times New Roman" w:cs="Times New Roman"/>
          <w:sz w:val="28"/>
          <w:szCs w:val="28"/>
        </w:rPr>
        <w:t xml:space="preserve"> Малыш, 1991. </w:t>
      </w:r>
    </w:p>
    <w:p w14:paraId="525025DA" w14:textId="77777777" w:rsidR="009A7A07" w:rsidRPr="009A7A07" w:rsidRDefault="009A7A07" w:rsidP="009A7A07">
      <w:pPr>
        <w:spacing w:line="240" w:lineRule="auto"/>
        <w:contextualSpacing/>
        <w:jc w:val="both"/>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t>Прокофьева, С. Л. Не буду просить прощения. – Санкт-</w:t>
      </w:r>
      <w:proofErr w:type="gramStart"/>
      <w:r w:rsidRPr="009A7A07">
        <w:rPr>
          <w:rFonts w:ascii="Times New Roman" w:eastAsia="Times New Roman" w:hAnsi="Times New Roman" w:cs="Times New Roman"/>
          <w:sz w:val="28"/>
          <w:szCs w:val="28"/>
        </w:rPr>
        <w:t>Петербург ;</w:t>
      </w:r>
      <w:proofErr w:type="gramEnd"/>
      <w:r w:rsidRPr="009A7A07">
        <w:rPr>
          <w:rFonts w:ascii="Times New Roman" w:eastAsia="Times New Roman" w:hAnsi="Times New Roman" w:cs="Times New Roman"/>
          <w:sz w:val="28"/>
          <w:szCs w:val="28"/>
        </w:rPr>
        <w:t xml:space="preserve"> Москва : Речь, 2014. </w:t>
      </w:r>
    </w:p>
    <w:p w14:paraId="67C8EB78"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Times New Roman" w:hAnsi="Times New Roman" w:cs="Times New Roman"/>
          <w:sz w:val="28"/>
          <w:szCs w:val="28"/>
        </w:rPr>
        <w:t xml:space="preserve">Чехов, А. П. </w:t>
      </w:r>
      <w:proofErr w:type="gramStart"/>
      <w:r w:rsidRPr="009A7A07">
        <w:rPr>
          <w:rFonts w:ascii="Times New Roman" w:eastAsia="Times New Roman" w:hAnsi="Times New Roman" w:cs="Times New Roman"/>
          <w:sz w:val="28"/>
          <w:szCs w:val="28"/>
        </w:rPr>
        <w:t>Каштанка :</w:t>
      </w:r>
      <w:proofErr w:type="gramEnd"/>
      <w:r w:rsidRPr="009A7A07">
        <w:rPr>
          <w:rFonts w:ascii="Times New Roman" w:eastAsia="Times New Roman" w:hAnsi="Times New Roman" w:cs="Times New Roman"/>
          <w:sz w:val="28"/>
          <w:szCs w:val="28"/>
        </w:rPr>
        <w:t xml:space="preserve"> </w:t>
      </w:r>
      <w:r w:rsidRPr="009A7A07">
        <w:rPr>
          <w:rFonts w:ascii="Times New Roman" w:eastAsia="Calibri" w:hAnsi="Times New Roman" w:cs="Times New Roman"/>
          <w:sz w:val="28"/>
          <w:szCs w:val="28"/>
        </w:rPr>
        <w:t xml:space="preserve">рассказ. – </w:t>
      </w:r>
      <w:proofErr w:type="gramStart"/>
      <w:r w:rsidRPr="009A7A07">
        <w:rPr>
          <w:rFonts w:ascii="Times New Roman" w:eastAsia="Calibri" w:hAnsi="Times New Roman" w:cs="Times New Roman"/>
          <w:sz w:val="28"/>
          <w:szCs w:val="28"/>
        </w:rPr>
        <w:t>Москва :</w:t>
      </w:r>
      <w:proofErr w:type="gramEnd"/>
      <w:r w:rsidRPr="009A7A07">
        <w:rPr>
          <w:rFonts w:ascii="Times New Roman" w:eastAsia="Calibri" w:hAnsi="Times New Roman" w:cs="Times New Roman"/>
          <w:sz w:val="28"/>
          <w:szCs w:val="28"/>
        </w:rPr>
        <w:t xml:space="preserve"> АСТ, 2014.</w:t>
      </w:r>
    </w:p>
    <w:p w14:paraId="21FE3B2E"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31310C5C" w14:textId="77777777" w:rsidR="009A7A07" w:rsidRPr="009A7A07" w:rsidRDefault="009A7A07" w:rsidP="009A7A07">
      <w:pPr>
        <w:spacing w:line="240" w:lineRule="auto"/>
        <w:contextualSpacing/>
        <w:jc w:val="both"/>
        <w:rPr>
          <w:rFonts w:ascii="Times New Roman" w:eastAsia="Calibri" w:hAnsi="Times New Roman" w:cs="Times New Roman"/>
          <w:b/>
          <w:i/>
          <w:sz w:val="32"/>
          <w:szCs w:val="32"/>
        </w:rPr>
      </w:pPr>
      <w:r w:rsidRPr="009A7A07">
        <w:rPr>
          <w:rFonts w:ascii="Times New Roman" w:eastAsia="Calibri" w:hAnsi="Times New Roman" w:cs="Times New Roman"/>
          <w:b/>
          <w:i/>
          <w:sz w:val="32"/>
          <w:szCs w:val="32"/>
        </w:rPr>
        <w:t>Май</w:t>
      </w:r>
    </w:p>
    <w:p w14:paraId="41B3E530"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2D6C2C05"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 xml:space="preserve">11 мая родился Марк </w:t>
      </w:r>
      <w:proofErr w:type="spellStart"/>
      <w:r w:rsidRPr="009A7A07">
        <w:rPr>
          <w:rFonts w:ascii="Times New Roman" w:eastAsia="Calibri" w:hAnsi="Times New Roman" w:cs="Times New Roman"/>
          <w:b/>
          <w:sz w:val="28"/>
          <w:szCs w:val="28"/>
        </w:rPr>
        <w:t>Дави́дович</w:t>
      </w:r>
      <w:proofErr w:type="spellEnd"/>
      <w:r w:rsidRPr="009A7A07">
        <w:rPr>
          <w:rFonts w:ascii="Times New Roman" w:eastAsia="Calibri" w:hAnsi="Times New Roman" w:cs="Times New Roman"/>
          <w:b/>
          <w:sz w:val="28"/>
          <w:szCs w:val="28"/>
        </w:rPr>
        <w:t xml:space="preserve"> СЕРГЕ́ЕВ (наст. фамилия — </w:t>
      </w:r>
      <w:proofErr w:type="spellStart"/>
      <w:r w:rsidRPr="009A7A07">
        <w:rPr>
          <w:rFonts w:ascii="Times New Roman" w:eastAsia="Calibri" w:hAnsi="Times New Roman" w:cs="Times New Roman"/>
          <w:b/>
          <w:sz w:val="28"/>
          <w:szCs w:val="28"/>
        </w:rPr>
        <w:t>Гантваргер</w:t>
      </w:r>
      <w:proofErr w:type="spellEnd"/>
      <w:r w:rsidRPr="009A7A07">
        <w:rPr>
          <w:rFonts w:ascii="Times New Roman" w:eastAsia="Calibri" w:hAnsi="Times New Roman" w:cs="Times New Roman"/>
          <w:b/>
          <w:sz w:val="28"/>
          <w:szCs w:val="28"/>
        </w:rPr>
        <w:t>; 1926 — 1997), советский писатель-фантаст, поэт и библиофил, детский прозаик, редактор.</w:t>
      </w:r>
    </w:p>
    <w:p w14:paraId="29E17D88"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shd w:val="clear" w:color="auto" w:fill="FFFFFF"/>
        </w:rPr>
      </w:pPr>
      <w:r w:rsidRPr="009A7A07">
        <w:rPr>
          <w:rFonts w:ascii="Times New Roman" w:eastAsia="Times New Roman" w:hAnsi="Times New Roman" w:cs="Times New Roman"/>
          <w:color w:val="000000"/>
          <w:sz w:val="28"/>
          <w:szCs w:val="28"/>
          <w:shd w:val="clear" w:color="auto" w:fill="FFFFFF"/>
        </w:rPr>
        <w:t>Марк Сергеев – поэт, прозаик, переводчик, литературный и театральный критик, детский писатель, историк, краевед, драматург, поэт-песенник. Он объездил весь мир, и он Почетный гражданин города Иркутска. Это перечисление не дает, конечно, полного представления о том, что сделано Марком Давидовичем Сергеевым.</w:t>
      </w:r>
    </w:p>
    <w:p w14:paraId="4A998958" w14:textId="77777777" w:rsidR="009A7A07" w:rsidRPr="009A7A07" w:rsidRDefault="009A7A07" w:rsidP="009A7A07">
      <w:pPr>
        <w:spacing w:line="240" w:lineRule="auto"/>
        <w:contextualSpacing/>
        <w:jc w:val="both"/>
        <w:rPr>
          <w:rFonts w:ascii="Times New Roman" w:eastAsia="Times New Roman" w:hAnsi="Times New Roman" w:cs="Times New Roman"/>
          <w:color w:val="334155"/>
          <w:sz w:val="28"/>
          <w:szCs w:val="28"/>
          <w:lang w:eastAsia="ru-RU"/>
        </w:rPr>
      </w:pPr>
      <w:r w:rsidRPr="009A7A07">
        <w:rPr>
          <w:rFonts w:ascii="Times New Roman" w:eastAsia="Times New Roman" w:hAnsi="Times New Roman" w:cs="Times New Roman"/>
          <w:color w:val="000000"/>
          <w:sz w:val="28"/>
          <w:szCs w:val="28"/>
          <w:lang w:eastAsia="ru-RU"/>
        </w:rPr>
        <w:t>В течение нескольких лет Марк Давидович вел цикл радиопередач, в которых отвечал на вопросы ребят. Эти дружеские беседы всегда начинались словами: “Давай поговорим”. Потом эти разговоры и легли в основу книги. А говорил он с ребятами о том, что их интересовало, о том, что волновало его самого.</w:t>
      </w:r>
    </w:p>
    <w:p w14:paraId="7F36E4FC" w14:textId="77777777" w:rsidR="009A7A07" w:rsidRPr="009A7A07" w:rsidRDefault="009A7A07" w:rsidP="009A7A07">
      <w:pPr>
        <w:spacing w:line="240" w:lineRule="auto"/>
        <w:contextualSpacing/>
        <w:jc w:val="both"/>
        <w:rPr>
          <w:rFonts w:ascii="Calibri" w:eastAsia="Times New Roman" w:hAnsi="Calibri" w:cs="Times New Roman"/>
        </w:rPr>
      </w:pPr>
      <w:r w:rsidRPr="009A7A07">
        <w:rPr>
          <w:rFonts w:ascii="Times New Roman" w:eastAsia="Times New Roman" w:hAnsi="Times New Roman" w:cs="Times New Roman"/>
          <w:color w:val="000000"/>
          <w:sz w:val="28"/>
          <w:szCs w:val="28"/>
          <w:lang w:eastAsia="ru-RU"/>
        </w:rPr>
        <w:t xml:space="preserve">Марк </w:t>
      </w:r>
      <w:proofErr w:type="spellStart"/>
      <w:r w:rsidRPr="009A7A07">
        <w:rPr>
          <w:rFonts w:ascii="Times New Roman" w:eastAsia="Times New Roman" w:hAnsi="Times New Roman" w:cs="Times New Roman"/>
          <w:color w:val="000000"/>
          <w:sz w:val="28"/>
          <w:szCs w:val="28"/>
          <w:lang w:eastAsia="ru-RU"/>
        </w:rPr>
        <w:t>Дави́дович</w:t>
      </w:r>
      <w:proofErr w:type="spellEnd"/>
      <w:r w:rsidRPr="009A7A07">
        <w:rPr>
          <w:rFonts w:ascii="Times New Roman" w:eastAsia="Times New Roman" w:hAnsi="Times New Roman" w:cs="Times New Roman"/>
          <w:color w:val="000000"/>
          <w:sz w:val="28"/>
          <w:szCs w:val="28"/>
          <w:lang w:eastAsia="ru-RU"/>
        </w:rPr>
        <w:t xml:space="preserve"> – автор сказочных повестей, составивших сборники «Весёлые беглецы» (1963),</w:t>
      </w:r>
      <w:r w:rsidRPr="009A7A07">
        <w:rPr>
          <w:rFonts w:ascii="Calibri" w:eastAsia="Times New Roman" w:hAnsi="Calibri" w:cs="Times New Roman"/>
        </w:rPr>
        <w:t xml:space="preserve"> </w:t>
      </w:r>
      <w:r w:rsidRPr="009A7A07">
        <w:rPr>
          <w:rFonts w:ascii="Times New Roman" w:eastAsia="Times New Roman" w:hAnsi="Times New Roman" w:cs="Times New Roman"/>
          <w:color w:val="000000"/>
          <w:sz w:val="28"/>
          <w:szCs w:val="28"/>
          <w:lang w:eastAsia="ru-RU"/>
        </w:rPr>
        <w:t xml:space="preserve">«Сказка о нетающей снежинке и другие удивительные истории» (1973), «Вот так чудеса» (1976). Написал детскую фантастическую повесть «Машина времени Кольки Спиридонова» (1964), которая затем, вместе с повестью-сказкой «Волшебная галоша» (1958; </w:t>
      </w:r>
      <w:proofErr w:type="spellStart"/>
      <w:r w:rsidRPr="009A7A07">
        <w:rPr>
          <w:rFonts w:ascii="Times New Roman" w:eastAsia="Times New Roman" w:hAnsi="Times New Roman" w:cs="Times New Roman"/>
          <w:color w:val="000000"/>
          <w:sz w:val="28"/>
          <w:szCs w:val="28"/>
          <w:lang w:eastAsia="ru-RU"/>
        </w:rPr>
        <w:t>испр</w:t>
      </w:r>
      <w:proofErr w:type="spellEnd"/>
      <w:r w:rsidRPr="009A7A07">
        <w:rPr>
          <w:rFonts w:ascii="Times New Roman" w:eastAsia="Times New Roman" w:hAnsi="Times New Roman" w:cs="Times New Roman"/>
          <w:color w:val="000000"/>
          <w:sz w:val="28"/>
          <w:szCs w:val="28"/>
          <w:lang w:eastAsia="ru-RU"/>
        </w:rPr>
        <w:t xml:space="preserve">. 1965) </w:t>
      </w:r>
      <w:r w:rsidRPr="009A7A07">
        <w:rPr>
          <w:rFonts w:ascii="Times New Roman" w:eastAsia="Times New Roman" w:hAnsi="Times New Roman" w:cs="Times New Roman"/>
          <w:color w:val="000000"/>
          <w:sz w:val="28"/>
          <w:szCs w:val="28"/>
          <w:lang w:eastAsia="ru-RU"/>
        </w:rPr>
        <w:lastRenderedPageBreak/>
        <w:t>объединена в одном томе — «Волшебная галоша. Машина времени Кольки Спиридонова» (1971). Он – автор сказки о приключениях Сибирячка и его друзей, и ряда публикаций по истории, краеведению. Сыграл большую роль в становлении детского журнала «</w:t>
      </w:r>
      <w:proofErr w:type="spellStart"/>
      <w:r w:rsidRPr="009A7A07">
        <w:rPr>
          <w:rFonts w:ascii="Times New Roman" w:eastAsia="Times New Roman" w:hAnsi="Times New Roman" w:cs="Times New Roman"/>
          <w:color w:val="000000"/>
          <w:sz w:val="28"/>
          <w:szCs w:val="28"/>
          <w:lang w:eastAsia="ru-RU"/>
        </w:rPr>
        <w:t>Сибирячок</w:t>
      </w:r>
      <w:proofErr w:type="spellEnd"/>
      <w:r w:rsidRPr="009A7A07">
        <w:rPr>
          <w:rFonts w:ascii="Times New Roman" w:eastAsia="Times New Roman" w:hAnsi="Times New Roman" w:cs="Times New Roman"/>
          <w:color w:val="000000"/>
          <w:sz w:val="28"/>
          <w:szCs w:val="28"/>
          <w:lang w:eastAsia="ru-RU"/>
        </w:rPr>
        <w:t>».</w:t>
      </w:r>
      <w:r w:rsidRPr="009A7A07">
        <w:rPr>
          <w:rFonts w:ascii="Calibri" w:eastAsia="Times New Roman" w:hAnsi="Calibri" w:cs="Times New Roman"/>
        </w:rPr>
        <w:t xml:space="preserve"> </w:t>
      </w:r>
      <w:r w:rsidRPr="009A7A07">
        <w:rPr>
          <w:rFonts w:ascii="Times New Roman" w:eastAsia="Times New Roman" w:hAnsi="Times New Roman" w:cs="Times New Roman"/>
          <w:color w:val="000000"/>
          <w:sz w:val="28"/>
          <w:szCs w:val="28"/>
          <w:lang w:eastAsia="ru-RU"/>
        </w:rPr>
        <w:t xml:space="preserve">Марк Давидович – автор пятнадцати поэтических сборников. В его стихах – Байкал, Сибирь, Иркутск. Строки стихотворения «Любимый Иркутск – середина земли» стали песней. И оно – свидетельство отношения Марка </w:t>
      </w:r>
      <w:proofErr w:type="spellStart"/>
      <w:r w:rsidRPr="009A7A07">
        <w:rPr>
          <w:rFonts w:ascii="Times New Roman" w:eastAsia="Times New Roman" w:hAnsi="Times New Roman" w:cs="Times New Roman"/>
          <w:color w:val="000000"/>
          <w:sz w:val="28"/>
          <w:szCs w:val="28"/>
          <w:lang w:eastAsia="ru-RU"/>
        </w:rPr>
        <w:t>Дави́довича</w:t>
      </w:r>
      <w:proofErr w:type="spellEnd"/>
      <w:r w:rsidRPr="009A7A07">
        <w:rPr>
          <w:rFonts w:ascii="Times New Roman" w:eastAsia="Times New Roman" w:hAnsi="Times New Roman" w:cs="Times New Roman"/>
          <w:color w:val="000000"/>
          <w:sz w:val="28"/>
          <w:szCs w:val="28"/>
          <w:lang w:eastAsia="ru-RU"/>
        </w:rPr>
        <w:t xml:space="preserve"> Сергеева к Иркутску, городу, который стал для него родиной. “С Иркутском связанные судьбы” – не только название цикла передач, но и название книги — это большая часть жизни, это стремление показать роль Иркутска в судьбе многих людей разных эпох и поколений.</w:t>
      </w:r>
      <w:r w:rsidRPr="009A7A07">
        <w:rPr>
          <w:rFonts w:ascii="Calibri" w:eastAsia="Times New Roman" w:hAnsi="Calibri" w:cs="Times New Roman"/>
        </w:rPr>
        <w:t xml:space="preserve"> </w:t>
      </w:r>
    </w:p>
    <w:p w14:paraId="77FB8696" w14:textId="77777777" w:rsidR="009A7A07" w:rsidRPr="009A7A07" w:rsidRDefault="009A7A07" w:rsidP="009A7A07">
      <w:pPr>
        <w:spacing w:line="240" w:lineRule="auto"/>
        <w:contextualSpacing/>
        <w:jc w:val="both"/>
        <w:rPr>
          <w:rFonts w:ascii="Times New Roman" w:eastAsia="Times New Roman" w:hAnsi="Times New Roman" w:cs="Times New Roman"/>
          <w:color w:val="000000"/>
          <w:sz w:val="28"/>
          <w:szCs w:val="28"/>
          <w:lang w:eastAsia="ru-RU"/>
        </w:rPr>
      </w:pPr>
      <w:r w:rsidRPr="009A7A07">
        <w:rPr>
          <w:rFonts w:ascii="Times New Roman" w:eastAsia="Times New Roman" w:hAnsi="Times New Roman" w:cs="Times New Roman"/>
          <w:color w:val="000000"/>
          <w:sz w:val="28"/>
          <w:szCs w:val="28"/>
          <w:lang w:eastAsia="ru-RU"/>
        </w:rPr>
        <w:t>Пушкин и декабристы занимают особое место в творчестве писателя (“Вся жизнь – один чудесный миг”, “Перо поэта”, “Подвиг любви бескорыстной”, “Несчастью верная сестра” и др.). “Все мои книги о Пушкине и декабристах — это дань нашей общей любви к замечательным сынам России, чья деятельность, чье творчество оставили неизгладимый след в родной истории”, – писал Марк Сергеев.</w:t>
      </w:r>
    </w:p>
    <w:p w14:paraId="07673031" w14:textId="77777777" w:rsidR="009A7A07" w:rsidRPr="009A7A07" w:rsidRDefault="009A7A07" w:rsidP="009A7A07">
      <w:pPr>
        <w:spacing w:line="240" w:lineRule="auto"/>
        <w:contextualSpacing/>
        <w:jc w:val="both"/>
        <w:rPr>
          <w:rFonts w:ascii="Times New Roman" w:eastAsia="Times New Roman" w:hAnsi="Times New Roman" w:cs="Times New Roman"/>
          <w:color w:val="334155"/>
          <w:sz w:val="28"/>
          <w:szCs w:val="28"/>
          <w:lang w:eastAsia="ru-RU"/>
        </w:rPr>
      </w:pPr>
      <w:r w:rsidRPr="009A7A07">
        <w:rPr>
          <w:rFonts w:ascii="Times New Roman" w:eastAsia="Times New Roman" w:hAnsi="Times New Roman" w:cs="Times New Roman"/>
          <w:color w:val="000000"/>
          <w:sz w:val="28"/>
          <w:szCs w:val="28"/>
          <w:lang w:eastAsia="ru-RU"/>
        </w:rPr>
        <w:t xml:space="preserve">Марк Давидович – лауреат премии Фонда развития культуры и искусства при Комитете культуры Иркутской области (1996) за книгу стихов </w:t>
      </w:r>
      <w:r w:rsidRPr="009A7A07">
        <w:rPr>
          <w:rFonts w:ascii="Times New Roman" w:eastAsia="Times New Roman" w:hAnsi="Times New Roman" w:cs="Times New Roman"/>
          <w:color w:val="000000"/>
          <w:sz w:val="28"/>
          <w:szCs w:val="28"/>
          <w:lang w:eastAsia="ru-RU"/>
        </w:rPr>
        <w:lastRenderedPageBreak/>
        <w:t>«Каждый день начинать себя снова». Произведения переведены на болгарский, венгерский, молдавский, монгольский, эстонский, японский и другие языки. В Иркутске произведения входят в региональную школьную программу по внеклассному чтению.</w:t>
      </w:r>
    </w:p>
    <w:p w14:paraId="1CB0797B"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39312792" w14:textId="77777777" w:rsidR="009A7A07" w:rsidRPr="009A7A07" w:rsidRDefault="00223744" w:rsidP="009A7A0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17 май 105</w:t>
      </w:r>
      <w:r w:rsidR="009A7A07" w:rsidRPr="009A7A07">
        <w:rPr>
          <w:rFonts w:ascii="Times New Roman" w:eastAsia="Times New Roman" w:hAnsi="Times New Roman" w:cs="Times New Roman"/>
          <w:b/>
          <w:sz w:val="28"/>
          <w:szCs w:val="28"/>
        </w:rPr>
        <w:t xml:space="preserve"> лет со дня рождения иркутского писателя Льва Архиповича КУКУЕВА (1921–1992)</w:t>
      </w:r>
      <w:r w:rsidR="009A7A07" w:rsidRPr="009A7A07">
        <w:rPr>
          <w:rFonts w:ascii="Times New Roman" w:eastAsia="Times New Roman" w:hAnsi="Times New Roman" w:cs="Times New Roman"/>
          <w:sz w:val="28"/>
          <w:szCs w:val="28"/>
        </w:rPr>
        <w:t xml:space="preserve"> </w:t>
      </w:r>
    </w:p>
    <w:p w14:paraId="2DC7D53F" w14:textId="77777777" w:rsidR="009A7A07" w:rsidRDefault="009A7A07" w:rsidP="009A7A07">
      <w:pPr>
        <w:spacing w:line="240" w:lineRule="auto"/>
        <w:contextualSpacing/>
        <w:jc w:val="both"/>
        <w:rPr>
          <w:rFonts w:ascii="Times New Roman" w:eastAsia="Times New Roman" w:hAnsi="Times New Roman" w:cs="Times New Roman"/>
          <w:color w:val="0000FF"/>
          <w:sz w:val="28"/>
          <w:szCs w:val="28"/>
          <w:u w:val="single"/>
        </w:rPr>
      </w:pPr>
      <w:r w:rsidRPr="009A7A07">
        <w:rPr>
          <w:rFonts w:ascii="Times New Roman" w:eastAsia="Times New Roman" w:hAnsi="Times New Roman" w:cs="Times New Roman"/>
          <w:sz w:val="28"/>
          <w:szCs w:val="28"/>
        </w:rPr>
        <w:t xml:space="preserve">Полевая </w:t>
      </w:r>
      <w:proofErr w:type="gramStart"/>
      <w:r w:rsidRPr="009A7A07">
        <w:rPr>
          <w:rFonts w:ascii="Times New Roman" w:eastAsia="Times New Roman" w:hAnsi="Times New Roman" w:cs="Times New Roman"/>
          <w:sz w:val="28"/>
          <w:szCs w:val="28"/>
        </w:rPr>
        <w:t>сумка :</w:t>
      </w:r>
      <w:proofErr w:type="gramEnd"/>
      <w:r w:rsidRPr="009A7A07">
        <w:rPr>
          <w:rFonts w:ascii="Times New Roman" w:eastAsia="Times New Roman" w:hAnsi="Times New Roman" w:cs="Times New Roman"/>
          <w:sz w:val="28"/>
          <w:szCs w:val="28"/>
        </w:rPr>
        <w:t xml:space="preserve"> сценарий литературной композиции для детей 13 – 15 лет по произведениям Льва </w:t>
      </w:r>
      <w:proofErr w:type="spellStart"/>
      <w:r w:rsidRPr="009A7A07">
        <w:rPr>
          <w:rFonts w:ascii="Times New Roman" w:eastAsia="Times New Roman" w:hAnsi="Times New Roman" w:cs="Times New Roman"/>
          <w:sz w:val="28"/>
          <w:szCs w:val="28"/>
        </w:rPr>
        <w:t>Кукуева</w:t>
      </w:r>
      <w:proofErr w:type="spellEnd"/>
      <w:r w:rsidRPr="009A7A07">
        <w:rPr>
          <w:rFonts w:ascii="Times New Roman" w:eastAsia="Times New Roman" w:hAnsi="Times New Roman" w:cs="Times New Roman"/>
          <w:sz w:val="28"/>
          <w:szCs w:val="28"/>
        </w:rPr>
        <w:t xml:space="preserve"> о Великой Отечественной войне / сост. В. А. Копылова ; ред. И. Б. </w:t>
      </w:r>
      <w:proofErr w:type="spellStart"/>
      <w:r w:rsidRPr="009A7A07">
        <w:rPr>
          <w:rFonts w:ascii="Times New Roman" w:eastAsia="Times New Roman" w:hAnsi="Times New Roman" w:cs="Times New Roman"/>
          <w:sz w:val="28"/>
          <w:szCs w:val="28"/>
        </w:rPr>
        <w:t>Бражникова</w:t>
      </w:r>
      <w:proofErr w:type="spellEnd"/>
      <w:r w:rsidRPr="009A7A07">
        <w:rPr>
          <w:rFonts w:ascii="Times New Roman" w:eastAsia="Times New Roman" w:hAnsi="Times New Roman" w:cs="Times New Roman"/>
          <w:sz w:val="28"/>
          <w:szCs w:val="28"/>
        </w:rPr>
        <w:t xml:space="preserve">. – </w:t>
      </w:r>
      <w:proofErr w:type="gramStart"/>
      <w:r w:rsidRPr="009A7A07">
        <w:rPr>
          <w:rFonts w:ascii="Times New Roman" w:eastAsia="Times New Roman" w:hAnsi="Times New Roman" w:cs="Times New Roman"/>
          <w:sz w:val="28"/>
          <w:szCs w:val="28"/>
        </w:rPr>
        <w:t>Иркутск :</w:t>
      </w:r>
      <w:proofErr w:type="gramEnd"/>
      <w:r w:rsidRPr="009A7A07">
        <w:rPr>
          <w:rFonts w:ascii="Times New Roman" w:eastAsia="Times New Roman" w:hAnsi="Times New Roman" w:cs="Times New Roman"/>
          <w:sz w:val="28"/>
          <w:szCs w:val="28"/>
        </w:rPr>
        <w:t xml:space="preserve"> Изд. Иркут. обл. дет. б-ки им. Марка Сергеева, 2020. – 16 с. – (Серия «Писатели Приангарья»). </w:t>
      </w:r>
      <w:proofErr w:type="spellStart"/>
      <w:r w:rsidRPr="009A7A07">
        <w:rPr>
          <w:rFonts w:ascii="Times New Roman" w:eastAsia="Times New Roman" w:hAnsi="Times New Roman" w:cs="Times New Roman"/>
          <w:sz w:val="28"/>
          <w:szCs w:val="28"/>
        </w:rPr>
        <w:t>Кукуев</w:t>
      </w:r>
      <w:proofErr w:type="spellEnd"/>
      <w:r w:rsidRPr="009A7A07">
        <w:rPr>
          <w:rFonts w:ascii="Times New Roman" w:eastAsia="Times New Roman" w:hAnsi="Times New Roman" w:cs="Times New Roman"/>
          <w:sz w:val="28"/>
          <w:szCs w:val="28"/>
        </w:rPr>
        <w:t xml:space="preserve"> Лев Архипович [</w:t>
      </w:r>
      <w:proofErr w:type="spellStart"/>
      <w:r w:rsidRPr="009A7A07">
        <w:rPr>
          <w:rFonts w:ascii="Times New Roman" w:eastAsia="Times New Roman" w:hAnsi="Times New Roman" w:cs="Times New Roman"/>
          <w:sz w:val="28"/>
          <w:szCs w:val="28"/>
        </w:rPr>
        <w:t>биогр</w:t>
      </w:r>
      <w:proofErr w:type="spellEnd"/>
      <w:r w:rsidRPr="009A7A07">
        <w:rPr>
          <w:rFonts w:ascii="Times New Roman" w:eastAsia="Times New Roman" w:hAnsi="Times New Roman" w:cs="Times New Roman"/>
          <w:sz w:val="28"/>
          <w:szCs w:val="28"/>
        </w:rPr>
        <w:t xml:space="preserve">. справка; список лит.]. – Текст: электронный // Писатели Приангарья – </w:t>
      </w:r>
      <w:proofErr w:type="gramStart"/>
      <w:r w:rsidRPr="009A7A07">
        <w:rPr>
          <w:rFonts w:ascii="Times New Roman" w:eastAsia="Times New Roman" w:hAnsi="Times New Roman" w:cs="Times New Roman"/>
          <w:sz w:val="28"/>
          <w:szCs w:val="28"/>
        </w:rPr>
        <w:t>детям :</w:t>
      </w:r>
      <w:proofErr w:type="gramEnd"/>
      <w:r w:rsidRPr="009A7A07">
        <w:rPr>
          <w:rFonts w:ascii="Times New Roman" w:eastAsia="Times New Roman" w:hAnsi="Times New Roman" w:cs="Times New Roman"/>
          <w:sz w:val="28"/>
          <w:szCs w:val="28"/>
        </w:rPr>
        <w:t xml:space="preserve"> [веб-сайт] / Иркутская областная детская библиотека им. Марка Сергеева. – URL: </w:t>
      </w:r>
      <w:hyperlink r:id="rId46" w:history="1">
        <w:r w:rsidRPr="009A7A07">
          <w:rPr>
            <w:rFonts w:ascii="Times New Roman" w:eastAsia="Times New Roman" w:hAnsi="Times New Roman" w:cs="Times New Roman"/>
            <w:color w:val="0000FF"/>
            <w:sz w:val="28"/>
            <w:szCs w:val="28"/>
            <w:u w:val="single"/>
          </w:rPr>
          <w:t>https://detstvo.irkutsk.ru/authors/bio.php?id=36</w:t>
        </w:r>
      </w:hyperlink>
    </w:p>
    <w:p w14:paraId="664C971E" w14:textId="77777777" w:rsidR="00734B87" w:rsidRPr="009A7A07" w:rsidRDefault="00734B87" w:rsidP="009A7A07">
      <w:pPr>
        <w:spacing w:line="240" w:lineRule="auto"/>
        <w:contextualSpacing/>
        <w:jc w:val="both"/>
        <w:rPr>
          <w:rFonts w:ascii="Times New Roman" w:eastAsia="Times New Roman" w:hAnsi="Times New Roman" w:cs="Times New Roman"/>
          <w:sz w:val="28"/>
          <w:szCs w:val="28"/>
        </w:rPr>
      </w:pPr>
    </w:p>
    <w:p w14:paraId="234E53CF"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0EF1F3FC" w14:textId="77777777" w:rsidR="009A7A07" w:rsidRDefault="009A7A07" w:rsidP="009A7A07">
      <w:pPr>
        <w:spacing w:line="240" w:lineRule="auto"/>
        <w:contextualSpacing/>
        <w:jc w:val="both"/>
        <w:rPr>
          <w:rFonts w:ascii="Times New Roman" w:eastAsia="Calibri" w:hAnsi="Times New Roman" w:cs="Times New Roman"/>
          <w:b/>
          <w:i/>
          <w:sz w:val="32"/>
          <w:szCs w:val="32"/>
        </w:rPr>
      </w:pPr>
      <w:r w:rsidRPr="009A7A07">
        <w:rPr>
          <w:rFonts w:ascii="Times New Roman" w:eastAsia="Calibri" w:hAnsi="Times New Roman" w:cs="Times New Roman"/>
          <w:b/>
          <w:i/>
          <w:sz w:val="32"/>
          <w:szCs w:val="32"/>
        </w:rPr>
        <w:t>Август</w:t>
      </w:r>
    </w:p>
    <w:p w14:paraId="7329BE78" w14:textId="77777777" w:rsidR="00734B87" w:rsidRPr="00734B87" w:rsidRDefault="00734B87" w:rsidP="009A7A07">
      <w:pPr>
        <w:spacing w:line="240" w:lineRule="auto"/>
        <w:contextualSpacing/>
        <w:jc w:val="both"/>
        <w:rPr>
          <w:rFonts w:ascii="Times New Roman" w:eastAsia="Calibri" w:hAnsi="Times New Roman" w:cs="Times New Roman"/>
          <w:b/>
          <w:i/>
          <w:sz w:val="28"/>
          <w:szCs w:val="28"/>
        </w:rPr>
      </w:pPr>
    </w:p>
    <w:p w14:paraId="237CFD14"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5</w:t>
      </w:r>
      <w:r w:rsidRPr="009A7A07">
        <w:rPr>
          <w:rFonts w:ascii="Calibri" w:eastAsia="Times New Roman" w:hAnsi="Calibri" w:cs="Times New Roman"/>
          <w:b/>
        </w:rPr>
        <w:t xml:space="preserve"> </w:t>
      </w:r>
      <w:r w:rsidR="00223744">
        <w:rPr>
          <w:rFonts w:ascii="Times New Roman" w:eastAsia="Calibri" w:hAnsi="Times New Roman" w:cs="Times New Roman"/>
          <w:b/>
          <w:sz w:val="28"/>
          <w:szCs w:val="28"/>
        </w:rPr>
        <w:t>августа 70</w:t>
      </w:r>
      <w:r w:rsidRPr="009A7A07">
        <w:rPr>
          <w:rFonts w:ascii="Times New Roman" w:eastAsia="Calibri" w:hAnsi="Times New Roman" w:cs="Times New Roman"/>
          <w:b/>
          <w:sz w:val="28"/>
          <w:szCs w:val="28"/>
        </w:rPr>
        <w:t xml:space="preserve"> лет со дня рождения иркутского журналиста, писателя</w:t>
      </w:r>
    </w:p>
    <w:p w14:paraId="0D05A8EF"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lastRenderedPageBreak/>
        <w:t>Станислава Иосифовича ГОЛЬДФАРБА (р. 1956)</w:t>
      </w:r>
    </w:p>
    <w:p w14:paraId="2D2E82EF"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Гольдфарб Станислав Иосифович [</w:t>
      </w:r>
      <w:proofErr w:type="spellStart"/>
      <w:r w:rsidRPr="009A7A07">
        <w:rPr>
          <w:rFonts w:ascii="Times New Roman" w:eastAsia="Calibri" w:hAnsi="Times New Roman" w:cs="Times New Roman"/>
          <w:sz w:val="28"/>
          <w:szCs w:val="28"/>
        </w:rPr>
        <w:t>биогр</w:t>
      </w:r>
      <w:proofErr w:type="spellEnd"/>
      <w:r w:rsidRPr="009A7A07">
        <w:rPr>
          <w:rFonts w:ascii="Times New Roman" w:eastAsia="Calibri" w:hAnsi="Times New Roman" w:cs="Times New Roman"/>
          <w:sz w:val="28"/>
          <w:szCs w:val="28"/>
        </w:rPr>
        <w:t>. справка; список лит.]. –</w:t>
      </w:r>
    </w:p>
    <w:p w14:paraId="6C61E7CF"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Текст: электронный // Писатели Приангарья – </w:t>
      </w:r>
      <w:proofErr w:type="gramStart"/>
      <w:r w:rsidRPr="009A7A07">
        <w:rPr>
          <w:rFonts w:ascii="Times New Roman" w:eastAsia="Calibri" w:hAnsi="Times New Roman" w:cs="Times New Roman"/>
          <w:sz w:val="28"/>
          <w:szCs w:val="28"/>
        </w:rPr>
        <w:t>детям :</w:t>
      </w:r>
      <w:proofErr w:type="gramEnd"/>
      <w:r w:rsidRPr="009A7A07">
        <w:rPr>
          <w:rFonts w:ascii="Times New Roman" w:eastAsia="Calibri" w:hAnsi="Times New Roman" w:cs="Times New Roman"/>
          <w:sz w:val="28"/>
          <w:szCs w:val="28"/>
        </w:rPr>
        <w:t xml:space="preserve"> [веб-сайт] /</w:t>
      </w:r>
    </w:p>
    <w:p w14:paraId="0306DA01"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Иркутская областная детская библиотека им. Марка Сергеева. – URL:</w:t>
      </w:r>
    </w:p>
    <w:p w14:paraId="38E5F7C2"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https://detstvo.irkutsk.ru/authors/bio.php?id=20</w:t>
      </w:r>
      <w:r w:rsidRPr="009A7A07">
        <w:rPr>
          <w:rFonts w:ascii="Times New Roman" w:eastAsia="Calibri" w:hAnsi="Times New Roman" w:cs="Times New Roman"/>
          <w:sz w:val="28"/>
          <w:szCs w:val="28"/>
        </w:rPr>
        <w:cr/>
      </w:r>
    </w:p>
    <w:p w14:paraId="695EAB70" w14:textId="77777777" w:rsidR="009A7A07" w:rsidRPr="009A7A07" w:rsidRDefault="00223744" w:rsidP="009A7A07">
      <w:pPr>
        <w:spacing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13 августа 55</w:t>
      </w:r>
      <w:r w:rsidR="009A7A07" w:rsidRPr="009A7A07">
        <w:rPr>
          <w:rFonts w:ascii="Times New Roman" w:eastAsia="Calibri" w:hAnsi="Times New Roman" w:cs="Times New Roman"/>
          <w:b/>
          <w:sz w:val="28"/>
          <w:szCs w:val="28"/>
        </w:rPr>
        <w:t xml:space="preserve"> лет со дня рождения иркутской детской писательницы</w:t>
      </w:r>
    </w:p>
    <w:p w14:paraId="6FE3CFFC"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Софьи Николаевны БУНТОВСКОЙ (Агеевой) (р. 1971)</w:t>
      </w:r>
    </w:p>
    <w:p w14:paraId="11AEF0C2"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Бунтовская (Агеева) Софья Николаевна [</w:t>
      </w:r>
      <w:proofErr w:type="spellStart"/>
      <w:r w:rsidRPr="009A7A07">
        <w:rPr>
          <w:rFonts w:ascii="Times New Roman" w:eastAsia="Calibri" w:hAnsi="Times New Roman" w:cs="Times New Roman"/>
          <w:sz w:val="28"/>
          <w:szCs w:val="28"/>
        </w:rPr>
        <w:t>биогр</w:t>
      </w:r>
      <w:proofErr w:type="spellEnd"/>
      <w:r w:rsidRPr="009A7A07">
        <w:rPr>
          <w:rFonts w:ascii="Times New Roman" w:eastAsia="Calibri" w:hAnsi="Times New Roman" w:cs="Times New Roman"/>
          <w:sz w:val="28"/>
          <w:szCs w:val="28"/>
        </w:rPr>
        <w:t>. справка; список</w:t>
      </w:r>
    </w:p>
    <w:p w14:paraId="7F56FFD7"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лит.]. – Текст: электронный // Писатели Приангарья – </w:t>
      </w:r>
      <w:proofErr w:type="gramStart"/>
      <w:r w:rsidRPr="009A7A07">
        <w:rPr>
          <w:rFonts w:ascii="Times New Roman" w:eastAsia="Calibri" w:hAnsi="Times New Roman" w:cs="Times New Roman"/>
          <w:sz w:val="28"/>
          <w:szCs w:val="28"/>
        </w:rPr>
        <w:t>детям :</w:t>
      </w:r>
      <w:proofErr w:type="gramEnd"/>
      <w:r w:rsidRPr="009A7A07">
        <w:rPr>
          <w:rFonts w:ascii="Times New Roman" w:eastAsia="Calibri" w:hAnsi="Times New Roman" w:cs="Times New Roman"/>
          <w:sz w:val="28"/>
          <w:szCs w:val="28"/>
        </w:rPr>
        <w:t xml:space="preserve"> [веб-сайт]</w:t>
      </w:r>
    </w:p>
    <w:p w14:paraId="47A1D23E"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Иркутская областная детская библиотека им. Марка Сергеева. – URL:</w:t>
      </w:r>
    </w:p>
    <w:p w14:paraId="260B672C" w14:textId="77777777" w:rsidR="009A7A07" w:rsidRDefault="00D81D7D" w:rsidP="009A7A07">
      <w:pPr>
        <w:spacing w:line="240" w:lineRule="auto"/>
        <w:contextualSpacing/>
        <w:jc w:val="both"/>
        <w:rPr>
          <w:rFonts w:ascii="Times New Roman" w:eastAsia="Calibri" w:hAnsi="Times New Roman" w:cs="Times New Roman"/>
          <w:sz w:val="28"/>
          <w:szCs w:val="28"/>
        </w:rPr>
      </w:pPr>
      <w:hyperlink r:id="rId47" w:history="1">
        <w:r w:rsidR="00734B87" w:rsidRPr="00997C17">
          <w:rPr>
            <w:rStyle w:val="a8"/>
            <w:rFonts w:ascii="Times New Roman" w:eastAsia="Calibri" w:hAnsi="Times New Roman" w:cs="Times New Roman"/>
            <w:sz w:val="28"/>
            <w:szCs w:val="28"/>
          </w:rPr>
          <w:t>https://detstvo.irkutsk.ru/authors/bio.php?id=1</w:t>
        </w:r>
      </w:hyperlink>
    </w:p>
    <w:p w14:paraId="1E81C3E0" w14:textId="77777777" w:rsidR="00734B87" w:rsidRDefault="00734B87" w:rsidP="009A7A07">
      <w:pPr>
        <w:spacing w:line="240" w:lineRule="auto"/>
        <w:contextualSpacing/>
        <w:jc w:val="both"/>
        <w:rPr>
          <w:rFonts w:ascii="Times New Roman" w:eastAsia="Calibri" w:hAnsi="Times New Roman" w:cs="Times New Roman"/>
          <w:sz w:val="28"/>
          <w:szCs w:val="28"/>
        </w:rPr>
      </w:pPr>
    </w:p>
    <w:p w14:paraId="73442763" w14:textId="77777777" w:rsidR="00734B87" w:rsidRDefault="00734B87" w:rsidP="009A7A07">
      <w:pPr>
        <w:spacing w:line="240" w:lineRule="auto"/>
        <w:contextualSpacing/>
        <w:jc w:val="both"/>
        <w:rPr>
          <w:rFonts w:ascii="Times New Roman" w:eastAsia="Calibri" w:hAnsi="Times New Roman" w:cs="Times New Roman"/>
          <w:sz w:val="28"/>
          <w:szCs w:val="28"/>
        </w:rPr>
      </w:pPr>
    </w:p>
    <w:p w14:paraId="18A7F7F4" w14:textId="77777777" w:rsidR="00734B87" w:rsidRDefault="00734B87" w:rsidP="009A7A07">
      <w:pPr>
        <w:spacing w:line="240" w:lineRule="auto"/>
        <w:contextualSpacing/>
        <w:jc w:val="both"/>
        <w:rPr>
          <w:rFonts w:ascii="Times New Roman" w:eastAsia="Calibri" w:hAnsi="Times New Roman" w:cs="Times New Roman"/>
          <w:sz w:val="28"/>
          <w:szCs w:val="28"/>
        </w:rPr>
      </w:pPr>
    </w:p>
    <w:p w14:paraId="7EE01032" w14:textId="77777777" w:rsidR="00734B87" w:rsidRPr="009A7A07" w:rsidRDefault="00734B87" w:rsidP="009A7A07">
      <w:pPr>
        <w:spacing w:line="240" w:lineRule="auto"/>
        <w:contextualSpacing/>
        <w:jc w:val="both"/>
        <w:rPr>
          <w:rFonts w:ascii="Times New Roman" w:eastAsia="Calibri" w:hAnsi="Times New Roman" w:cs="Times New Roman"/>
          <w:sz w:val="28"/>
          <w:szCs w:val="28"/>
        </w:rPr>
      </w:pPr>
    </w:p>
    <w:p w14:paraId="74DA5615" w14:textId="77777777" w:rsidR="009A7A07" w:rsidRDefault="00734B87" w:rsidP="009A7A07">
      <w:pPr>
        <w:spacing w:line="240" w:lineRule="auto"/>
        <w:contextualSpacing/>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Сентябрь</w:t>
      </w:r>
    </w:p>
    <w:p w14:paraId="772550A6" w14:textId="77777777" w:rsidR="00734B87" w:rsidRPr="00734B87" w:rsidRDefault="00734B87" w:rsidP="009A7A07">
      <w:pPr>
        <w:spacing w:line="240" w:lineRule="auto"/>
        <w:contextualSpacing/>
        <w:jc w:val="both"/>
        <w:rPr>
          <w:rFonts w:ascii="Times New Roman" w:eastAsia="Calibri" w:hAnsi="Times New Roman" w:cs="Times New Roman"/>
          <w:b/>
          <w:i/>
          <w:sz w:val="28"/>
          <w:szCs w:val="28"/>
        </w:rPr>
      </w:pPr>
    </w:p>
    <w:p w14:paraId="6D93D53B" w14:textId="77777777" w:rsidR="009A7A07" w:rsidRPr="00734B8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 xml:space="preserve">13 </w:t>
      </w:r>
      <w:r w:rsidRPr="009A7A07">
        <w:rPr>
          <w:rFonts w:ascii="Times New Roman" w:eastAsia="Calibri" w:hAnsi="Times New Roman" w:cs="Times New Roman"/>
          <w:b/>
          <w:i/>
          <w:sz w:val="28"/>
          <w:szCs w:val="28"/>
        </w:rPr>
        <w:t>сентябрь</w:t>
      </w:r>
      <w:r w:rsidR="00223744">
        <w:rPr>
          <w:rFonts w:ascii="Times New Roman" w:eastAsia="Calibri" w:hAnsi="Times New Roman" w:cs="Times New Roman"/>
          <w:b/>
          <w:sz w:val="28"/>
          <w:szCs w:val="28"/>
        </w:rPr>
        <w:t xml:space="preserve"> 75</w:t>
      </w:r>
      <w:r w:rsidRPr="009A7A07">
        <w:rPr>
          <w:rFonts w:ascii="Times New Roman" w:eastAsia="Calibri" w:hAnsi="Times New Roman" w:cs="Times New Roman"/>
          <w:b/>
          <w:sz w:val="28"/>
          <w:szCs w:val="28"/>
        </w:rPr>
        <w:t xml:space="preserve"> лет со дня рождения драматурга, писателя Владимира</w:t>
      </w:r>
      <w:r w:rsidR="00734B87">
        <w:rPr>
          <w:rFonts w:ascii="Times New Roman" w:eastAsia="Calibri" w:hAnsi="Times New Roman" w:cs="Times New Roman"/>
          <w:b/>
          <w:sz w:val="28"/>
          <w:szCs w:val="28"/>
        </w:rPr>
        <w:t xml:space="preserve"> </w:t>
      </w:r>
      <w:r w:rsidRPr="009A7A07">
        <w:rPr>
          <w:rFonts w:ascii="Times New Roman" w:eastAsia="Calibri" w:hAnsi="Times New Roman" w:cs="Times New Roman"/>
          <w:b/>
          <w:sz w:val="28"/>
          <w:szCs w:val="28"/>
        </w:rPr>
        <w:t xml:space="preserve">Павловича ГУРКИНА </w:t>
      </w:r>
      <w:r w:rsidRPr="009A7A07">
        <w:rPr>
          <w:rFonts w:ascii="Times New Roman" w:eastAsia="Calibri" w:hAnsi="Times New Roman" w:cs="Times New Roman"/>
          <w:b/>
          <w:sz w:val="28"/>
          <w:szCs w:val="28"/>
        </w:rPr>
        <w:lastRenderedPageBreak/>
        <w:t>(1951–2010)</w:t>
      </w:r>
      <w:r w:rsidRPr="009A7A07">
        <w:rPr>
          <w:rFonts w:ascii="Times New Roman" w:eastAsia="Calibri" w:hAnsi="Times New Roman" w:cs="Times New Roman"/>
          <w:sz w:val="28"/>
          <w:szCs w:val="28"/>
        </w:rPr>
        <w:cr/>
      </w:r>
    </w:p>
    <w:p w14:paraId="5B682C0C" w14:textId="77777777" w:rsidR="009A7A07" w:rsidRPr="009A7A07" w:rsidRDefault="009A7A07" w:rsidP="009A7A07">
      <w:pPr>
        <w:spacing w:line="240" w:lineRule="auto"/>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Октябрь</w:t>
      </w:r>
    </w:p>
    <w:p w14:paraId="466EACB0"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1EE3BE19"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11</w:t>
      </w:r>
      <w:r w:rsidR="00223744">
        <w:rPr>
          <w:rFonts w:ascii="Times New Roman" w:eastAsia="Calibri" w:hAnsi="Times New Roman" w:cs="Times New Roman"/>
          <w:b/>
          <w:sz w:val="28"/>
          <w:szCs w:val="28"/>
        </w:rPr>
        <w:t>октября 80</w:t>
      </w:r>
      <w:r w:rsidRPr="009A7A07">
        <w:rPr>
          <w:rFonts w:ascii="Times New Roman" w:eastAsia="Calibri" w:hAnsi="Times New Roman" w:cs="Times New Roman"/>
          <w:b/>
          <w:sz w:val="28"/>
          <w:szCs w:val="28"/>
        </w:rPr>
        <w:t xml:space="preserve"> лет со дня рождения иркутской поэтессы Татьяны</w:t>
      </w:r>
    </w:p>
    <w:p w14:paraId="2200769D"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Николаевны СУРОВЦЕВОЙ (1946–2017)</w:t>
      </w:r>
    </w:p>
    <w:p w14:paraId="06D31AFD"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Суровцева Татьяна Николаевна [</w:t>
      </w:r>
      <w:proofErr w:type="spellStart"/>
      <w:r w:rsidRPr="009A7A07">
        <w:rPr>
          <w:rFonts w:ascii="Times New Roman" w:eastAsia="Calibri" w:hAnsi="Times New Roman" w:cs="Times New Roman"/>
          <w:sz w:val="28"/>
          <w:szCs w:val="28"/>
        </w:rPr>
        <w:t>биогр</w:t>
      </w:r>
      <w:proofErr w:type="spellEnd"/>
      <w:r w:rsidRPr="009A7A07">
        <w:rPr>
          <w:rFonts w:ascii="Times New Roman" w:eastAsia="Calibri" w:hAnsi="Times New Roman" w:cs="Times New Roman"/>
          <w:sz w:val="28"/>
          <w:szCs w:val="28"/>
        </w:rPr>
        <w:t>. справка; список лит.]. –</w:t>
      </w:r>
    </w:p>
    <w:p w14:paraId="6BBF06FE"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Текст: электронный // Писатели Приангарья – </w:t>
      </w:r>
      <w:proofErr w:type="gramStart"/>
      <w:r w:rsidRPr="009A7A07">
        <w:rPr>
          <w:rFonts w:ascii="Times New Roman" w:eastAsia="Calibri" w:hAnsi="Times New Roman" w:cs="Times New Roman"/>
          <w:sz w:val="28"/>
          <w:szCs w:val="28"/>
        </w:rPr>
        <w:t>детям :</w:t>
      </w:r>
      <w:proofErr w:type="gramEnd"/>
      <w:r w:rsidRPr="009A7A07">
        <w:rPr>
          <w:rFonts w:ascii="Times New Roman" w:eastAsia="Calibri" w:hAnsi="Times New Roman" w:cs="Times New Roman"/>
          <w:sz w:val="28"/>
          <w:szCs w:val="28"/>
        </w:rPr>
        <w:t xml:space="preserve"> [веб-сайт] /</w:t>
      </w:r>
    </w:p>
    <w:p w14:paraId="1A7C2920"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Иркутская областная детская библиотека им. Марка Сергеева. – URL:</w:t>
      </w:r>
    </w:p>
    <w:p w14:paraId="28426500"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https://detstvo.irkutsk.ru/authors/bio.php?id=68</w:t>
      </w:r>
    </w:p>
    <w:p w14:paraId="16298991"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528F4DFA" w14:textId="77777777" w:rsidR="009A7A07" w:rsidRPr="009A7A07" w:rsidRDefault="00223744" w:rsidP="009A7A07">
      <w:pPr>
        <w:spacing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14 октября 90</w:t>
      </w:r>
      <w:r w:rsidR="009A7A07" w:rsidRPr="009A7A07">
        <w:rPr>
          <w:rFonts w:ascii="Times New Roman" w:eastAsia="Calibri" w:hAnsi="Times New Roman" w:cs="Times New Roman"/>
          <w:b/>
          <w:sz w:val="28"/>
          <w:szCs w:val="28"/>
        </w:rPr>
        <w:t xml:space="preserve"> лет со дня рождения иркутского поэта Михаила</w:t>
      </w:r>
    </w:p>
    <w:p w14:paraId="5EAF428A"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Ефимовича ТРОФИМОВА (1936–2019)</w:t>
      </w:r>
    </w:p>
    <w:p w14:paraId="0498965B"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Трофимов Михаил Ефимович [</w:t>
      </w:r>
      <w:proofErr w:type="spellStart"/>
      <w:r w:rsidRPr="009A7A07">
        <w:rPr>
          <w:rFonts w:ascii="Times New Roman" w:eastAsia="Calibri" w:hAnsi="Times New Roman" w:cs="Times New Roman"/>
          <w:sz w:val="28"/>
          <w:szCs w:val="28"/>
        </w:rPr>
        <w:t>биогр</w:t>
      </w:r>
      <w:proofErr w:type="spellEnd"/>
      <w:r w:rsidRPr="009A7A07">
        <w:rPr>
          <w:rFonts w:ascii="Times New Roman" w:eastAsia="Calibri" w:hAnsi="Times New Roman" w:cs="Times New Roman"/>
          <w:sz w:val="28"/>
          <w:szCs w:val="28"/>
        </w:rPr>
        <w:t>. справка; список лит.]. –</w:t>
      </w:r>
    </w:p>
    <w:p w14:paraId="6CCCDBF3"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Текст: электронный // Писатели Приангарья – </w:t>
      </w:r>
      <w:proofErr w:type="gramStart"/>
      <w:r w:rsidRPr="009A7A07">
        <w:rPr>
          <w:rFonts w:ascii="Times New Roman" w:eastAsia="Calibri" w:hAnsi="Times New Roman" w:cs="Times New Roman"/>
          <w:sz w:val="28"/>
          <w:szCs w:val="28"/>
        </w:rPr>
        <w:t>детям :</w:t>
      </w:r>
      <w:proofErr w:type="gramEnd"/>
      <w:r w:rsidRPr="009A7A07">
        <w:rPr>
          <w:rFonts w:ascii="Times New Roman" w:eastAsia="Calibri" w:hAnsi="Times New Roman" w:cs="Times New Roman"/>
          <w:sz w:val="28"/>
          <w:szCs w:val="28"/>
        </w:rPr>
        <w:t xml:space="preserve"> [веб-сайт] /</w:t>
      </w:r>
    </w:p>
    <w:p w14:paraId="0A1EF0A4"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Иркутская областная детская библиотека им. Марка Сергеева. – URL:</w:t>
      </w:r>
    </w:p>
    <w:p w14:paraId="600284B0"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https://detstvo.irkutsk.ru/authors/bio.php?id=69</w:t>
      </w:r>
      <w:r w:rsidRPr="009A7A07">
        <w:rPr>
          <w:rFonts w:ascii="Times New Roman" w:eastAsia="Calibri" w:hAnsi="Times New Roman" w:cs="Times New Roman"/>
          <w:sz w:val="28"/>
          <w:szCs w:val="28"/>
        </w:rPr>
        <w:cr/>
      </w:r>
    </w:p>
    <w:p w14:paraId="5BA94E38" w14:textId="77777777" w:rsidR="009A7A07" w:rsidRPr="009A7A07" w:rsidRDefault="009A7A07" w:rsidP="009A7A07">
      <w:pPr>
        <w:spacing w:line="240" w:lineRule="auto"/>
        <w:contextualSpacing/>
        <w:jc w:val="both"/>
        <w:rPr>
          <w:rFonts w:ascii="Times New Roman" w:eastAsia="Calibri" w:hAnsi="Times New Roman" w:cs="Times New Roman"/>
          <w:b/>
          <w:i/>
          <w:sz w:val="28"/>
          <w:szCs w:val="28"/>
        </w:rPr>
      </w:pPr>
      <w:r w:rsidRPr="009A7A07">
        <w:rPr>
          <w:rFonts w:ascii="Times New Roman" w:eastAsia="Calibri" w:hAnsi="Times New Roman" w:cs="Times New Roman"/>
          <w:b/>
          <w:i/>
          <w:sz w:val="28"/>
          <w:szCs w:val="28"/>
        </w:rPr>
        <w:t>Ноябрь</w:t>
      </w:r>
    </w:p>
    <w:p w14:paraId="092AA4F8"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p>
    <w:p w14:paraId="440783C7"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lastRenderedPageBreak/>
        <w:t xml:space="preserve">27 </w:t>
      </w:r>
      <w:r w:rsidRPr="009A7A07">
        <w:rPr>
          <w:rFonts w:ascii="Times New Roman" w:eastAsia="Calibri" w:hAnsi="Times New Roman" w:cs="Times New Roman"/>
          <w:b/>
          <w:sz w:val="32"/>
          <w:szCs w:val="32"/>
        </w:rPr>
        <w:t>ноября</w:t>
      </w:r>
      <w:r w:rsidRPr="009A7A07">
        <w:rPr>
          <w:rFonts w:ascii="Times New Roman" w:eastAsia="Calibri" w:hAnsi="Times New Roman" w:cs="Times New Roman"/>
          <w:b/>
          <w:i/>
          <w:sz w:val="32"/>
          <w:szCs w:val="32"/>
        </w:rPr>
        <w:t xml:space="preserve"> </w:t>
      </w:r>
      <w:r w:rsidR="00223744">
        <w:rPr>
          <w:rFonts w:ascii="Times New Roman" w:eastAsia="Calibri" w:hAnsi="Times New Roman" w:cs="Times New Roman"/>
          <w:b/>
          <w:sz w:val="28"/>
          <w:szCs w:val="28"/>
        </w:rPr>
        <w:t>90</w:t>
      </w:r>
      <w:r w:rsidRPr="009A7A07">
        <w:rPr>
          <w:rFonts w:ascii="Times New Roman" w:eastAsia="Calibri" w:hAnsi="Times New Roman" w:cs="Times New Roman"/>
          <w:b/>
          <w:sz w:val="28"/>
          <w:szCs w:val="28"/>
        </w:rPr>
        <w:t xml:space="preserve"> лет со дня рождения иркутского детского поэта Юрия</w:t>
      </w:r>
    </w:p>
    <w:p w14:paraId="6F574048" w14:textId="77777777" w:rsidR="009A7A07" w:rsidRPr="009A7A07" w:rsidRDefault="009A7A07" w:rsidP="009A7A07">
      <w:pPr>
        <w:spacing w:line="240" w:lineRule="auto"/>
        <w:contextualSpacing/>
        <w:jc w:val="both"/>
        <w:rPr>
          <w:rFonts w:ascii="Times New Roman" w:eastAsia="Calibri" w:hAnsi="Times New Roman" w:cs="Times New Roman"/>
          <w:b/>
          <w:sz w:val="28"/>
          <w:szCs w:val="28"/>
        </w:rPr>
      </w:pPr>
      <w:r w:rsidRPr="009A7A07">
        <w:rPr>
          <w:rFonts w:ascii="Times New Roman" w:eastAsia="Calibri" w:hAnsi="Times New Roman" w:cs="Times New Roman"/>
          <w:b/>
          <w:sz w:val="28"/>
          <w:szCs w:val="28"/>
        </w:rPr>
        <w:t>Егоровича ЧЕРНЫХ (1936–1994)</w:t>
      </w:r>
    </w:p>
    <w:p w14:paraId="014A05F1"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Черных Юрий Егорович [</w:t>
      </w:r>
      <w:proofErr w:type="spellStart"/>
      <w:r w:rsidRPr="009A7A07">
        <w:rPr>
          <w:rFonts w:ascii="Times New Roman" w:eastAsia="Calibri" w:hAnsi="Times New Roman" w:cs="Times New Roman"/>
          <w:sz w:val="28"/>
          <w:szCs w:val="28"/>
        </w:rPr>
        <w:t>биогр</w:t>
      </w:r>
      <w:proofErr w:type="spellEnd"/>
      <w:r w:rsidRPr="009A7A07">
        <w:rPr>
          <w:rFonts w:ascii="Times New Roman" w:eastAsia="Calibri" w:hAnsi="Times New Roman" w:cs="Times New Roman"/>
          <w:sz w:val="28"/>
          <w:szCs w:val="28"/>
        </w:rPr>
        <w:t>. справка; список лит.]. – Текст:</w:t>
      </w:r>
    </w:p>
    <w:p w14:paraId="0FD2A4BA"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 xml:space="preserve">электронный // Писатели Приангарья – </w:t>
      </w:r>
      <w:proofErr w:type="gramStart"/>
      <w:r w:rsidRPr="009A7A07">
        <w:rPr>
          <w:rFonts w:ascii="Times New Roman" w:eastAsia="Calibri" w:hAnsi="Times New Roman" w:cs="Times New Roman"/>
          <w:sz w:val="28"/>
          <w:szCs w:val="28"/>
        </w:rPr>
        <w:t>детям :</w:t>
      </w:r>
      <w:proofErr w:type="gramEnd"/>
      <w:r w:rsidRPr="009A7A07">
        <w:rPr>
          <w:rFonts w:ascii="Times New Roman" w:eastAsia="Calibri" w:hAnsi="Times New Roman" w:cs="Times New Roman"/>
          <w:sz w:val="28"/>
          <w:szCs w:val="28"/>
        </w:rPr>
        <w:t xml:space="preserve"> [веб-сайт] / Иркутская</w:t>
      </w:r>
    </w:p>
    <w:p w14:paraId="1F063390" w14:textId="77777777" w:rsidR="009A7A07" w:rsidRPr="009A7A07" w:rsidRDefault="009A7A07" w:rsidP="009A7A07">
      <w:pPr>
        <w:spacing w:line="240" w:lineRule="auto"/>
        <w:contextualSpacing/>
        <w:jc w:val="both"/>
        <w:rPr>
          <w:rFonts w:ascii="Times New Roman" w:eastAsia="Calibri" w:hAnsi="Times New Roman" w:cs="Times New Roman"/>
          <w:sz w:val="28"/>
          <w:szCs w:val="28"/>
        </w:rPr>
      </w:pPr>
      <w:r w:rsidRPr="009A7A07">
        <w:rPr>
          <w:rFonts w:ascii="Times New Roman" w:eastAsia="Calibri" w:hAnsi="Times New Roman" w:cs="Times New Roman"/>
          <w:sz w:val="28"/>
          <w:szCs w:val="28"/>
        </w:rPr>
        <w:t>областная детская библиотека им. Марка Сергеева. – URL:</w:t>
      </w:r>
    </w:p>
    <w:p w14:paraId="4BF4DEEF" w14:textId="77777777" w:rsidR="009A7A07" w:rsidRPr="009A7A07" w:rsidRDefault="00D81D7D" w:rsidP="009A7A07">
      <w:pPr>
        <w:spacing w:line="240" w:lineRule="auto"/>
        <w:contextualSpacing/>
        <w:jc w:val="both"/>
        <w:rPr>
          <w:rFonts w:ascii="Times New Roman" w:eastAsia="Calibri" w:hAnsi="Times New Roman" w:cs="Times New Roman"/>
          <w:sz w:val="28"/>
          <w:szCs w:val="28"/>
        </w:rPr>
      </w:pPr>
      <w:hyperlink r:id="rId48" w:history="1">
        <w:r w:rsidR="009A7A07" w:rsidRPr="009A7A07">
          <w:rPr>
            <w:rFonts w:ascii="Times New Roman" w:eastAsia="Calibri" w:hAnsi="Times New Roman" w:cs="Times New Roman"/>
            <w:color w:val="0000FF"/>
            <w:sz w:val="28"/>
            <w:szCs w:val="28"/>
            <w:u w:val="single"/>
          </w:rPr>
          <w:t>https://detstvo.irkutsk.ru/authors/bio.php?id=72</w:t>
        </w:r>
      </w:hyperlink>
    </w:p>
    <w:p w14:paraId="0C196130" w14:textId="77777777" w:rsidR="009A7A07" w:rsidRPr="009A7A07" w:rsidRDefault="009A7A07" w:rsidP="009A7A07">
      <w:pPr>
        <w:spacing w:line="240" w:lineRule="auto"/>
        <w:contextualSpacing/>
        <w:rPr>
          <w:rFonts w:ascii="Times New Roman" w:eastAsia="Calibri" w:hAnsi="Times New Roman" w:cs="Times New Roman"/>
          <w:sz w:val="28"/>
          <w:szCs w:val="28"/>
        </w:rPr>
      </w:pPr>
    </w:p>
    <w:p w14:paraId="44B22EE0" w14:textId="77777777" w:rsidR="009A7A07" w:rsidRPr="009A7A07" w:rsidRDefault="009A7A07" w:rsidP="009A7A07">
      <w:pPr>
        <w:keepNext/>
        <w:keepLines/>
        <w:spacing w:before="480" w:after="0"/>
        <w:outlineLvl w:val="0"/>
        <w:rPr>
          <w:rFonts w:ascii="Times New Roman" w:eastAsia="Calibri" w:hAnsi="Times New Roman" w:cs="Times New Roman"/>
          <w:b/>
          <w:bCs/>
          <w:color w:val="2E74B5"/>
          <w:sz w:val="28"/>
          <w:szCs w:val="28"/>
        </w:rPr>
      </w:pPr>
      <w:bookmarkStart w:id="140" w:name="_Toc208993903"/>
      <w:r w:rsidRPr="009A7A07">
        <w:rPr>
          <w:rFonts w:ascii="Times New Roman" w:eastAsia="Calibri" w:hAnsi="Times New Roman" w:cs="Times New Roman"/>
          <w:b/>
          <w:bCs/>
          <w:color w:val="2E74B5"/>
          <w:sz w:val="28"/>
          <w:szCs w:val="28"/>
        </w:rPr>
        <w:t>Журналы – юбиляры 2026 года</w:t>
      </w:r>
      <w:bookmarkEnd w:id="140"/>
    </w:p>
    <w:p w14:paraId="02BD294F" w14:textId="77777777" w:rsidR="009A7A07" w:rsidRPr="009A7A07" w:rsidRDefault="009A7A07" w:rsidP="009A7A07">
      <w:pPr>
        <w:spacing w:line="240" w:lineRule="auto"/>
        <w:contextualSpacing/>
        <w:rPr>
          <w:rFonts w:ascii="Times New Roman" w:eastAsia="Calibri" w:hAnsi="Times New Roman" w:cs="Times New Roman"/>
          <w:sz w:val="28"/>
          <w:szCs w:val="28"/>
        </w:rPr>
      </w:pPr>
    </w:p>
    <w:p w14:paraId="2DE67EB0"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70 </w:t>
      </w:r>
      <w:r w:rsidRPr="009A7A07">
        <w:rPr>
          <w:rFonts w:ascii="Times New Roman" w:eastAsia="Calibri" w:hAnsi="Times New Roman" w:cs="Times New Roman"/>
          <w:sz w:val="28"/>
          <w:szCs w:val="28"/>
        </w:rPr>
        <w:t>– «Веселые картинки» (1956)</w:t>
      </w:r>
    </w:p>
    <w:p w14:paraId="7E96E83F"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90 </w:t>
      </w:r>
      <w:r w:rsidRPr="009A7A07">
        <w:rPr>
          <w:rFonts w:ascii="Times New Roman" w:eastAsia="Calibri" w:hAnsi="Times New Roman" w:cs="Times New Roman"/>
          <w:sz w:val="28"/>
          <w:szCs w:val="28"/>
        </w:rPr>
        <w:t>– «Костер» (1936)</w:t>
      </w:r>
    </w:p>
    <w:p w14:paraId="7E58C693"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35</w:t>
      </w:r>
      <w:r w:rsidRPr="009A7A07">
        <w:rPr>
          <w:rFonts w:ascii="Times New Roman" w:eastAsia="Calibri" w:hAnsi="Times New Roman" w:cs="Times New Roman"/>
          <w:sz w:val="28"/>
          <w:szCs w:val="28"/>
        </w:rPr>
        <w:t xml:space="preserve"> – «</w:t>
      </w:r>
      <w:proofErr w:type="spellStart"/>
      <w:r w:rsidRPr="009A7A07">
        <w:rPr>
          <w:rFonts w:ascii="Times New Roman" w:eastAsia="Calibri" w:hAnsi="Times New Roman" w:cs="Times New Roman"/>
          <w:sz w:val="28"/>
          <w:szCs w:val="28"/>
        </w:rPr>
        <w:t>Сибирячок</w:t>
      </w:r>
      <w:proofErr w:type="spellEnd"/>
      <w:r w:rsidRPr="009A7A07">
        <w:rPr>
          <w:rFonts w:ascii="Times New Roman" w:eastAsia="Calibri" w:hAnsi="Times New Roman" w:cs="Times New Roman"/>
          <w:sz w:val="28"/>
          <w:szCs w:val="28"/>
        </w:rPr>
        <w:t>» (1991)</w:t>
      </w:r>
    </w:p>
    <w:p w14:paraId="2EC6E1D3"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90 </w:t>
      </w:r>
      <w:r w:rsidRPr="009A7A07">
        <w:rPr>
          <w:rFonts w:ascii="Times New Roman" w:eastAsia="Calibri" w:hAnsi="Times New Roman" w:cs="Times New Roman"/>
          <w:sz w:val="28"/>
          <w:szCs w:val="28"/>
        </w:rPr>
        <w:t>– «Юный художник» (1936)</w:t>
      </w:r>
    </w:p>
    <w:p w14:paraId="1ED22F33" w14:textId="77777777" w:rsidR="00734B8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70 </w:t>
      </w:r>
      <w:r w:rsidRPr="009A7A07">
        <w:rPr>
          <w:rFonts w:ascii="Times New Roman" w:eastAsia="Calibri" w:hAnsi="Times New Roman" w:cs="Times New Roman"/>
          <w:sz w:val="28"/>
          <w:szCs w:val="28"/>
        </w:rPr>
        <w:t>– «Юный техник» (1956)</w:t>
      </w:r>
    </w:p>
    <w:p w14:paraId="00697F50" w14:textId="77777777" w:rsidR="009A7A07" w:rsidRPr="009A7A07" w:rsidRDefault="009A7A07" w:rsidP="00FC2911">
      <w:pPr>
        <w:keepNext/>
        <w:keepLines/>
        <w:spacing w:before="480" w:after="0"/>
        <w:jc w:val="center"/>
        <w:outlineLvl w:val="0"/>
        <w:rPr>
          <w:rFonts w:ascii="Times New Roman" w:eastAsia="Calibri" w:hAnsi="Times New Roman" w:cs="Times New Roman"/>
          <w:b/>
          <w:bCs/>
          <w:color w:val="2E74B5"/>
          <w:sz w:val="28"/>
          <w:szCs w:val="28"/>
        </w:rPr>
      </w:pPr>
      <w:bookmarkStart w:id="141" w:name="_Toc208993904"/>
      <w:r w:rsidRPr="009A7A07">
        <w:rPr>
          <w:rFonts w:ascii="Times New Roman" w:eastAsia="Calibri" w:hAnsi="Times New Roman" w:cs="Times New Roman"/>
          <w:b/>
          <w:bCs/>
          <w:color w:val="2E74B5"/>
          <w:sz w:val="28"/>
          <w:szCs w:val="28"/>
        </w:rPr>
        <w:t>Произведения иркутских писателей – юбиляры 2026 года</w:t>
      </w:r>
      <w:bookmarkEnd w:id="141"/>
    </w:p>
    <w:p w14:paraId="6A45D3FC" w14:textId="77777777" w:rsidR="009A7A07" w:rsidRPr="009A7A07" w:rsidRDefault="009A7A07" w:rsidP="009A7A07">
      <w:pPr>
        <w:spacing w:line="240" w:lineRule="auto"/>
        <w:contextualSpacing/>
        <w:rPr>
          <w:rFonts w:ascii="Times New Roman" w:eastAsia="Times New Roman" w:hAnsi="Times New Roman" w:cs="Times New Roman"/>
        </w:rPr>
      </w:pPr>
    </w:p>
    <w:p w14:paraId="13E26608"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35</w:t>
      </w:r>
      <w:r w:rsidRPr="009A7A07">
        <w:rPr>
          <w:rFonts w:ascii="Times New Roman" w:eastAsia="Calibri" w:hAnsi="Times New Roman" w:cs="Times New Roman"/>
          <w:sz w:val="28"/>
          <w:szCs w:val="28"/>
        </w:rPr>
        <w:t xml:space="preserve"> лет Байбородин А. Г. Яко богиню землю нареки (1991)</w:t>
      </w:r>
    </w:p>
    <w:p w14:paraId="6F710FF4"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45</w:t>
      </w:r>
      <w:r w:rsidRPr="009A7A07">
        <w:rPr>
          <w:rFonts w:ascii="Times New Roman" w:eastAsia="Calibri" w:hAnsi="Times New Roman" w:cs="Times New Roman"/>
          <w:sz w:val="28"/>
          <w:szCs w:val="28"/>
        </w:rPr>
        <w:t xml:space="preserve"> лет Балков К. Н. Демкины воробьи (1981)</w:t>
      </w:r>
    </w:p>
    <w:p w14:paraId="5F7DF5AE"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35</w:t>
      </w:r>
      <w:r w:rsidRPr="009A7A07">
        <w:rPr>
          <w:rFonts w:ascii="Times New Roman" w:eastAsia="Calibri" w:hAnsi="Times New Roman" w:cs="Times New Roman"/>
          <w:sz w:val="28"/>
          <w:szCs w:val="28"/>
        </w:rPr>
        <w:t xml:space="preserve"> лет Балков К. Н. Час смертный (1991)</w:t>
      </w:r>
    </w:p>
    <w:p w14:paraId="7E46FFBB"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45</w:t>
      </w:r>
      <w:r w:rsidRPr="009A7A07">
        <w:rPr>
          <w:rFonts w:ascii="Times New Roman" w:eastAsia="Calibri" w:hAnsi="Times New Roman" w:cs="Times New Roman"/>
          <w:sz w:val="28"/>
          <w:szCs w:val="28"/>
        </w:rPr>
        <w:t xml:space="preserve"> лет Жемчужников В. Б. «Белая лайка» (1981)</w:t>
      </w:r>
    </w:p>
    <w:p w14:paraId="04CD9BE1"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55</w:t>
      </w:r>
      <w:r w:rsidRPr="009A7A07">
        <w:rPr>
          <w:rFonts w:ascii="Times New Roman" w:eastAsia="Calibri" w:hAnsi="Times New Roman" w:cs="Times New Roman"/>
          <w:sz w:val="28"/>
          <w:szCs w:val="28"/>
        </w:rPr>
        <w:t xml:space="preserve"> лет Красовский Л. С. </w:t>
      </w:r>
      <w:proofErr w:type="spellStart"/>
      <w:r w:rsidRPr="009A7A07">
        <w:rPr>
          <w:rFonts w:ascii="Times New Roman" w:eastAsia="Calibri" w:hAnsi="Times New Roman" w:cs="Times New Roman"/>
          <w:sz w:val="28"/>
          <w:szCs w:val="28"/>
        </w:rPr>
        <w:t>Жмуровка</w:t>
      </w:r>
      <w:proofErr w:type="spellEnd"/>
      <w:r w:rsidRPr="009A7A07">
        <w:rPr>
          <w:rFonts w:ascii="Times New Roman" w:eastAsia="Calibri" w:hAnsi="Times New Roman" w:cs="Times New Roman"/>
          <w:sz w:val="28"/>
          <w:szCs w:val="28"/>
        </w:rPr>
        <w:t xml:space="preserve"> в осаде (1971)</w:t>
      </w:r>
    </w:p>
    <w:p w14:paraId="5EE1AC6D"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lastRenderedPageBreak/>
        <w:t xml:space="preserve">50 </w:t>
      </w:r>
      <w:r w:rsidRPr="009A7A07">
        <w:rPr>
          <w:rFonts w:ascii="Times New Roman" w:eastAsia="Calibri" w:hAnsi="Times New Roman" w:cs="Times New Roman"/>
          <w:sz w:val="28"/>
          <w:szCs w:val="28"/>
        </w:rPr>
        <w:t xml:space="preserve">лет Красовский Л. С. Клад </w:t>
      </w:r>
      <w:proofErr w:type="spellStart"/>
      <w:r w:rsidRPr="009A7A07">
        <w:rPr>
          <w:rFonts w:ascii="Times New Roman" w:eastAsia="Calibri" w:hAnsi="Times New Roman" w:cs="Times New Roman"/>
          <w:sz w:val="28"/>
          <w:szCs w:val="28"/>
        </w:rPr>
        <w:t>Баира</w:t>
      </w:r>
      <w:proofErr w:type="spellEnd"/>
      <w:r w:rsidRPr="009A7A07">
        <w:rPr>
          <w:rFonts w:ascii="Times New Roman" w:eastAsia="Calibri" w:hAnsi="Times New Roman" w:cs="Times New Roman"/>
          <w:sz w:val="28"/>
          <w:szCs w:val="28"/>
        </w:rPr>
        <w:t xml:space="preserve"> (1976)</w:t>
      </w:r>
    </w:p>
    <w:p w14:paraId="12A0B974"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80</w:t>
      </w:r>
      <w:r w:rsidRPr="009A7A07">
        <w:rPr>
          <w:rFonts w:ascii="Times New Roman" w:eastAsia="Calibri" w:hAnsi="Times New Roman" w:cs="Times New Roman"/>
          <w:sz w:val="28"/>
          <w:szCs w:val="28"/>
        </w:rPr>
        <w:t xml:space="preserve"> лет Кузнецова А. А. Чертова дюжина (1946)</w:t>
      </w:r>
    </w:p>
    <w:p w14:paraId="3AF7412D"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60 </w:t>
      </w:r>
      <w:r w:rsidRPr="009A7A07">
        <w:rPr>
          <w:rFonts w:ascii="Times New Roman" w:eastAsia="Calibri" w:hAnsi="Times New Roman" w:cs="Times New Roman"/>
          <w:sz w:val="28"/>
          <w:szCs w:val="28"/>
        </w:rPr>
        <w:t xml:space="preserve">лет </w:t>
      </w:r>
      <w:proofErr w:type="spellStart"/>
      <w:r w:rsidRPr="009A7A07">
        <w:rPr>
          <w:rFonts w:ascii="Times New Roman" w:eastAsia="Calibri" w:hAnsi="Times New Roman" w:cs="Times New Roman"/>
          <w:sz w:val="28"/>
          <w:szCs w:val="28"/>
        </w:rPr>
        <w:t>Кукуев</w:t>
      </w:r>
      <w:proofErr w:type="spellEnd"/>
      <w:r w:rsidRPr="009A7A07">
        <w:rPr>
          <w:rFonts w:ascii="Times New Roman" w:eastAsia="Calibri" w:hAnsi="Times New Roman" w:cs="Times New Roman"/>
          <w:sz w:val="28"/>
          <w:szCs w:val="28"/>
        </w:rPr>
        <w:t xml:space="preserve"> Л. А. Живые и мертвые (1966)</w:t>
      </w:r>
    </w:p>
    <w:p w14:paraId="3A8C315E"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55 </w:t>
      </w:r>
      <w:r w:rsidRPr="009A7A07">
        <w:rPr>
          <w:rFonts w:ascii="Times New Roman" w:eastAsia="Calibri" w:hAnsi="Times New Roman" w:cs="Times New Roman"/>
          <w:sz w:val="28"/>
          <w:szCs w:val="28"/>
        </w:rPr>
        <w:t>лет Лапин Б. Ф. Двое (1971)</w:t>
      </w:r>
    </w:p>
    <w:p w14:paraId="2F4EAAB5"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55 </w:t>
      </w:r>
      <w:r w:rsidRPr="009A7A07">
        <w:rPr>
          <w:rFonts w:ascii="Times New Roman" w:eastAsia="Calibri" w:hAnsi="Times New Roman" w:cs="Times New Roman"/>
          <w:sz w:val="28"/>
          <w:szCs w:val="28"/>
        </w:rPr>
        <w:t>лет Луговской И. Тайга зовет (1971)</w:t>
      </w:r>
    </w:p>
    <w:p w14:paraId="77F7A722"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45</w:t>
      </w:r>
      <w:r w:rsidRPr="009A7A07">
        <w:rPr>
          <w:rFonts w:ascii="Times New Roman" w:eastAsia="Calibri" w:hAnsi="Times New Roman" w:cs="Times New Roman"/>
          <w:sz w:val="28"/>
          <w:szCs w:val="28"/>
        </w:rPr>
        <w:t xml:space="preserve"> лет </w:t>
      </w:r>
      <w:proofErr w:type="spellStart"/>
      <w:r w:rsidRPr="009A7A07">
        <w:rPr>
          <w:rFonts w:ascii="Times New Roman" w:eastAsia="Calibri" w:hAnsi="Times New Roman" w:cs="Times New Roman"/>
          <w:sz w:val="28"/>
          <w:szCs w:val="28"/>
        </w:rPr>
        <w:t>Матханова</w:t>
      </w:r>
      <w:proofErr w:type="spellEnd"/>
      <w:r w:rsidRPr="009A7A07">
        <w:rPr>
          <w:rFonts w:ascii="Times New Roman" w:eastAsia="Calibri" w:hAnsi="Times New Roman" w:cs="Times New Roman"/>
          <w:sz w:val="28"/>
          <w:szCs w:val="28"/>
        </w:rPr>
        <w:t xml:space="preserve"> Н. А. Чтобы в юрте горел огонь (1981)</w:t>
      </w:r>
    </w:p>
    <w:p w14:paraId="72D3CB32"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60 </w:t>
      </w:r>
      <w:r w:rsidRPr="009A7A07">
        <w:rPr>
          <w:rFonts w:ascii="Times New Roman" w:eastAsia="Calibri" w:hAnsi="Times New Roman" w:cs="Times New Roman"/>
          <w:sz w:val="28"/>
          <w:szCs w:val="28"/>
        </w:rPr>
        <w:t>лет Машкин Г. Н. Синее море, белый пароход (1966)</w:t>
      </w:r>
    </w:p>
    <w:p w14:paraId="42272324"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45</w:t>
      </w:r>
      <w:r w:rsidRPr="009A7A07">
        <w:rPr>
          <w:rFonts w:ascii="Times New Roman" w:eastAsia="Calibri" w:hAnsi="Times New Roman" w:cs="Times New Roman"/>
          <w:sz w:val="28"/>
          <w:szCs w:val="28"/>
        </w:rPr>
        <w:t xml:space="preserve"> лет Машкин Г. Н. Сибирскими тропами и дорогами (1981)</w:t>
      </w:r>
    </w:p>
    <w:p w14:paraId="727BFE28"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70 </w:t>
      </w:r>
      <w:r w:rsidRPr="009A7A07">
        <w:rPr>
          <w:rFonts w:ascii="Times New Roman" w:eastAsia="Calibri" w:hAnsi="Times New Roman" w:cs="Times New Roman"/>
          <w:sz w:val="28"/>
          <w:szCs w:val="28"/>
        </w:rPr>
        <w:t xml:space="preserve">лет </w:t>
      </w:r>
      <w:proofErr w:type="spellStart"/>
      <w:r w:rsidRPr="009A7A07">
        <w:rPr>
          <w:rFonts w:ascii="Times New Roman" w:eastAsia="Calibri" w:hAnsi="Times New Roman" w:cs="Times New Roman"/>
          <w:sz w:val="28"/>
          <w:szCs w:val="28"/>
        </w:rPr>
        <w:t>Огневский</w:t>
      </w:r>
      <w:proofErr w:type="spellEnd"/>
      <w:r w:rsidRPr="009A7A07">
        <w:rPr>
          <w:rFonts w:ascii="Times New Roman" w:eastAsia="Calibri" w:hAnsi="Times New Roman" w:cs="Times New Roman"/>
          <w:sz w:val="28"/>
          <w:szCs w:val="28"/>
        </w:rPr>
        <w:t xml:space="preserve"> Л. Л. На другой день (1956)</w:t>
      </w:r>
    </w:p>
    <w:p w14:paraId="19D23BD2"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50</w:t>
      </w:r>
      <w:r w:rsidRPr="009A7A07">
        <w:rPr>
          <w:rFonts w:ascii="Times New Roman" w:eastAsia="Calibri" w:hAnsi="Times New Roman" w:cs="Times New Roman"/>
          <w:sz w:val="28"/>
          <w:szCs w:val="28"/>
        </w:rPr>
        <w:t xml:space="preserve"> лет </w:t>
      </w:r>
      <w:proofErr w:type="spellStart"/>
      <w:r w:rsidRPr="009A7A07">
        <w:rPr>
          <w:rFonts w:ascii="Times New Roman" w:eastAsia="Calibri" w:hAnsi="Times New Roman" w:cs="Times New Roman"/>
          <w:sz w:val="28"/>
          <w:szCs w:val="28"/>
        </w:rPr>
        <w:t>Пакулов</w:t>
      </w:r>
      <w:proofErr w:type="spellEnd"/>
      <w:r w:rsidRPr="009A7A07">
        <w:rPr>
          <w:rFonts w:ascii="Times New Roman" w:eastAsia="Calibri" w:hAnsi="Times New Roman" w:cs="Times New Roman"/>
          <w:sz w:val="28"/>
          <w:szCs w:val="28"/>
        </w:rPr>
        <w:t xml:space="preserve"> Г. И. Варвары (1976)</w:t>
      </w:r>
    </w:p>
    <w:p w14:paraId="314DA15C"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60</w:t>
      </w:r>
      <w:r w:rsidRPr="009A7A07">
        <w:rPr>
          <w:rFonts w:ascii="Times New Roman" w:eastAsia="Calibri" w:hAnsi="Times New Roman" w:cs="Times New Roman"/>
          <w:sz w:val="28"/>
          <w:szCs w:val="28"/>
        </w:rPr>
        <w:t xml:space="preserve"> лет Распутин В. Г. Костровые новых городов (1966), </w:t>
      </w:r>
    </w:p>
    <w:p w14:paraId="0A34177F"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60</w:t>
      </w:r>
      <w:r w:rsidRPr="009A7A07">
        <w:rPr>
          <w:rFonts w:ascii="Times New Roman" w:eastAsia="Calibri" w:hAnsi="Times New Roman" w:cs="Times New Roman"/>
          <w:sz w:val="28"/>
          <w:szCs w:val="28"/>
        </w:rPr>
        <w:t xml:space="preserve"> лет Распутин В. Г. Край возле самого неба (1966)</w:t>
      </w:r>
    </w:p>
    <w:p w14:paraId="0B762B25"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50</w:t>
      </w:r>
      <w:r w:rsidRPr="009A7A07">
        <w:rPr>
          <w:rFonts w:ascii="Times New Roman" w:eastAsia="Calibri" w:hAnsi="Times New Roman" w:cs="Times New Roman"/>
          <w:sz w:val="28"/>
          <w:szCs w:val="28"/>
        </w:rPr>
        <w:t xml:space="preserve"> Распутин В. Г. Прощание с Матерой (1976)</w:t>
      </w:r>
    </w:p>
    <w:p w14:paraId="4F61F345"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45</w:t>
      </w:r>
      <w:r w:rsidRPr="009A7A07">
        <w:rPr>
          <w:rFonts w:ascii="Times New Roman" w:eastAsia="Calibri" w:hAnsi="Times New Roman" w:cs="Times New Roman"/>
          <w:sz w:val="28"/>
          <w:szCs w:val="28"/>
        </w:rPr>
        <w:t xml:space="preserve"> Распутин В. Г. Уроки французского (1981)</w:t>
      </w:r>
    </w:p>
    <w:p w14:paraId="7BBE8D2F"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70</w:t>
      </w:r>
      <w:r w:rsidRPr="009A7A07">
        <w:rPr>
          <w:rFonts w:ascii="Times New Roman" w:eastAsia="Calibri" w:hAnsi="Times New Roman" w:cs="Times New Roman"/>
          <w:sz w:val="28"/>
          <w:szCs w:val="28"/>
        </w:rPr>
        <w:t xml:space="preserve"> </w:t>
      </w:r>
      <w:proofErr w:type="spellStart"/>
      <w:r w:rsidRPr="009A7A07">
        <w:rPr>
          <w:rFonts w:ascii="Times New Roman" w:eastAsia="Calibri" w:hAnsi="Times New Roman" w:cs="Times New Roman"/>
          <w:sz w:val="28"/>
          <w:szCs w:val="28"/>
        </w:rPr>
        <w:t>Реутский</w:t>
      </w:r>
      <w:proofErr w:type="spellEnd"/>
      <w:r w:rsidRPr="009A7A07">
        <w:rPr>
          <w:rFonts w:ascii="Times New Roman" w:eastAsia="Calibri" w:hAnsi="Times New Roman" w:cs="Times New Roman"/>
          <w:sz w:val="28"/>
          <w:szCs w:val="28"/>
        </w:rPr>
        <w:t xml:space="preserve"> П. И. Великаны (1956)</w:t>
      </w:r>
    </w:p>
    <w:p w14:paraId="583B2C39"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55</w:t>
      </w:r>
      <w:r w:rsidRPr="009A7A07">
        <w:rPr>
          <w:rFonts w:ascii="Times New Roman" w:eastAsia="Calibri" w:hAnsi="Times New Roman" w:cs="Times New Roman"/>
          <w:sz w:val="28"/>
          <w:szCs w:val="28"/>
        </w:rPr>
        <w:t xml:space="preserve"> Сергеев М. Д. Резьба (1971)</w:t>
      </w:r>
    </w:p>
    <w:p w14:paraId="711C7320"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50</w:t>
      </w:r>
      <w:r w:rsidRPr="009A7A07">
        <w:rPr>
          <w:rFonts w:ascii="Times New Roman" w:eastAsia="Calibri" w:hAnsi="Times New Roman" w:cs="Times New Roman"/>
          <w:sz w:val="28"/>
          <w:szCs w:val="28"/>
        </w:rPr>
        <w:t xml:space="preserve"> Сергеев М. Д. Подвиг любви бескорыстной (1976)</w:t>
      </w:r>
    </w:p>
    <w:p w14:paraId="6B798C75"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40</w:t>
      </w:r>
      <w:r w:rsidRPr="009A7A07">
        <w:rPr>
          <w:rFonts w:ascii="Times New Roman" w:eastAsia="Calibri" w:hAnsi="Times New Roman" w:cs="Times New Roman"/>
          <w:sz w:val="28"/>
          <w:szCs w:val="28"/>
        </w:rPr>
        <w:t xml:space="preserve"> Сергеев М. Д. С Иркутском связанные судьбы (1986)</w:t>
      </w:r>
    </w:p>
    <w:p w14:paraId="310E4BD5"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65</w:t>
      </w:r>
      <w:r w:rsidRPr="009A7A07">
        <w:rPr>
          <w:rFonts w:ascii="Times New Roman" w:eastAsia="Calibri" w:hAnsi="Times New Roman" w:cs="Times New Roman"/>
          <w:sz w:val="28"/>
          <w:szCs w:val="28"/>
        </w:rPr>
        <w:t xml:space="preserve"> Сергеев М. Д. Как краски пошли гулять (1961)</w:t>
      </w:r>
    </w:p>
    <w:p w14:paraId="0C7FF071"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65 </w:t>
      </w:r>
      <w:r w:rsidRPr="009A7A07">
        <w:rPr>
          <w:rFonts w:ascii="Times New Roman" w:eastAsia="Calibri" w:hAnsi="Times New Roman" w:cs="Times New Roman"/>
          <w:sz w:val="28"/>
          <w:szCs w:val="28"/>
        </w:rPr>
        <w:t>Сергеев М. Д. Машина времени Кольки Спиридонова (1961)</w:t>
      </w:r>
    </w:p>
    <w:p w14:paraId="2337CC29"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50 </w:t>
      </w:r>
      <w:r w:rsidRPr="009A7A07">
        <w:rPr>
          <w:rFonts w:ascii="Times New Roman" w:eastAsia="Calibri" w:hAnsi="Times New Roman" w:cs="Times New Roman"/>
          <w:sz w:val="28"/>
          <w:szCs w:val="28"/>
        </w:rPr>
        <w:t>Сергеев М. Д. Вот так чудеса! (1976)</w:t>
      </w:r>
    </w:p>
    <w:p w14:paraId="2EA001B5"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lastRenderedPageBreak/>
        <w:t>60</w:t>
      </w:r>
      <w:r w:rsidRPr="009A7A07">
        <w:rPr>
          <w:rFonts w:ascii="Times New Roman" w:eastAsia="Calibri" w:hAnsi="Times New Roman" w:cs="Times New Roman"/>
          <w:sz w:val="28"/>
          <w:szCs w:val="28"/>
        </w:rPr>
        <w:t xml:space="preserve"> Сергеев М. Д. Книга веселого дятла (1966)</w:t>
      </w:r>
    </w:p>
    <w:p w14:paraId="4B6E5B2A"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60</w:t>
      </w:r>
      <w:r w:rsidRPr="009A7A07">
        <w:rPr>
          <w:rFonts w:ascii="Times New Roman" w:eastAsia="Calibri" w:hAnsi="Times New Roman" w:cs="Times New Roman"/>
          <w:sz w:val="28"/>
          <w:szCs w:val="28"/>
        </w:rPr>
        <w:t xml:space="preserve"> Соколов В. П. Вечная мерзлота (1966)</w:t>
      </w:r>
    </w:p>
    <w:p w14:paraId="63AC2F00"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40</w:t>
      </w:r>
      <w:r w:rsidRPr="009A7A07">
        <w:rPr>
          <w:rFonts w:ascii="Times New Roman" w:eastAsia="Calibri" w:hAnsi="Times New Roman" w:cs="Times New Roman"/>
          <w:sz w:val="28"/>
          <w:szCs w:val="28"/>
        </w:rPr>
        <w:t xml:space="preserve"> </w:t>
      </w:r>
      <w:proofErr w:type="spellStart"/>
      <w:r w:rsidRPr="009A7A07">
        <w:rPr>
          <w:rFonts w:ascii="Times New Roman" w:eastAsia="Calibri" w:hAnsi="Times New Roman" w:cs="Times New Roman"/>
          <w:sz w:val="28"/>
          <w:szCs w:val="28"/>
        </w:rPr>
        <w:t>Хайрюзов</w:t>
      </w:r>
      <w:proofErr w:type="spellEnd"/>
      <w:r w:rsidRPr="009A7A07">
        <w:rPr>
          <w:rFonts w:ascii="Times New Roman" w:eastAsia="Calibri" w:hAnsi="Times New Roman" w:cs="Times New Roman"/>
          <w:sz w:val="28"/>
          <w:szCs w:val="28"/>
        </w:rPr>
        <w:t xml:space="preserve"> В. Н. Истории таежного аэродрома (1986),</w:t>
      </w:r>
    </w:p>
    <w:p w14:paraId="5F93FD8C"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40</w:t>
      </w:r>
      <w:r w:rsidRPr="009A7A07">
        <w:rPr>
          <w:rFonts w:ascii="Times New Roman" w:eastAsia="Calibri" w:hAnsi="Times New Roman" w:cs="Times New Roman"/>
          <w:sz w:val="28"/>
          <w:szCs w:val="28"/>
        </w:rPr>
        <w:t xml:space="preserve"> Малая Грузинская (1986)</w:t>
      </w:r>
    </w:p>
    <w:p w14:paraId="4B72C8F0"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45</w:t>
      </w:r>
      <w:r w:rsidRPr="009A7A07">
        <w:rPr>
          <w:rFonts w:ascii="Times New Roman" w:eastAsia="Calibri" w:hAnsi="Times New Roman" w:cs="Times New Roman"/>
          <w:sz w:val="28"/>
          <w:szCs w:val="28"/>
        </w:rPr>
        <w:t xml:space="preserve"> Черемных И. З. Однополчане (1981)</w:t>
      </w:r>
    </w:p>
    <w:p w14:paraId="0D937A4E"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65 </w:t>
      </w:r>
      <w:proofErr w:type="spellStart"/>
      <w:r w:rsidRPr="009A7A07">
        <w:rPr>
          <w:rFonts w:ascii="Times New Roman" w:eastAsia="Calibri" w:hAnsi="Times New Roman" w:cs="Times New Roman"/>
          <w:sz w:val="28"/>
          <w:szCs w:val="28"/>
        </w:rPr>
        <w:t>Шастин</w:t>
      </w:r>
      <w:proofErr w:type="spellEnd"/>
      <w:r w:rsidRPr="009A7A07">
        <w:rPr>
          <w:rFonts w:ascii="Times New Roman" w:eastAsia="Calibri" w:hAnsi="Times New Roman" w:cs="Times New Roman"/>
          <w:sz w:val="28"/>
          <w:szCs w:val="28"/>
        </w:rPr>
        <w:t xml:space="preserve"> А. Н. Жили-были мальчишки (1961)</w:t>
      </w:r>
    </w:p>
    <w:p w14:paraId="6DC7B104" w14:textId="77777777" w:rsidR="0045171B" w:rsidRDefault="009A7A07" w:rsidP="0045171B">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b/>
          <w:sz w:val="28"/>
          <w:szCs w:val="28"/>
        </w:rPr>
        <w:t xml:space="preserve">55 </w:t>
      </w:r>
      <w:proofErr w:type="spellStart"/>
      <w:r w:rsidRPr="009A7A07">
        <w:rPr>
          <w:rFonts w:ascii="Times New Roman" w:eastAsia="Calibri" w:hAnsi="Times New Roman" w:cs="Times New Roman"/>
          <w:sz w:val="28"/>
          <w:szCs w:val="28"/>
        </w:rPr>
        <w:t>Шастин</w:t>
      </w:r>
      <w:proofErr w:type="spellEnd"/>
      <w:r w:rsidRPr="009A7A07">
        <w:rPr>
          <w:rFonts w:ascii="Times New Roman" w:eastAsia="Calibri" w:hAnsi="Times New Roman" w:cs="Times New Roman"/>
          <w:sz w:val="28"/>
          <w:szCs w:val="28"/>
        </w:rPr>
        <w:t xml:space="preserve"> А. М. Сундучок (1971)</w:t>
      </w:r>
    </w:p>
    <w:p w14:paraId="20DEC683" w14:textId="77777777" w:rsidR="0045171B" w:rsidRDefault="0045171B" w:rsidP="0045171B">
      <w:pPr>
        <w:spacing w:line="240" w:lineRule="auto"/>
        <w:contextualSpacing/>
        <w:rPr>
          <w:rFonts w:ascii="Times New Roman" w:eastAsia="Calibri" w:hAnsi="Times New Roman" w:cs="Times New Roman"/>
          <w:sz w:val="28"/>
          <w:szCs w:val="28"/>
        </w:rPr>
      </w:pPr>
    </w:p>
    <w:p w14:paraId="1D726456" w14:textId="77777777" w:rsidR="0045171B" w:rsidRDefault="0045171B" w:rsidP="0045171B">
      <w:pPr>
        <w:spacing w:line="240" w:lineRule="auto"/>
        <w:contextualSpacing/>
        <w:rPr>
          <w:rFonts w:ascii="Times New Roman" w:eastAsia="Calibri" w:hAnsi="Times New Roman" w:cs="Times New Roman"/>
          <w:sz w:val="28"/>
          <w:szCs w:val="28"/>
        </w:rPr>
      </w:pPr>
    </w:p>
    <w:p w14:paraId="487FFB6D" w14:textId="77777777" w:rsidR="00B914E1" w:rsidRDefault="00B914E1" w:rsidP="0045171B">
      <w:pPr>
        <w:spacing w:line="240" w:lineRule="auto"/>
        <w:contextualSpacing/>
        <w:rPr>
          <w:rFonts w:ascii="Times New Roman" w:eastAsia="Calibri" w:hAnsi="Times New Roman" w:cs="Times New Roman"/>
          <w:sz w:val="28"/>
          <w:szCs w:val="28"/>
        </w:rPr>
      </w:pPr>
    </w:p>
    <w:p w14:paraId="70DD69AC" w14:textId="77777777" w:rsidR="0045171B" w:rsidRDefault="0045171B" w:rsidP="0045171B">
      <w:pPr>
        <w:spacing w:line="240" w:lineRule="auto"/>
        <w:contextualSpacing/>
        <w:rPr>
          <w:rFonts w:ascii="Times New Roman" w:eastAsia="Calibri" w:hAnsi="Times New Roman" w:cs="Times New Roman"/>
          <w:sz w:val="28"/>
          <w:szCs w:val="28"/>
        </w:rPr>
      </w:pPr>
    </w:p>
    <w:p w14:paraId="792BECF5" w14:textId="77777777" w:rsidR="0045171B" w:rsidRDefault="00B914E1" w:rsidP="00B914E1">
      <w:pPr>
        <w:rPr>
          <w:rFonts w:ascii="Times New Roman" w:eastAsia="Calibri" w:hAnsi="Times New Roman" w:cs="Times New Roman"/>
          <w:b/>
          <w:bCs/>
          <w:color w:val="2E74B5"/>
          <w:sz w:val="28"/>
          <w:szCs w:val="28"/>
        </w:rPr>
      </w:pPr>
      <w:bookmarkStart w:id="142" w:name="_Toc208993905"/>
      <w:r>
        <w:rPr>
          <w:rFonts w:ascii="Times New Roman" w:eastAsia="Calibri" w:hAnsi="Times New Roman" w:cs="Times New Roman"/>
          <w:b/>
          <w:bCs/>
          <w:color w:val="2E74B5"/>
          <w:sz w:val="28"/>
          <w:szCs w:val="28"/>
        </w:rPr>
        <w:br w:type="page"/>
      </w:r>
      <w:r w:rsidR="00C14ECC" w:rsidRPr="009A7A07">
        <w:rPr>
          <w:rFonts w:ascii="Times New Roman" w:eastAsia="Calibri" w:hAnsi="Times New Roman" w:cs="Times New Roman"/>
          <w:b/>
          <w:bCs/>
          <w:color w:val="2E74B5"/>
          <w:sz w:val="28"/>
          <w:szCs w:val="28"/>
        </w:rPr>
        <w:lastRenderedPageBreak/>
        <w:t>Указатель персоналий</w:t>
      </w:r>
      <w:bookmarkEnd w:id="142"/>
    </w:p>
    <w:p w14:paraId="252E6E6A" w14:textId="77777777" w:rsidR="00C14ECC" w:rsidRPr="009A7A07" w:rsidRDefault="00C14ECC" w:rsidP="00C14ECC">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Анохина Е.С. 43</w:t>
      </w:r>
    </w:p>
    <w:p w14:paraId="014E9248" w14:textId="77777777" w:rsidR="00C14ECC" w:rsidRPr="009A7A07" w:rsidRDefault="00C14ECC" w:rsidP="00C14ECC">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Баранов Ю. И. 42,43</w:t>
      </w:r>
    </w:p>
    <w:p w14:paraId="3E4E895B"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Бунтовская (Агеева) С. Н. 45</w:t>
      </w:r>
    </w:p>
    <w:p w14:paraId="65F8408C"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Гольдфарб С. И. 45</w:t>
      </w:r>
    </w:p>
    <w:p w14:paraId="7FD13404"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Гуркин В. П. 45</w:t>
      </w:r>
    </w:p>
    <w:p w14:paraId="17C572A5" w14:textId="77777777" w:rsidR="009A7A07" w:rsidRPr="009A7A07" w:rsidRDefault="009A7A07" w:rsidP="009A7A07">
      <w:pPr>
        <w:spacing w:line="240" w:lineRule="auto"/>
        <w:contextualSpacing/>
        <w:rPr>
          <w:rFonts w:ascii="Times New Roman" w:eastAsia="Calibri" w:hAnsi="Times New Roman" w:cs="Times New Roman"/>
          <w:sz w:val="28"/>
          <w:szCs w:val="28"/>
        </w:rPr>
      </w:pPr>
      <w:proofErr w:type="spellStart"/>
      <w:r w:rsidRPr="009A7A07">
        <w:rPr>
          <w:rFonts w:ascii="Times New Roman" w:eastAsia="Calibri" w:hAnsi="Times New Roman" w:cs="Times New Roman"/>
          <w:sz w:val="28"/>
          <w:szCs w:val="28"/>
        </w:rPr>
        <w:t>Кукуев</w:t>
      </w:r>
      <w:proofErr w:type="spellEnd"/>
      <w:r w:rsidRPr="009A7A07">
        <w:rPr>
          <w:rFonts w:ascii="Times New Roman" w:eastAsia="Calibri" w:hAnsi="Times New Roman" w:cs="Times New Roman"/>
          <w:sz w:val="28"/>
          <w:szCs w:val="28"/>
        </w:rPr>
        <w:t xml:space="preserve"> Л. А. 45</w:t>
      </w:r>
    </w:p>
    <w:p w14:paraId="0CCBDAB8"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Машкина Г. Н.43</w:t>
      </w:r>
    </w:p>
    <w:p w14:paraId="03926FDB"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Минченок Н. И. 42</w:t>
      </w:r>
    </w:p>
    <w:p w14:paraId="23D9E214"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Михасенко Г. П. 42</w:t>
      </w:r>
    </w:p>
    <w:p w14:paraId="78C2D19C"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Сергеев М. Д. 44,45</w:t>
      </w:r>
    </w:p>
    <w:p w14:paraId="64F03E4A"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Суровцева Т. Н. 46</w:t>
      </w:r>
    </w:p>
    <w:p w14:paraId="6F927705"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Суровцева Т.Н. 46</w:t>
      </w:r>
    </w:p>
    <w:p w14:paraId="60ECE85C"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Тирских В. С. 16, 17</w:t>
      </w:r>
    </w:p>
    <w:p w14:paraId="7B9B00D6" w14:textId="77777777" w:rsidR="009A7A07" w:rsidRPr="009A7A07" w:rsidRDefault="009A7A07" w:rsidP="009A7A07">
      <w:pPr>
        <w:spacing w:line="240" w:lineRule="auto"/>
        <w:contextualSpacing/>
        <w:rPr>
          <w:rFonts w:ascii="Times New Roman" w:eastAsia="Calibri" w:hAnsi="Times New Roman" w:cs="Times New Roman"/>
          <w:sz w:val="28"/>
          <w:szCs w:val="28"/>
        </w:rPr>
      </w:pPr>
      <w:proofErr w:type="spellStart"/>
      <w:r w:rsidRPr="009A7A07">
        <w:rPr>
          <w:rFonts w:ascii="Times New Roman" w:eastAsia="Calibri" w:hAnsi="Times New Roman" w:cs="Times New Roman"/>
          <w:sz w:val="28"/>
          <w:szCs w:val="28"/>
        </w:rPr>
        <w:t>Траугот</w:t>
      </w:r>
      <w:proofErr w:type="spellEnd"/>
      <w:r w:rsidRPr="009A7A07">
        <w:rPr>
          <w:rFonts w:ascii="Times New Roman" w:eastAsia="Calibri" w:hAnsi="Times New Roman" w:cs="Times New Roman"/>
          <w:sz w:val="28"/>
          <w:szCs w:val="28"/>
        </w:rPr>
        <w:t xml:space="preserve"> А. Г. 43, 44</w:t>
      </w:r>
    </w:p>
    <w:p w14:paraId="047C15C5"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Трофимов М. Б. 46</w:t>
      </w:r>
    </w:p>
    <w:p w14:paraId="275BDC24" w14:textId="77777777" w:rsidR="009A7A07" w:rsidRPr="009A7A07" w:rsidRDefault="009A7A07" w:rsidP="009A7A07">
      <w:pPr>
        <w:spacing w:line="240" w:lineRule="auto"/>
        <w:contextualSpacing/>
        <w:rPr>
          <w:rFonts w:ascii="Times New Roman" w:eastAsia="Calibri" w:hAnsi="Times New Roman" w:cs="Times New Roman"/>
          <w:sz w:val="28"/>
          <w:szCs w:val="28"/>
        </w:rPr>
      </w:pPr>
      <w:proofErr w:type="spellStart"/>
      <w:r w:rsidRPr="009A7A07">
        <w:rPr>
          <w:rFonts w:ascii="Times New Roman" w:eastAsia="Calibri" w:hAnsi="Times New Roman" w:cs="Times New Roman"/>
          <w:sz w:val="28"/>
          <w:szCs w:val="28"/>
        </w:rPr>
        <w:t>Фазлыев</w:t>
      </w:r>
      <w:proofErr w:type="spellEnd"/>
      <w:r w:rsidRPr="009A7A07">
        <w:rPr>
          <w:rFonts w:ascii="Times New Roman" w:eastAsia="Calibri" w:hAnsi="Times New Roman" w:cs="Times New Roman"/>
          <w:sz w:val="28"/>
          <w:szCs w:val="28"/>
        </w:rPr>
        <w:t xml:space="preserve"> В. К. 15, 16</w:t>
      </w:r>
    </w:p>
    <w:p w14:paraId="0A19260D" w14:textId="77777777" w:rsidR="009A7A07" w:rsidRPr="009A7A07"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Черных Ю. Е. 46</w:t>
      </w:r>
    </w:p>
    <w:p w14:paraId="01D57374" w14:textId="77777777" w:rsidR="00C14ECC" w:rsidRDefault="009A7A07" w:rsidP="009A7A07">
      <w:pPr>
        <w:spacing w:line="240" w:lineRule="auto"/>
        <w:contextualSpacing/>
        <w:rPr>
          <w:rFonts w:ascii="Times New Roman" w:eastAsia="Calibri" w:hAnsi="Times New Roman" w:cs="Times New Roman"/>
          <w:sz w:val="28"/>
          <w:szCs w:val="28"/>
        </w:rPr>
      </w:pPr>
      <w:r w:rsidRPr="009A7A07">
        <w:rPr>
          <w:rFonts w:ascii="Times New Roman" w:eastAsia="Calibri" w:hAnsi="Times New Roman" w:cs="Times New Roman"/>
          <w:sz w:val="28"/>
          <w:szCs w:val="28"/>
        </w:rPr>
        <w:t>Шумихина Г.Н. 14, 15</w:t>
      </w:r>
    </w:p>
    <w:p w14:paraId="74BADB7D" w14:textId="77777777" w:rsidR="00B914E1" w:rsidRDefault="00B914E1" w:rsidP="009A7A07">
      <w:pPr>
        <w:spacing w:line="240" w:lineRule="auto"/>
        <w:contextualSpacing/>
        <w:rPr>
          <w:rFonts w:ascii="Times New Roman" w:eastAsia="Calibri" w:hAnsi="Times New Roman" w:cs="Times New Roman"/>
          <w:sz w:val="28"/>
          <w:szCs w:val="28"/>
        </w:rPr>
      </w:pPr>
    </w:p>
    <w:p w14:paraId="3F834D03" w14:textId="77777777" w:rsidR="00B914E1" w:rsidRDefault="00B914E1" w:rsidP="009A7A07">
      <w:pPr>
        <w:spacing w:line="240" w:lineRule="auto"/>
        <w:contextualSpacing/>
        <w:rPr>
          <w:rFonts w:ascii="Times New Roman" w:eastAsia="Calibri" w:hAnsi="Times New Roman" w:cs="Times New Roman"/>
          <w:sz w:val="28"/>
          <w:szCs w:val="28"/>
        </w:rPr>
      </w:pPr>
    </w:p>
    <w:p w14:paraId="2B2E4D93" w14:textId="77777777" w:rsidR="00C14ECC" w:rsidRDefault="00C14ECC" w:rsidP="009A7A07">
      <w:pPr>
        <w:spacing w:line="240" w:lineRule="auto"/>
        <w:contextualSpacing/>
        <w:rPr>
          <w:rFonts w:ascii="Times New Roman" w:eastAsia="Calibri" w:hAnsi="Times New Roman" w:cs="Times New Roman"/>
          <w:sz w:val="28"/>
          <w:szCs w:val="28"/>
        </w:rPr>
      </w:pPr>
    </w:p>
    <w:p w14:paraId="2A62BFF1" w14:textId="77777777" w:rsidR="00C14ECC" w:rsidRDefault="00C14ECC" w:rsidP="009A7A07">
      <w:pPr>
        <w:spacing w:line="240" w:lineRule="auto"/>
        <w:contextualSpacing/>
        <w:rPr>
          <w:rFonts w:ascii="Times New Roman" w:eastAsia="Calibri" w:hAnsi="Times New Roman" w:cs="Times New Roman"/>
          <w:sz w:val="28"/>
          <w:szCs w:val="28"/>
        </w:rPr>
      </w:pPr>
    </w:p>
    <w:p w14:paraId="296A5B97" w14:textId="77777777" w:rsidR="00C14ECC" w:rsidRDefault="00C14ECC" w:rsidP="009A7A07">
      <w:pPr>
        <w:spacing w:line="240" w:lineRule="auto"/>
        <w:contextualSpacing/>
        <w:rPr>
          <w:rFonts w:ascii="Times New Roman" w:eastAsia="Calibri" w:hAnsi="Times New Roman" w:cs="Times New Roman"/>
          <w:sz w:val="28"/>
          <w:szCs w:val="28"/>
        </w:rPr>
      </w:pPr>
    </w:p>
    <w:p w14:paraId="70487DEE" w14:textId="77777777" w:rsidR="00C14ECC" w:rsidRDefault="00C14ECC" w:rsidP="009A7A07">
      <w:pPr>
        <w:spacing w:line="240" w:lineRule="auto"/>
        <w:contextualSpacing/>
        <w:rPr>
          <w:rFonts w:ascii="Times New Roman" w:eastAsia="Calibri" w:hAnsi="Times New Roman" w:cs="Times New Roman"/>
          <w:sz w:val="28"/>
          <w:szCs w:val="28"/>
        </w:rPr>
      </w:pPr>
    </w:p>
    <w:p w14:paraId="2813F7A4" w14:textId="77777777" w:rsidR="00A02529" w:rsidRPr="009A7A07" w:rsidRDefault="00A02529" w:rsidP="009A7A07">
      <w:pPr>
        <w:spacing w:line="240" w:lineRule="auto"/>
        <w:contextualSpacing/>
        <w:rPr>
          <w:rFonts w:ascii="Times New Roman" w:eastAsia="Calibri" w:hAnsi="Times New Roman" w:cs="Times New Roman"/>
          <w:sz w:val="28"/>
          <w:szCs w:val="28"/>
        </w:rPr>
      </w:pPr>
    </w:p>
    <w:sdt>
      <w:sdtPr>
        <w:rPr>
          <w:rFonts w:ascii="Times New Roman" w:eastAsia="Times New Roman" w:hAnsi="Times New Roman" w:cs="Times New Roman"/>
        </w:rPr>
        <w:id w:val="288251232"/>
        <w:docPartObj>
          <w:docPartGallery w:val="Table of Contents"/>
          <w:docPartUnique/>
        </w:docPartObj>
      </w:sdtPr>
      <w:sdtEndPr/>
      <w:sdtContent>
        <w:p w14:paraId="211022E0" w14:textId="77777777" w:rsidR="009A7A07" w:rsidRPr="00EE5B6D" w:rsidRDefault="009A7A07" w:rsidP="00EE5B6D">
          <w:pPr>
            <w:keepNext/>
            <w:keepLines/>
            <w:spacing w:before="480" w:after="0"/>
            <w:ind w:right="906"/>
            <w:rPr>
              <w:rFonts w:ascii="Times New Roman" w:eastAsia="Times New Roman" w:hAnsi="Times New Roman" w:cs="Times New Roman"/>
              <w:b/>
              <w:bCs/>
              <w:color w:val="2E74B5"/>
              <w:sz w:val="28"/>
              <w:szCs w:val="28"/>
            </w:rPr>
          </w:pPr>
          <w:r w:rsidRPr="009A7A07">
            <w:rPr>
              <w:rFonts w:ascii="Times New Roman" w:eastAsia="Times New Roman" w:hAnsi="Times New Roman" w:cs="Times New Roman"/>
              <w:b/>
              <w:bCs/>
              <w:color w:val="2E74B5"/>
              <w:sz w:val="28"/>
              <w:szCs w:val="28"/>
            </w:rPr>
            <w:t>Оглавление</w:t>
          </w:r>
        </w:p>
        <w:p w14:paraId="0316AC1E" w14:textId="77777777" w:rsidR="00C14ECC" w:rsidRDefault="009A7A07">
          <w:pPr>
            <w:pStyle w:val="14"/>
            <w:tabs>
              <w:tab w:val="right" w:leader="dot" w:pos="6141"/>
            </w:tabs>
            <w:rPr>
              <w:rFonts w:eastAsiaTheme="minorEastAsia"/>
              <w:noProof/>
              <w:lang w:eastAsia="ru-RU"/>
            </w:rPr>
          </w:pPr>
          <w:r w:rsidRPr="009A7A07">
            <w:rPr>
              <w:rFonts w:ascii="Times New Roman" w:hAnsi="Times New Roman" w:cs="Times New Roman"/>
              <w:sz w:val="28"/>
              <w:szCs w:val="28"/>
            </w:rPr>
            <w:fldChar w:fldCharType="begin"/>
          </w:r>
          <w:r w:rsidRPr="009A7A07">
            <w:rPr>
              <w:rFonts w:ascii="Times New Roman" w:hAnsi="Times New Roman" w:cs="Times New Roman"/>
              <w:sz w:val="28"/>
              <w:szCs w:val="28"/>
            </w:rPr>
            <w:instrText xml:space="preserve"> TOC \o "1-3" \h \z \u </w:instrText>
          </w:r>
          <w:r w:rsidRPr="009A7A07">
            <w:rPr>
              <w:rFonts w:ascii="Times New Roman" w:hAnsi="Times New Roman" w:cs="Times New Roman"/>
              <w:sz w:val="28"/>
              <w:szCs w:val="28"/>
            </w:rPr>
            <w:fldChar w:fldCharType="separate"/>
          </w:r>
          <w:hyperlink w:anchor="_Toc208993883" w:history="1">
            <w:r w:rsidR="00C14ECC" w:rsidRPr="007F2EC4">
              <w:rPr>
                <w:rStyle w:val="a8"/>
                <w:rFonts w:ascii="Times New Roman" w:hAnsi="Times New Roman" w:cs="Times New Roman"/>
                <w:b/>
                <w:bCs/>
                <w:noProof/>
              </w:rPr>
              <w:t>ОТ СОСТАВИТЕЛЯ</w:t>
            </w:r>
            <w:r w:rsidR="00C14ECC">
              <w:rPr>
                <w:noProof/>
                <w:webHidden/>
              </w:rPr>
              <w:tab/>
            </w:r>
            <w:r w:rsidR="00C14ECC">
              <w:rPr>
                <w:noProof/>
                <w:webHidden/>
              </w:rPr>
              <w:fldChar w:fldCharType="begin"/>
            </w:r>
            <w:r w:rsidR="00C14ECC">
              <w:rPr>
                <w:noProof/>
                <w:webHidden/>
              </w:rPr>
              <w:instrText xml:space="preserve"> PAGEREF _Toc208993883 \h </w:instrText>
            </w:r>
            <w:r w:rsidR="00C14ECC">
              <w:rPr>
                <w:noProof/>
                <w:webHidden/>
              </w:rPr>
            </w:r>
            <w:r w:rsidR="00C14ECC">
              <w:rPr>
                <w:noProof/>
                <w:webHidden/>
              </w:rPr>
              <w:fldChar w:fldCharType="separate"/>
            </w:r>
            <w:r w:rsidR="00651476">
              <w:rPr>
                <w:noProof/>
                <w:webHidden/>
              </w:rPr>
              <w:t>5</w:t>
            </w:r>
            <w:r w:rsidR="00C14ECC">
              <w:rPr>
                <w:noProof/>
                <w:webHidden/>
              </w:rPr>
              <w:fldChar w:fldCharType="end"/>
            </w:r>
          </w:hyperlink>
        </w:p>
        <w:p w14:paraId="17D5ABFB" w14:textId="77777777" w:rsidR="00C14ECC" w:rsidRDefault="00D81D7D">
          <w:pPr>
            <w:pStyle w:val="14"/>
            <w:tabs>
              <w:tab w:val="right" w:leader="dot" w:pos="6141"/>
            </w:tabs>
            <w:rPr>
              <w:rFonts w:eastAsiaTheme="minorEastAsia"/>
              <w:noProof/>
              <w:lang w:eastAsia="ru-RU"/>
            </w:rPr>
          </w:pPr>
          <w:hyperlink w:anchor="_Toc208993884" w:history="1">
            <w:r w:rsidR="00C14ECC" w:rsidRPr="007F2EC4">
              <w:rPr>
                <w:rStyle w:val="a8"/>
                <w:rFonts w:ascii="Times New Roman" w:hAnsi="Times New Roman" w:cs="Times New Roman"/>
                <w:b/>
                <w:bCs/>
                <w:noProof/>
              </w:rPr>
              <w:t>Памятные даты на 2026 год.</w:t>
            </w:r>
            <w:r w:rsidR="00C14ECC">
              <w:rPr>
                <w:noProof/>
                <w:webHidden/>
              </w:rPr>
              <w:tab/>
            </w:r>
            <w:r w:rsidR="00C14ECC">
              <w:rPr>
                <w:noProof/>
                <w:webHidden/>
              </w:rPr>
              <w:fldChar w:fldCharType="begin"/>
            </w:r>
            <w:r w:rsidR="00C14ECC">
              <w:rPr>
                <w:noProof/>
                <w:webHidden/>
              </w:rPr>
              <w:instrText xml:space="preserve"> PAGEREF _Toc208993884 \h </w:instrText>
            </w:r>
            <w:r w:rsidR="00C14ECC">
              <w:rPr>
                <w:noProof/>
                <w:webHidden/>
              </w:rPr>
            </w:r>
            <w:r w:rsidR="00C14ECC">
              <w:rPr>
                <w:noProof/>
                <w:webHidden/>
              </w:rPr>
              <w:fldChar w:fldCharType="separate"/>
            </w:r>
            <w:r w:rsidR="00651476">
              <w:rPr>
                <w:noProof/>
                <w:webHidden/>
              </w:rPr>
              <w:t>6</w:t>
            </w:r>
            <w:r w:rsidR="00C14ECC">
              <w:rPr>
                <w:noProof/>
                <w:webHidden/>
              </w:rPr>
              <w:fldChar w:fldCharType="end"/>
            </w:r>
          </w:hyperlink>
        </w:p>
        <w:p w14:paraId="7B336EAF" w14:textId="77777777" w:rsidR="00C14ECC" w:rsidRDefault="00D81D7D">
          <w:pPr>
            <w:pStyle w:val="14"/>
            <w:tabs>
              <w:tab w:val="right" w:leader="dot" w:pos="6141"/>
            </w:tabs>
            <w:rPr>
              <w:rFonts w:eastAsiaTheme="minorEastAsia"/>
              <w:noProof/>
              <w:lang w:eastAsia="ru-RU"/>
            </w:rPr>
          </w:pPr>
          <w:hyperlink w:anchor="_Toc208993885" w:history="1">
            <w:r w:rsidR="00C14ECC" w:rsidRPr="007F2EC4">
              <w:rPr>
                <w:rStyle w:val="a8"/>
                <w:rFonts w:ascii="Times New Roman" w:hAnsi="Times New Roman" w:cs="Times New Roman"/>
                <w:b/>
                <w:bCs/>
                <w:noProof/>
              </w:rPr>
              <w:t>Почетные граждане Иркутского района</w:t>
            </w:r>
            <w:r w:rsidR="00C14ECC">
              <w:rPr>
                <w:noProof/>
                <w:webHidden/>
              </w:rPr>
              <w:tab/>
            </w:r>
            <w:r w:rsidR="00C14ECC">
              <w:rPr>
                <w:noProof/>
                <w:webHidden/>
              </w:rPr>
              <w:fldChar w:fldCharType="begin"/>
            </w:r>
            <w:r w:rsidR="00C14ECC">
              <w:rPr>
                <w:noProof/>
                <w:webHidden/>
              </w:rPr>
              <w:instrText xml:space="preserve"> PAGEREF _Toc208993885 \h </w:instrText>
            </w:r>
            <w:r w:rsidR="00C14ECC">
              <w:rPr>
                <w:noProof/>
                <w:webHidden/>
              </w:rPr>
            </w:r>
            <w:r w:rsidR="00C14ECC">
              <w:rPr>
                <w:noProof/>
                <w:webHidden/>
              </w:rPr>
              <w:fldChar w:fldCharType="separate"/>
            </w:r>
            <w:r w:rsidR="00651476">
              <w:rPr>
                <w:noProof/>
                <w:webHidden/>
              </w:rPr>
              <w:t>24</w:t>
            </w:r>
            <w:r w:rsidR="00C14ECC">
              <w:rPr>
                <w:noProof/>
                <w:webHidden/>
              </w:rPr>
              <w:fldChar w:fldCharType="end"/>
            </w:r>
          </w:hyperlink>
        </w:p>
        <w:p w14:paraId="7F2A30BF" w14:textId="77777777" w:rsidR="00C14ECC" w:rsidRDefault="00D81D7D">
          <w:pPr>
            <w:pStyle w:val="14"/>
            <w:tabs>
              <w:tab w:val="right" w:leader="dot" w:pos="6141"/>
            </w:tabs>
            <w:rPr>
              <w:rFonts w:eastAsiaTheme="minorEastAsia"/>
              <w:noProof/>
              <w:lang w:eastAsia="ru-RU"/>
            </w:rPr>
          </w:pPr>
          <w:hyperlink w:anchor="_Toc208993886" w:history="1">
            <w:r w:rsidR="00C14ECC" w:rsidRPr="007F2EC4">
              <w:rPr>
                <w:rStyle w:val="a8"/>
                <w:rFonts w:ascii="Times New Roman" w:hAnsi="Times New Roman" w:cs="Times New Roman"/>
                <w:b/>
                <w:bCs/>
                <w:noProof/>
              </w:rPr>
              <w:t>Библиотеки-юбиляры</w:t>
            </w:r>
            <w:r w:rsidR="00C14ECC">
              <w:rPr>
                <w:noProof/>
                <w:webHidden/>
              </w:rPr>
              <w:tab/>
            </w:r>
            <w:r w:rsidR="00C14ECC">
              <w:rPr>
                <w:noProof/>
                <w:webHidden/>
              </w:rPr>
              <w:fldChar w:fldCharType="begin"/>
            </w:r>
            <w:r w:rsidR="00C14ECC">
              <w:rPr>
                <w:noProof/>
                <w:webHidden/>
              </w:rPr>
              <w:instrText xml:space="preserve"> PAGEREF _Toc208993886 \h </w:instrText>
            </w:r>
            <w:r w:rsidR="00C14ECC">
              <w:rPr>
                <w:noProof/>
                <w:webHidden/>
              </w:rPr>
            </w:r>
            <w:r w:rsidR="00C14ECC">
              <w:rPr>
                <w:noProof/>
                <w:webHidden/>
              </w:rPr>
              <w:fldChar w:fldCharType="separate"/>
            </w:r>
            <w:r w:rsidR="00651476">
              <w:rPr>
                <w:noProof/>
                <w:webHidden/>
              </w:rPr>
              <w:t>32</w:t>
            </w:r>
            <w:r w:rsidR="00C14ECC">
              <w:rPr>
                <w:noProof/>
                <w:webHidden/>
              </w:rPr>
              <w:fldChar w:fldCharType="end"/>
            </w:r>
          </w:hyperlink>
        </w:p>
        <w:p w14:paraId="109D1549" w14:textId="77777777" w:rsidR="00C14ECC" w:rsidRDefault="00D81D7D">
          <w:pPr>
            <w:pStyle w:val="14"/>
            <w:tabs>
              <w:tab w:val="right" w:leader="dot" w:pos="6141"/>
            </w:tabs>
            <w:rPr>
              <w:rFonts w:eastAsiaTheme="minorEastAsia"/>
              <w:noProof/>
              <w:lang w:eastAsia="ru-RU"/>
            </w:rPr>
          </w:pPr>
          <w:hyperlink w:anchor="_Toc208993887" w:history="1">
            <w:r w:rsidR="00C14ECC" w:rsidRPr="007F2EC4">
              <w:rPr>
                <w:rStyle w:val="a8"/>
                <w:rFonts w:ascii="Times New Roman" w:hAnsi="Times New Roman" w:cs="Times New Roman"/>
                <w:b/>
                <w:bCs/>
                <w:noProof/>
              </w:rPr>
              <w:t>АКЦИИ</w:t>
            </w:r>
            <w:r w:rsidR="00C14ECC">
              <w:rPr>
                <w:noProof/>
                <w:webHidden/>
              </w:rPr>
              <w:tab/>
            </w:r>
            <w:r w:rsidR="00C14ECC">
              <w:rPr>
                <w:noProof/>
                <w:webHidden/>
              </w:rPr>
              <w:fldChar w:fldCharType="begin"/>
            </w:r>
            <w:r w:rsidR="00C14ECC">
              <w:rPr>
                <w:noProof/>
                <w:webHidden/>
              </w:rPr>
              <w:instrText xml:space="preserve"> PAGEREF _Toc208993887 \h </w:instrText>
            </w:r>
            <w:r w:rsidR="00C14ECC">
              <w:rPr>
                <w:noProof/>
                <w:webHidden/>
              </w:rPr>
            </w:r>
            <w:r w:rsidR="00C14ECC">
              <w:rPr>
                <w:noProof/>
                <w:webHidden/>
              </w:rPr>
              <w:fldChar w:fldCharType="separate"/>
            </w:r>
            <w:r w:rsidR="00651476">
              <w:rPr>
                <w:noProof/>
                <w:webHidden/>
              </w:rPr>
              <w:t>37</w:t>
            </w:r>
            <w:r w:rsidR="00C14ECC">
              <w:rPr>
                <w:noProof/>
                <w:webHidden/>
              </w:rPr>
              <w:fldChar w:fldCharType="end"/>
            </w:r>
          </w:hyperlink>
        </w:p>
        <w:p w14:paraId="75465BC5" w14:textId="77777777" w:rsidR="00C14ECC" w:rsidRDefault="00D81D7D">
          <w:pPr>
            <w:pStyle w:val="14"/>
            <w:tabs>
              <w:tab w:val="right" w:leader="dot" w:pos="6141"/>
            </w:tabs>
            <w:rPr>
              <w:rFonts w:eastAsiaTheme="minorEastAsia"/>
              <w:noProof/>
              <w:lang w:eastAsia="ru-RU"/>
            </w:rPr>
          </w:pPr>
          <w:hyperlink w:anchor="_Toc208993888" w:history="1">
            <w:r w:rsidR="00C14ECC" w:rsidRPr="007F2EC4">
              <w:rPr>
                <w:rStyle w:val="a8"/>
                <w:rFonts w:ascii="Times New Roman" w:eastAsia="Calibri" w:hAnsi="Times New Roman" w:cs="Times New Roman"/>
                <w:b/>
                <w:bCs/>
                <w:noProof/>
                <w:lang w:eastAsia="ru-RU"/>
              </w:rPr>
              <w:t>МОУ ИРМО "Смоленская СОШ"</w:t>
            </w:r>
            <w:r w:rsidR="00C14ECC">
              <w:rPr>
                <w:noProof/>
                <w:webHidden/>
              </w:rPr>
              <w:tab/>
            </w:r>
            <w:r w:rsidR="00C14ECC">
              <w:rPr>
                <w:noProof/>
                <w:webHidden/>
              </w:rPr>
              <w:fldChar w:fldCharType="begin"/>
            </w:r>
            <w:r w:rsidR="00C14ECC">
              <w:rPr>
                <w:noProof/>
                <w:webHidden/>
              </w:rPr>
              <w:instrText xml:space="preserve"> PAGEREF _Toc208993888 \h </w:instrText>
            </w:r>
            <w:r w:rsidR="00C14ECC">
              <w:rPr>
                <w:noProof/>
                <w:webHidden/>
              </w:rPr>
            </w:r>
            <w:r w:rsidR="00C14ECC">
              <w:rPr>
                <w:noProof/>
                <w:webHidden/>
              </w:rPr>
              <w:fldChar w:fldCharType="separate"/>
            </w:r>
            <w:r w:rsidR="00651476">
              <w:rPr>
                <w:noProof/>
                <w:webHidden/>
              </w:rPr>
              <w:t>39</w:t>
            </w:r>
            <w:r w:rsidR="00C14ECC">
              <w:rPr>
                <w:noProof/>
                <w:webHidden/>
              </w:rPr>
              <w:fldChar w:fldCharType="end"/>
            </w:r>
          </w:hyperlink>
        </w:p>
        <w:p w14:paraId="273B94FF" w14:textId="77777777" w:rsidR="00C14ECC" w:rsidRDefault="00D81D7D">
          <w:pPr>
            <w:pStyle w:val="14"/>
            <w:tabs>
              <w:tab w:val="right" w:leader="dot" w:pos="6141"/>
            </w:tabs>
            <w:rPr>
              <w:rFonts w:eastAsiaTheme="minorEastAsia"/>
              <w:noProof/>
              <w:lang w:eastAsia="ru-RU"/>
            </w:rPr>
          </w:pPr>
          <w:hyperlink w:anchor="_Toc208993889" w:history="1">
            <w:r w:rsidR="00C14ECC" w:rsidRPr="007F2EC4">
              <w:rPr>
                <w:rStyle w:val="a8"/>
                <w:rFonts w:ascii="Times New Roman" w:hAnsi="Times New Roman" w:cs="Times New Roman"/>
                <w:b/>
                <w:bCs/>
                <w:noProof/>
              </w:rPr>
              <w:t>Прибайкальский национальный парк</w:t>
            </w:r>
            <w:r w:rsidR="00C14ECC">
              <w:rPr>
                <w:noProof/>
                <w:webHidden/>
              </w:rPr>
              <w:tab/>
            </w:r>
            <w:r w:rsidR="00C14ECC">
              <w:rPr>
                <w:noProof/>
                <w:webHidden/>
              </w:rPr>
              <w:fldChar w:fldCharType="begin"/>
            </w:r>
            <w:r w:rsidR="00C14ECC">
              <w:rPr>
                <w:noProof/>
                <w:webHidden/>
              </w:rPr>
              <w:instrText xml:space="preserve"> PAGEREF _Toc208993889 \h </w:instrText>
            </w:r>
            <w:r w:rsidR="00C14ECC">
              <w:rPr>
                <w:noProof/>
                <w:webHidden/>
              </w:rPr>
            </w:r>
            <w:r w:rsidR="00C14ECC">
              <w:rPr>
                <w:noProof/>
                <w:webHidden/>
              </w:rPr>
              <w:fldChar w:fldCharType="separate"/>
            </w:r>
            <w:r w:rsidR="00651476">
              <w:rPr>
                <w:noProof/>
                <w:webHidden/>
              </w:rPr>
              <w:t>47</w:t>
            </w:r>
            <w:r w:rsidR="00C14ECC">
              <w:rPr>
                <w:noProof/>
                <w:webHidden/>
              </w:rPr>
              <w:fldChar w:fldCharType="end"/>
            </w:r>
          </w:hyperlink>
        </w:p>
        <w:p w14:paraId="33CFBB00" w14:textId="77777777" w:rsidR="00C14ECC" w:rsidRDefault="00D81D7D">
          <w:pPr>
            <w:pStyle w:val="14"/>
            <w:tabs>
              <w:tab w:val="right" w:leader="dot" w:pos="6141"/>
            </w:tabs>
            <w:rPr>
              <w:rFonts w:eastAsiaTheme="minorEastAsia"/>
              <w:noProof/>
              <w:lang w:eastAsia="ru-RU"/>
            </w:rPr>
          </w:pPr>
          <w:hyperlink w:anchor="_Toc208993890" w:history="1">
            <w:r w:rsidR="00C14ECC" w:rsidRPr="007F2EC4">
              <w:rPr>
                <w:rStyle w:val="a8"/>
                <w:rFonts w:ascii="Times New Roman" w:hAnsi="Times New Roman" w:cs="Times New Roman"/>
                <w:b/>
                <w:bCs/>
                <w:noProof/>
                <w:shd w:val="clear" w:color="auto" w:fill="FFFFFF"/>
              </w:rPr>
              <w:t>Байкалкварцсамоцветы, геолого-промышленное предприятие</w:t>
            </w:r>
            <w:r w:rsidR="00C14ECC">
              <w:rPr>
                <w:noProof/>
                <w:webHidden/>
              </w:rPr>
              <w:tab/>
            </w:r>
            <w:r w:rsidR="00C14ECC">
              <w:rPr>
                <w:noProof/>
                <w:webHidden/>
              </w:rPr>
              <w:fldChar w:fldCharType="begin"/>
            </w:r>
            <w:r w:rsidR="00C14ECC">
              <w:rPr>
                <w:noProof/>
                <w:webHidden/>
              </w:rPr>
              <w:instrText xml:space="preserve"> PAGEREF _Toc208993890 \h </w:instrText>
            </w:r>
            <w:r w:rsidR="00C14ECC">
              <w:rPr>
                <w:noProof/>
                <w:webHidden/>
              </w:rPr>
            </w:r>
            <w:r w:rsidR="00C14ECC">
              <w:rPr>
                <w:noProof/>
                <w:webHidden/>
              </w:rPr>
              <w:fldChar w:fldCharType="separate"/>
            </w:r>
            <w:r w:rsidR="00651476">
              <w:rPr>
                <w:noProof/>
                <w:webHidden/>
              </w:rPr>
              <w:t>50</w:t>
            </w:r>
            <w:r w:rsidR="00C14ECC">
              <w:rPr>
                <w:noProof/>
                <w:webHidden/>
              </w:rPr>
              <w:fldChar w:fldCharType="end"/>
            </w:r>
          </w:hyperlink>
        </w:p>
        <w:p w14:paraId="4345C9F7" w14:textId="77777777" w:rsidR="00C14ECC" w:rsidRDefault="00D81D7D">
          <w:pPr>
            <w:pStyle w:val="14"/>
            <w:tabs>
              <w:tab w:val="right" w:leader="dot" w:pos="6141"/>
            </w:tabs>
            <w:rPr>
              <w:rFonts w:eastAsiaTheme="minorEastAsia"/>
              <w:noProof/>
              <w:lang w:eastAsia="ru-RU"/>
            </w:rPr>
          </w:pPr>
          <w:hyperlink w:anchor="_Toc208993891" w:history="1">
            <w:r w:rsidR="00C14ECC" w:rsidRPr="007F2EC4">
              <w:rPr>
                <w:rStyle w:val="a8"/>
                <w:rFonts w:ascii="Times New Roman" w:hAnsi="Times New Roman" w:cs="Times New Roman"/>
                <w:b/>
                <w:bCs/>
                <w:noProof/>
              </w:rPr>
              <w:t>Церковь в честь «Казанской иконы Божьей матери»</w:t>
            </w:r>
            <w:r w:rsidR="00C14ECC">
              <w:rPr>
                <w:noProof/>
                <w:webHidden/>
              </w:rPr>
              <w:tab/>
            </w:r>
            <w:r w:rsidR="00C14ECC">
              <w:rPr>
                <w:noProof/>
                <w:webHidden/>
              </w:rPr>
              <w:fldChar w:fldCharType="begin"/>
            </w:r>
            <w:r w:rsidR="00C14ECC">
              <w:rPr>
                <w:noProof/>
                <w:webHidden/>
              </w:rPr>
              <w:instrText xml:space="preserve"> PAGEREF _Toc208993891 \h </w:instrText>
            </w:r>
            <w:r w:rsidR="00C14ECC">
              <w:rPr>
                <w:noProof/>
                <w:webHidden/>
              </w:rPr>
            </w:r>
            <w:r w:rsidR="00C14ECC">
              <w:rPr>
                <w:noProof/>
                <w:webHidden/>
              </w:rPr>
              <w:fldChar w:fldCharType="separate"/>
            </w:r>
            <w:r w:rsidR="00651476">
              <w:rPr>
                <w:noProof/>
                <w:webHidden/>
              </w:rPr>
              <w:t>53</w:t>
            </w:r>
            <w:r w:rsidR="00C14ECC">
              <w:rPr>
                <w:noProof/>
                <w:webHidden/>
              </w:rPr>
              <w:fldChar w:fldCharType="end"/>
            </w:r>
          </w:hyperlink>
        </w:p>
        <w:p w14:paraId="6761CFD6" w14:textId="77777777" w:rsidR="00C14ECC" w:rsidRDefault="00D81D7D">
          <w:pPr>
            <w:pStyle w:val="14"/>
            <w:tabs>
              <w:tab w:val="right" w:leader="dot" w:pos="6141"/>
            </w:tabs>
            <w:rPr>
              <w:rFonts w:eastAsiaTheme="minorEastAsia"/>
              <w:noProof/>
              <w:lang w:eastAsia="ru-RU"/>
            </w:rPr>
          </w:pPr>
          <w:hyperlink w:anchor="_Toc208993892" w:history="1">
            <w:r w:rsidR="00C14ECC" w:rsidRPr="007F2EC4">
              <w:rPr>
                <w:rStyle w:val="a8"/>
                <w:rFonts w:ascii="Times New Roman" w:hAnsi="Times New Roman" w:cs="Times New Roman"/>
                <w:b/>
                <w:bCs/>
                <w:noProof/>
              </w:rPr>
              <w:t>Село Пивовариха в Иркутском районе</w:t>
            </w:r>
            <w:r w:rsidR="00C14ECC">
              <w:rPr>
                <w:noProof/>
                <w:webHidden/>
              </w:rPr>
              <w:tab/>
            </w:r>
            <w:r w:rsidR="00C14ECC">
              <w:rPr>
                <w:noProof/>
                <w:webHidden/>
              </w:rPr>
              <w:fldChar w:fldCharType="begin"/>
            </w:r>
            <w:r w:rsidR="00C14ECC">
              <w:rPr>
                <w:noProof/>
                <w:webHidden/>
              </w:rPr>
              <w:instrText xml:space="preserve"> PAGEREF _Toc208993892 \h </w:instrText>
            </w:r>
            <w:r w:rsidR="00C14ECC">
              <w:rPr>
                <w:noProof/>
                <w:webHidden/>
              </w:rPr>
            </w:r>
            <w:r w:rsidR="00C14ECC">
              <w:rPr>
                <w:noProof/>
                <w:webHidden/>
              </w:rPr>
              <w:fldChar w:fldCharType="separate"/>
            </w:r>
            <w:r w:rsidR="00651476">
              <w:rPr>
                <w:noProof/>
                <w:webHidden/>
              </w:rPr>
              <w:t>56</w:t>
            </w:r>
            <w:r w:rsidR="00C14ECC">
              <w:rPr>
                <w:noProof/>
                <w:webHidden/>
              </w:rPr>
              <w:fldChar w:fldCharType="end"/>
            </w:r>
          </w:hyperlink>
        </w:p>
        <w:p w14:paraId="2E6F2D0B" w14:textId="77777777" w:rsidR="00C14ECC" w:rsidRDefault="00D81D7D">
          <w:pPr>
            <w:pStyle w:val="14"/>
            <w:tabs>
              <w:tab w:val="right" w:leader="dot" w:pos="6141"/>
            </w:tabs>
            <w:rPr>
              <w:rFonts w:eastAsiaTheme="minorEastAsia"/>
              <w:noProof/>
              <w:lang w:eastAsia="ru-RU"/>
            </w:rPr>
          </w:pPr>
          <w:hyperlink w:anchor="_Toc208993893" w:history="1">
            <w:r w:rsidR="00C14ECC" w:rsidRPr="007F2EC4">
              <w:rPr>
                <w:rStyle w:val="a8"/>
                <w:rFonts w:ascii="Times New Roman" w:hAnsi="Times New Roman" w:cs="Times New Roman"/>
                <w:b/>
                <w:bCs/>
                <w:noProof/>
                <w:lang w:eastAsia="ru-RU"/>
              </w:rPr>
              <w:t>Лыловщина — деревня в Иркутском районе</w:t>
            </w:r>
            <w:r w:rsidR="00C14ECC">
              <w:rPr>
                <w:noProof/>
                <w:webHidden/>
              </w:rPr>
              <w:tab/>
            </w:r>
            <w:r w:rsidR="00C14ECC">
              <w:rPr>
                <w:noProof/>
                <w:webHidden/>
              </w:rPr>
              <w:fldChar w:fldCharType="begin"/>
            </w:r>
            <w:r w:rsidR="00C14ECC">
              <w:rPr>
                <w:noProof/>
                <w:webHidden/>
              </w:rPr>
              <w:instrText xml:space="preserve"> PAGEREF _Toc208993893 \h </w:instrText>
            </w:r>
            <w:r w:rsidR="00C14ECC">
              <w:rPr>
                <w:noProof/>
                <w:webHidden/>
              </w:rPr>
            </w:r>
            <w:r w:rsidR="00C14ECC">
              <w:rPr>
                <w:noProof/>
                <w:webHidden/>
              </w:rPr>
              <w:fldChar w:fldCharType="separate"/>
            </w:r>
            <w:r w:rsidR="00651476">
              <w:rPr>
                <w:noProof/>
                <w:webHidden/>
              </w:rPr>
              <w:t>61</w:t>
            </w:r>
            <w:r w:rsidR="00C14ECC">
              <w:rPr>
                <w:noProof/>
                <w:webHidden/>
              </w:rPr>
              <w:fldChar w:fldCharType="end"/>
            </w:r>
          </w:hyperlink>
        </w:p>
        <w:p w14:paraId="7A1FD2D6" w14:textId="77777777" w:rsidR="00C14ECC" w:rsidRDefault="00D81D7D">
          <w:pPr>
            <w:pStyle w:val="14"/>
            <w:tabs>
              <w:tab w:val="right" w:leader="dot" w:pos="6141"/>
            </w:tabs>
            <w:rPr>
              <w:rFonts w:eastAsiaTheme="minorEastAsia"/>
              <w:noProof/>
              <w:lang w:eastAsia="ru-RU"/>
            </w:rPr>
          </w:pPr>
          <w:hyperlink w:anchor="_Toc208993894" w:history="1">
            <w:r w:rsidR="00C14ECC" w:rsidRPr="007F2EC4">
              <w:rPr>
                <w:rStyle w:val="a8"/>
                <w:rFonts w:ascii="Times New Roman" w:hAnsi="Times New Roman" w:cs="Times New Roman"/>
                <w:b/>
                <w:bCs/>
                <w:noProof/>
                <w:lang w:eastAsia="ru-RU"/>
              </w:rPr>
              <w:t>Свято-Никольской церковь в пос. Большое Голоустное</w:t>
            </w:r>
            <w:r w:rsidR="00C14ECC">
              <w:rPr>
                <w:noProof/>
                <w:webHidden/>
              </w:rPr>
              <w:tab/>
            </w:r>
            <w:r w:rsidR="00C14ECC">
              <w:rPr>
                <w:noProof/>
                <w:webHidden/>
              </w:rPr>
              <w:fldChar w:fldCharType="begin"/>
            </w:r>
            <w:r w:rsidR="00C14ECC">
              <w:rPr>
                <w:noProof/>
                <w:webHidden/>
              </w:rPr>
              <w:instrText xml:space="preserve"> PAGEREF _Toc208993894 \h </w:instrText>
            </w:r>
            <w:r w:rsidR="00C14ECC">
              <w:rPr>
                <w:noProof/>
                <w:webHidden/>
              </w:rPr>
            </w:r>
            <w:r w:rsidR="00C14ECC">
              <w:rPr>
                <w:noProof/>
                <w:webHidden/>
              </w:rPr>
              <w:fldChar w:fldCharType="separate"/>
            </w:r>
            <w:r w:rsidR="00651476">
              <w:rPr>
                <w:noProof/>
                <w:webHidden/>
              </w:rPr>
              <w:t>62</w:t>
            </w:r>
            <w:r w:rsidR="00C14ECC">
              <w:rPr>
                <w:noProof/>
                <w:webHidden/>
              </w:rPr>
              <w:fldChar w:fldCharType="end"/>
            </w:r>
          </w:hyperlink>
        </w:p>
        <w:p w14:paraId="31E865C3" w14:textId="77777777" w:rsidR="00C14ECC" w:rsidRDefault="00D81D7D">
          <w:pPr>
            <w:pStyle w:val="14"/>
            <w:tabs>
              <w:tab w:val="right" w:leader="dot" w:pos="6141"/>
            </w:tabs>
            <w:rPr>
              <w:rFonts w:eastAsiaTheme="minorEastAsia"/>
              <w:noProof/>
              <w:lang w:eastAsia="ru-RU"/>
            </w:rPr>
          </w:pPr>
          <w:hyperlink w:anchor="_Toc208993895" w:history="1">
            <w:r w:rsidR="00C14ECC" w:rsidRPr="007F2EC4">
              <w:rPr>
                <w:rStyle w:val="a8"/>
                <w:rFonts w:ascii="Times New Roman" w:hAnsi="Times New Roman" w:cs="Times New Roman"/>
                <w:b/>
                <w:bCs/>
                <w:noProof/>
                <w:lang w:eastAsia="ru-RU"/>
              </w:rPr>
              <w:t>Храм Спаса Нерукотворного Образа</w:t>
            </w:r>
            <w:r w:rsidR="00C14ECC">
              <w:rPr>
                <w:noProof/>
                <w:webHidden/>
              </w:rPr>
              <w:tab/>
            </w:r>
            <w:r w:rsidR="00C14ECC">
              <w:rPr>
                <w:noProof/>
                <w:webHidden/>
              </w:rPr>
              <w:fldChar w:fldCharType="begin"/>
            </w:r>
            <w:r w:rsidR="00C14ECC">
              <w:rPr>
                <w:noProof/>
                <w:webHidden/>
              </w:rPr>
              <w:instrText xml:space="preserve"> PAGEREF _Toc208993895 \h </w:instrText>
            </w:r>
            <w:r w:rsidR="00C14ECC">
              <w:rPr>
                <w:noProof/>
                <w:webHidden/>
              </w:rPr>
            </w:r>
            <w:r w:rsidR="00C14ECC">
              <w:rPr>
                <w:noProof/>
                <w:webHidden/>
              </w:rPr>
              <w:fldChar w:fldCharType="separate"/>
            </w:r>
            <w:r w:rsidR="00651476">
              <w:rPr>
                <w:noProof/>
                <w:webHidden/>
              </w:rPr>
              <w:t>66</w:t>
            </w:r>
            <w:r w:rsidR="00C14ECC">
              <w:rPr>
                <w:noProof/>
                <w:webHidden/>
              </w:rPr>
              <w:fldChar w:fldCharType="end"/>
            </w:r>
          </w:hyperlink>
        </w:p>
        <w:p w14:paraId="3B94B3CB" w14:textId="77777777" w:rsidR="00C14ECC" w:rsidRDefault="00D81D7D">
          <w:pPr>
            <w:pStyle w:val="14"/>
            <w:tabs>
              <w:tab w:val="right" w:leader="dot" w:pos="6141"/>
            </w:tabs>
            <w:rPr>
              <w:rFonts w:eastAsiaTheme="minorEastAsia"/>
              <w:noProof/>
              <w:lang w:eastAsia="ru-RU"/>
            </w:rPr>
          </w:pPr>
          <w:hyperlink w:anchor="_Toc208993896" w:history="1">
            <w:r w:rsidR="00C14ECC" w:rsidRPr="007F2EC4">
              <w:rPr>
                <w:rStyle w:val="a8"/>
                <w:rFonts w:ascii="Times New Roman" w:hAnsi="Times New Roman" w:cs="Times New Roman"/>
                <w:b/>
                <w:bCs/>
                <w:noProof/>
                <w:lang w:eastAsia="ru-RU"/>
              </w:rPr>
              <w:t>Деревня Карлук в Иркутском районе</w:t>
            </w:r>
            <w:r w:rsidR="00C14ECC">
              <w:rPr>
                <w:noProof/>
                <w:webHidden/>
              </w:rPr>
              <w:tab/>
            </w:r>
            <w:r w:rsidR="00C14ECC">
              <w:rPr>
                <w:noProof/>
                <w:webHidden/>
              </w:rPr>
              <w:fldChar w:fldCharType="begin"/>
            </w:r>
            <w:r w:rsidR="00C14ECC">
              <w:rPr>
                <w:noProof/>
                <w:webHidden/>
              </w:rPr>
              <w:instrText xml:space="preserve"> PAGEREF _Toc208993896 \h </w:instrText>
            </w:r>
            <w:r w:rsidR="00C14ECC">
              <w:rPr>
                <w:noProof/>
                <w:webHidden/>
              </w:rPr>
            </w:r>
            <w:r w:rsidR="00C14ECC">
              <w:rPr>
                <w:noProof/>
                <w:webHidden/>
              </w:rPr>
              <w:fldChar w:fldCharType="separate"/>
            </w:r>
            <w:r w:rsidR="00651476">
              <w:rPr>
                <w:noProof/>
                <w:webHidden/>
              </w:rPr>
              <w:t>68</w:t>
            </w:r>
            <w:r w:rsidR="00C14ECC">
              <w:rPr>
                <w:noProof/>
                <w:webHidden/>
              </w:rPr>
              <w:fldChar w:fldCharType="end"/>
            </w:r>
          </w:hyperlink>
        </w:p>
        <w:p w14:paraId="52C2574D" w14:textId="77777777" w:rsidR="00C14ECC" w:rsidRDefault="00D81D7D">
          <w:pPr>
            <w:pStyle w:val="14"/>
            <w:tabs>
              <w:tab w:val="right" w:leader="dot" w:pos="6141"/>
            </w:tabs>
            <w:rPr>
              <w:rFonts w:eastAsiaTheme="minorEastAsia"/>
              <w:noProof/>
              <w:lang w:eastAsia="ru-RU"/>
            </w:rPr>
          </w:pPr>
          <w:hyperlink w:anchor="_Toc208993897" w:history="1">
            <w:r w:rsidR="00C14ECC" w:rsidRPr="007F2EC4">
              <w:rPr>
                <w:rStyle w:val="a8"/>
                <w:rFonts w:ascii="Times New Roman" w:hAnsi="Times New Roman" w:cs="Times New Roman"/>
                <w:b/>
                <w:bCs/>
                <w:noProof/>
              </w:rPr>
              <w:t>Библиотека деревни Лыловщина Ширяевского МО</w:t>
            </w:r>
            <w:r w:rsidR="00C14ECC">
              <w:rPr>
                <w:noProof/>
                <w:webHidden/>
              </w:rPr>
              <w:tab/>
            </w:r>
            <w:r w:rsidR="00C14ECC">
              <w:rPr>
                <w:noProof/>
                <w:webHidden/>
              </w:rPr>
              <w:fldChar w:fldCharType="begin"/>
            </w:r>
            <w:r w:rsidR="00C14ECC">
              <w:rPr>
                <w:noProof/>
                <w:webHidden/>
              </w:rPr>
              <w:instrText xml:space="preserve"> PAGEREF _Toc208993897 \h </w:instrText>
            </w:r>
            <w:r w:rsidR="00C14ECC">
              <w:rPr>
                <w:noProof/>
                <w:webHidden/>
              </w:rPr>
            </w:r>
            <w:r w:rsidR="00C14ECC">
              <w:rPr>
                <w:noProof/>
                <w:webHidden/>
              </w:rPr>
              <w:fldChar w:fldCharType="separate"/>
            </w:r>
            <w:r w:rsidR="00651476">
              <w:rPr>
                <w:noProof/>
                <w:webHidden/>
              </w:rPr>
              <w:t>71</w:t>
            </w:r>
            <w:r w:rsidR="00C14ECC">
              <w:rPr>
                <w:noProof/>
                <w:webHidden/>
              </w:rPr>
              <w:fldChar w:fldCharType="end"/>
            </w:r>
          </w:hyperlink>
        </w:p>
        <w:p w14:paraId="049BF5AD" w14:textId="77777777" w:rsidR="00C14ECC" w:rsidRDefault="00D81D7D">
          <w:pPr>
            <w:pStyle w:val="14"/>
            <w:tabs>
              <w:tab w:val="right" w:leader="dot" w:pos="6141"/>
            </w:tabs>
            <w:rPr>
              <w:rFonts w:eastAsiaTheme="minorEastAsia"/>
              <w:noProof/>
              <w:lang w:eastAsia="ru-RU"/>
            </w:rPr>
          </w:pPr>
          <w:hyperlink w:anchor="_Toc208993898" w:history="1">
            <w:r w:rsidR="00C14ECC" w:rsidRPr="007F2EC4">
              <w:rPr>
                <w:rStyle w:val="a8"/>
                <w:rFonts w:ascii="Times New Roman" w:hAnsi="Times New Roman" w:cs="Times New Roman"/>
                <w:b/>
                <w:bCs/>
                <w:noProof/>
                <w:lang w:eastAsia="ru-RU"/>
              </w:rPr>
              <w:t>МОУ ИРМО "Лыловская НШДС"</w:t>
            </w:r>
            <w:r w:rsidR="00C14ECC">
              <w:rPr>
                <w:noProof/>
                <w:webHidden/>
              </w:rPr>
              <w:tab/>
            </w:r>
            <w:r w:rsidR="00C14ECC">
              <w:rPr>
                <w:noProof/>
                <w:webHidden/>
              </w:rPr>
              <w:fldChar w:fldCharType="begin"/>
            </w:r>
            <w:r w:rsidR="00C14ECC">
              <w:rPr>
                <w:noProof/>
                <w:webHidden/>
              </w:rPr>
              <w:instrText xml:space="preserve"> PAGEREF _Toc208993898 \h </w:instrText>
            </w:r>
            <w:r w:rsidR="00C14ECC">
              <w:rPr>
                <w:noProof/>
                <w:webHidden/>
              </w:rPr>
            </w:r>
            <w:r w:rsidR="00C14ECC">
              <w:rPr>
                <w:noProof/>
                <w:webHidden/>
              </w:rPr>
              <w:fldChar w:fldCharType="separate"/>
            </w:r>
            <w:r w:rsidR="00651476">
              <w:rPr>
                <w:noProof/>
                <w:webHidden/>
              </w:rPr>
              <w:t>73</w:t>
            </w:r>
            <w:r w:rsidR="00C14ECC">
              <w:rPr>
                <w:noProof/>
                <w:webHidden/>
              </w:rPr>
              <w:fldChar w:fldCharType="end"/>
            </w:r>
          </w:hyperlink>
        </w:p>
        <w:p w14:paraId="6E2C9302" w14:textId="77777777" w:rsidR="00C14ECC" w:rsidRDefault="00D81D7D">
          <w:pPr>
            <w:pStyle w:val="14"/>
            <w:tabs>
              <w:tab w:val="right" w:leader="dot" w:pos="6141"/>
            </w:tabs>
            <w:rPr>
              <w:rFonts w:eastAsiaTheme="minorEastAsia"/>
              <w:noProof/>
              <w:lang w:eastAsia="ru-RU"/>
            </w:rPr>
          </w:pPr>
          <w:hyperlink w:anchor="_Toc208993899" w:history="1">
            <w:r w:rsidR="00C14ECC" w:rsidRPr="007F2EC4">
              <w:rPr>
                <w:rStyle w:val="a8"/>
                <w:rFonts w:ascii="Times New Roman" w:hAnsi="Times New Roman" w:cs="Times New Roman"/>
                <w:b/>
                <w:bCs/>
                <w:noProof/>
                <w:lang w:eastAsia="ru-RU"/>
              </w:rPr>
              <w:t>Горячий Ключ - посёлок в Иркутском районе</w:t>
            </w:r>
            <w:r w:rsidR="00C14ECC">
              <w:rPr>
                <w:noProof/>
                <w:webHidden/>
              </w:rPr>
              <w:tab/>
            </w:r>
            <w:r w:rsidR="00C14ECC">
              <w:rPr>
                <w:noProof/>
                <w:webHidden/>
              </w:rPr>
              <w:fldChar w:fldCharType="begin"/>
            </w:r>
            <w:r w:rsidR="00C14ECC">
              <w:rPr>
                <w:noProof/>
                <w:webHidden/>
              </w:rPr>
              <w:instrText xml:space="preserve"> PAGEREF _Toc208993899 \h </w:instrText>
            </w:r>
            <w:r w:rsidR="00C14ECC">
              <w:rPr>
                <w:noProof/>
                <w:webHidden/>
              </w:rPr>
            </w:r>
            <w:r w:rsidR="00C14ECC">
              <w:rPr>
                <w:noProof/>
                <w:webHidden/>
              </w:rPr>
              <w:fldChar w:fldCharType="separate"/>
            </w:r>
            <w:r w:rsidR="00651476">
              <w:rPr>
                <w:noProof/>
                <w:webHidden/>
              </w:rPr>
              <w:t>75</w:t>
            </w:r>
            <w:r w:rsidR="00C14ECC">
              <w:rPr>
                <w:noProof/>
                <w:webHidden/>
              </w:rPr>
              <w:fldChar w:fldCharType="end"/>
            </w:r>
          </w:hyperlink>
        </w:p>
        <w:p w14:paraId="3F10B787" w14:textId="77777777" w:rsidR="00C14ECC" w:rsidRDefault="00D81D7D">
          <w:pPr>
            <w:pStyle w:val="14"/>
            <w:tabs>
              <w:tab w:val="right" w:leader="dot" w:pos="6141"/>
            </w:tabs>
            <w:rPr>
              <w:rFonts w:eastAsiaTheme="minorEastAsia"/>
              <w:noProof/>
              <w:lang w:eastAsia="ru-RU"/>
            </w:rPr>
          </w:pPr>
          <w:hyperlink w:anchor="_Toc208993900" w:history="1">
            <w:r w:rsidR="00C14ECC" w:rsidRPr="007F2EC4">
              <w:rPr>
                <w:rStyle w:val="a8"/>
                <w:rFonts w:ascii="Times New Roman" w:hAnsi="Times New Roman" w:cs="Times New Roman"/>
                <w:b/>
                <w:bCs/>
                <w:noProof/>
              </w:rPr>
              <w:t>Врачебная амбулатория в поселке Дзержинск</w:t>
            </w:r>
            <w:r w:rsidR="00C14ECC">
              <w:rPr>
                <w:noProof/>
                <w:webHidden/>
              </w:rPr>
              <w:tab/>
            </w:r>
            <w:r w:rsidR="00C14ECC">
              <w:rPr>
                <w:noProof/>
                <w:webHidden/>
              </w:rPr>
              <w:fldChar w:fldCharType="begin"/>
            </w:r>
            <w:r w:rsidR="00C14ECC">
              <w:rPr>
                <w:noProof/>
                <w:webHidden/>
              </w:rPr>
              <w:instrText xml:space="preserve"> PAGEREF _Toc208993900 \h </w:instrText>
            </w:r>
            <w:r w:rsidR="00C14ECC">
              <w:rPr>
                <w:noProof/>
                <w:webHidden/>
              </w:rPr>
            </w:r>
            <w:r w:rsidR="00C14ECC">
              <w:rPr>
                <w:noProof/>
                <w:webHidden/>
              </w:rPr>
              <w:fldChar w:fldCharType="separate"/>
            </w:r>
            <w:r w:rsidR="00651476">
              <w:rPr>
                <w:noProof/>
                <w:webHidden/>
              </w:rPr>
              <w:t>76</w:t>
            </w:r>
            <w:r w:rsidR="00C14ECC">
              <w:rPr>
                <w:noProof/>
                <w:webHidden/>
              </w:rPr>
              <w:fldChar w:fldCharType="end"/>
            </w:r>
          </w:hyperlink>
        </w:p>
        <w:p w14:paraId="7F5D7CFF" w14:textId="77777777" w:rsidR="00C14ECC" w:rsidRDefault="00D81D7D">
          <w:pPr>
            <w:pStyle w:val="14"/>
            <w:tabs>
              <w:tab w:val="right" w:leader="dot" w:pos="6141"/>
            </w:tabs>
            <w:rPr>
              <w:rFonts w:eastAsiaTheme="minorEastAsia"/>
              <w:noProof/>
              <w:lang w:eastAsia="ru-RU"/>
            </w:rPr>
          </w:pPr>
          <w:hyperlink w:anchor="_Toc208993901" w:history="1">
            <w:r w:rsidR="00C14ECC" w:rsidRPr="007F2EC4">
              <w:rPr>
                <w:rStyle w:val="a8"/>
                <w:rFonts w:ascii="Times New Roman" w:hAnsi="Times New Roman" w:cs="Times New Roman"/>
                <w:b/>
                <w:bCs/>
                <w:noProof/>
              </w:rPr>
              <w:t>Байкальский Лимнологический институт СО РАН</w:t>
            </w:r>
            <w:r w:rsidR="00C14ECC">
              <w:rPr>
                <w:noProof/>
                <w:webHidden/>
              </w:rPr>
              <w:tab/>
            </w:r>
            <w:r w:rsidR="00C14ECC">
              <w:rPr>
                <w:noProof/>
                <w:webHidden/>
              </w:rPr>
              <w:fldChar w:fldCharType="begin"/>
            </w:r>
            <w:r w:rsidR="00C14ECC">
              <w:rPr>
                <w:noProof/>
                <w:webHidden/>
              </w:rPr>
              <w:instrText xml:space="preserve"> PAGEREF _Toc208993901 \h </w:instrText>
            </w:r>
            <w:r w:rsidR="00C14ECC">
              <w:rPr>
                <w:noProof/>
                <w:webHidden/>
              </w:rPr>
            </w:r>
            <w:r w:rsidR="00C14ECC">
              <w:rPr>
                <w:noProof/>
                <w:webHidden/>
              </w:rPr>
              <w:fldChar w:fldCharType="separate"/>
            </w:r>
            <w:r w:rsidR="00651476">
              <w:rPr>
                <w:noProof/>
                <w:webHidden/>
              </w:rPr>
              <w:t>81</w:t>
            </w:r>
            <w:r w:rsidR="00C14ECC">
              <w:rPr>
                <w:noProof/>
                <w:webHidden/>
              </w:rPr>
              <w:fldChar w:fldCharType="end"/>
            </w:r>
          </w:hyperlink>
        </w:p>
        <w:p w14:paraId="4091435D" w14:textId="77777777" w:rsidR="00C14ECC" w:rsidRDefault="00D81D7D">
          <w:pPr>
            <w:pStyle w:val="14"/>
            <w:tabs>
              <w:tab w:val="right" w:leader="dot" w:pos="6141"/>
            </w:tabs>
            <w:rPr>
              <w:rFonts w:eastAsiaTheme="minorEastAsia"/>
              <w:noProof/>
              <w:lang w:eastAsia="ru-RU"/>
            </w:rPr>
          </w:pPr>
          <w:hyperlink w:anchor="_Toc208993902" w:history="1">
            <w:r w:rsidR="00C14ECC" w:rsidRPr="007F2EC4">
              <w:rPr>
                <w:rStyle w:val="a8"/>
                <w:rFonts w:ascii="Times New Roman" w:eastAsia="Calibri" w:hAnsi="Times New Roman" w:cs="Times New Roman"/>
                <w:b/>
                <w:bCs/>
                <w:noProof/>
              </w:rPr>
              <w:t>Иркутские писатели – юбиляры 2026 г.</w:t>
            </w:r>
            <w:r w:rsidR="00C14ECC">
              <w:rPr>
                <w:noProof/>
                <w:webHidden/>
              </w:rPr>
              <w:tab/>
            </w:r>
            <w:r w:rsidR="00C14ECC">
              <w:rPr>
                <w:noProof/>
                <w:webHidden/>
              </w:rPr>
              <w:fldChar w:fldCharType="begin"/>
            </w:r>
            <w:r w:rsidR="00C14ECC">
              <w:rPr>
                <w:noProof/>
                <w:webHidden/>
              </w:rPr>
              <w:instrText xml:space="preserve"> PAGEREF _Toc208993902 \h </w:instrText>
            </w:r>
            <w:r w:rsidR="00C14ECC">
              <w:rPr>
                <w:noProof/>
                <w:webHidden/>
              </w:rPr>
            </w:r>
            <w:r w:rsidR="00C14ECC">
              <w:rPr>
                <w:noProof/>
                <w:webHidden/>
              </w:rPr>
              <w:fldChar w:fldCharType="separate"/>
            </w:r>
            <w:r w:rsidR="00651476">
              <w:rPr>
                <w:noProof/>
                <w:webHidden/>
              </w:rPr>
              <w:t>83</w:t>
            </w:r>
            <w:r w:rsidR="00C14ECC">
              <w:rPr>
                <w:noProof/>
                <w:webHidden/>
              </w:rPr>
              <w:fldChar w:fldCharType="end"/>
            </w:r>
          </w:hyperlink>
        </w:p>
        <w:p w14:paraId="1FD22306" w14:textId="77777777" w:rsidR="00C14ECC" w:rsidRDefault="00D81D7D">
          <w:pPr>
            <w:pStyle w:val="14"/>
            <w:tabs>
              <w:tab w:val="right" w:leader="dot" w:pos="6141"/>
            </w:tabs>
            <w:rPr>
              <w:rFonts w:eastAsiaTheme="minorEastAsia"/>
              <w:noProof/>
              <w:lang w:eastAsia="ru-RU"/>
            </w:rPr>
          </w:pPr>
          <w:hyperlink w:anchor="_Toc208993903" w:history="1">
            <w:r w:rsidR="00C14ECC" w:rsidRPr="007F2EC4">
              <w:rPr>
                <w:rStyle w:val="a8"/>
                <w:rFonts w:ascii="Times New Roman" w:eastAsia="Calibri" w:hAnsi="Times New Roman" w:cs="Times New Roman"/>
                <w:b/>
                <w:bCs/>
                <w:noProof/>
              </w:rPr>
              <w:t>Журналы – юбиляры 2026 года</w:t>
            </w:r>
            <w:r w:rsidR="00C14ECC">
              <w:rPr>
                <w:noProof/>
                <w:webHidden/>
              </w:rPr>
              <w:tab/>
            </w:r>
            <w:r w:rsidR="00C14ECC">
              <w:rPr>
                <w:noProof/>
                <w:webHidden/>
              </w:rPr>
              <w:fldChar w:fldCharType="begin"/>
            </w:r>
            <w:r w:rsidR="00C14ECC">
              <w:rPr>
                <w:noProof/>
                <w:webHidden/>
              </w:rPr>
              <w:instrText xml:space="preserve"> PAGEREF _Toc208993903 \h </w:instrText>
            </w:r>
            <w:r w:rsidR="00C14ECC">
              <w:rPr>
                <w:noProof/>
                <w:webHidden/>
              </w:rPr>
            </w:r>
            <w:r w:rsidR="00C14ECC">
              <w:rPr>
                <w:noProof/>
                <w:webHidden/>
              </w:rPr>
              <w:fldChar w:fldCharType="separate"/>
            </w:r>
            <w:r w:rsidR="00651476">
              <w:rPr>
                <w:noProof/>
                <w:webHidden/>
              </w:rPr>
              <w:t>92</w:t>
            </w:r>
            <w:r w:rsidR="00C14ECC">
              <w:rPr>
                <w:noProof/>
                <w:webHidden/>
              </w:rPr>
              <w:fldChar w:fldCharType="end"/>
            </w:r>
          </w:hyperlink>
        </w:p>
        <w:p w14:paraId="5B9667A8" w14:textId="77777777" w:rsidR="00C14ECC" w:rsidRDefault="00D81D7D">
          <w:pPr>
            <w:pStyle w:val="14"/>
            <w:tabs>
              <w:tab w:val="right" w:leader="dot" w:pos="6141"/>
            </w:tabs>
            <w:rPr>
              <w:rFonts w:eastAsiaTheme="minorEastAsia"/>
              <w:noProof/>
              <w:lang w:eastAsia="ru-RU"/>
            </w:rPr>
          </w:pPr>
          <w:hyperlink w:anchor="_Toc208993904" w:history="1">
            <w:r w:rsidR="00C14ECC" w:rsidRPr="007F2EC4">
              <w:rPr>
                <w:rStyle w:val="a8"/>
                <w:rFonts w:ascii="Times New Roman" w:eastAsia="Calibri" w:hAnsi="Times New Roman" w:cs="Times New Roman"/>
                <w:b/>
                <w:bCs/>
                <w:noProof/>
              </w:rPr>
              <w:t>Произведения иркутских писателей – юбиляры 2026 года</w:t>
            </w:r>
            <w:r w:rsidR="00C14ECC">
              <w:rPr>
                <w:noProof/>
                <w:webHidden/>
              </w:rPr>
              <w:tab/>
            </w:r>
            <w:r w:rsidR="00C14ECC">
              <w:rPr>
                <w:noProof/>
                <w:webHidden/>
              </w:rPr>
              <w:fldChar w:fldCharType="begin"/>
            </w:r>
            <w:r w:rsidR="00C14ECC">
              <w:rPr>
                <w:noProof/>
                <w:webHidden/>
              </w:rPr>
              <w:instrText xml:space="preserve"> PAGEREF _Toc208993904 \h </w:instrText>
            </w:r>
            <w:r w:rsidR="00C14ECC">
              <w:rPr>
                <w:noProof/>
                <w:webHidden/>
              </w:rPr>
            </w:r>
            <w:r w:rsidR="00C14ECC">
              <w:rPr>
                <w:noProof/>
                <w:webHidden/>
              </w:rPr>
              <w:fldChar w:fldCharType="separate"/>
            </w:r>
            <w:r w:rsidR="00651476">
              <w:rPr>
                <w:noProof/>
                <w:webHidden/>
              </w:rPr>
              <w:t>93</w:t>
            </w:r>
            <w:r w:rsidR="00C14ECC">
              <w:rPr>
                <w:noProof/>
                <w:webHidden/>
              </w:rPr>
              <w:fldChar w:fldCharType="end"/>
            </w:r>
          </w:hyperlink>
        </w:p>
        <w:p w14:paraId="34138700" w14:textId="77777777" w:rsidR="00C14ECC" w:rsidRDefault="00D81D7D">
          <w:pPr>
            <w:pStyle w:val="14"/>
            <w:tabs>
              <w:tab w:val="right" w:leader="dot" w:pos="6141"/>
            </w:tabs>
            <w:rPr>
              <w:rFonts w:eastAsiaTheme="minorEastAsia"/>
              <w:noProof/>
              <w:lang w:eastAsia="ru-RU"/>
            </w:rPr>
          </w:pPr>
          <w:hyperlink w:anchor="_Toc208993905" w:history="1">
            <w:r w:rsidR="00C14ECC" w:rsidRPr="007F2EC4">
              <w:rPr>
                <w:rStyle w:val="a8"/>
                <w:rFonts w:ascii="Times New Roman" w:eastAsia="Calibri" w:hAnsi="Times New Roman" w:cs="Times New Roman"/>
                <w:b/>
                <w:bCs/>
                <w:noProof/>
              </w:rPr>
              <w:t>Указатель персоналий</w:t>
            </w:r>
            <w:r w:rsidR="00C14ECC">
              <w:rPr>
                <w:noProof/>
                <w:webHidden/>
              </w:rPr>
              <w:tab/>
            </w:r>
            <w:r w:rsidR="00C14ECC">
              <w:rPr>
                <w:noProof/>
                <w:webHidden/>
              </w:rPr>
              <w:fldChar w:fldCharType="begin"/>
            </w:r>
            <w:r w:rsidR="00C14ECC">
              <w:rPr>
                <w:noProof/>
                <w:webHidden/>
              </w:rPr>
              <w:instrText xml:space="preserve"> PAGEREF _Toc208993905 \h </w:instrText>
            </w:r>
            <w:r w:rsidR="00C14ECC">
              <w:rPr>
                <w:noProof/>
                <w:webHidden/>
              </w:rPr>
            </w:r>
            <w:r w:rsidR="00C14ECC">
              <w:rPr>
                <w:noProof/>
                <w:webHidden/>
              </w:rPr>
              <w:fldChar w:fldCharType="separate"/>
            </w:r>
            <w:r w:rsidR="00651476">
              <w:rPr>
                <w:noProof/>
                <w:webHidden/>
              </w:rPr>
              <w:t>95</w:t>
            </w:r>
            <w:r w:rsidR="00C14ECC">
              <w:rPr>
                <w:noProof/>
                <w:webHidden/>
              </w:rPr>
              <w:fldChar w:fldCharType="end"/>
            </w:r>
          </w:hyperlink>
        </w:p>
        <w:p w14:paraId="6C2EE536" w14:textId="77777777" w:rsidR="009A7A07" w:rsidRPr="009A7A07" w:rsidRDefault="009A7A07" w:rsidP="009A7A07">
          <w:pPr>
            <w:rPr>
              <w:rFonts w:ascii="Times New Roman" w:eastAsia="Times New Roman" w:hAnsi="Times New Roman" w:cs="Times New Roman"/>
              <w:sz w:val="28"/>
              <w:szCs w:val="28"/>
            </w:rPr>
          </w:pPr>
          <w:r w:rsidRPr="009A7A07">
            <w:rPr>
              <w:rFonts w:ascii="Times New Roman" w:eastAsia="Times New Roman" w:hAnsi="Times New Roman" w:cs="Times New Roman"/>
              <w:b/>
              <w:bCs/>
              <w:sz w:val="28"/>
              <w:szCs w:val="28"/>
            </w:rPr>
            <w:fldChar w:fldCharType="end"/>
          </w:r>
        </w:p>
      </w:sdtContent>
    </w:sdt>
    <w:p w14:paraId="5E1C3D21" w14:textId="77777777" w:rsidR="009A7A07" w:rsidRPr="009A7A07" w:rsidRDefault="009A7A07" w:rsidP="009A7A07">
      <w:pPr>
        <w:spacing w:line="240" w:lineRule="auto"/>
        <w:contextualSpacing/>
        <w:rPr>
          <w:rFonts w:ascii="Times New Roman" w:eastAsia="Calibri" w:hAnsi="Times New Roman" w:cs="Times New Roman"/>
          <w:sz w:val="28"/>
          <w:szCs w:val="28"/>
        </w:rPr>
      </w:pPr>
    </w:p>
    <w:p w14:paraId="7C620635" w14:textId="77777777" w:rsidR="009A7A07" w:rsidRPr="009A7A07" w:rsidRDefault="009A7A07" w:rsidP="009A7A07">
      <w:pPr>
        <w:spacing w:line="240" w:lineRule="auto"/>
        <w:contextualSpacing/>
        <w:rPr>
          <w:rFonts w:ascii="Times New Roman" w:eastAsia="Calibri" w:hAnsi="Times New Roman" w:cs="Times New Roman"/>
          <w:sz w:val="28"/>
          <w:szCs w:val="28"/>
        </w:rPr>
      </w:pPr>
    </w:p>
    <w:p w14:paraId="57951CAF" w14:textId="77777777" w:rsidR="009A7A07" w:rsidRPr="009A7A07" w:rsidRDefault="009A7A07" w:rsidP="009A7A07">
      <w:pPr>
        <w:spacing w:line="240" w:lineRule="auto"/>
        <w:contextualSpacing/>
        <w:rPr>
          <w:rFonts w:ascii="Times New Roman" w:eastAsia="Calibri" w:hAnsi="Times New Roman" w:cs="Times New Roman"/>
          <w:sz w:val="28"/>
          <w:szCs w:val="28"/>
        </w:rPr>
      </w:pPr>
    </w:p>
    <w:p w14:paraId="0E7A421D" w14:textId="77777777" w:rsidR="009A7A07" w:rsidRPr="009A7A07" w:rsidRDefault="009A7A07" w:rsidP="009A7A07">
      <w:pPr>
        <w:spacing w:line="240" w:lineRule="auto"/>
        <w:contextualSpacing/>
        <w:rPr>
          <w:rFonts w:ascii="Times New Roman" w:eastAsia="Calibri" w:hAnsi="Times New Roman" w:cs="Times New Roman"/>
          <w:sz w:val="28"/>
          <w:szCs w:val="28"/>
        </w:rPr>
      </w:pPr>
    </w:p>
    <w:p w14:paraId="03471287" w14:textId="77777777" w:rsidR="009A7A07" w:rsidRPr="009A7A07" w:rsidRDefault="009A7A07" w:rsidP="009A7A07">
      <w:pPr>
        <w:spacing w:line="240" w:lineRule="auto"/>
        <w:contextualSpacing/>
        <w:rPr>
          <w:rFonts w:ascii="Times New Roman" w:eastAsia="Calibri" w:hAnsi="Times New Roman" w:cs="Times New Roman"/>
          <w:sz w:val="28"/>
          <w:szCs w:val="28"/>
        </w:rPr>
      </w:pPr>
    </w:p>
    <w:p w14:paraId="589E7D2A" w14:textId="77777777" w:rsidR="009A7A07" w:rsidRPr="009A7A07" w:rsidRDefault="009A7A07" w:rsidP="009A7A07">
      <w:pPr>
        <w:spacing w:line="240" w:lineRule="auto"/>
        <w:contextualSpacing/>
        <w:rPr>
          <w:rFonts w:ascii="Times New Roman" w:eastAsia="Calibri" w:hAnsi="Times New Roman" w:cs="Times New Roman"/>
          <w:sz w:val="28"/>
          <w:szCs w:val="28"/>
        </w:rPr>
      </w:pPr>
    </w:p>
    <w:p w14:paraId="53348FF9" w14:textId="77777777" w:rsidR="009A7A07" w:rsidRDefault="009A7A07" w:rsidP="009A7A07">
      <w:pPr>
        <w:spacing w:line="240" w:lineRule="auto"/>
        <w:contextualSpacing/>
        <w:rPr>
          <w:rFonts w:ascii="Times New Roman" w:eastAsia="Calibri" w:hAnsi="Times New Roman" w:cs="Times New Roman"/>
          <w:sz w:val="28"/>
          <w:szCs w:val="28"/>
        </w:rPr>
      </w:pPr>
    </w:p>
    <w:p w14:paraId="22841A87" w14:textId="77777777" w:rsidR="009A7A07" w:rsidRDefault="009A7A07" w:rsidP="009A7A07">
      <w:pPr>
        <w:spacing w:line="240" w:lineRule="auto"/>
        <w:contextualSpacing/>
        <w:rPr>
          <w:rFonts w:ascii="Times New Roman" w:eastAsia="Calibri" w:hAnsi="Times New Roman" w:cs="Times New Roman"/>
          <w:sz w:val="28"/>
          <w:szCs w:val="28"/>
        </w:rPr>
      </w:pPr>
    </w:p>
    <w:p w14:paraId="40FA6311" w14:textId="77777777" w:rsidR="009A7A07" w:rsidRDefault="009A7A07" w:rsidP="009A7A07">
      <w:pPr>
        <w:spacing w:line="240" w:lineRule="auto"/>
        <w:contextualSpacing/>
        <w:rPr>
          <w:rFonts w:ascii="Times New Roman" w:eastAsia="Calibri" w:hAnsi="Times New Roman" w:cs="Times New Roman"/>
          <w:sz w:val="28"/>
          <w:szCs w:val="28"/>
        </w:rPr>
      </w:pPr>
    </w:p>
    <w:p w14:paraId="60B75B97" w14:textId="77777777" w:rsidR="009A7A07" w:rsidRDefault="009A7A07" w:rsidP="009A7A07">
      <w:pPr>
        <w:spacing w:line="240" w:lineRule="auto"/>
        <w:contextualSpacing/>
        <w:rPr>
          <w:rFonts w:ascii="Times New Roman" w:eastAsia="Calibri" w:hAnsi="Times New Roman" w:cs="Times New Roman"/>
          <w:sz w:val="28"/>
          <w:szCs w:val="28"/>
        </w:rPr>
      </w:pPr>
    </w:p>
    <w:p w14:paraId="75419694" w14:textId="77777777" w:rsidR="009A7A07" w:rsidRDefault="009A7A07" w:rsidP="009A7A07">
      <w:pPr>
        <w:spacing w:line="240" w:lineRule="auto"/>
        <w:contextualSpacing/>
        <w:rPr>
          <w:rFonts w:ascii="Times New Roman" w:eastAsia="Calibri" w:hAnsi="Times New Roman" w:cs="Times New Roman"/>
          <w:sz w:val="28"/>
          <w:szCs w:val="28"/>
        </w:rPr>
      </w:pPr>
    </w:p>
    <w:p w14:paraId="703AAD17" w14:textId="77777777" w:rsidR="009A7A07" w:rsidRDefault="009A7A07" w:rsidP="009A7A07">
      <w:pPr>
        <w:spacing w:line="240" w:lineRule="auto"/>
        <w:contextualSpacing/>
        <w:rPr>
          <w:rFonts w:ascii="Times New Roman" w:eastAsia="Calibri" w:hAnsi="Times New Roman" w:cs="Times New Roman"/>
          <w:sz w:val="28"/>
          <w:szCs w:val="28"/>
        </w:rPr>
      </w:pPr>
    </w:p>
    <w:p w14:paraId="160F38FA" w14:textId="77777777" w:rsidR="009A7A07" w:rsidRDefault="009A7A07" w:rsidP="009A7A07">
      <w:pPr>
        <w:spacing w:line="240" w:lineRule="auto"/>
        <w:contextualSpacing/>
        <w:rPr>
          <w:rFonts w:ascii="Times New Roman" w:eastAsia="Calibri" w:hAnsi="Times New Roman" w:cs="Times New Roman"/>
          <w:sz w:val="28"/>
          <w:szCs w:val="28"/>
        </w:rPr>
      </w:pPr>
    </w:p>
    <w:p w14:paraId="61099EC4" w14:textId="77777777" w:rsidR="009A7A07" w:rsidRDefault="009A7A07" w:rsidP="009A7A07">
      <w:pPr>
        <w:spacing w:line="240" w:lineRule="auto"/>
        <w:contextualSpacing/>
        <w:rPr>
          <w:rFonts w:ascii="Times New Roman" w:eastAsia="Calibri" w:hAnsi="Times New Roman" w:cs="Times New Roman"/>
          <w:sz w:val="28"/>
          <w:szCs w:val="28"/>
        </w:rPr>
      </w:pPr>
    </w:p>
    <w:p w14:paraId="491CBE23" w14:textId="77777777" w:rsidR="009A7A07" w:rsidRDefault="009A7A07" w:rsidP="009A7A07">
      <w:pPr>
        <w:spacing w:line="240" w:lineRule="auto"/>
        <w:contextualSpacing/>
        <w:rPr>
          <w:rFonts w:ascii="Times New Roman" w:eastAsia="Calibri" w:hAnsi="Times New Roman" w:cs="Times New Roman"/>
          <w:sz w:val="28"/>
          <w:szCs w:val="28"/>
        </w:rPr>
      </w:pPr>
    </w:p>
    <w:p w14:paraId="6EB724FF" w14:textId="77777777" w:rsidR="009A7A07" w:rsidRDefault="009A7A07" w:rsidP="009A7A07">
      <w:pPr>
        <w:spacing w:line="240" w:lineRule="auto"/>
        <w:contextualSpacing/>
        <w:rPr>
          <w:rFonts w:ascii="Times New Roman" w:eastAsia="Calibri" w:hAnsi="Times New Roman" w:cs="Times New Roman"/>
          <w:sz w:val="28"/>
          <w:szCs w:val="28"/>
        </w:rPr>
      </w:pPr>
    </w:p>
    <w:p w14:paraId="03133424" w14:textId="77777777" w:rsidR="009A7A07" w:rsidRDefault="009A7A07" w:rsidP="009A7A07">
      <w:pPr>
        <w:spacing w:line="240" w:lineRule="auto"/>
        <w:contextualSpacing/>
        <w:rPr>
          <w:rFonts w:ascii="Times New Roman" w:eastAsia="Calibri" w:hAnsi="Times New Roman" w:cs="Times New Roman"/>
          <w:sz w:val="28"/>
          <w:szCs w:val="28"/>
        </w:rPr>
      </w:pPr>
    </w:p>
    <w:p w14:paraId="12C3F2F7" w14:textId="77777777" w:rsidR="009A7A07" w:rsidRDefault="009A7A07" w:rsidP="009A7A07">
      <w:pPr>
        <w:spacing w:line="240" w:lineRule="auto"/>
        <w:contextualSpacing/>
        <w:rPr>
          <w:rFonts w:ascii="Times New Roman" w:eastAsia="Calibri" w:hAnsi="Times New Roman" w:cs="Times New Roman"/>
          <w:sz w:val="28"/>
          <w:szCs w:val="28"/>
        </w:rPr>
      </w:pPr>
    </w:p>
    <w:p w14:paraId="024CB5D1" w14:textId="77777777" w:rsidR="009A7A07" w:rsidRDefault="009A7A07" w:rsidP="009A7A07">
      <w:pPr>
        <w:spacing w:line="240" w:lineRule="auto"/>
        <w:contextualSpacing/>
        <w:rPr>
          <w:rFonts w:ascii="Times New Roman" w:eastAsia="Calibri" w:hAnsi="Times New Roman" w:cs="Times New Roman"/>
          <w:sz w:val="28"/>
          <w:szCs w:val="28"/>
        </w:rPr>
      </w:pPr>
    </w:p>
    <w:p w14:paraId="53E7D35D" w14:textId="77777777" w:rsidR="009A7A07" w:rsidRPr="009A7A07" w:rsidRDefault="009A7A07" w:rsidP="009A7A07">
      <w:pPr>
        <w:spacing w:line="240" w:lineRule="auto"/>
        <w:contextualSpacing/>
        <w:rPr>
          <w:rFonts w:ascii="Times New Roman" w:eastAsia="Calibri" w:hAnsi="Times New Roman" w:cs="Times New Roman"/>
          <w:sz w:val="28"/>
          <w:szCs w:val="28"/>
        </w:rPr>
      </w:pPr>
    </w:p>
    <w:p w14:paraId="7FA478B7" w14:textId="77777777" w:rsidR="009A7A07" w:rsidRDefault="009A7A07" w:rsidP="009A7A07">
      <w:pPr>
        <w:spacing w:line="240" w:lineRule="auto"/>
        <w:contextualSpacing/>
        <w:rPr>
          <w:rFonts w:ascii="Times New Roman" w:eastAsia="Calibri" w:hAnsi="Times New Roman" w:cs="Times New Roman"/>
          <w:sz w:val="28"/>
          <w:szCs w:val="28"/>
        </w:rPr>
      </w:pPr>
    </w:p>
    <w:p w14:paraId="63B804D5" w14:textId="77777777" w:rsidR="00EE5B6D" w:rsidRDefault="00EE5B6D" w:rsidP="009A7A07">
      <w:pPr>
        <w:spacing w:line="240" w:lineRule="auto"/>
        <w:contextualSpacing/>
        <w:rPr>
          <w:rFonts w:ascii="Times New Roman" w:eastAsia="Calibri" w:hAnsi="Times New Roman" w:cs="Times New Roman"/>
          <w:sz w:val="28"/>
          <w:szCs w:val="28"/>
        </w:rPr>
      </w:pPr>
    </w:p>
    <w:p w14:paraId="259E3F10" w14:textId="77777777" w:rsidR="00EE5B6D" w:rsidRDefault="00EE5B6D" w:rsidP="009A7A07">
      <w:pPr>
        <w:spacing w:line="240" w:lineRule="auto"/>
        <w:contextualSpacing/>
        <w:rPr>
          <w:rFonts w:ascii="Times New Roman" w:eastAsia="Calibri" w:hAnsi="Times New Roman" w:cs="Times New Roman"/>
          <w:sz w:val="28"/>
          <w:szCs w:val="28"/>
        </w:rPr>
      </w:pPr>
    </w:p>
    <w:p w14:paraId="42E620EE" w14:textId="77777777" w:rsidR="00EE5B6D" w:rsidRPr="009A7A07" w:rsidRDefault="00EE5B6D" w:rsidP="009A7A07">
      <w:pPr>
        <w:spacing w:line="240" w:lineRule="auto"/>
        <w:contextualSpacing/>
        <w:rPr>
          <w:rFonts w:ascii="Times New Roman" w:eastAsia="Calibri" w:hAnsi="Times New Roman" w:cs="Times New Roman"/>
          <w:sz w:val="28"/>
          <w:szCs w:val="28"/>
        </w:rPr>
      </w:pPr>
    </w:p>
    <w:p w14:paraId="118A1551" w14:textId="77777777" w:rsidR="00C14ECC" w:rsidRDefault="00C14ECC" w:rsidP="009A7A07">
      <w:pPr>
        <w:spacing w:line="240" w:lineRule="auto"/>
        <w:contextualSpacing/>
        <w:jc w:val="center"/>
        <w:rPr>
          <w:rFonts w:ascii="Times New Roman" w:eastAsia="Times New Roman" w:hAnsi="Times New Roman" w:cs="Times New Roman"/>
          <w:sz w:val="28"/>
          <w:szCs w:val="28"/>
        </w:rPr>
      </w:pPr>
    </w:p>
    <w:p w14:paraId="79608982" w14:textId="77777777" w:rsidR="009A7A07" w:rsidRPr="009A7A07" w:rsidRDefault="009A7A07" w:rsidP="009A7A07">
      <w:pPr>
        <w:spacing w:line="240" w:lineRule="auto"/>
        <w:contextualSpacing/>
        <w:jc w:val="center"/>
        <w:rPr>
          <w:rFonts w:ascii="Times New Roman" w:eastAsia="Times New Roman" w:hAnsi="Times New Roman" w:cs="Times New Roman"/>
          <w:sz w:val="28"/>
          <w:szCs w:val="28"/>
        </w:rPr>
      </w:pPr>
      <w:r w:rsidRPr="009A7A07">
        <w:rPr>
          <w:rFonts w:ascii="Times New Roman" w:eastAsia="Times New Roman" w:hAnsi="Times New Roman" w:cs="Times New Roman"/>
          <w:sz w:val="28"/>
          <w:szCs w:val="28"/>
        </w:rPr>
        <w:lastRenderedPageBreak/>
        <w:t>Краеведческое рекомендательное библиографическое пособие</w:t>
      </w:r>
    </w:p>
    <w:p w14:paraId="07882C34" w14:textId="77777777" w:rsidR="009A7A07" w:rsidRPr="009A7A07" w:rsidRDefault="009A7A07" w:rsidP="009A7A07">
      <w:pPr>
        <w:spacing w:line="240" w:lineRule="auto"/>
        <w:contextualSpacing/>
        <w:jc w:val="center"/>
        <w:rPr>
          <w:rFonts w:ascii="Times New Roman" w:eastAsia="Times New Roman" w:hAnsi="Times New Roman" w:cs="Times New Roman"/>
          <w:sz w:val="28"/>
          <w:szCs w:val="28"/>
        </w:rPr>
      </w:pPr>
    </w:p>
    <w:p w14:paraId="0E1470A1" w14:textId="77777777" w:rsidR="009A7A07" w:rsidRPr="00536A92" w:rsidRDefault="009A7A07" w:rsidP="009A7A07">
      <w:pPr>
        <w:spacing w:line="240" w:lineRule="auto"/>
        <w:contextualSpacing/>
        <w:jc w:val="center"/>
        <w:rPr>
          <w:rFonts w:ascii="Cambria" w:eastAsia="Times New Roman" w:hAnsi="Cambria" w:cs="Cambria"/>
          <w:b/>
          <w:i/>
          <w:sz w:val="28"/>
          <w:szCs w:val="28"/>
        </w:rPr>
      </w:pPr>
      <w:r w:rsidRPr="00536A92">
        <w:rPr>
          <w:rFonts w:ascii="Cambria" w:eastAsia="Times New Roman" w:hAnsi="Cambria" w:cs="Cambria"/>
          <w:b/>
          <w:i/>
          <w:sz w:val="28"/>
          <w:szCs w:val="28"/>
        </w:rPr>
        <w:t>Исторические вехи Иркутского района</w:t>
      </w:r>
    </w:p>
    <w:p w14:paraId="41318AA2" w14:textId="77777777" w:rsidR="009A7A07" w:rsidRPr="009A7A07" w:rsidRDefault="009A7A07" w:rsidP="009A7A07">
      <w:pPr>
        <w:spacing w:line="240" w:lineRule="auto"/>
        <w:contextualSpacing/>
        <w:jc w:val="center"/>
        <w:rPr>
          <w:rFonts w:ascii="Times New Roman" w:eastAsia="Calibri" w:hAnsi="Times New Roman" w:cs="Times New Roman"/>
          <w:sz w:val="28"/>
          <w:szCs w:val="28"/>
        </w:rPr>
      </w:pPr>
    </w:p>
    <w:p w14:paraId="24A040E5" w14:textId="77777777" w:rsidR="009A7A07" w:rsidRPr="009A7A07" w:rsidRDefault="009A7A07" w:rsidP="007D4D6E">
      <w:pPr>
        <w:spacing w:line="240" w:lineRule="auto"/>
        <w:contextualSpacing/>
        <w:jc w:val="center"/>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Краеведческий календар</w:t>
      </w:r>
      <w:r w:rsidR="007D4D6E">
        <w:rPr>
          <w:rFonts w:ascii="Times New Roman" w:eastAsia="Calibri" w:hAnsi="Times New Roman" w:cs="Times New Roman"/>
          <w:sz w:val="28"/>
          <w:szCs w:val="28"/>
          <w:lang w:eastAsia="ru-RU"/>
        </w:rPr>
        <w:t xml:space="preserve">ь знаменательных и памятных дат </w:t>
      </w:r>
      <w:r w:rsidRPr="009A7A07">
        <w:rPr>
          <w:rFonts w:ascii="Times New Roman" w:eastAsia="Calibri" w:hAnsi="Times New Roman" w:cs="Times New Roman"/>
          <w:sz w:val="28"/>
          <w:szCs w:val="28"/>
          <w:lang w:eastAsia="ru-RU"/>
        </w:rPr>
        <w:t>на 2026 год</w:t>
      </w:r>
      <w:r w:rsidRPr="009A7A07">
        <w:rPr>
          <w:rFonts w:ascii="Times New Roman" w:eastAsia="Times New Roman" w:hAnsi="Times New Roman" w:cs="Times New Roman"/>
          <w:sz w:val="28"/>
          <w:szCs w:val="28"/>
          <w:lang w:eastAsia="ru-RU"/>
        </w:rPr>
        <w:t>.</w:t>
      </w:r>
    </w:p>
    <w:p w14:paraId="32E65514" w14:textId="77777777" w:rsidR="009A7A07" w:rsidRPr="009A7A07" w:rsidRDefault="009A7A07" w:rsidP="009A7A07">
      <w:pPr>
        <w:spacing w:line="240" w:lineRule="auto"/>
        <w:contextualSpacing/>
        <w:jc w:val="center"/>
        <w:rPr>
          <w:rFonts w:ascii="Times New Roman" w:eastAsia="Times New Roman" w:hAnsi="Times New Roman" w:cs="Times New Roman"/>
          <w:b/>
          <w:sz w:val="28"/>
          <w:szCs w:val="28"/>
          <w:lang w:eastAsia="ru-RU"/>
        </w:rPr>
      </w:pPr>
    </w:p>
    <w:p w14:paraId="495AA978" w14:textId="77777777" w:rsidR="009A7A07" w:rsidRPr="009A7A07" w:rsidRDefault="009A7A07" w:rsidP="009A7A07">
      <w:pPr>
        <w:spacing w:line="240" w:lineRule="auto"/>
        <w:contextualSpacing/>
        <w:jc w:val="center"/>
        <w:rPr>
          <w:rFonts w:ascii="Times New Roman" w:eastAsia="Times New Roman" w:hAnsi="Times New Roman" w:cs="Times New Roman"/>
          <w:b/>
          <w:sz w:val="28"/>
          <w:szCs w:val="28"/>
          <w:lang w:eastAsia="ru-RU"/>
        </w:rPr>
      </w:pPr>
      <w:r w:rsidRPr="009A7A07">
        <w:rPr>
          <w:rFonts w:ascii="Times New Roman" w:eastAsia="Times New Roman" w:hAnsi="Times New Roman" w:cs="Times New Roman"/>
          <w:b/>
          <w:sz w:val="28"/>
          <w:szCs w:val="28"/>
          <w:lang w:eastAsia="ru-RU"/>
        </w:rPr>
        <w:t>Выпуск 10</w:t>
      </w:r>
    </w:p>
    <w:p w14:paraId="36244C31" w14:textId="77777777" w:rsidR="009A7A07" w:rsidRPr="009A7A07" w:rsidRDefault="009A7A07" w:rsidP="009A7A07">
      <w:pPr>
        <w:spacing w:line="240" w:lineRule="auto"/>
        <w:contextualSpacing/>
        <w:jc w:val="center"/>
        <w:rPr>
          <w:rFonts w:ascii="Times New Roman" w:eastAsia="Times New Roman" w:hAnsi="Times New Roman" w:cs="Times New Roman"/>
          <w:sz w:val="28"/>
          <w:szCs w:val="28"/>
          <w:lang w:eastAsia="ru-RU"/>
        </w:rPr>
      </w:pPr>
    </w:p>
    <w:p w14:paraId="298BC759" w14:textId="77777777" w:rsidR="009A7A07" w:rsidRPr="009A7A07" w:rsidRDefault="009A7A07" w:rsidP="009A7A07">
      <w:pPr>
        <w:spacing w:line="240" w:lineRule="auto"/>
        <w:contextualSpacing/>
        <w:jc w:val="center"/>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Составитель Фарафонова Наталия Ивановна</w:t>
      </w:r>
    </w:p>
    <w:p w14:paraId="726B691C" w14:textId="77777777" w:rsidR="009A7A07" w:rsidRPr="009A7A07" w:rsidRDefault="009A7A07" w:rsidP="009A7A07">
      <w:pPr>
        <w:spacing w:line="240" w:lineRule="auto"/>
        <w:contextualSpacing/>
        <w:jc w:val="center"/>
        <w:rPr>
          <w:rFonts w:ascii="Times New Roman" w:eastAsia="Calibri" w:hAnsi="Times New Roman" w:cs="Times New Roman"/>
          <w:sz w:val="28"/>
          <w:szCs w:val="28"/>
          <w:lang w:eastAsia="ru-RU"/>
        </w:rPr>
      </w:pPr>
    </w:p>
    <w:p w14:paraId="1DAC57D4" w14:textId="77777777" w:rsidR="009A7A07" w:rsidRPr="009A7A07" w:rsidRDefault="009A7A07" w:rsidP="009A7A07">
      <w:pPr>
        <w:spacing w:line="240" w:lineRule="auto"/>
        <w:contextualSpacing/>
        <w:jc w:val="center"/>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 xml:space="preserve">Редактор Т. Н. </w:t>
      </w:r>
      <w:proofErr w:type="spellStart"/>
      <w:r w:rsidRPr="009A7A07">
        <w:rPr>
          <w:rFonts w:ascii="Times New Roman" w:eastAsia="Calibri" w:hAnsi="Times New Roman" w:cs="Times New Roman"/>
          <w:sz w:val="28"/>
          <w:szCs w:val="28"/>
          <w:lang w:eastAsia="ru-RU"/>
        </w:rPr>
        <w:t>Ивайловская</w:t>
      </w:r>
      <w:proofErr w:type="spellEnd"/>
    </w:p>
    <w:p w14:paraId="77B20ED8" w14:textId="77777777" w:rsidR="009A7A07" w:rsidRPr="009A7A07" w:rsidRDefault="009A7A07" w:rsidP="009A7A07">
      <w:pPr>
        <w:spacing w:line="240" w:lineRule="auto"/>
        <w:contextualSpacing/>
        <w:jc w:val="center"/>
        <w:rPr>
          <w:rFonts w:ascii="Times New Roman" w:eastAsia="Calibri" w:hAnsi="Times New Roman" w:cs="Times New Roman"/>
          <w:sz w:val="28"/>
          <w:szCs w:val="28"/>
          <w:lang w:eastAsia="ru-RU"/>
        </w:rPr>
      </w:pPr>
    </w:p>
    <w:p w14:paraId="04F06278" w14:textId="77777777" w:rsidR="009A7A07" w:rsidRPr="009A7A07" w:rsidRDefault="009A7A07" w:rsidP="009A7A07">
      <w:pPr>
        <w:spacing w:line="240" w:lineRule="auto"/>
        <w:contextualSpacing/>
        <w:jc w:val="center"/>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Компьютерная вёрстка Н. И. Фарафонова</w:t>
      </w:r>
    </w:p>
    <w:p w14:paraId="14FE3B96" w14:textId="77777777" w:rsidR="009A7A07" w:rsidRPr="009A7A07" w:rsidRDefault="009A7A07" w:rsidP="009A7A07">
      <w:pPr>
        <w:spacing w:line="240" w:lineRule="auto"/>
        <w:contextualSpacing/>
        <w:jc w:val="center"/>
        <w:rPr>
          <w:rFonts w:ascii="Times New Roman" w:eastAsia="Calibri" w:hAnsi="Times New Roman" w:cs="Times New Roman"/>
          <w:sz w:val="28"/>
          <w:szCs w:val="28"/>
          <w:lang w:eastAsia="ru-RU"/>
        </w:rPr>
      </w:pPr>
    </w:p>
    <w:p w14:paraId="7840A07D" w14:textId="77777777" w:rsidR="009A7A07" w:rsidRPr="009A7A07" w:rsidRDefault="009A7A07" w:rsidP="009A7A07">
      <w:pPr>
        <w:spacing w:line="240" w:lineRule="auto"/>
        <w:contextualSpacing/>
        <w:jc w:val="center"/>
        <w:rPr>
          <w:rFonts w:ascii="Times New Roman" w:eastAsia="Calibri" w:hAnsi="Times New Roman" w:cs="Times New Roman"/>
          <w:sz w:val="28"/>
          <w:szCs w:val="28"/>
          <w:lang w:eastAsia="ru-RU"/>
        </w:rPr>
      </w:pPr>
      <w:r w:rsidRPr="009A7A07">
        <w:rPr>
          <w:rFonts w:ascii="Times New Roman" w:eastAsia="Calibri" w:hAnsi="Times New Roman" w:cs="Times New Roman"/>
          <w:sz w:val="28"/>
          <w:szCs w:val="28"/>
          <w:lang w:eastAsia="ru-RU"/>
        </w:rPr>
        <w:t>Дизайн обложки М. Н. Рудых</w:t>
      </w:r>
    </w:p>
    <w:p w14:paraId="6259C1AF" w14:textId="77777777" w:rsidR="009A7A07" w:rsidRPr="009A7A07" w:rsidRDefault="009A7A07" w:rsidP="009A7A07">
      <w:pPr>
        <w:spacing w:line="240" w:lineRule="auto"/>
        <w:contextualSpacing/>
        <w:jc w:val="center"/>
        <w:rPr>
          <w:rFonts w:ascii="Times New Roman" w:eastAsia="Calibri" w:hAnsi="Times New Roman" w:cs="Times New Roman"/>
          <w:sz w:val="28"/>
          <w:szCs w:val="28"/>
          <w:lang w:eastAsia="ru-RU"/>
        </w:rPr>
      </w:pPr>
    </w:p>
    <w:p w14:paraId="28685488" w14:textId="77777777" w:rsidR="009A7A07" w:rsidRPr="009A7A07" w:rsidRDefault="00651476" w:rsidP="009A7A07">
      <w:pPr>
        <w:spacing w:line="240" w:lineRule="auto"/>
        <w:contextualSpacing/>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Ответственный за выпуск</w:t>
      </w:r>
      <w:r w:rsidR="009A7A07" w:rsidRPr="009A7A07">
        <w:rPr>
          <w:rFonts w:ascii="Times New Roman" w:eastAsia="Calibri" w:hAnsi="Times New Roman" w:cs="Times New Roman"/>
          <w:sz w:val="28"/>
          <w:szCs w:val="28"/>
          <w:lang w:eastAsia="ru-RU"/>
        </w:rPr>
        <w:t xml:space="preserve"> Е. А. Матвеева</w:t>
      </w:r>
    </w:p>
    <w:p w14:paraId="457FA5D8" w14:textId="77777777" w:rsidR="009A7A07" w:rsidRPr="009A7A07" w:rsidRDefault="009A7A07" w:rsidP="009A7A07">
      <w:pPr>
        <w:spacing w:line="240" w:lineRule="auto"/>
        <w:contextualSpacing/>
        <w:jc w:val="center"/>
        <w:rPr>
          <w:rFonts w:ascii="Times New Roman" w:eastAsia="Calibri" w:hAnsi="Times New Roman" w:cs="Times New Roman"/>
          <w:sz w:val="28"/>
          <w:szCs w:val="28"/>
          <w:lang w:eastAsia="ru-RU"/>
        </w:rPr>
      </w:pPr>
    </w:p>
    <w:p w14:paraId="4D0A3166" w14:textId="77777777" w:rsidR="009A7A07" w:rsidRPr="009A7A07" w:rsidRDefault="009A7A07" w:rsidP="009A7A07">
      <w:pPr>
        <w:spacing w:line="240" w:lineRule="auto"/>
        <w:contextualSpacing/>
        <w:jc w:val="center"/>
        <w:rPr>
          <w:rFonts w:ascii="Times New Roman" w:eastAsia="Calibri" w:hAnsi="Times New Roman" w:cs="Times New Roman"/>
          <w:sz w:val="28"/>
          <w:szCs w:val="28"/>
        </w:rPr>
      </w:pPr>
      <w:r w:rsidRPr="009A7A07">
        <w:rPr>
          <w:rFonts w:ascii="Times New Roman" w:eastAsia="Calibri" w:hAnsi="Times New Roman" w:cs="Times New Roman"/>
          <w:sz w:val="28"/>
          <w:szCs w:val="28"/>
        </w:rPr>
        <w:t>Муниципальное казённое учреждение культуры</w:t>
      </w:r>
    </w:p>
    <w:p w14:paraId="1B15FF68" w14:textId="77777777" w:rsidR="009A7A07" w:rsidRPr="009A7A07" w:rsidRDefault="009A7A07" w:rsidP="009A7A07">
      <w:pPr>
        <w:spacing w:line="240" w:lineRule="auto"/>
        <w:contextualSpacing/>
        <w:jc w:val="center"/>
        <w:rPr>
          <w:rFonts w:ascii="Times New Roman" w:eastAsia="Calibri" w:hAnsi="Times New Roman" w:cs="Times New Roman"/>
          <w:sz w:val="28"/>
          <w:szCs w:val="28"/>
        </w:rPr>
      </w:pPr>
      <w:r w:rsidRPr="009A7A07">
        <w:rPr>
          <w:rFonts w:ascii="Times New Roman" w:eastAsia="Calibri" w:hAnsi="Times New Roman" w:cs="Times New Roman"/>
          <w:sz w:val="28"/>
          <w:szCs w:val="28"/>
        </w:rPr>
        <w:t>«</w:t>
      </w:r>
      <w:proofErr w:type="spellStart"/>
      <w:r w:rsidRPr="009A7A07">
        <w:rPr>
          <w:rFonts w:ascii="Times New Roman" w:eastAsia="Calibri" w:hAnsi="Times New Roman" w:cs="Times New Roman"/>
          <w:sz w:val="28"/>
          <w:szCs w:val="28"/>
        </w:rPr>
        <w:t>Межпоселенческая</w:t>
      </w:r>
      <w:proofErr w:type="spellEnd"/>
      <w:r w:rsidRPr="009A7A07">
        <w:rPr>
          <w:rFonts w:ascii="Times New Roman" w:eastAsia="Calibri" w:hAnsi="Times New Roman" w:cs="Times New Roman"/>
          <w:sz w:val="28"/>
          <w:szCs w:val="28"/>
        </w:rPr>
        <w:t xml:space="preserve"> районная библиотека»</w:t>
      </w:r>
    </w:p>
    <w:p w14:paraId="35F3FB18" w14:textId="77777777" w:rsidR="009A7A07" w:rsidRPr="009A7A07" w:rsidRDefault="009A7A07" w:rsidP="009A7A07">
      <w:pPr>
        <w:spacing w:line="240" w:lineRule="auto"/>
        <w:contextualSpacing/>
        <w:jc w:val="center"/>
        <w:rPr>
          <w:rFonts w:ascii="Times New Roman" w:eastAsia="Calibri" w:hAnsi="Times New Roman" w:cs="Times New Roman"/>
          <w:sz w:val="28"/>
          <w:szCs w:val="28"/>
        </w:rPr>
      </w:pPr>
      <w:r w:rsidRPr="009A7A07">
        <w:rPr>
          <w:rFonts w:ascii="Times New Roman" w:eastAsia="Calibri" w:hAnsi="Times New Roman" w:cs="Times New Roman"/>
          <w:sz w:val="28"/>
          <w:szCs w:val="28"/>
        </w:rPr>
        <w:t>Иркутского районного муниципального образования</w:t>
      </w:r>
    </w:p>
    <w:p w14:paraId="6BF4980A" w14:textId="77777777" w:rsidR="009A7A07" w:rsidRPr="009A7A07" w:rsidRDefault="009A7A07" w:rsidP="009A7A07">
      <w:pPr>
        <w:spacing w:line="240" w:lineRule="auto"/>
        <w:contextualSpacing/>
        <w:jc w:val="center"/>
        <w:rPr>
          <w:rFonts w:ascii="Times New Roman" w:eastAsia="Calibri" w:hAnsi="Times New Roman" w:cs="Times New Roman"/>
          <w:sz w:val="28"/>
          <w:szCs w:val="28"/>
        </w:rPr>
      </w:pPr>
      <w:r w:rsidRPr="009A7A07">
        <w:rPr>
          <w:rFonts w:ascii="Times New Roman" w:eastAsia="Calibri" w:hAnsi="Times New Roman" w:cs="Times New Roman"/>
          <w:sz w:val="28"/>
          <w:szCs w:val="28"/>
        </w:rPr>
        <w:t>664540, Иркутская область, Иркутский район,</w:t>
      </w:r>
    </w:p>
    <w:p w14:paraId="2179AD0C" w14:textId="77777777" w:rsidR="009A7A07" w:rsidRPr="009A7A07" w:rsidRDefault="009A7A07" w:rsidP="009A7A07">
      <w:pPr>
        <w:spacing w:line="240" w:lineRule="auto"/>
        <w:contextualSpacing/>
        <w:jc w:val="center"/>
        <w:rPr>
          <w:rFonts w:ascii="Times New Roman" w:eastAsia="Calibri" w:hAnsi="Times New Roman" w:cs="Times New Roman"/>
          <w:sz w:val="28"/>
          <w:szCs w:val="28"/>
        </w:rPr>
      </w:pPr>
      <w:r w:rsidRPr="009A7A07">
        <w:rPr>
          <w:rFonts w:ascii="Times New Roman" w:eastAsia="Calibri" w:hAnsi="Times New Roman" w:cs="Times New Roman"/>
          <w:sz w:val="28"/>
          <w:szCs w:val="28"/>
        </w:rPr>
        <w:t>с. Хомутово, ул. Кирова, 9а</w:t>
      </w:r>
    </w:p>
    <w:p w14:paraId="53F0711C" w14:textId="77777777" w:rsidR="009A7A07" w:rsidRPr="009A7A07" w:rsidRDefault="009A7A07" w:rsidP="009A7A07">
      <w:pPr>
        <w:spacing w:line="240" w:lineRule="auto"/>
        <w:contextualSpacing/>
        <w:jc w:val="center"/>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Тел.: 8(3952)201996</w:t>
      </w:r>
    </w:p>
    <w:p w14:paraId="4A303183" w14:textId="77777777" w:rsidR="009A7A07" w:rsidRPr="00FC2911" w:rsidRDefault="009A7A07" w:rsidP="009A7A07">
      <w:pPr>
        <w:spacing w:line="240" w:lineRule="auto"/>
        <w:contextualSpacing/>
        <w:jc w:val="center"/>
        <w:rPr>
          <w:rFonts w:ascii="Times New Roman" w:eastAsia="Times New Roman" w:hAnsi="Times New Roman" w:cs="Times New Roman"/>
          <w:sz w:val="28"/>
          <w:szCs w:val="28"/>
          <w:lang w:eastAsia="ru-RU"/>
        </w:rPr>
      </w:pPr>
      <w:r w:rsidRPr="009A7A07">
        <w:rPr>
          <w:rFonts w:ascii="Times New Roman" w:eastAsia="Times New Roman" w:hAnsi="Times New Roman" w:cs="Times New Roman"/>
          <w:sz w:val="28"/>
          <w:szCs w:val="28"/>
          <w:lang w:eastAsia="ru-RU"/>
        </w:rPr>
        <w:t>Е</w:t>
      </w:r>
      <w:r w:rsidRPr="00FC2911">
        <w:rPr>
          <w:rFonts w:ascii="Times New Roman" w:eastAsia="Times New Roman" w:hAnsi="Times New Roman" w:cs="Times New Roman"/>
          <w:sz w:val="28"/>
          <w:szCs w:val="28"/>
          <w:lang w:eastAsia="ru-RU"/>
        </w:rPr>
        <w:t>-</w:t>
      </w:r>
      <w:r w:rsidRPr="009A7A07">
        <w:rPr>
          <w:rFonts w:ascii="Times New Roman" w:eastAsia="Times New Roman" w:hAnsi="Times New Roman" w:cs="Times New Roman"/>
          <w:sz w:val="28"/>
          <w:szCs w:val="28"/>
          <w:lang w:val="en-US" w:eastAsia="ru-RU"/>
        </w:rPr>
        <w:t>mail</w:t>
      </w:r>
      <w:r w:rsidRPr="00FC2911">
        <w:rPr>
          <w:rFonts w:ascii="Times New Roman" w:eastAsia="Times New Roman" w:hAnsi="Times New Roman" w:cs="Times New Roman"/>
          <w:sz w:val="28"/>
          <w:szCs w:val="28"/>
          <w:lang w:eastAsia="ru-RU"/>
        </w:rPr>
        <w:t xml:space="preserve">: </w:t>
      </w:r>
      <w:r w:rsidRPr="009A7A07">
        <w:rPr>
          <w:rFonts w:ascii="Times New Roman" w:eastAsia="Times New Roman" w:hAnsi="Times New Roman" w:cs="Times New Roman"/>
          <w:sz w:val="28"/>
          <w:szCs w:val="28"/>
          <w:lang w:val="en-US" w:eastAsia="ru-RU"/>
        </w:rPr>
        <w:t>X</w:t>
      </w:r>
      <w:r w:rsidRPr="00FC2911">
        <w:rPr>
          <w:rFonts w:ascii="Times New Roman" w:eastAsia="Times New Roman" w:hAnsi="Times New Roman" w:cs="Times New Roman"/>
          <w:sz w:val="28"/>
          <w:szCs w:val="28"/>
          <w:lang w:eastAsia="ru-RU"/>
        </w:rPr>
        <w:t>-</w:t>
      </w:r>
      <w:r w:rsidRPr="009A7A07">
        <w:rPr>
          <w:rFonts w:ascii="Times New Roman" w:eastAsia="Times New Roman" w:hAnsi="Times New Roman" w:cs="Times New Roman"/>
          <w:sz w:val="28"/>
          <w:szCs w:val="28"/>
          <w:lang w:val="en-US" w:eastAsia="ru-RU"/>
        </w:rPr>
        <w:t>L</w:t>
      </w:r>
      <w:r w:rsidRPr="00FC2911">
        <w:rPr>
          <w:rFonts w:ascii="Times New Roman" w:eastAsia="Times New Roman" w:hAnsi="Times New Roman" w:cs="Times New Roman"/>
          <w:sz w:val="28"/>
          <w:szCs w:val="28"/>
          <w:lang w:eastAsia="ru-RU"/>
        </w:rPr>
        <w:t>11@</w:t>
      </w:r>
      <w:proofErr w:type="spellStart"/>
      <w:r w:rsidRPr="009A7A07">
        <w:rPr>
          <w:rFonts w:ascii="Times New Roman" w:eastAsia="Times New Roman" w:hAnsi="Times New Roman" w:cs="Times New Roman"/>
          <w:sz w:val="28"/>
          <w:szCs w:val="28"/>
          <w:lang w:val="en-US" w:eastAsia="ru-RU"/>
        </w:rPr>
        <w:t>yandex</w:t>
      </w:r>
      <w:proofErr w:type="spellEnd"/>
      <w:r w:rsidRPr="00FC2911">
        <w:rPr>
          <w:rFonts w:ascii="Times New Roman" w:eastAsia="Times New Roman" w:hAnsi="Times New Roman" w:cs="Times New Roman"/>
          <w:sz w:val="28"/>
          <w:szCs w:val="28"/>
          <w:lang w:eastAsia="ru-RU"/>
        </w:rPr>
        <w:t>.</w:t>
      </w:r>
      <w:proofErr w:type="spellStart"/>
      <w:r w:rsidRPr="009A7A07">
        <w:rPr>
          <w:rFonts w:ascii="Times New Roman" w:eastAsia="Times New Roman" w:hAnsi="Times New Roman" w:cs="Times New Roman"/>
          <w:sz w:val="28"/>
          <w:szCs w:val="28"/>
          <w:lang w:val="en-US" w:eastAsia="ru-RU"/>
        </w:rPr>
        <w:t>ru</w:t>
      </w:r>
      <w:proofErr w:type="spellEnd"/>
    </w:p>
    <w:p w14:paraId="35E84F79" w14:textId="77777777" w:rsidR="0011765F" w:rsidRPr="00A02529" w:rsidRDefault="009A7A07" w:rsidP="00A02529">
      <w:pPr>
        <w:spacing w:line="240" w:lineRule="auto"/>
        <w:contextualSpacing/>
        <w:jc w:val="center"/>
        <w:rPr>
          <w:rFonts w:ascii="Times New Roman" w:eastAsia="Calibri" w:hAnsi="Times New Roman" w:cs="Times New Roman"/>
          <w:color w:val="000000"/>
          <w:sz w:val="28"/>
          <w:szCs w:val="28"/>
          <w:shd w:val="clear" w:color="auto" w:fill="FFFFFF"/>
        </w:rPr>
      </w:pPr>
      <w:r w:rsidRPr="009A7A07">
        <w:rPr>
          <w:rFonts w:ascii="Times New Roman" w:eastAsia="Calibri" w:hAnsi="Times New Roman" w:cs="Times New Roman"/>
          <w:color w:val="000000"/>
          <w:sz w:val="28"/>
          <w:szCs w:val="28"/>
          <w:shd w:val="clear" w:color="auto" w:fill="FFFFFF"/>
        </w:rPr>
        <w:t>Наш сайт:</w:t>
      </w:r>
      <w:r w:rsidR="00291A27">
        <w:rPr>
          <w:rFonts w:ascii="Times New Roman" w:eastAsia="Calibri" w:hAnsi="Times New Roman" w:cs="Times New Roman"/>
          <w:color w:val="000000"/>
          <w:sz w:val="28"/>
          <w:szCs w:val="28"/>
          <w:shd w:val="clear" w:color="auto" w:fill="FFFFFF"/>
        </w:rPr>
        <w:t xml:space="preserve"> </w:t>
      </w:r>
      <w:r w:rsidRPr="009A7A07">
        <w:rPr>
          <w:rFonts w:ascii="Times New Roman" w:eastAsia="Calibri" w:hAnsi="Times New Roman" w:cs="Times New Roman"/>
          <w:color w:val="0563C1"/>
          <w:sz w:val="28"/>
          <w:szCs w:val="28"/>
          <w:u w:val="single"/>
          <w:shd w:val="clear" w:color="auto" w:fill="FFFFFF"/>
        </w:rPr>
        <w:t>https://biblioteka-irkraion.ru/</w:t>
      </w:r>
    </w:p>
    <w:sectPr w:rsidR="0011765F" w:rsidRPr="00A02529" w:rsidSect="000B2ACD">
      <w:footerReference w:type="default" r:id="rId49"/>
      <w:pgSz w:w="8419"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FF917" w14:textId="77777777" w:rsidR="00B305B3" w:rsidRDefault="00B305B3" w:rsidP="00043FC1">
      <w:pPr>
        <w:spacing w:after="0" w:line="240" w:lineRule="auto"/>
      </w:pPr>
      <w:r>
        <w:separator/>
      </w:r>
    </w:p>
  </w:endnote>
  <w:endnote w:type="continuationSeparator" w:id="0">
    <w:p w14:paraId="0A1AEE73" w14:textId="77777777" w:rsidR="00B305B3" w:rsidRDefault="00B305B3" w:rsidP="0004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30895"/>
      <w:docPartObj>
        <w:docPartGallery w:val="Page Numbers (Bottom of Page)"/>
        <w:docPartUnique/>
      </w:docPartObj>
    </w:sdtPr>
    <w:sdtEndPr/>
    <w:sdtContent>
      <w:p w14:paraId="47D2B13A" w14:textId="77777777" w:rsidR="00C74A86" w:rsidRDefault="00C74A86">
        <w:pPr>
          <w:pStyle w:val="af2"/>
          <w:jc w:val="center"/>
        </w:pPr>
        <w:r>
          <w:fldChar w:fldCharType="begin"/>
        </w:r>
        <w:r>
          <w:instrText>PAGE   \* MERGEFORMAT</w:instrText>
        </w:r>
        <w:r>
          <w:fldChar w:fldCharType="separate"/>
        </w:r>
        <w:r w:rsidR="00C52412">
          <w:rPr>
            <w:noProof/>
          </w:rPr>
          <w:t>99</w:t>
        </w:r>
        <w:r>
          <w:fldChar w:fldCharType="end"/>
        </w:r>
      </w:p>
    </w:sdtContent>
  </w:sdt>
  <w:p w14:paraId="78E5DA3B" w14:textId="77777777" w:rsidR="00C74A86" w:rsidRDefault="00C74A8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C08CE" w14:textId="77777777" w:rsidR="00B305B3" w:rsidRDefault="00B305B3" w:rsidP="00043FC1">
      <w:pPr>
        <w:spacing w:after="0" w:line="240" w:lineRule="auto"/>
      </w:pPr>
      <w:r>
        <w:separator/>
      </w:r>
    </w:p>
  </w:footnote>
  <w:footnote w:type="continuationSeparator" w:id="0">
    <w:p w14:paraId="18E85C20" w14:textId="77777777" w:rsidR="00B305B3" w:rsidRDefault="00B305B3" w:rsidP="00043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D22A2"/>
    <w:multiLevelType w:val="multilevel"/>
    <w:tmpl w:val="A3CC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D000C"/>
    <w:multiLevelType w:val="hybridMultilevel"/>
    <w:tmpl w:val="680E3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570E13"/>
    <w:multiLevelType w:val="multilevel"/>
    <w:tmpl w:val="486A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882418"/>
    <w:multiLevelType w:val="multilevel"/>
    <w:tmpl w:val="DEAE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110B0"/>
    <w:multiLevelType w:val="multilevel"/>
    <w:tmpl w:val="BC72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1B3CEB"/>
    <w:multiLevelType w:val="multilevel"/>
    <w:tmpl w:val="90D6E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776A4"/>
    <w:multiLevelType w:val="multilevel"/>
    <w:tmpl w:val="74D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0B5860"/>
    <w:multiLevelType w:val="multilevel"/>
    <w:tmpl w:val="384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BC0151"/>
    <w:multiLevelType w:val="multilevel"/>
    <w:tmpl w:val="3F96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E00A1"/>
    <w:multiLevelType w:val="multilevel"/>
    <w:tmpl w:val="A33A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8"/>
  </w:num>
  <w:num w:numId="4">
    <w:abstractNumId w:val="1"/>
  </w:num>
  <w:num w:numId="5">
    <w:abstractNumId w:val="3"/>
  </w:num>
  <w:num w:numId="6">
    <w:abstractNumId w:val="5"/>
  </w:num>
  <w:num w:numId="7">
    <w:abstractNumId w:val="4"/>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D8"/>
    <w:rsid w:val="00043FC1"/>
    <w:rsid w:val="000A77C2"/>
    <w:rsid w:val="000B2ACD"/>
    <w:rsid w:val="00114D21"/>
    <w:rsid w:val="0011765F"/>
    <w:rsid w:val="00137DEC"/>
    <w:rsid w:val="0015704B"/>
    <w:rsid w:val="001F6961"/>
    <w:rsid w:val="00223744"/>
    <w:rsid w:val="00291A27"/>
    <w:rsid w:val="003047D0"/>
    <w:rsid w:val="00392A2F"/>
    <w:rsid w:val="0043470E"/>
    <w:rsid w:val="0045171B"/>
    <w:rsid w:val="00536A92"/>
    <w:rsid w:val="00587630"/>
    <w:rsid w:val="005A58D8"/>
    <w:rsid w:val="005D3CC7"/>
    <w:rsid w:val="005F27E0"/>
    <w:rsid w:val="00651476"/>
    <w:rsid w:val="006B7B0F"/>
    <w:rsid w:val="00734B87"/>
    <w:rsid w:val="00745CC1"/>
    <w:rsid w:val="00753D01"/>
    <w:rsid w:val="007D4D6E"/>
    <w:rsid w:val="00801DE7"/>
    <w:rsid w:val="00835AE8"/>
    <w:rsid w:val="00894A10"/>
    <w:rsid w:val="008D4A64"/>
    <w:rsid w:val="008E7EE0"/>
    <w:rsid w:val="009266E1"/>
    <w:rsid w:val="009A7A07"/>
    <w:rsid w:val="009F5123"/>
    <w:rsid w:val="00A018AE"/>
    <w:rsid w:val="00A02529"/>
    <w:rsid w:val="00A12E23"/>
    <w:rsid w:val="00A64861"/>
    <w:rsid w:val="00B305B3"/>
    <w:rsid w:val="00B357C1"/>
    <w:rsid w:val="00B74FFC"/>
    <w:rsid w:val="00B83CC2"/>
    <w:rsid w:val="00B914E1"/>
    <w:rsid w:val="00BB0AA1"/>
    <w:rsid w:val="00BD0C05"/>
    <w:rsid w:val="00BF4E48"/>
    <w:rsid w:val="00C127A7"/>
    <w:rsid w:val="00C14ECC"/>
    <w:rsid w:val="00C2536F"/>
    <w:rsid w:val="00C52412"/>
    <w:rsid w:val="00C74A86"/>
    <w:rsid w:val="00D63F66"/>
    <w:rsid w:val="00D81D7D"/>
    <w:rsid w:val="00D92C11"/>
    <w:rsid w:val="00DE18AC"/>
    <w:rsid w:val="00E346CA"/>
    <w:rsid w:val="00E7184A"/>
    <w:rsid w:val="00EC7082"/>
    <w:rsid w:val="00EE5B6D"/>
    <w:rsid w:val="00F0245D"/>
    <w:rsid w:val="00F309A3"/>
    <w:rsid w:val="00F35CDF"/>
    <w:rsid w:val="00F44E11"/>
    <w:rsid w:val="00F54F2B"/>
    <w:rsid w:val="00F72F2B"/>
    <w:rsid w:val="00F828DF"/>
    <w:rsid w:val="00FC2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D140"/>
  <w15:docId w15:val="{B9FEB80C-AB0F-4BEC-945F-F99C9A0A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1"/>
    <w:uiPriority w:val="9"/>
    <w:qFormat/>
    <w:rsid w:val="009A7A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A7A07"/>
    <w:pPr>
      <w:keepNext/>
      <w:keepLines/>
      <w:spacing w:before="200" w:after="0"/>
      <w:outlineLvl w:val="1"/>
    </w:pPr>
    <w:rPr>
      <w:rFonts w:ascii="Calibri Light" w:eastAsia="Times New Roman" w:hAnsi="Calibri Light" w:cs="Times New Roman"/>
      <w:b/>
      <w:bCs/>
      <w:color w:val="5B9BD5"/>
      <w:sz w:val="26"/>
      <w:szCs w:val="26"/>
    </w:rPr>
  </w:style>
  <w:style w:type="paragraph" w:styleId="3">
    <w:name w:val="heading 3"/>
    <w:basedOn w:val="a"/>
    <w:next w:val="a"/>
    <w:link w:val="30"/>
    <w:uiPriority w:val="9"/>
    <w:semiHidden/>
    <w:unhideWhenUsed/>
    <w:qFormat/>
    <w:rsid w:val="009A7A07"/>
    <w:pPr>
      <w:keepNext/>
      <w:keepLines/>
      <w:spacing w:before="200" w:after="0"/>
      <w:outlineLvl w:val="2"/>
    </w:pPr>
    <w:rPr>
      <w:rFonts w:ascii="Calibri Light" w:eastAsia="Times New Roman" w:hAnsi="Calibri Light" w:cs="Times New Roman"/>
      <w:b/>
      <w:bCs/>
      <w:color w:val="5B9BD5"/>
    </w:rPr>
  </w:style>
  <w:style w:type="paragraph" w:styleId="4">
    <w:name w:val="heading 4"/>
    <w:basedOn w:val="a"/>
    <w:next w:val="a"/>
    <w:link w:val="40"/>
    <w:uiPriority w:val="9"/>
    <w:semiHidden/>
    <w:unhideWhenUsed/>
    <w:qFormat/>
    <w:rsid w:val="009A7A07"/>
    <w:pPr>
      <w:keepNext/>
      <w:keepLines/>
      <w:spacing w:before="200" w:after="0"/>
      <w:outlineLvl w:val="3"/>
    </w:pPr>
    <w:rPr>
      <w:rFonts w:ascii="Calibri Light" w:eastAsia="Times New Roman" w:hAnsi="Calibri Light" w:cs="Times New Roman"/>
      <w:b/>
      <w:bCs/>
      <w:i/>
      <w:iCs/>
      <w:color w:val="5B9BD5"/>
    </w:rPr>
  </w:style>
  <w:style w:type="paragraph" w:styleId="5">
    <w:name w:val="heading 5"/>
    <w:basedOn w:val="a"/>
    <w:next w:val="a"/>
    <w:link w:val="50"/>
    <w:uiPriority w:val="9"/>
    <w:semiHidden/>
    <w:unhideWhenUsed/>
    <w:qFormat/>
    <w:rsid w:val="009A7A07"/>
    <w:pPr>
      <w:keepNext/>
      <w:keepLines/>
      <w:spacing w:before="200" w:after="0"/>
      <w:outlineLvl w:val="4"/>
    </w:pPr>
    <w:rPr>
      <w:rFonts w:ascii="Calibri Light" w:eastAsia="Times New Roman" w:hAnsi="Calibri Light" w:cs="Times New Roman"/>
      <w:color w:val="1F4D78"/>
    </w:rPr>
  </w:style>
  <w:style w:type="paragraph" w:styleId="6">
    <w:name w:val="heading 6"/>
    <w:basedOn w:val="a"/>
    <w:next w:val="a"/>
    <w:link w:val="60"/>
    <w:uiPriority w:val="9"/>
    <w:semiHidden/>
    <w:unhideWhenUsed/>
    <w:qFormat/>
    <w:rsid w:val="009A7A07"/>
    <w:pPr>
      <w:keepNext/>
      <w:keepLines/>
      <w:spacing w:before="200" w:after="0"/>
      <w:outlineLvl w:val="5"/>
    </w:pPr>
    <w:rPr>
      <w:rFonts w:ascii="Calibri Light" w:eastAsia="Times New Roman" w:hAnsi="Calibri Light" w:cs="Times New Roman"/>
      <w:i/>
      <w:iCs/>
      <w:color w:val="1F4D78"/>
    </w:rPr>
  </w:style>
  <w:style w:type="paragraph" w:styleId="7">
    <w:name w:val="heading 7"/>
    <w:basedOn w:val="a"/>
    <w:next w:val="a"/>
    <w:link w:val="70"/>
    <w:uiPriority w:val="9"/>
    <w:semiHidden/>
    <w:unhideWhenUsed/>
    <w:qFormat/>
    <w:rsid w:val="009A7A07"/>
    <w:pPr>
      <w:keepNext/>
      <w:keepLines/>
      <w:spacing w:before="200" w:after="0"/>
      <w:outlineLvl w:val="6"/>
    </w:pPr>
    <w:rPr>
      <w:rFonts w:ascii="Calibri Light" w:eastAsia="Times New Roman" w:hAnsi="Calibri Light" w:cs="Times New Roman"/>
      <w:i/>
      <w:iCs/>
      <w:color w:val="404040"/>
    </w:rPr>
  </w:style>
  <w:style w:type="paragraph" w:styleId="8">
    <w:name w:val="heading 8"/>
    <w:basedOn w:val="a"/>
    <w:next w:val="a"/>
    <w:link w:val="80"/>
    <w:uiPriority w:val="9"/>
    <w:semiHidden/>
    <w:unhideWhenUsed/>
    <w:qFormat/>
    <w:rsid w:val="009A7A07"/>
    <w:pPr>
      <w:keepNext/>
      <w:keepLines/>
      <w:spacing w:before="200" w:after="0"/>
      <w:outlineLvl w:val="7"/>
    </w:pPr>
    <w:rPr>
      <w:rFonts w:ascii="Calibri Light" w:eastAsia="Times New Roman" w:hAnsi="Calibri Light" w:cs="Times New Roman"/>
      <w:color w:val="5B9BD5"/>
      <w:sz w:val="20"/>
      <w:szCs w:val="20"/>
    </w:rPr>
  </w:style>
  <w:style w:type="paragraph" w:styleId="9">
    <w:name w:val="heading 9"/>
    <w:basedOn w:val="a"/>
    <w:next w:val="a"/>
    <w:link w:val="90"/>
    <w:uiPriority w:val="9"/>
    <w:semiHidden/>
    <w:unhideWhenUsed/>
    <w:qFormat/>
    <w:rsid w:val="009A7A07"/>
    <w:pPr>
      <w:keepNext/>
      <w:keepLines/>
      <w:spacing w:before="200" w:after="0"/>
      <w:outlineLvl w:val="8"/>
    </w:pPr>
    <w:rPr>
      <w:rFonts w:ascii="Calibri Light" w:eastAsia="Times New Roman"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9A7A07"/>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21">
    <w:name w:val="Заголовок 21"/>
    <w:basedOn w:val="a"/>
    <w:next w:val="a"/>
    <w:uiPriority w:val="9"/>
    <w:semiHidden/>
    <w:unhideWhenUsed/>
    <w:qFormat/>
    <w:rsid w:val="009A7A07"/>
    <w:pPr>
      <w:keepNext/>
      <w:keepLines/>
      <w:spacing w:before="200" w:after="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iPriority w:val="9"/>
    <w:semiHidden/>
    <w:unhideWhenUsed/>
    <w:qFormat/>
    <w:rsid w:val="009A7A07"/>
    <w:pPr>
      <w:keepNext/>
      <w:keepLines/>
      <w:spacing w:before="200" w:after="0"/>
      <w:outlineLvl w:val="2"/>
    </w:pPr>
    <w:rPr>
      <w:rFonts w:ascii="Calibri Light" w:eastAsia="Times New Roman" w:hAnsi="Calibri Light" w:cs="Times New Roman"/>
      <w:b/>
      <w:bCs/>
      <w:color w:val="5B9BD5"/>
    </w:rPr>
  </w:style>
  <w:style w:type="paragraph" w:customStyle="1" w:styleId="41">
    <w:name w:val="Заголовок 41"/>
    <w:basedOn w:val="a"/>
    <w:next w:val="a"/>
    <w:uiPriority w:val="9"/>
    <w:semiHidden/>
    <w:unhideWhenUsed/>
    <w:qFormat/>
    <w:rsid w:val="009A7A07"/>
    <w:pPr>
      <w:keepNext/>
      <w:keepLines/>
      <w:spacing w:before="200" w:after="0"/>
      <w:outlineLvl w:val="3"/>
    </w:pPr>
    <w:rPr>
      <w:rFonts w:ascii="Calibri Light" w:eastAsia="Times New Roman" w:hAnsi="Calibri Light" w:cs="Times New Roman"/>
      <w:b/>
      <w:bCs/>
      <w:i/>
      <w:iCs/>
      <w:color w:val="5B9BD5"/>
    </w:rPr>
  </w:style>
  <w:style w:type="paragraph" w:customStyle="1" w:styleId="51">
    <w:name w:val="Заголовок 51"/>
    <w:basedOn w:val="a"/>
    <w:next w:val="a"/>
    <w:uiPriority w:val="9"/>
    <w:semiHidden/>
    <w:unhideWhenUsed/>
    <w:qFormat/>
    <w:rsid w:val="009A7A07"/>
    <w:pPr>
      <w:keepNext/>
      <w:keepLines/>
      <w:spacing w:before="200" w:after="0"/>
      <w:outlineLvl w:val="4"/>
    </w:pPr>
    <w:rPr>
      <w:rFonts w:ascii="Calibri Light" w:eastAsia="Times New Roman" w:hAnsi="Calibri Light" w:cs="Times New Roman"/>
      <w:color w:val="1F4D78"/>
    </w:rPr>
  </w:style>
  <w:style w:type="paragraph" w:customStyle="1" w:styleId="61">
    <w:name w:val="Заголовок 61"/>
    <w:basedOn w:val="a"/>
    <w:next w:val="a"/>
    <w:uiPriority w:val="9"/>
    <w:semiHidden/>
    <w:unhideWhenUsed/>
    <w:qFormat/>
    <w:rsid w:val="009A7A07"/>
    <w:pPr>
      <w:keepNext/>
      <w:keepLines/>
      <w:spacing w:before="200" w:after="0"/>
      <w:outlineLvl w:val="5"/>
    </w:pPr>
    <w:rPr>
      <w:rFonts w:ascii="Calibri Light" w:eastAsia="Times New Roman" w:hAnsi="Calibri Light" w:cs="Times New Roman"/>
      <w:i/>
      <w:iCs/>
      <w:color w:val="1F4D78"/>
    </w:rPr>
  </w:style>
  <w:style w:type="paragraph" w:customStyle="1" w:styleId="71">
    <w:name w:val="Заголовок 71"/>
    <w:basedOn w:val="a"/>
    <w:next w:val="a"/>
    <w:uiPriority w:val="9"/>
    <w:semiHidden/>
    <w:unhideWhenUsed/>
    <w:qFormat/>
    <w:rsid w:val="009A7A07"/>
    <w:pPr>
      <w:keepNext/>
      <w:keepLines/>
      <w:spacing w:before="200" w:after="0"/>
      <w:outlineLvl w:val="6"/>
    </w:pPr>
    <w:rPr>
      <w:rFonts w:ascii="Calibri Light" w:eastAsia="Times New Roman" w:hAnsi="Calibri Light" w:cs="Times New Roman"/>
      <w:i/>
      <w:iCs/>
      <w:color w:val="404040"/>
    </w:rPr>
  </w:style>
  <w:style w:type="paragraph" w:customStyle="1" w:styleId="81">
    <w:name w:val="Заголовок 81"/>
    <w:basedOn w:val="a"/>
    <w:next w:val="a"/>
    <w:uiPriority w:val="9"/>
    <w:semiHidden/>
    <w:unhideWhenUsed/>
    <w:qFormat/>
    <w:rsid w:val="009A7A07"/>
    <w:pPr>
      <w:keepNext/>
      <w:keepLines/>
      <w:spacing w:before="200" w:after="0"/>
      <w:outlineLvl w:val="7"/>
    </w:pPr>
    <w:rPr>
      <w:rFonts w:ascii="Calibri Light" w:eastAsia="Times New Roman" w:hAnsi="Calibri Light" w:cs="Times New Roman"/>
      <w:color w:val="5B9BD5"/>
      <w:sz w:val="20"/>
      <w:szCs w:val="20"/>
    </w:rPr>
  </w:style>
  <w:style w:type="paragraph" w:customStyle="1" w:styleId="91">
    <w:name w:val="Заголовок 91"/>
    <w:basedOn w:val="a"/>
    <w:next w:val="a"/>
    <w:uiPriority w:val="9"/>
    <w:semiHidden/>
    <w:unhideWhenUsed/>
    <w:qFormat/>
    <w:rsid w:val="009A7A07"/>
    <w:pPr>
      <w:keepNext/>
      <w:keepLines/>
      <w:spacing w:before="200" w:after="0"/>
      <w:outlineLvl w:val="8"/>
    </w:pPr>
    <w:rPr>
      <w:rFonts w:ascii="Calibri Light" w:eastAsia="Times New Roman" w:hAnsi="Calibri Light" w:cs="Times New Roman"/>
      <w:i/>
      <w:iCs/>
      <w:color w:val="404040"/>
      <w:sz w:val="20"/>
      <w:szCs w:val="20"/>
    </w:rPr>
  </w:style>
  <w:style w:type="numbering" w:customStyle="1" w:styleId="12">
    <w:name w:val="Нет списка1"/>
    <w:next w:val="a2"/>
    <w:uiPriority w:val="99"/>
    <w:semiHidden/>
    <w:unhideWhenUsed/>
    <w:rsid w:val="009A7A07"/>
  </w:style>
  <w:style w:type="table" w:customStyle="1" w:styleId="13">
    <w:name w:val="Сетка таблицы1"/>
    <w:basedOn w:val="a1"/>
    <w:next w:val="a3"/>
    <w:uiPriority w:val="59"/>
    <w:rsid w:val="009A7A07"/>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9A7A0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7A07"/>
    <w:pPr>
      <w:spacing w:after="0" w:line="240" w:lineRule="auto"/>
    </w:pPr>
    <w:rPr>
      <w:rFonts w:ascii="Segoe UI" w:eastAsia="Times New Roman" w:hAnsi="Segoe UI" w:cs="Segoe UI"/>
      <w:sz w:val="18"/>
      <w:szCs w:val="18"/>
    </w:rPr>
  </w:style>
  <w:style w:type="character" w:customStyle="1" w:styleId="a5">
    <w:name w:val="Текст выноски Знак"/>
    <w:basedOn w:val="a0"/>
    <w:link w:val="a4"/>
    <w:uiPriority w:val="99"/>
    <w:semiHidden/>
    <w:rsid w:val="009A7A07"/>
    <w:rPr>
      <w:rFonts w:ascii="Segoe UI" w:eastAsia="Times New Roman" w:hAnsi="Segoe UI" w:cs="Segoe UI"/>
      <w:sz w:val="18"/>
      <w:szCs w:val="18"/>
    </w:rPr>
  </w:style>
  <w:style w:type="paragraph" w:styleId="a6">
    <w:name w:val="List Paragraph"/>
    <w:basedOn w:val="a"/>
    <w:uiPriority w:val="34"/>
    <w:qFormat/>
    <w:rsid w:val="009A7A07"/>
    <w:pPr>
      <w:ind w:left="720"/>
      <w:contextualSpacing/>
    </w:pPr>
    <w:rPr>
      <w:rFonts w:eastAsia="Times New Roman"/>
    </w:rPr>
  </w:style>
  <w:style w:type="paragraph" w:styleId="a7">
    <w:name w:val="No Spacing"/>
    <w:uiPriority w:val="1"/>
    <w:qFormat/>
    <w:rsid w:val="009A7A07"/>
    <w:pPr>
      <w:spacing w:after="0" w:line="240" w:lineRule="auto"/>
    </w:pPr>
    <w:rPr>
      <w:rFonts w:eastAsia="Times New Roman"/>
    </w:rPr>
  </w:style>
  <w:style w:type="character" w:styleId="a8">
    <w:name w:val="Hyperlink"/>
    <w:basedOn w:val="a0"/>
    <w:uiPriority w:val="99"/>
    <w:unhideWhenUsed/>
    <w:rsid w:val="009A7A07"/>
    <w:rPr>
      <w:color w:val="0000FF"/>
      <w:u w:val="single"/>
    </w:rPr>
  </w:style>
  <w:style w:type="paragraph" w:styleId="a9">
    <w:name w:val="Normal (Web)"/>
    <w:basedOn w:val="a"/>
    <w:uiPriority w:val="99"/>
    <w:unhideWhenUsed/>
    <w:rsid w:val="009A7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10"/>
    <w:uiPriority w:val="9"/>
    <w:rsid w:val="009A7A07"/>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semiHidden/>
    <w:rsid w:val="009A7A07"/>
    <w:rPr>
      <w:rFonts w:ascii="Calibri Light" w:eastAsia="Times New Roman" w:hAnsi="Calibri Light" w:cs="Times New Roman"/>
      <w:b/>
      <w:bCs/>
      <w:color w:val="5B9BD5"/>
      <w:sz w:val="26"/>
      <w:szCs w:val="26"/>
    </w:rPr>
  </w:style>
  <w:style w:type="character" w:styleId="aa">
    <w:name w:val="annotation reference"/>
    <w:basedOn w:val="a0"/>
    <w:uiPriority w:val="99"/>
    <w:semiHidden/>
    <w:unhideWhenUsed/>
    <w:rsid w:val="009A7A07"/>
    <w:rPr>
      <w:sz w:val="16"/>
      <w:szCs w:val="16"/>
    </w:rPr>
  </w:style>
  <w:style w:type="paragraph" w:styleId="ab">
    <w:name w:val="annotation text"/>
    <w:basedOn w:val="a"/>
    <w:link w:val="ac"/>
    <w:uiPriority w:val="99"/>
    <w:semiHidden/>
    <w:unhideWhenUsed/>
    <w:rsid w:val="009A7A07"/>
    <w:pPr>
      <w:spacing w:line="240" w:lineRule="auto"/>
    </w:pPr>
    <w:rPr>
      <w:rFonts w:eastAsia="Times New Roman"/>
      <w:sz w:val="20"/>
      <w:szCs w:val="20"/>
    </w:rPr>
  </w:style>
  <w:style w:type="character" w:customStyle="1" w:styleId="ac">
    <w:name w:val="Текст примечания Знак"/>
    <w:basedOn w:val="a0"/>
    <w:link w:val="ab"/>
    <w:uiPriority w:val="99"/>
    <w:semiHidden/>
    <w:rsid w:val="009A7A07"/>
    <w:rPr>
      <w:rFonts w:eastAsia="Times New Roman"/>
      <w:sz w:val="20"/>
      <w:szCs w:val="20"/>
    </w:rPr>
  </w:style>
  <w:style w:type="paragraph" w:styleId="ad">
    <w:name w:val="annotation subject"/>
    <w:basedOn w:val="ab"/>
    <w:next w:val="ab"/>
    <w:link w:val="ae"/>
    <w:uiPriority w:val="99"/>
    <w:semiHidden/>
    <w:unhideWhenUsed/>
    <w:rsid w:val="009A7A07"/>
    <w:rPr>
      <w:b/>
      <w:bCs/>
    </w:rPr>
  </w:style>
  <w:style w:type="character" w:customStyle="1" w:styleId="ae">
    <w:name w:val="Тема примечания Знак"/>
    <w:basedOn w:val="ac"/>
    <w:link w:val="ad"/>
    <w:uiPriority w:val="99"/>
    <w:semiHidden/>
    <w:rsid w:val="009A7A07"/>
    <w:rPr>
      <w:rFonts w:eastAsia="Times New Roman"/>
      <w:b/>
      <w:bCs/>
      <w:sz w:val="20"/>
      <w:szCs w:val="20"/>
    </w:rPr>
  </w:style>
  <w:style w:type="character" w:styleId="af">
    <w:name w:val="Strong"/>
    <w:basedOn w:val="a0"/>
    <w:uiPriority w:val="22"/>
    <w:qFormat/>
    <w:rsid w:val="009A7A07"/>
    <w:rPr>
      <w:b/>
      <w:bCs/>
    </w:rPr>
  </w:style>
  <w:style w:type="character" w:customStyle="1" w:styleId="30">
    <w:name w:val="Заголовок 3 Знак"/>
    <w:basedOn w:val="a0"/>
    <w:link w:val="3"/>
    <w:uiPriority w:val="9"/>
    <w:semiHidden/>
    <w:rsid w:val="009A7A07"/>
    <w:rPr>
      <w:rFonts w:ascii="Calibri Light" w:eastAsia="Times New Roman" w:hAnsi="Calibri Light" w:cs="Times New Roman"/>
      <w:b/>
      <w:bCs/>
      <w:color w:val="5B9BD5"/>
    </w:rPr>
  </w:style>
  <w:style w:type="character" w:customStyle="1" w:styleId="40">
    <w:name w:val="Заголовок 4 Знак"/>
    <w:basedOn w:val="a0"/>
    <w:link w:val="4"/>
    <w:uiPriority w:val="9"/>
    <w:semiHidden/>
    <w:rsid w:val="009A7A07"/>
    <w:rPr>
      <w:rFonts w:ascii="Calibri Light" w:eastAsia="Times New Roman" w:hAnsi="Calibri Light" w:cs="Times New Roman"/>
      <w:b/>
      <w:bCs/>
      <w:i/>
      <w:iCs/>
      <w:color w:val="5B9BD5"/>
    </w:rPr>
  </w:style>
  <w:style w:type="paragraph" w:styleId="af0">
    <w:name w:val="header"/>
    <w:basedOn w:val="a"/>
    <w:link w:val="af1"/>
    <w:uiPriority w:val="99"/>
    <w:unhideWhenUsed/>
    <w:rsid w:val="009A7A07"/>
    <w:pPr>
      <w:tabs>
        <w:tab w:val="center" w:pos="4677"/>
        <w:tab w:val="right" w:pos="9355"/>
      </w:tabs>
      <w:spacing w:after="0" w:line="240" w:lineRule="auto"/>
    </w:pPr>
    <w:rPr>
      <w:rFonts w:eastAsia="Times New Roman"/>
    </w:rPr>
  </w:style>
  <w:style w:type="character" w:customStyle="1" w:styleId="af1">
    <w:name w:val="Верхний колонтитул Знак"/>
    <w:basedOn w:val="a0"/>
    <w:link w:val="af0"/>
    <w:uiPriority w:val="99"/>
    <w:rsid w:val="009A7A07"/>
    <w:rPr>
      <w:rFonts w:eastAsia="Times New Roman"/>
    </w:rPr>
  </w:style>
  <w:style w:type="paragraph" w:styleId="af2">
    <w:name w:val="footer"/>
    <w:basedOn w:val="a"/>
    <w:link w:val="af3"/>
    <w:uiPriority w:val="99"/>
    <w:unhideWhenUsed/>
    <w:rsid w:val="009A7A07"/>
    <w:pPr>
      <w:tabs>
        <w:tab w:val="center" w:pos="4677"/>
        <w:tab w:val="right" w:pos="9355"/>
      </w:tabs>
      <w:spacing w:after="0" w:line="240" w:lineRule="auto"/>
    </w:pPr>
    <w:rPr>
      <w:rFonts w:eastAsia="Times New Roman"/>
    </w:rPr>
  </w:style>
  <w:style w:type="character" w:customStyle="1" w:styleId="af3">
    <w:name w:val="Нижний колонтитул Знак"/>
    <w:basedOn w:val="a0"/>
    <w:link w:val="af2"/>
    <w:uiPriority w:val="99"/>
    <w:rsid w:val="009A7A07"/>
    <w:rPr>
      <w:rFonts w:eastAsia="Times New Roman"/>
    </w:rPr>
  </w:style>
  <w:style w:type="paragraph" w:customStyle="1" w:styleId="rtecenter">
    <w:name w:val="rtecenter"/>
    <w:basedOn w:val="a"/>
    <w:rsid w:val="009A7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9A7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 Знак1"/>
    <w:basedOn w:val="a0"/>
    <w:link w:val="1"/>
    <w:uiPriority w:val="9"/>
    <w:rsid w:val="009A7A07"/>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unhideWhenUsed/>
    <w:qFormat/>
    <w:rsid w:val="009A7A07"/>
    <w:pPr>
      <w:outlineLvl w:val="9"/>
    </w:pPr>
  </w:style>
  <w:style w:type="paragraph" w:styleId="14">
    <w:name w:val="toc 1"/>
    <w:basedOn w:val="a"/>
    <w:next w:val="a"/>
    <w:autoRedefine/>
    <w:uiPriority w:val="39"/>
    <w:unhideWhenUsed/>
    <w:rsid w:val="009A7A07"/>
    <w:pPr>
      <w:spacing w:after="100"/>
    </w:pPr>
    <w:rPr>
      <w:rFonts w:eastAsia="Times New Roman"/>
    </w:rPr>
  </w:style>
  <w:style w:type="paragraph" w:styleId="22">
    <w:name w:val="toc 2"/>
    <w:basedOn w:val="a"/>
    <w:next w:val="a"/>
    <w:autoRedefine/>
    <w:uiPriority w:val="39"/>
    <w:unhideWhenUsed/>
    <w:rsid w:val="009A7A07"/>
    <w:pPr>
      <w:spacing w:after="100"/>
      <w:ind w:left="220"/>
    </w:pPr>
    <w:rPr>
      <w:rFonts w:eastAsia="Times New Roman"/>
    </w:rPr>
  </w:style>
  <w:style w:type="character" w:customStyle="1" w:styleId="50">
    <w:name w:val="Заголовок 5 Знак"/>
    <w:basedOn w:val="a0"/>
    <w:link w:val="5"/>
    <w:uiPriority w:val="9"/>
    <w:semiHidden/>
    <w:rsid w:val="009A7A07"/>
    <w:rPr>
      <w:rFonts w:ascii="Calibri Light" w:eastAsia="Times New Roman" w:hAnsi="Calibri Light" w:cs="Times New Roman"/>
      <w:color w:val="1F4D78"/>
    </w:rPr>
  </w:style>
  <w:style w:type="character" w:customStyle="1" w:styleId="60">
    <w:name w:val="Заголовок 6 Знак"/>
    <w:basedOn w:val="a0"/>
    <w:link w:val="6"/>
    <w:uiPriority w:val="9"/>
    <w:semiHidden/>
    <w:rsid w:val="009A7A07"/>
    <w:rPr>
      <w:rFonts w:ascii="Calibri Light" w:eastAsia="Times New Roman" w:hAnsi="Calibri Light" w:cs="Times New Roman"/>
      <w:i/>
      <w:iCs/>
      <w:color w:val="1F4D78"/>
    </w:rPr>
  </w:style>
  <w:style w:type="character" w:customStyle="1" w:styleId="70">
    <w:name w:val="Заголовок 7 Знак"/>
    <w:basedOn w:val="a0"/>
    <w:link w:val="7"/>
    <w:uiPriority w:val="9"/>
    <w:semiHidden/>
    <w:rsid w:val="009A7A07"/>
    <w:rPr>
      <w:rFonts w:ascii="Calibri Light" w:eastAsia="Times New Roman" w:hAnsi="Calibri Light" w:cs="Times New Roman"/>
      <w:i/>
      <w:iCs/>
      <w:color w:val="404040"/>
    </w:rPr>
  </w:style>
  <w:style w:type="character" w:customStyle="1" w:styleId="80">
    <w:name w:val="Заголовок 8 Знак"/>
    <w:basedOn w:val="a0"/>
    <w:link w:val="8"/>
    <w:uiPriority w:val="9"/>
    <w:semiHidden/>
    <w:rsid w:val="009A7A07"/>
    <w:rPr>
      <w:rFonts w:ascii="Calibri Light" w:eastAsia="Times New Roman" w:hAnsi="Calibri Light" w:cs="Times New Roman"/>
      <w:color w:val="5B9BD5"/>
      <w:sz w:val="20"/>
      <w:szCs w:val="20"/>
    </w:rPr>
  </w:style>
  <w:style w:type="character" w:customStyle="1" w:styleId="90">
    <w:name w:val="Заголовок 9 Знак"/>
    <w:basedOn w:val="a0"/>
    <w:link w:val="9"/>
    <w:uiPriority w:val="9"/>
    <w:semiHidden/>
    <w:rsid w:val="009A7A07"/>
    <w:rPr>
      <w:rFonts w:ascii="Calibri Light" w:eastAsia="Times New Roman" w:hAnsi="Calibri Light" w:cs="Times New Roman"/>
      <w:i/>
      <w:iCs/>
      <w:color w:val="404040"/>
      <w:sz w:val="20"/>
      <w:szCs w:val="20"/>
    </w:rPr>
  </w:style>
  <w:style w:type="paragraph" w:customStyle="1" w:styleId="15">
    <w:name w:val="Название объекта1"/>
    <w:basedOn w:val="a"/>
    <w:next w:val="a"/>
    <w:uiPriority w:val="35"/>
    <w:semiHidden/>
    <w:unhideWhenUsed/>
    <w:qFormat/>
    <w:rsid w:val="009A7A07"/>
    <w:pPr>
      <w:spacing w:line="240" w:lineRule="auto"/>
    </w:pPr>
    <w:rPr>
      <w:rFonts w:eastAsia="Times New Roman"/>
      <w:b/>
      <w:bCs/>
      <w:color w:val="5B9BD5"/>
      <w:sz w:val="18"/>
      <w:szCs w:val="18"/>
    </w:rPr>
  </w:style>
  <w:style w:type="paragraph" w:customStyle="1" w:styleId="16">
    <w:name w:val="Название1"/>
    <w:basedOn w:val="a"/>
    <w:next w:val="a"/>
    <w:uiPriority w:val="10"/>
    <w:qFormat/>
    <w:rsid w:val="009A7A07"/>
    <w:pPr>
      <w:pBdr>
        <w:bottom w:val="single" w:sz="8" w:space="4" w:color="5B9BD5"/>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af5">
    <w:name w:val="Заголовок Знак"/>
    <w:basedOn w:val="a0"/>
    <w:link w:val="af6"/>
    <w:uiPriority w:val="10"/>
    <w:rsid w:val="009A7A07"/>
    <w:rPr>
      <w:rFonts w:ascii="Calibri Light" w:eastAsia="Times New Roman" w:hAnsi="Calibri Light" w:cs="Times New Roman"/>
      <w:color w:val="323E4F"/>
      <w:spacing w:val="5"/>
      <w:sz w:val="52"/>
      <w:szCs w:val="52"/>
    </w:rPr>
  </w:style>
  <w:style w:type="paragraph" w:customStyle="1" w:styleId="17">
    <w:name w:val="Подзаголовок1"/>
    <w:basedOn w:val="a"/>
    <w:next w:val="a"/>
    <w:uiPriority w:val="11"/>
    <w:qFormat/>
    <w:rsid w:val="009A7A07"/>
    <w:pPr>
      <w:numPr>
        <w:ilvl w:val="1"/>
      </w:numPr>
    </w:pPr>
    <w:rPr>
      <w:rFonts w:ascii="Calibri Light" w:eastAsia="Times New Roman" w:hAnsi="Calibri Light" w:cs="Times New Roman"/>
      <w:i/>
      <w:iCs/>
      <w:color w:val="5B9BD5"/>
      <w:spacing w:val="15"/>
      <w:sz w:val="24"/>
      <w:szCs w:val="24"/>
    </w:rPr>
  </w:style>
  <w:style w:type="character" w:customStyle="1" w:styleId="af7">
    <w:name w:val="Подзаголовок Знак"/>
    <w:basedOn w:val="a0"/>
    <w:link w:val="af8"/>
    <w:uiPriority w:val="11"/>
    <w:rsid w:val="009A7A07"/>
    <w:rPr>
      <w:rFonts w:ascii="Calibri Light" w:eastAsia="Times New Roman" w:hAnsi="Calibri Light" w:cs="Times New Roman"/>
      <w:i/>
      <w:iCs/>
      <w:color w:val="5B9BD5"/>
      <w:spacing w:val="15"/>
      <w:sz w:val="24"/>
      <w:szCs w:val="24"/>
    </w:rPr>
  </w:style>
  <w:style w:type="character" w:styleId="af9">
    <w:name w:val="Emphasis"/>
    <w:basedOn w:val="a0"/>
    <w:uiPriority w:val="20"/>
    <w:qFormat/>
    <w:rsid w:val="009A7A07"/>
    <w:rPr>
      <w:i/>
      <w:iCs/>
    </w:rPr>
  </w:style>
  <w:style w:type="paragraph" w:customStyle="1" w:styleId="210">
    <w:name w:val="Цитата 21"/>
    <w:basedOn w:val="a"/>
    <w:next w:val="a"/>
    <w:uiPriority w:val="29"/>
    <w:qFormat/>
    <w:rsid w:val="009A7A07"/>
    <w:rPr>
      <w:rFonts w:eastAsia="Times New Roman"/>
      <w:i/>
      <w:iCs/>
      <w:color w:val="000000"/>
    </w:rPr>
  </w:style>
  <w:style w:type="character" w:customStyle="1" w:styleId="23">
    <w:name w:val="Цитата 2 Знак"/>
    <w:basedOn w:val="a0"/>
    <w:link w:val="24"/>
    <w:uiPriority w:val="29"/>
    <w:rsid w:val="009A7A07"/>
    <w:rPr>
      <w:i/>
      <w:iCs/>
      <w:color w:val="000000"/>
    </w:rPr>
  </w:style>
  <w:style w:type="paragraph" w:customStyle="1" w:styleId="18">
    <w:name w:val="Выделенная цитата1"/>
    <w:basedOn w:val="a"/>
    <w:next w:val="a"/>
    <w:uiPriority w:val="30"/>
    <w:qFormat/>
    <w:rsid w:val="009A7A07"/>
    <w:pPr>
      <w:pBdr>
        <w:bottom w:val="single" w:sz="4" w:space="4" w:color="5B9BD5"/>
      </w:pBdr>
      <w:spacing w:before="200" w:after="280"/>
      <w:ind w:left="936" w:right="936"/>
    </w:pPr>
    <w:rPr>
      <w:rFonts w:eastAsia="Times New Roman"/>
      <w:b/>
      <w:bCs/>
      <w:i/>
      <w:iCs/>
      <w:color w:val="5B9BD5"/>
    </w:rPr>
  </w:style>
  <w:style w:type="character" w:customStyle="1" w:styleId="afa">
    <w:name w:val="Выделенная цитата Знак"/>
    <w:basedOn w:val="a0"/>
    <w:link w:val="afb"/>
    <w:uiPriority w:val="30"/>
    <w:rsid w:val="009A7A07"/>
    <w:rPr>
      <w:b/>
      <w:bCs/>
      <w:i/>
      <w:iCs/>
      <w:color w:val="5B9BD5"/>
    </w:rPr>
  </w:style>
  <w:style w:type="character" w:customStyle="1" w:styleId="19">
    <w:name w:val="Слабое выделение1"/>
    <w:basedOn w:val="a0"/>
    <w:uiPriority w:val="19"/>
    <w:qFormat/>
    <w:rsid w:val="009A7A07"/>
    <w:rPr>
      <w:i/>
      <w:iCs/>
      <w:color w:val="808080"/>
    </w:rPr>
  </w:style>
  <w:style w:type="character" w:customStyle="1" w:styleId="1a">
    <w:name w:val="Сильное выделение1"/>
    <w:basedOn w:val="a0"/>
    <w:uiPriority w:val="21"/>
    <w:qFormat/>
    <w:rsid w:val="009A7A07"/>
    <w:rPr>
      <w:b/>
      <w:bCs/>
      <w:i/>
      <w:iCs/>
      <w:color w:val="5B9BD5"/>
    </w:rPr>
  </w:style>
  <w:style w:type="character" w:customStyle="1" w:styleId="1b">
    <w:name w:val="Слабая ссылка1"/>
    <w:basedOn w:val="a0"/>
    <w:uiPriority w:val="31"/>
    <w:qFormat/>
    <w:rsid w:val="009A7A07"/>
    <w:rPr>
      <w:smallCaps/>
      <w:color w:val="ED7D31"/>
      <w:u w:val="single"/>
    </w:rPr>
  </w:style>
  <w:style w:type="character" w:customStyle="1" w:styleId="1c">
    <w:name w:val="Сильная ссылка1"/>
    <w:basedOn w:val="a0"/>
    <w:uiPriority w:val="32"/>
    <w:qFormat/>
    <w:rsid w:val="009A7A07"/>
    <w:rPr>
      <w:b/>
      <w:bCs/>
      <w:smallCaps/>
      <w:color w:val="ED7D31"/>
      <w:spacing w:val="5"/>
      <w:u w:val="single"/>
    </w:rPr>
  </w:style>
  <w:style w:type="character" w:styleId="afc">
    <w:name w:val="Book Title"/>
    <w:basedOn w:val="a0"/>
    <w:uiPriority w:val="33"/>
    <w:qFormat/>
    <w:rsid w:val="009A7A07"/>
    <w:rPr>
      <w:b/>
      <w:bCs/>
      <w:smallCaps/>
      <w:spacing w:val="5"/>
    </w:rPr>
  </w:style>
  <w:style w:type="table" w:customStyle="1" w:styleId="-21">
    <w:name w:val="Таблица-сетка 21"/>
    <w:basedOn w:val="a1"/>
    <w:uiPriority w:val="47"/>
    <w:rsid w:val="009A7A07"/>
    <w:pPr>
      <w:spacing w:after="0" w:line="240" w:lineRule="auto"/>
    </w:pPr>
    <w:rPr>
      <w:rFonts w:eastAsia="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11">
    <w:name w:val="Таблица-сетка 7 цветная — акцент 11"/>
    <w:basedOn w:val="a1"/>
    <w:uiPriority w:val="52"/>
    <w:rsid w:val="009A7A07"/>
    <w:pPr>
      <w:spacing w:after="0" w:line="240" w:lineRule="auto"/>
    </w:pPr>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211">
    <w:name w:val="Заголовок 2 Знак1"/>
    <w:basedOn w:val="a0"/>
    <w:uiPriority w:val="9"/>
    <w:semiHidden/>
    <w:rsid w:val="009A7A07"/>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9A7A07"/>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9A7A07"/>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9A7A07"/>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9A7A07"/>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9A7A07"/>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9A7A07"/>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9A7A07"/>
    <w:rPr>
      <w:rFonts w:asciiTheme="majorHAnsi" w:eastAsiaTheme="majorEastAsia" w:hAnsiTheme="majorHAnsi" w:cstheme="majorBidi"/>
      <w:i/>
      <w:iCs/>
      <w:color w:val="404040" w:themeColor="text1" w:themeTint="BF"/>
      <w:sz w:val="20"/>
      <w:szCs w:val="20"/>
    </w:rPr>
  </w:style>
  <w:style w:type="paragraph" w:styleId="af6">
    <w:name w:val="Title"/>
    <w:basedOn w:val="a"/>
    <w:next w:val="a"/>
    <w:link w:val="af5"/>
    <w:uiPriority w:val="10"/>
    <w:qFormat/>
    <w:rsid w:val="009A7A07"/>
    <w:pPr>
      <w:pBdr>
        <w:bottom w:val="single" w:sz="8" w:space="4" w:color="4F81BD"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1d">
    <w:name w:val="Название Знак1"/>
    <w:basedOn w:val="a0"/>
    <w:uiPriority w:val="10"/>
    <w:rsid w:val="009A7A07"/>
    <w:rPr>
      <w:rFonts w:asciiTheme="majorHAnsi" w:eastAsiaTheme="majorEastAsia" w:hAnsiTheme="majorHAnsi" w:cstheme="majorBidi"/>
      <w:color w:val="17365D" w:themeColor="text2" w:themeShade="BF"/>
      <w:spacing w:val="5"/>
      <w:kern w:val="28"/>
      <w:sz w:val="52"/>
      <w:szCs w:val="52"/>
    </w:rPr>
  </w:style>
  <w:style w:type="paragraph" w:styleId="af8">
    <w:name w:val="Subtitle"/>
    <w:basedOn w:val="a"/>
    <w:next w:val="a"/>
    <w:link w:val="af7"/>
    <w:uiPriority w:val="11"/>
    <w:qFormat/>
    <w:rsid w:val="009A7A07"/>
    <w:pPr>
      <w:numPr>
        <w:ilvl w:val="1"/>
      </w:numPr>
    </w:pPr>
    <w:rPr>
      <w:rFonts w:ascii="Calibri Light" w:eastAsia="Times New Roman" w:hAnsi="Calibri Light" w:cs="Times New Roman"/>
      <w:i/>
      <w:iCs/>
      <w:color w:val="5B9BD5"/>
      <w:spacing w:val="15"/>
      <w:sz w:val="24"/>
      <w:szCs w:val="24"/>
    </w:rPr>
  </w:style>
  <w:style w:type="character" w:customStyle="1" w:styleId="1e">
    <w:name w:val="Подзаголовок Знак1"/>
    <w:basedOn w:val="a0"/>
    <w:uiPriority w:val="11"/>
    <w:rsid w:val="009A7A07"/>
    <w:rPr>
      <w:rFonts w:asciiTheme="majorHAnsi" w:eastAsiaTheme="majorEastAsia" w:hAnsiTheme="majorHAnsi" w:cstheme="majorBidi"/>
      <w:i/>
      <w:iCs/>
      <w:color w:val="4F81BD" w:themeColor="accent1"/>
      <w:spacing w:val="15"/>
      <w:sz w:val="24"/>
      <w:szCs w:val="24"/>
    </w:rPr>
  </w:style>
  <w:style w:type="paragraph" w:styleId="24">
    <w:name w:val="Quote"/>
    <w:basedOn w:val="a"/>
    <w:next w:val="a"/>
    <w:link w:val="23"/>
    <w:uiPriority w:val="29"/>
    <w:qFormat/>
    <w:rsid w:val="009A7A07"/>
    <w:rPr>
      <w:i/>
      <w:iCs/>
      <w:color w:val="000000"/>
    </w:rPr>
  </w:style>
  <w:style w:type="character" w:customStyle="1" w:styleId="212">
    <w:name w:val="Цитата 2 Знак1"/>
    <w:basedOn w:val="a0"/>
    <w:uiPriority w:val="29"/>
    <w:rsid w:val="009A7A07"/>
    <w:rPr>
      <w:i/>
      <w:iCs/>
      <w:color w:val="000000" w:themeColor="text1"/>
    </w:rPr>
  </w:style>
  <w:style w:type="paragraph" w:styleId="afb">
    <w:name w:val="Intense Quote"/>
    <w:basedOn w:val="a"/>
    <w:next w:val="a"/>
    <w:link w:val="afa"/>
    <w:uiPriority w:val="30"/>
    <w:qFormat/>
    <w:rsid w:val="009A7A07"/>
    <w:pPr>
      <w:pBdr>
        <w:bottom w:val="single" w:sz="4" w:space="4" w:color="4F81BD" w:themeColor="accent1"/>
      </w:pBdr>
      <w:spacing w:before="200" w:after="280"/>
      <w:ind w:left="936" w:right="936"/>
    </w:pPr>
    <w:rPr>
      <w:b/>
      <w:bCs/>
      <w:i/>
      <w:iCs/>
      <w:color w:val="5B9BD5"/>
    </w:rPr>
  </w:style>
  <w:style w:type="character" w:customStyle="1" w:styleId="1f">
    <w:name w:val="Выделенная цитата Знак1"/>
    <w:basedOn w:val="a0"/>
    <w:uiPriority w:val="30"/>
    <w:rsid w:val="009A7A07"/>
    <w:rPr>
      <w:b/>
      <w:bCs/>
      <w:i/>
      <w:iCs/>
      <w:color w:val="4F81BD" w:themeColor="accent1"/>
    </w:rPr>
  </w:style>
  <w:style w:type="character" w:styleId="afd">
    <w:name w:val="Subtle Emphasis"/>
    <w:basedOn w:val="a0"/>
    <w:uiPriority w:val="19"/>
    <w:qFormat/>
    <w:rsid w:val="009A7A07"/>
    <w:rPr>
      <w:i/>
      <w:iCs/>
      <w:color w:val="808080" w:themeColor="text1" w:themeTint="7F"/>
    </w:rPr>
  </w:style>
  <w:style w:type="character" w:styleId="afe">
    <w:name w:val="Intense Emphasis"/>
    <w:basedOn w:val="a0"/>
    <w:uiPriority w:val="21"/>
    <w:qFormat/>
    <w:rsid w:val="009A7A07"/>
    <w:rPr>
      <w:b/>
      <w:bCs/>
      <w:i/>
      <w:iCs/>
      <w:color w:val="4F81BD" w:themeColor="accent1"/>
    </w:rPr>
  </w:style>
  <w:style w:type="character" w:styleId="aff">
    <w:name w:val="Subtle Reference"/>
    <w:basedOn w:val="a0"/>
    <w:uiPriority w:val="31"/>
    <w:qFormat/>
    <w:rsid w:val="009A7A07"/>
    <w:rPr>
      <w:smallCaps/>
      <w:color w:val="C0504D" w:themeColor="accent2"/>
      <w:u w:val="single"/>
    </w:rPr>
  </w:style>
  <w:style w:type="character" w:styleId="aff0">
    <w:name w:val="Intense Reference"/>
    <w:basedOn w:val="a0"/>
    <w:uiPriority w:val="32"/>
    <w:qFormat/>
    <w:rsid w:val="009A7A07"/>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kipedia.ru/content/irkutsk" TargetMode="External"/><Relationship Id="rId18" Type="http://schemas.openxmlformats.org/officeDocument/2006/relationships/hyperlink" Target="http://irkipedia.ru/content/irkutsk" TargetMode="External"/><Relationship Id="rId26" Type="http://schemas.openxmlformats.org/officeDocument/2006/relationships/hyperlink" Target="http://ru.wikipedia.org/wiki/%D0%9B%D1%8E%D0%BA%D0%B0%D1%80%D0%BD%D0%B0" TargetMode="External"/><Relationship Id="rId39" Type="http://schemas.openxmlformats.org/officeDocument/2006/relationships/hyperlink" Target="https://ru.wikipedia.org/wiki/%D0%93%D0%BE%D1%80%D1%8F%D1%87%D0%B8%D0%B9_%D0%9A%D0%BB%D1%8E%D1%87_%28%D0%98%D1%80%D0%BA%D1%83%D1%82%D1%81%D0%BA%D0%B8%D0%B9_%D1%80%D0%B0%D0%B9%D0%BE%D0%BD%29" TargetMode="External"/><Relationship Id="rId21" Type="http://schemas.openxmlformats.org/officeDocument/2006/relationships/hyperlink" Target="http://irkipedia.ru/content/angara" TargetMode="External"/><Relationship Id="rId34" Type="http://schemas.openxmlformats.org/officeDocument/2006/relationships/hyperlink" Target="https://vk.com/wall-129760811_1110" TargetMode="External"/><Relationship Id="rId42" Type="http://schemas.openxmlformats.org/officeDocument/2006/relationships/hyperlink" Target="https://snews.ru/news/tri-novyh-medicinskih-uchrezhdeniya-nachali-rabotu-v-irkutskom-rayone" TargetMode="External"/><Relationship Id="rId47" Type="http://schemas.openxmlformats.org/officeDocument/2006/relationships/hyperlink" Target="https://detstvo.irkutsk.ru/authors/bio.php?id=1"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rkipedia.ru/content/ushakovskoe_municipalnoe_obrazovanie" TargetMode="External"/><Relationship Id="rId29" Type="http://schemas.openxmlformats.org/officeDocument/2006/relationships/hyperlink" Target="https://ru.wikipedia.org/wiki/%D0%93%D0%BE%D1%80%D1%8F%D1%87%D0%B8%D0%B9_%D0%9A%D0%BB%D1%8E%D1%87_%28%D0%98%D1%80%D0%BA%D1%83%D1%82%D1%81%D0%BA%D0%B8%D0%B9_%D1%80%D0%B0%D0%B9%D0%BE%D0%BD%29" TargetMode="External"/><Relationship Id="rId11" Type="http://schemas.openxmlformats.org/officeDocument/2006/relationships/hyperlink" Target="http://irkipedia.ru/content/irkutskiy_rayon" TargetMode="External"/><Relationship Id="rId24" Type="http://schemas.openxmlformats.org/officeDocument/2006/relationships/hyperlink" Target="http://irkprofzdrav.ru/istoricheskaya-spravka-irkutskoj-rajonnoj-bolnitsy" TargetMode="External"/><Relationship Id="rId32" Type="http://schemas.openxmlformats.org/officeDocument/2006/relationships/hyperlink" Target="https://vk.com/wall-129760811_1110" TargetMode="External"/><Relationship Id="rId37" Type="http://schemas.openxmlformats.org/officeDocument/2006/relationships/hyperlink" Target="http://ushakovskoe-mo.ru/media/project_mo_446/58/12/df/45/bc/52/5-12.pdf" TargetMode="External"/><Relationship Id="rId40" Type="http://schemas.openxmlformats.org/officeDocument/2006/relationships/hyperlink" Target="https://ru.ruwiki.ru/wiki/%D0%93%D0%BE%D1%80%D1%8F%D1%87%D0%B8%D0%B9_%D0%9A%D0%BB%D1%8E%D1%87_%28%D0%98%D1%80%D0%BA%D1%83%D1%82%D1%81%D0%BA%D0%B8%D0%B9_%D1%80%D0%B0%D0%B9%D0%BE%D0%BD%29" TargetMode="External"/><Relationship Id="rId45" Type="http://schemas.openxmlformats.org/officeDocument/2006/relationships/hyperlink" Target="https://detstvo.irkutsk.ru/authors/bio.php?id=6" TargetMode="External"/><Relationship Id="rId5" Type="http://schemas.openxmlformats.org/officeDocument/2006/relationships/webSettings" Target="webSettings.xml"/><Relationship Id="rId15" Type="http://schemas.openxmlformats.org/officeDocument/2006/relationships/hyperlink" Target="http://irkipedia.ru/content/bolshoe_goloustnoe" TargetMode="External"/><Relationship Id="rId23" Type="http://schemas.openxmlformats.org/officeDocument/2006/relationships/hyperlink" Target="http://irkipedia.ru/content/irkut_reka" TargetMode="External"/><Relationship Id="rId28" Type="http://schemas.openxmlformats.org/officeDocument/2006/relationships/hyperlink" Target="https://bfrir.ru/map_object/hram-spasa-nerukotvornogo-obraza/" TargetMode="External"/><Relationship Id="rId36" Type="http://schemas.openxmlformats.org/officeDocument/2006/relationships/hyperlink" Target="https://vk.com/wall-129760811_1110" TargetMode="External"/><Relationship Id="rId49" Type="http://schemas.openxmlformats.org/officeDocument/2006/relationships/footer" Target="footer1.xml"/><Relationship Id="rId10" Type="http://schemas.openxmlformats.org/officeDocument/2006/relationships/hyperlink" Target="https://snews.ru/news/poselok-listvyanka-otprazdnuet-300-letie-v-2026-godu?ysclid=mb4fiqfuzs960140085" TargetMode="External"/><Relationship Id="rId19" Type="http://schemas.openxmlformats.org/officeDocument/2006/relationships/hyperlink" Target="http://irkipedia.ru/content/ushakovka" TargetMode="External"/><Relationship Id="rId31" Type="http://schemas.openxmlformats.org/officeDocument/2006/relationships/hyperlink" Target="http://ushakovskoe-mo.ru/media/project_mo_446/58/12/df/45/bc/52/5-12.pdf" TargetMode="External"/><Relationship Id="rId44" Type="http://schemas.openxmlformats.org/officeDocument/2006/relationships/hyperlink" Target="https://vk.com/wall-85306031_850" TargetMode="External"/><Relationship Id="rId4" Type="http://schemas.openxmlformats.org/officeDocument/2006/relationships/settings" Target="settings.xml"/><Relationship Id="rId9" Type="http://schemas.openxmlformats.org/officeDocument/2006/relationships/hyperlink" Target="https://ru.wikipedia.org/wiki/1726_%D0%B3%D0%BE%D0%B4" TargetMode="External"/><Relationship Id="rId14" Type="http://schemas.openxmlformats.org/officeDocument/2006/relationships/hyperlink" Target="http://irkipedia.ru/content/irkutsk" TargetMode="External"/><Relationship Id="rId22" Type="http://schemas.openxmlformats.org/officeDocument/2006/relationships/hyperlink" Target="http://irkipedia.ru/content/troickaya_cerkov" TargetMode="External"/><Relationship Id="rId27" Type="http://schemas.openxmlformats.org/officeDocument/2006/relationships/hyperlink" Target="http://ru.wikipedia.org/wiki/%D0%91%D0%B0%D1%80%D0%B0%D0%B1%D0%B0%D0%BD_%28%D0%B0%D1%80%D1%85%D0%B8%D1%82%D0%B5%D0%BA%D1%82%D1%83%D1%80%D0%B0%29" TargetMode="External"/><Relationship Id="rId30" Type="http://schemas.openxmlformats.org/officeDocument/2006/relationships/hyperlink" Target="https://ru.ruwiki.ru/wiki/%D0%93%D0%BE%D1%80%D1%8F%D1%87%D0%B8%D0%B9_%D0%9A%D0%BB%D1%8E%D1%87_%28%D0%98%D1%80%D0%BA%D1%83%D1%82%D1%81%D0%BA%D0%B8%D0%B9_%D1%80%D0%B0%D0%B9%D0%BE%D0%BD%29" TargetMode="External"/><Relationship Id="rId35" Type="http://schemas.openxmlformats.org/officeDocument/2006/relationships/hyperlink" Target="http://ushakovskoe-mo.ru/media/project_mo_446/58/12/df/45/bc/52/5-12.pdf" TargetMode="External"/><Relationship Id="rId43" Type="http://schemas.openxmlformats.org/officeDocument/2006/relationships/hyperlink" Target="http://lin.irk.ru/" TargetMode="External"/><Relationship Id="rId48" Type="http://schemas.openxmlformats.org/officeDocument/2006/relationships/hyperlink" Target="https://detstvo.irkutsk.ru/authors/bio.php?id=72"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irkipedia.ru/content/irkutskaya_oblast" TargetMode="External"/><Relationship Id="rId17" Type="http://schemas.openxmlformats.org/officeDocument/2006/relationships/hyperlink" Target="http://irkipedia.ru/content/evenki" TargetMode="External"/><Relationship Id="rId25" Type="http://schemas.openxmlformats.org/officeDocument/2006/relationships/hyperlink" Target="https://mir-baikal.ru/litsa-buryatii/pribaykalskiy-natsionalnyy-park/" TargetMode="External"/><Relationship Id="rId33" Type="http://schemas.openxmlformats.org/officeDocument/2006/relationships/hyperlink" Target="http://ushakovskoe-mo.ru/media/project_mo_446/58/12/df/45/bc/52/5-12.pdf" TargetMode="External"/><Relationship Id="rId38" Type="http://schemas.openxmlformats.org/officeDocument/2006/relationships/hyperlink" Target="https://vk.com/wall-129760811_1110" TargetMode="External"/><Relationship Id="rId46" Type="http://schemas.openxmlformats.org/officeDocument/2006/relationships/hyperlink" Target="https://detstvo.irkutsk.ru/authors/bio.php?id=36" TargetMode="External"/><Relationship Id="rId20" Type="http://schemas.openxmlformats.org/officeDocument/2006/relationships/hyperlink" Target="http://irkipedia.ru/content/irkutsk" TargetMode="External"/><Relationship Id="rId41" Type="http://schemas.openxmlformats.org/officeDocument/2006/relationships/hyperlink" Target="https://yrist.ra-dina.ru/phones/tsrb-irkutskogo-rayona-telefon.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EC73-54CB-4A96-90DD-949ACF84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14381</Words>
  <Characters>81978</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2025-09-17T00:49:00Z</cp:lastPrinted>
  <dcterms:created xsi:type="dcterms:W3CDTF">2026-04-14T01:07:00Z</dcterms:created>
  <dcterms:modified xsi:type="dcterms:W3CDTF">2026-04-14T01:07:00Z</dcterms:modified>
</cp:coreProperties>
</file>