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33359E" w:rsidRDefault="009E2D57" w:rsidP="0033359E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rFonts w:eastAsia="Times New Roman" w:cs="Times New Roman"/>
          <w:spacing w:val="11"/>
          <w:lang w:eastAsia="ru-RU"/>
        </w:rPr>
        <w:tab/>
      </w:r>
      <w:proofErr w:type="gramStart"/>
      <w:r w:rsidR="000064D1" w:rsidRPr="003335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3335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33359E" w:rsidRPr="003335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П</w:t>
      </w:r>
      <w:r w:rsidR="0033359E" w:rsidRPr="0033359E">
        <w:rPr>
          <w:rFonts w:ascii="Times New Roman" w:hAnsi="Times New Roman" w:cs="Times New Roman"/>
          <w:b/>
          <w:spacing w:val="-14"/>
          <w:sz w:val="28"/>
          <w:szCs w:val="28"/>
        </w:rPr>
        <w:t xml:space="preserve">роверка 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законности, эффективности использ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о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вания бюджетных средств и использования муниципального имущества в м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у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ниципальном казенном образовательном учреждении дополнительного образ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о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 xml:space="preserve">вания «Детско-юношеская спортивная школа» </w:t>
      </w:r>
      <w:r w:rsidR="0033359E">
        <w:rPr>
          <w:rFonts w:ascii="Times New Roman" w:hAnsi="Times New Roman" w:cs="Times New Roman"/>
          <w:b/>
          <w:sz w:val="28"/>
          <w:szCs w:val="28"/>
        </w:rPr>
        <w:t xml:space="preserve">(МКОУ ДЮСШ) 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станицы Павловской муниципального образ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о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вания Павловский район, в том числе аудит в сфере закупок за 2018 год и т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е</w:t>
      </w:r>
      <w:r w:rsidR="0033359E" w:rsidRPr="0033359E">
        <w:rPr>
          <w:rFonts w:ascii="Times New Roman" w:hAnsi="Times New Roman" w:cs="Times New Roman"/>
          <w:b/>
          <w:sz w:val="28"/>
          <w:szCs w:val="28"/>
        </w:rPr>
        <w:t>кущий период 2019 года</w:t>
      </w:r>
      <w:r w:rsidR="00CE34F8" w:rsidRPr="0033359E">
        <w:rPr>
          <w:rFonts w:ascii="Times New Roman" w:hAnsi="Times New Roman" w:cs="Times New Roman"/>
          <w:b/>
          <w:sz w:val="28"/>
          <w:szCs w:val="28"/>
        </w:rPr>
        <w:t>»</w:t>
      </w:r>
      <w:r w:rsidR="00CA7CD6" w:rsidRPr="00333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59E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C153F9" w:rsidRPr="0033359E">
        <w:rPr>
          <w:rFonts w:ascii="Times New Roman" w:hAnsi="Times New Roman" w:cs="Times New Roman"/>
          <w:b/>
          <w:kern w:val="3"/>
          <w:sz w:val="28"/>
          <w:szCs w:val="28"/>
        </w:rPr>
        <w:t>(пункт 1.</w:t>
      </w:r>
      <w:r w:rsidR="0033359E" w:rsidRPr="0033359E">
        <w:rPr>
          <w:rFonts w:ascii="Times New Roman" w:hAnsi="Times New Roman" w:cs="Times New Roman"/>
          <w:b/>
          <w:kern w:val="3"/>
          <w:sz w:val="28"/>
          <w:szCs w:val="28"/>
        </w:rPr>
        <w:t>5</w:t>
      </w:r>
      <w:r w:rsidR="00C153F9" w:rsidRPr="0033359E">
        <w:rPr>
          <w:rFonts w:ascii="Times New Roman" w:hAnsi="Times New Roman" w:cs="Times New Roman"/>
          <w:b/>
          <w:kern w:val="3"/>
          <w:sz w:val="28"/>
          <w:szCs w:val="28"/>
        </w:rPr>
        <w:t xml:space="preserve"> плана работы</w:t>
      </w:r>
      <w:proofErr w:type="gramEnd"/>
      <w:r w:rsidR="00C153F9" w:rsidRPr="0033359E">
        <w:rPr>
          <w:rFonts w:ascii="Times New Roman" w:hAnsi="Times New Roman" w:cs="Times New Roman"/>
          <w:b/>
          <w:kern w:val="3"/>
          <w:sz w:val="28"/>
          <w:szCs w:val="28"/>
        </w:rPr>
        <w:t xml:space="preserve"> на 201</w:t>
      </w:r>
      <w:r w:rsidRPr="0033359E">
        <w:rPr>
          <w:rFonts w:ascii="Times New Roman" w:hAnsi="Times New Roman" w:cs="Times New Roman"/>
          <w:b/>
          <w:kern w:val="3"/>
          <w:sz w:val="28"/>
          <w:szCs w:val="28"/>
        </w:rPr>
        <w:t>9 год)</w:t>
      </w:r>
    </w:p>
    <w:p w:rsidR="002B2393" w:rsidRDefault="009E2D57" w:rsidP="002B2393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color w:val="464646"/>
          <w:spacing w:val="11"/>
          <w:sz w:val="28"/>
          <w:szCs w:val="28"/>
          <w:lang w:eastAsia="ru-RU"/>
        </w:rPr>
        <w:tab/>
      </w:r>
      <w:r w:rsidR="000064D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2B239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>нарушени</w:t>
      </w:r>
      <w:r w:rsidR="002B2393">
        <w:rPr>
          <w:rFonts w:ascii="Times New Roman" w:hAnsi="Times New Roman"/>
          <w:kern w:val="3"/>
          <w:sz w:val="28"/>
          <w:szCs w:val="28"/>
        </w:rPr>
        <w:t>я</w:t>
      </w:r>
      <w:r w:rsidR="00333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59E" w:rsidRPr="00BC627B">
        <w:rPr>
          <w:rFonts w:ascii="Times New Roman" w:hAnsi="Times New Roman"/>
          <w:color w:val="000000"/>
          <w:sz w:val="28"/>
          <w:szCs w:val="28"/>
        </w:rPr>
        <w:t>постановлен</w:t>
      </w:r>
      <w:r w:rsidR="0033359E" w:rsidRPr="00BC627B">
        <w:rPr>
          <w:rFonts w:ascii="Times New Roman" w:hAnsi="Times New Roman"/>
          <w:color w:val="000000"/>
          <w:sz w:val="28"/>
          <w:szCs w:val="28"/>
        </w:rPr>
        <w:t>и</w:t>
      </w:r>
      <w:r w:rsidR="0033359E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33359E" w:rsidRPr="00BC627B">
        <w:rPr>
          <w:rFonts w:ascii="Times New Roman" w:hAnsi="Times New Roman"/>
          <w:sz w:val="28"/>
          <w:szCs w:val="28"/>
        </w:rPr>
        <w:t>Правительства РФ от 28.10.2013г. № 966 «О лицензировании образовательной деятельности»</w:t>
      </w:r>
      <w:r w:rsidR="0033359E">
        <w:rPr>
          <w:rFonts w:ascii="Times New Roman" w:hAnsi="Times New Roman"/>
          <w:sz w:val="28"/>
          <w:szCs w:val="28"/>
        </w:rPr>
        <w:t>;</w:t>
      </w:r>
      <w:r w:rsidR="0033359E" w:rsidRPr="00BC627B">
        <w:rPr>
          <w:rFonts w:ascii="Times New Roman" w:hAnsi="Times New Roman"/>
          <w:color w:val="000000"/>
          <w:sz w:val="28"/>
          <w:szCs w:val="28"/>
        </w:rPr>
        <w:t xml:space="preserve"> выявлены неправомерные </w:t>
      </w:r>
      <w:r w:rsidR="0033359E" w:rsidRPr="00BC627B">
        <w:rPr>
          <w:rFonts w:ascii="Times New Roman" w:hAnsi="Times New Roman"/>
          <w:sz w:val="28"/>
          <w:szCs w:val="28"/>
        </w:rPr>
        <w:t>расходы, произведенные за счет бюджетных средств в общем размере 225,9 тыс. рублей</w:t>
      </w:r>
      <w:r w:rsidR="0033359E">
        <w:rPr>
          <w:rFonts w:ascii="Times New Roman" w:hAnsi="Times New Roman"/>
          <w:sz w:val="28"/>
          <w:szCs w:val="28"/>
        </w:rPr>
        <w:t>;</w:t>
      </w:r>
      <w:r w:rsidR="0033359E" w:rsidRPr="00BC62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359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33359E" w:rsidRPr="00BC627B">
        <w:rPr>
          <w:rFonts w:ascii="Times New Roman" w:hAnsi="Times New Roman"/>
          <w:sz w:val="28"/>
          <w:szCs w:val="28"/>
          <w:shd w:val="clear" w:color="auto" w:fill="FFFFFF"/>
        </w:rPr>
        <w:t xml:space="preserve">арушение установленного порядка предоставления </w:t>
      </w:r>
      <w:r w:rsidR="0033359E" w:rsidRPr="00BC627B">
        <w:rPr>
          <w:rFonts w:ascii="Times New Roman" w:hAnsi="Times New Roman"/>
          <w:sz w:val="28"/>
          <w:szCs w:val="28"/>
        </w:rPr>
        <w:t xml:space="preserve"> компенсационных выплат на возмещение расходов по оплате отопления, освещения отдельным категориям граждан, работающим в учреждениях здравоохранения, образования</w:t>
      </w:r>
      <w:r w:rsidR="0033359E">
        <w:rPr>
          <w:rFonts w:ascii="Times New Roman" w:hAnsi="Times New Roman"/>
          <w:sz w:val="28"/>
          <w:szCs w:val="28"/>
        </w:rPr>
        <w:t xml:space="preserve"> </w:t>
      </w:r>
      <w:r w:rsidR="0033359E" w:rsidRPr="00BC627B">
        <w:rPr>
          <w:rFonts w:ascii="Times New Roman" w:hAnsi="Times New Roman"/>
          <w:sz w:val="28"/>
          <w:szCs w:val="28"/>
        </w:rPr>
        <w:t>и прож</w:t>
      </w:r>
      <w:r w:rsidR="0033359E" w:rsidRPr="00BC627B">
        <w:rPr>
          <w:rFonts w:ascii="Times New Roman" w:hAnsi="Times New Roman"/>
          <w:sz w:val="28"/>
          <w:szCs w:val="28"/>
        </w:rPr>
        <w:t>и</w:t>
      </w:r>
      <w:r w:rsidR="0033359E" w:rsidRPr="00BC627B">
        <w:rPr>
          <w:rFonts w:ascii="Times New Roman" w:hAnsi="Times New Roman"/>
          <w:sz w:val="28"/>
          <w:szCs w:val="28"/>
        </w:rPr>
        <w:t xml:space="preserve">вающим в сельских населенных пунктах муниципального образования Павловский район, </w:t>
      </w:r>
      <w:r w:rsidR="0033359E" w:rsidRPr="00BC627B">
        <w:rPr>
          <w:rFonts w:ascii="Times New Roman" w:hAnsi="Times New Roman"/>
          <w:sz w:val="28"/>
          <w:szCs w:val="28"/>
          <w:shd w:val="clear" w:color="auto" w:fill="FFFFFF"/>
        </w:rPr>
        <w:t>медицинско</w:t>
      </w:r>
      <w:r w:rsidR="0033359E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="0033359E" w:rsidRPr="00BC627B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</w:t>
      </w:r>
      <w:r w:rsidR="0033359E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="00790E58">
        <w:rPr>
          <w:rFonts w:ascii="Times New Roman" w:hAnsi="Times New Roman"/>
          <w:kern w:val="3"/>
          <w:sz w:val="28"/>
          <w:szCs w:val="28"/>
        </w:rPr>
        <w:t>и другие нарушения.</w:t>
      </w:r>
    </w:p>
    <w:p w:rsidR="002B2393" w:rsidRDefault="00965B9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учреждения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Default="00E51157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359E" w:rsidRPr="00BC627B">
        <w:rPr>
          <w:rFonts w:ascii="Times New Roman" w:hAnsi="Times New Roman"/>
          <w:sz w:val="28"/>
          <w:szCs w:val="28"/>
        </w:rPr>
        <w:t>МКОУ ДО «ДЮСШ»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CB71D0" w:rsidRPr="006B7AEB" w:rsidRDefault="0033359E" w:rsidP="00CB7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Учреждением проведена соответствующая работа, связанная с внесением </w:t>
      </w:r>
      <w:r w:rsidRPr="00281638">
        <w:rPr>
          <w:rFonts w:ascii="Times New Roman" w:hAnsi="Times New Roman" w:cs="Times New Roman"/>
          <w:sz w:val="28"/>
          <w:szCs w:val="28"/>
        </w:rPr>
        <w:t xml:space="preserve">изменений в лицензию на осуществление образовательной деятельности </w:t>
      </w:r>
      <w:r w:rsidRPr="00281638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r w:rsidRPr="00281638">
        <w:rPr>
          <w:rFonts w:ascii="Times New Roman" w:hAnsi="Times New Roman" w:cs="Times New Roman"/>
          <w:sz w:val="28"/>
          <w:szCs w:val="28"/>
        </w:rPr>
        <w:t>дополнения адресов осуществления лицензируемой деятел</w:t>
      </w:r>
      <w:r>
        <w:rPr>
          <w:rFonts w:ascii="Times New Roman" w:hAnsi="Times New Roman" w:cs="Times New Roman"/>
          <w:sz w:val="28"/>
          <w:szCs w:val="28"/>
        </w:rPr>
        <w:t>ьности, не указанных в лицензии;</w:t>
      </w:r>
      <w:r w:rsidR="00CB71D0" w:rsidRPr="00CB71D0">
        <w:rPr>
          <w:rFonts w:ascii="Times New Roman" w:hAnsi="Times New Roman" w:cs="Times New Roman"/>
          <w:sz w:val="28"/>
          <w:szCs w:val="28"/>
        </w:rPr>
        <w:t xml:space="preserve"> </w:t>
      </w:r>
      <w:r w:rsidR="00CB71D0">
        <w:rPr>
          <w:rFonts w:ascii="Times New Roman" w:hAnsi="Times New Roman" w:cs="Times New Roman"/>
          <w:sz w:val="28"/>
          <w:szCs w:val="28"/>
        </w:rPr>
        <w:t>в</w:t>
      </w:r>
      <w:r w:rsidR="00CB71D0" w:rsidRPr="0028163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CB71D0" w:rsidRPr="00281638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возмещения в бюджет муниципального образования Павловский район сумм </w:t>
      </w:r>
      <w:r w:rsidR="00CB71D0" w:rsidRPr="00281638">
        <w:rPr>
          <w:rFonts w:ascii="Times New Roman" w:hAnsi="Times New Roman" w:cs="Times New Roman"/>
          <w:sz w:val="28"/>
          <w:szCs w:val="28"/>
        </w:rPr>
        <w:t>неправомерных расходов, произведенных за счет бюджетных средств</w:t>
      </w:r>
      <w:r w:rsidR="006B7AEB">
        <w:rPr>
          <w:rFonts w:ascii="Times New Roman" w:hAnsi="Times New Roman" w:cs="Times New Roman"/>
          <w:sz w:val="28"/>
          <w:szCs w:val="28"/>
        </w:rPr>
        <w:t>,</w:t>
      </w:r>
      <w:r w:rsidR="00CB71D0">
        <w:rPr>
          <w:rFonts w:ascii="Times New Roman" w:hAnsi="Times New Roman" w:cs="Times New Roman"/>
          <w:sz w:val="28"/>
          <w:szCs w:val="28"/>
        </w:rPr>
        <w:t xml:space="preserve"> </w:t>
      </w:r>
      <w:r w:rsidR="00CB71D0" w:rsidRPr="00281638">
        <w:rPr>
          <w:rFonts w:ascii="Times New Roman" w:hAnsi="Times New Roman" w:cs="Times New Roman"/>
          <w:sz w:val="28"/>
          <w:szCs w:val="28"/>
        </w:rPr>
        <w:t xml:space="preserve"> тренерами-преподавателями предоставлены заявления </w:t>
      </w:r>
      <w:bookmarkStart w:id="0" w:name="_GoBack"/>
      <w:r w:rsidR="00CB71D0" w:rsidRPr="006B7AEB">
        <w:rPr>
          <w:rFonts w:ascii="Times New Roman" w:hAnsi="Times New Roman" w:cs="Times New Roman"/>
          <w:sz w:val="28"/>
          <w:szCs w:val="28"/>
        </w:rPr>
        <w:t xml:space="preserve">об удержании  (возврате) средств 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из  заработной платы </w:t>
      </w:r>
      <w:r w:rsidR="00CB71D0" w:rsidRPr="006B7AEB">
        <w:rPr>
          <w:rFonts w:ascii="Times New Roman" w:hAnsi="Times New Roman" w:cs="Times New Roman"/>
          <w:sz w:val="28"/>
          <w:szCs w:val="28"/>
        </w:rPr>
        <w:t>до конца 2019 года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  в </w:t>
      </w:r>
      <w:r w:rsidR="00CB71D0" w:rsidRPr="006B7AEB">
        <w:rPr>
          <w:rFonts w:ascii="Times New Roman" w:hAnsi="Times New Roman" w:cs="Times New Roman"/>
          <w:sz w:val="28"/>
          <w:szCs w:val="28"/>
        </w:rPr>
        <w:t>обще</w:t>
      </w:r>
      <w:r w:rsidR="00CB71D0" w:rsidRPr="006B7AEB">
        <w:rPr>
          <w:rFonts w:ascii="Times New Roman" w:hAnsi="Times New Roman" w:cs="Times New Roman"/>
          <w:sz w:val="28"/>
          <w:szCs w:val="28"/>
        </w:rPr>
        <w:t>й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 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 225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,9 тыс. 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. </w:t>
      </w:r>
      <w:r w:rsidR="00CB71D0" w:rsidRPr="006B7AEB">
        <w:rPr>
          <w:rFonts w:ascii="Times New Roman" w:hAnsi="Times New Roman" w:cs="Times New Roman"/>
          <w:sz w:val="28"/>
          <w:szCs w:val="28"/>
        </w:rPr>
        <w:t>Водителем  МКОУ ДО ДЮСШ  возвращен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о </w:t>
      </w:r>
      <w:r w:rsidR="00CB71D0" w:rsidRPr="006B7AEB">
        <w:rPr>
          <w:rFonts w:ascii="Times New Roman" w:hAnsi="Times New Roman" w:cs="Times New Roman"/>
          <w:sz w:val="28"/>
          <w:szCs w:val="28"/>
        </w:rPr>
        <w:t>в кассу Учреждения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 </w:t>
      </w:r>
      <w:r w:rsidR="00CB71D0" w:rsidRPr="006B7AEB">
        <w:rPr>
          <w:rFonts w:ascii="Times New Roman" w:hAnsi="Times New Roman" w:cs="Times New Roman"/>
          <w:sz w:val="28"/>
          <w:szCs w:val="28"/>
        </w:rPr>
        <w:t>1</w:t>
      </w:r>
      <w:r w:rsidR="00CB71D0" w:rsidRPr="006B7AEB">
        <w:rPr>
          <w:rFonts w:ascii="Times New Roman" w:hAnsi="Times New Roman" w:cs="Times New Roman"/>
          <w:sz w:val="28"/>
          <w:szCs w:val="28"/>
        </w:rPr>
        <w:t>,6 тыс.</w:t>
      </w:r>
      <w:r w:rsidR="00CB71D0" w:rsidRPr="006B7AEB">
        <w:rPr>
          <w:rFonts w:ascii="Times New Roman" w:hAnsi="Times New Roman" w:cs="Times New Roman"/>
          <w:sz w:val="28"/>
          <w:szCs w:val="28"/>
        </w:rPr>
        <w:t xml:space="preserve"> рублей за необоснованное списание ГСМ</w:t>
      </w:r>
      <w:r w:rsidR="00CB71D0" w:rsidRPr="006B7AE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3359E" w:rsidRDefault="00CB71D0" w:rsidP="00CB71D0">
      <w:pPr>
        <w:pStyle w:val="a3"/>
        <w:jc w:val="both"/>
        <w:rPr>
          <w:sz w:val="28"/>
          <w:szCs w:val="28"/>
        </w:rPr>
      </w:pPr>
      <w:r w:rsidRPr="008F3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B71D0">
        <w:rPr>
          <w:rFonts w:ascii="Times New Roman" w:hAnsi="Times New Roman" w:cs="Times New Roman"/>
          <w:sz w:val="28"/>
          <w:szCs w:val="28"/>
        </w:rPr>
        <w:t>Р</w:t>
      </w:r>
      <w:r w:rsidRPr="00CB71D0">
        <w:rPr>
          <w:rFonts w:ascii="Times New Roman" w:eastAsia="Times New Roman" w:hAnsi="Times New Roman" w:cs="Times New Roman"/>
          <w:sz w:val="28"/>
          <w:szCs w:val="28"/>
        </w:rPr>
        <w:t>езервуар для хранения дизельного топлива</w:t>
      </w:r>
      <w:r w:rsidRPr="00CB71D0">
        <w:rPr>
          <w:rFonts w:ascii="Times New Roman" w:hAnsi="Times New Roman" w:cs="Times New Roman"/>
          <w:sz w:val="28"/>
          <w:szCs w:val="28"/>
        </w:rPr>
        <w:t xml:space="preserve">, </w:t>
      </w:r>
      <w:r w:rsidRPr="00CB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1D0">
        <w:rPr>
          <w:rFonts w:ascii="Times New Roman" w:hAnsi="Times New Roman" w:cs="Times New Roman"/>
          <w:sz w:val="28"/>
          <w:szCs w:val="28"/>
        </w:rPr>
        <w:t xml:space="preserve">который не </w:t>
      </w:r>
      <w:r w:rsidRPr="00CB71D0">
        <w:rPr>
          <w:rFonts w:ascii="Times New Roman" w:eastAsia="Times New Roman" w:hAnsi="Times New Roman" w:cs="Times New Roman"/>
          <w:sz w:val="28"/>
          <w:szCs w:val="28"/>
        </w:rPr>
        <w:t>использовался МКОУ ДО «ДЮСШ»</w:t>
      </w:r>
      <w:r w:rsidRPr="00695880">
        <w:rPr>
          <w:rFonts w:eastAsia="Times New Roman"/>
        </w:rPr>
        <w:t xml:space="preserve"> </w:t>
      </w:r>
      <w:r w:rsidRPr="00281638">
        <w:rPr>
          <w:rFonts w:ascii="Times New Roman" w:hAnsi="Times New Roman" w:cs="Times New Roman"/>
          <w:sz w:val="28"/>
          <w:szCs w:val="28"/>
        </w:rPr>
        <w:t>передан в оперативное пользование МАУ СШ «Виктория»</w:t>
      </w:r>
      <w:r>
        <w:rPr>
          <w:sz w:val="28"/>
          <w:szCs w:val="28"/>
        </w:rPr>
        <w:t>.</w:t>
      </w:r>
    </w:p>
    <w:p w:rsidR="00FB556C" w:rsidRPr="00E51157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  <w:r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ом</w:t>
      </w:r>
      <w:r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исполнение представлени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й</w:t>
      </w:r>
      <w:r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остается на контроле Контрольно-счетной палаты.</w:t>
      </w:r>
    </w:p>
    <w:p w:rsidR="00CB71D0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E51157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5D5D95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E51157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F32C0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790E58"/>
    <w:rsid w:val="007B3846"/>
    <w:rsid w:val="007F2C5E"/>
    <w:rsid w:val="007F4666"/>
    <w:rsid w:val="00965B97"/>
    <w:rsid w:val="009E2D57"/>
    <w:rsid w:val="00A83D8F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32</cp:revision>
  <cp:lastPrinted>2018-10-18T13:28:00Z</cp:lastPrinted>
  <dcterms:created xsi:type="dcterms:W3CDTF">2018-10-18T13:28:00Z</dcterms:created>
  <dcterms:modified xsi:type="dcterms:W3CDTF">2019-10-24T09:28:00Z</dcterms:modified>
</cp:coreProperties>
</file>