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0D" w:rsidRDefault="0037327B" w:rsidP="00B16C13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6C13">
        <w:rPr>
          <w:rFonts w:ascii="Times New Roman" w:hAnsi="Times New Roman"/>
          <w:b/>
          <w:sz w:val="28"/>
          <w:szCs w:val="28"/>
        </w:rPr>
        <w:t xml:space="preserve">О </w:t>
      </w:r>
      <w:r w:rsidR="00E66291">
        <w:rPr>
          <w:rFonts w:ascii="Times New Roman" w:hAnsi="Times New Roman"/>
          <w:b/>
          <w:sz w:val="28"/>
          <w:szCs w:val="28"/>
        </w:rPr>
        <w:t>результатах проверки</w:t>
      </w:r>
      <w:r w:rsidRPr="00B16C13">
        <w:rPr>
          <w:rFonts w:ascii="Times New Roman" w:hAnsi="Times New Roman"/>
          <w:b/>
          <w:sz w:val="28"/>
          <w:szCs w:val="28"/>
        </w:rPr>
        <w:t xml:space="preserve"> </w:t>
      </w:r>
      <w:r w:rsidR="00B16C13" w:rsidRPr="00B16C13">
        <w:rPr>
          <w:rFonts w:ascii="Times New Roman" w:hAnsi="Times New Roman"/>
          <w:b/>
          <w:sz w:val="28"/>
          <w:szCs w:val="28"/>
        </w:rPr>
        <w:t xml:space="preserve">в </w:t>
      </w:r>
      <w:r w:rsidR="00B16C13" w:rsidRPr="00B16C13">
        <w:rPr>
          <w:rFonts w:ascii="Times New Roman" w:eastAsia="Times New Roman" w:hAnsi="Times New Roman"/>
          <w:b/>
          <w:sz w:val="28"/>
          <w:szCs w:val="28"/>
        </w:rPr>
        <w:t>М</w:t>
      </w:r>
      <w:r w:rsidR="003131F2">
        <w:rPr>
          <w:rFonts w:ascii="Times New Roman" w:eastAsia="Times New Roman" w:hAnsi="Times New Roman"/>
          <w:b/>
          <w:sz w:val="28"/>
          <w:szCs w:val="28"/>
        </w:rPr>
        <w:t>К</w:t>
      </w:r>
      <w:r w:rsidR="00B16C13" w:rsidRPr="00B16C13">
        <w:rPr>
          <w:rFonts w:ascii="Times New Roman" w:eastAsia="Times New Roman" w:hAnsi="Times New Roman"/>
          <w:b/>
          <w:sz w:val="28"/>
          <w:szCs w:val="28"/>
        </w:rPr>
        <w:t>П ЖКХ «</w:t>
      </w:r>
      <w:proofErr w:type="spellStart"/>
      <w:r w:rsidR="003131F2">
        <w:rPr>
          <w:rFonts w:ascii="Times New Roman" w:eastAsia="Times New Roman" w:hAnsi="Times New Roman"/>
          <w:b/>
          <w:sz w:val="28"/>
          <w:szCs w:val="28"/>
        </w:rPr>
        <w:t>Старолеушковское</w:t>
      </w:r>
      <w:proofErr w:type="spellEnd"/>
      <w:r w:rsidR="0003297D"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</w:t>
      </w:r>
      <w:r w:rsidR="00B16C13" w:rsidRPr="00B16C1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B16C13" w:rsidRPr="00B16C13" w:rsidRDefault="00B16C13" w:rsidP="00B16C13">
      <w:pPr>
        <w:pStyle w:val="a3"/>
        <w:jc w:val="center"/>
        <w:rPr>
          <w:b/>
          <w:sz w:val="28"/>
          <w:szCs w:val="28"/>
        </w:rPr>
      </w:pPr>
    </w:p>
    <w:p w:rsidR="003131F2" w:rsidRPr="0030265B" w:rsidRDefault="006A4D0D" w:rsidP="00E662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CF0">
        <w:tab/>
      </w:r>
      <w:r w:rsidRPr="004D6CF0">
        <w:rPr>
          <w:rFonts w:ascii="Times New Roman" w:hAnsi="Times New Roman"/>
          <w:sz w:val="28"/>
          <w:szCs w:val="28"/>
        </w:rPr>
        <w:t xml:space="preserve">В соответствии с планом работы Контрольно-счетной палаты на </w:t>
      </w:r>
      <w:r w:rsidR="007913D3">
        <w:rPr>
          <w:rFonts w:ascii="Times New Roman" w:hAnsi="Times New Roman"/>
          <w:sz w:val="28"/>
          <w:szCs w:val="28"/>
        </w:rPr>
        <w:t xml:space="preserve">2018 </w:t>
      </w:r>
      <w:r w:rsidRPr="004D6CF0">
        <w:rPr>
          <w:rFonts w:ascii="Times New Roman" w:hAnsi="Times New Roman"/>
          <w:sz w:val="28"/>
          <w:szCs w:val="28"/>
        </w:rPr>
        <w:t xml:space="preserve">год была проведена </w:t>
      </w:r>
      <w:r w:rsidR="003131F2" w:rsidRPr="0030265B">
        <w:rPr>
          <w:rFonts w:ascii="Times New Roman" w:hAnsi="Times New Roman"/>
          <w:sz w:val="28"/>
          <w:szCs w:val="28"/>
        </w:rPr>
        <w:t>проверка отдельных вопросов финансово-хозяйственной деятельности муниципального казенного  предприятия  жилищно-коммунального хозяйства «</w:t>
      </w:r>
      <w:proofErr w:type="spellStart"/>
      <w:r w:rsidR="003131F2" w:rsidRPr="0030265B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="003131F2" w:rsidRPr="0030265B">
        <w:rPr>
          <w:rFonts w:ascii="Times New Roman" w:hAnsi="Times New Roman"/>
          <w:sz w:val="28"/>
          <w:szCs w:val="28"/>
        </w:rPr>
        <w:t xml:space="preserve"> сельское поселение» (далее – МКП ЖКХ, МКП ЖКХ «</w:t>
      </w:r>
      <w:proofErr w:type="spellStart"/>
      <w:r w:rsidR="003131F2" w:rsidRPr="0030265B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="003131F2" w:rsidRPr="0030265B">
        <w:rPr>
          <w:rFonts w:ascii="Times New Roman" w:hAnsi="Times New Roman"/>
          <w:sz w:val="28"/>
          <w:szCs w:val="28"/>
        </w:rPr>
        <w:t xml:space="preserve"> сельское поселение», Предприятие) за 2017 год. </w:t>
      </w:r>
    </w:p>
    <w:p w:rsidR="003131F2" w:rsidRPr="0030265B" w:rsidRDefault="003131F2" w:rsidP="00E662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0265B">
        <w:rPr>
          <w:rFonts w:ascii="Times New Roman" w:hAnsi="Times New Roman"/>
          <w:sz w:val="28"/>
          <w:szCs w:val="28"/>
        </w:rPr>
        <w:t>Акт проверки от 05 марта 2018 года подписан должностными лицами МКП ЖКХ без разногласий</w:t>
      </w:r>
      <w:r w:rsidRPr="0030265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265B">
        <w:rPr>
          <w:rFonts w:ascii="Times New Roman" w:hAnsi="Times New Roman"/>
          <w:sz w:val="28"/>
          <w:szCs w:val="28"/>
        </w:rPr>
        <w:tab/>
        <w:t xml:space="preserve">Глава администрации </w:t>
      </w:r>
      <w:proofErr w:type="spellStart"/>
      <w:r w:rsidRPr="0030265B">
        <w:rPr>
          <w:rFonts w:ascii="Times New Roman" w:hAnsi="Times New Roman"/>
          <w:sz w:val="28"/>
          <w:szCs w:val="28"/>
        </w:rPr>
        <w:t>Старолеушковского</w:t>
      </w:r>
      <w:proofErr w:type="spellEnd"/>
      <w:r w:rsidRPr="003026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30265B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30265B">
        <w:rPr>
          <w:rFonts w:ascii="Times New Roman" w:hAnsi="Times New Roman"/>
          <w:sz w:val="28"/>
          <w:szCs w:val="28"/>
        </w:rPr>
        <w:t xml:space="preserve"> с актом проверки.</w:t>
      </w:r>
    </w:p>
    <w:p w:rsidR="00BE7D8F" w:rsidRDefault="006A4D0D" w:rsidP="00E66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pacing w:val="-14"/>
          <w:sz w:val="28"/>
          <w:szCs w:val="28"/>
        </w:rPr>
        <w:t>В результате проверки установлены основные нарушения и недостатки</w:t>
      </w:r>
      <w:r w:rsidRPr="004D6CF0">
        <w:rPr>
          <w:rFonts w:ascii="Times New Roman" w:hAnsi="Times New Roman"/>
          <w:sz w:val="28"/>
          <w:szCs w:val="28"/>
        </w:rPr>
        <w:t xml:space="preserve">: </w:t>
      </w:r>
    </w:p>
    <w:p w:rsidR="00D844C1" w:rsidRPr="0030265B" w:rsidRDefault="00D844C1" w:rsidP="00E6629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0265B">
        <w:rPr>
          <w:rFonts w:ascii="Times New Roman" w:hAnsi="Times New Roman"/>
          <w:sz w:val="28"/>
          <w:szCs w:val="28"/>
        </w:rPr>
        <w:t>В нарушение требований статьи 10 Федерального закона от 06.12.2011 г.  № 402-ФЗ «О бухгалтерском учете</w:t>
      </w:r>
      <w:r w:rsidR="002C5865">
        <w:rPr>
          <w:rFonts w:ascii="Times New Roman" w:hAnsi="Times New Roman"/>
          <w:sz w:val="28"/>
          <w:szCs w:val="28"/>
        </w:rPr>
        <w:t xml:space="preserve"> </w:t>
      </w:r>
      <w:r w:rsidRPr="0030265B">
        <w:rPr>
          <w:rFonts w:ascii="Times New Roman" w:hAnsi="Times New Roman"/>
          <w:color w:val="000000"/>
          <w:sz w:val="28"/>
          <w:szCs w:val="28"/>
          <w:lang w:bidi="ru-RU"/>
        </w:rPr>
        <w:t xml:space="preserve">не ведутся регистры бухгалтерского учета, фиксирующие факты совершения хозяйственных операций: </w:t>
      </w:r>
      <w:proofErr w:type="spellStart"/>
      <w:r w:rsidRPr="0030265B">
        <w:rPr>
          <w:rFonts w:ascii="Times New Roman" w:hAnsi="Times New Roman"/>
          <w:color w:val="000000"/>
          <w:sz w:val="28"/>
          <w:szCs w:val="28"/>
          <w:lang w:bidi="ru-RU"/>
        </w:rPr>
        <w:t>оборотно</w:t>
      </w:r>
      <w:proofErr w:type="spellEnd"/>
      <w:r w:rsidRPr="0030265B">
        <w:rPr>
          <w:rFonts w:ascii="Times New Roman" w:hAnsi="Times New Roman"/>
          <w:color w:val="000000"/>
          <w:sz w:val="28"/>
          <w:szCs w:val="28"/>
          <w:lang w:bidi="ru-RU"/>
        </w:rPr>
        <w:t>-сальдовые ведомости, журналы-ордера, Книги учета хозяйственных операций, Главная книга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D844C1">
        <w:rPr>
          <w:rFonts w:ascii="Times New Roman" w:hAnsi="Times New Roman"/>
          <w:sz w:val="28"/>
          <w:szCs w:val="28"/>
        </w:rPr>
        <w:t xml:space="preserve"> </w:t>
      </w:r>
      <w:r w:rsidRPr="005E663D">
        <w:rPr>
          <w:rFonts w:ascii="Times New Roman" w:hAnsi="Times New Roman"/>
          <w:sz w:val="28"/>
          <w:szCs w:val="28"/>
        </w:rPr>
        <w:t>не проведена инвентаризация по ос</w:t>
      </w:r>
      <w:bookmarkStart w:id="0" w:name="_GoBack"/>
      <w:bookmarkEnd w:id="0"/>
      <w:r w:rsidRPr="005E663D">
        <w:rPr>
          <w:rFonts w:ascii="Times New Roman" w:hAnsi="Times New Roman"/>
          <w:sz w:val="28"/>
          <w:szCs w:val="28"/>
        </w:rPr>
        <w:t>новным средствам, материальным запасам и сверка расчетов со всеми поставщиками и подрядчиками</w:t>
      </w:r>
      <w:r w:rsidRPr="0030265B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</w:p>
    <w:p w:rsidR="00D844C1" w:rsidRPr="0030265B" w:rsidRDefault="00D844C1" w:rsidP="00E662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0265B">
        <w:rPr>
          <w:rFonts w:ascii="Times New Roman" w:hAnsi="Times New Roman"/>
          <w:sz w:val="28"/>
          <w:szCs w:val="28"/>
        </w:rPr>
        <w:t>В данном факте усматриваются признаки административного правонарушения, предусмотренного частью 1 прим 1 статьи 15.11. КоАП РФ грубое нарушение требований к бухгалтерскому учету</w:t>
      </w:r>
      <w:r w:rsidRPr="0030265B">
        <w:rPr>
          <w:rFonts w:ascii="Times New Roman" w:hAnsi="Times New Roman"/>
          <w:b/>
          <w:sz w:val="28"/>
          <w:szCs w:val="28"/>
        </w:rPr>
        <w:t xml:space="preserve">: </w:t>
      </w:r>
      <w:r w:rsidRPr="0030265B">
        <w:rPr>
          <w:rFonts w:ascii="Times New Roman" w:hAnsi="Times New Roman"/>
          <w:sz w:val="28"/>
          <w:szCs w:val="28"/>
        </w:rPr>
        <w:t>ведение счетов бухгалтерского учета вне применяемых регистров бухгалтерского учета.</w:t>
      </w:r>
    </w:p>
    <w:p w:rsidR="00D844C1" w:rsidRPr="0030265B" w:rsidRDefault="00D844C1" w:rsidP="00E6629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265B">
        <w:rPr>
          <w:rFonts w:ascii="Times New Roman" w:hAnsi="Times New Roman"/>
          <w:sz w:val="28"/>
          <w:szCs w:val="28"/>
        </w:rPr>
        <w:t>Не поставлено на учет МКП ЖКХ «</w:t>
      </w:r>
      <w:proofErr w:type="spellStart"/>
      <w:r w:rsidRPr="0030265B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Pr="0030265B">
        <w:rPr>
          <w:rFonts w:ascii="Times New Roman" w:hAnsi="Times New Roman"/>
          <w:sz w:val="28"/>
          <w:szCs w:val="28"/>
        </w:rPr>
        <w:t xml:space="preserve"> сельское поселение» недвижимое имущество (основные средства) в количестве 9 инвентарных объектов на сумму 1038,2 тыс. рублей.</w:t>
      </w:r>
    </w:p>
    <w:p w:rsidR="00E66291" w:rsidRDefault="00E66291" w:rsidP="00E6629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0265B">
        <w:rPr>
          <w:rFonts w:ascii="Times New Roman" w:hAnsi="Times New Roman"/>
          <w:sz w:val="28"/>
          <w:szCs w:val="28"/>
        </w:rPr>
        <w:t>ыявлены  отдельные случаи недостачи  и неправомерных расходов по горюче-смазочным материалам</w:t>
      </w:r>
      <w:r>
        <w:rPr>
          <w:rFonts w:ascii="Times New Roman" w:hAnsi="Times New Roman"/>
          <w:sz w:val="28"/>
          <w:szCs w:val="28"/>
        </w:rPr>
        <w:t>.</w:t>
      </w:r>
    </w:p>
    <w:p w:rsidR="00E66291" w:rsidRPr="0030265B" w:rsidRDefault="00E66291" w:rsidP="00E6629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E66291">
        <w:rPr>
          <w:rFonts w:ascii="Times New Roman" w:hAnsi="Times New Roman"/>
          <w:sz w:val="28"/>
          <w:szCs w:val="28"/>
        </w:rPr>
        <w:t xml:space="preserve"> </w:t>
      </w:r>
      <w:r w:rsidRPr="0030265B">
        <w:rPr>
          <w:rFonts w:ascii="Times New Roman" w:hAnsi="Times New Roman"/>
          <w:sz w:val="28"/>
          <w:szCs w:val="28"/>
        </w:rPr>
        <w:t xml:space="preserve">Выявлены нарушения требований Федерального закона от </w:t>
      </w:r>
      <w:r w:rsidRPr="0030265B">
        <w:rPr>
          <w:rFonts w:ascii="Times New Roman" w:hAnsi="Times New Roman"/>
          <w:sz w:val="28"/>
          <w:szCs w:val="28"/>
          <w:shd w:val="clear" w:color="auto" w:fill="FFFFFF"/>
        </w:rPr>
        <w:t xml:space="preserve"> 05.04.2013 года № 44-ФЗ «О контрактной системе в сфере закупок товаров, работ, услуг для обеспечения государственных и муниципальных нужд», в частности:</w:t>
      </w:r>
    </w:p>
    <w:p w:rsidR="00E66291" w:rsidRPr="0030265B" w:rsidRDefault="00E66291" w:rsidP="00E6629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0265B">
        <w:rPr>
          <w:rFonts w:ascii="Times New Roman" w:hAnsi="Times New Roman"/>
          <w:sz w:val="28"/>
          <w:szCs w:val="28"/>
          <w:shd w:val="clear" w:color="auto" w:fill="FFFFFF"/>
        </w:rPr>
        <w:t xml:space="preserve">- практически во всех договорах не указывалось, что цена контракта является твердой и определяется на весь срок исполнения контракта; не установлены случаи изменения его условий, предусмотренных </w:t>
      </w:r>
      <w:hyperlink w:anchor="P2366" w:history="1">
        <w:r w:rsidRPr="0030265B">
          <w:rPr>
            <w:rFonts w:ascii="Times New Roman" w:hAnsi="Times New Roman"/>
            <w:sz w:val="28"/>
            <w:szCs w:val="28"/>
            <w:shd w:val="clear" w:color="auto" w:fill="FFFFFF"/>
          </w:rPr>
          <w:t>статьей 95</w:t>
        </w:r>
      </w:hyperlink>
      <w:r w:rsidRPr="0030265B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№ 44-ФЗ;</w:t>
      </w:r>
    </w:p>
    <w:p w:rsidR="00E66291" w:rsidRPr="0030265B" w:rsidRDefault="00E66291" w:rsidP="00E6629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0265B">
        <w:rPr>
          <w:rFonts w:ascii="Times New Roman" w:hAnsi="Times New Roman"/>
          <w:sz w:val="28"/>
          <w:szCs w:val="28"/>
          <w:shd w:val="clear" w:color="auto" w:fill="FFFFFF"/>
        </w:rPr>
        <w:t>- имели место случаи, когда в договорах обязательные условия об ответственности заказчика и исполнителя за неисполнение или ненадлежащее исполнение обязательств, предусмотренных договором, утверждались с нарушением;</w:t>
      </w:r>
    </w:p>
    <w:p w:rsidR="00D844C1" w:rsidRDefault="00E66291" w:rsidP="00E6629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0265B">
        <w:rPr>
          <w:rFonts w:ascii="Times New Roman" w:hAnsi="Times New Roman"/>
          <w:sz w:val="28"/>
          <w:szCs w:val="28"/>
          <w:shd w:val="clear" w:color="auto" w:fill="FFFFFF"/>
        </w:rPr>
        <w:t xml:space="preserve"> - во всех договорах не указывался идентификационный код закупки.</w:t>
      </w:r>
    </w:p>
    <w:p w:rsidR="00E66291" w:rsidRPr="00E66291" w:rsidRDefault="00E66291" w:rsidP="00E6629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В ходе проверки были выявлены иные нарушения.</w:t>
      </w:r>
    </w:p>
    <w:p w:rsidR="00D844C1" w:rsidRDefault="00D844C1" w:rsidP="00E662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0265B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/>
          <w:sz w:val="28"/>
          <w:szCs w:val="28"/>
        </w:rPr>
        <w:t>в адрес</w:t>
      </w:r>
      <w:r w:rsidRPr="0030265B">
        <w:rPr>
          <w:rFonts w:ascii="Times New Roman" w:hAnsi="Times New Roman"/>
          <w:sz w:val="28"/>
          <w:szCs w:val="28"/>
        </w:rPr>
        <w:t xml:space="preserve"> руководителя МКП ЖКХ «</w:t>
      </w:r>
      <w:proofErr w:type="spellStart"/>
      <w:r w:rsidRPr="0030265B">
        <w:rPr>
          <w:rFonts w:ascii="Times New Roman" w:hAnsi="Times New Roman"/>
          <w:sz w:val="28"/>
          <w:szCs w:val="28"/>
        </w:rPr>
        <w:t>Старолеушковское</w:t>
      </w:r>
      <w:proofErr w:type="spellEnd"/>
      <w:r w:rsidRPr="0030265B">
        <w:rPr>
          <w:rFonts w:ascii="Times New Roman" w:hAnsi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0265B">
        <w:rPr>
          <w:rFonts w:ascii="Times New Roman" w:hAnsi="Times New Roman"/>
          <w:sz w:val="28"/>
          <w:szCs w:val="28"/>
        </w:rPr>
        <w:t xml:space="preserve">направлено </w:t>
      </w:r>
      <w:r w:rsidRPr="0030265B">
        <w:rPr>
          <w:rFonts w:ascii="Times New Roman" w:hAnsi="Times New Roman"/>
          <w:sz w:val="28"/>
          <w:szCs w:val="28"/>
        </w:rPr>
        <w:lastRenderedPageBreak/>
        <w:t>представление для принятия мер по устранению выявленных нарушений и недостатков</w:t>
      </w:r>
      <w:r>
        <w:rPr>
          <w:rFonts w:ascii="Times New Roman" w:hAnsi="Times New Roman"/>
          <w:sz w:val="28"/>
          <w:szCs w:val="28"/>
        </w:rPr>
        <w:t>.</w:t>
      </w:r>
    </w:p>
    <w:p w:rsidR="00D844C1" w:rsidRPr="0030265B" w:rsidRDefault="00D844C1" w:rsidP="00E6629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65B">
        <w:rPr>
          <w:rFonts w:ascii="Times New Roman" w:eastAsia="Times New Roman" w:hAnsi="Times New Roman"/>
          <w:sz w:val="28"/>
          <w:szCs w:val="28"/>
          <w:lang w:eastAsia="ar-SA"/>
        </w:rPr>
        <w:tab/>
        <w:t>Кроме того, в отношении главного бухгалтера предприятия составлен протокол об административном правонарушении</w:t>
      </w:r>
      <w:r w:rsidRPr="0030265B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ч. 1 прим. 1 ст.15.11 КоАП РФ: ведение счетов бухгалтерского учета вне применяемых регистров бухгалтерского учета.</w:t>
      </w:r>
    </w:p>
    <w:p w:rsidR="00D844C1" w:rsidRDefault="00D844C1" w:rsidP="00E662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8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0856"/>
    <w:multiLevelType w:val="hybridMultilevel"/>
    <w:tmpl w:val="DF742AA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76894"/>
    <w:multiLevelType w:val="hybridMultilevel"/>
    <w:tmpl w:val="366E60DA"/>
    <w:lvl w:ilvl="0" w:tplc="F202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98"/>
    <w:rsid w:val="00007319"/>
    <w:rsid w:val="0003297D"/>
    <w:rsid w:val="0011402D"/>
    <w:rsid w:val="00121A65"/>
    <w:rsid w:val="001D1B10"/>
    <w:rsid w:val="002919A2"/>
    <w:rsid w:val="002C5865"/>
    <w:rsid w:val="003131F2"/>
    <w:rsid w:val="0034464D"/>
    <w:rsid w:val="0037327B"/>
    <w:rsid w:val="003B5882"/>
    <w:rsid w:val="003F27E9"/>
    <w:rsid w:val="00434E96"/>
    <w:rsid w:val="004D6CF0"/>
    <w:rsid w:val="00525634"/>
    <w:rsid w:val="00531DB4"/>
    <w:rsid w:val="005756F8"/>
    <w:rsid w:val="005C4F6B"/>
    <w:rsid w:val="005C6117"/>
    <w:rsid w:val="0061643E"/>
    <w:rsid w:val="00642A92"/>
    <w:rsid w:val="006A4D0D"/>
    <w:rsid w:val="006B3243"/>
    <w:rsid w:val="007064FD"/>
    <w:rsid w:val="007913D3"/>
    <w:rsid w:val="007B62A8"/>
    <w:rsid w:val="00803150"/>
    <w:rsid w:val="00890F1D"/>
    <w:rsid w:val="009A1243"/>
    <w:rsid w:val="00AE7571"/>
    <w:rsid w:val="00B16C13"/>
    <w:rsid w:val="00B97FE1"/>
    <w:rsid w:val="00BE7D8F"/>
    <w:rsid w:val="00D844C1"/>
    <w:rsid w:val="00DA5BFA"/>
    <w:rsid w:val="00E3780E"/>
    <w:rsid w:val="00E50822"/>
    <w:rsid w:val="00E66291"/>
    <w:rsid w:val="00ED0C98"/>
    <w:rsid w:val="00EE5866"/>
    <w:rsid w:val="00F411E9"/>
    <w:rsid w:val="00F71614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"/>
    <w:rsid w:val="006A4D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"/>
    <w:rsid w:val="006A4D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26</cp:revision>
  <dcterms:created xsi:type="dcterms:W3CDTF">2017-06-26T14:03:00Z</dcterms:created>
  <dcterms:modified xsi:type="dcterms:W3CDTF">2019-05-17T14:40:00Z</dcterms:modified>
</cp:coreProperties>
</file>