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5B" w:rsidRPr="00CB362F" w:rsidRDefault="00DF20C3" w:rsidP="00E64F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B64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40B87">
        <w:rPr>
          <w:sz w:val="28"/>
          <w:szCs w:val="28"/>
        </w:rPr>
        <w:t xml:space="preserve">       </w:t>
      </w:r>
      <w:r w:rsidR="00E64F5B" w:rsidRPr="00CB362F">
        <w:rPr>
          <w:sz w:val="28"/>
          <w:szCs w:val="28"/>
        </w:rPr>
        <w:t xml:space="preserve">ПРИЛОЖЕНИЕ № </w:t>
      </w:r>
      <w:r w:rsidR="00E64F5B">
        <w:rPr>
          <w:sz w:val="28"/>
          <w:szCs w:val="28"/>
        </w:rPr>
        <w:t>9</w:t>
      </w:r>
    </w:p>
    <w:p w:rsidR="001B6470" w:rsidRDefault="001B6470" w:rsidP="001B647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40B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4180">
        <w:rPr>
          <w:rFonts w:ascii="Times New Roman" w:hAnsi="Times New Roman"/>
          <w:sz w:val="28"/>
          <w:szCs w:val="28"/>
        </w:rPr>
        <w:t xml:space="preserve">к распоряжению </w:t>
      </w:r>
      <w:proofErr w:type="gramStart"/>
      <w:r w:rsidRPr="00D34180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-</w:t>
      </w:r>
      <w:r w:rsidRPr="00D34180">
        <w:rPr>
          <w:rFonts w:ascii="Times New Roman" w:hAnsi="Times New Roman"/>
          <w:sz w:val="28"/>
          <w:szCs w:val="28"/>
        </w:rPr>
        <w:t>счетной</w:t>
      </w:r>
      <w:proofErr w:type="gramEnd"/>
    </w:p>
    <w:p w:rsidR="001B6470" w:rsidRDefault="001B6470" w:rsidP="001B647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40B8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палаты</w:t>
      </w:r>
      <w:r w:rsidRPr="00D3418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B6470" w:rsidRDefault="001B6470" w:rsidP="001B647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Павловский район</w:t>
      </w:r>
    </w:p>
    <w:p w:rsidR="00A40B87" w:rsidRDefault="001B6470" w:rsidP="00A40B87">
      <w:pPr>
        <w:keepNext/>
        <w:suppressAutoHyphens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40B87">
        <w:rPr>
          <w:sz w:val="28"/>
          <w:szCs w:val="28"/>
        </w:rPr>
        <w:t xml:space="preserve">   </w:t>
      </w:r>
      <w:bookmarkStart w:id="0" w:name="_GoBack"/>
      <w:bookmarkEnd w:id="0"/>
      <w:r w:rsidR="00A40B87">
        <w:rPr>
          <w:sz w:val="28"/>
          <w:szCs w:val="28"/>
          <w:u w:val="single"/>
        </w:rPr>
        <w:t>от    28.06.2013      № 37-р</w:t>
      </w:r>
    </w:p>
    <w:p w:rsidR="001B6470" w:rsidRDefault="001B6470" w:rsidP="001B6470">
      <w:pPr>
        <w:pStyle w:val="aa"/>
      </w:pPr>
    </w:p>
    <w:p w:rsidR="001B6470" w:rsidRDefault="001B6470" w:rsidP="001B6470">
      <w:pPr>
        <w:tabs>
          <w:tab w:val="left" w:pos="5725"/>
          <w:tab w:val="right" w:pos="9638"/>
        </w:tabs>
        <w:rPr>
          <w:b/>
          <w:sz w:val="32"/>
          <w:szCs w:val="32"/>
        </w:rPr>
      </w:pPr>
    </w:p>
    <w:p w:rsidR="00E64F5B" w:rsidRDefault="00E64F5B" w:rsidP="00E64F5B">
      <w:pPr>
        <w:tabs>
          <w:tab w:val="left" w:pos="567"/>
        </w:tabs>
        <w:rPr>
          <w:b/>
          <w:sz w:val="32"/>
          <w:szCs w:val="32"/>
        </w:rPr>
      </w:pPr>
    </w:p>
    <w:p w:rsidR="00E64F5B" w:rsidRPr="00CB362F" w:rsidRDefault="00E64F5B" w:rsidP="00E64F5B">
      <w:pPr>
        <w:tabs>
          <w:tab w:val="left" w:pos="567"/>
        </w:tabs>
        <w:rPr>
          <w:b/>
          <w:sz w:val="32"/>
          <w:szCs w:val="32"/>
        </w:rPr>
      </w:pPr>
    </w:p>
    <w:p w:rsidR="00E64F5B" w:rsidRPr="00CB362F" w:rsidRDefault="00E64F5B" w:rsidP="00E64F5B">
      <w:pPr>
        <w:tabs>
          <w:tab w:val="left" w:pos="567"/>
        </w:tabs>
        <w:rPr>
          <w:sz w:val="32"/>
          <w:szCs w:val="32"/>
        </w:rPr>
      </w:pPr>
    </w:p>
    <w:p w:rsidR="00E64F5B" w:rsidRDefault="00E64F5B" w:rsidP="00E64F5B">
      <w:pPr>
        <w:tabs>
          <w:tab w:val="left" w:pos="567"/>
        </w:tabs>
        <w:rPr>
          <w:sz w:val="28"/>
          <w:szCs w:val="24"/>
        </w:rPr>
      </w:pPr>
    </w:p>
    <w:p w:rsidR="00E8571B" w:rsidRPr="00CB362F" w:rsidRDefault="00E8571B" w:rsidP="00E64F5B">
      <w:pPr>
        <w:tabs>
          <w:tab w:val="left" w:pos="567"/>
        </w:tabs>
        <w:rPr>
          <w:sz w:val="28"/>
          <w:szCs w:val="24"/>
        </w:rPr>
      </w:pPr>
    </w:p>
    <w:p w:rsidR="00E64F5B" w:rsidRPr="00CB362F" w:rsidRDefault="00E64F5B" w:rsidP="00E64F5B">
      <w:pPr>
        <w:jc w:val="center"/>
        <w:rPr>
          <w:sz w:val="34"/>
          <w:szCs w:val="34"/>
        </w:rPr>
      </w:pPr>
    </w:p>
    <w:p w:rsidR="00E64F5B" w:rsidRPr="0041481E" w:rsidRDefault="00E64F5B" w:rsidP="00E64F5B">
      <w:pPr>
        <w:jc w:val="center"/>
        <w:rPr>
          <w:b/>
          <w:sz w:val="32"/>
          <w:szCs w:val="32"/>
        </w:rPr>
      </w:pPr>
      <w:r w:rsidRPr="0041481E">
        <w:rPr>
          <w:b/>
          <w:sz w:val="32"/>
          <w:szCs w:val="32"/>
        </w:rPr>
        <w:t xml:space="preserve">СТАНДАРТ </w:t>
      </w:r>
      <w:proofErr w:type="gramStart"/>
      <w:r w:rsidRPr="0041481E">
        <w:rPr>
          <w:b/>
          <w:sz w:val="32"/>
          <w:szCs w:val="32"/>
        </w:rPr>
        <w:t>ВНЕШНЕГО</w:t>
      </w:r>
      <w:proofErr w:type="gramEnd"/>
      <w:r w:rsidRPr="0041481E">
        <w:rPr>
          <w:b/>
          <w:sz w:val="32"/>
          <w:szCs w:val="32"/>
        </w:rPr>
        <w:t xml:space="preserve"> МУНИЦИПАЛЬНОГО </w:t>
      </w:r>
    </w:p>
    <w:p w:rsidR="00E64F5B" w:rsidRPr="0041481E" w:rsidRDefault="00E64F5B" w:rsidP="00E64F5B">
      <w:pPr>
        <w:jc w:val="center"/>
        <w:rPr>
          <w:b/>
          <w:sz w:val="32"/>
          <w:szCs w:val="32"/>
        </w:rPr>
      </w:pPr>
      <w:r w:rsidRPr="0041481E">
        <w:rPr>
          <w:b/>
          <w:sz w:val="32"/>
          <w:szCs w:val="32"/>
        </w:rPr>
        <w:t xml:space="preserve">ФИНАНСОВОГО КОНТРОЛЯ </w:t>
      </w:r>
    </w:p>
    <w:p w:rsidR="00E64F5B" w:rsidRPr="0041481E" w:rsidRDefault="00E64F5B" w:rsidP="00E64F5B">
      <w:pPr>
        <w:jc w:val="center"/>
        <w:rPr>
          <w:b/>
          <w:sz w:val="32"/>
          <w:szCs w:val="32"/>
        </w:rPr>
      </w:pPr>
      <w:r w:rsidRPr="0041481E">
        <w:rPr>
          <w:b/>
          <w:sz w:val="32"/>
          <w:szCs w:val="32"/>
        </w:rPr>
        <w:t>Контрольно-счетной палаты муниципального образования</w:t>
      </w:r>
    </w:p>
    <w:p w:rsidR="00E64F5B" w:rsidRPr="0041481E" w:rsidRDefault="000E7F2B" w:rsidP="00E64F5B">
      <w:pPr>
        <w:jc w:val="center"/>
        <w:rPr>
          <w:b/>
          <w:sz w:val="32"/>
          <w:szCs w:val="32"/>
        </w:rPr>
      </w:pPr>
      <w:r w:rsidRPr="0041481E">
        <w:rPr>
          <w:b/>
          <w:sz w:val="32"/>
          <w:szCs w:val="32"/>
        </w:rPr>
        <w:t>П</w:t>
      </w:r>
      <w:r w:rsidR="00D80DAF" w:rsidRPr="0041481E">
        <w:rPr>
          <w:b/>
          <w:sz w:val="32"/>
          <w:szCs w:val="32"/>
        </w:rPr>
        <w:t>авловский</w:t>
      </w:r>
      <w:r w:rsidR="00E64F5B" w:rsidRPr="0041481E">
        <w:rPr>
          <w:b/>
          <w:sz w:val="32"/>
          <w:szCs w:val="32"/>
        </w:rPr>
        <w:t xml:space="preserve"> район</w:t>
      </w:r>
    </w:p>
    <w:p w:rsidR="00E64F5B" w:rsidRPr="0041481E" w:rsidRDefault="00E64F5B" w:rsidP="00E64F5B">
      <w:pPr>
        <w:jc w:val="center"/>
        <w:rPr>
          <w:b/>
          <w:sz w:val="32"/>
          <w:szCs w:val="32"/>
        </w:rPr>
      </w:pPr>
    </w:p>
    <w:p w:rsidR="00E64F5B" w:rsidRPr="0041481E" w:rsidRDefault="00E64F5B" w:rsidP="00E64F5B">
      <w:pPr>
        <w:jc w:val="center"/>
        <w:rPr>
          <w:b/>
          <w:sz w:val="32"/>
          <w:szCs w:val="32"/>
        </w:rPr>
      </w:pPr>
      <w:r w:rsidRPr="0041481E">
        <w:rPr>
          <w:b/>
          <w:sz w:val="32"/>
          <w:szCs w:val="32"/>
        </w:rPr>
        <w:t>(СФКМО-9)</w:t>
      </w:r>
    </w:p>
    <w:p w:rsidR="00E64F5B" w:rsidRPr="0041481E" w:rsidRDefault="00E64F5B" w:rsidP="00E64F5B">
      <w:pPr>
        <w:jc w:val="center"/>
        <w:rPr>
          <w:b/>
          <w:sz w:val="32"/>
          <w:szCs w:val="32"/>
        </w:rPr>
      </w:pPr>
    </w:p>
    <w:p w:rsidR="00E64F5B" w:rsidRPr="0041481E" w:rsidRDefault="00E64F5B" w:rsidP="00E64F5B">
      <w:pPr>
        <w:jc w:val="center"/>
        <w:rPr>
          <w:b/>
          <w:sz w:val="32"/>
          <w:szCs w:val="32"/>
        </w:rPr>
      </w:pPr>
    </w:p>
    <w:p w:rsidR="00E64F5B" w:rsidRPr="0041481E" w:rsidRDefault="00E64F5B" w:rsidP="00E64F5B">
      <w:pPr>
        <w:tabs>
          <w:tab w:val="left" w:pos="567"/>
          <w:tab w:val="center" w:pos="4677"/>
          <w:tab w:val="right" w:pos="9355"/>
        </w:tabs>
        <w:jc w:val="center"/>
        <w:rPr>
          <w:b/>
          <w:sz w:val="32"/>
          <w:szCs w:val="32"/>
        </w:rPr>
      </w:pPr>
      <w:r w:rsidRPr="0041481E">
        <w:rPr>
          <w:b/>
          <w:sz w:val="32"/>
          <w:szCs w:val="32"/>
        </w:rPr>
        <w:t>«Подготовка заключения Контрольно-сч</w:t>
      </w:r>
      <w:r w:rsidR="00D80DAF" w:rsidRPr="0041481E">
        <w:rPr>
          <w:b/>
          <w:sz w:val="32"/>
          <w:szCs w:val="32"/>
        </w:rPr>
        <w:t>е</w:t>
      </w:r>
      <w:r w:rsidRPr="0041481E">
        <w:rPr>
          <w:b/>
          <w:sz w:val="32"/>
          <w:szCs w:val="32"/>
        </w:rPr>
        <w:t xml:space="preserve">тной палаты муниципального образования </w:t>
      </w:r>
      <w:r w:rsidR="00D80DAF" w:rsidRPr="0041481E">
        <w:rPr>
          <w:b/>
          <w:sz w:val="32"/>
          <w:szCs w:val="32"/>
        </w:rPr>
        <w:t>Павловский</w:t>
      </w:r>
      <w:r w:rsidRPr="0041481E">
        <w:rPr>
          <w:b/>
          <w:sz w:val="32"/>
          <w:szCs w:val="32"/>
        </w:rPr>
        <w:t xml:space="preserve"> район на проект решения Совета муниципального образования </w:t>
      </w:r>
      <w:r w:rsidR="00D80DAF" w:rsidRPr="0041481E">
        <w:rPr>
          <w:b/>
          <w:sz w:val="32"/>
          <w:szCs w:val="32"/>
        </w:rPr>
        <w:t xml:space="preserve">Павловский </w:t>
      </w:r>
      <w:r w:rsidRPr="0041481E">
        <w:rPr>
          <w:b/>
          <w:sz w:val="32"/>
          <w:szCs w:val="32"/>
        </w:rPr>
        <w:t xml:space="preserve">район «О бюджете муниципального образования </w:t>
      </w:r>
      <w:r w:rsidR="00D80DAF" w:rsidRPr="0041481E">
        <w:rPr>
          <w:b/>
          <w:sz w:val="32"/>
          <w:szCs w:val="32"/>
        </w:rPr>
        <w:t xml:space="preserve">Павловский район </w:t>
      </w:r>
      <w:r w:rsidRPr="0041481E">
        <w:rPr>
          <w:b/>
          <w:sz w:val="32"/>
          <w:szCs w:val="32"/>
        </w:rPr>
        <w:t>на очередной год и двухлетний плановый период»</w:t>
      </w:r>
    </w:p>
    <w:p w:rsidR="00E64F5B" w:rsidRPr="0041481E" w:rsidRDefault="00E64F5B" w:rsidP="00E64F5B">
      <w:pPr>
        <w:spacing w:line="360" w:lineRule="auto"/>
        <w:jc w:val="center"/>
        <w:rPr>
          <w:b/>
          <w:sz w:val="32"/>
          <w:szCs w:val="32"/>
        </w:rPr>
      </w:pPr>
    </w:p>
    <w:p w:rsidR="00E64F5B" w:rsidRPr="00CB362F" w:rsidRDefault="00E64F5B" w:rsidP="00E64F5B">
      <w:pPr>
        <w:spacing w:line="360" w:lineRule="auto"/>
        <w:jc w:val="center"/>
        <w:rPr>
          <w:b/>
          <w:sz w:val="28"/>
          <w:szCs w:val="28"/>
        </w:rPr>
      </w:pPr>
    </w:p>
    <w:p w:rsidR="00E64F5B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E64F5B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E64F5B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E64F5B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E64F5B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E64F5B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2B7780" w:rsidRDefault="002B7780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2B7780" w:rsidRDefault="002B7780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E64F5B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E64F5B" w:rsidRPr="00CB362F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</w:p>
    <w:p w:rsidR="00E64F5B" w:rsidRPr="00CB362F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  <w:r w:rsidRPr="00CB362F">
        <w:rPr>
          <w:bCs/>
          <w:sz w:val="28"/>
          <w:szCs w:val="24"/>
        </w:rPr>
        <w:t xml:space="preserve">ст. </w:t>
      </w:r>
      <w:r w:rsidR="00D80DAF">
        <w:rPr>
          <w:bCs/>
          <w:sz w:val="28"/>
          <w:szCs w:val="24"/>
        </w:rPr>
        <w:t>Павловская</w:t>
      </w:r>
      <w:r w:rsidRPr="00CB362F">
        <w:rPr>
          <w:bCs/>
          <w:sz w:val="28"/>
          <w:szCs w:val="24"/>
        </w:rPr>
        <w:t xml:space="preserve"> </w:t>
      </w:r>
    </w:p>
    <w:p w:rsidR="00E64F5B" w:rsidRPr="00CB362F" w:rsidRDefault="00E64F5B" w:rsidP="00E64F5B">
      <w:pPr>
        <w:keepNext/>
        <w:jc w:val="center"/>
        <w:outlineLvl w:val="6"/>
        <w:rPr>
          <w:bCs/>
          <w:sz w:val="28"/>
          <w:szCs w:val="24"/>
        </w:rPr>
      </w:pPr>
      <w:r w:rsidRPr="00CB362F">
        <w:rPr>
          <w:bCs/>
          <w:sz w:val="28"/>
          <w:szCs w:val="24"/>
        </w:rPr>
        <w:t>201</w:t>
      </w:r>
      <w:r w:rsidR="00D80DAF">
        <w:rPr>
          <w:bCs/>
          <w:sz w:val="28"/>
          <w:szCs w:val="24"/>
        </w:rPr>
        <w:t>3</w:t>
      </w:r>
      <w:r w:rsidRPr="00CB362F">
        <w:rPr>
          <w:bCs/>
          <w:sz w:val="28"/>
          <w:szCs w:val="24"/>
        </w:rPr>
        <w:t xml:space="preserve"> год</w:t>
      </w:r>
    </w:p>
    <w:p w:rsidR="00E64F5B" w:rsidRPr="00CB362F" w:rsidRDefault="00E64F5B" w:rsidP="00E64F5B">
      <w:pPr>
        <w:jc w:val="center"/>
        <w:rPr>
          <w:b/>
          <w:bCs/>
          <w:sz w:val="32"/>
          <w:szCs w:val="32"/>
        </w:rPr>
      </w:pPr>
      <w:r w:rsidRPr="00CB362F">
        <w:rPr>
          <w:sz w:val="28"/>
          <w:szCs w:val="24"/>
        </w:rPr>
        <w:br w:type="page"/>
      </w:r>
    </w:p>
    <w:p w:rsidR="00E64F5B" w:rsidRDefault="00E64F5B" w:rsidP="00E64F5B">
      <w:pPr>
        <w:tabs>
          <w:tab w:val="left" w:pos="1968"/>
          <w:tab w:val="center" w:pos="5269"/>
        </w:tabs>
        <w:ind w:firstLine="9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  <w:t xml:space="preserve">                       </w:t>
      </w:r>
      <w:r w:rsidRPr="00CB362F">
        <w:rPr>
          <w:b/>
          <w:bCs/>
          <w:sz w:val="32"/>
          <w:szCs w:val="32"/>
        </w:rPr>
        <w:t>Содержание:</w:t>
      </w:r>
    </w:p>
    <w:p w:rsidR="0041481E" w:rsidRPr="00CB362F" w:rsidRDefault="0041481E" w:rsidP="00E64F5B">
      <w:pPr>
        <w:tabs>
          <w:tab w:val="left" w:pos="1968"/>
          <w:tab w:val="center" w:pos="5269"/>
        </w:tabs>
        <w:ind w:firstLine="900"/>
        <w:rPr>
          <w:b/>
          <w:bCs/>
          <w:sz w:val="32"/>
          <w:szCs w:val="32"/>
        </w:rPr>
      </w:pPr>
    </w:p>
    <w:tbl>
      <w:tblPr>
        <w:tblW w:w="11511" w:type="dxa"/>
        <w:tblLook w:val="01E0" w:firstRow="1" w:lastRow="1" w:firstColumn="1" w:lastColumn="1" w:noHBand="0" w:noVBand="0"/>
      </w:tblPr>
      <w:tblGrid>
        <w:gridCol w:w="1398"/>
        <w:gridCol w:w="6270"/>
        <w:gridCol w:w="1620"/>
        <w:gridCol w:w="2223"/>
      </w:tblGrid>
      <w:tr w:rsidR="00E64F5B" w:rsidRPr="00CB362F" w:rsidTr="0018143C">
        <w:trPr>
          <w:gridAfter w:val="1"/>
          <w:wAfter w:w="2223" w:type="dxa"/>
          <w:trHeight w:val="691"/>
        </w:trPr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jc w:val="center"/>
              <w:rPr>
                <w:b/>
                <w:bCs/>
                <w:sz w:val="28"/>
                <w:szCs w:val="28"/>
              </w:rPr>
            </w:pPr>
            <w:r w:rsidRPr="00CB362F">
              <w:rPr>
                <w:b/>
                <w:bCs/>
                <w:sz w:val="28"/>
                <w:szCs w:val="28"/>
              </w:rPr>
              <w:t>№ раздела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64F5B" w:rsidRPr="00CB362F" w:rsidRDefault="00E64F5B" w:rsidP="0018143C">
            <w:pPr>
              <w:jc w:val="center"/>
              <w:rPr>
                <w:b/>
                <w:bCs/>
                <w:sz w:val="28"/>
                <w:szCs w:val="28"/>
              </w:rPr>
            </w:pPr>
            <w:r w:rsidRPr="00CB362F">
              <w:rPr>
                <w:b/>
                <w:bCs/>
                <w:sz w:val="28"/>
                <w:szCs w:val="28"/>
              </w:rPr>
              <w:t>Наименование главы, раздела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E64F5B" w:rsidP="0018143C">
            <w:pPr>
              <w:jc w:val="center"/>
              <w:rPr>
                <w:b/>
                <w:bCs/>
                <w:sz w:val="28"/>
                <w:szCs w:val="28"/>
              </w:rPr>
            </w:pPr>
            <w:r w:rsidRPr="00CB362F">
              <w:rPr>
                <w:b/>
                <w:bCs/>
                <w:sz w:val="28"/>
                <w:szCs w:val="28"/>
              </w:rPr>
              <w:t>Страница</w:t>
            </w:r>
          </w:p>
        </w:tc>
      </w:tr>
      <w:tr w:rsidR="00E64F5B" w:rsidRPr="00CB362F" w:rsidTr="0018143C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both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C63A7D" w:rsidP="0018143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F5B" w:rsidRPr="00CB362F" w:rsidTr="0018143C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64F5B" w:rsidRPr="00CB362F" w:rsidRDefault="00E64F5B" w:rsidP="00D80DAF">
            <w:pPr>
              <w:spacing w:before="120"/>
              <w:jc w:val="both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Цели и задачи подготовки заключения Контрольно-сч</w:t>
            </w:r>
            <w:r w:rsidR="00D80DAF">
              <w:rPr>
                <w:sz w:val="28"/>
                <w:szCs w:val="28"/>
              </w:rPr>
              <w:t>е</w:t>
            </w:r>
            <w:r w:rsidRPr="00CB362F">
              <w:rPr>
                <w:sz w:val="28"/>
                <w:szCs w:val="28"/>
              </w:rPr>
              <w:t xml:space="preserve">тной палаты МО </w:t>
            </w:r>
            <w:r w:rsidR="00D80DAF">
              <w:rPr>
                <w:sz w:val="28"/>
                <w:szCs w:val="28"/>
              </w:rPr>
              <w:t xml:space="preserve">Павловский </w:t>
            </w:r>
            <w:r w:rsidRPr="00CB362F">
              <w:rPr>
                <w:sz w:val="28"/>
                <w:szCs w:val="28"/>
              </w:rPr>
              <w:t xml:space="preserve"> район на проект решения Совета муниципального образования </w:t>
            </w:r>
            <w:r w:rsidR="00D80DAF">
              <w:rPr>
                <w:sz w:val="28"/>
                <w:szCs w:val="28"/>
              </w:rPr>
              <w:t>Павловский</w:t>
            </w:r>
            <w:r w:rsidRPr="00CB362F">
              <w:rPr>
                <w:sz w:val="28"/>
                <w:szCs w:val="28"/>
              </w:rPr>
              <w:t xml:space="preserve"> район  «О бюджете </w:t>
            </w:r>
            <w:r w:rsidR="00D80DAF">
              <w:rPr>
                <w:sz w:val="28"/>
                <w:szCs w:val="28"/>
              </w:rPr>
              <w:t xml:space="preserve">муниципального образования Павловский район </w:t>
            </w:r>
            <w:r w:rsidRPr="00CB362F">
              <w:rPr>
                <w:sz w:val="28"/>
                <w:szCs w:val="28"/>
              </w:rPr>
              <w:t>на очередной год и двухлетний плановый период».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C63A7D" w:rsidP="0018143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F5B" w:rsidRPr="00CB362F" w:rsidTr="0018143C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64F5B" w:rsidRPr="00CB362F" w:rsidRDefault="00E64F5B" w:rsidP="00D80DAF">
            <w:pPr>
              <w:spacing w:before="120"/>
              <w:jc w:val="both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Общие требования к подготовке заключения Контрольно-сч</w:t>
            </w:r>
            <w:r w:rsidR="00D80DAF">
              <w:rPr>
                <w:sz w:val="28"/>
                <w:szCs w:val="28"/>
              </w:rPr>
              <w:t>ет</w:t>
            </w:r>
            <w:r w:rsidRPr="00CB362F">
              <w:rPr>
                <w:sz w:val="28"/>
                <w:szCs w:val="28"/>
              </w:rPr>
              <w:t xml:space="preserve">ной палаты на проект решения Совета муниципального образования </w:t>
            </w:r>
            <w:r w:rsidR="00D80DAF">
              <w:rPr>
                <w:sz w:val="28"/>
                <w:szCs w:val="28"/>
              </w:rPr>
              <w:t xml:space="preserve">Павловский </w:t>
            </w:r>
            <w:r w:rsidRPr="00CB362F">
              <w:rPr>
                <w:sz w:val="28"/>
                <w:szCs w:val="28"/>
              </w:rPr>
              <w:t xml:space="preserve">район  «О бюджете </w:t>
            </w:r>
            <w:r w:rsidR="00D80DAF">
              <w:rPr>
                <w:sz w:val="28"/>
                <w:szCs w:val="28"/>
              </w:rPr>
              <w:t xml:space="preserve">муниципального образования Павловский район </w:t>
            </w:r>
            <w:r w:rsidRPr="00CB362F">
              <w:rPr>
                <w:sz w:val="28"/>
                <w:szCs w:val="28"/>
              </w:rPr>
              <w:t>на очередной год и двухлетний плановый период».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C63A7D" w:rsidP="0018143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4F5B" w:rsidRPr="00CB362F" w:rsidTr="0018143C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64F5B" w:rsidRPr="00CB362F" w:rsidRDefault="00E64F5B" w:rsidP="00D80DAF">
            <w:pPr>
              <w:spacing w:before="120"/>
              <w:jc w:val="both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 xml:space="preserve">Этапы и участники подготовки экспертного заключения Контрольно-счетной палаты на проект решения Совета муниципального образования </w:t>
            </w:r>
            <w:r w:rsidR="00D80DAF">
              <w:rPr>
                <w:sz w:val="28"/>
                <w:szCs w:val="28"/>
              </w:rPr>
              <w:t>Павловский</w:t>
            </w:r>
            <w:r w:rsidRPr="00CB362F">
              <w:rPr>
                <w:sz w:val="28"/>
                <w:szCs w:val="28"/>
              </w:rPr>
              <w:t xml:space="preserve"> район  </w:t>
            </w:r>
            <w:r w:rsidR="00D80DAF" w:rsidRPr="00CB362F">
              <w:rPr>
                <w:sz w:val="28"/>
                <w:szCs w:val="28"/>
              </w:rPr>
              <w:t xml:space="preserve">«О бюджете </w:t>
            </w:r>
            <w:r w:rsidR="00D80DAF">
              <w:rPr>
                <w:sz w:val="28"/>
                <w:szCs w:val="28"/>
              </w:rPr>
              <w:t xml:space="preserve">муниципального образования Павловский район </w:t>
            </w:r>
            <w:r w:rsidR="00D80DAF" w:rsidRPr="00CB362F">
              <w:rPr>
                <w:sz w:val="28"/>
                <w:szCs w:val="28"/>
              </w:rPr>
              <w:t>на очередной год и двухлетний плановый период».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C63A7D" w:rsidP="0018143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4F5B" w:rsidRPr="00CB362F" w:rsidTr="0018143C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64F5B" w:rsidRPr="00CB362F" w:rsidRDefault="00E64F5B" w:rsidP="00403FFF">
            <w:pPr>
              <w:spacing w:before="120"/>
              <w:jc w:val="both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Формы и методы, используемые при подготовке заключения Контрольно-сч</w:t>
            </w:r>
            <w:r w:rsidR="00403FFF">
              <w:rPr>
                <w:sz w:val="28"/>
                <w:szCs w:val="28"/>
              </w:rPr>
              <w:t>е</w:t>
            </w:r>
            <w:r w:rsidRPr="00CB362F">
              <w:rPr>
                <w:sz w:val="28"/>
                <w:szCs w:val="28"/>
              </w:rPr>
              <w:t xml:space="preserve">тной палаты на проект решения Совета муниципального образования </w:t>
            </w:r>
            <w:r w:rsidR="00403FFF">
              <w:rPr>
                <w:sz w:val="28"/>
                <w:szCs w:val="28"/>
              </w:rPr>
              <w:t>Павловский</w:t>
            </w:r>
            <w:r w:rsidRPr="00CB362F">
              <w:rPr>
                <w:sz w:val="28"/>
                <w:szCs w:val="28"/>
              </w:rPr>
              <w:t xml:space="preserve"> район  </w:t>
            </w:r>
            <w:r w:rsidR="00D80DAF" w:rsidRPr="00CB362F">
              <w:rPr>
                <w:sz w:val="28"/>
                <w:szCs w:val="28"/>
              </w:rPr>
              <w:t xml:space="preserve">«О бюджете </w:t>
            </w:r>
            <w:r w:rsidR="00D80DAF">
              <w:rPr>
                <w:sz w:val="28"/>
                <w:szCs w:val="28"/>
              </w:rPr>
              <w:t xml:space="preserve">муниципального образования Павловский район </w:t>
            </w:r>
            <w:r w:rsidR="00D80DAF" w:rsidRPr="00CB362F">
              <w:rPr>
                <w:sz w:val="28"/>
                <w:szCs w:val="28"/>
              </w:rPr>
              <w:t>на очередной год и двухлетний плановый период».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C63A7D" w:rsidP="0018143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64F5B" w:rsidRPr="00CB362F" w:rsidTr="0018143C">
        <w:trPr>
          <w:gridAfter w:val="1"/>
          <w:wAfter w:w="2223" w:type="dxa"/>
          <w:trHeight w:val="1090"/>
        </w:trPr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  <w:shd w:val="clear" w:color="auto" w:fill="auto"/>
          </w:tcPr>
          <w:p w:rsidR="00E64F5B" w:rsidRPr="00CB362F" w:rsidRDefault="00E64F5B" w:rsidP="00403FFF">
            <w:pPr>
              <w:spacing w:before="120"/>
              <w:rPr>
                <w:sz w:val="28"/>
                <w:szCs w:val="28"/>
              </w:rPr>
            </w:pPr>
            <w:r w:rsidRPr="00CB362F">
              <w:rPr>
                <w:sz w:val="28"/>
                <w:szCs w:val="28"/>
              </w:rPr>
              <w:t>Структура и оформления заключения Контрольно-сч</w:t>
            </w:r>
            <w:r w:rsidR="00403FFF">
              <w:rPr>
                <w:sz w:val="28"/>
                <w:szCs w:val="28"/>
              </w:rPr>
              <w:t>е</w:t>
            </w:r>
            <w:r w:rsidRPr="00CB362F">
              <w:rPr>
                <w:sz w:val="28"/>
                <w:szCs w:val="28"/>
              </w:rPr>
              <w:t xml:space="preserve">тной палаты на проект решения Совета муниципального образования </w:t>
            </w:r>
            <w:r w:rsidR="0027426E">
              <w:rPr>
                <w:sz w:val="28"/>
                <w:szCs w:val="28"/>
              </w:rPr>
              <w:t xml:space="preserve">Павловский </w:t>
            </w:r>
            <w:r w:rsidRPr="00CB362F">
              <w:rPr>
                <w:sz w:val="28"/>
                <w:szCs w:val="28"/>
              </w:rPr>
              <w:t>район  «</w:t>
            </w:r>
            <w:r w:rsidR="00D80DAF" w:rsidRPr="00CB362F">
              <w:rPr>
                <w:sz w:val="28"/>
                <w:szCs w:val="28"/>
              </w:rPr>
              <w:t xml:space="preserve">О бюджете </w:t>
            </w:r>
            <w:r w:rsidR="00D80DAF">
              <w:rPr>
                <w:sz w:val="28"/>
                <w:szCs w:val="28"/>
              </w:rPr>
              <w:t xml:space="preserve">муниципального образования Павловский район </w:t>
            </w:r>
            <w:r w:rsidR="00D80DAF" w:rsidRPr="00CB362F">
              <w:rPr>
                <w:sz w:val="28"/>
                <w:szCs w:val="28"/>
              </w:rPr>
              <w:t>на очередной год и двухлетний плановый период».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A74CB0" w:rsidP="00C63A7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3A7D">
              <w:rPr>
                <w:sz w:val="28"/>
                <w:szCs w:val="28"/>
              </w:rPr>
              <w:t>1</w:t>
            </w:r>
          </w:p>
        </w:tc>
      </w:tr>
      <w:tr w:rsidR="00E64F5B" w:rsidRPr="00CB362F" w:rsidTr="0018143C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auto"/>
            <w:vAlign w:val="center"/>
          </w:tcPr>
          <w:p w:rsidR="00E64F5B" w:rsidRPr="00CB362F" w:rsidRDefault="00E64F5B" w:rsidP="0027426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E64F5B" w:rsidP="00FA2AB0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64F5B" w:rsidRPr="00CB362F" w:rsidTr="0018143C"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ind w:firstLine="900"/>
              <w:jc w:val="center"/>
              <w:rPr>
                <w:sz w:val="28"/>
                <w:szCs w:val="28"/>
              </w:rPr>
            </w:pPr>
          </w:p>
        </w:tc>
      </w:tr>
      <w:tr w:rsidR="00E64F5B" w:rsidRPr="00CB362F" w:rsidTr="0018143C">
        <w:trPr>
          <w:gridAfter w:val="1"/>
          <w:wAfter w:w="2223" w:type="dxa"/>
        </w:trPr>
        <w:tc>
          <w:tcPr>
            <w:tcW w:w="1398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64F5B" w:rsidRPr="00CB362F" w:rsidRDefault="00E64F5B" w:rsidP="0018143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E64F5B" w:rsidRPr="00CB362F" w:rsidRDefault="00E64F5B" w:rsidP="00E64F5B">
      <w:pPr>
        <w:spacing w:before="240"/>
        <w:jc w:val="center"/>
        <w:rPr>
          <w:b/>
          <w:sz w:val="28"/>
          <w:szCs w:val="28"/>
        </w:rPr>
      </w:pPr>
      <w:r w:rsidRPr="00CB362F">
        <w:rPr>
          <w:sz w:val="28"/>
          <w:szCs w:val="28"/>
        </w:rPr>
        <w:br w:type="page"/>
      </w:r>
      <w:r w:rsidRPr="00CB362F">
        <w:rPr>
          <w:b/>
          <w:sz w:val="28"/>
          <w:szCs w:val="28"/>
        </w:rPr>
        <w:lastRenderedPageBreak/>
        <w:t>1. Общие положения</w:t>
      </w:r>
    </w:p>
    <w:p w:rsidR="00E64F5B" w:rsidRPr="00CB362F" w:rsidRDefault="00E64F5B" w:rsidP="00E64F5B">
      <w:pPr>
        <w:widowControl w:val="0"/>
        <w:numPr>
          <w:ilvl w:val="1"/>
          <w:numId w:val="1"/>
        </w:numPr>
        <w:tabs>
          <w:tab w:val="clear" w:pos="1930"/>
          <w:tab w:val="left" w:pos="720"/>
          <w:tab w:val="left" w:pos="900"/>
          <w:tab w:val="left" w:pos="1080"/>
          <w:tab w:val="left" w:pos="1260"/>
          <w:tab w:val="num" w:pos="1440"/>
        </w:tabs>
        <w:autoSpaceDE w:val="0"/>
        <w:autoSpaceDN w:val="0"/>
        <w:adjustRightInd w:val="0"/>
        <w:spacing w:before="240"/>
        <w:ind w:left="0" w:firstLine="900"/>
        <w:jc w:val="both"/>
        <w:rPr>
          <w:sz w:val="28"/>
          <w:szCs w:val="28"/>
        </w:rPr>
      </w:pPr>
      <w:proofErr w:type="gramStart"/>
      <w:r w:rsidRPr="00CB362F">
        <w:rPr>
          <w:sz w:val="28"/>
          <w:szCs w:val="28"/>
        </w:rPr>
        <w:t>Стандарт внешнего муниципального фин</w:t>
      </w:r>
      <w:r w:rsidR="00327E0F">
        <w:rPr>
          <w:sz w:val="28"/>
          <w:szCs w:val="28"/>
        </w:rPr>
        <w:t>ансового контроля Контрольно-счет</w:t>
      </w:r>
      <w:r w:rsidRPr="00CB362F">
        <w:rPr>
          <w:sz w:val="28"/>
          <w:szCs w:val="28"/>
        </w:rPr>
        <w:t xml:space="preserve">ной палаты муниципального образования </w:t>
      </w:r>
      <w:r w:rsidR="00327E0F">
        <w:rPr>
          <w:sz w:val="28"/>
          <w:szCs w:val="28"/>
        </w:rPr>
        <w:t xml:space="preserve">Павловский </w:t>
      </w:r>
      <w:r w:rsidRPr="00CB362F">
        <w:rPr>
          <w:sz w:val="28"/>
          <w:szCs w:val="28"/>
        </w:rPr>
        <w:t xml:space="preserve"> район СФКМО-</w:t>
      </w:r>
      <w:r>
        <w:rPr>
          <w:sz w:val="28"/>
          <w:szCs w:val="28"/>
        </w:rPr>
        <w:t>9</w:t>
      </w:r>
      <w:r w:rsidRPr="00CB36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B362F">
        <w:rPr>
          <w:sz w:val="28"/>
          <w:szCs w:val="28"/>
        </w:rPr>
        <w:t>Подготовка заключения Контрольно-сч</w:t>
      </w:r>
      <w:r w:rsidR="00327E0F">
        <w:rPr>
          <w:sz w:val="28"/>
          <w:szCs w:val="28"/>
        </w:rPr>
        <w:t>е</w:t>
      </w:r>
      <w:r w:rsidRPr="00CB362F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327E0F">
        <w:rPr>
          <w:sz w:val="28"/>
          <w:szCs w:val="28"/>
        </w:rPr>
        <w:t xml:space="preserve">Павловский </w:t>
      </w:r>
      <w:r w:rsidRPr="00CB362F">
        <w:rPr>
          <w:sz w:val="28"/>
          <w:szCs w:val="28"/>
        </w:rPr>
        <w:t xml:space="preserve">район «О бюджете </w:t>
      </w:r>
      <w:r w:rsidR="00327E0F">
        <w:rPr>
          <w:sz w:val="28"/>
          <w:szCs w:val="28"/>
        </w:rPr>
        <w:t xml:space="preserve">муниципального образования Павловский район </w:t>
      </w:r>
      <w:r w:rsidRPr="00CB362F">
        <w:rPr>
          <w:sz w:val="28"/>
          <w:szCs w:val="28"/>
        </w:rPr>
        <w:t>на очередной год и двухлетний плановый период» разработан на основании статьи 185 Бюджетного кодекса Российской Федерации, статьи 11 Федерального закона от 07.02.2011 №6-ФЗ «Об общих принципах организации и деятельности контрольно-счётных</w:t>
      </w:r>
      <w:proofErr w:type="gramEnd"/>
      <w:r w:rsidRPr="00CB362F">
        <w:rPr>
          <w:sz w:val="28"/>
          <w:szCs w:val="28"/>
        </w:rPr>
        <w:t xml:space="preserve"> </w:t>
      </w:r>
      <w:proofErr w:type="gramStart"/>
      <w:r w:rsidRPr="00CB362F">
        <w:rPr>
          <w:sz w:val="28"/>
          <w:szCs w:val="28"/>
        </w:rPr>
        <w:t xml:space="preserve">органов субъектов Российской Федерации и муниципальных образований», Положения о контрольно-счетной палате муниципального образования </w:t>
      </w:r>
      <w:r w:rsidR="00327E0F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район, Регламента Контрольно-сч</w:t>
      </w:r>
      <w:r w:rsidR="00327E0F">
        <w:rPr>
          <w:sz w:val="28"/>
          <w:szCs w:val="28"/>
        </w:rPr>
        <w:t>е</w:t>
      </w:r>
      <w:r w:rsidRPr="00CB362F">
        <w:rPr>
          <w:sz w:val="28"/>
          <w:szCs w:val="28"/>
        </w:rPr>
        <w:t xml:space="preserve">тной палаты муниципального образования </w:t>
      </w:r>
      <w:r w:rsidR="00327E0F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район, в соответствии со Стандартом внешнего государственного финансового контроля Счётной палаты Российской Федерации СФК 201 </w:t>
      </w:r>
      <w:r>
        <w:rPr>
          <w:sz w:val="28"/>
          <w:szCs w:val="28"/>
        </w:rPr>
        <w:t>«</w:t>
      </w:r>
      <w:r w:rsidRPr="00CB362F">
        <w:rPr>
          <w:sz w:val="28"/>
          <w:szCs w:val="28"/>
        </w:rPr>
        <w:t>Предварительный контроль формирования проекта федерального бюджета</w:t>
      </w:r>
      <w:r>
        <w:rPr>
          <w:sz w:val="28"/>
          <w:szCs w:val="28"/>
        </w:rPr>
        <w:t>»</w:t>
      </w:r>
      <w:r w:rsidRPr="00CB362F">
        <w:rPr>
          <w:sz w:val="28"/>
          <w:szCs w:val="28"/>
        </w:rPr>
        <w:t xml:space="preserve"> и Стандарта внешнего государственного финансового контроля Контрольно-счетной палаты Краснодарского края (СФККСП-10).</w:t>
      </w:r>
      <w:proofErr w:type="gramEnd"/>
    </w:p>
    <w:p w:rsidR="00E64F5B" w:rsidRPr="00CB362F" w:rsidRDefault="00E64F5B" w:rsidP="00E64F5B">
      <w:pPr>
        <w:widowControl w:val="0"/>
        <w:numPr>
          <w:ilvl w:val="1"/>
          <w:numId w:val="1"/>
        </w:numPr>
        <w:tabs>
          <w:tab w:val="clear" w:pos="1930"/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before="240"/>
        <w:ind w:left="0"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>Целью Стандарта является определение порядка подготовки заключения Контрольно-сч</w:t>
      </w:r>
      <w:r w:rsidR="00327E0F">
        <w:rPr>
          <w:sz w:val="28"/>
          <w:szCs w:val="28"/>
        </w:rPr>
        <w:t>е</w:t>
      </w:r>
      <w:r w:rsidRPr="00CB362F">
        <w:rPr>
          <w:sz w:val="28"/>
          <w:szCs w:val="28"/>
        </w:rPr>
        <w:t xml:space="preserve">тной палаты муниципального образования </w:t>
      </w:r>
      <w:r w:rsidR="00327E0F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на проект решения Совета муниципального образования </w:t>
      </w:r>
      <w:r w:rsidR="00327E0F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</w:t>
      </w:r>
      <w:r w:rsidR="00327E0F" w:rsidRPr="00CB362F">
        <w:rPr>
          <w:sz w:val="28"/>
          <w:szCs w:val="28"/>
        </w:rPr>
        <w:t xml:space="preserve">«О бюджете </w:t>
      </w:r>
      <w:r w:rsidR="00327E0F">
        <w:rPr>
          <w:sz w:val="28"/>
          <w:szCs w:val="28"/>
        </w:rPr>
        <w:t xml:space="preserve">муниципального образования Павловский район </w:t>
      </w:r>
      <w:r w:rsidR="00327E0F" w:rsidRPr="00CB362F">
        <w:rPr>
          <w:sz w:val="28"/>
          <w:szCs w:val="28"/>
        </w:rPr>
        <w:t>на очередной год и двухлетний плановый период»</w:t>
      </w:r>
      <w:r w:rsidRPr="00CB362F">
        <w:rPr>
          <w:sz w:val="28"/>
          <w:szCs w:val="28"/>
        </w:rPr>
        <w:t>, структуры и содержания данного заключения Контрольно-счетной палаты.</w:t>
      </w:r>
    </w:p>
    <w:p w:rsidR="00327E0F" w:rsidRDefault="00E64F5B" w:rsidP="00327E0F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>1.3. Стандарт является обязательным для исполнения всеми сотр</w:t>
      </w:r>
      <w:r w:rsidR="006B33ED">
        <w:rPr>
          <w:sz w:val="28"/>
          <w:szCs w:val="28"/>
        </w:rPr>
        <w:t>удниками Контрольно-сче</w:t>
      </w:r>
      <w:r w:rsidRPr="00CB362F">
        <w:rPr>
          <w:sz w:val="28"/>
          <w:szCs w:val="28"/>
        </w:rPr>
        <w:t xml:space="preserve">тной палаты муниципального образования </w:t>
      </w:r>
      <w:r w:rsidR="00327E0F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район, привлеч</w:t>
      </w:r>
      <w:r w:rsidR="006B33ED">
        <w:rPr>
          <w:sz w:val="28"/>
          <w:szCs w:val="28"/>
        </w:rPr>
        <w:t>е</w:t>
      </w:r>
      <w:r w:rsidRPr="00CB362F">
        <w:rPr>
          <w:sz w:val="28"/>
          <w:szCs w:val="28"/>
        </w:rPr>
        <w:t>нными специалистами и независимыми экспертами, участвующими в подготовке заключения Контрольно-сч</w:t>
      </w:r>
      <w:r w:rsidR="00327E0F">
        <w:rPr>
          <w:sz w:val="28"/>
          <w:szCs w:val="28"/>
        </w:rPr>
        <w:t>е</w:t>
      </w:r>
      <w:r w:rsidRPr="00CB362F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6B33ED">
        <w:rPr>
          <w:sz w:val="28"/>
          <w:szCs w:val="28"/>
        </w:rPr>
        <w:t xml:space="preserve">Павловский </w:t>
      </w:r>
      <w:r w:rsidRPr="00CB362F">
        <w:rPr>
          <w:sz w:val="28"/>
          <w:szCs w:val="28"/>
        </w:rPr>
        <w:t xml:space="preserve">район </w:t>
      </w:r>
      <w:r w:rsidR="00327E0F" w:rsidRPr="00CB362F">
        <w:rPr>
          <w:sz w:val="28"/>
          <w:szCs w:val="28"/>
        </w:rPr>
        <w:t xml:space="preserve">«О бюджете </w:t>
      </w:r>
      <w:r w:rsidR="00327E0F">
        <w:rPr>
          <w:sz w:val="28"/>
          <w:szCs w:val="28"/>
        </w:rPr>
        <w:t xml:space="preserve">муниципального образования Павловский район </w:t>
      </w:r>
      <w:r w:rsidR="00327E0F" w:rsidRPr="00CB362F">
        <w:rPr>
          <w:sz w:val="28"/>
          <w:szCs w:val="28"/>
        </w:rPr>
        <w:t>на очередной год и двухлетний плановый период»</w:t>
      </w:r>
      <w:r w:rsidR="00327E0F">
        <w:rPr>
          <w:sz w:val="28"/>
          <w:szCs w:val="28"/>
        </w:rPr>
        <w:t>.</w:t>
      </w:r>
      <w:r w:rsidR="00327E0F" w:rsidRPr="00CB362F">
        <w:rPr>
          <w:sz w:val="28"/>
          <w:szCs w:val="28"/>
        </w:rPr>
        <w:t xml:space="preserve"> </w:t>
      </w:r>
    </w:p>
    <w:p w:rsidR="00E64F5B" w:rsidRPr="00CB362F" w:rsidRDefault="00E64F5B" w:rsidP="00327E0F">
      <w:pPr>
        <w:tabs>
          <w:tab w:val="left" w:pos="72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>1.4. Положения настоящего Стандарта распространяются в полном объ</w:t>
      </w:r>
      <w:r w:rsidR="006B33ED">
        <w:rPr>
          <w:sz w:val="28"/>
          <w:szCs w:val="28"/>
        </w:rPr>
        <w:t>е</w:t>
      </w:r>
      <w:r w:rsidRPr="00CB362F">
        <w:rPr>
          <w:sz w:val="28"/>
          <w:szCs w:val="28"/>
        </w:rPr>
        <w:t>ме на подготовку заключения Контрольно-сч</w:t>
      </w:r>
      <w:r w:rsidR="006B33ED">
        <w:rPr>
          <w:sz w:val="28"/>
          <w:szCs w:val="28"/>
        </w:rPr>
        <w:t>е</w:t>
      </w:r>
      <w:r w:rsidRPr="00CB362F">
        <w:rPr>
          <w:sz w:val="28"/>
          <w:szCs w:val="28"/>
        </w:rPr>
        <w:t>тной палаты на проект решения Совет</w:t>
      </w:r>
      <w:r>
        <w:rPr>
          <w:sz w:val="28"/>
          <w:szCs w:val="28"/>
        </w:rPr>
        <w:t>ов</w:t>
      </w:r>
      <w:r w:rsidRPr="00CB362F">
        <w:rPr>
          <w:sz w:val="28"/>
          <w:szCs w:val="28"/>
        </w:rPr>
        <w:t xml:space="preserve"> сельских поселений </w:t>
      </w:r>
      <w:r w:rsidR="00327E0F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CB362F">
        <w:rPr>
          <w:sz w:val="28"/>
          <w:szCs w:val="28"/>
        </w:rPr>
        <w:t xml:space="preserve">района, в случае заключения соглашений о передаче полномочий контрольно-счетного органа поселения контрольно-счетной палате муниципального образования </w:t>
      </w:r>
      <w:r w:rsidR="00403FFF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район.</w:t>
      </w:r>
    </w:p>
    <w:p w:rsidR="00E64F5B" w:rsidRPr="00CB362F" w:rsidRDefault="00E64F5B" w:rsidP="00E64F5B">
      <w:pPr>
        <w:spacing w:before="240"/>
        <w:jc w:val="center"/>
        <w:rPr>
          <w:b/>
          <w:sz w:val="28"/>
          <w:szCs w:val="28"/>
        </w:rPr>
      </w:pPr>
      <w:r w:rsidRPr="00CB362F">
        <w:rPr>
          <w:b/>
          <w:sz w:val="28"/>
          <w:szCs w:val="28"/>
        </w:rPr>
        <w:t>2. Цели и задачи подготовки заключения Контрольно-сч</w:t>
      </w:r>
      <w:r w:rsidR="00327E0F">
        <w:rPr>
          <w:b/>
          <w:sz w:val="28"/>
          <w:szCs w:val="28"/>
        </w:rPr>
        <w:t>е</w:t>
      </w:r>
      <w:r w:rsidRPr="00CB362F">
        <w:rPr>
          <w:b/>
          <w:sz w:val="28"/>
          <w:szCs w:val="28"/>
        </w:rPr>
        <w:t xml:space="preserve">тной палаты муниципального образования </w:t>
      </w:r>
      <w:r w:rsidR="00327E0F">
        <w:rPr>
          <w:b/>
          <w:sz w:val="28"/>
          <w:szCs w:val="28"/>
        </w:rPr>
        <w:t>Павловский</w:t>
      </w:r>
      <w:r w:rsidRPr="00CB362F">
        <w:rPr>
          <w:b/>
          <w:sz w:val="28"/>
          <w:szCs w:val="28"/>
        </w:rPr>
        <w:t xml:space="preserve"> район на проект решения Совета муниципального образования </w:t>
      </w:r>
      <w:r w:rsidR="00327E0F">
        <w:rPr>
          <w:b/>
          <w:sz w:val="28"/>
          <w:szCs w:val="28"/>
        </w:rPr>
        <w:t xml:space="preserve">Павловский </w:t>
      </w:r>
      <w:r w:rsidRPr="00CB362F">
        <w:rPr>
          <w:b/>
          <w:sz w:val="28"/>
          <w:szCs w:val="28"/>
        </w:rPr>
        <w:t xml:space="preserve">район «О бюджете </w:t>
      </w:r>
      <w:r w:rsidR="00327E0F" w:rsidRPr="00CB362F">
        <w:rPr>
          <w:b/>
          <w:sz w:val="28"/>
          <w:szCs w:val="28"/>
        </w:rPr>
        <w:t xml:space="preserve">муниципального образования </w:t>
      </w:r>
      <w:r w:rsidR="00327E0F">
        <w:rPr>
          <w:b/>
          <w:sz w:val="28"/>
          <w:szCs w:val="28"/>
        </w:rPr>
        <w:t>Павловский</w:t>
      </w:r>
      <w:r w:rsidR="00327E0F" w:rsidRPr="00CB362F">
        <w:rPr>
          <w:b/>
          <w:sz w:val="28"/>
          <w:szCs w:val="28"/>
        </w:rPr>
        <w:t xml:space="preserve"> район </w:t>
      </w:r>
      <w:r w:rsidRPr="00CB362F">
        <w:rPr>
          <w:b/>
          <w:sz w:val="28"/>
          <w:szCs w:val="28"/>
        </w:rPr>
        <w:t>на очередной год и двухлетний плановый период».</w:t>
      </w:r>
    </w:p>
    <w:p w:rsidR="00E64F5B" w:rsidRPr="00CB362F" w:rsidRDefault="00E64F5B" w:rsidP="00E64F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900"/>
        <w:jc w:val="both"/>
        <w:rPr>
          <w:sz w:val="28"/>
          <w:szCs w:val="28"/>
        </w:rPr>
      </w:pPr>
      <w:proofErr w:type="gramStart"/>
      <w:r w:rsidRPr="00CB362F">
        <w:rPr>
          <w:sz w:val="28"/>
          <w:szCs w:val="28"/>
        </w:rPr>
        <w:lastRenderedPageBreak/>
        <w:t>Целью подготовки заключения Контрольно-сч</w:t>
      </w:r>
      <w:r w:rsidR="00E505AD">
        <w:rPr>
          <w:sz w:val="28"/>
          <w:szCs w:val="28"/>
        </w:rPr>
        <w:t>е</w:t>
      </w:r>
      <w:r w:rsidRPr="00CB362F">
        <w:rPr>
          <w:sz w:val="28"/>
          <w:szCs w:val="28"/>
        </w:rPr>
        <w:t xml:space="preserve">тной палаты муниципального образования </w:t>
      </w:r>
      <w:r w:rsidR="00E505AD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на проект решения Совета муниципального образования </w:t>
      </w:r>
      <w:r w:rsidR="00A86D50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«О бюджете </w:t>
      </w:r>
      <w:r w:rsidR="00403FFF" w:rsidRPr="00CB362F">
        <w:rPr>
          <w:sz w:val="28"/>
          <w:szCs w:val="28"/>
        </w:rPr>
        <w:t xml:space="preserve">муниципального образования </w:t>
      </w:r>
      <w:r w:rsidR="00403FFF">
        <w:rPr>
          <w:sz w:val="28"/>
          <w:szCs w:val="28"/>
        </w:rPr>
        <w:t>Павловский</w:t>
      </w:r>
      <w:r w:rsidR="00403FFF" w:rsidRPr="00CB362F">
        <w:rPr>
          <w:sz w:val="28"/>
          <w:szCs w:val="28"/>
        </w:rPr>
        <w:t xml:space="preserve"> район </w:t>
      </w:r>
      <w:r w:rsidRPr="00CB362F">
        <w:rPr>
          <w:sz w:val="28"/>
          <w:szCs w:val="28"/>
        </w:rPr>
        <w:t xml:space="preserve">на очередной год и двухлетний плановый период» является оценка достоверности, обоснованности проекта бюджета, а также соблюдения участниками бюджетного планирования требований Бюджетного кодекса Российской Федерации, Решения Совета муниципального образования </w:t>
      </w:r>
      <w:r w:rsidR="00D4151D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«О </w:t>
      </w:r>
      <w:r w:rsidRPr="00CB362F">
        <w:rPr>
          <w:rFonts w:hint="eastAsia"/>
          <w:bCs/>
          <w:sz w:val="28"/>
          <w:szCs w:val="28"/>
        </w:rPr>
        <w:t>бюджетном</w:t>
      </w:r>
      <w:r w:rsidRPr="00CB362F">
        <w:rPr>
          <w:bCs/>
          <w:sz w:val="28"/>
          <w:szCs w:val="28"/>
        </w:rPr>
        <w:t xml:space="preserve"> </w:t>
      </w:r>
      <w:r w:rsidRPr="00CB362F">
        <w:rPr>
          <w:rFonts w:hint="eastAsia"/>
          <w:bCs/>
          <w:sz w:val="28"/>
          <w:szCs w:val="28"/>
        </w:rPr>
        <w:t>процессе</w:t>
      </w:r>
      <w:r w:rsidRPr="00CB362F">
        <w:rPr>
          <w:bCs/>
          <w:sz w:val="28"/>
          <w:szCs w:val="28"/>
        </w:rPr>
        <w:t xml:space="preserve"> </w:t>
      </w:r>
      <w:r w:rsidRPr="00CB362F">
        <w:rPr>
          <w:rFonts w:hint="eastAsia"/>
          <w:bCs/>
          <w:sz w:val="28"/>
          <w:szCs w:val="28"/>
        </w:rPr>
        <w:t>в</w:t>
      </w:r>
      <w:r w:rsidRPr="00CB362F">
        <w:rPr>
          <w:bCs/>
          <w:sz w:val="28"/>
          <w:szCs w:val="28"/>
        </w:rPr>
        <w:t xml:space="preserve"> м</w:t>
      </w:r>
      <w:r w:rsidRPr="00CB362F">
        <w:rPr>
          <w:rFonts w:hint="eastAsia"/>
          <w:bCs/>
          <w:sz w:val="28"/>
          <w:szCs w:val="28"/>
        </w:rPr>
        <w:t>униципальном</w:t>
      </w:r>
      <w:r w:rsidRPr="00CB362F">
        <w:rPr>
          <w:bCs/>
          <w:sz w:val="28"/>
          <w:szCs w:val="28"/>
        </w:rPr>
        <w:t xml:space="preserve"> </w:t>
      </w:r>
      <w:r w:rsidRPr="00CB362F">
        <w:rPr>
          <w:rFonts w:hint="eastAsia"/>
          <w:bCs/>
          <w:sz w:val="28"/>
          <w:szCs w:val="28"/>
        </w:rPr>
        <w:t>образовании</w:t>
      </w:r>
      <w:r w:rsidRPr="00CB362F">
        <w:rPr>
          <w:bCs/>
          <w:sz w:val="28"/>
          <w:szCs w:val="28"/>
        </w:rPr>
        <w:t xml:space="preserve"> </w:t>
      </w:r>
      <w:r w:rsidR="00D4151D">
        <w:rPr>
          <w:bCs/>
          <w:sz w:val="28"/>
          <w:szCs w:val="28"/>
        </w:rPr>
        <w:t>Павловский</w:t>
      </w:r>
      <w:proofErr w:type="gramEnd"/>
      <w:r w:rsidR="00D4151D">
        <w:rPr>
          <w:bCs/>
          <w:sz w:val="28"/>
          <w:szCs w:val="28"/>
        </w:rPr>
        <w:t xml:space="preserve"> </w:t>
      </w:r>
      <w:r w:rsidRPr="00CB362F">
        <w:rPr>
          <w:rFonts w:hint="eastAsia"/>
          <w:bCs/>
          <w:sz w:val="28"/>
          <w:szCs w:val="28"/>
        </w:rPr>
        <w:t>район</w:t>
      </w:r>
      <w:r w:rsidRPr="00CB362F">
        <w:rPr>
          <w:sz w:val="28"/>
          <w:szCs w:val="28"/>
        </w:rPr>
        <w:t>» и других нормативных правовых актов Российской Федерации</w:t>
      </w:r>
      <w:r>
        <w:rPr>
          <w:sz w:val="28"/>
          <w:szCs w:val="28"/>
        </w:rPr>
        <w:t>,</w:t>
      </w:r>
      <w:r w:rsidRPr="00CB362F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, муниципального образования </w:t>
      </w:r>
      <w:r w:rsidR="00D4151D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район.</w:t>
      </w:r>
    </w:p>
    <w:p w:rsidR="00E64F5B" w:rsidRPr="00CB362F" w:rsidRDefault="00E64F5B" w:rsidP="00E64F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902"/>
        <w:jc w:val="both"/>
        <w:rPr>
          <w:sz w:val="28"/>
          <w:szCs w:val="28"/>
        </w:rPr>
      </w:pPr>
      <w:r w:rsidRPr="00CB362F">
        <w:rPr>
          <w:sz w:val="28"/>
          <w:szCs w:val="28"/>
        </w:rPr>
        <w:t>Задачами подготовки заключения Контроль</w:t>
      </w:r>
      <w:r w:rsidR="00D4151D">
        <w:rPr>
          <w:sz w:val="28"/>
          <w:szCs w:val="28"/>
        </w:rPr>
        <w:t>но-сче</w:t>
      </w:r>
      <w:r w:rsidRPr="00CB362F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D4151D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 «О бюджете </w:t>
      </w:r>
      <w:r w:rsidR="00D4151D" w:rsidRPr="00CB362F">
        <w:rPr>
          <w:sz w:val="28"/>
          <w:szCs w:val="28"/>
        </w:rPr>
        <w:t xml:space="preserve">муниципального образования </w:t>
      </w:r>
      <w:r w:rsidR="00D4151D">
        <w:rPr>
          <w:sz w:val="28"/>
          <w:szCs w:val="28"/>
        </w:rPr>
        <w:t>Павловский</w:t>
      </w:r>
      <w:r w:rsidR="00D4151D" w:rsidRPr="00CB362F">
        <w:rPr>
          <w:sz w:val="28"/>
          <w:szCs w:val="28"/>
        </w:rPr>
        <w:t xml:space="preserve"> район  </w:t>
      </w:r>
      <w:r w:rsidRPr="00CB362F">
        <w:rPr>
          <w:sz w:val="28"/>
          <w:szCs w:val="28"/>
        </w:rPr>
        <w:t>на очередной год и двухлетний плановый период» являются:</w:t>
      </w:r>
    </w:p>
    <w:p w:rsidR="00E64F5B" w:rsidRPr="00CB362F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 xml:space="preserve">- определение обоснованности, целесообразности и достоверности показателей, содержащихся в проекте решения Совета муниципального образования </w:t>
      </w:r>
      <w:r w:rsidR="00403FFF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 «</w:t>
      </w:r>
      <w:r w:rsidR="00D4151D" w:rsidRPr="00CB362F">
        <w:rPr>
          <w:sz w:val="28"/>
          <w:szCs w:val="28"/>
        </w:rPr>
        <w:t xml:space="preserve">О бюджете муниципального образования </w:t>
      </w:r>
      <w:r w:rsidR="00D4151D">
        <w:rPr>
          <w:sz w:val="28"/>
          <w:szCs w:val="28"/>
        </w:rPr>
        <w:t>Павловский</w:t>
      </w:r>
      <w:r w:rsidR="00D4151D" w:rsidRPr="00CB362F">
        <w:rPr>
          <w:sz w:val="28"/>
          <w:szCs w:val="28"/>
        </w:rPr>
        <w:t xml:space="preserve"> район  на очередной год и двухлетний плановый период</w:t>
      </w:r>
      <w:r w:rsidRPr="00CB362F">
        <w:rPr>
          <w:sz w:val="28"/>
          <w:szCs w:val="28"/>
        </w:rPr>
        <w:t>», а также документах и материалах, представляемых одновременно с ним;</w:t>
      </w:r>
    </w:p>
    <w:p w:rsidR="00E64F5B" w:rsidRPr="00CB362F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 xml:space="preserve">- определение соответствия действующим нормативным правовым актам проекта решения Совета муниципального образования </w:t>
      </w:r>
      <w:r w:rsidR="00D4151D">
        <w:rPr>
          <w:sz w:val="28"/>
          <w:szCs w:val="28"/>
        </w:rPr>
        <w:t xml:space="preserve">Павловский </w:t>
      </w:r>
      <w:r w:rsidRPr="00CB362F">
        <w:rPr>
          <w:sz w:val="28"/>
          <w:szCs w:val="28"/>
        </w:rPr>
        <w:t>район  «</w:t>
      </w:r>
      <w:r w:rsidR="00D4151D" w:rsidRPr="00CB362F">
        <w:rPr>
          <w:sz w:val="28"/>
          <w:szCs w:val="28"/>
        </w:rPr>
        <w:t xml:space="preserve">О бюджете муниципального образования </w:t>
      </w:r>
      <w:r w:rsidR="00D4151D">
        <w:rPr>
          <w:sz w:val="28"/>
          <w:szCs w:val="28"/>
        </w:rPr>
        <w:t>Павловский</w:t>
      </w:r>
      <w:r w:rsidR="00D4151D" w:rsidRPr="00CB362F">
        <w:rPr>
          <w:sz w:val="28"/>
          <w:szCs w:val="28"/>
        </w:rPr>
        <w:t xml:space="preserve"> район  на очередной год и двухлетний плановый период</w:t>
      </w:r>
      <w:r w:rsidRPr="00CB362F">
        <w:rPr>
          <w:sz w:val="28"/>
          <w:szCs w:val="28"/>
        </w:rPr>
        <w:t>»;</w:t>
      </w:r>
    </w:p>
    <w:p w:rsidR="00E64F5B" w:rsidRPr="00CB362F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 xml:space="preserve">- определение </w:t>
      </w:r>
      <w:proofErr w:type="gramStart"/>
      <w:r w:rsidRPr="00CB362F">
        <w:rPr>
          <w:sz w:val="28"/>
          <w:szCs w:val="28"/>
        </w:rPr>
        <w:t>соответствия проекта решения Совета муниципального образования</w:t>
      </w:r>
      <w:proofErr w:type="gramEnd"/>
      <w:r w:rsidRPr="00CB362F">
        <w:rPr>
          <w:sz w:val="28"/>
          <w:szCs w:val="28"/>
        </w:rPr>
        <w:t xml:space="preserve"> </w:t>
      </w:r>
      <w:r w:rsidR="00D4151D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«</w:t>
      </w:r>
      <w:r w:rsidR="00D4151D" w:rsidRPr="00CB362F">
        <w:rPr>
          <w:sz w:val="28"/>
          <w:szCs w:val="28"/>
        </w:rPr>
        <w:t xml:space="preserve">О бюджете муниципального образования </w:t>
      </w:r>
      <w:r w:rsidR="00D4151D">
        <w:rPr>
          <w:sz w:val="28"/>
          <w:szCs w:val="28"/>
        </w:rPr>
        <w:t>Павловский</w:t>
      </w:r>
      <w:r w:rsidR="00D4151D" w:rsidRPr="00CB362F">
        <w:rPr>
          <w:sz w:val="28"/>
          <w:szCs w:val="28"/>
        </w:rPr>
        <w:t xml:space="preserve"> район  на очередной год и двухлетний плановый период</w:t>
      </w:r>
      <w:r w:rsidRPr="00CB362F">
        <w:rPr>
          <w:sz w:val="28"/>
          <w:szCs w:val="28"/>
        </w:rPr>
        <w:t>» положениям бюджетного послания Президента Российской Федерации, условиям среднесрочного бюджетного планирования, требованиям бюджетной, налоговой и финансовой политики;</w:t>
      </w:r>
    </w:p>
    <w:p w:rsidR="00E64F5B" w:rsidRPr="00CB362F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 xml:space="preserve">- установление (на документальной основе) планируемых бюджетных показателей на очередной год и двухлетний плановый период в части: </w:t>
      </w:r>
    </w:p>
    <w:p w:rsidR="00E64F5B" w:rsidRPr="00CB362F" w:rsidRDefault="00E64F5B" w:rsidP="00E64F5B">
      <w:pPr>
        <w:widowControl w:val="0"/>
        <w:numPr>
          <w:ilvl w:val="1"/>
          <w:numId w:val="3"/>
        </w:numPr>
        <w:tabs>
          <w:tab w:val="left" w:pos="0"/>
          <w:tab w:val="left" w:pos="1260"/>
          <w:tab w:val="left" w:pos="2552"/>
          <w:tab w:val="left" w:pos="4111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> объема и структуры доходов бюджета муниципального образования в разрезе кодов бюджетной классификации;</w:t>
      </w:r>
    </w:p>
    <w:p w:rsidR="00E64F5B" w:rsidRPr="00CB362F" w:rsidRDefault="00E64F5B" w:rsidP="00E64F5B">
      <w:pPr>
        <w:widowControl w:val="0"/>
        <w:numPr>
          <w:ilvl w:val="1"/>
          <w:numId w:val="3"/>
        </w:numPr>
        <w:tabs>
          <w:tab w:val="left" w:pos="0"/>
          <w:tab w:val="left" w:pos="1260"/>
          <w:tab w:val="left" w:pos="2552"/>
          <w:tab w:val="left" w:pos="4111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 xml:space="preserve">расходов бюджета муниципального образования в разрезе кодов разделов, подразделов (целевых статей и видов расходов) бюджетной классификации; </w:t>
      </w:r>
    </w:p>
    <w:p w:rsidR="00E64F5B" w:rsidRPr="00CB362F" w:rsidRDefault="00E64F5B" w:rsidP="00E64F5B">
      <w:pPr>
        <w:widowControl w:val="0"/>
        <w:numPr>
          <w:ilvl w:val="1"/>
          <w:numId w:val="3"/>
        </w:numPr>
        <w:tabs>
          <w:tab w:val="left" w:pos="0"/>
          <w:tab w:val="left" w:pos="1260"/>
          <w:tab w:val="left" w:pos="2552"/>
          <w:tab w:val="left" w:pos="4111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>расходов на реализацию долгосрочных краевых, районных и ведомственных целевых программ;</w:t>
      </w:r>
    </w:p>
    <w:p w:rsidR="00E64F5B" w:rsidRPr="00CB362F" w:rsidRDefault="00E64F5B" w:rsidP="00E64F5B">
      <w:pPr>
        <w:widowControl w:val="0"/>
        <w:numPr>
          <w:ilvl w:val="1"/>
          <w:numId w:val="3"/>
        </w:numPr>
        <w:tabs>
          <w:tab w:val="left" w:pos="0"/>
          <w:tab w:val="left" w:pos="1260"/>
          <w:tab w:val="left" w:pos="2552"/>
          <w:tab w:val="left" w:pos="4111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 xml:space="preserve">расходов на реализацию адресной инвестиционной программы </w:t>
      </w:r>
      <w:proofErr w:type="gramStart"/>
      <w:r w:rsidR="00403FFF">
        <w:rPr>
          <w:sz w:val="28"/>
          <w:szCs w:val="28"/>
        </w:rPr>
        <w:t>Павловский</w:t>
      </w:r>
      <w:proofErr w:type="gramEnd"/>
      <w:r w:rsidRPr="00CB362F">
        <w:rPr>
          <w:sz w:val="28"/>
          <w:szCs w:val="28"/>
        </w:rPr>
        <w:t xml:space="preserve"> района;</w:t>
      </w:r>
    </w:p>
    <w:p w:rsidR="00E64F5B" w:rsidRPr="00CB362F" w:rsidRDefault="00E64F5B" w:rsidP="00E64F5B">
      <w:pPr>
        <w:widowControl w:val="0"/>
        <w:numPr>
          <w:ilvl w:val="1"/>
          <w:numId w:val="3"/>
        </w:numPr>
        <w:tabs>
          <w:tab w:val="left" w:pos="0"/>
          <w:tab w:val="left" w:pos="1260"/>
          <w:tab w:val="left" w:pos="2552"/>
          <w:tab w:val="left" w:pos="4111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 xml:space="preserve">объема и структуры </w:t>
      </w:r>
      <w:proofErr w:type="gramStart"/>
      <w:r w:rsidRPr="00CB362F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CB362F">
        <w:rPr>
          <w:sz w:val="28"/>
          <w:szCs w:val="28"/>
        </w:rPr>
        <w:t>;</w:t>
      </w:r>
    </w:p>
    <w:p w:rsidR="00E64F5B" w:rsidRDefault="005512D3" w:rsidP="00E64F5B">
      <w:pPr>
        <w:widowControl w:val="0"/>
        <w:numPr>
          <w:ilvl w:val="1"/>
          <w:numId w:val="3"/>
        </w:numPr>
        <w:tabs>
          <w:tab w:val="left" w:pos="0"/>
          <w:tab w:val="left" w:pos="1260"/>
          <w:tab w:val="left" w:pos="2552"/>
          <w:tab w:val="left" w:pos="4111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</w:t>
      </w:r>
      <w:r w:rsidR="00E64F5B" w:rsidRPr="00CB362F">
        <w:rPr>
          <w:sz w:val="28"/>
          <w:szCs w:val="28"/>
        </w:rPr>
        <w:t xml:space="preserve">ма и структуры муниципального долга </w:t>
      </w:r>
      <w:r>
        <w:rPr>
          <w:sz w:val="28"/>
          <w:szCs w:val="28"/>
        </w:rPr>
        <w:t>Павловский</w:t>
      </w:r>
      <w:r w:rsidR="00E64F5B" w:rsidRPr="00CB362F">
        <w:rPr>
          <w:sz w:val="28"/>
          <w:szCs w:val="28"/>
        </w:rPr>
        <w:t xml:space="preserve"> район; </w:t>
      </w:r>
    </w:p>
    <w:p w:rsidR="00E64F5B" w:rsidRPr="00CB362F" w:rsidRDefault="00403FFF" w:rsidP="005512D3">
      <w:pPr>
        <w:widowControl w:val="0"/>
        <w:tabs>
          <w:tab w:val="left" w:pos="0"/>
          <w:tab w:val="left" w:pos="2552"/>
          <w:tab w:val="left" w:pos="411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E64F5B" w:rsidRPr="00CB362F">
        <w:rPr>
          <w:sz w:val="28"/>
          <w:szCs w:val="28"/>
        </w:rPr>
        <w:t xml:space="preserve">- оценка соответствия оформления проекта решения Совета муниципального образования </w:t>
      </w:r>
      <w:r w:rsidR="00AE60A8">
        <w:rPr>
          <w:sz w:val="28"/>
          <w:szCs w:val="28"/>
        </w:rPr>
        <w:t>Павловский</w:t>
      </w:r>
      <w:r w:rsidR="00E64F5B" w:rsidRPr="00CB362F">
        <w:rPr>
          <w:sz w:val="28"/>
          <w:szCs w:val="28"/>
        </w:rPr>
        <w:t xml:space="preserve"> район «</w:t>
      </w:r>
      <w:r w:rsidR="005512D3" w:rsidRPr="00CB362F">
        <w:rPr>
          <w:sz w:val="28"/>
          <w:szCs w:val="28"/>
        </w:rPr>
        <w:t xml:space="preserve">О бюджете муниципального образования </w:t>
      </w:r>
      <w:r w:rsidR="005512D3">
        <w:rPr>
          <w:sz w:val="28"/>
          <w:szCs w:val="28"/>
        </w:rPr>
        <w:t>Павловский</w:t>
      </w:r>
      <w:r w:rsidR="005512D3" w:rsidRPr="00CB362F">
        <w:rPr>
          <w:sz w:val="28"/>
          <w:szCs w:val="28"/>
        </w:rPr>
        <w:t xml:space="preserve"> район  на очередной год и двухлетний плановый период</w:t>
      </w:r>
      <w:r w:rsidR="00E64F5B" w:rsidRPr="00CB362F">
        <w:rPr>
          <w:sz w:val="28"/>
          <w:szCs w:val="28"/>
        </w:rPr>
        <w:t xml:space="preserve">» положениям Бюджетного кодекса Российской Федерации, Решения Совета муниципального образования </w:t>
      </w:r>
      <w:r w:rsidR="005512D3">
        <w:rPr>
          <w:sz w:val="28"/>
          <w:szCs w:val="28"/>
        </w:rPr>
        <w:t xml:space="preserve">Павловский </w:t>
      </w:r>
      <w:r w:rsidR="00E64F5B" w:rsidRPr="00CB362F">
        <w:rPr>
          <w:sz w:val="28"/>
          <w:szCs w:val="28"/>
        </w:rPr>
        <w:t xml:space="preserve">район «О </w:t>
      </w:r>
      <w:r w:rsidR="00E64F5B" w:rsidRPr="00CB362F">
        <w:rPr>
          <w:rFonts w:hint="eastAsia"/>
          <w:bCs/>
          <w:sz w:val="28"/>
          <w:szCs w:val="28"/>
        </w:rPr>
        <w:t>бюджетном</w:t>
      </w:r>
      <w:r w:rsidR="00E64F5B" w:rsidRPr="00CB362F">
        <w:rPr>
          <w:bCs/>
          <w:sz w:val="28"/>
          <w:szCs w:val="28"/>
        </w:rPr>
        <w:t xml:space="preserve"> </w:t>
      </w:r>
      <w:r w:rsidR="00E64F5B" w:rsidRPr="00CB362F">
        <w:rPr>
          <w:rFonts w:hint="eastAsia"/>
          <w:bCs/>
          <w:sz w:val="28"/>
          <w:szCs w:val="28"/>
        </w:rPr>
        <w:t>процессе</w:t>
      </w:r>
      <w:r w:rsidR="00E64F5B" w:rsidRPr="00CB362F">
        <w:rPr>
          <w:bCs/>
          <w:sz w:val="28"/>
          <w:szCs w:val="28"/>
        </w:rPr>
        <w:t xml:space="preserve"> </w:t>
      </w:r>
      <w:r w:rsidR="00E64F5B" w:rsidRPr="00CB362F">
        <w:rPr>
          <w:rFonts w:hint="eastAsia"/>
          <w:bCs/>
          <w:sz w:val="28"/>
          <w:szCs w:val="28"/>
        </w:rPr>
        <w:t>в</w:t>
      </w:r>
      <w:r w:rsidR="00E64F5B" w:rsidRPr="00CB362F">
        <w:rPr>
          <w:bCs/>
          <w:sz w:val="28"/>
          <w:szCs w:val="28"/>
        </w:rPr>
        <w:t xml:space="preserve"> м</w:t>
      </w:r>
      <w:r w:rsidR="00E64F5B" w:rsidRPr="00CB362F">
        <w:rPr>
          <w:rFonts w:hint="eastAsia"/>
          <w:bCs/>
          <w:sz w:val="28"/>
          <w:szCs w:val="28"/>
        </w:rPr>
        <w:t>униципальном</w:t>
      </w:r>
      <w:r w:rsidR="00E64F5B" w:rsidRPr="00CB362F">
        <w:rPr>
          <w:bCs/>
          <w:sz w:val="28"/>
          <w:szCs w:val="28"/>
        </w:rPr>
        <w:t xml:space="preserve"> </w:t>
      </w:r>
      <w:r w:rsidR="00E64F5B" w:rsidRPr="00CB362F">
        <w:rPr>
          <w:rFonts w:hint="eastAsia"/>
          <w:bCs/>
          <w:sz w:val="28"/>
          <w:szCs w:val="28"/>
        </w:rPr>
        <w:t>образовании</w:t>
      </w:r>
      <w:r w:rsidR="00E64F5B" w:rsidRPr="00CB362F">
        <w:rPr>
          <w:bCs/>
          <w:sz w:val="28"/>
          <w:szCs w:val="28"/>
        </w:rPr>
        <w:t xml:space="preserve"> </w:t>
      </w:r>
      <w:r w:rsidR="005512D3">
        <w:rPr>
          <w:bCs/>
          <w:sz w:val="28"/>
          <w:szCs w:val="28"/>
        </w:rPr>
        <w:t>Павловский</w:t>
      </w:r>
      <w:r w:rsidR="00E64F5B" w:rsidRPr="00CB362F">
        <w:rPr>
          <w:bCs/>
          <w:sz w:val="28"/>
          <w:szCs w:val="28"/>
        </w:rPr>
        <w:t xml:space="preserve"> </w:t>
      </w:r>
      <w:r w:rsidR="00E64F5B" w:rsidRPr="00CB362F">
        <w:rPr>
          <w:rFonts w:hint="eastAsia"/>
          <w:bCs/>
          <w:sz w:val="28"/>
          <w:szCs w:val="28"/>
        </w:rPr>
        <w:t>район</w:t>
      </w:r>
      <w:r w:rsidR="00E64F5B" w:rsidRPr="00CB362F">
        <w:rPr>
          <w:sz w:val="28"/>
          <w:szCs w:val="28"/>
        </w:rPr>
        <w:t>» и иных нормативных правовых актов Российской Федерации</w:t>
      </w:r>
      <w:r w:rsidR="00E64F5B">
        <w:rPr>
          <w:sz w:val="28"/>
          <w:szCs w:val="28"/>
        </w:rPr>
        <w:t xml:space="preserve">, </w:t>
      </w:r>
      <w:r w:rsidR="00E64F5B" w:rsidRPr="00CB362F">
        <w:rPr>
          <w:sz w:val="28"/>
          <w:szCs w:val="28"/>
        </w:rPr>
        <w:t>Краснодарского края</w:t>
      </w:r>
      <w:r w:rsidR="00E64F5B" w:rsidRPr="00D25BFF">
        <w:rPr>
          <w:sz w:val="28"/>
          <w:szCs w:val="28"/>
        </w:rPr>
        <w:t xml:space="preserve"> </w:t>
      </w:r>
      <w:r w:rsidR="00E64F5B">
        <w:rPr>
          <w:sz w:val="28"/>
          <w:szCs w:val="28"/>
        </w:rPr>
        <w:t xml:space="preserve">муниципального образования </w:t>
      </w:r>
      <w:r w:rsidR="005512D3">
        <w:rPr>
          <w:sz w:val="28"/>
          <w:szCs w:val="28"/>
        </w:rPr>
        <w:t>Павловский</w:t>
      </w:r>
      <w:r w:rsidR="00E64F5B">
        <w:rPr>
          <w:sz w:val="28"/>
          <w:szCs w:val="28"/>
        </w:rPr>
        <w:t xml:space="preserve"> район</w:t>
      </w:r>
      <w:r w:rsidR="00E64F5B" w:rsidRPr="00CB362F">
        <w:rPr>
          <w:sz w:val="28"/>
          <w:szCs w:val="28"/>
        </w:rPr>
        <w:t>;</w:t>
      </w:r>
      <w:proofErr w:type="gramEnd"/>
    </w:p>
    <w:p w:rsidR="005512D3" w:rsidRDefault="00E64F5B" w:rsidP="00E64F5B">
      <w:pPr>
        <w:tabs>
          <w:tab w:val="left" w:pos="0"/>
          <w:tab w:val="left" w:pos="2552"/>
          <w:tab w:val="left" w:pos="4111"/>
        </w:tabs>
        <w:ind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>- подготовка вывод</w:t>
      </w:r>
      <w:r w:rsidR="005512D3">
        <w:rPr>
          <w:sz w:val="28"/>
          <w:szCs w:val="28"/>
        </w:rPr>
        <w:t>ов и рекомендаций Контрольно-сче</w:t>
      </w:r>
      <w:r w:rsidRPr="00CB362F">
        <w:rPr>
          <w:sz w:val="28"/>
          <w:szCs w:val="28"/>
        </w:rPr>
        <w:t xml:space="preserve">тной палаты по проекту решения Совета муниципального образования </w:t>
      </w:r>
      <w:r w:rsidR="005512D3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 «</w:t>
      </w:r>
      <w:r w:rsidR="005512D3" w:rsidRPr="00CB362F">
        <w:rPr>
          <w:sz w:val="28"/>
          <w:szCs w:val="28"/>
        </w:rPr>
        <w:t xml:space="preserve">О бюджете муниципального образования </w:t>
      </w:r>
      <w:r w:rsidR="005512D3">
        <w:rPr>
          <w:sz w:val="28"/>
          <w:szCs w:val="28"/>
        </w:rPr>
        <w:t>Павловский</w:t>
      </w:r>
      <w:r w:rsidR="005512D3" w:rsidRPr="00CB362F">
        <w:rPr>
          <w:sz w:val="28"/>
          <w:szCs w:val="28"/>
        </w:rPr>
        <w:t xml:space="preserve"> район  на очередной год и двухлетний плановый период</w:t>
      </w:r>
      <w:r w:rsidR="005512D3">
        <w:rPr>
          <w:sz w:val="28"/>
          <w:szCs w:val="28"/>
        </w:rPr>
        <w:t>»</w:t>
      </w:r>
    </w:p>
    <w:p w:rsidR="00E64F5B" w:rsidRPr="00CB362F" w:rsidRDefault="00E64F5B" w:rsidP="00E64F5B">
      <w:pPr>
        <w:tabs>
          <w:tab w:val="left" w:pos="0"/>
          <w:tab w:val="left" w:pos="2552"/>
          <w:tab w:val="left" w:pos="4111"/>
        </w:tabs>
        <w:ind w:firstLine="900"/>
        <w:jc w:val="both"/>
        <w:rPr>
          <w:sz w:val="28"/>
          <w:szCs w:val="28"/>
        </w:rPr>
      </w:pPr>
      <w:r w:rsidRPr="00CB362F">
        <w:rPr>
          <w:sz w:val="28"/>
          <w:szCs w:val="28"/>
        </w:rPr>
        <w:t xml:space="preserve">- направление в Совет муниципального образования </w:t>
      </w:r>
      <w:r w:rsidR="005512D3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и администрации муниципального образования </w:t>
      </w:r>
      <w:r w:rsidR="005512D3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 </w:t>
      </w:r>
      <w:r w:rsidRPr="00CB362F">
        <w:rPr>
          <w:sz w:val="28"/>
          <w:szCs w:val="28"/>
        </w:rPr>
        <w:t>заключения Контрольно-сч</w:t>
      </w:r>
      <w:r w:rsidR="00AE60A8">
        <w:rPr>
          <w:sz w:val="28"/>
          <w:szCs w:val="28"/>
        </w:rPr>
        <w:t>е</w:t>
      </w:r>
      <w:r w:rsidRPr="00CB362F">
        <w:rPr>
          <w:sz w:val="28"/>
          <w:szCs w:val="28"/>
        </w:rPr>
        <w:t xml:space="preserve">тной палаты муниципального образования </w:t>
      </w:r>
      <w:r w:rsidR="005512D3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 на проект решения Совета муниципального образования </w:t>
      </w:r>
      <w:r w:rsidR="005512D3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 «</w:t>
      </w:r>
      <w:r w:rsidR="005512D3" w:rsidRPr="00CB362F">
        <w:rPr>
          <w:sz w:val="28"/>
          <w:szCs w:val="28"/>
        </w:rPr>
        <w:t xml:space="preserve">О бюджете муниципального образования </w:t>
      </w:r>
      <w:r w:rsidR="005512D3">
        <w:rPr>
          <w:sz w:val="28"/>
          <w:szCs w:val="28"/>
        </w:rPr>
        <w:t>Павловский</w:t>
      </w:r>
      <w:r w:rsidR="005512D3" w:rsidRPr="00CB362F">
        <w:rPr>
          <w:sz w:val="28"/>
          <w:szCs w:val="28"/>
        </w:rPr>
        <w:t xml:space="preserve"> район  на очередной год и двухлетний плановый период</w:t>
      </w:r>
      <w:r w:rsidRPr="00CB362F">
        <w:rPr>
          <w:sz w:val="28"/>
          <w:szCs w:val="28"/>
        </w:rPr>
        <w:t>».</w:t>
      </w:r>
    </w:p>
    <w:p w:rsidR="00E64F5B" w:rsidRPr="00EC34B4" w:rsidRDefault="00E64F5B" w:rsidP="00E64F5B">
      <w:pPr>
        <w:spacing w:before="240"/>
        <w:jc w:val="center"/>
        <w:rPr>
          <w:b/>
          <w:sz w:val="28"/>
          <w:szCs w:val="28"/>
        </w:rPr>
      </w:pPr>
      <w:r w:rsidRPr="00CB362F">
        <w:rPr>
          <w:b/>
          <w:sz w:val="28"/>
          <w:szCs w:val="28"/>
        </w:rPr>
        <w:t xml:space="preserve">3. Общие требования к подготовке заключения Контрольно-счетной палаты на проект решения Совета муниципального образования </w:t>
      </w:r>
      <w:r w:rsidR="00EC34B4">
        <w:rPr>
          <w:b/>
          <w:sz w:val="28"/>
          <w:szCs w:val="28"/>
        </w:rPr>
        <w:t>Павловский</w:t>
      </w:r>
      <w:r w:rsidRPr="00CB362F">
        <w:rPr>
          <w:b/>
          <w:sz w:val="28"/>
          <w:szCs w:val="28"/>
        </w:rPr>
        <w:t xml:space="preserve"> </w:t>
      </w:r>
      <w:r w:rsidRPr="00EC34B4">
        <w:rPr>
          <w:b/>
          <w:sz w:val="28"/>
          <w:szCs w:val="28"/>
        </w:rPr>
        <w:t>район  «</w:t>
      </w:r>
      <w:r w:rsidR="00EC34B4" w:rsidRPr="00EC34B4">
        <w:rPr>
          <w:b/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EC34B4">
        <w:rPr>
          <w:b/>
          <w:sz w:val="28"/>
          <w:szCs w:val="28"/>
        </w:rPr>
        <w:t>»</w:t>
      </w:r>
    </w:p>
    <w:p w:rsidR="00E64F5B" w:rsidRPr="00CB362F" w:rsidRDefault="00E64F5B" w:rsidP="00E64F5B">
      <w:pPr>
        <w:spacing w:before="240"/>
        <w:jc w:val="center"/>
        <w:rPr>
          <w:b/>
          <w:sz w:val="28"/>
          <w:szCs w:val="28"/>
        </w:rPr>
      </w:pPr>
    </w:p>
    <w:p w:rsidR="00E64F5B" w:rsidRPr="00CB362F" w:rsidRDefault="00E64F5B" w:rsidP="00E64F5B">
      <w:pPr>
        <w:tabs>
          <w:tab w:val="left" w:pos="720"/>
          <w:tab w:val="left" w:pos="900"/>
          <w:tab w:val="left" w:pos="1080"/>
          <w:tab w:val="left" w:pos="1260"/>
        </w:tabs>
        <w:ind w:firstLine="902"/>
        <w:jc w:val="both"/>
        <w:rPr>
          <w:sz w:val="28"/>
          <w:szCs w:val="28"/>
        </w:rPr>
      </w:pPr>
      <w:r w:rsidRPr="00CB362F">
        <w:rPr>
          <w:sz w:val="28"/>
          <w:szCs w:val="28"/>
        </w:rPr>
        <w:t>3.1. При подготовке экспертного заключения Контрольно-сч</w:t>
      </w:r>
      <w:r w:rsidR="00AE60A8">
        <w:rPr>
          <w:sz w:val="28"/>
          <w:szCs w:val="28"/>
        </w:rPr>
        <w:t>е</w:t>
      </w:r>
      <w:r w:rsidRPr="00CB362F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AE60A8">
        <w:rPr>
          <w:sz w:val="28"/>
          <w:szCs w:val="28"/>
        </w:rPr>
        <w:t xml:space="preserve">Павловский </w:t>
      </w:r>
      <w:r w:rsidRPr="00CB362F">
        <w:rPr>
          <w:sz w:val="28"/>
          <w:szCs w:val="28"/>
        </w:rPr>
        <w:t>район  «</w:t>
      </w:r>
      <w:r w:rsidR="00EC34B4" w:rsidRPr="00CB362F">
        <w:rPr>
          <w:sz w:val="28"/>
          <w:szCs w:val="28"/>
        </w:rPr>
        <w:t xml:space="preserve">О бюджете муниципального образования </w:t>
      </w:r>
      <w:r w:rsidR="00EC34B4">
        <w:rPr>
          <w:sz w:val="28"/>
          <w:szCs w:val="28"/>
        </w:rPr>
        <w:t>Павловский</w:t>
      </w:r>
      <w:r w:rsidR="00EC34B4" w:rsidRPr="00CB362F">
        <w:rPr>
          <w:sz w:val="28"/>
          <w:szCs w:val="28"/>
        </w:rPr>
        <w:t xml:space="preserve"> район  на очередной год и двухлетний плановый период</w:t>
      </w:r>
      <w:r w:rsidRPr="00CB362F">
        <w:rPr>
          <w:sz w:val="28"/>
          <w:szCs w:val="28"/>
        </w:rPr>
        <w:t xml:space="preserve">» </w:t>
      </w:r>
      <w:r w:rsidR="002D05A2">
        <w:rPr>
          <w:sz w:val="28"/>
          <w:szCs w:val="28"/>
        </w:rPr>
        <w:t>должностные лица</w:t>
      </w:r>
      <w:r w:rsidRPr="00CB362F">
        <w:rPr>
          <w:sz w:val="28"/>
          <w:szCs w:val="28"/>
        </w:rPr>
        <w:t xml:space="preserve"> Контрольно-сч</w:t>
      </w:r>
      <w:r w:rsidR="00EC34B4">
        <w:rPr>
          <w:sz w:val="28"/>
          <w:szCs w:val="28"/>
        </w:rPr>
        <w:t>е</w:t>
      </w:r>
      <w:r w:rsidRPr="00CB362F">
        <w:rPr>
          <w:sz w:val="28"/>
          <w:szCs w:val="28"/>
        </w:rPr>
        <w:t>тной палаты должны руководствоваться принципами законности, объективности и независимости.</w:t>
      </w:r>
    </w:p>
    <w:p w:rsidR="00E64F5B" w:rsidRPr="00CB362F" w:rsidRDefault="00E64F5B" w:rsidP="00E64F5B">
      <w:pPr>
        <w:tabs>
          <w:tab w:val="left" w:pos="720"/>
          <w:tab w:val="left" w:pos="900"/>
          <w:tab w:val="left" w:pos="1080"/>
          <w:tab w:val="left" w:pos="1260"/>
        </w:tabs>
        <w:ind w:firstLine="902"/>
        <w:jc w:val="both"/>
        <w:rPr>
          <w:sz w:val="28"/>
          <w:szCs w:val="28"/>
        </w:rPr>
      </w:pPr>
      <w:r w:rsidRPr="00CB362F">
        <w:rPr>
          <w:sz w:val="28"/>
          <w:szCs w:val="28"/>
        </w:rPr>
        <w:t xml:space="preserve">3.2. </w:t>
      </w:r>
      <w:proofErr w:type="gramStart"/>
      <w:r w:rsidRPr="00CB362F">
        <w:rPr>
          <w:sz w:val="28"/>
          <w:szCs w:val="28"/>
        </w:rPr>
        <w:t xml:space="preserve">Для подготовки обоснованных выводов, излагаемых в экспертном заключении, </w:t>
      </w:r>
      <w:r w:rsidR="00361EA9">
        <w:rPr>
          <w:sz w:val="28"/>
          <w:szCs w:val="28"/>
        </w:rPr>
        <w:t>должностное лицо</w:t>
      </w:r>
      <w:r w:rsidRPr="00CB362F">
        <w:rPr>
          <w:sz w:val="28"/>
          <w:szCs w:val="28"/>
        </w:rPr>
        <w:t xml:space="preserve"> Контрольно-счетной палаты обязан</w:t>
      </w:r>
      <w:r w:rsidR="00142CC4">
        <w:rPr>
          <w:sz w:val="28"/>
          <w:szCs w:val="28"/>
        </w:rPr>
        <w:t>о</w:t>
      </w:r>
      <w:r w:rsidRPr="00CB362F">
        <w:rPr>
          <w:sz w:val="28"/>
          <w:szCs w:val="28"/>
        </w:rPr>
        <w:t xml:space="preserve"> внимательно изучить представленный проект решения Совета муниципального образования </w:t>
      </w:r>
      <w:r w:rsidR="00AE60A8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 «</w:t>
      </w:r>
      <w:r w:rsidR="00EC34B4" w:rsidRPr="00CB362F">
        <w:rPr>
          <w:sz w:val="28"/>
          <w:szCs w:val="28"/>
        </w:rPr>
        <w:t xml:space="preserve">О бюджете муниципального образования </w:t>
      </w:r>
      <w:r w:rsidR="00EC34B4">
        <w:rPr>
          <w:sz w:val="28"/>
          <w:szCs w:val="28"/>
        </w:rPr>
        <w:t>Павловский</w:t>
      </w:r>
      <w:r w:rsidR="00EC34B4" w:rsidRPr="00CB362F">
        <w:rPr>
          <w:sz w:val="28"/>
          <w:szCs w:val="28"/>
        </w:rPr>
        <w:t xml:space="preserve"> район  на очередной год и двухлетний плановый период</w:t>
      </w:r>
      <w:r w:rsidRPr="00CB362F">
        <w:rPr>
          <w:sz w:val="28"/>
          <w:szCs w:val="28"/>
        </w:rPr>
        <w:t xml:space="preserve">» и весь пакет документов, прилагаемый к законопроекту, а также планы социально-экономического развития муниципального образования </w:t>
      </w:r>
      <w:r w:rsidR="00EC34B4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на очередной год и предварительные (ожидаемые) итоги исполнения</w:t>
      </w:r>
      <w:proofErr w:type="gramEnd"/>
      <w:r w:rsidRPr="00CB362F">
        <w:rPr>
          <w:sz w:val="28"/>
          <w:szCs w:val="28"/>
        </w:rPr>
        <w:t xml:space="preserve"> бюджета муниципального образования </w:t>
      </w:r>
      <w:r w:rsidR="00EC34B4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и планов социально-экономического развития муниципального образования </w:t>
      </w:r>
      <w:r w:rsidR="00EC34B4">
        <w:rPr>
          <w:sz w:val="28"/>
          <w:szCs w:val="28"/>
        </w:rPr>
        <w:t>Павловский</w:t>
      </w:r>
      <w:r w:rsidRPr="00CB362F">
        <w:rPr>
          <w:sz w:val="28"/>
          <w:szCs w:val="28"/>
        </w:rPr>
        <w:t xml:space="preserve"> район в текущем году.</w:t>
      </w:r>
    </w:p>
    <w:p w:rsidR="00E64F5B" w:rsidRPr="001347AD" w:rsidRDefault="00E64F5B" w:rsidP="00E64F5B">
      <w:pPr>
        <w:tabs>
          <w:tab w:val="left" w:pos="720"/>
          <w:tab w:val="left" w:pos="900"/>
          <w:tab w:val="left" w:pos="1080"/>
          <w:tab w:val="left" w:pos="1260"/>
        </w:tabs>
        <w:ind w:firstLine="902"/>
        <w:jc w:val="both"/>
        <w:rPr>
          <w:sz w:val="28"/>
          <w:szCs w:val="28"/>
        </w:rPr>
      </w:pPr>
      <w:r w:rsidRPr="001347AD">
        <w:rPr>
          <w:sz w:val="28"/>
          <w:szCs w:val="28"/>
        </w:rPr>
        <w:t xml:space="preserve">3.3. </w:t>
      </w:r>
      <w:proofErr w:type="gramStart"/>
      <w:r w:rsidRPr="001347AD">
        <w:rPr>
          <w:sz w:val="28"/>
          <w:szCs w:val="28"/>
        </w:rPr>
        <w:t xml:space="preserve">При подготовке заключения Контрольно-счетной палаты на проект решения Совета муниципального образования </w:t>
      </w:r>
      <w:r w:rsidR="001347AD" w:rsidRPr="001347AD">
        <w:rPr>
          <w:sz w:val="28"/>
          <w:szCs w:val="28"/>
        </w:rPr>
        <w:t>Павловский</w:t>
      </w:r>
      <w:r w:rsidRPr="001347AD">
        <w:rPr>
          <w:sz w:val="28"/>
          <w:szCs w:val="28"/>
        </w:rPr>
        <w:t xml:space="preserve"> район «</w:t>
      </w:r>
      <w:r w:rsidR="001347AD" w:rsidRPr="001347AD">
        <w:rPr>
          <w:sz w:val="28"/>
          <w:szCs w:val="28"/>
        </w:rPr>
        <w:t xml:space="preserve">О бюджете </w:t>
      </w:r>
      <w:r w:rsidR="001347AD" w:rsidRPr="001347AD">
        <w:rPr>
          <w:sz w:val="28"/>
          <w:szCs w:val="28"/>
        </w:rPr>
        <w:lastRenderedPageBreak/>
        <w:t>муниципального образования Павловский район  на очередной год и двухлетний плановый период</w:t>
      </w:r>
      <w:r w:rsidR="00AE60A8">
        <w:rPr>
          <w:sz w:val="28"/>
          <w:szCs w:val="28"/>
        </w:rPr>
        <w:t>»</w:t>
      </w:r>
      <w:r w:rsidRPr="001347AD">
        <w:rPr>
          <w:i/>
          <w:sz w:val="28"/>
          <w:szCs w:val="28"/>
        </w:rPr>
        <w:t xml:space="preserve"> </w:t>
      </w:r>
      <w:r w:rsidRPr="001347AD">
        <w:rPr>
          <w:sz w:val="28"/>
          <w:szCs w:val="28"/>
        </w:rPr>
        <w:t>необходимо использовать сравнительный анализ требований, установок, положений, изложенных в проекте нормативным правовым актом Российской Федерации, регламентирующи</w:t>
      </w:r>
      <w:r w:rsidR="00361EA9">
        <w:rPr>
          <w:sz w:val="28"/>
          <w:szCs w:val="28"/>
        </w:rPr>
        <w:t>м</w:t>
      </w:r>
      <w:r w:rsidRPr="001347AD">
        <w:rPr>
          <w:sz w:val="28"/>
          <w:szCs w:val="28"/>
        </w:rPr>
        <w:t xml:space="preserve"> бюджетный процесс, формирование доходной части районного бюджета, источников финансирования дефицита бюджета и распределения расходов бюджетных средств.</w:t>
      </w:r>
      <w:proofErr w:type="gramEnd"/>
    </w:p>
    <w:p w:rsidR="00E64F5B" w:rsidRPr="001347AD" w:rsidRDefault="00E64F5B" w:rsidP="00E64F5B">
      <w:pPr>
        <w:tabs>
          <w:tab w:val="left" w:pos="720"/>
          <w:tab w:val="left" w:pos="900"/>
          <w:tab w:val="left" w:pos="1080"/>
          <w:tab w:val="left" w:pos="1260"/>
        </w:tabs>
        <w:ind w:firstLine="902"/>
        <w:jc w:val="both"/>
        <w:rPr>
          <w:sz w:val="28"/>
          <w:szCs w:val="28"/>
        </w:rPr>
      </w:pPr>
      <w:r w:rsidRPr="001347AD">
        <w:rPr>
          <w:sz w:val="28"/>
          <w:szCs w:val="28"/>
        </w:rPr>
        <w:t xml:space="preserve">3.4. Выявленные в проекте решения Совета муниципального образования </w:t>
      </w:r>
      <w:r w:rsidR="000E57FD">
        <w:rPr>
          <w:sz w:val="28"/>
          <w:szCs w:val="28"/>
        </w:rPr>
        <w:t>Павловский</w:t>
      </w:r>
      <w:r w:rsidRPr="001347AD">
        <w:rPr>
          <w:sz w:val="28"/>
          <w:szCs w:val="28"/>
        </w:rPr>
        <w:t xml:space="preserve"> район «</w:t>
      </w:r>
      <w:r w:rsidR="001347AD" w:rsidRPr="001347AD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1347AD">
        <w:rPr>
          <w:sz w:val="28"/>
          <w:szCs w:val="28"/>
        </w:rPr>
        <w:t>» ошибки, неточности, несоответствия, нарушения должны быть подвергнуты критической оценке на предмет обоснованности, весомости и возможного нанесения ущерба району в дальнейшем.</w:t>
      </w:r>
    </w:p>
    <w:p w:rsidR="00E64F5B" w:rsidRPr="001347AD" w:rsidRDefault="00E64F5B" w:rsidP="00E64F5B">
      <w:pPr>
        <w:tabs>
          <w:tab w:val="left" w:pos="720"/>
          <w:tab w:val="left" w:pos="900"/>
          <w:tab w:val="left" w:pos="1080"/>
          <w:tab w:val="left" w:pos="1260"/>
        </w:tabs>
        <w:ind w:firstLine="902"/>
        <w:jc w:val="both"/>
        <w:rPr>
          <w:sz w:val="28"/>
          <w:szCs w:val="28"/>
        </w:rPr>
      </w:pPr>
      <w:r w:rsidRPr="001347AD">
        <w:rPr>
          <w:sz w:val="28"/>
          <w:szCs w:val="28"/>
        </w:rPr>
        <w:t xml:space="preserve">3.5. Ответственность за оценку предоставленных для подготовки заключения документов несут </w:t>
      </w:r>
      <w:r w:rsidR="00361EA9">
        <w:rPr>
          <w:sz w:val="28"/>
          <w:szCs w:val="28"/>
        </w:rPr>
        <w:t>должностные лица</w:t>
      </w:r>
      <w:r w:rsidRPr="001347AD">
        <w:rPr>
          <w:sz w:val="28"/>
          <w:szCs w:val="28"/>
        </w:rPr>
        <w:t xml:space="preserve"> Контрольно-сч</w:t>
      </w:r>
      <w:r w:rsidR="000E57FD">
        <w:rPr>
          <w:sz w:val="28"/>
          <w:szCs w:val="28"/>
        </w:rPr>
        <w:t>е</w:t>
      </w:r>
      <w:r w:rsidRPr="001347AD">
        <w:rPr>
          <w:sz w:val="28"/>
          <w:szCs w:val="28"/>
        </w:rPr>
        <w:t>тной палаты, участвующие в экспертно-аналитическом мероприятии.</w:t>
      </w:r>
    </w:p>
    <w:p w:rsidR="00E64F5B" w:rsidRPr="001347AD" w:rsidRDefault="00E64F5B" w:rsidP="00E64F5B">
      <w:pPr>
        <w:tabs>
          <w:tab w:val="left" w:pos="720"/>
          <w:tab w:val="left" w:pos="900"/>
          <w:tab w:val="left" w:pos="1080"/>
          <w:tab w:val="left" w:pos="1260"/>
        </w:tabs>
        <w:ind w:firstLine="902"/>
        <w:jc w:val="both"/>
        <w:rPr>
          <w:sz w:val="28"/>
          <w:szCs w:val="28"/>
        </w:rPr>
      </w:pPr>
    </w:p>
    <w:p w:rsidR="00E64F5B" w:rsidRPr="001347AD" w:rsidRDefault="00E64F5B" w:rsidP="00E64F5B">
      <w:pPr>
        <w:tabs>
          <w:tab w:val="left" w:pos="720"/>
          <w:tab w:val="left" w:pos="900"/>
          <w:tab w:val="left" w:pos="1080"/>
          <w:tab w:val="left" w:pos="1260"/>
        </w:tabs>
        <w:ind w:firstLine="902"/>
        <w:jc w:val="both"/>
        <w:rPr>
          <w:sz w:val="28"/>
          <w:szCs w:val="28"/>
        </w:rPr>
      </w:pPr>
      <w:r w:rsidRPr="001347AD">
        <w:rPr>
          <w:sz w:val="28"/>
          <w:szCs w:val="28"/>
        </w:rPr>
        <w:t xml:space="preserve">3.6. </w:t>
      </w:r>
      <w:r w:rsidR="00361EA9">
        <w:rPr>
          <w:sz w:val="28"/>
          <w:szCs w:val="28"/>
        </w:rPr>
        <w:t>Должностные лица</w:t>
      </w:r>
      <w:r w:rsidRPr="001347AD">
        <w:rPr>
          <w:sz w:val="28"/>
          <w:szCs w:val="28"/>
        </w:rPr>
        <w:t xml:space="preserve"> Контрольно-счетной палаты, участвующие в подготовке экспертного заключения на проект решения Совета муниципального образования </w:t>
      </w:r>
      <w:r w:rsidR="001347AD">
        <w:rPr>
          <w:sz w:val="28"/>
          <w:szCs w:val="28"/>
        </w:rPr>
        <w:t>Павловский</w:t>
      </w:r>
      <w:r w:rsidRPr="001347AD">
        <w:rPr>
          <w:sz w:val="28"/>
          <w:szCs w:val="28"/>
        </w:rPr>
        <w:t xml:space="preserve"> район «</w:t>
      </w:r>
      <w:r w:rsidR="001347AD" w:rsidRPr="001347AD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1347AD">
        <w:rPr>
          <w:sz w:val="28"/>
          <w:szCs w:val="28"/>
        </w:rPr>
        <w:t>» несут персональную ответственность за сохранность документов и конфиденциальность информации, полученной в ходе экспертно-аналитического мероприятия.</w:t>
      </w:r>
    </w:p>
    <w:p w:rsidR="00E64F5B" w:rsidRPr="001347AD" w:rsidRDefault="00E64F5B" w:rsidP="00E64F5B">
      <w:pPr>
        <w:tabs>
          <w:tab w:val="left" w:pos="720"/>
          <w:tab w:val="left" w:pos="900"/>
          <w:tab w:val="left" w:pos="1080"/>
          <w:tab w:val="left" w:pos="1260"/>
        </w:tabs>
        <w:ind w:firstLine="902"/>
        <w:jc w:val="both"/>
        <w:rPr>
          <w:sz w:val="28"/>
          <w:szCs w:val="28"/>
        </w:rPr>
      </w:pPr>
      <w:r w:rsidRPr="001347AD">
        <w:rPr>
          <w:sz w:val="28"/>
          <w:szCs w:val="28"/>
        </w:rPr>
        <w:t xml:space="preserve"> 3.7. При подготовке заключения Контрольно-сч</w:t>
      </w:r>
      <w:r w:rsidR="001347AD" w:rsidRPr="001347AD">
        <w:rPr>
          <w:sz w:val="28"/>
          <w:szCs w:val="28"/>
        </w:rPr>
        <w:t>е</w:t>
      </w:r>
      <w:r w:rsidRPr="001347AD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1347AD" w:rsidRPr="001347AD">
        <w:rPr>
          <w:sz w:val="28"/>
          <w:szCs w:val="28"/>
        </w:rPr>
        <w:t>Павловский</w:t>
      </w:r>
      <w:r w:rsidRPr="001347AD">
        <w:rPr>
          <w:sz w:val="28"/>
          <w:szCs w:val="28"/>
        </w:rPr>
        <w:t xml:space="preserve"> район  «</w:t>
      </w:r>
      <w:r w:rsidR="001347AD" w:rsidRPr="001347AD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1347AD">
        <w:rPr>
          <w:sz w:val="28"/>
          <w:szCs w:val="28"/>
        </w:rPr>
        <w:t xml:space="preserve">» необходимо исходить из действующих правовых основ формирования, оформления, предоставления проектов бюджетов и прилагаемых к нему документов.                 </w:t>
      </w:r>
    </w:p>
    <w:p w:rsidR="00E64F5B" w:rsidRPr="001347AD" w:rsidRDefault="00E64F5B" w:rsidP="00E64F5B">
      <w:pPr>
        <w:spacing w:before="240"/>
        <w:jc w:val="center"/>
        <w:rPr>
          <w:b/>
          <w:sz w:val="28"/>
          <w:szCs w:val="28"/>
        </w:rPr>
      </w:pPr>
      <w:r w:rsidRPr="001347AD">
        <w:rPr>
          <w:b/>
          <w:sz w:val="28"/>
          <w:szCs w:val="28"/>
        </w:rPr>
        <w:t xml:space="preserve">4. Этапы и участники подготовки экспертного заключения Контрольно-счетной палаты на проект решения Совета муниципального образования </w:t>
      </w:r>
      <w:r w:rsidR="001347AD" w:rsidRPr="001347AD">
        <w:rPr>
          <w:b/>
          <w:sz w:val="28"/>
          <w:szCs w:val="28"/>
        </w:rPr>
        <w:t>Павловский</w:t>
      </w:r>
      <w:r w:rsidRPr="001347AD">
        <w:rPr>
          <w:b/>
          <w:sz w:val="28"/>
          <w:szCs w:val="28"/>
        </w:rPr>
        <w:t xml:space="preserve"> район «</w:t>
      </w:r>
      <w:r w:rsidR="001347AD" w:rsidRPr="001347AD">
        <w:rPr>
          <w:b/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1347AD">
        <w:rPr>
          <w:b/>
          <w:sz w:val="28"/>
          <w:szCs w:val="28"/>
        </w:rPr>
        <w:t>»</w:t>
      </w:r>
    </w:p>
    <w:p w:rsidR="00E64F5B" w:rsidRPr="001347AD" w:rsidRDefault="00E64F5B" w:rsidP="00E64F5B">
      <w:pPr>
        <w:ind w:firstLine="902"/>
        <w:jc w:val="both"/>
        <w:rPr>
          <w:b/>
          <w:sz w:val="28"/>
          <w:szCs w:val="28"/>
        </w:rPr>
      </w:pPr>
    </w:p>
    <w:p w:rsidR="00E64F5B" w:rsidRPr="001347AD" w:rsidRDefault="00E64F5B" w:rsidP="00E64F5B">
      <w:pPr>
        <w:ind w:firstLine="902"/>
        <w:jc w:val="both"/>
        <w:rPr>
          <w:sz w:val="28"/>
          <w:szCs w:val="28"/>
        </w:rPr>
      </w:pPr>
      <w:r w:rsidRPr="001347AD">
        <w:rPr>
          <w:sz w:val="28"/>
          <w:szCs w:val="28"/>
        </w:rPr>
        <w:t>4.1. Работа по подготовке заключения Контрольно-сч</w:t>
      </w:r>
      <w:r w:rsidR="001347AD" w:rsidRPr="001347AD">
        <w:rPr>
          <w:sz w:val="28"/>
          <w:szCs w:val="28"/>
        </w:rPr>
        <w:t>е</w:t>
      </w:r>
      <w:r w:rsidRPr="001347AD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1347AD" w:rsidRPr="001347AD">
        <w:rPr>
          <w:sz w:val="28"/>
          <w:szCs w:val="28"/>
        </w:rPr>
        <w:t>Павловский</w:t>
      </w:r>
      <w:r w:rsidR="000E57FD">
        <w:rPr>
          <w:sz w:val="28"/>
          <w:szCs w:val="28"/>
        </w:rPr>
        <w:t xml:space="preserve"> район «О </w:t>
      </w:r>
      <w:r w:rsidRPr="001347AD">
        <w:rPr>
          <w:sz w:val="28"/>
          <w:szCs w:val="28"/>
        </w:rPr>
        <w:t xml:space="preserve"> бюджете </w:t>
      </w:r>
      <w:r w:rsidR="000E57FD" w:rsidRPr="001347AD">
        <w:rPr>
          <w:sz w:val="28"/>
          <w:szCs w:val="28"/>
        </w:rPr>
        <w:t xml:space="preserve">муниципального образования Павловский район </w:t>
      </w:r>
      <w:r w:rsidRPr="001347AD">
        <w:rPr>
          <w:sz w:val="28"/>
          <w:szCs w:val="28"/>
        </w:rPr>
        <w:t>на очередной год и двухлетний плановый период» проводится в соответствии с планом работы Контрольно-сч</w:t>
      </w:r>
      <w:r w:rsidR="00F81FC2">
        <w:rPr>
          <w:sz w:val="28"/>
          <w:szCs w:val="28"/>
        </w:rPr>
        <w:t>е</w:t>
      </w:r>
      <w:r w:rsidRPr="001347AD">
        <w:rPr>
          <w:sz w:val="28"/>
          <w:szCs w:val="28"/>
        </w:rPr>
        <w:t>тной палаты на текущий год.</w:t>
      </w:r>
    </w:p>
    <w:p w:rsidR="00E64F5B" w:rsidRPr="001347AD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1347AD">
        <w:rPr>
          <w:sz w:val="28"/>
          <w:szCs w:val="28"/>
        </w:rPr>
        <w:t>4.2. Организация работы по подготовке заключения Контрольно-сч</w:t>
      </w:r>
      <w:r w:rsidR="001347AD" w:rsidRPr="001347AD">
        <w:rPr>
          <w:sz w:val="28"/>
          <w:szCs w:val="28"/>
        </w:rPr>
        <w:t>е</w:t>
      </w:r>
      <w:r w:rsidRPr="001347AD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1347AD" w:rsidRPr="001347AD">
        <w:rPr>
          <w:sz w:val="28"/>
          <w:szCs w:val="28"/>
        </w:rPr>
        <w:t>Павловский</w:t>
      </w:r>
      <w:r w:rsidRPr="001347AD">
        <w:rPr>
          <w:sz w:val="28"/>
          <w:szCs w:val="28"/>
        </w:rPr>
        <w:t xml:space="preserve"> район «</w:t>
      </w:r>
      <w:r w:rsidR="001347AD" w:rsidRPr="001347AD">
        <w:rPr>
          <w:sz w:val="28"/>
          <w:szCs w:val="28"/>
        </w:rPr>
        <w:t xml:space="preserve">О бюджете муниципального образования Павловский </w:t>
      </w:r>
      <w:r w:rsidR="001347AD" w:rsidRPr="001347AD">
        <w:rPr>
          <w:sz w:val="28"/>
          <w:szCs w:val="28"/>
        </w:rPr>
        <w:lastRenderedPageBreak/>
        <w:t>район  на очередной год и двухлетний плановый период</w:t>
      </w:r>
      <w:r w:rsidRPr="001347AD">
        <w:rPr>
          <w:sz w:val="28"/>
          <w:szCs w:val="28"/>
        </w:rPr>
        <w:t>» включает несколько этапов:</w:t>
      </w:r>
    </w:p>
    <w:p w:rsidR="00E64F5B" w:rsidRPr="00EF55AC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F55AC">
        <w:rPr>
          <w:sz w:val="28"/>
          <w:szCs w:val="28"/>
        </w:rPr>
        <w:t xml:space="preserve">- изучение законопроекта и других документов, необходимых для подготовки заключения Контрольно-счетной палаты на проект решения Совета муниципального образования </w:t>
      </w:r>
      <w:r w:rsidR="00EF55AC" w:rsidRPr="00EF55AC">
        <w:rPr>
          <w:sz w:val="28"/>
          <w:szCs w:val="28"/>
        </w:rPr>
        <w:t>Павловский</w:t>
      </w:r>
      <w:r w:rsidRPr="00EF55AC">
        <w:rPr>
          <w:sz w:val="28"/>
          <w:szCs w:val="28"/>
        </w:rPr>
        <w:t xml:space="preserve"> район  «</w:t>
      </w:r>
      <w:r w:rsidR="00EF55AC" w:rsidRPr="00EF55AC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EF55AC">
        <w:rPr>
          <w:sz w:val="28"/>
          <w:szCs w:val="28"/>
        </w:rPr>
        <w:t>»;</w:t>
      </w:r>
    </w:p>
    <w:p w:rsidR="00E64F5B" w:rsidRPr="00EF55AC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F55AC">
        <w:rPr>
          <w:sz w:val="28"/>
          <w:szCs w:val="28"/>
        </w:rPr>
        <w:t>- проведение анализа (экспертизы) цифровых показателей проекта бюджета и показателей, отраженных в документах, прилагаемых к проекту;</w:t>
      </w:r>
    </w:p>
    <w:p w:rsidR="00E64F5B" w:rsidRPr="00EF55AC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F55AC">
        <w:rPr>
          <w:sz w:val="28"/>
          <w:szCs w:val="28"/>
        </w:rPr>
        <w:t xml:space="preserve">- правовая экспертиза статей и положений проекта решения Совета муниципального образования </w:t>
      </w:r>
      <w:r w:rsidR="00EF55AC" w:rsidRPr="00EF55AC">
        <w:rPr>
          <w:sz w:val="28"/>
          <w:szCs w:val="28"/>
        </w:rPr>
        <w:t>Павловский</w:t>
      </w:r>
      <w:r w:rsidRPr="00EF55AC">
        <w:rPr>
          <w:sz w:val="28"/>
          <w:szCs w:val="28"/>
        </w:rPr>
        <w:t xml:space="preserve"> район  «</w:t>
      </w:r>
      <w:r w:rsidR="00EF55AC" w:rsidRPr="00EF55AC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EF55AC">
        <w:rPr>
          <w:sz w:val="28"/>
          <w:szCs w:val="28"/>
        </w:rPr>
        <w:t>»;</w:t>
      </w:r>
    </w:p>
    <w:p w:rsidR="00E64F5B" w:rsidRPr="00EF55AC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F55AC">
        <w:rPr>
          <w:sz w:val="28"/>
          <w:szCs w:val="28"/>
        </w:rPr>
        <w:t xml:space="preserve">- оформление результатов аналитических и правовых исследований проекта решения Совета муниципального образования </w:t>
      </w:r>
      <w:r w:rsidR="00EF55AC" w:rsidRPr="00EF55AC">
        <w:rPr>
          <w:sz w:val="28"/>
          <w:szCs w:val="28"/>
        </w:rPr>
        <w:t>Павловский</w:t>
      </w:r>
      <w:r w:rsidRPr="00EF55AC">
        <w:rPr>
          <w:sz w:val="28"/>
          <w:szCs w:val="28"/>
        </w:rPr>
        <w:t xml:space="preserve"> район  «</w:t>
      </w:r>
      <w:r w:rsidR="00EF55AC" w:rsidRPr="00EF55AC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="0040041C">
        <w:rPr>
          <w:sz w:val="28"/>
          <w:szCs w:val="28"/>
        </w:rPr>
        <w:t>»</w:t>
      </w:r>
      <w:r w:rsidRPr="00EF55AC">
        <w:rPr>
          <w:sz w:val="28"/>
          <w:szCs w:val="28"/>
        </w:rPr>
        <w:t>.</w:t>
      </w:r>
    </w:p>
    <w:p w:rsidR="00E64F5B" w:rsidRPr="00EF55AC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F55AC">
        <w:rPr>
          <w:sz w:val="28"/>
          <w:szCs w:val="28"/>
        </w:rPr>
        <w:t>4.3. Датой начала работы по подготовке заключения Контрольно-сч</w:t>
      </w:r>
      <w:r w:rsidR="00EF55AC" w:rsidRPr="00EF55AC">
        <w:rPr>
          <w:sz w:val="28"/>
          <w:szCs w:val="28"/>
        </w:rPr>
        <w:t>е</w:t>
      </w:r>
      <w:r w:rsidRPr="00EF55AC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EF55AC" w:rsidRPr="00EF55AC">
        <w:rPr>
          <w:sz w:val="28"/>
          <w:szCs w:val="28"/>
        </w:rPr>
        <w:t>Павловский</w:t>
      </w:r>
      <w:r w:rsidRPr="00EF55AC">
        <w:rPr>
          <w:sz w:val="28"/>
          <w:szCs w:val="28"/>
        </w:rPr>
        <w:t xml:space="preserve"> район «</w:t>
      </w:r>
      <w:r w:rsidR="00EF55AC" w:rsidRPr="00EF55AC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EF55AC">
        <w:rPr>
          <w:sz w:val="28"/>
          <w:szCs w:val="28"/>
        </w:rPr>
        <w:t>» является дата регистрации проекта и прилагаемых к нему документов в Контрольно-сч</w:t>
      </w:r>
      <w:r w:rsidR="0040041C">
        <w:rPr>
          <w:sz w:val="28"/>
          <w:szCs w:val="28"/>
        </w:rPr>
        <w:t>е</w:t>
      </w:r>
      <w:r w:rsidRPr="00EF55AC">
        <w:rPr>
          <w:sz w:val="28"/>
          <w:szCs w:val="28"/>
        </w:rPr>
        <w:t>тной палате.</w:t>
      </w:r>
    </w:p>
    <w:p w:rsidR="00E64F5B" w:rsidRPr="00EF55AC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F55AC">
        <w:rPr>
          <w:sz w:val="28"/>
          <w:szCs w:val="28"/>
        </w:rPr>
        <w:t>4.4. Датой окончания работы по подготовке заключения Контрольно-сч</w:t>
      </w:r>
      <w:r w:rsidR="0040041C">
        <w:rPr>
          <w:sz w:val="28"/>
          <w:szCs w:val="28"/>
        </w:rPr>
        <w:t>е</w:t>
      </w:r>
      <w:r w:rsidRPr="00EF55AC">
        <w:rPr>
          <w:sz w:val="28"/>
          <w:szCs w:val="28"/>
        </w:rPr>
        <w:t>тной палаты на проект решения Совета муниципального образования Каневской район «</w:t>
      </w:r>
      <w:r w:rsidR="00EF55AC" w:rsidRPr="00EF55AC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EF55AC">
        <w:rPr>
          <w:sz w:val="28"/>
          <w:szCs w:val="28"/>
        </w:rPr>
        <w:t>» является дата его подписания председателем Контрольно-сч</w:t>
      </w:r>
      <w:r w:rsidR="00EF55AC">
        <w:rPr>
          <w:sz w:val="28"/>
          <w:szCs w:val="28"/>
        </w:rPr>
        <w:t>е</w:t>
      </w:r>
      <w:r w:rsidRPr="00EF55AC">
        <w:rPr>
          <w:sz w:val="28"/>
          <w:szCs w:val="28"/>
        </w:rPr>
        <w:t>тной палаты</w:t>
      </w:r>
      <w:r w:rsidR="00361EA9">
        <w:rPr>
          <w:sz w:val="28"/>
          <w:szCs w:val="28"/>
        </w:rPr>
        <w:t xml:space="preserve"> или должностным лицом, исполняющим его обязанности</w:t>
      </w:r>
      <w:r w:rsidRPr="00EF55AC">
        <w:rPr>
          <w:sz w:val="28"/>
          <w:szCs w:val="28"/>
        </w:rPr>
        <w:t>.</w:t>
      </w:r>
    </w:p>
    <w:p w:rsidR="00E64F5B" w:rsidRPr="00EF55AC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F55AC">
        <w:rPr>
          <w:sz w:val="28"/>
          <w:szCs w:val="28"/>
        </w:rPr>
        <w:t>4.5. Заключение Контрольно-сч</w:t>
      </w:r>
      <w:r w:rsidR="000E7F2B">
        <w:rPr>
          <w:sz w:val="28"/>
          <w:szCs w:val="28"/>
        </w:rPr>
        <w:t>е</w:t>
      </w:r>
      <w:r w:rsidRPr="00EF55AC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EF55AC" w:rsidRPr="00EF55AC">
        <w:rPr>
          <w:sz w:val="28"/>
          <w:szCs w:val="28"/>
        </w:rPr>
        <w:t>Павловский</w:t>
      </w:r>
      <w:r w:rsidRPr="00EF55AC">
        <w:rPr>
          <w:sz w:val="28"/>
          <w:szCs w:val="28"/>
        </w:rPr>
        <w:t xml:space="preserve"> район «</w:t>
      </w:r>
      <w:r w:rsidR="00EF55AC" w:rsidRPr="00EF55AC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EF55AC">
        <w:rPr>
          <w:sz w:val="28"/>
          <w:szCs w:val="28"/>
        </w:rPr>
        <w:t>» должно быть подготовлено (подписано председателем Контрольно-счетной палаты) не позднее сроков, оговоренных в Положении о бюджетном процессе</w:t>
      </w:r>
    </w:p>
    <w:p w:rsidR="00E64F5B" w:rsidRPr="00EF55AC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F55AC">
        <w:rPr>
          <w:sz w:val="28"/>
          <w:szCs w:val="28"/>
        </w:rPr>
        <w:t xml:space="preserve">4.6. </w:t>
      </w:r>
      <w:proofErr w:type="gramStart"/>
      <w:r w:rsidRPr="00EF55AC">
        <w:rPr>
          <w:sz w:val="28"/>
          <w:szCs w:val="28"/>
        </w:rPr>
        <w:t xml:space="preserve">После получения от финансового органа муниципального образования проекта решения Совета муниципального образования </w:t>
      </w:r>
      <w:r w:rsidR="00EF55AC">
        <w:rPr>
          <w:sz w:val="28"/>
          <w:szCs w:val="28"/>
        </w:rPr>
        <w:t xml:space="preserve">Павловский </w:t>
      </w:r>
      <w:r w:rsidRPr="00EF55AC">
        <w:rPr>
          <w:sz w:val="28"/>
          <w:szCs w:val="28"/>
        </w:rPr>
        <w:t>район  «</w:t>
      </w:r>
      <w:r w:rsidR="00EF55AC" w:rsidRPr="00EF55AC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EF55AC">
        <w:rPr>
          <w:sz w:val="28"/>
          <w:szCs w:val="28"/>
        </w:rPr>
        <w:t>» Контрольно-сч</w:t>
      </w:r>
      <w:r w:rsidR="0040041C">
        <w:rPr>
          <w:sz w:val="28"/>
          <w:szCs w:val="28"/>
        </w:rPr>
        <w:t>е</w:t>
      </w:r>
      <w:r w:rsidRPr="00EF55AC">
        <w:rPr>
          <w:sz w:val="28"/>
          <w:szCs w:val="28"/>
        </w:rPr>
        <w:t>тной палатой в течение 1 рабочего дня издается распоряжение о подготовке заключения Контрольно-сч</w:t>
      </w:r>
      <w:r w:rsidR="00EF55AC">
        <w:rPr>
          <w:sz w:val="28"/>
          <w:szCs w:val="28"/>
        </w:rPr>
        <w:t>е</w:t>
      </w:r>
      <w:r w:rsidRPr="00EF55AC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EF55AC" w:rsidRPr="00EF55AC">
        <w:rPr>
          <w:sz w:val="28"/>
          <w:szCs w:val="28"/>
        </w:rPr>
        <w:t>Павловский</w:t>
      </w:r>
      <w:r w:rsidRPr="00EF55AC">
        <w:rPr>
          <w:sz w:val="28"/>
          <w:szCs w:val="28"/>
        </w:rPr>
        <w:t xml:space="preserve"> район  «</w:t>
      </w:r>
      <w:r w:rsidR="00EF55AC" w:rsidRPr="00EF55AC">
        <w:rPr>
          <w:sz w:val="28"/>
          <w:szCs w:val="28"/>
        </w:rPr>
        <w:t>О бюджете муниципального образования Павловский район  на очередной год и двухлетний</w:t>
      </w:r>
      <w:proofErr w:type="gramEnd"/>
      <w:r w:rsidR="00EF55AC" w:rsidRPr="00EF55AC">
        <w:rPr>
          <w:sz w:val="28"/>
          <w:szCs w:val="28"/>
        </w:rPr>
        <w:t xml:space="preserve"> плановый период</w:t>
      </w:r>
      <w:r w:rsidRPr="00EF55AC">
        <w:rPr>
          <w:sz w:val="28"/>
          <w:szCs w:val="28"/>
        </w:rPr>
        <w:t xml:space="preserve">», в котором утверждает список </w:t>
      </w:r>
      <w:r w:rsidR="00361EA9">
        <w:rPr>
          <w:sz w:val="28"/>
          <w:szCs w:val="28"/>
        </w:rPr>
        <w:t>должностных лиц</w:t>
      </w:r>
      <w:r w:rsidRPr="00EF55AC">
        <w:rPr>
          <w:sz w:val="28"/>
          <w:szCs w:val="28"/>
        </w:rPr>
        <w:t xml:space="preserve"> Контрольно-счетной палаты, участвующих в подготовке заключения Контрольно-счетной палаты на проект </w:t>
      </w:r>
      <w:r w:rsidRPr="00EF55AC">
        <w:rPr>
          <w:sz w:val="28"/>
          <w:szCs w:val="28"/>
        </w:rPr>
        <w:lastRenderedPageBreak/>
        <w:t xml:space="preserve">решения Совета муниципального образования </w:t>
      </w:r>
      <w:r w:rsidR="00EF55AC" w:rsidRPr="00EF55AC">
        <w:rPr>
          <w:sz w:val="28"/>
          <w:szCs w:val="28"/>
        </w:rPr>
        <w:t>Павловский</w:t>
      </w:r>
      <w:r w:rsidRPr="00EF55AC">
        <w:rPr>
          <w:sz w:val="28"/>
          <w:szCs w:val="28"/>
        </w:rPr>
        <w:t xml:space="preserve"> район «</w:t>
      </w:r>
      <w:r w:rsidR="00EF55AC" w:rsidRPr="00EF55AC">
        <w:rPr>
          <w:sz w:val="28"/>
          <w:szCs w:val="28"/>
        </w:rPr>
        <w:t>О бюджете муниципального образования Павловский район  на очередной год и двухлетний плановый период</w:t>
      </w:r>
      <w:r w:rsidRPr="00EF55AC">
        <w:rPr>
          <w:sz w:val="28"/>
          <w:szCs w:val="28"/>
        </w:rPr>
        <w:t>».</w:t>
      </w:r>
    </w:p>
    <w:p w:rsidR="00E64F5B" w:rsidRPr="00EB1F36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B1F36">
        <w:rPr>
          <w:sz w:val="28"/>
          <w:szCs w:val="28"/>
        </w:rPr>
        <w:t xml:space="preserve">4.7. </w:t>
      </w:r>
      <w:proofErr w:type="gramStart"/>
      <w:r w:rsidRPr="00EB1F36">
        <w:rPr>
          <w:sz w:val="28"/>
          <w:szCs w:val="28"/>
        </w:rPr>
        <w:t xml:space="preserve">При необходимости после издания распоряжения Контрольно-счетной </w:t>
      </w:r>
      <w:r w:rsidR="00361EA9">
        <w:rPr>
          <w:sz w:val="28"/>
          <w:szCs w:val="28"/>
        </w:rPr>
        <w:t xml:space="preserve">палаты </w:t>
      </w:r>
      <w:r w:rsidRPr="00EB1F36">
        <w:rPr>
          <w:sz w:val="28"/>
          <w:szCs w:val="28"/>
        </w:rPr>
        <w:t>о подготовке заключения Контрольно-сч</w:t>
      </w:r>
      <w:r w:rsidR="0040041C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40041C" w:rsidRPr="00EB1F36">
        <w:rPr>
          <w:sz w:val="28"/>
          <w:szCs w:val="28"/>
        </w:rPr>
        <w:t>Павловский</w:t>
      </w:r>
      <w:r w:rsidR="006C4870" w:rsidRPr="00EB1F36">
        <w:rPr>
          <w:sz w:val="28"/>
          <w:szCs w:val="28"/>
        </w:rPr>
        <w:t xml:space="preserve"> район  «О </w:t>
      </w:r>
      <w:r w:rsidRPr="00EB1F36">
        <w:rPr>
          <w:sz w:val="28"/>
          <w:szCs w:val="28"/>
        </w:rPr>
        <w:t xml:space="preserve"> бюджете </w:t>
      </w:r>
      <w:r w:rsidR="006C4870" w:rsidRPr="00EB1F36">
        <w:rPr>
          <w:sz w:val="28"/>
          <w:szCs w:val="28"/>
        </w:rPr>
        <w:t xml:space="preserve">муниципального образования Павловский район  </w:t>
      </w:r>
      <w:r w:rsidRPr="00EB1F36">
        <w:rPr>
          <w:sz w:val="28"/>
          <w:szCs w:val="28"/>
        </w:rPr>
        <w:t xml:space="preserve">на очередной год и двухлетний плановый период», </w:t>
      </w:r>
      <w:r w:rsidR="00361EA9">
        <w:rPr>
          <w:sz w:val="28"/>
          <w:szCs w:val="28"/>
        </w:rPr>
        <w:t>должностное лицо</w:t>
      </w:r>
      <w:r w:rsidRPr="00EB1F36">
        <w:rPr>
          <w:sz w:val="28"/>
          <w:szCs w:val="28"/>
        </w:rPr>
        <w:t xml:space="preserve"> Контрол</w:t>
      </w:r>
      <w:r w:rsidR="00361EA9">
        <w:rPr>
          <w:sz w:val="28"/>
          <w:szCs w:val="28"/>
        </w:rPr>
        <w:t>ьно-счетной палаты, ответственное</w:t>
      </w:r>
      <w:r w:rsidRPr="00EB1F36">
        <w:rPr>
          <w:sz w:val="28"/>
          <w:szCs w:val="28"/>
        </w:rPr>
        <w:t xml:space="preserve"> за подготовку заключения Контрольно-счетной палаты на полученный проект подготавливает запрос в финансовый орган муниципального образования </w:t>
      </w:r>
      <w:r w:rsidR="006C4870" w:rsidRPr="00EB1F36">
        <w:rPr>
          <w:sz w:val="28"/>
          <w:szCs w:val="28"/>
        </w:rPr>
        <w:t>Павловский</w:t>
      </w:r>
      <w:r w:rsidRPr="00EB1F36">
        <w:rPr>
          <w:sz w:val="28"/>
          <w:szCs w:val="28"/>
        </w:rPr>
        <w:t xml:space="preserve"> район о предоставлении: </w:t>
      </w:r>
      <w:proofErr w:type="gramEnd"/>
    </w:p>
    <w:p w:rsidR="00E64F5B" w:rsidRPr="00EB1F36" w:rsidRDefault="00E64F5B" w:rsidP="00E64F5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1980"/>
          <w:tab w:val="left" w:pos="2340"/>
        </w:tabs>
        <w:ind w:firstLine="900"/>
        <w:jc w:val="both"/>
        <w:rPr>
          <w:sz w:val="28"/>
          <w:szCs w:val="28"/>
        </w:rPr>
      </w:pPr>
      <w:r w:rsidRPr="00EB1F36">
        <w:rPr>
          <w:sz w:val="28"/>
          <w:szCs w:val="28"/>
        </w:rPr>
        <w:t xml:space="preserve">- реестра расходных обязательств бюджета муниципального образования на </w:t>
      </w:r>
      <w:proofErr w:type="gramStart"/>
      <w:r w:rsidRPr="00EB1F36">
        <w:rPr>
          <w:sz w:val="28"/>
          <w:szCs w:val="28"/>
        </w:rPr>
        <w:t>текущий</w:t>
      </w:r>
      <w:proofErr w:type="gramEnd"/>
      <w:r w:rsidRPr="00EB1F36">
        <w:rPr>
          <w:sz w:val="28"/>
          <w:szCs w:val="28"/>
        </w:rPr>
        <w:t xml:space="preserve"> и очередные годы;</w:t>
      </w:r>
    </w:p>
    <w:p w:rsidR="00E64F5B" w:rsidRPr="00EB1F36" w:rsidRDefault="00E64F5B" w:rsidP="00E64F5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1980"/>
          <w:tab w:val="left" w:pos="2340"/>
        </w:tabs>
        <w:ind w:firstLine="900"/>
        <w:jc w:val="both"/>
        <w:rPr>
          <w:sz w:val="28"/>
          <w:szCs w:val="28"/>
        </w:rPr>
      </w:pPr>
      <w:r w:rsidRPr="00EB1F36">
        <w:rPr>
          <w:sz w:val="28"/>
          <w:szCs w:val="28"/>
        </w:rPr>
        <w:t>- отч</w:t>
      </w:r>
      <w:r w:rsidR="006C4870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>та об исполнении консолидированного бюджета муниципального образования за 9 месяцев текущего года;</w:t>
      </w:r>
    </w:p>
    <w:p w:rsidR="00E64F5B" w:rsidRPr="00EB1F36" w:rsidRDefault="00E64F5B" w:rsidP="00E64F5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1980"/>
          <w:tab w:val="left" w:pos="2340"/>
        </w:tabs>
        <w:ind w:firstLine="900"/>
        <w:jc w:val="both"/>
        <w:rPr>
          <w:sz w:val="28"/>
          <w:szCs w:val="28"/>
        </w:rPr>
      </w:pPr>
      <w:r w:rsidRPr="00EB1F36">
        <w:rPr>
          <w:sz w:val="28"/>
          <w:szCs w:val="28"/>
        </w:rPr>
        <w:t>- сводной финансовой отч</w:t>
      </w:r>
      <w:r w:rsidR="006C4870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>тности бюджетных, казенных и автономных  учреждений, входящих в состав консолидированного бюджета муниципального образования за 9 месяцев текущего года;</w:t>
      </w:r>
    </w:p>
    <w:p w:rsidR="00E64F5B" w:rsidRPr="00EB1F36" w:rsidRDefault="00E64F5B" w:rsidP="00E64F5B">
      <w:pPr>
        <w:ind w:firstLine="900"/>
        <w:jc w:val="both"/>
        <w:rPr>
          <w:sz w:val="28"/>
          <w:szCs w:val="28"/>
        </w:rPr>
      </w:pPr>
      <w:r w:rsidRPr="00EB1F36">
        <w:rPr>
          <w:sz w:val="28"/>
          <w:szCs w:val="28"/>
        </w:rPr>
        <w:t>-  информации о реализации долгосрочных и ведомственных целевых программ за 9 месяцев текущего года;</w:t>
      </w:r>
    </w:p>
    <w:p w:rsidR="00E64F5B" w:rsidRPr="00EB1F36" w:rsidRDefault="00E64F5B" w:rsidP="00E64F5B">
      <w:pPr>
        <w:ind w:firstLine="900"/>
        <w:jc w:val="both"/>
        <w:rPr>
          <w:sz w:val="28"/>
          <w:szCs w:val="28"/>
        </w:rPr>
      </w:pPr>
      <w:r w:rsidRPr="00EB1F36">
        <w:rPr>
          <w:sz w:val="28"/>
          <w:szCs w:val="28"/>
        </w:rPr>
        <w:t>- информации о реализации муниципальной адресной инвестиционной программы за 9 месяцев текущего года;</w:t>
      </w:r>
    </w:p>
    <w:p w:rsidR="00E64F5B" w:rsidRPr="00EB1F36" w:rsidRDefault="00E64F5B" w:rsidP="00E64F5B">
      <w:pPr>
        <w:ind w:firstLine="900"/>
        <w:jc w:val="both"/>
        <w:rPr>
          <w:sz w:val="28"/>
          <w:szCs w:val="28"/>
        </w:rPr>
      </w:pPr>
      <w:r w:rsidRPr="00EB1F36">
        <w:rPr>
          <w:sz w:val="28"/>
          <w:szCs w:val="28"/>
        </w:rPr>
        <w:t>- информации о расходах бюджета муниципального образования на создание или увеличение уставных фондов хозяйствующих субъектов за отчётный год, в разрезе хозяйствующих субъектов за 9 месяцев текущего года;</w:t>
      </w:r>
    </w:p>
    <w:p w:rsidR="00E64F5B" w:rsidRPr="00EB1F36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B1F36">
        <w:rPr>
          <w:sz w:val="28"/>
          <w:szCs w:val="28"/>
        </w:rPr>
        <w:t>- другой информации, необходимой для подготовки заключения Контрольно-сч</w:t>
      </w:r>
      <w:r w:rsidR="006C4870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6C4870" w:rsidRPr="00EB1F36">
        <w:rPr>
          <w:sz w:val="28"/>
          <w:szCs w:val="28"/>
        </w:rPr>
        <w:t>Павловский</w:t>
      </w:r>
      <w:r w:rsidRPr="00EB1F36">
        <w:rPr>
          <w:sz w:val="28"/>
          <w:szCs w:val="28"/>
        </w:rPr>
        <w:t xml:space="preserve"> район «О бюджете </w:t>
      </w:r>
      <w:r w:rsidR="006C4870" w:rsidRPr="00EB1F36">
        <w:rPr>
          <w:sz w:val="28"/>
          <w:szCs w:val="28"/>
        </w:rPr>
        <w:t xml:space="preserve">муниципального образования Павловский район  </w:t>
      </w:r>
      <w:r w:rsidRPr="00EB1F36">
        <w:rPr>
          <w:sz w:val="28"/>
          <w:szCs w:val="28"/>
        </w:rPr>
        <w:t>на очередной год и двухлетний плановый период».</w:t>
      </w:r>
    </w:p>
    <w:p w:rsidR="00E64F5B" w:rsidRPr="00EB1F36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B1F36">
        <w:rPr>
          <w:sz w:val="28"/>
          <w:szCs w:val="28"/>
        </w:rPr>
        <w:t xml:space="preserve">4.9. </w:t>
      </w:r>
      <w:proofErr w:type="gramStart"/>
      <w:r w:rsidRPr="00EB1F36">
        <w:rPr>
          <w:sz w:val="28"/>
          <w:szCs w:val="28"/>
        </w:rPr>
        <w:t>Инспекторы Контрольно-сч</w:t>
      </w:r>
      <w:r w:rsidR="00CC7AB9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>тной палаты в течение 3 рабочих дней после издания распоряжения председателя Контрольно-сч</w:t>
      </w:r>
      <w:r w:rsidR="00CC7AB9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>тной палаты (заместителя председателя) о подготовке заключения Контрольно-сч</w:t>
      </w:r>
      <w:r w:rsidR="00CC7AB9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>тной палаты на проект решения Сов</w:t>
      </w:r>
      <w:r w:rsidR="00CC7AB9" w:rsidRPr="00EB1F36">
        <w:rPr>
          <w:sz w:val="28"/>
          <w:szCs w:val="28"/>
        </w:rPr>
        <w:t>ета муниципального образования Павловский район «О</w:t>
      </w:r>
      <w:r w:rsidRPr="00EB1F36">
        <w:rPr>
          <w:sz w:val="28"/>
          <w:szCs w:val="28"/>
        </w:rPr>
        <w:t xml:space="preserve"> бюджете </w:t>
      </w:r>
      <w:r w:rsidR="00CC7AB9" w:rsidRPr="00EB1F36">
        <w:rPr>
          <w:sz w:val="28"/>
          <w:szCs w:val="28"/>
        </w:rPr>
        <w:t xml:space="preserve">муниципального образования Павловский район  </w:t>
      </w:r>
      <w:r w:rsidRPr="00EB1F36">
        <w:rPr>
          <w:sz w:val="28"/>
          <w:szCs w:val="28"/>
        </w:rPr>
        <w:t xml:space="preserve">на очередной год и двухлетний плановый период», представляют </w:t>
      </w:r>
      <w:r w:rsidR="00361EA9">
        <w:rPr>
          <w:sz w:val="28"/>
          <w:szCs w:val="28"/>
        </w:rPr>
        <w:t>должностным лицам</w:t>
      </w:r>
      <w:r w:rsidRPr="00EB1F36">
        <w:rPr>
          <w:sz w:val="28"/>
          <w:szCs w:val="28"/>
        </w:rPr>
        <w:t xml:space="preserve"> Контрольно-счетной палаты, ответственн</w:t>
      </w:r>
      <w:r w:rsidR="00361EA9">
        <w:rPr>
          <w:sz w:val="28"/>
          <w:szCs w:val="28"/>
        </w:rPr>
        <w:t>ым</w:t>
      </w:r>
      <w:r w:rsidRPr="00EB1F36">
        <w:rPr>
          <w:sz w:val="28"/>
          <w:szCs w:val="28"/>
        </w:rPr>
        <w:t xml:space="preserve"> за подготовку заключения информацию об установленных контрольными мероприятиями нарушениях и недостатках в</w:t>
      </w:r>
      <w:proofErr w:type="gramEnd"/>
      <w:r w:rsidRPr="00EB1F36">
        <w:rPr>
          <w:sz w:val="28"/>
          <w:szCs w:val="28"/>
        </w:rPr>
        <w:t xml:space="preserve"> </w:t>
      </w:r>
      <w:proofErr w:type="gramStart"/>
      <w:r w:rsidRPr="00EB1F36">
        <w:rPr>
          <w:sz w:val="28"/>
          <w:szCs w:val="28"/>
        </w:rPr>
        <w:t>получении</w:t>
      </w:r>
      <w:proofErr w:type="gramEnd"/>
      <w:r w:rsidRPr="00EB1F36">
        <w:rPr>
          <w:sz w:val="28"/>
          <w:szCs w:val="28"/>
        </w:rPr>
        <w:t xml:space="preserve"> и использовании бюджетных средств за текущий год.</w:t>
      </w:r>
    </w:p>
    <w:p w:rsidR="00E64F5B" w:rsidRPr="00EB1F36" w:rsidRDefault="00E64F5B" w:rsidP="00E64F5B">
      <w:pPr>
        <w:tabs>
          <w:tab w:val="left" w:pos="720"/>
          <w:tab w:val="left" w:pos="900"/>
          <w:tab w:val="left" w:pos="1080"/>
          <w:tab w:val="left" w:pos="1440"/>
          <w:tab w:val="left" w:pos="1620"/>
        </w:tabs>
        <w:ind w:firstLine="902"/>
        <w:jc w:val="both"/>
        <w:rPr>
          <w:sz w:val="28"/>
          <w:szCs w:val="28"/>
        </w:rPr>
      </w:pPr>
      <w:r w:rsidRPr="00EB1F36">
        <w:rPr>
          <w:sz w:val="28"/>
          <w:szCs w:val="28"/>
        </w:rPr>
        <w:t>4.10. При необходимости к участию в подг</w:t>
      </w:r>
      <w:r w:rsidR="00CC7AB9" w:rsidRPr="00EB1F36">
        <w:rPr>
          <w:sz w:val="28"/>
          <w:szCs w:val="28"/>
        </w:rPr>
        <w:t>отовке заключения Контрольно-сче</w:t>
      </w:r>
      <w:r w:rsidRPr="00EB1F36">
        <w:rPr>
          <w:sz w:val="28"/>
          <w:szCs w:val="28"/>
        </w:rPr>
        <w:t>тной палаты на проект решения Совет</w:t>
      </w:r>
      <w:r w:rsidR="00CC7AB9" w:rsidRPr="00EB1F36">
        <w:rPr>
          <w:sz w:val="28"/>
          <w:szCs w:val="28"/>
        </w:rPr>
        <w:t>а муниципального образования Павло</w:t>
      </w:r>
      <w:r w:rsidRPr="00EB1F36">
        <w:rPr>
          <w:sz w:val="28"/>
          <w:szCs w:val="28"/>
        </w:rPr>
        <w:t>вск</w:t>
      </w:r>
      <w:r w:rsidR="00CC7AB9" w:rsidRPr="00EB1F36">
        <w:rPr>
          <w:sz w:val="28"/>
          <w:szCs w:val="28"/>
        </w:rPr>
        <w:t>и</w:t>
      </w:r>
      <w:r w:rsidRPr="00EB1F36">
        <w:rPr>
          <w:sz w:val="28"/>
          <w:szCs w:val="28"/>
        </w:rPr>
        <w:t xml:space="preserve">й район  «О бюджете </w:t>
      </w:r>
      <w:r w:rsidR="00CC7AB9" w:rsidRPr="00EB1F36">
        <w:rPr>
          <w:sz w:val="28"/>
          <w:szCs w:val="28"/>
        </w:rPr>
        <w:t xml:space="preserve">муниципального образования Павловский район  </w:t>
      </w:r>
      <w:r w:rsidRPr="00EB1F36">
        <w:rPr>
          <w:sz w:val="28"/>
          <w:szCs w:val="28"/>
        </w:rPr>
        <w:t>на очередной год и двухлетний плановый период», могут привлекаться муниципальные органы, учреждения, организации и отдельные специалисты в порядке, установленном Регламентом Контрольно-сч</w:t>
      </w:r>
      <w:r w:rsidR="00F81FC2">
        <w:rPr>
          <w:sz w:val="28"/>
          <w:szCs w:val="28"/>
        </w:rPr>
        <w:t>е</w:t>
      </w:r>
      <w:r w:rsidRPr="00EB1F36">
        <w:rPr>
          <w:sz w:val="28"/>
          <w:szCs w:val="28"/>
        </w:rPr>
        <w:t>тной палаты.</w:t>
      </w:r>
    </w:p>
    <w:p w:rsidR="00E64F5B" w:rsidRPr="00EB1F36" w:rsidRDefault="00E64F5B" w:rsidP="00E64F5B">
      <w:pPr>
        <w:spacing w:before="240"/>
        <w:jc w:val="center"/>
        <w:rPr>
          <w:b/>
          <w:sz w:val="28"/>
          <w:szCs w:val="28"/>
        </w:rPr>
      </w:pPr>
      <w:r w:rsidRPr="00EB1F36">
        <w:rPr>
          <w:b/>
          <w:sz w:val="28"/>
          <w:szCs w:val="28"/>
        </w:rPr>
        <w:lastRenderedPageBreak/>
        <w:t>5. Формы и методы, используемые при подготовке заключения Контрольно-сч</w:t>
      </w:r>
      <w:r w:rsidR="00EB1F36">
        <w:rPr>
          <w:b/>
          <w:sz w:val="28"/>
          <w:szCs w:val="28"/>
        </w:rPr>
        <w:t>е</w:t>
      </w:r>
      <w:r w:rsidRPr="00EB1F36">
        <w:rPr>
          <w:b/>
          <w:sz w:val="28"/>
          <w:szCs w:val="28"/>
        </w:rPr>
        <w:t xml:space="preserve">тной палаты муниципального образования </w:t>
      </w:r>
      <w:r w:rsidR="00F81FC2">
        <w:rPr>
          <w:b/>
          <w:sz w:val="28"/>
          <w:szCs w:val="28"/>
        </w:rPr>
        <w:t>Павловский</w:t>
      </w:r>
      <w:r w:rsidRPr="00EB1F36">
        <w:rPr>
          <w:b/>
          <w:sz w:val="28"/>
          <w:szCs w:val="28"/>
        </w:rPr>
        <w:t xml:space="preserve"> район на проект решения Совета муниципального о</w:t>
      </w:r>
      <w:r w:rsidR="00EB1F36" w:rsidRPr="00EB1F36">
        <w:rPr>
          <w:b/>
          <w:sz w:val="28"/>
          <w:szCs w:val="28"/>
        </w:rPr>
        <w:t xml:space="preserve">бразования </w:t>
      </w:r>
      <w:r w:rsidR="00F81FC2">
        <w:rPr>
          <w:b/>
          <w:sz w:val="28"/>
          <w:szCs w:val="28"/>
        </w:rPr>
        <w:t>Павловский</w:t>
      </w:r>
      <w:r w:rsidR="00EB1F36" w:rsidRPr="00EB1F36">
        <w:rPr>
          <w:b/>
          <w:sz w:val="28"/>
          <w:szCs w:val="28"/>
        </w:rPr>
        <w:t xml:space="preserve"> район  «О б</w:t>
      </w:r>
      <w:r w:rsidRPr="00EB1F36">
        <w:rPr>
          <w:b/>
          <w:sz w:val="28"/>
          <w:szCs w:val="28"/>
        </w:rPr>
        <w:t xml:space="preserve">юджете </w:t>
      </w:r>
      <w:r w:rsidR="00EB1F36" w:rsidRPr="00EB1F36">
        <w:rPr>
          <w:b/>
          <w:sz w:val="28"/>
          <w:szCs w:val="28"/>
        </w:rPr>
        <w:t>муниципального образования Павловский район</w:t>
      </w:r>
      <w:r w:rsidR="00EB1F36" w:rsidRPr="00EB1F36">
        <w:rPr>
          <w:sz w:val="28"/>
          <w:szCs w:val="28"/>
        </w:rPr>
        <w:t xml:space="preserve">  </w:t>
      </w:r>
      <w:r w:rsidRPr="00EB1F36">
        <w:rPr>
          <w:b/>
          <w:sz w:val="28"/>
          <w:szCs w:val="28"/>
        </w:rPr>
        <w:t>на очередной год и двухлетний плановый период»</w:t>
      </w:r>
    </w:p>
    <w:p w:rsidR="00E64F5B" w:rsidRPr="00EB1F36" w:rsidRDefault="00E64F5B" w:rsidP="00E64F5B">
      <w:pPr>
        <w:spacing w:before="240"/>
        <w:ind w:firstLine="708"/>
        <w:jc w:val="both"/>
        <w:rPr>
          <w:sz w:val="28"/>
          <w:szCs w:val="28"/>
        </w:rPr>
      </w:pPr>
      <w:r w:rsidRPr="00EB1F36">
        <w:rPr>
          <w:sz w:val="28"/>
          <w:szCs w:val="28"/>
        </w:rPr>
        <w:t xml:space="preserve">  5.1. Предметами исследований при выполнении экспертно-аналитического мероприятия являются проект решения Совета муниципального образования </w:t>
      </w:r>
      <w:r w:rsidR="00EB1F36">
        <w:rPr>
          <w:sz w:val="28"/>
          <w:szCs w:val="28"/>
        </w:rPr>
        <w:t>Павловский</w:t>
      </w:r>
      <w:r w:rsidRPr="00EB1F36">
        <w:rPr>
          <w:sz w:val="28"/>
          <w:szCs w:val="28"/>
        </w:rPr>
        <w:t xml:space="preserve"> район  «О бюджете </w:t>
      </w:r>
      <w:r w:rsidR="00EB1F36" w:rsidRPr="00EB1F36">
        <w:rPr>
          <w:sz w:val="28"/>
          <w:szCs w:val="28"/>
        </w:rPr>
        <w:t xml:space="preserve">муниципального образования Павловский район  </w:t>
      </w:r>
      <w:r w:rsidRPr="00EB1F36">
        <w:rPr>
          <w:sz w:val="28"/>
          <w:szCs w:val="28"/>
        </w:rPr>
        <w:t>на очередной год и двухлетний плановый период», а также прилагаемые к нему документы и иные документы, необходимые для подготовки заключения Контрольно-сч</w:t>
      </w:r>
      <w:r w:rsidR="00EB1F36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>тной палаты на проект.</w:t>
      </w:r>
    </w:p>
    <w:p w:rsidR="00E64F5B" w:rsidRPr="00EB1F36" w:rsidRDefault="00E64F5B" w:rsidP="00E64F5B">
      <w:pPr>
        <w:spacing w:before="240"/>
        <w:ind w:firstLine="708"/>
        <w:jc w:val="both"/>
        <w:rPr>
          <w:sz w:val="28"/>
          <w:szCs w:val="28"/>
        </w:rPr>
      </w:pPr>
      <w:r w:rsidRPr="00EB1F36">
        <w:rPr>
          <w:sz w:val="28"/>
          <w:szCs w:val="28"/>
        </w:rPr>
        <w:t xml:space="preserve">  5.2. </w:t>
      </w:r>
      <w:proofErr w:type="gramStart"/>
      <w:r w:rsidRPr="00EB1F36">
        <w:rPr>
          <w:sz w:val="28"/>
          <w:szCs w:val="28"/>
        </w:rPr>
        <w:t xml:space="preserve">Подготовка заключения на проект решения Совета муниципального образования </w:t>
      </w:r>
      <w:r w:rsidR="00A86E4A">
        <w:rPr>
          <w:sz w:val="28"/>
          <w:szCs w:val="28"/>
        </w:rPr>
        <w:t>Павловский</w:t>
      </w:r>
      <w:r w:rsidRPr="00EB1F36">
        <w:rPr>
          <w:sz w:val="28"/>
          <w:szCs w:val="28"/>
        </w:rPr>
        <w:t xml:space="preserve"> район  «О бюджете </w:t>
      </w:r>
      <w:r w:rsidR="00EB1F36" w:rsidRPr="00EB1F36">
        <w:rPr>
          <w:sz w:val="28"/>
          <w:szCs w:val="28"/>
        </w:rPr>
        <w:t xml:space="preserve">муниципального образования Павловский район  </w:t>
      </w:r>
      <w:r w:rsidRPr="00EB1F36">
        <w:rPr>
          <w:sz w:val="28"/>
          <w:szCs w:val="28"/>
        </w:rPr>
        <w:t>на очередной год и двухлетний плановый период», основывается на результатах камеральной проверки представленных в Контрольно-сч</w:t>
      </w:r>
      <w:r w:rsidR="00EB1F36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 xml:space="preserve">тную палату документов, итогах социально-экономического развития </w:t>
      </w:r>
      <w:r w:rsidR="00EB1F36" w:rsidRPr="00EB1F36">
        <w:rPr>
          <w:sz w:val="28"/>
          <w:szCs w:val="28"/>
        </w:rPr>
        <w:t>Павловского</w:t>
      </w:r>
      <w:r w:rsidRPr="00EB1F36">
        <w:rPr>
          <w:sz w:val="28"/>
          <w:szCs w:val="28"/>
        </w:rPr>
        <w:t xml:space="preserve"> района за год, выводах тематических проверок Контрольно-сч</w:t>
      </w:r>
      <w:r w:rsidR="00EB1F36" w:rsidRPr="00EB1F36">
        <w:rPr>
          <w:sz w:val="28"/>
          <w:szCs w:val="28"/>
        </w:rPr>
        <w:t>е</w:t>
      </w:r>
      <w:r w:rsidRPr="00EB1F36">
        <w:rPr>
          <w:sz w:val="28"/>
          <w:szCs w:val="28"/>
        </w:rPr>
        <w:t>тной палаты по различным вопросам исполнения бюджета муниципального образования в текущем году, анализе бюджетного процесса в муниципальном</w:t>
      </w:r>
      <w:proofErr w:type="gramEnd"/>
      <w:r w:rsidRPr="00EB1F36">
        <w:rPr>
          <w:sz w:val="28"/>
          <w:szCs w:val="28"/>
        </w:rPr>
        <w:t xml:space="preserve"> </w:t>
      </w:r>
      <w:proofErr w:type="gramStart"/>
      <w:r w:rsidRPr="00EB1F36">
        <w:rPr>
          <w:sz w:val="28"/>
          <w:szCs w:val="28"/>
        </w:rPr>
        <w:t>образовании</w:t>
      </w:r>
      <w:proofErr w:type="gramEnd"/>
      <w:r w:rsidRPr="00EB1F36">
        <w:rPr>
          <w:sz w:val="28"/>
          <w:szCs w:val="28"/>
        </w:rPr>
        <w:t xml:space="preserve">. </w:t>
      </w:r>
    </w:p>
    <w:p w:rsidR="00E64F5B" w:rsidRPr="00A823AB" w:rsidRDefault="00E64F5B" w:rsidP="00E64F5B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spacing w:before="240"/>
        <w:jc w:val="both"/>
        <w:rPr>
          <w:sz w:val="28"/>
          <w:szCs w:val="28"/>
        </w:rPr>
      </w:pPr>
      <w:r w:rsidRPr="00A823AB">
        <w:rPr>
          <w:sz w:val="28"/>
          <w:szCs w:val="28"/>
        </w:rPr>
        <w:tab/>
        <w:t>5.3. В ходе подготовки заключения Контрольно-сч</w:t>
      </w:r>
      <w:r w:rsidR="00A823AB" w:rsidRPr="00A823AB">
        <w:rPr>
          <w:sz w:val="28"/>
          <w:szCs w:val="28"/>
        </w:rPr>
        <w:t>е</w:t>
      </w:r>
      <w:r w:rsidRPr="00A823AB">
        <w:rPr>
          <w:sz w:val="28"/>
          <w:szCs w:val="28"/>
        </w:rPr>
        <w:t xml:space="preserve">тной палаты муниципального образования </w:t>
      </w:r>
      <w:r w:rsidR="00A823AB" w:rsidRPr="00A823AB">
        <w:rPr>
          <w:sz w:val="28"/>
          <w:szCs w:val="28"/>
        </w:rPr>
        <w:t>Павловский</w:t>
      </w:r>
      <w:r w:rsidRPr="00A823AB">
        <w:rPr>
          <w:sz w:val="28"/>
          <w:szCs w:val="28"/>
        </w:rPr>
        <w:t xml:space="preserve"> район на проект решения Совета муниципального образования </w:t>
      </w:r>
      <w:r w:rsidR="00A823AB" w:rsidRPr="00A823AB">
        <w:rPr>
          <w:sz w:val="28"/>
          <w:szCs w:val="28"/>
        </w:rPr>
        <w:t xml:space="preserve">Павловский </w:t>
      </w:r>
      <w:r w:rsidRPr="00A823AB">
        <w:rPr>
          <w:sz w:val="28"/>
          <w:szCs w:val="28"/>
        </w:rPr>
        <w:t>район  «О бюджете</w:t>
      </w:r>
      <w:r w:rsidR="00A823AB" w:rsidRPr="00A823AB">
        <w:rPr>
          <w:sz w:val="28"/>
          <w:szCs w:val="28"/>
        </w:rPr>
        <w:t xml:space="preserve"> муниципального образования Павловский район  </w:t>
      </w:r>
      <w:r w:rsidRPr="00A823AB">
        <w:rPr>
          <w:sz w:val="28"/>
          <w:szCs w:val="28"/>
        </w:rPr>
        <w:t>на очередной год и двухлетний плановый период», должны применяться аналитические методы сравнения, сопоставления и группировки бюджетных показателей.</w:t>
      </w:r>
    </w:p>
    <w:p w:rsidR="00E64F5B" w:rsidRPr="00A823AB" w:rsidRDefault="00E64F5B" w:rsidP="00E64F5B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spacing w:before="240"/>
        <w:jc w:val="both"/>
        <w:rPr>
          <w:sz w:val="28"/>
          <w:szCs w:val="28"/>
        </w:rPr>
      </w:pPr>
      <w:r w:rsidRPr="00A823AB">
        <w:rPr>
          <w:sz w:val="28"/>
          <w:szCs w:val="28"/>
        </w:rPr>
        <w:tab/>
        <w:t>5.4. При подготовке заключения Контрольно-сч</w:t>
      </w:r>
      <w:r w:rsidR="00A823AB" w:rsidRPr="00A823AB">
        <w:rPr>
          <w:sz w:val="28"/>
          <w:szCs w:val="28"/>
        </w:rPr>
        <w:t>е</w:t>
      </w:r>
      <w:r w:rsidRPr="00A823AB">
        <w:rPr>
          <w:sz w:val="28"/>
          <w:szCs w:val="28"/>
        </w:rPr>
        <w:t xml:space="preserve">тной палаты муниципального образования </w:t>
      </w:r>
      <w:r w:rsidR="00A823AB" w:rsidRPr="00A823AB">
        <w:rPr>
          <w:sz w:val="28"/>
          <w:szCs w:val="28"/>
        </w:rPr>
        <w:t>Павловский</w:t>
      </w:r>
      <w:r w:rsidRPr="00A823AB">
        <w:rPr>
          <w:sz w:val="28"/>
          <w:szCs w:val="28"/>
        </w:rPr>
        <w:t xml:space="preserve"> район на проект решения Совета муниципального образования </w:t>
      </w:r>
      <w:r w:rsidR="00A823AB" w:rsidRPr="00A823AB">
        <w:rPr>
          <w:sz w:val="28"/>
          <w:szCs w:val="28"/>
        </w:rPr>
        <w:t>Павловский</w:t>
      </w:r>
      <w:r w:rsidRPr="00A823AB">
        <w:rPr>
          <w:sz w:val="28"/>
          <w:szCs w:val="28"/>
        </w:rPr>
        <w:t xml:space="preserve"> район «О бюджете </w:t>
      </w:r>
      <w:r w:rsidR="00A823AB" w:rsidRPr="00A823AB">
        <w:rPr>
          <w:sz w:val="28"/>
          <w:szCs w:val="28"/>
        </w:rPr>
        <w:t xml:space="preserve">муниципального образования Павловский район  </w:t>
      </w:r>
      <w:r w:rsidRPr="00A823AB">
        <w:rPr>
          <w:sz w:val="28"/>
          <w:szCs w:val="28"/>
        </w:rPr>
        <w:t>на очередной год и двухлетний плановый период», используются:</w:t>
      </w:r>
    </w:p>
    <w:p w:rsidR="00E64F5B" w:rsidRPr="00A823AB" w:rsidRDefault="00E64F5B" w:rsidP="00E64F5B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0"/>
        <w:jc w:val="both"/>
        <w:rPr>
          <w:sz w:val="28"/>
          <w:szCs w:val="28"/>
        </w:rPr>
      </w:pPr>
      <w:r w:rsidRPr="00A823AB">
        <w:rPr>
          <w:sz w:val="28"/>
          <w:szCs w:val="28"/>
        </w:rPr>
        <w:t>- формальная и арифметическая проверка бюджетных показателей, отраженных в законопроекте;</w:t>
      </w:r>
    </w:p>
    <w:p w:rsidR="00E64F5B" w:rsidRPr="00A823AB" w:rsidRDefault="00E64F5B" w:rsidP="00E64F5B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0"/>
        <w:jc w:val="both"/>
        <w:rPr>
          <w:sz w:val="28"/>
          <w:szCs w:val="28"/>
        </w:rPr>
      </w:pPr>
      <w:r w:rsidRPr="00A823AB">
        <w:rPr>
          <w:sz w:val="28"/>
          <w:szCs w:val="28"/>
        </w:rPr>
        <w:t>- встречная проверка документов и (или) записей;</w:t>
      </w:r>
    </w:p>
    <w:p w:rsidR="00E64F5B" w:rsidRPr="00A823AB" w:rsidRDefault="00E64F5B" w:rsidP="00E64F5B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0"/>
        <w:jc w:val="both"/>
        <w:rPr>
          <w:sz w:val="28"/>
          <w:szCs w:val="28"/>
        </w:rPr>
      </w:pPr>
      <w:r w:rsidRPr="00A823AB">
        <w:rPr>
          <w:sz w:val="28"/>
          <w:szCs w:val="28"/>
        </w:rPr>
        <w:t>- юридическая, экономическая и финансовая экспертиза плановых показателей краевого бюджета;</w:t>
      </w:r>
    </w:p>
    <w:p w:rsidR="00E64F5B" w:rsidRPr="00A823AB" w:rsidRDefault="00E64F5B" w:rsidP="00E64F5B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0"/>
        <w:jc w:val="both"/>
        <w:rPr>
          <w:sz w:val="28"/>
          <w:szCs w:val="28"/>
        </w:rPr>
      </w:pPr>
      <w:r w:rsidRPr="00A823AB">
        <w:rPr>
          <w:sz w:val="28"/>
          <w:szCs w:val="28"/>
        </w:rPr>
        <w:t>- приемы экономического анализа (горизонтального, вертикального, трендового, факторного и ретроспективного) плановых показателей бюджета муниципального образования;</w:t>
      </w:r>
    </w:p>
    <w:p w:rsidR="00E64F5B" w:rsidRPr="00A823AB" w:rsidRDefault="00E64F5B" w:rsidP="00E64F5B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900"/>
        <w:jc w:val="both"/>
        <w:rPr>
          <w:sz w:val="28"/>
          <w:szCs w:val="28"/>
        </w:rPr>
      </w:pPr>
      <w:r w:rsidRPr="00A823AB">
        <w:rPr>
          <w:sz w:val="28"/>
          <w:szCs w:val="28"/>
        </w:rPr>
        <w:t>- технико-экономические расчёты.</w:t>
      </w:r>
    </w:p>
    <w:p w:rsidR="00E64F5B" w:rsidRPr="00002395" w:rsidRDefault="00E64F5B" w:rsidP="00E64F5B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spacing w:before="240"/>
        <w:jc w:val="both"/>
        <w:rPr>
          <w:sz w:val="28"/>
          <w:szCs w:val="28"/>
        </w:rPr>
      </w:pPr>
      <w:r w:rsidRPr="00002395">
        <w:rPr>
          <w:sz w:val="28"/>
          <w:szCs w:val="28"/>
        </w:rPr>
        <w:lastRenderedPageBreak/>
        <w:tab/>
        <w:t>5.5. В ходе подготовки заключения Контрольно-сч</w:t>
      </w:r>
      <w:r w:rsidR="00002395" w:rsidRPr="00002395">
        <w:rPr>
          <w:sz w:val="28"/>
          <w:szCs w:val="28"/>
        </w:rPr>
        <w:t>е</w:t>
      </w:r>
      <w:r w:rsidRPr="00002395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002395" w:rsidRPr="00002395">
        <w:rPr>
          <w:sz w:val="28"/>
          <w:szCs w:val="28"/>
        </w:rPr>
        <w:t>Павловский</w:t>
      </w:r>
      <w:r w:rsidR="00F81FC2">
        <w:rPr>
          <w:sz w:val="28"/>
          <w:szCs w:val="28"/>
        </w:rPr>
        <w:t xml:space="preserve"> район  «О</w:t>
      </w:r>
      <w:r w:rsidRPr="00002395">
        <w:rPr>
          <w:sz w:val="28"/>
          <w:szCs w:val="28"/>
        </w:rPr>
        <w:t xml:space="preserve"> бюджете на очередной год и двухлетний плановый период» проводится:</w:t>
      </w:r>
    </w:p>
    <w:p w:rsidR="00E64F5B" w:rsidRPr="00002395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002395">
        <w:rPr>
          <w:sz w:val="28"/>
          <w:szCs w:val="28"/>
        </w:rPr>
        <w:t xml:space="preserve">- анализ прогноза социально-экономического развития </w:t>
      </w:r>
      <w:r w:rsidR="00002395" w:rsidRPr="00002395">
        <w:rPr>
          <w:sz w:val="28"/>
          <w:szCs w:val="28"/>
        </w:rPr>
        <w:t>Павловск</w:t>
      </w:r>
      <w:r w:rsidR="009B0C9C">
        <w:rPr>
          <w:sz w:val="28"/>
          <w:szCs w:val="28"/>
        </w:rPr>
        <w:t xml:space="preserve">ого </w:t>
      </w:r>
      <w:r w:rsidRPr="00002395">
        <w:rPr>
          <w:sz w:val="28"/>
          <w:szCs w:val="28"/>
        </w:rPr>
        <w:t xml:space="preserve"> район</w:t>
      </w:r>
      <w:r w:rsidR="009B0C9C">
        <w:rPr>
          <w:sz w:val="28"/>
          <w:szCs w:val="28"/>
        </w:rPr>
        <w:t>а</w:t>
      </w:r>
      <w:r w:rsidRPr="00002395">
        <w:rPr>
          <w:sz w:val="28"/>
          <w:szCs w:val="28"/>
        </w:rPr>
        <w:t xml:space="preserve">  </w:t>
      </w:r>
      <w:r w:rsidR="009B0C9C">
        <w:rPr>
          <w:sz w:val="28"/>
          <w:szCs w:val="28"/>
        </w:rPr>
        <w:t xml:space="preserve">в </w:t>
      </w:r>
      <w:r w:rsidRPr="00002395">
        <w:rPr>
          <w:sz w:val="28"/>
          <w:szCs w:val="28"/>
        </w:rPr>
        <w:t>очередно</w:t>
      </w:r>
      <w:r w:rsidR="009B0C9C">
        <w:rPr>
          <w:sz w:val="28"/>
          <w:szCs w:val="28"/>
        </w:rPr>
        <w:t>м</w:t>
      </w:r>
      <w:r w:rsidRPr="00002395">
        <w:rPr>
          <w:sz w:val="28"/>
          <w:szCs w:val="28"/>
        </w:rPr>
        <w:t xml:space="preserve"> год</w:t>
      </w:r>
      <w:r w:rsidR="009B0C9C">
        <w:rPr>
          <w:sz w:val="28"/>
          <w:szCs w:val="28"/>
        </w:rPr>
        <w:t xml:space="preserve">у </w:t>
      </w:r>
      <w:r w:rsidRPr="00002395">
        <w:rPr>
          <w:sz w:val="28"/>
          <w:szCs w:val="28"/>
        </w:rPr>
        <w:t>и двухлетн</w:t>
      </w:r>
      <w:r w:rsidR="009B0C9C">
        <w:rPr>
          <w:sz w:val="28"/>
          <w:szCs w:val="28"/>
        </w:rPr>
        <w:t>ем плановом</w:t>
      </w:r>
      <w:r w:rsidRPr="00002395">
        <w:rPr>
          <w:sz w:val="28"/>
          <w:szCs w:val="28"/>
        </w:rPr>
        <w:t xml:space="preserve"> период</w:t>
      </w:r>
      <w:r w:rsidR="009B0C9C">
        <w:rPr>
          <w:sz w:val="28"/>
          <w:szCs w:val="28"/>
        </w:rPr>
        <w:t>е</w:t>
      </w:r>
      <w:r w:rsidRPr="00002395">
        <w:rPr>
          <w:sz w:val="28"/>
          <w:szCs w:val="28"/>
        </w:rPr>
        <w:t>;</w:t>
      </w:r>
    </w:p>
    <w:p w:rsidR="00E64F5B" w:rsidRPr="00002395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002395">
        <w:rPr>
          <w:sz w:val="28"/>
          <w:szCs w:val="28"/>
        </w:rPr>
        <w:t>- анализ прогноза консолидированного бюджета за отч</w:t>
      </w:r>
      <w:r w:rsidR="00002395" w:rsidRPr="00002395">
        <w:rPr>
          <w:sz w:val="28"/>
          <w:szCs w:val="28"/>
        </w:rPr>
        <w:t>е</w:t>
      </w:r>
      <w:r w:rsidRPr="00002395">
        <w:rPr>
          <w:sz w:val="28"/>
          <w:szCs w:val="28"/>
        </w:rPr>
        <w:t>тный год;</w:t>
      </w:r>
    </w:p>
    <w:p w:rsidR="00E64F5B" w:rsidRPr="00002395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002395">
        <w:rPr>
          <w:sz w:val="28"/>
          <w:szCs w:val="28"/>
        </w:rPr>
        <w:t xml:space="preserve">- анализ текстовых статей, содержащихся в проекте решения Совета муниципального образования </w:t>
      </w:r>
      <w:r w:rsidR="00002395" w:rsidRPr="00002395">
        <w:rPr>
          <w:sz w:val="28"/>
          <w:szCs w:val="28"/>
        </w:rPr>
        <w:t>Павловский</w:t>
      </w:r>
      <w:r w:rsidRPr="00002395">
        <w:rPr>
          <w:sz w:val="28"/>
          <w:szCs w:val="28"/>
        </w:rPr>
        <w:t xml:space="preserve"> район «О бюджете </w:t>
      </w:r>
      <w:r w:rsidR="00002395" w:rsidRPr="00002395">
        <w:rPr>
          <w:sz w:val="28"/>
          <w:szCs w:val="28"/>
        </w:rPr>
        <w:t xml:space="preserve">муниципального образования Павловский район  </w:t>
      </w:r>
      <w:r w:rsidRPr="00002395">
        <w:rPr>
          <w:sz w:val="28"/>
          <w:szCs w:val="28"/>
        </w:rPr>
        <w:t>на очередной год и двухлетний плановый период»;</w:t>
      </w:r>
    </w:p>
    <w:p w:rsidR="00E64F5B" w:rsidRPr="00002395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proofErr w:type="gramStart"/>
      <w:r w:rsidRPr="00002395">
        <w:rPr>
          <w:sz w:val="28"/>
          <w:szCs w:val="28"/>
        </w:rPr>
        <w:t xml:space="preserve">- оценка соблюдения в проекте решения Совета муниципального образования </w:t>
      </w:r>
      <w:r w:rsidR="00002395" w:rsidRPr="00002395">
        <w:rPr>
          <w:sz w:val="28"/>
          <w:szCs w:val="28"/>
        </w:rPr>
        <w:t xml:space="preserve">Павловский район «О </w:t>
      </w:r>
      <w:r w:rsidRPr="00002395">
        <w:rPr>
          <w:sz w:val="28"/>
          <w:szCs w:val="28"/>
        </w:rPr>
        <w:t>бюджете</w:t>
      </w:r>
      <w:r w:rsidR="00002395" w:rsidRPr="00002395">
        <w:rPr>
          <w:sz w:val="28"/>
          <w:szCs w:val="28"/>
        </w:rPr>
        <w:t xml:space="preserve"> муниципального образования Павловский район  </w:t>
      </w:r>
      <w:r w:rsidRPr="00002395">
        <w:rPr>
          <w:sz w:val="28"/>
          <w:szCs w:val="28"/>
        </w:rPr>
        <w:t>на очередной год и двухлетний плановый период» принципов бюджетной системы Российской Федерации: единства бюджетной системы, разграничения доходов, расходов и источников финансирования дефицита бюджета, самостоятельности бюджетов, полноты отражения доходов, расходов и источников финансирования дефицита бюджета, сбалансированности бюджета, общего (совокупного) покрытия расходов бюджета, прозрачности, адресности и</w:t>
      </w:r>
      <w:proofErr w:type="gramEnd"/>
      <w:r w:rsidRPr="00002395">
        <w:rPr>
          <w:sz w:val="28"/>
          <w:szCs w:val="28"/>
        </w:rPr>
        <w:t xml:space="preserve"> целевого характера бюджетных средств, единства кассы;</w:t>
      </w:r>
    </w:p>
    <w:p w:rsidR="00E64F5B" w:rsidRPr="00002395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002395">
        <w:rPr>
          <w:sz w:val="28"/>
          <w:szCs w:val="28"/>
        </w:rPr>
        <w:t xml:space="preserve">-анализ объема и структуры, планируемых на очередной год, доходов бюджета муниципального образования </w:t>
      </w:r>
      <w:r w:rsidR="00002395" w:rsidRPr="00002395">
        <w:rPr>
          <w:sz w:val="28"/>
          <w:szCs w:val="28"/>
        </w:rPr>
        <w:t>Павловский</w:t>
      </w:r>
      <w:r w:rsidRPr="00002395">
        <w:rPr>
          <w:sz w:val="28"/>
          <w:szCs w:val="28"/>
        </w:rPr>
        <w:t xml:space="preserve"> район  в разрезе кодов бюджетной классификации;</w:t>
      </w:r>
    </w:p>
    <w:p w:rsidR="00E64F5B" w:rsidRPr="00002395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002395">
        <w:rPr>
          <w:sz w:val="28"/>
          <w:szCs w:val="28"/>
        </w:rPr>
        <w:t xml:space="preserve">- анализ планируемых на очередной год расходов бюджета муниципального образования </w:t>
      </w:r>
      <w:r w:rsidR="00002395" w:rsidRPr="00002395">
        <w:rPr>
          <w:sz w:val="28"/>
          <w:szCs w:val="28"/>
        </w:rPr>
        <w:t>Павловский</w:t>
      </w:r>
      <w:r w:rsidRPr="00002395">
        <w:rPr>
          <w:sz w:val="28"/>
          <w:szCs w:val="28"/>
        </w:rPr>
        <w:t xml:space="preserve"> район  в разрезе кодов разделов, подразделов (целевых статей и видов расходов) бюджетной классификации; </w:t>
      </w:r>
    </w:p>
    <w:p w:rsidR="00E64F5B" w:rsidRPr="00002395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002395">
        <w:rPr>
          <w:sz w:val="28"/>
          <w:szCs w:val="28"/>
        </w:rPr>
        <w:t>-  анализ планируемых на очередной год расходов на реализацию долгосрочных и ведомственных целевых программ;</w:t>
      </w:r>
    </w:p>
    <w:p w:rsidR="00E64F5B" w:rsidRPr="00002395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002395">
        <w:rPr>
          <w:sz w:val="28"/>
          <w:szCs w:val="28"/>
        </w:rPr>
        <w:t>- анализ планируемых на очередной год расходов  на реализацию муниципальной адресной инвестиционной программы района;</w:t>
      </w:r>
    </w:p>
    <w:p w:rsidR="00E64F5B" w:rsidRPr="00002395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002395">
        <w:rPr>
          <w:sz w:val="28"/>
          <w:szCs w:val="28"/>
        </w:rPr>
        <w:t xml:space="preserve">- анализ планируемых на очередной год объема и структуры </w:t>
      </w:r>
      <w:proofErr w:type="gramStart"/>
      <w:r w:rsidRPr="00002395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002395">
        <w:rPr>
          <w:sz w:val="28"/>
          <w:szCs w:val="28"/>
        </w:rPr>
        <w:t xml:space="preserve"> </w:t>
      </w:r>
      <w:r w:rsidR="00002395" w:rsidRPr="00002395">
        <w:rPr>
          <w:sz w:val="28"/>
          <w:szCs w:val="28"/>
        </w:rPr>
        <w:t>Павловский</w:t>
      </w:r>
      <w:r w:rsidRPr="00002395">
        <w:rPr>
          <w:sz w:val="28"/>
          <w:szCs w:val="28"/>
        </w:rPr>
        <w:t xml:space="preserve"> район;</w:t>
      </w:r>
    </w:p>
    <w:p w:rsidR="00E64F5B" w:rsidRPr="008E7936" w:rsidRDefault="00E64F5B" w:rsidP="00E64F5B">
      <w:pPr>
        <w:pStyle w:val="a8"/>
        <w:widowControl w:val="0"/>
        <w:tabs>
          <w:tab w:val="left" w:pos="0"/>
        </w:tabs>
        <w:ind w:firstLine="900"/>
        <w:jc w:val="both"/>
        <w:rPr>
          <w:sz w:val="28"/>
          <w:szCs w:val="28"/>
        </w:rPr>
      </w:pPr>
      <w:r w:rsidRPr="00002395">
        <w:rPr>
          <w:sz w:val="28"/>
          <w:szCs w:val="28"/>
        </w:rPr>
        <w:t xml:space="preserve">- анализ </w:t>
      </w:r>
      <w:proofErr w:type="gramStart"/>
      <w:r w:rsidRPr="00002395">
        <w:rPr>
          <w:sz w:val="28"/>
          <w:szCs w:val="28"/>
        </w:rPr>
        <w:t>планируемых</w:t>
      </w:r>
      <w:proofErr w:type="gramEnd"/>
      <w:r w:rsidRPr="00002395">
        <w:rPr>
          <w:sz w:val="28"/>
          <w:szCs w:val="28"/>
        </w:rPr>
        <w:t xml:space="preserve"> на очередной год объ</w:t>
      </w:r>
      <w:r w:rsidR="00002395">
        <w:rPr>
          <w:sz w:val="28"/>
          <w:szCs w:val="28"/>
        </w:rPr>
        <w:t>е</w:t>
      </w:r>
      <w:r w:rsidRPr="00002395">
        <w:rPr>
          <w:sz w:val="28"/>
          <w:szCs w:val="28"/>
        </w:rPr>
        <w:t xml:space="preserve">ма и структуры </w:t>
      </w:r>
      <w:r w:rsidRPr="008E7936">
        <w:rPr>
          <w:sz w:val="28"/>
          <w:szCs w:val="28"/>
        </w:rPr>
        <w:t xml:space="preserve">государственного долга муниципального образования </w:t>
      </w:r>
      <w:r w:rsidR="007A1B1C" w:rsidRPr="008E7936">
        <w:rPr>
          <w:sz w:val="28"/>
          <w:szCs w:val="28"/>
        </w:rPr>
        <w:t xml:space="preserve">Павловский </w:t>
      </w:r>
      <w:r w:rsidRPr="008E7936">
        <w:rPr>
          <w:sz w:val="28"/>
          <w:szCs w:val="28"/>
        </w:rPr>
        <w:t xml:space="preserve"> район; </w:t>
      </w:r>
    </w:p>
    <w:p w:rsidR="00E64F5B" w:rsidRPr="008E7936" w:rsidRDefault="00E64F5B" w:rsidP="00E64F5B">
      <w:pPr>
        <w:pStyle w:val="a6"/>
        <w:widowControl w:val="0"/>
        <w:tabs>
          <w:tab w:val="left" w:pos="0"/>
          <w:tab w:val="left" w:pos="2552"/>
          <w:tab w:val="left" w:pos="4111"/>
        </w:tabs>
        <w:ind w:firstLine="900"/>
        <w:rPr>
          <w:szCs w:val="28"/>
        </w:rPr>
      </w:pPr>
      <w:r w:rsidRPr="008E7936">
        <w:rPr>
          <w:szCs w:val="28"/>
        </w:rPr>
        <w:t xml:space="preserve">- оценка </w:t>
      </w:r>
      <w:proofErr w:type="gramStart"/>
      <w:r w:rsidRPr="008E7936">
        <w:rPr>
          <w:szCs w:val="28"/>
        </w:rPr>
        <w:t>достоверности показателей решения Сове</w:t>
      </w:r>
      <w:r w:rsidR="007A1B1C" w:rsidRPr="008E7936">
        <w:rPr>
          <w:szCs w:val="28"/>
        </w:rPr>
        <w:t>та муниципального образования</w:t>
      </w:r>
      <w:proofErr w:type="gramEnd"/>
      <w:r w:rsidR="007A1B1C" w:rsidRPr="008E7936">
        <w:rPr>
          <w:szCs w:val="28"/>
        </w:rPr>
        <w:t xml:space="preserve"> Павло</w:t>
      </w:r>
      <w:r w:rsidRPr="008E7936">
        <w:rPr>
          <w:szCs w:val="28"/>
        </w:rPr>
        <w:t>вск</w:t>
      </w:r>
      <w:r w:rsidR="007A1B1C" w:rsidRPr="008E7936">
        <w:rPr>
          <w:szCs w:val="28"/>
        </w:rPr>
        <w:t>и</w:t>
      </w:r>
      <w:r w:rsidRPr="008E7936">
        <w:rPr>
          <w:szCs w:val="28"/>
        </w:rPr>
        <w:t xml:space="preserve">й район  «О бюджете </w:t>
      </w:r>
      <w:r w:rsidR="007A1B1C" w:rsidRPr="008E7936">
        <w:rPr>
          <w:szCs w:val="28"/>
        </w:rPr>
        <w:t xml:space="preserve">муниципального образования Павловский район  </w:t>
      </w:r>
      <w:r w:rsidRPr="008E7936">
        <w:rPr>
          <w:szCs w:val="28"/>
        </w:rPr>
        <w:t>на очередной год и двухлетний плановый период», документов и материалов, представляемых одновременно с ним;</w:t>
      </w:r>
    </w:p>
    <w:p w:rsidR="00E64F5B" w:rsidRPr="008E7936" w:rsidRDefault="00E64F5B" w:rsidP="00E64F5B">
      <w:pPr>
        <w:tabs>
          <w:tab w:val="left" w:pos="0"/>
          <w:tab w:val="left" w:pos="2552"/>
          <w:tab w:val="left" w:pos="4111"/>
        </w:tabs>
        <w:ind w:firstLine="900"/>
        <w:jc w:val="both"/>
        <w:rPr>
          <w:sz w:val="28"/>
          <w:szCs w:val="28"/>
        </w:rPr>
      </w:pPr>
      <w:r w:rsidRPr="008E7936">
        <w:rPr>
          <w:sz w:val="28"/>
          <w:szCs w:val="28"/>
        </w:rPr>
        <w:lastRenderedPageBreak/>
        <w:t xml:space="preserve">- оценка соответствия формы и содержания решения Совета муниципального образования </w:t>
      </w:r>
      <w:r w:rsidR="008E7936" w:rsidRPr="008E7936">
        <w:rPr>
          <w:sz w:val="28"/>
          <w:szCs w:val="28"/>
        </w:rPr>
        <w:t xml:space="preserve">Павловский </w:t>
      </w:r>
      <w:r w:rsidRPr="008E7936">
        <w:rPr>
          <w:sz w:val="28"/>
          <w:szCs w:val="28"/>
        </w:rPr>
        <w:t xml:space="preserve">район «О </w:t>
      </w:r>
      <w:r w:rsidR="008E7936" w:rsidRPr="008E7936">
        <w:rPr>
          <w:sz w:val="28"/>
          <w:szCs w:val="28"/>
        </w:rPr>
        <w:t>б</w:t>
      </w:r>
      <w:r w:rsidRPr="008E7936">
        <w:rPr>
          <w:sz w:val="28"/>
          <w:szCs w:val="28"/>
        </w:rPr>
        <w:t xml:space="preserve">юджете </w:t>
      </w:r>
      <w:r w:rsidR="008E7936" w:rsidRPr="008E7936">
        <w:rPr>
          <w:sz w:val="28"/>
          <w:szCs w:val="28"/>
        </w:rPr>
        <w:t xml:space="preserve">муниципального образования Павловский район  </w:t>
      </w:r>
      <w:r w:rsidRPr="008E7936">
        <w:rPr>
          <w:sz w:val="28"/>
          <w:szCs w:val="28"/>
        </w:rPr>
        <w:t>на очередной год и двухлетний плановый период» требованиям правовых нормативных актов.</w:t>
      </w:r>
    </w:p>
    <w:p w:rsidR="00E64F5B" w:rsidRPr="008E7936" w:rsidRDefault="00E64F5B" w:rsidP="00E64F5B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 w:rsidRPr="008E7936">
        <w:rPr>
          <w:sz w:val="28"/>
          <w:szCs w:val="28"/>
        </w:rPr>
        <w:tab/>
        <w:t>5.6. В заключени</w:t>
      </w:r>
      <w:proofErr w:type="gramStart"/>
      <w:r w:rsidRPr="008E7936">
        <w:rPr>
          <w:sz w:val="28"/>
          <w:szCs w:val="28"/>
        </w:rPr>
        <w:t>и</w:t>
      </w:r>
      <w:proofErr w:type="gramEnd"/>
      <w:r w:rsidRPr="008E7936">
        <w:rPr>
          <w:sz w:val="28"/>
          <w:szCs w:val="28"/>
        </w:rPr>
        <w:t xml:space="preserve"> Контрольно-счетной палаты на проект решения Совета муниципального образования </w:t>
      </w:r>
      <w:r w:rsidR="008E7936" w:rsidRPr="008E7936">
        <w:rPr>
          <w:sz w:val="28"/>
          <w:szCs w:val="28"/>
        </w:rPr>
        <w:t>Павловский</w:t>
      </w:r>
      <w:r w:rsidRPr="008E7936">
        <w:rPr>
          <w:sz w:val="28"/>
          <w:szCs w:val="28"/>
        </w:rPr>
        <w:t xml:space="preserve"> район «О бюджете</w:t>
      </w:r>
      <w:r w:rsidR="008E7936" w:rsidRPr="008E7936">
        <w:rPr>
          <w:sz w:val="28"/>
          <w:szCs w:val="28"/>
        </w:rPr>
        <w:t xml:space="preserve"> муниципального образования Павловский район  </w:t>
      </w:r>
      <w:r w:rsidRPr="008E7936">
        <w:rPr>
          <w:sz w:val="28"/>
          <w:szCs w:val="28"/>
        </w:rPr>
        <w:t>на очередной год и двухлетний плановый период» обязательны соответствующие выводы и предложения (рекомендации) Контрольно-сч</w:t>
      </w:r>
      <w:r w:rsidR="008E7936" w:rsidRPr="008E7936">
        <w:rPr>
          <w:sz w:val="28"/>
          <w:szCs w:val="28"/>
        </w:rPr>
        <w:t>е</w:t>
      </w:r>
      <w:r w:rsidRPr="008E7936">
        <w:rPr>
          <w:sz w:val="28"/>
          <w:szCs w:val="28"/>
        </w:rPr>
        <w:t>тной палаты по сути рассматриваемого проекта.</w:t>
      </w:r>
    </w:p>
    <w:p w:rsidR="00773543" w:rsidRDefault="00E64F5B" w:rsidP="00773543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57"/>
        <w:jc w:val="both"/>
        <w:rPr>
          <w:sz w:val="28"/>
          <w:szCs w:val="28"/>
        </w:rPr>
      </w:pPr>
      <w:r w:rsidRPr="008E7936">
        <w:rPr>
          <w:sz w:val="28"/>
          <w:szCs w:val="28"/>
        </w:rPr>
        <w:tab/>
        <w:t xml:space="preserve"> </w:t>
      </w:r>
    </w:p>
    <w:p w:rsidR="00E64F5B" w:rsidRPr="008E7936" w:rsidRDefault="00E64F5B" w:rsidP="006622F1">
      <w:pPr>
        <w:tabs>
          <w:tab w:val="left" w:pos="-360"/>
          <w:tab w:val="left" w:pos="900"/>
          <w:tab w:val="left" w:pos="1260"/>
          <w:tab w:val="left" w:pos="1440"/>
          <w:tab w:val="left" w:pos="1620"/>
        </w:tabs>
        <w:ind w:firstLine="57"/>
        <w:jc w:val="center"/>
        <w:rPr>
          <w:b/>
          <w:sz w:val="28"/>
          <w:szCs w:val="28"/>
        </w:rPr>
      </w:pPr>
      <w:r w:rsidRPr="008E7936">
        <w:rPr>
          <w:b/>
          <w:sz w:val="28"/>
          <w:szCs w:val="28"/>
        </w:rPr>
        <w:t>6. Структура и оформление заключения Контрольно-сч</w:t>
      </w:r>
      <w:r w:rsidR="008E7936" w:rsidRPr="008E7936">
        <w:rPr>
          <w:b/>
          <w:sz w:val="28"/>
          <w:szCs w:val="28"/>
        </w:rPr>
        <w:t>е</w:t>
      </w:r>
      <w:r w:rsidRPr="008E7936">
        <w:rPr>
          <w:b/>
          <w:sz w:val="28"/>
          <w:szCs w:val="28"/>
        </w:rPr>
        <w:t>тной палаты на проект решения Совета</w:t>
      </w:r>
      <w:r w:rsidR="008E7936" w:rsidRPr="008E7936">
        <w:rPr>
          <w:b/>
          <w:sz w:val="28"/>
          <w:szCs w:val="28"/>
        </w:rPr>
        <w:t xml:space="preserve"> муниципального образования Павлов</w:t>
      </w:r>
      <w:r w:rsidRPr="008E7936">
        <w:rPr>
          <w:b/>
          <w:sz w:val="28"/>
          <w:szCs w:val="28"/>
        </w:rPr>
        <w:t>ск</w:t>
      </w:r>
      <w:r w:rsidR="008E7936" w:rsidRPr="008E7936">
        <w:rPr>
          <w:b/>
          <w:sz w:val="28"/>
          <w:szCs w:val="28"/>
        </w:rPr>
        <w:t>ий район  «О</w:t>
      </w:r>
      <w:r w:rsidRPr="008E7936">
        <w:rPr>
          <w:b/>
          <w:sz w:val="28"/>
          <w:szCs w:val="28"/>
        </w:rPr>
        <w:t xml:space="preserve"> бюджете </w:t>
      </w:r>
      <w:r w:rsidR="008E7936" w:rsidRPr="00F81FC2">
        <w:rPr>
          <w:b/>
          <w:sz w:val="28"/>
          <w:szCs w:val="28"/>
        </w:rPr>
        <w:t>муниципального образования Павловский</w:t>
      </w:r>
      <w:r w:rsidR="008E7936" w:rsidRPr="008E7936">
        <w:rPr>
          <w:sz w:val="28"/>
          <w:szCs w:val="28"/>
        </w:rPr>
        <w:t xml:space="preserve"> </w:t>
      </w:r>
      <w:r w:rsidR="008E7936" w:rsidRPr="00F81FC2">
        <w:rPr>
          <w:b/>
          <w:sz w:val="28"/>
          <w:szCs w:val="28"/>
        </w:rPr>
        <w:t>район</w:t>
      </w:r>
      <w:r w:rsidR="008E7936" w:rsidRPr="008E7936">
        <w:rPr>
          <w:sz w:val="28"/>
          <w:szCs w:val="28"/>
        </w:rPr>
        <w:t xml:space="preserve">  </w:t>
      </w:r>
      <w:r w:rsidRPr="008E7936">
        <w:rPr>
          <w:b/>
          <w:sz w:val="28"/>
          <w:szCs w:val="28"/>
        </w:rPr>
        <w:t>на очередной год и двухлетний плановый период»</w:t>
      </w:r>
    </w:p>
    <w:p w:rsidR="00E64F5B" w:rsidRPr="008E7936" w:rsidRDefault="00E64F5B" w:rsidP="00E64F5B">
      <w:pPr>
        <w:spacing w:before="240"/>
        <w:ind w:firstLine="708"/>
        <w:jc w:val="both"/>
        <w:rPr>
          <w:sz w:val="28"/>
          <w:szCs w:val="28"/>
        </w:rPr>
      </w:pPr>
      <w:r w:rsidRPr="008E7936">
        <w:rPr>
          <w:sz w:val="28"/>
          <w:szCs w:val="28"/>
        </w:rPr>
        <w:t>6.1. Заключение Контрольно-сч</w:t>
      </w:r>
      <w:r w:rsidR="008E7936" w:rsidRPr="008E7936">
        <w:rPr>
          <w:sz w:val="28"/>
          <w:szCs w:val="28"/>
        </w:rPr>
        <w:t>е</w:t>
      </w:r>
      <w:r w:rsidRPr="008E7936">
        <w:rPr>
          <w:sz w:val="28"/>
          <w:szCs w:val="28"/>
        </w:rPr>
        <w:t>тной палаты на проект решения Сове</w:t>
      </w:r>
      <w:r w:rsidR="008E7936" w:rsidRPr="008E7936">
        <w:rPr>
          <w:sz w:val="28"/>
          <w:szCs w:val="28"/>
        </w:rPr>
        <w:t xml:space="preserve">та муниципального образования Павловский район «О </w:t>
      </w:r>
      <w:r w:rsidRPr="008E7936">
        <w:rPr>
          <w:sz w:val="28"/>
          <w:szCs w:val="28"/>
        </w:rPr>
        <w:t>бюджете</w:t>
      </w:r>
      <w:r w:rsidR="008E7936" w:rsidRPr="008E7936">
        <w:rPr>
          <w:sz w:val="28"/>
          <w:szCs w:val="28"/>
        </w:rPr>
        <w:t xml:space="preserve"> муниципального образования Павловский район  </w:t>
      </w:r>
      <w:r w:rsidRPr="008E7936">
        <w:rPr>
          <w:sz w:val="28"/>
          <w:szCs w:val="28"/>
        </w:rPr>
        <w:t xml:space="preserve">на очередной год и двухлетний плановый период», как правило, должно включать в себя </w:t>
      </w:r>
      <w:r w:rsidR="00C50B16">
        <w:rPr>
          <w:sz w:val="28"/>
          <w:szCs w:val="28"/>
        </w:rPr>
        <w:t>8</w:t>
      </w:r>
      <w:r w:rsidRPr="008E7936">
        <w:rPr>
          <w:sz w:val="28"/>
          <w:szCs w:val="28"/>
        </w:rPr>
        <w:t xml:space="preserve"> разделов, а именно:</w:t>
      </w:r>
    </w:p>
    <w:p w:rsidR="00E64F5B" w:rsidRPr="008E7936" w:rsidRDefault="00E64F5B" w:rsidP="00E64F5B">
      <w:pPr>
        <w:jc w:val="both"/>
        <w:rPr>
          <w:sz w:val="28"/>
          <w:szCs w:val="28"/>
        </w:rPr>
      </w:pPr>
      <w:r w:rsidRPr="008E7936">
        <w:rPr>
          <w:sz w:val="28"/>
          <w:szCs w:val="28"/>
        </w:rPr>
        <w:t xml:space="preserve">           а) Общие положения.</w:t>
      </w:r>
    </w:p>
    <w:p w:rsidR="00E64F5B" w:rsidRPr="008E7936" w:rsidRDefault="00E64F5B" w:rsidP="00E64F5B">
      <w:pPr>
        <w:jc w:val="both"/>
        <w:rPr>
          <w:sz w:val="28"/>
          <w:szCs w:val="28"/>
        </w:rPr>
      </w:pPr>
      <w:r w:rsidRPr="008E7936">
        <w:rPr>
          <w:sz w:val="28"/>
          <w:szCs w:val="28"/>
        </w:rPr>
        <w:tab/>
        <w:t xml:space="preserve"> б) Прогноз социально-экономического развития района в следующем году.</w:t>
      </w:r>
    </w:p>
    <w:p w:rsidR="00E64F5B" w:rsidRPr="008E7936" w:rsidRDefault="00E64F5B" w:rsidP="00E64F5B">
      <w:pPr>
        <w:jc w:val="both"/>
        <w:rPr>
          <w:sz w:val="28"/>
          <w:szCs w:val="28"/>
        </w:rPr>
      </w:pPr>
      <w:r w:rsidRPr="008E7936">
        <w:rPr>
          <w:sz w:val="28"/>
          <w:szCs w:val="28"/>
        </w:rPr>
        <w:tab/>
      </w:r>
      <w:r w:rsidR="00C50B16">
        <w:rPr>
          <w:sz w:val="28"/>
          <w:szCs w:val="28"/>
        </w:rPr>
        <w:t>в</w:t>
      </w:r>
      <w:r w:rsidRPr="008E7936">
        <w:rPr>
          <w:sz w:val="28"/>
          <w:szCs w:val="28"/>
        </w:rPr>
        <w:t xml:space="preserve">) Общая характеристика проекта решения Совета муниципального образования </w:t>
      </w:r>
      <w:r w:rsidR="008E7936">
        <w:rPr>
          <w:sz w:val="28"/>
          <w:szCs w:val="28"/>
        </w:rPr>
        <w:t>Павловский район «О</w:t>
      </w:r>
      <w:r w:rsidRPr="008E7936">
        <w:rPr>
          <w:sz w:val="28"/>
          <w:szCs w:val="28"/>
        </w:rPr>
        <w:t xml:space="preserve"> бюджете </w:t>
      </w:r>
      <w:r w:rsidR="008E7936" w:rsidRPr="00EF55AC">
        <w:rPr>
          <w:sz w:val="28"/>
          <w:szCs w:val="28"/>
        </w:rPr>
        <w:t xml:space="preserve">муниципального образования Павловский район  </w:t>
      </w:r>
      <w:r w:rsidRPr="008E7936">
        <w:rPr>
          <w:sz w:val="28"/>
          <w:szCs w:val="28"/>
        </w:rPr>
        <w:t>на очередной год и двухлетний плано</w:t>
      </w:r>
      <w:r w:rsidR="004A61E5">
        <w:rPr>
          <w:sz w:val="28"/>
          <w:szCs w:val="28"/>
        </w:rPr>
        <w:t>вый период».</w:t>
      </w:r>
    </w:p>
    <w:p w:rsidR="00E64F5B" w:rsidRPr="00C50B16" w:rsidRDefault="00E64F5B" w:rsidP="00E64F5B">
      <w:pPr>
        <w:jc w:val="both"/>
        <w:rPr>
          <w:sz w:val="28"/>
          <w:szCs w:val="28"/>
        </w:rPr>
      </w:pPr>
      <w:r w:rsidRPr="00C50B16">
        <w:rPr>
          <w:sz w:val="28"/>
          <w:szCs w:val="28"/>
        </w:rPr>
        <w:tab/>
      </w:r>
      <w:r w:rsidR="00C50B16" w:rsidRPr="00C50B16">
        <w:rPr>
          <w:sz w:val="28"/>
          <w:szCs w:val="28"/>
        </w:rPr>
        <w:t>г</w:t>
      </w:r>
      <w:r w:rsidRPr="00C50B16">
        <w:rPr>
          <w:sz w:val="28"/>
          <w:szCs w:val="28"/>
        </w:rPr>
        <w:t xml:space="preserve">) Ожидаемые доходы бюджета муниципального образования на следующий год, </w:t>
      </w:r>
    </w:p>
    <w:p w:rsidR="00E64F5B" w:rsidRPr="00C50B16" w:rsidRDefault="00E64F5B" w:rsidP="00E64F5B">
      <w:pPr>
        <w:ind w:firstLine="900"/>
        <w:jc w:val="both"/>
        <w:rPr>
          <w:sz w:val="28"/>
          <w:szCs w:val="28"/>
        </w:rPr>
      </w:pPr>
      <w:r w:rsidRPr="00C50B16">
        <w:rPr>
          <w:sz w:val="28"/>
          <w:szCs w:val="28"/>
        </w:rPr>
        <w:t>в том числе:</w:t>
      </w:r>
    </w:p>
    <w:p w:rsidR="00E64F5B" w:rsidRPr="00C50B16" w:rsidRDefault="00E64F5B" w:rsidP="00E64F5B">
      <w:pPr>
        <w:ind w:firstLine="900"/>
        <w:jc w:val="both"/>
        <w:rPr>
          <w:sz w:val="28"/>
          <w:szCs w:val="28"/>
        </w:rPr>
      </w:pPr>
      <w:r w:rsidRPr="00C50B16">
        <w:rPr>
          <w:sz w:val="28"/>
          <w:szCs w:val="28"/>
        </w:rPr>
        <w:t>- прогноз налоговых доходов;</w:t>
      </w:r>
    </w:p>
    <w:p w:rsidR="00E64F5B" w:rsidRPr="00C50B16" w:rsidRDefault="00E64F5B" w:rsidP="00E64F5B">
      <w:pPr>
        <w:ind w:firstLine="900"/>
        <w:jc w:val="both"/>
        <w:rPr>
          <w:sz w:val="28"/>
          <w:szCs w:val="28"/>
        </w:rPr>
      </w:pPr>
      <w:r w:rsidRPr="00C50B16">
        <w:rPr>
          <w:sz w:val="28"/>
          <w:szCs w:val="28"/>
        </w:rPr>
        <w:t>- прогноз неналоговых доходов;</w:t>
      </w:r>
    </w:p>
    <w:p w:rsidR="00E64F5B" w:rsidRPr="00C50B16" w:rsidRDefault="00E64F5B" w:rsidP="00E64F5B">
      <w:pPr>
        <w:ind w:firstLine="900"/>
        <w:jc w:val="both"/>
        <w:rPr>
          <w:sz w:val="28"/>
          <w:szCs w:val="28"/>
        </w:rPr>
      </w:pPr>
      <w:r w:rsidRPr="00C50B16">
        <w:rPr>
          <w:sz w:val="28"/>
          <w:szCs w:val="28"/>
        </w:rPr>
        <w:t xml:space="preserve">- прогноз безвозмездных поступлений в бюджет муниципального образования. </w:t>
      </w:r>
    </w:p>
    <w:p w:rsidR="00E64F5B" w:rsidRPr="00C50B16" w:rsidRDefault="00E64F5B" w:rsidP="00E64F5B">
      <w:pPr>
        <w:ind w:firstLine="708"/>
        <w:jc w:val="both"/>
        <w:rPr>
          <w:sz w:val="28"/>
          <w:szCs w:val="28"/>
        </w:rPr>
      </w:pPr>
      <w:r w:rsidRPr="00C50B16">
        <w:rPr>
          <w:sz w:val="28"/>
          <w:szCs w:val="28"/>
        </w:rPr>
        <w:t xml:space="preserve"> </w:t>
      </w:r>
      <w:r w:rsidR="00C50B16" w:rsidRPr="00C50B16">
        <w:rPr>
          <w:sz w:val="28"/>
          <w:szCs w:val="28"/>
        </w:rPr>
        <w:t>д</w:t>
      </w:r>
      <w:r w:rsidRPr="00C50B16">
        <w:rPr>
          <w:sz w:val="28"/>
          <w:szCs w:val="28"/>
        </w:rPr>
        <w:t xml:space="preserve">) Планируемые расходы бюджета муниципального образования  на следующий год, </w:t>
      </w:r>
    </w:p>
    <w:p w:rsidR="00E64F5B" w:rsidRPr="00C50B16" w:rsidRDefault="00E64F5B" w:rsidP="00E64F5B">
      <w:pPr>
        <w:ind w:firstLine="900"/>
        <w:jc w:val="both"/>
        <w:rPr>
          <w:sz w:val="28"/>
          <w:szCs w:val="28"/>
        </w:rPr>
      </w:pPr>
      <w:r w:rsidRPr="00C50B16">
        <w:rPr>
          <w:sz w:val="28"/>
          <w:szCs w:val="28"/>
        </w:rPr>
        <w:t>в том числе:</w:t>
      </w:r>
    </w:p>
    <w:p w:rsidR="00E64F5B" w:rsidRPr="00C50B16" w:rsidRDefault="00E64F5B" w:rsidP="00E64F5B">
      <w:pPr>
        <w:ind w:firstLine="900"/>
        <w:jc w:val="both"/>
        <w:rPr>
          <w:sz w:val="28"/>
          <w:szCs w:val="28"/>
        </w:rPr>
      </w:pPr>
      <w:r w:rsidRPr="00C50B16">
        <w:rPr>
          <w:sz w:val="28"/>
          <w:szCs w:val="28"/>
        </w:rPr>
        <w:t>-  расходы бюджета на реализацию долгосрочных краевых и ведомственных целевых программ в следующем году;</w:t>
      </w:r>
    </w:p>
    <w:p w:rsidR="00E64F5B" w:rsidRPr="00C50B16" w:rsidRDefault="00E64F5B" w:rsidP="00E64F5B">
      <w:pPr>
        <w:ind w:firstLine="900"/>
        <w:jc w:val="both"/>
        <w:rPr>
          <w:sz w:val="28"/>
          <w:szCs w:val="28"/>
        </w:rPr>
      </w:pPr>
      <w:r w:rsidRPr="00C50B16">
        <w:rPr>
          <w:sz w:val="28"/>
          <w:szCs w:val="28"/>
        </w:rPr>
        <w:t>- расходы бюджета на реализацию муниципальной адресной инвестиционной программы района на следующий год.</w:t>
      </w:r>
    </w:p>
    <w:p w:rsidR="00C50B16" w:rsidRPr="00C50B16" w:rsidRDefault="00E64F5B" w:rsidP="00C50B16">
      <w:pPr>
        <w:ind w:firstLine="708"/>
        <w:jc w:val="both"/>
        <w:rPr>
          <w:sz w:val="28"/>
          <w:szCs w:val="28"/>
        </w:rPr>
      </w:pPr>
      <w:r w:rsidRPr="00C50B16">
        <w:rPr>
          <w:sz w:val="28"/>
          <w:szCs w:val="28"/>
        </w:rPr>
        <w:t xml:space="preserve">  </w:t>
      </w:r>
      <w:r w:rsidR="00C50B16" w:rsidRPr="00C50B16">
        <w:rPr>
          <w:sz w:val="28"/>
          <w:szCs w:val="28"/>
        </w:rPr>
        <w:t>е</w:t>
      </w:r>
      <w:r w:rsidRPr="00C50B16">
        <w:rPr>
          <w:sz w:val="28"/>
          <w:szCs w:val="28"/>
        </w:rPr>
        <w:t xml:space="preserve">) Ожидаемые поступления и выбытия </w:t>
      </w:r>
      <w:proofErr w:type="gramStart"/>
      <w:r w:rsidRPr="00C50B16">
        <w:rPr>
          <w:sz w:val="28"/>
          <w:szCs w:val="28"/>
        </w:rPr>
        <w:t>средств источников финансирования дефицита бюджета муниципального образования</w:t>
      </w:r>
      <w:proofErr w:type="gramEnd"/>
      <w:r w:rsidRPr="00C50B16">
        <w:rPr>
          <w:sz w:val="28"/>
          <w:szCs w:val="28"/>
        </w:rPr>
        <w:t xml:space="preserve"> в следующем году.</w:t>
      </w:r>
    </w:p>
    <w:p w:rsidR="00C50B16" w:rsidRPr="00C50B16" w:rsidRDefault="00C50B16" w:rsidP="00C50B16">
      <w:pPr>
        <w:ind w:firstLine="708"/>
        <w:jc w:val="both"/>
        <w:rPr>
          <w:sz w:val="28"/>
          <w:szCs w:val="28"/>
        </w:rPr>
      </w:pPr>
      <w:r w:rsidRPr="00C50B16">
        <w:rPr>
          <w:sz w:val="28"/>
          <w:szCs w:val="28"/>
        </w:rPr>
        <w:t>ж</w:t>
      </w:r>
      <w:r w:rsidR="00E64F5B" w:rsidRPr="00C50B16">
        <w:rPr>
          <w:sz w:val="28"/>
          <w:szCs w:val="28"/>
        </w:rPr>
        <w:t>) Прогноз муниципального долга района на следующий год.</w:t>
      </w:r>
    </w:p>
    <w:p w:rsidR="00E64F5B" w:rsidRPr="00C50B16" w:rsidRDefault="00C50B16" w:rsidP="00C50B16">
      <w:pPr>
        <w:ind w:firstLine="708"/>
        <w:jc w:val="both"/>
        <w:rPr>
          <w:sz w:val="28"/>
          <w:szCs w:val="28"/>
        </w:rPr>
      </w:pPr>
      <w:r w:rsidRPr="00C50B16">
        <w:rPr>
          <w:sz w:val="28"/>
          <w:szCs w:val="28"/>
        </w:rPr>
        <w:t>з</w:t>
      </w:r>
      <w:r w:rsidR="00E64F5B" w:rsidRPr="00C50B16">
        <w:rPr>
          <w:sz w:val="28"/>
          <w:szCs w:val="28"/>
        </w:rPr>
        <w:t>) Выводы и предложения (рекомендации).</w:t>
      </w:r>
    </w:p>
    <w:p w:rsidR="00E64F5B" w:rsidRPr="00297313" w:rsidRDefault="00E64F5B" w:rsidP="00E64F5B">
      <w:pPr>
        <w:spacing w:before="240"/>
        <w:ind w:firstLine="708"/>
        <w:jc w:val="both"/>
        <w:rPr>
          <w:sz w:val="28"/>
          <w:szCs w:val="28"/>
        </w:rPr>
      </w:pPr>
      <w:r w:rsidRPr="00297313">
        <w:rPr>
          <w:sz w:val="28"/>
          <w:szCs w:val="28"/>
        </w:rPr>
        <w:lastRenderedPageBreak/>
        <w:t xml:space="preserve">  6.2. Раздел «Общие положения» заключения содержит исходные данные об экспертно-аналитическом мероприятии: основание, цели, исследуемый период; оценку соответствия формы и содержания проекта решения Совета муниципального образования </w:t>
      </w:r>
      <w:r w:rsidR="00C50B16" w:rsidRPr="00297313">
        <w:rPr>
          <w:sz w:val="28"/>
          <w:szCs w:val="28"/>
        </w:rPr>
        <w:t>Павловский</w:t>
      </w:r>
      <w:r w:rsidRPr="00297313">
        <w:rPr>
          <w:sz w:val="28"/>
          <w:szCs w:val="28"/>
        </w:rPr>
        <w:t xml:space="preserve"> район «О бюджете </w:t>
      </w:r>
      <w:r w:rsidR="00297313" w:rsidRPr="00297313">
        <w:rPr>
          <w:sz w:val="28"/>
          <w:szCs w:val="28"/>
        </w:rPr>
        <w:t xml:space="preserve">муниципального образования Павловский район  </w:t>
      </w:r>
      <w:r w:rsidRPr="00297313">
        <w:rPr>
          <w:sz w:val="28"/>
          <w:szCs w:val="28"/>
        </w:rPr>
        <w:t>на очередной год и двухлетний плановый период», требованиям нормативных правовых актов.</w:t>
      </w:r>
    </w:p>
    <w:p w:rsidR="00E64F5B" w:rsidRPr="00297313" w:rsidRDefault="00E64F5B" w:rsidP="00E64F5B">
      <w:pPr>
        <w:spacing w:before="240"/>
        <w:ind w:firstLine="708"/>
        <w:jc w:val="both"/>
        <w:rPr>
          <w:sz w:val="28"/>
          <w:szCs w:val="28"/>
        </w:rPr>
      </w:pPr>
      <w:r w:rsidRPr="00297313">
        <w:rPr>
          <w:sz w:val="28"/>
          <w:szCs w:val="28"/>
        </w:rPr>
        <w:t xml:space="preserve">  6.3. Раздел «Прогноз социально-экономического развития района в следующем году» заключения содержит анализ макроэкономических </w:t>
      </w:r>
      <w:proofErr w:type="gramStart"/>
      <w:r w:rsidRPr="00297313">
        <w:rPr>
          <w:sz w:val="28"/>
          <w:szCs w:val="28"/>
        </w:rPr>
        <w:t>условий формирования проекта бюджета муниципального образования</w:t>
      </w:r>
      <w:proofErr w:type="gramEnd"/>
      <w:r w:rsidRPr="00297313">
        <w:rPr>
          <w:sz w:val="28"/>
          <w:szCs w:val="28"/>
        </w:rPr>
        <w:t xml:space="preserve"> </w:t>
      </w:r>
      <w:r w:rsidR="00297313" w:rsidRPr="00297313">
        <w:rPr>
          <w:sz w:val="28"/>
          <w:szCs w:val="28"/>
        </w:rPr>
        <w:t>Павловский</w:t>
      </w:r>
      <w:r w:rsidRPr="00297313">
        <w:rPr>
          <w:sz w:val="28"/>
          <w:szCs w:val="28"/>
        </w:rPr>
        <w:t xml:space="preserve"> район на отч</w:t>
      </w:r>
      <w:r w:rsidR="00297313" w:rsidRPr="00297313">
        <w:rPr>
          <w:sz w:val="28"/>
          <w:szCs w:val="28"/>
        </w:rPr>
        <w:t>е</w:t>
      </w:r>
      <w:r w:rsidRPr="00297313">
        <w:rPr>
          <w:sz w:val="28"/>
          <w:szCs w:val="28"/>
        </w:rPr>
        <w:t>тный период.</w:t>
      </w:r>
    </w:p>
    <w:p w:rsidR="00E64F5B" w:rsidRPr="00297313" w:rsidRDefault="00E64F5B" w:rsidP="00E64F5B">
      <w:pPr>
        <w:spacing w:before="240"/>
        <w:ind w:firstLine="708"/>
        <w:jc w:val="both"/>
        <w:rPr>
          <w:sz w:val="28"/>
          <w:szCs w:val="28"/>
        </w:rPr>
      </w:pPr>
      <w:r w:rsidRPr="00297313">
        <w:rPr>
          <w:sz w:val="28"/>
          <w:szCs w:val="28"/>
        </w:rPr>
        <w:t xml:space="preserve">  6.</w:t>
      </w:r>
      <w:r w:rsidR="00297313" w:rsidRPr="00297313">
        <w:rPr>
          <w:sz w:val="28"/>
          <w:szCs w:val="28"/>
        </w:rPr>
        <w:t>4</w:t>
      </w:r>
      <w:r w:rsidRPr="00297313">
        <w:rPr>
          <w:sz w:val="28"/>
          <w:szCs w:val="28"/>
        </w:rPr>
        <w:t xml:space="preserve">. Раздел «Общая характеристика проекта решения Совета муниципального образования </w:t>
      </w:r>
      <w:r w:rsidR="00297313" w:rsidRPr="00297313">
        <w:rPr>
          <w:sz w:val="28"/>
          <w:szCs w:val="28"/>
        </w:rPr>
        <w:t>Павловский</w:t>
      </w:r>
      <w:r w:rsidRPr="00297313">
        <w:rPr>
          <w:sz w:val="28"/>
          <w:szCs w:val="28"/>
        </w:rPr>
        <w:t xml:space="preserve"> район «О бюджете </w:t>
      </w:r>
      <w:r w:rsidR="00297313" w:rsidRPr="00297313">
        <w:rPr>
          <w:sz w:val="28"/>
          <w:szCs w:val="28"/>
        </w:rPr>
        <w:t xml:space="preserve">муниципального образования Павловский район  </w:t>
      </w:r>
      <w:r w:rsidRPr="00297313">
        <w:rPr>
          <w:sz w:val="28"/>
          <w:szCs w:val="28"/>
        </w:rPr>
        <w:t xml:space="preserve">на очередной год и двухлетний плановый период» заключения содержит оценку соответствия оформления законопроекта положениям Бюджетного кодекса Российской Федерации и иным нормативным правовым актам. </w:t>
      </w:r>
    </w:p>
    <w:p w:rsidR="00E64F5B" w:rsidRPr="00297313" w:rsidRDefault="00E64F5B" w:rsidP="00E64F5B">
      <w:pPr>
        <w:spacing w:before="240"/>
        <w:ind w:firstLine="708"/>
        <w:jc w:val="both"/>
        <w:rPr>
          <w:sz w:val="28"/>
          <w:szCs w:val="28"/>
        </w:rPr>
      </w:pPr>
      <w:r w:rsidRPr="00297313">
        <w:rPr>
          <w:sz w:val="28"/>
          <w:szCs w:val="28"/>
        </w:rPr>
        <w:t xml:space="preserve">   6.</w:t>
      </w:r>
      <w:r w:rsidR="00297313" w:rsidRPr="00297313">
        <w:rPr>
          <w:sz w:val="28"/>
          <w:szCs w:val="28"/>
        </w:rPr>
        <w:t>5</w:t>
      </w:r>
      <w:r w:rsidRPr="00297313">
        <w:rPr>
          <w:sz w:val="28"/>
          <w:szCs w:val="28"/>
        </w:rPr>
        <w:t>. Раздел «Ожидаемые доходы бюджета муниципального образования на следующий год» заключения содержит проверку обоснованности и достоверности прогнозных показателей доходов бюджета муниципального образования, их анализ по объемам, структуре и в сравнении с показателями текущего года, в разрезе кодов бюджетной классификации.</w:t>
      </w:r>
    </w:p>
    <w:p w:rsidR="00E64F5B" w:rsidRPr="00D87F1E" w:rsidRDefault="00E64F5B" w:rsidP="00E64F5B">
      <w:pPr>
        <w:spacing w:before="240"/>
        <w:ind w:firstLine="902"/>
        <w:jc w:val="both"/>
        <w:rPr>
          <w:sz w:val="28"/>
          <w:szCs w:val="28"/>
        </w:rPr>
      </w:pPr>
      <w:r w:rsidRPr="00297313">
        <w:rPr>
          <w:sz w:val="28"/>
          <w:szCs w:val="28"/>
        </w:rPr>
        <w:t xml:space="preserve">В этот раздел заключения отдельными подразделами включается анализ прогнозных показателей налоговых, неналоговых (или налоговых и неналоговых вместе) доходов бюджета муниципального образования и </w:t>
      </w:r>
      <w:r w:rsidRPr="00D87F1E">
        <w:rPr>
          <w:sz w:val="28"/>
          <w:szCs w:val="28"/>
        </w:rPr>
        <w:t>безвозмездных поступлений в бюджет  муниципального образования на следующий год.</w:t>
      </w:r>
    </w:p>
    <w:p w:rsidR="00E64F5B" w:rsidRPr="00D87F1E" w:rsidRDefault="00E64F5B" w:rsidP="00E64F5B">
      <w:pPr>
        <w:spacing w:before="240"/>
        <w:ind w:firstLine="902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6.</w:t>
      </w:r>
      <w:r w:rsidR="00297313" w:rsidRPr="00D87F1E">
        <w:rPr>
          <w:sz w:val="28"/>
          <w:szCs w:val="28"/>
        </w:rPr>
        <w:t>6</w:t>
      </w:r>
      <w:r w:rsidRPr="00D87F1E">
        <w:rPr>
          <w:sz w:val="28"/>
          <w:szCs w:val="28"/>
        </w:rPr>
        <w:t>. Раздел «Планируемые расходы бюджета му</w:t>
      </w:r>
      <w:r w:rsidR="00F81FC2">
        <w:rPr>
          <w:sz w:val="28"/>
          <w:szCs w:val="28"/>
        </w:rPr>
        <w:t>ниципального образования на отче</w:t>
      </w:r>
      <w:r w:rsidRPr="00D87F1E">
        <w:rPr>
          <w:sz w:val="28"/>
          <w:szCs w:val="28"/>
        </w:rPr>
        <w:t>тный год» заключения содержит анализ прогнозных показателей расходов бюджета муниципального образования по объемам, структуре и в сравнении с показателями текущего года в разрезе кодов разделов, подразделов (целевых статей и видов расходов) бюджетной классификации.</w:t>
      </w:r>
    </w:p>
    <w:p w:rsidR="00E64F5B" w:rsidRPr="00D87F1E" w:rsidRDefault="00E64F5B" w:rsidP="00E64F5B">
      <w:pPr>
        <w:spacing w:before="240"/>
        <w:ind w:firstLine="902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В этот раздел заключения отдельными подразделами включается анализ прогнозных показателей расходов на реализацию долгосрочных и ведомственных целевых программ, муниципальной адресной инвестиционной программы в следующем году.</w:t>
      </w:r>
    </w:p>
    <w:p w:rsidR="00E64F5B" w:rsidRPr="00D87F1E" w:rsidRDefault="00E64F5B" w:rsidP="00E64F5B">
      <w:pPr>
        <w:spacing w:before="240"/>
        <w:ind w:firstLine="902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6.</w:t>
      </w:r>
      <w:r w:rsidR="00297313" w:rsidRPr="00D87F1E">
        <w:rPr>
          <w:sz w:val="28"/>
          <w:szCs w:val="28"/>
        </w:rPr>
        <w:t>7</w:t>
      </w:r>
      <w:r w:rsidRPr="00D87F1E">
        <w:rPr>
          <w:sz w:val="28"/>
          <w:szCs w:val="28"/>
        </w:rPr>
        <w:t xml:space="preserve">. Раздел «Ожидаемые поступления и выбытия </w:t>
      </w:r>
      <w:proofErr w:type="gramStart"/>
      <w:r w:rsidRPr="00D87F1E">
        <w:rPr>
          <w:sz w:val="28"/>
          <w:szCs w:val="28"/>
        </w:rPr>
        <w:t>средств источников финансирования дефицита бюджета муниципального образования</w:t>
      </w:r>
      <w:proofErr w:type="gramEnd"/>
      <w:r w:rsidRPr="00D87F1E">
        <w:rPr>
          <w:sz w:val="28"/>
          <w:szCs w:val="28"/>
        </w:rPr>
        <w:t xml:space="preserve"> в следующем году» заключения содержит анализ прогнозных показателей источников финансирования дефицита бюджета муниципального образования по объемам </w:t>
      </w:r>
      <w:r w:rsidRPr="00D87F1E">
        <w:rPr>
          <w:sz w:val="28"/>
          <w:szCs w:val="28"/>
        </w:rPr>
        <w:lastRenderedPageBreak/>
        <w:t>и структуре источников финансирования дефицита бюджета в разрезе кодов бюджетной классификации.</w:t>
      </w:r>
    </w:p>
    <w:p w:rsidR="00E64F5B" w:rsidRPr="00D87F1E" w:rsidRDefault="00E64F5B" w:rsidP="00E64F5B">
      <w:pPr>
        <w:spacing w:before="240"/>
        <w:ind w:firstLine="902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6.</w:t>
      </w:r>
      <w:r w:rsidR="00297313" w:rsidRPr="00D87F1E">
        <w:rPr>
          <w:sz w:val="28"/>
          <w:szCs w:val="28"/>
        </w:rPr>
        <w:t>8</w:t>
      </w:r>
      <w:r w:rsidRPr="00D87F1E">
        <w:rPr>
          <w:sz w:val="28"/>
          <w:szCs w:val="28"/>
        </w:rPr>
        <w:t xml:space="preserve">. Раздел «Прогноз муниципального долга </w:t>
      </w:r>
      <w:r w:rsidR="00D87F1E" w:rsidRPr="00D87F1E">
        <w:rPr>
          <w:sz w:val="28"/>
          <w:szCs w:val="28"/>
        </w:rPr>
        <w:t>Павловского</w:t>
      </w:r>
      <w:r w:rsidRPr="00D87F1E">
        <w:rPr>
          <w:sz w:val="28"/>
          <w:szCs w:val="28"/>
        </w:rPr>
        <w:t xml:space="preserve"> района на следующий год» заключения содержит анализ прогнозных показателей структуры и динамики долговых обязательств бюджета муниципального образования.</w:t>
      </w:r>
    </w:p>
    <w:p w:rsidR="00E64F5B" w:rsidRPr="00D87F1E" w:rsidRDefault="00E64F5B" w:rsidP="00E64F5B">
      <w:pPr>
        <w:spacing w:before="240"/>
        <w:ind w:firstLine="902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6.</w:t>
      </w:r>
      <w:r w:rsidR="00297313" w:rsidRPr="00D87F1E">
        <w:rPr>
          <w:sz w:val="28"/>
          <w:szCs w:val="28"/>
        </w:rPr>
        <w:t>9</w:t>
      </w:r>
      <w:r w:rsidRPr="00D87F1E">
        <w:rPr>
          <w:sz w:val="28"/>
          <w:szCs w:val="28"/>
        </w:rPr>
        <w:t>. При подготовке, формировании и оформлении заключения Контрольно-сч</w:t>
      </w:r>
      <w:r w:rsidR="00D87F1E" w:rsidRPr="00D87F1E">
        <w:rPr>
          <w:sz w:val="28"/>
          <w:szCs w:val="28"/>
        </w:rPr>
        <w:t>е</w:t>
      </w:r>
      <w:r w:rsidRPr="00D87F1E">
        <w:rPr>
          <w:sz w:val="28"/>
          <w:szCs w:val="28"/>
        </w:rPr>
        <w:t>тной палаты на проект решения Сов</w:t>
      </w:r>
      <w:r w:rsidR="00D87F1E">
        <w:rPr>
          <w:sz w:val="28"/>
          <w:szCs w:val="28"/>
        </w:rPr>
        <w:t>ета муниципального образования Павло</w:t>
      </w:r>
      <w:r w:rsidRPr="00D87F1E">
        <w:rPr>
          <w:sz w:val="28"/>
          <w:szCs w:val="28"/>
        </w:rPr>
        <w:t>вск</w:t>
      </w:r>
      <w:r w:rsidR="00D87F1E">
        <w:rPr>
          <w:sz w:val="28"/>
          <w:szCs w:val="28"/>
        </w:rPr>
        <w:t>и</w:t>
      </w:r>
      <w:r w:rsidRPr="00D87F1E">
        <w:rPr>
          <w:sz w:val="28"/>
          <w:szCs w:val="28"/>
        </w:rPr>
        <w:t xml:space="preserve">й район «О бюджете </w:t>
      </w:r>
      <w:r w:rsidR="00D87F1E" w:rsidRPr="00D87F1E">
        <w:rPr>
          <w:sz w:val="28"/>
          <w:szCs w:val="28"/>
        </w:rPr>
        <w:t xml:space="preserve">муниципального образования Павловский район  </w:t>
      </w:r>
      <w:r w:rsidRPr="00D87F1E">
        <w:rPr>
          <w:sz w:val="28"/>
          <w:szCs w:val="28"/>
        </w:rPr>
        <w:t>на очередной год и двухлетний плановый период» необходимо руководствоваться следующими требованиями:</w:t>
      </w:r>
    </w:p>
    <w:p w:rsidR="00E64F5B" w:rsidRPr="00D87F1E" w:rsidRDefault="00E64F5B" w:rsidP="00E64F5B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ind w:firstLine="900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- содержание заключения должно соответствовать целям и задачам экспертно-аналитического мероприятия;</w:t>
      </w:r>
    </w:p>
    <w:p w:rsidR="00E64F5B" w:rsidRPr="00D87F1E" w:rsidRDefault="00E64F5B" w:rsidP="00E64F5B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ind w:firstLine="900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- заключение должно содержать только ту информацию и выводы, которые подтверждаются соответствующей рабочей документацией;</w:t>
      </w:r>
    </w:p>
    <w:p w:rsidR="00E64F5B" w:rsidRPr="00D87F1E" w:rsidRDefault="00E64F5B" w:rsidP="00E64F5B">
      <w:pPr>
        <w:tabs>
          <w:tab w:val="left" w:pos="720"/>
          <w:tab w:val="left" w:pos="900"/>
          <w:tab w:val="left" w:pos="1080"/>
          <w:tab w:val="left" w:pos="1440"/>
        </w:tabs>
        <w:ind w:firstLine="900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- информация в заключени</w:t>
      </w:r>
      <w:proofErr w:type="gramStart"/>
      <w:r w:rsidRPr="00D87F1E">
        <w:rPr>
          <w:sz w:val="28"/>
          <w:szCs w:val="28"/>
        </w:rPr>
        <w:t>и</w:t>
      </w:r>
      <w:proofErr w:type="gramEnd"/>
      <w:r w:rsidRPr="00D87F1E">
        <w:rPr>
          <w:sz w:val="28"/>
          <w:szCs w:val="28"/>
        </w:rPr>
        <w:t xml:space="preserve"> должна излагаться последовательно, в соответствии с тяжестью негативных последствий установленных нарушений;</w:t>
      </w:r>
    </w:p>
    <w:p w:rsidR="00E64F5B" w:rsidRPr="00D87F1E" w:rsidRDefault="00E64F5B" w:rsidP="00E64F5B">
      <w:pPr>
        <w:tabs>
          <w:tab w:val="left" w:pos="720"/>
          <w:tab w:val="left" w:pos="900"/>
          <w:tab w:val="left" w:pos="1080"/>
          <w:tab w:val="left" w:pos="1440"/>
        </w:tabs>
        <w:ind w:firstLine="900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- текст заключения должен быть написан лаконично, легко читаться и быть понятным;</w:t>
      </w:r>
    </w:p>
    <w:p w:rsidR="00E64F5B" w:rsidRPr="00D87F1E" w:rsidRDefault="00E64F5B" w:rsidP="00E64F5B">
      <w:pPr>
        <w:tabs>
          <w:tab w:val="left" w:pos="720"/>
          <w:tab w:val="left" w:pos="900"/>
          <w:tab w:val="left" w:pos="1080"/>
          <w:tab w:val="left" w:pos="1440"/>
        </w:tabs>
        <w:ind w:firstLine="900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- использование в заключени</w:t>
      </w:r>
      <w:proofErr w:type="gramStart"/>
      <w:r w:rsidRPr="00D87F1E">
        <w:rPr>
          <w:sz w:val="28"/>
          <w:szCs w:val="28"/>
        </w:rPr>
        <w:t>и</w:t>
      </w:r>
      <w:proofErr w:type="gramEnd"/>
      <w:r w:rsidRPr="00D87F1E">
        <w:rPr>
          <w:sz w:val="28"/>
          <w:szCs w:val="28"/>
        </w:rPr>
        <w:t xml:space="preserve"> специальных, профессиональных или юридических терминов допускается только при утверждении этих терминов в нормативных правовых актах;</w:t>
      </w:r>
    </w:p>
    <w:p w:rsidR="00E64F5B" w:rsidRPr="00D87F1E" w:rsidRDefault="00E64F5B" w:rsidP="00E64F5B">
      <w:pPr>
        <w:tabs>
          <w:tab w:val="left" w:pos="720"/>
          <w:tab w:val="left" w:pos="900"/>
          <w:tab w:val="left" w:pos="1080"/>
          <w:tab w:val="left" w:pos="1440"/>
        </w:tabs>
        <w:ind w:firstLine="900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- в заключени</w:t>
      </w:r>
      <w:proofErr w:type="gramStart"/>
      <w:r w:rsidRPr="00D87F1E">
        <w:rPr>
          <w:sz w:val="28"/>
          <w:szCs w:val="28"/>
        </w:rPr>
        <w:t>и</w:t>
      </w:r>
      <w:proofErr w:type="gramEnd"/>
      <w:r w:rsidRPr="00D87F1E">
        <w:rPr>
          <w:sz w:val="28"/>
          <w:szCs w:val="28"/>
        </w:rPr>
        <w:t xml:space="preserve"> необходимо избегать ненужных повторений и лишних подробностей, которые отвлекают внимание читателя от наиболее важных положений </w:t>
      </w:r>
      <w:r w:rsidR="004A61E5">
        <w:rPr>
          <w:sz w:val="28"/>
          <w:szCs w:val="28"/>
        </w:rPr>
        <w:t>з</w:t>
      </w:r>
      <w:r w:rsidRPr="00D87F1E">
        <w:rPr>
          <w:sz w:val="28"/>
          <w:szCs w:val="28"/>
        </w:rPr>
        <w:t>аключения;</w:t>
      </w:r>
    </w:p>
    <w:p w:rsidR="00E64F5B" w:rsidRPr="00D87F1E" w:rsidRDefault="00E64F5B" w:rsidP="00E64F5B">
      <w:pPr>
        <w:tabs>
          <w:tab w:val="left" w:pos="720"/>
          <w:tab w:val="left" w:pos="900"/>
          <w:tab w:val="left" w:pos="1080"/>
          <w:tab w:val="left" w:pos="1440"/>
        </w:tabs>
        <w:ind w:firstLine="902"/>
        <w:jc w:val="both"/>
        <w:rPr>
          <w:sz w:val="28"/>
          <w:szCs w:val="28"/>
        </w:rPr>
      </w:pPr>
      <w:r w:rsidRPr="00D87F1E">
        <w:rPr>
          <w:sz w:val="28"/>
          <w:szCs w:val="28"/>
        </w:rPr>
        <w:t xml:space="preserve">- обобщенные выводы и рекомендации, </w:t>
      </w:r>
      <w:r w:rsidR="00F81FC2">
        <w:rPr>
          <w:sz w:val="28"/>
          <w:szCs w:val="28"/>
        </w:rPr>
        <w:t>отраже</w:t>
      </w:r>
      <w:r w:rsidRPr="00D87F1E">
        <w:rPr>
          <w:sz w:val="28"/>
          <w:szCs w:val="28"/>
        </w:rPr>
        <w:t>нные в заключении, должны быть аргументированными и логически следовать из указанных в заключени</w:t>
      </w:r>
      <w:proofErr w:type="gramStart"/>
      <w:r w:rsidRPr="00D87F1E">
        <w:rPr>
          <w:sz w:val="28"/>
          <w:szCs w:val="28"/>
        </w:rPr>
        <w:t>и</w:t>
      </w:r>
      <w:proofErr w:type="gramEnd"/>
      <w:r w:rsidRPr="00D87F1E">
        <w:rPr>
          <w:sz w:val="28"/>
          <w:szCs w:val="28"/>
        </w:rPr>
        <w:t xml:space="preserve"> нарушений, быть конкретными, сжатыми и простыми по форме и содержанию;</w:t>
      </w:r>
    </w:p>
    <w:p w:rsidR="00E64F5B" w:rsidRPr="00D87F1E" w:rsidRDefault="00E64F5B" w:rsidP="00E64F5B">
      <w:pPr>
        <w:ind w:firstLine="902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- оформление заключения должно соответствовать требованиям Регламента Контрольно-сч</w:t>
      </w:r>
      <w:r w:rsidR="00F81FC2">
        <w:rPr>
          <w:sz w:val="28"/>
          <w:szCs w:val="28"/>
        </w:rPr>
        <w:t>е</w:t>
      </w:r>
      <w:r w:rsidRPr="00D87F1E">
        <w:rPr>
          <w:sz w:val="28"/>
          <w:szCs w:val="28"/>
        </w:rPr>
        <w:t>тной палаты и установленному порядку работы с документами.</w:t>
      </w:r>
    </w:p>
    <w:p w:rsidR="00E64F5B" w:rsidRPr="00D87F1E" w:rsidRDefault="00E64F5B" w:rsidP="00E64F5B">
      <w:pPr>
        <w:ind w:firstLine="902"/>
        <w:jc w:val="both"/>
        <w:rPr>
          <w:sz w:val="28"/>
          <w:szCs w:val="28"/>
        </w:rPr>
      </w:pPr>
      <w:r w:rsidRPr="00D87F1E">
        <w:rPr>
          <w:sz w:val="28"/>
          <w:szCs w:val="28"/>
        </w:rPr>
        <w:t>6.1</w:t>
      </w:r>
      <w:r w:rsidR="00297313" w:rsidRPr="00D87F1E">
        <w:rPr>
          <w:sz w:val="28"/>
          <w:szCs w:val="28"/>
        </w:rPr>
        <w:t>0</w:t>
      </w:r>
      <w:r w:rsidRPr="00D87F1E">
        <w:rPr>
          <w:sz w:val="28"/>
          <w:szCs w:val="28"/>
        </w:rPr>
        <w:t xml:space="preserve">. После </w:t>
      </w:r>
      <w:r w:rsidR="004A61E5">
        <w:rPr>
          <w:sz w:val="28"/>
          <w:szCs w:val="28"/>
        </w:rPr>
        <w:t>подписания</w:t>
      </w:r>
      <w:r w:rsidRPr="00D87F1E">
        <w:rPr>
          <w:sz w:val="28"/>
          <w:szCs w:val="28"/>
        </w:rPr>
        <w:t xml:space="preserve"> заключения Контрольно-сч</w:t>
      </w:r>
      <w:r w:rsidR="00D87F1E" w:rsidRPr="00D87F1E">
        <w:rPr>
          <w:sz w:val="28"/>
          <w:szCs w:val="28"/>
        </w:rPr>
        <w:t>е</w:t>
      </w:r>
      <w:r w:rsidRPr="00D87F1E">
        <w:rPr>
          <w:sz w:val="28"/>
          <w:szCs w:val="28"/>
        </w:rPr>
        <w:t xml:space="preserve">тной палаты на проект решения Совета муниципального образования </w:t>
      </w:r>
      <w:r w:rsidR="00D87F1E" w:rsidRPr="00D87F1E">
        <w:rPr>
          <w:sz w:val="28"/>
          <w:szCs w:val="28"/>
        </w:rPr>
        <w:t>Павловский</w:t>
      </w:r>
      <w:r w:rsidRPr="00D87F1E">
        <w:rPr>
          <w:sz w:val="28"/>
          <w:szCs w:val="28"/>
        </w:rPr>
        <w:t xml:space="preserve"> район  «О бюджете </w:t>
      </w:r>
      <w:r w:rsidR="00D87F1E" w:rsidRPr="00D87F1E">
        <w:rPr>
          <w:sz w:val="28"/>
          <w:szCs w:val="28"/>
        </w:rPr>
        <w:t xml:space="preserve">муниципального образования Павловский район  </w:t>
      </w:r>
      <w:r w:rsidRPr="00D87F1E">
        <w:rPr>
          <w:sz w:val="28"/>
          <w:szCs w:val="28"/>
        </w:rPr>
        <w:t xml:space="preserve">на очередной год и двухлетний плановый период», заключение направляется в Совет муниципального образования </w:t>
      </w:r>
      <w:r w:rsidR="00D87F1E" w:rsidRPr="00D87F1E">
        <w:rPr>
          <w:sz w:val="28"/>
          <w:szCs w:val="28"/>
        </w:rPr>
        <w:t xml:space="preserve">Павловский </w:t>
      </w:r>
      <w:r w:rsidRPr="00D87F1E">
        <w:rPr>
          <w:sz w:val="28"/>
          <w:szCs w:val="28"/>
        </w:rPr>
        <w:t>район.</w:t>
      </w:r>
    </w:p>
    <w:sectPr w:rsidR="00E64F5B" w:rsidRPr="00D87F1E" w:rsidSect="00111AD1">
      <w:headerReference w:type="even" r:id="rId9"/>
      <w:headerReference w:type="default" r:id="rId10"/>
      <w:pgSz w:w="11907" w:h="16840" w:code="9"/>
      <w:pgMar w:top="1134" w:right="567" w:bottom="1134" w:left="1701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15" w:rsidRDefault="006A5415">
      <w:r>
        <w:separator/>
      </w:r>
    </w:p>
  </w:endnote>
  <w:endnote w:type="continuationSeparator" w:id="0">
    <w:p w:rsidR="006A5415" w:rsidRDefault="006A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15" w:rsidRDefault="006A5415">
      <w:r>
        <w:separator/>
      </w:r>
    </w:p>
  </w:footnote>
  <w:footnote w:type="continuationSeparator" w:id="0">
    <w:p w:rsidR="006A5415" w:rsidRDefault="006A5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69" w:rsidRDefault="00E64F5B" w:rsidP="00137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1E69" w:rsidRDefault="006A54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69" w:rsidRDefault="00E64F5B" w:rsidP="00137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B87">
      <w:rPr>
        <w:rStyle w:val="a5"/>
        <w:noProof/>
      </w:rPr>
      <w:t>13</w:t>
    </w:r>
    <w:r>
      <w:rPr>
        <w:rStyle w:val="a5"/>
      </w:rPr>
      <w:fldChar w:fldCharType="end"/>
    </w:r>
  </w:p>
  <w:p w:rsidR="00A71E69" w:rsidRDefault="006A54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79A"/>
    <w:multiLevelType w:val="hybridMultilevel"/>
    <w:tmpl w:val="392A608C"/>
    <w:lvl w:ilvl="0" w:tplc="0DCE08B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CE08B4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D2B66"/>
    <w:multiLevelType w:val="multilevel"/>
    <w:tmpl w:val="514082B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D526DE6"/>
    <w:multiLevelType w:val="hybridMultilevel"/>
    <w:tmpl w:val="3CDC3EFC"/>
    <w:lvl w:ilvl="0" w:tplc="9E884906">
      <w:start w:val="1"/>
      <w:numFmt w:val="decimal"/>
      <w:lvlText w:val="2.%1."/>
      <w:lvlJc w:val="left"/>
      <w:pPr>
        <w:tabs>
          <w:tab w:val="num" w:pos="513"/>
        </w:tabs>
        <w:ind w:left="37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A2"/>
    <w:rsid w:val="00000B5F"/>
    <w:rsid w:val="00001CB9"/>
    <w:rsid w:val="00002395"/>
    <w:rsid w:val="00003817"/>
    <w:rsid w:val="00004D53"/>
    <w:rsid w:val="000157F5"/>
    <w:rsid w:val="00030D4C"/>
    <w:rsid w:val="00034895"/>
    <w:rsid w:val="00043AB0"/>
    <w:rsid w:val="0008260F"/>
    <w:rsid w:val="00095009"/>
    <w:rsid w:val="000B4094"/>
    <w:rsid w:val="000E57FD"/>
    <w:rsid w:val="000E710F"/>
    <w:rsid w:val="000E7F2B"/>
    <w:rsid w:val="00116404"/>
    <w:rsid w:val="001347AD"/>
    <w:rsid w:val="00142CC4"/>
    <w:rsid w:val="00184E54"/>
    <w:rsid w:val="00191430"/>
    <w:rsid w:val="001B6470"/>
    <w:rsid w:val="001F173E"/>
    <w:rsid w:val="002008A2"/>
    <w:rsid w:val="00215189"/>
    <w:rsid w:val="00225136"/>
    <w:rsid w:val="00260851"/>
    <w:rsid w:val="00261583"/>
    <w:rsid w:val="00270BDE"/>
    <w:rsid w:val="0027426E"/>
    <w:rsid w:val="00275C0A"/>
    <w:rsid w:val="00282509"/>
    <w:rsid w:val="00297313"/>
    <w:rsid w:val="002B3E2E"/>
    <w:rsid w:val="002B7780"/>
    <w:rsid w:val="002C03CC"/>
    <w:rsid w:val="002D05A2"/>
    <w:rsid w:val="002D28C7"/>
    <w:rsid w:val="002F37AC"/>
    <w:rsid w:val="00327E0F"/>
    <w:rsid w:val="00361EA9"/>
    <w:rsid w:val="003712A7"/>
    <w:rsid w:val="003762A6"/>
    <w:rsid w:val="003874BB"/>
    <w:rsid w:val="0040041C"/>
    <w:rsid w:val="00403FFF"/>
    <w:rsid w:val="0041252F"/>
    <w:rsid w:val="0041468E"/>
    <w:rsid w:val="0041481E"/>
    <w:rsid w:val="004373B4"/>
    <w:rsid w:val="00451BB2"/>
    <w:rsid w:val="004A272B"/>
    <w:rsid w:val="004A61E5"/>
    <w:rsid w:val="004B7EB9"/>
    <w:rsid w:val="004E3D5E"/>
    <w:rsid w:val="004F46F9"/>
    <w:rsid w:val="00501F6C"/>
    <w:rsid w:val="00503AD1"/>
    <w:rsid w:val="00507317"/>
    <w:rsid w:val="005512D3"/>
    <w:rsid w:val="00564D31"/>
    <w:rsid w:val="005711E5"/>
    <w:rsid w:val="00576E21"/>
    <w:rsid w:val="00583AB4"/>
    <w:rsid w:val="00603922"/>
    <w:rsid w:val="00605BAA"/>
    <w:rsid w:val="006612F4"/>
    <w:rsid w:val="006622F1"/>
    <w:rsid w:val="006A5415"/>
    <w:rsid w:val="006B33ED"/>
    <w:rsid w:val="006B5B67"/>
    <w:rsid w:val="006C4870"/>
    <w:rsid w:val="0072009E"/>
    <w:rsid w:val="00742BE4"/>
    <w:rsid w:val="007563E8"/>
    <w:rsid w:val="00773543"/>
    <w:rsid w:val="0078451A"/>
    <w:rsid w:val="007A1B1C"/>
    <w:rsid w:val="00807C63"/>
    <w:rsid w:val="008B2B63"/>
    <w:rsid w:val="008C48C7"/>
    <w:rsid w:val="008D1862"/>
    <w:rsid w:val="008E7936"/>
    <w:rsid w:val="008F34EE"/>
    <w:rsid w:val="00920D20"/>
    <w:rsid w:val="0092703F"/>
    <w:rsid w:val="00933E3E"/>
    <w:rsid w:val="009371BE"/>
    <w:rsid w:val="00973848"/>
    <w:rsid w:val="009A65E9"/>
    <w:rsid w:val="009B0C9C"/>
    <w:rsid w:val="009B7B45"/>
    <w:rsid w:val="009C2A59"/>
    <w:rsid w:val="009C4DA2"/>
    <w:rsid w:val="009D6571"/>
    <w:rsid w:val="009E2631"/>
    <w:rsid w:val="00A04351"/>
    <w:rsid w:val="00A260D6"/>
    <w:rsid w:val="00A318D2"/>
    <w:rsid w:val="00A34E1B"/>
    <w:rsid w:val="00A40B87"/>
    <w:rsid w:val="00A74CB0"/>
    <w:rsid w:val="00A823AB"/>
    <w:rsid w:val="00A86D50"/>
    <w:rsid w:val="00A86E4A"/>
    <w:rsid w:val="00A923E5"/>
    <w:rsid w:val="00AD2B04"/>
    <w:rsid w:val="00AE60A8"/>
    <w:rsid w:val="00B37D0D"/>
    <w:rsid w:val="00B42A8F"/>
    <w:rsid w:val="00B62204"/>
    <w:rsid w:val="00B65F49"/>
    <w:rsid w:val="00B94E82"/>
    <w:rsid w:val="00BB5ECF"/>
    <w:rsid w:val="00BB7808"/>
    <w:rsid w:val="00C30CE6"/>
    <w:rsid w:val="00C50B16"/>
    <w:rsid w:val="00C5232A"/>
    <w:rsid w:val="00C635E9"/>
    <w:rsid w:val="00C63A7D"/>
    <w:rsid w:val="00C835A2"/>
    <w:rsid w:val="00CA66C1"/>
    <w:rsid w:val="00CC7AB9"/>
    <w:rsid w:val="00CD3C58"/>
    <w:rsid w:val="00CE1D32"/>
    <w:rsid w:val="00CF2F46"/>
    <w:rsid w:val="00D0404D"/>
    <w:rsid w:val="00D30F21"/>
    <w:rsid w:val="00D4151D"/>
    <w:rsid w:val="00D56721"/>
    <w:rsid w:val="00D80DAF"/>
    <w:rsid w:val="00D83241"/>
    <w:rsid w:val="00D87F1E"/>
    <w:rsid w:val="00DA068E"/>
    <w:rsid w:val="00DC1A4F"/>
    <w:rsid w:val="00DF20C3"/>
    <w:rsid w:val="00E14CD2"/>
    <w:rsid w:val="00E35C35"/>
    <w:rsid w:val="00E42F1C"/>
    <w:rsid w:val="00E4311D"/>
    <w:rsid w:val="00E505AD"/>
    <w:rsid w:val="00E64F5B"/>
    <w:rsid w:val="00E8571B"/>
    <w:rsid w:val="00E94C0B"/>
    <w:rsid w:val="00EA0971"/>
    <w:rsid w:val="00EB1F36"/>
    <w:rsid w:val="00EC34B4"/>
    <w:rsid w:val="00EE5A43"/>
    <w:rsid w:val="00EF55AC"/>
    <w:rsid w:val="00F03910"/>
    <w:rsid w:val="00F43537"/>
    <w:rsid w:val="00F81FC2"/>
    <w:rsid w:val="00F867AF"/>
    <w:rsid w:val="00F907DA"/>
    <w:rsid w:val="00F9323A"/>
    <w:rsid w:val="00FA2AB0"/>
    <w:rsid w:val="00FB1303"/>
    <w:rsid w:val="00FD065B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4F5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E64F5B"/>
  </w:style>
  <w:style w:type="paragraph" w:styleId="a6">
    <w:name w:val="Body Text Indent"/>
    <w:basedOn w:val="a"/>
    <w:link w:val="a7"/>
    <w:rsid w:val="00E64F5B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64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E64F5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64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B647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14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A74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4CB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4F5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E64F5B"/>
  </w:style>
  <w:style w:type="paragraph" w:styleId="a6">
    <w:name w:val="Body Text Indent"/>
    <w:basedOn w:val="a"/>
    <w:link w:val="a7"/>
    <w:rsid w:val="00E64F5B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64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E64F5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64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B647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14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A74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4CB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37F1-A86D-4B45-B940-9BA7FAA5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44</cp:revision>
  <cp:lastPrinted>2013-06-26T07:28:00Z</cp:lastPrinted>
  <dcterms:created xsi:type="dcterms:W3CDTF">2013-05-27T13:35:00Z</dcterms:created>
  <dcterms:modified xsi:type="dcterms:W3CDTF">2019-05-13T07:24:00Z</dcterms:modified>
</cp:coreProperties>
</file>