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F9" w:rsidRPr="00D912F9" w:rsidRDefault="00E268D6" w:rsidP="00D912F9">
      <w:pPr>
        <w:jc w:val="center"/>
        <w:rPr>
          <w:rFonts w:ascii="Times New Roman" w:hAnsi="Times New Roman"/>
          <w:b/>
          <w:sz w:val="28"/>
          <w:szCs w:val="28"/>
        </w:rPr>
      </w:pPr>
      <w:r w:rsidRPr="00D912F9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  <w:r w:rsidR="00D912F9" w:rsidRPr="00D912F9">
        <w:rPr>
          <w:rFonts w:ascii="Times New Roman" w:hAnsi="Times New Roman"/>
          <w:b/>
          <w:sz w:val="28"/>
          <w:szCs w:val="28"/>
        </w:rPr>
        <w:t>отдельных вопросов финансово-хозяйственной деятельности в муниципальном бюджетном учреждении «Павловский историко-краеведческий музей» Павловского сельского поселения Павловского района за 2024 год</w:t>
      </w:r>
    </w:p>
    <w:p w:rsidR="00D912F9" w:rsidRDefault="00E268D6" w:rsidP="00D91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912F9">
        <w:rPr>
          <w:rFonts w:ascii="Times New Roman" w:hAnsi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Павловский район (далее – Контрольно-счетная палата) на 202</w:t>
      </w:r>
      <w:r w:rsidR="00D912F9" w:rsidRPr="00D912F9">
        <w:rPr>
          <w:rFonts w:ascii="Times New Roman" w:hAnsi="Times New Roman"/>
          <w:sz w:val="28"/>
          <w:szCs w:val="28"/>
          <w:lang w:eastAsia="ru-RU"/>
        </w:rPr>
        <w:t>5</w:t>
      </w:r>
      <w:r w:rsidRPr="00D912F9">
        <w:rPr>
          <w:rFonts w:ascii="Times New Roman" w:hAnsi="Times New Roman"/>
          <w:sz w:val="28"/>
          <w:szCs w:val="28"/>
          <w:lang w:eastAsia="ru-RU"/>
        </w:rPr>
        <w:t xml:space="preserve"> год проведено </w:t>
      </w:r>
      <w:r w:rsidRPr="00D912F9">
        <w:rPr>
          <w:rFonts w:ascii="Times New Roman" w:hAnsi="Times New Roman"/>
          <w:sz w:val="28"/>
          <w:szCs w:val="28"/>
        </w:rPr>
        <w:t xml:space="preserve">контрольное мероприятие проверки </w:t>
      </w:r>
      <w:r w:rsidR="00D912F9" w:rsidRPr="00D912F9">
        <w:rPr>
          <w:rFonts w:ascii="Times New Roman" w:hAnsi="Times New Roman"/>
          <w:sz w:val="28"/>
          <w:szCs w:val="28"/>
        </w:rPr>
        <w:t>отдельных вопросов финансово-хозяйственной деятельности в муниципальном бюджетном учреждении «Павловский историко-краеведческий музей» Павловского сельского поселения Павловского района за 2024 год</w:t>
      </w:r>
      <w:r w:rsidRPr="00D912F9">
        <w:rPr>
          <w:rFonts w:ascii="Times New Roman" w:hAnsi="Times New Roman"/>
          <w:sz w:val="28"/>
          <w:szCs w:val="28"/>
        </w:rPr>
        <w:tab/>
      </w:r>
      <w:r w:rsidR="00D912F9">
        <w:rPr>
          <w:rFonts w:ascii="Times New Roman" w:hAnsi="Times New Roman"/>
          <w:sz w:val="28"/>
          <w:szCs w:val="28"/>
        </w:rPr>
        <w:t>.</w:t>
      </w:r>
    </w:p>
    <w:p w:rsidR="00D912F9" w:rsidRPr="00D912F9" w:rsidRDefault="00D912F9" w:rsidP="00D912F9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68D6" w:rsidRPr="00D912F9">
        <w:rPr>
          <w:rFonts w:ascii="Times New Roman" w:hAnsi="Times New Roman"/>
          <w:sz w:val="28"/>
          <w:szCs w:val="28"/>
        </w:rPr>
        <w:t xml:space="preserve">Объектом контрольного мероприятия являлось </w:t>
      </w:r>
      <w:r w:rsidRPr="00D912F9">
        <w:rPr>
          <w:rFonts w:ascii="Times New Roman" w:hAnsi="Times New Roman"/>
          <w:sz w:val="28"/>
          <w:szCs w:val="28"/>
        </w:rPr>
        <w:t>МБУ «Павловский историко-краеведческий музей» Павловского сельского поселения Павловского района (далее – Музей, Учреждение).</w:t>
      </w:r>
    </w:p>
    <w:p w:rsidR="00E268D6" w:rsidRPr="007F31A6" w:rsidRDefault="00E268D6" w:rsidP="00E268D6">
      <w:pPr>
        <w:pStyle w:val="a3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7F31A6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</w:t>
      </w:r>
      <w:r w:rsidRPr="007F31A6">
        <w:rPr>
          <w:rFonts w:ascii="Times New Roman" w:hAnsi="Times New Roman"/>
          <w:spacing w:val="-14"/>
          <w:sz w:val="28"/>
          <w:szCs w:val="28"/>
        </w:rPr>
        <w:t xml:space="preserve">оформлен акт от </w:t>
      </w:r>
      <w:r w:rsidR="00D912F9">
        <w:rPr>
          <w:rFonts w:ascii="Times New Roman" w:hAnsi="Times New Roman"/>
          <w:spacing w:val="-14"/>
          <w:sz w:val="28"/>
          <w:szCs w:val="28"/>
        </w:rPr>
        <w:t>0</w:t>
      </w:r>
      <w:r w:rsidRPr="007F31A6">
        <w:rPr>
          <w:rFonts w:ascii="Times New Roman" w:hAnsi="Times New Roman"/>
          <w:spacing w:val="-14"/>
          <w:sz w:val="28"/>
          <w:szCs w:val="28"/>
        </w:rPr>
        <w:t xml:space="preserve">2 </w:t>
      </w:r>
      <w:r w:rsidR="00D912F9">
        <w:rPr>
          <w:rFonts w:ascii="Times New Roman" w:hAnsi="Times New Roman"/>
          <w:spacing w:val="-14"/>
          <w:sz w:val="28"/>
          <w:szCs w:val="28"/>
        </w:rPr>
        <w:t xml:space="preserve">июня </w:t>
      </w:r>
      <w:r w:rsidRPr="007F31A6">
        <w:rPr>
          <w:rFonts w:ascii="Times New Roman" w:hAnsi="Times New Roman"/>
          <w:spacing w:val="-14"/>
          <w:sz w:val="28"/>
          <w:szCs w:val="28"/>
        </w:rPr>
        <w:t>2025 г</w:t>
      </w:r>
      <w:r w:rsidR="00E4541C">
        <w:rPr>
          <w:rFonts w:ascii="Times New Roman" w:hAnsi="Times New Roman"/>
          <w:spacing w:val="-14"/>
          <w:sz w:val="28"/>
          <w:szCs w:val="28"/>
        </w:rPr>
        <w:t>ода</w:t>
      </w:r>
      <w:r w:rsidRPr="007F31A6">
        <w:rPr>
          <w:rFonts w:ascii="Times New Roman" w:hAnsi="Times New Roman"/>
          <w:spacing w:val="-14"/>
          <w:sz w:val="28"/>
          <w:szCs w:val="28"/>
        </w:rPr>
        <w:t xml:space="preserve"> (который подписан должностными лицами объекта проверки без разногласий).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</w:p>
    <w:p w:rsidR="00E268D6" w:rsidRPr="00B70D49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D49">
        <w:rPr>
          <w:rFonts w:ascii="Times New Roman" w:hAnsi="Times New Roman"/>
          <w:sz w:val="28"/>
          <w:szCs w:val="28"/>
        </w:rPr>
        <w:tab/>
        <w:t>Функции (полномочия) по организации и ведению бухгалтерского учета Учреждению оказывало муниципальное казенное учреждение централизованная бухгалтерия Павловского сельского поселения Павловского района на основании соответствующего договора.</w:t>
      </w:r>
    </w:p>
    <w:p w:rsidR="00E268D6" w:rsidRPr="006871F0" w:rsidRDefault="00E268D6" w:rsidP="006871F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pacing w:val="-14"/>
          <w:lang w:eastAsia="ru-RU"/>
        </w:rPr>
        <w:tab/>
      </w:r>
      <w:r w:rsidRPr="006871F0">
        <w:rPr>
          <w:rFonts w:ascii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6871F0">
        <w:rPr>
          <w:rFonts w:ascii="Times New Roman" w:hAnsi="Times New Roman"/>
          <w:sz w:val="28"/>
          <w:szCs w:val="28"/>
          <w:lang w:eastAsia="ru-RU"/>
        </w:rPr>
        <w:t>установлены следующие нарушения:</w:t>
      </w:r>
    </w:p>
    <w:p w:rsidR="00FA6673" w:rsidRPr="006871F0" w:rsidRDefault="006871F0" w:rsidP="006871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ab/>
        <w:t>У</w:t>
      </w:r>
      <w:r w:rsidRPr="006871F0">
        <w:rPr>
          <w:rFonts w:ascii="Times New Roman" w:hAnsi="Times New Roman"/>
          <w:sz w:val="28"/>
          <w:szCs w:val="28"/>
        </w:rPr>
        <w:t xml:space="preserve">становлены отклонения </w:t>
      </w:r>
      <w:r w:rsidR="00FA6673" w:rsidRPr="006871F0">
        <w:rPr>
          <w:rFonts w:ascii="Times New Roman" w:hAnsi="Times New Roman"/>
          <w:kern w:val="3"/>
          <w:sz w:val="28"/>
          <w:szCs w:val="28"/>
        </w:rPr>
        <w:t xml:space="preserve">выполнения </w:t>
      </w:r>
      <w:r>
        <w:rPr>
          <w:rFonts w:ascii="Times New Roman" w:hAnsi="Times New Roman"/>
          <w:kern w:val="3"/>
          <w:sz w:val="28"/>
          <w:szCs w:val="28"/>
        </w:rPr>
        <w:t xml:space="preserve">отдельных </w:t>
      </w:r>
      <w:r w:rsidR="00FA6673" w:rsidRPr="006871F0">
        <w:rPr>
          <w:rFonts w:ascii="Times New Roman" w:hAnsi="Times New Roman"/>
          <w:kern w:val="3"/>
          <w:sz w:val="28"/>
          <w:szCs w:val="28"/>
        </w:rPr>
        <w:t>показателей</w:t>
      </w:r>
      <w:r w:rsidR="00FA6673" w:rsidRPr="006871F0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="00FA6673" w:rsidRPr="006871F0">
        <w:rPr>
          <w:rFonts w:ascii="Times New Roman" w:hAnsi="Times New Roman"/>
          <w:sz w:val="28"/>
          <w:szCs w:val="28"/>
        </w:rPr>
        <w:t xml:space="preserve"> качество муниципальной услуги за 2024 год, отраженных в отчете о выполнении муниципального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6871F0" w:rsidRPr="006871F0" w:rsidRDefault="006871F0" w:rsidP="006871F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В ходе проверки заработной платы установлены </w:t>
      </w:r>
      <w:r w:rsidR="005D3B9B" w:rsidRPr="006871F0">
        <w:rPr>
          <w:rFonts w:ascii="Times New Roman" w:hAnsi="Times New Roman"/>
          <w:bCs/>
          <w:sz w:val="28"/>
          <w:szCs w:val="28"/>
          <w:lang w:eastAsia="ru-RU"/>
        </w:rPr>
        <w:t>отдельные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 недостатки и нарушения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стимулирующая надбавка 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работникам учреждения 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за выслугу лет 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871F0">
        <w:rPr>
          <w:rFonts w:ascii="Times New Roman" w:hAnsi="Times New Roman"/>
          <w:kern w:val="3"/>
          <w:sz w:val="28"/>
          <w:szCs w:val="28"/>
          <w:lang w:eastAsia="ru-RU"/>
        </w:rPr>
        <w:t xml:space="preserve"> стимулирующая надбавка за специфику работы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871F0">
        <w:rPr>
          <w:rFonts w:ascii="Times New Roman" w:hAnsi="Times New Roman"/>
          <w:kern w:val="3"/>
          <w:sz w:val="28"/>
          <w:szCs w:val="28"/>
          <w:lang w:eastAsia="ru-RU"/>
        </w:rPr>
        <w:t xml:space="preserve">главному хранителю фондов 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5D3B9B" w:rsidRPr="006871F0">
        <w:rPr>
          <w:rFonts w:ascii="Times New Roman" w:hAnsi="Times New Roman"/>
          <w:bCs/>
          <w:sz w:val="28"/>
          <w:szCs w:val="28"/>
          <w:lang w:eastAsia="ru-RU"/>
        </w:rPr>
        <w:t>проверяемом периоде и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541C">
        <w:rPr>
          <w:rFonts w:ascii="Times New Roman" w:hAnsi="Times New Roman"/>
          <w:bCs/>
          <w:sz w:val="28"/>
          <w:szCs w:val="28"/>
          <w:lang w:eastAsia="ru-RU"/>
        </w:rPr>
        <w:t xml:space="preserve">на момент проверки 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>не установлена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A6673" w:rsidRPr="006871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871F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FA6673" w:rsidRPr="006871F0">
        <w:rPr>
          <w:rFonts w:ascii="Times New Roman" w:hAnsi="Times New Roman"/>
          <w:kern w:val="3"/>
          <w:sz w:val="28"/>
          <w:szCs w:val="28"/>
        </w:rPr>
        <w:t xml:space="preserve">ыявлены неправомерные расходы на выплаты стимулирующего характера </w:t>
      </w:r>
      <w:r w:rsidRPr="006871F0">
        <w:rPr>
          <w:rFonts w:ascii="Times New Roman" w:hAnsi="Times New Roman"/>
          <w:kern w:val="3"/>
          <w:sz w:val="28"/>
          <w:szCs w:val="28"/>
        </w:rPr>
        <w:t xml:space="preserve">(с </w:t>
      </w:r>
      <w:r w:rsidRPr="006871F0">
        <w:rPr>
          <w:rFonts w:ascii="Times New Roman" w:hAnsi="Times New Roman"/>
          <w:bCs/>
          <w:sz w:val="28"/>
          <w:szCs w:val="28"/>
        </w:rPr>
        <w:t xml:space="preserve">начислениями на выплаты по оплате труда) </w:t>
      </w:r>
      <w:r w:rsidRPr="006871F0">
        <w:rPr>
          <w:rFonts w:ascii="Times New Roman" w:hAnsi="Times New Roman"/>
          <w:kern w:val="3"/>
          <w:sz w:val="28"/>
          <w:szCs w:val="28"/>
        </w:rPr>
        <w:t>пяти работникам</w:t>
      </w:r>
      <w:r w:rsidR="00FA6673" w:rsidRPr="006871F0">
        <w:rPr>
          <w:rFonts w:ascii="Times New Roman" w:hAnsi="Times New Roman"/>
          <w:kern w:val="3"/>
          <w:sz w:val="28"/>
          <w:szCs w:val="28"/>
        </w:rPr>
        <w:t xml:space="preserve"> в общей сумме </w:t>
      </w:r>
      <w:r w:rsidRPr="006871F0">
        <w:rPr>
          <w:rFonts w:ascii="Times New Roman" w:hAnsi="Times New Roman"/>
          <w:bCs/>
          <w:sz w:val="28"/>
          <w:szCs w:val="28"/>
        </w:rPr>
        <w:t>6,5 тыс. рублей</w:t>
      </w:r>
      <w:r w:rsidR="00FA6673" w:rsidRPr="006871F0">
        <w:rPr>
          <w:rFonts w:ascii="Times New Roman" w:hAnsi="Times New Roman"/>
          <w:bCs/>
          <w:sz w:val="28"/>
          <w:szCs w:val="28"/>
        </w:rPr>
        <w:t xml:space="preserve"> и недоплаты </w:t>
      </w:r>
      <w:r w:rsidR="000A7413">
        <w:rPr>
          <w:rFonts w:ascii="Times New Roman" w:hAnsi="Times New Roman"/>
          <w:bCs/>
          <w:sz w:val="28"/>
          <w:szCs w:val="28"/>
        </w:rPr>
        <w:t xml:space="preserve">семи </w:t>
      </w:r>
      <w:r w:rsidR="00FA6673" w:rsidRPr="006871F0">
        <w:rPr>
          <w:rFonts w:ascii="Times New Roman" w:hAnsi="Times New Roman"/>
          <w:bCs/>
          <w:sz w:val="28"/>
          <w:szCs w:val="28"/>
        </w:rPr>
        <w:t>работникам в общей сумме 13</w:t>
      </w:r>
      <w:r w:rsidRPr="006871F0">
        <w:rPr>
          <w:rFonts w:ascii="Times New Roman" w:hAnsi="Times New Roman"/>
          <w:bCs/>
          <w:sz w:val="28"/>
          <w:szCs w:val="28"/>
        </w:rPr>
        <w:t>,5 тыс.</w:t>
      </w:r>
      <w:r w:rsidR="00FA6673" w:rsidRPr="006871F0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6871F0">
        <w:rPr>
          <w:rFonts w:ascii="Times New Roman" w:hAnsi="Times New Roman"/>
          <w:bCs/>
          <w:sz w:val="28"/>
          <w:szCs w:val="28"/>
        </w:rPr>
        <w:t>.</w:t>
      </w:r>
    </w:p>
    <w:p w:rsidR="000A7413" w:rsidRPr="008A56E3" w:rsidRDefault="000A7413" w:rsidP="000A74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56E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контрольного мероприятия в адрес д</w:t>
      </w:r>
      <w:r w:rsidRPr="008A56E3">
        <w:rPr>
          <w:rFonts w:ascii="Times New Roman" w:eastAsia="Times New Roman" w:hAnsi="Times New Roman"/>
          <w:bCs/>
          <w:sz w:val="28"/>
          <w:szCs w:val="28"/>
          <w:lang w:eastAsia="ar-SA"/>
        </w:rPr>
        <w:t>иректора МБУ «Павловский ИКМ»</w:t>
      </w:r>
      <w:r w:rsidRPr="008A56E3">
        <w:rPr>
          <w:rFonts w:ascii="Times New Roman" w:hAnsi="Times New Roman"/>
          <w:sz w:val="28"/>
          <w:szCs w:val="28"/>
        </w:rPr>
        <w:t xml:space="preserve"> </w:t>
      </w:r>
      <w:r w:rsidRPr="008A56E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внесено представление </w:t>
      </w:r>
      <w:r w:rsidRPr="008A56E3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Контрольно-счетной палаты</w:t>
      </w:r>
      <w:r w:rsidRPr="008A56E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мер по устранению выявленных нарушений и недостатков, а также мер по пресечению, устранению и предупреждению нарушений.</w:t>
      </w:r>
      <w:r w:rsidRPr="008A56E3">
        <w:rPr>
          <w:rFonts w:ascii="Times New Roman" w:hAnsi="Times New Roman"/>
          <w:sz w:val="28"/>
          <w:szCs w:val="28"/>
        </w:rPr>
        <w:t xml:space="preserve"> </w:t>
      </w:r>
    </w:p>
    <w:p w:rsidR="000A7413" w:rsidRPr="008A56E3" w:rsidRDefault="000A7413" w:rsidP="000A741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56E3">
        <w:rPr>
          <w:rFonts w:ascii="Times New Roman" w:hAnsi="Times New Roman"/>
          <w:sz w:val="28"/>
          <w:szCs w:val="28"/>
        </w:rPr>
        <w:tab/>
        <w:t>Об итогах контрольного мероприятия проинформирован председатель Совета Павло</w:t>
      </w:r>
      <w:r w:rsidR="00907862">
        <w:rPr>
          <w:rFonts w:ascii="Times New Roman" w:hAnsi="Times New Roman"/>
          <w:sz w:val="28"/>
          <w:szCs w:val="28"/>
        </w:rPr>
        <w:t xml:space="preserve">вского сельского поселения А.Р. </w:t>
      </w:r>
      <w:bookmarkStart w:id="0" w:name="_GoBack"/>
      <w:bookmarkEnd w:id="0"/>
      <w:r w:rsidRPr="008A56E3">
        <w:rPr>
          <w:rFonts w:ascii="Times New Roman" w:hAnsi="Times New Roman"/>
          <w:sz w:val="28"/>
          <w:szCs w:val="28"/>
        </w:rPr>
        <w:t>Куликов и глава Павловского сельского поселения А.В. Браславец.</w:t>
      </w:r>
    </w:p>
    <w:p w:rsidR="00E268D6" w:rsidRDefault="00E268D6" w:rsidP="00E268D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8D6" w:rsidRDefault="00E268D6" w:rsidP="00E268D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8D6" w:rsidRPr="007F31A6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8D6" w:rsidRPr="00F07A1D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7A1D">
        <w:rPr>
          <w:rFonts w:ascii="Times New Roman" w:hAnsi="Times New Roman"/>
          <w:sz w:val="28"/>
          <w:szCs w:val="28"/>
        </w:rPr>
        <w:tab/>
      </w:r>
    </w:p>
    <w:p w:rsidR="00E268D6" w:rsidRPr="00F07A1D" w:rsidRDefault="00E268D6" w:rsidP="00E268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7F51" w:rsidRDefault="00DC7F51"/>
    <w:sectPr w:rsidR="00DC7F51" w:rsidSect="00607D4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2A" w:rsidRDefault="0063062A">
      <w:pPr>
        <w:spacing w:after="0" w:line="240" w:lineRule="auto"/>
      </w:pPr>
      <w:r>
        <w:separator/>
      </w:r>
    </w:p>
  </w:endnote>
  <w:endnote w:type="continuationSeparator" w:id="0">
    <w:p w:rsidR="0063062A" w:rsidRDefault="0063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2A" w:rsidRDefault="0063062A">
      <w:pPr>
        <w:spacing w:after="0" w:line="240" w:lineRule="auto"/>
      </w:pPr>
      <w:r>
        <w:separator/>
      </w:r>
    </w:p>
  </w:footnote>
  <w:footnote w:type="continuationSeparator" w:id="0">
    <w:p w:rsidR="0063062A" w:rsidRDefault="0063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F" w:rsidRDefault="00E268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7413">
      <w:rPr>
        <w:noProof/>
      </w:rPr>
      <w:t>2</w:t>
    </w:r>
    <w:r>
      <w:fldChar w:fldCharType="end"/>
    </w:r>
  </w:p>
  <w:p w:rsidR="009472FF" w:rsidRDefault="006306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2"/>
    <w:rsid w:val="000A7413"/>
    <w:rsid w:val="005D3B9B"/>
    <w:rsid w:val="00620732"/>
    <w:rsid w:val="0063062A"/>
    <w:rsid w:val="006857BE"/>
    <w:rsid w:val="006871F0"/>
    <w:rsid w:val="008F38BD"/>
    <w:rsid w:val="00907862"/>
    <w:rsid w:val="009C6307"/>
    <w:rsid w:val="00B7153A"/>
    <w:rsid w:val="00D912F9"/>
    <w:rsid w:val="00DC7F51"/>
    <w:rsid w:val="00E268D6"/>
    <w:rsid w:val="00E4541C"/>
    <w:rsid w:val="00EE23AF"/>
    <w:rsid w:val="00F13342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DB50-8001-4AAC-9212-3FE03CA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8D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268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6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8D6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268D6"/>
    <w:rPr>
      <w:rFonts w:ascii="Calibri" w:eastAsia="Calibri" w:hAnsi="Calibri" w:cs="Times New Roman"/>
    </w:rPr>
  </w:style>
  <w:style w:type="paragraph" w:styleId="a8">
    <w:name w:val="Body Text"/>
    <w:basedOn w:val="a"/>
    <w:link w:val="1"/>
    <w:rsid w:val="00D912F9"/>
    <w:pPr>
      <w:spacing w:after="0" w:line="240" w:lineRule="auto"/>
      <w:jc w:val="center"/>
      <w:textAlignment w:val="center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character" w:customStyle="1" w:styleId="a9">
    <w:name w:val="Основной текст Знак"/>
    <w:basedOn w:val="a0"/>
    <w:uiPriority w:val="99"/>
    <w:semiHidden/>
    <w:rsid w:val="00D912F9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8"/>
    <w:locked/>
    <w:rsid w:val="00D912F9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a">
    <w:name w:val="Знак"/>
    <w:basedOn w:val="a"/>
    <w:rsid w:val="00FA66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KSPGlav</dc:creator>
  <cp:keywords/>
  <dc:description/>
  <cp:lastModifiedBy>KSPGlav</cp:lastModifiedBy>
  <cp:revision>9</cp:revision>
  <dcterms:created xsi:type="dcterms:W3CDTF">2025-07-18T09:20:00Z</dcterms:created>
  <dcterms:modified xsi:type="dcterms:W3CDTF">2025-07-21T08:42:00Z</dcterms:modified>
</cp:coreProperties>
</file>