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D805FC" w:rsidRPr="00452E07" w:rsidRDefault="00D805FC" w:rsidP="00D805FC">
      <w:pPr>
        <w:pStyle w:val="1"/>
        <w:jc w:val="center"/>
        <w:rPr>
          <w:b/>
          <w:snapToGrid w:val="0"/>
          <w:szCs w:val="28"/>
        </w:rPr>
      </w:pPr>
    </w:p>
    <w:p w:rsidR="00D805FC" w:rsidRDefault="00817ED4" w:rsidP="00D805FC">
      <w:pPr>
        <w:pStyle w:val="1"/>
        <w:jc w:val="center"/>
        <w:rPr>
          <w:b/>
          <w:szCs w:val="28"/>
        </w:rPr>
      </w:pPr>
      <w:r w:rsidRPr="00D81EC2">
        <w:rPr>
          <w:b/>
          <w:szCs w:val="28"/>
        </w:rPr>
        <w:t xml:space="preserve">о результатах </w:t>
      </w:r>
      <w:proofErr w:type="gramStart"/>
      <w:r w:rsidRPr="00D81EC2">
        <w:rPr>
          <w:b/>
          <w:szCs w:val="28"/>
        </w:rPr>
        <w:t>экспертизы</w:t>
      </w:r>
      <w:r w:rsidR="00A966EE" w:rsidRPr="00D81EC2">
        <w:rPr>
          <w:b/>
          <w:szCs w:val="28"/>
        </w:rPr>
        <w:t xml:space="preserve"> </w:t>
      </w:r>
      <w:r w:rsidR="006F60E9" w:rsidRPr="004E41A8">
        <w:rPr>
          <w:b/>
          <w:szCs w:val="28"/>
        </w:rPr>
        <w:t>проект</w:t>
      </w:r>
      <w:r w:rsidR="00D805FC">
        <w:rPr>
          <w:b/>
          <w:szCs w:val="28"/>
        </w:rPr>
        <w:t>а</w:t>
      </w:r>
      <w:r w:rsidR="006F60E9" w:rsidRPr="004E41A8">
        <w:rPr>
          <w:b/>
          <w:szCs w:val="28"/>
        </w:rPr>
        <w:t xml:space="preserve"> решения Совета муниципального </w:t>
      </w:r>
      <w:r w:rsidR="00FC3404">
        <w:rPr>
          <w:b/>
          <w:szCs w:val="28"/>
        </w:rPr>
        <w:t xml:space="preserve">      </w:t>
      </w:r>
      <w:bookmarkStart w:id="0" w:name="_GoBack"/>
      <w:bookmarkEnd w:id="0"/>
      <w:r w:rsidR="006F60E9" w:rsidRPr="004E41A8">
        <w:rPr>
          <w:b/>
          <w:szCs w:val="28"/>
        </w:rPr>
        <w:t>образования</w:t>
      </w:r>
      <w:proofErr w:type="gramEnd"/>
      <w:r w:rsidR="006F60E9" w:rsidRPr="004E41A8">
        <w:rPr>
          <w:b/>
          <w:szCs w:val="28"/>
        </w:rPr>
        <w:t xml:space="preserve"> Павловский район </w:t>
      </w:r>
      <w:r w:rsidR="00EA58FA" w:rsidRPr="00EA58FA">
        <w:rPr>
          <w:b/>
          <w:szCs w:val="28"/>
        </w:rPr>
        <w:t>«О внесении изменений в решение Совета м</w:t>
      </w:r>
      <w:r w:rsidR="00EA58FA" w:rsidRPr="00EA58FA">
        <w:rPr>
          <w:b/>
          <w:szCs w:val="28"/>
        </w:rPr>
        <w:t>у</w:t>
      </w:r>
      <w:r w:rsidR="00EA58FA" w:rsidRPr="00EA58FA">
        <w:rPr>
          <w:b/>
          <w:szCs w:val="28"/>
        </w:rPr>
        <w:t xml:space="preserve">ниципального образования   Павловский район </w:t>
      </w:r>
      <w:r w:rsidR="00D805FC" w:rsidRPr="00452E07">
        <w:rPr>
          <w:b/>
          <w:szCs w:val="28"/>
        </w:rPr>
        <w:t xml:space="preserve">от 21 декабря 2023 года </w:t>
      </w:r>
      <w:r w:rsidR="001E10FF">
        <w:rPr>
          <w:b/>
          <w:szCs w:val="28"/>
        </w:rPr>
        <w:t xml:space="preserve">    </w:t>
      </w:r>
      <w:r w:rsidR="00D805FC" w:rsidRPr="00452E07">
        <w:rPr>
          <w:b/>
          <w:szCs w:val="28"/>
        </w:rPr>
        <w:t>№ 59/345 «</w:t>
      </w:r>
      <w:r w:rsidR="00D805FC" w:rsidRPr="00452E07">
        <w:rPr>
          <w:b/>
          <w:snapToGrid w:val="0"/>
          <w:szCs w:val="28"/>
        </w:rPr>
        <w:t>О бюджете муниципального образования Павловский район на 2024 год</w:t>
      </w:r>
      <w:r w:rsidR="00D805FC">
        <w:rPr>
          <w:b/>
          <w:snapToGrid w:val="0"/>
          <w:szCs w:val="28"/>
        </w:rPr>
        <w:t xml:space="preserve"> </w:t>
      </w:r>
      <w:r w:rsidR="00D805FC" w:rsidRPr="00452E07">
        <w:rPr>
          <w:b/>
          <w:snapToGrid w:val="0"/>
          <w:szCs w:val="28"/>
        </w:rPr>
        <w:t>и на плановый пер</w:t>
      </w:r>
      <w:r w:rsidR="00D805FC" w:rsidRPr="00452E07">
        <w:rPr>
          <w:b/>
          <w:snapToGrid w:val="0"/>
          <w:szCs w:val="28"/>
        </w:rPr>
        <w:t>и</w:t>
      </w:r>
      <w:r w:rsidR="00D805FC" w:rsidRPr="00452E07">
        <w:rPr>
          <w:b/>
          <w:snapToGrid w:val="0"/>
          <w:szCs w:val="28"/>
        </w:rPr>
        <w:t>од 2025 и 2026 годов</w:t>
      </w:r>
      <w:r w:rsidR="00D805FC" w:rsidRPr="00452E07">
        <w:rPr>
          <w:b/>
          <w:szCs w:val="28"/>
        </w:rPr>
        <w:t>»</w:t>
      </w:r>
    </w:p>
    <w:p w:rsidR="001E10FF" w:rsidRDefault="001E10FF" w:rsidP="00D805FC">
      <w:pPr>
        <w:spacing w:line="240" w:lineRule="auto"/>
        <w:jc w:val="center"/>
      </w:pPr>
    </w:p>
    <w:p w:rsidR="006F60E9" w:rsidRPr="001E10FF" w:rsidRDefault="006F60E9" w:rsidP="001E10FF">
      <w:pPr>
        <w:pStyle w:val="1"/>
        <w:jc w:val="both"/>
        <w:rPr>
          <w:szCs w:val="28"/>
        </w:rPr>
      </w:pPr>
      <w:r>
        <w:tab/>
      </w:r>
      <w:proofErr w:type="gramStart"/>
      <w:r w:rsidR="00C04023" w:rsidRPr="001E10FF">
        <w:rPr>
          <w:szCs w:val="28"/>
        </w:rPr>
        <w:t xml:space="preserve">На основании </w:t>
      </w:r>
      <w:r w:rsidR="00F35D5E" w:rsidRPr="001E10FF">
        <w:rPr>
          <w:szCs w:val="28"/>
        </w:rPr>
        <w:t>плана работы К</w:t>
      </w:r>
      <w:r w:rsidR="00C04023" w:rsidRPr="001E10FF">
        <w:rPr>
          <w:szCs w:val="28"/>
        </w:rPr>
        <w:t>онтрольно-счетной палаты муниц</w:t>
      </w:r>
      <w:r w:rsidR="00C04023" w:rsidRPr="001E10FF">
        <w:rPr>
          <w:szCs w:val="28"/>
        </w:rPr>
        <w:t>и</w:t>
      </w:r>
      <w:r w:rsidR="00C04023" w:rsidRPr="001E10FF">
        <w:rPr>
          <w:szCs w:val="28"/>
        </w:rPr>
        <w:t xml:space="preserve">пального образования </w:t>
      </w:r>
      <w:r w:rsidR="00F35D5E" w:rsidRPr="001E10FF">
        <w:rPr>
          <w:szCs w:val="28"/>
        </w:rPr>
        <w:t xml:space="preserve">Павловский </w:t>
      </w:r>
      <w:r w:rsidR="00C04023" w:rsidRPr="001E10FF">
        <w:rPr>
          <w:szCs w:val="28"/>
        </w:rPr>
        <w:t>район на 20</w:t>
      </w:r>
      <w:r w:rsidR="008D1AAC" w:rsidRPr="001E10FF">
        <w:rPr>
          <w:szCs w:val="28"/>
        </w:rPr>
        <w:t>2</w:t>
      </w:r>
      <w:r w:rsidR="001E10FF" w:rsidRPr="001E10FF">
        <w:rPr>
          <w:szCs w:val="28"/>
        </w:rPr>
        <w:t>4</w:t>
      </w:r>
      <w:r w:rsidR="00C04023" w:rsidRPr="001E10FF">
        <w:rPr>
          <w:szCs w:val="28"/>
        </w:rPr>
        <w:t xml:space="preserve"> год, </w:t>
      </w:r>
      <w:r w:rsidR="00F35D5E" w:rsidRPr="001E10FF">
        <w:rPr>
          <w:szCs w:val="28"/>
        </w:rPr>
        <w:t>п</w:t>
      </w:r>
      <w:r w:rsidR="00AF4199" w:rsidRPr="001E10FF">
        <w:rPr>
          <w:szCs w:val="28"/>
        </w:rPr>
        <w:t>роведен</w:t>
      </w:r>
      <w:r w:rsidR="00F35D5E" w:rsidRPr="001E10FF">
        <w:rPr>
          <w:szCs w:val="28"/>
        </w:rPr>
        <w:t>о</w:t>
      </w:r>
      <w:r w:rsidR="00AF4199" w:rsidRPr="001E10FF">
        <w:rPr>
          <w:szCs w:val="28"/>
        </w:rPr>
        <w:t xml:space="preserve"> экспер</w:t>
      </w:r>
      <w:r w:rsidR="00AF4199" w:rsidRPr="001E10FF">
        <w:rPr>
          <w:szCs w:val="28"/>
        </w:rPr>
        <w:t>т</w:t>
      </w:r>
      <w:r w:rsidR="00AF4199" w:rsidRPr="001E10FF">
        <w:rPr>
          <w:szCs w:val="28"/>
        </w:rPr>
        <w:t>но-аналитическо</w:t>
      </w:r>
      <w:r w:rsidR="00F35D5E" w:rsidRPr="001E10FF">
        <w:rPr>
          <w:szCs w:val="28"/>
        </w:rPr>
        <w:t>е</w:t>
      </w:r>
      <w:r w:rsidR="00C04023" w:rsidRPr="001E10FF">
        <w:rPr>
          <w:szCs w:val="28"/>
        </w:rPr>
        <w:t xml:space="preserve"> </w:t>
      </w:r>
      <w:r w:rsidR="00D81EC2" w:rsidRPr="001E10FF">
        <w:rPr>
          <w:szCs w:val="28"/>
        </w:rPr>
        <w:t>м</w:t>
      </w:r>
      <w:r w:rsidR="00C04023" w:rsidRPr="001E10FF">
        <w:rPr>
          <w:szCs w:val="28"/>
        </w:rPr>
        <w:t xml:space="preserve">ероприятие «Экспертиза проекта решения Совета </w:t>
      </w:r>
      <w:r w:rsidR="00D81EC2" w:rsidRPr="001E10FF">
        <w:rPr>
          <w:szCs w:val="28"/>
        </w:rPr>
        <w:t>муниципал</w:t>
      </w:r>
      <w:r w:rsidR="00D81EC2" w:rsidRPr="001E10FF">
        <w:rPr>
          <w:szCs w:val="28"/>
        </w:rPr>
        <w:t>ь</w:t>
      </w:r>
      <w:r w:rsidR="00D81EC2" w:rsidRPr="001E10FF">
        <w:rPr>
          <w:szCs w:val="28"/>
        </w:rPr>
        <w:t xml:space="preserve">ного образования Павловский район </w:t>
      </w:r>
      <w:r w:rsidR="001E10FF" w:rsidRPr="001E10FF">
        <w:rPr>
          <w:szCs w:val="28"/>
        </w:rPr>
        <w:t>«О внесении изменений в решение Совета м</w:t>
      </w:r>
      <w:r w:rsidR="001E10FF" w:rsidRPr="001E10FF">
        <w:rPr>
          <w:szCs w:val="28"/>
        </w:rPr>
        <w:t>у</w:t>
      </w:r>
      <w:r w:rsidR="001E10FF" w:rsidRPr="001E10FF">
        <w:rPr>
          <w:szCs w:val="28"/>
        </w:rPr>
        <w:t>ниципального образования   Павловский район от 21 декабря 2023 года     № 59/345 «</w:t>
      </w:r>
      <w:r w:rsidR="001E10FF" w:rsidRPr="001E10FF">
        <w:rPr>
          <w:snapToGrid w:val="0"/>
          <w:szCs w:val="28"/>
        </w:rPr>
        <w:t>О бюджете муниципального образования Павловский район на 2024 год и на плановый период 2025 и 2026 годов</w:t>
      </w:r>
      <w:r w:rsidR="001E10FF" w:rsidRPr="001E10FF">
        <w:rPr>
          <w:szCs w:val="28"/>
        </w:rPr>
        <w:t>»</w:t>
      </w:r>
      <w:r w:rsidR="001E10FF" w:rsidRPr="001E10FF">
        <w:rPr>
          <w:szCs w:val="28"/>
        </w:rPr>
        <w:t xml:space="preserve"> </w:t>
      </w:r>
      <w:r w:rsidR="00EA58FA" w:rsidRPr="001E10FF">
        <w:rPr>
          <w:szCs w:val="28"/>
        </w:rPr>
        <w:t xml:space="preserve"> </w:t>
      </w:r>
      <w:r w:rsidR="002C61B2" w:rsidRPr="001E10FF">
        <w:rPr>
          <w:szCs w:val="28"/>
        </w:rPr>
        <w:t>(далее – проект</w:t>
      </w:r>
      <w:proofErr w:type="gramEnd"/>
      <w:r w:rsidR="002C61B2" w:rsidRPr="001E10FF">
        <w:rPr>
          <w:szCs w:val="28"/>
        </w:rPr>
        <w:t xml:space="preserve"> решения)</w:t>
      </w:r>
      <w:r w:rsidR="009D6014" w:rsidRPr="001E10FF">
        <w:rPr>
          <w:szCs w:val="28"/>
        </w:rPr>
        <w:t xml:space="preserve"> и по</w:t>
      </w:r>
      <w:r w:rsidR="009D6014" w:rsidRPr="001E10FF">
        <w:rPr>
          <w:szCs w:val="28"/>
        </w:rPr>
        <w:t>д</w:t>
      </w:r>
      <w:r w:rsidR="000476EB" w:rsidRPr="001E10FF">
        <w:rPr>
          <w:szCs w:val="28"/>
        </w:rPr>
        <w:t xml:space="preserve">готовлено Заключение от </w:t>
      </w:r>
      <w:r w:rsidR="00EA58FA" w:rsidRPr="001E10FF">
        <w:rPr>
          <w:szCs w:val="28"/>
        </w:rPr>
        <w:t>2</w:t>
      </w:r>
      <w:r w:rsidR="001E10FF" w:rsidRPr="001E10FF">
        <w:rPr>
          <w:szCs w:val="28"/>
        </w:rPr>
        <w:t>5июня</w:t>
      </w:r>
      <w:r w:rsidR="00C33B84" w:rsidRPr="001E10FF">
        <w:rPr>
          <w:szCs w:val="28"/>
        </w:rPr>
        <w:t xml:space="preserve"> </w:t>
      </w:r>
      <w:r w:rsidR="009D6014" w:rsidRPr="001E10FF">
        <w:rPr>
          <w:szCs w:val="28"/>
        </w:rPr>
        <w:t>20</w:t>
      </w:r>
      <w:r w:rsidRPr="001E10FF">
        <w:rPr>
          <w:szCs w:val="28"/>
        </w:rPr>
        <w:t>2</w:t>
      </w:r>
      <w:r w:rsidR="001E10FF" w:rsidRPr="001E10FF">
        <w:rPr>
          <w:szCs w:val="28"/>
        </w:rPr>
        <w:t>4</w:t>
      </w:r>
      <w:r w:rsidR="009D6014" w:rsidRPr="001E10FF">
        <w:rPr>
          <w:szCs w:val="28"/>
        </w:rPr>
        <w:t xml:space="preserve"> года.</w:t>
      </w:r>
    </w:p>
    <w:p w:rsidR="001E10FF" w:rsidRPr="00DE064C" w:rsidRDefault="006F60E9" w:rsidP="001E10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  <w:r w:rsidR="001E10FF">
        <w:rPr>
          <w:rFonts w:ascii="Times New Roman" w:hAnsi="Times New Roman" w:cs="Times New Roman"/>
          <w:sz w:val="28"/>
          <w:szCs w:val="28"/>
        </w:rPr>
        <w:t xml:space="preserve">        </w:t>
      </w:r>
      <w:r w:rsidR="001E10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10FF" w:rsidRPr="00DE064C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="001E10FF" w:rsidRPr="00DE064C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</w:t>
      </w:r>
      <w:r w:rsidR="001E10FF" w:rsidRPr="00DE064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E10FF" w:rsidRPr="00DE064C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Павловский район </w:t>
      </w:r>
      <w:r w:rsidR="001E10FF" w:rsidRPr="00DE064C">
        <w:rPr>
          <w:rFonts w:ascii="Times New Roman" w:hAnsi="Times New Roman" w:cs="Times New Roman"/>
          <w:sz w:val="28"/>
          <w:szCs w:val="28"/>
        </w:rPr>
        <w:t>«О внесении изменений в решение Совета м</w:t>
      </w:r>
      <w:r w:rsidR="001E10FF" w:rsidRPr="00DE064C">
        <w:rPr>
          <w:rFonts w:ascii="Times New Roman" w:hAnsi="Times New Roman" w:cs="Times New Roman"/>
          <w:sz w:val="28"/>
          <w:szCs w:val="28"/>
        </w:rPr>
        <w:t>у</w:t>
      </w:r>
      <w:r w:rsidR="001E10FF" w:rsidRPr="00DE064C">
        <w:rPr>
          <w:rFonts w:ascii="Times New Roman" w:hAnsi="Times New Roman" w:cs="Times New Roman"/>
          <w:sz w:val="28"/>
          <w:szCs w:val="28"/>
        </w:rPr>
        <w:t>ниципального образования  Павловский район от 21 декабря 2023 года № 59/345 «</w:t>
      </w:r>
      <w:r w:rsidR="001E10FF" w:rsidRPr="00DE064C">
        <w:rPr>
          <w:rFonts w:ascii="Times New Roman" w:hAnsi="Times New Roman" w:cs="Times New Roman"/>
          <w:snapToGrid w:val="0"/>
          <w:sz w:val="28"/>
          <w:szCs w:val="28"/>
        </w:rPr>
        <w:t>О бюджете муниципального образования Павловский район на 2024 год и на пл</w:t>
      </w:r>
      <w:r w:rsidR="001E10FF" w:rsidRPr="00DE064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E10FF" w:rsidRPr="00DE064C">
        <w:rPr>
          <w:rFonts w:ascii="Times New Roman" w:hAnsi="Times New Roman" w:cs="Times New Roman"/>
          <w:snapToGrid w:val="0"/>
          <w:sz w:val="28"/>
          <w:szCs w:val="28"/>
        </w:rPr>
        <w:t>новый период 2025 и 2026 годов</w:t>
      </w:r>
      <w:r w:rsidR="001E10FF" w:rsidRPr="00DE064C">
        <w:rPr>
          <w:rFonts w:ascii="Times New Roman" w:hAnsi="Times New Roman" w:cs="Times New Roman"/>
          <w:sz w:val="28"/>
          <w:szCs w:val="28"/>
        </w:rPr>
        <w:t>»  установлено, что данный проект Решения подготовлен  в соответствии с действующим законодател</w:t>
      </w:r>
      <w:r w:rsidR="001E10FF" w:rsidRPr="00DE064C">
        <w:rPr>
          <w:rFonts w:ascii="Times New Roman" w:hAnsi="Times New Roman" w:cs="Times New Roman"/>
          <w:sz w:val="28"/>
          <w:szCs w:val="28"/>
        </w:rPr>
        <w:t>ь</w:t>
      </w:r>
      <w:r w:rsidR="001E10FF" w:rsidRPr="00DE064C">
        <w:rPr>
          <w:rFonts w:ascii="Times New Roman" w:hAnsi="Times New Roman" w:cs="Times New Roman"/>
          <w:sz w:val="28"/>
          <w:szCs w:val="28"/>
        </w:rPr>
        <w:t>ством.</w:t>
      </w:r>
      <w:proofErr w:type="gramEnd"/>
    </w:p>
    <w:p w:rsidR="001E10FF" w:rsidRPr="005F78B7" w:rsidRDefault="001E10FF" w:rsidP="001E10FF">
      <w:pPr>
        <w:pStyle w:val="ac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 xml:space="preserve"> год увеличив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 xml:space="preserve">ются на  </w:t>
      </w:r>
      <w:r>
        <w:rPr>
          <w:rFonts w:ascii="Times New Roman" w:hAnsi="Times New Roman" w:cs="Times New Roman"/>
          <w:sz w:val="28"/>
          <w:szCs w:val="28"/>
          <w:lang w:eastAsia="ru-RU"/>
        </w:rPr>
        <w:t>26729,9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Pr="005F78B7">
        <w:rPr>
          <w:rFonts w:ascii="Times New Roman" w:hAnsi="Times New Roman" w:cs="Times New Roman"/>
          <w:sz w:val="28"/>
          <w:szCs w:val="28"/>
        </w:rPr>
        <w:t>в том числе: собственные доходы увелич</w:t>
      </w:r>
      <w:r>
        <w:rPr>
          <w:rFonts w:ascii="Times New Roman" w:hAnsi="Times New Roman" w:cs="Times New Roman"/>
          <w:sz w:val="28"/>
          <w:szCs w:val="28"/>
        </w:rPr>
        <w:t xml:space="preserve">иваются </w:t>
      </w:r>
      <w:r w:rsidRPr="005F78B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18926,0 </w:t>
      </w:r>
      <w:r w:rsidRPr="005F78B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5F7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8B7">
        <w:rPr>
          <w:rFonts w:ascii="Times New Roman" w:hAnsi="Times New Roman" w:cs="Times New Roman"/>
          <w:sz w:val="28"/>
          <w:szCs w:val="28"/>
        </w:rPr>
        <w:t>безвозмездные поступления из краевого бюджета ув</w:t>
      </w:r>
      <w:r w:rsidRPr="005F78B7">
        <w:rPr>
          <w:rFonts w:ascii="Times New Roman" w:hAnsi="Times New Roman" w:cs="Times New Roman"/>
          <w:sz w:val="28"/>
          <w:szCs w:val="28"/>
        </w:rPr>
        <w:t>е</w:t>
      </w:r>
      <w:r w:rsidRPr="005F78B7">
        <w:rPr>
          <w:rFonts w:ascii="Times New Roman" w:hAnsi="Times New Roman" w:cs="Times New Roman"/>
          <w:sz w:val="28"/>
          <w:szCs w:val="28"/>
        </w:rPr>
        <w:t xml:space="preserve">личены на </w:t>
      </w:r>
      <w:r>
        <w:rPr>
          <w:rFonts w:ascii="Times New Roman" w:hAnsi="Times New Roman" w:cs="Times New Roman"/>
          <w:sz w:val="28"/>
          <w:szCs w:val="28"/>
        </w:rPr>
        <w:t>7803,9</w:t>
      </w:r>
      <w:r w:rsidRPr="005F78B7">
        <w:rPr>
          <w:rFonts w:ascii="Times New Roman" w:hAnsi="Times New Roman" w:cs="Times New Roman"/>
          <w:sz w:val="28"/>
          <w:szCs w:val="28"/>
        </w:rPr>
        <w:t xml:space="preserve"> тыс. рублей) и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 xml:space="preserve"> составят </w:t>
      </w:r>
      <w:r>
        <w:rPr>
          <w:rFonts w:ascii="Times New Roman" w:hAnsi="Times New Roman" w:cs="Times New Roman"/>
          <w:sz w:val="28"/>
          <w:szCs w:val="28"/>
        </w:rPr>
        <w:t>2258729,7</w:t>
      </w:r>
      <w:r w:rsidRPr="005F78B7">
        <w:rPr>
          <w:rFonts w:ascii="Times New Roman" w:hAnsi="Times New Roman" w:cs="Times New Roman"/>
          <w:sz w:val="28"/>
          <w:szCs w:val="28"/>
        </w:rPr>
        <w:t xml:space="preserve"> </w:t>
      </w:r>
      <w:r w:rsidRPr="005F78B7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Pr="005F78B7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рублей.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9747"/>
        <w:gridCol w:w="817"/>
      </w:tblGrid>
      <w:tr w:rsidR="001E10FF" w:rsidRPr="005F78B7" w:rsidTr="00A3030F">
        <w:tc>
          <w:tcPr>
            <w:tcW w:w="9747" w:type="dxa"/>
            <w:hideMark/>
          </w:tcPr>
          <w:p w:rsidR="001E10FF" w:rsidRPr="005F78B7" w:rsidRDefault="001E10FF" w:rsidP="00A3030F">
            <w:pPr>
              <w:pStyle w:val="ac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5F78B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Расходная часть бюджета в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5F7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</w:t>
            </w:r>
            <w:r w:rsidRPr="005F78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величивается</w:t>
            </w:r>
            <w:r w:rsidRPr="005F78B7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разделам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щую </w:t>
            </w:r>
            <w:r w:rsidRPr="005F78B7">
              <w:rPr>
                <w:rFonts w:ascii="Times New Roman" w:hAnsi="Times New Roman" w:cs="Times New Roman"/>
                <w:sz w:val="28"/>
                <w:szCs w:val="28"/>
              </w:rPr>
              <w:t xml:space="preserve">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26729,9</w:t>
            </w:r>
            <w:r w:rsidRPr="005F7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  составит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2411921,9</w:t>
            </w:r>
            <w:r w:rsidRPr="005F7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78B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</w:t>
            </w:r>
            <w:r w:rsidRPr="005F78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E10FF" w:rsidRDefault="001E10FF" w:rsidP="00A303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78B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5F78B7">
              <w:rPr>
                <w:rFonts w:ascii="Times New Roman" w:eastAsia="Calibri" w:hAnsi="Times New Roman"/>
                <w:sz w:val="28"/>
                <w:szCs w:val="28"/>
              </w:rPr>
              <w:t xml:space="preserve">Резервный фонд не изменяется и составит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200</w:t>
            </w:r>
            <w:r w:rsidRPr="005F78B7">
              <w:rPr>
                <w:rFonts w:ascii="Times New Roman" w:eastAsia="Calibri" w:hAnsi="Times New Roman"/>
                <w:sz w:val="28"/>
                <w:szCs w:val="28"/>
              </w:rPr>
              <w:t>,0 тыс. рублей.</w:t>
            </w:r>
          </w:p>
          <w:p w:rsidR="001E10FF" w:rsidRPr="005F78B7" w:rsidRDefault="001E10FF" w:rsidP="00A30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E0695B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, не изменяется и со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ставит 90192,9</w:t>
            </w:r>
            <w:r w:rsidRPr="00E0695B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817" w:type="dxa"/>
            <w:vAlign w:val="bottom"/>
          </w:tcPr>
          <w:p w:rsidR="001E10FF" w:rsidRPr="005F78B7" w:rsidRDefault="001E10FF" w:rsidP="00A3030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0FF" w:rsidRPr="004B1148" w:rsidRDefault="001E10FF" w:rsidP="001E10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Общий объем бюджетных ассигнований на финансирование муниципал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ных программ составит всего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2183704,0 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тыс. рублей (в первоначальном бюдж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те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 год – 18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147,5 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тыс. рублей), т.е. общий объем их финансир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вания в указанном проекте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увеличивается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  <w:lang w:eastAsia="ru-RU"/>
        </w:rPr>
        <w:t>24209,9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E10FF" w:rsidRPr="004B1148" w:rsidRDefault="001E10FF" w:rsidP="001E10FF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ab/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>Расходы по непрограммным направлениям деятельности увеличи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ваются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2520,0 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тыс. рублей и состав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ят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228217,9 т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>ыс. рублей (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в первоначальном бюджете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  <w:lang w:eastAsia="ru-RU"/>
        </w:rPr>
        <w:t>77020,5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1E10FF" w:rsidRDefault="001E10FF" w:rsidP="001E10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D3946">
        <w:rPr>
          <w:rFonts w:ascii="Times New Roman" w:hAnsi="Times New Roman" w:cs="Times New Roman"/>
          <w:sz w:val="28"/>
          <w:szCs w:val="28"/>
        </w:rPr>
        <w:tab/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394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3946">
        <w:rPr>
          <w:rFonts w:ascii="Times New Roman" w:hAnsi="Times New Roman" w:cs="Times New Roman"/>
          <w:sz w:val="28"/>
          <w:szCs w:val="28"/>
        </w:rPr>
        <w:t xml:space="preserve"> годах  бюджетные назначения по доходам  и расходам</w:t>
      </w:r>
      <w:r w:rsidRPr="00043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меняются. </w:t>
      </w:r>
    </w:p>
    <w:p w:rsidR="001E10FF" w:rsidRPr="000D3946" w:rsidRDefault="001E10FF" w:rsidP="001E10FF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0D394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lastRenderedPageBreak/>
        <w:tab/>
        <w:t>Корректировка бюджетных ассигнований предполагает сохранение ра</w:t>
      </w:r>
      <w:r w:rsidRPr="000D394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0D394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1E10FF" w:rsidRPr="000D3946" w:rsidRDefault="001E10FF" w:rsidP="001E10F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946">
        <w:rPr>
          <w:rFonts w:ascii="Times New Roman" w:hAnsi="Times New Roman" w:cs="Times New Roman"/>
          <w:sz w:val="28"/>
          <w:szCs w:val="28"/>
          <w:lang w:eastAsia="ru-RU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изменяется и </w:t>
      </w:r>
      <w:r w:rsidRPr="000D3946">
        <w:rPr>
          <w:rFonts w:ascii="Times New Roman" w:hAnsi="Times New Roman" w:cs="Times New Roman"/>
          <w:sz w:val="28"/>
          <w:szCs w:val="28"/>
          <w:lang w:eastAsia="ru-RU"/>
        </w:rPr>
        <w:t>составит 1</w:t>
      </w:r>
      <w:r>
        <w:rPr>
          <w:rFonts w:ascii="Times New Roman" w:hAnsi="Times New Roman" w:cs="Times New Roman"/>
          <w:sz w:val="28"/>
          <w:szCs w:val="28"/>
          <w:lang w:eastAsia="ru-RU"/>
        </w:rPr>
        <w:t>53192,2</w:t>
      </w:r>
      <w:r w:rsidRPr="000D3946">
        <w:rPr>
          <w:rFonts w:ascii="Times New Roman" w:hAnsi="Times New Roman" w:cs="Times New Roman"/>
          <w:sz w:val="28"/>
          <w:szCs w:val="28"/>
        </w:rPr>
        <w:t xml:space="preserve"> </w:t>
      </w:r>
      <w:r w:rsidRPr="000D3946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0D3946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1E10FF" w:rsidRPr="00E0695B" w:rsidRDefault="001E10FF" w:rsidP="001E10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D3946">
        <w:rPr>
          <w:rFonts w:ascii="Times New Roman" w:hAnsi="Times New Roman"/>
          <w:sz w:val="28"/>
          <w:szCs w:val="28"/>
        </w:rPr>
        <w:tab/>
      </w:r>
      <w:r w:rsidRPr="000D3946">
        <w:rPr>
          <w:rFonts w:ascii="Times New Roman" w:eastAsia="Calibri" w:hAnsi="Times New Roman"/>
          <w:sz w:val="28"/>
          <w:szCs w:val="28"/>
        </w:rPr>
        <w:t xml:space="preserve">Верхний предел муниципального  долга муниципального образования Павловский  район на 1 января 2024 года  не изменится и </w:t>
      </w:r>
      <w:r w:rsidRPr="000D3946">
        <w:rPr>
          <w:rFonts w:ascii="Times New Roman" w:hAnsi="Times New Roman"/>
          <w:sz w:val="28"/>
          <w:szCs w:val="28"/>
        </w:rPr>
        <w:t>с</w:t>
      </w:r>
      <w:r w:rsidRPr="000D3946">
        <w:rPr>
          <w:rFonts w:ascii="Times New Roman" w:eastAsia="Calibri" w:hAnsi="Times New Roman"/>
          <w:sz w:val="28"/>
          <w:szCs w:val="28"/>
        </w:rPr>
        <w:t xml:space="preserve">оставит </w:t>
      </w:r>
      <w:r>
        <w:rPr>
          <w:rFonts w:ascii="Times New Roman" w:eastAsia="Calibri" w:hAnsi="Times New Roman"/>
          <w:sz w:val="28"/>
          <w:szCs w:val="28"/>
        </w:rPr>
        <w:t>69085,4</w:t>
      </w:r>
      <w:r w:rsidRPr="00E0695B">
        <w:rPr>
          <w:rFonts w:ascii="Times New Roman" w:eastAsia="Calibri" w:hAnsi="Times New Roman"/>
          <w:sz w:val="28"/>
          <w:szCs w:val="28"/>
        </w:rPr>
        <w:t xml:space="preserve"> </w:t>
      </w:r>
      <w:r w:rsidRPr="000D3946">
        <w:rPr>
          <w:rFonts w:ascii="Times New Roman" w:eastAsia="Calibri" w:hAnsi="Times New Roman"/>
          <w:sz w:val="28"/>
          <w:szCs w:val="28"/>
        </w:rPr>
        <w:t>тыс. рублей.</w:t>
      </w:r>
    </w:p>
    <w:p w:rsidR="001E10FF" w:rsidRPr="00F502D0" w:rsidRDefault="001E10FF" w:rsidP="001E1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95B">
        <w:rPr>
          <w:rFonts w:ascii="Times New Roman" w:eastAsia="Calibri" w:hAnsi="Times New Roman"/>
          <w:sz w:val="28"/>
          <w:szCs w:val="28"/>
        </w:rPr>
        <w:tab/>
      </w:r>
      <w:r w:rsidRPr="00F502D0">
        <w:rPr>
          <w:rFonts w:ascii="Times New Roman" w:hAnsi="Times New Roman"/>
          <w:sz w:val="28"/>
          <w:szCs w:val="28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1E10FF" w:rsidRPr="00C30391" w:rsidRDefault="001E10FF" w:rsidP="001E10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502D0">
        <w:rPr>
          <w:rFonts w:ascii="Times New Roman" w:hAnsi="Times New Roman" w:cs="Times New Roman"/>
          <w:sz w:val="28"/>
          <w:szCs w:val="28"/>
        </w:rPr>
        <w:tab/>
        <w:t>При формировании проекта решения соблюдены ограничения, устано</w:t>
      </w:r>
      <w:r w:rsidRPr="00F502D0">
        <w:rPr>
          <w:rFonts w:ascii="Times New Roman" w:hAnsi="Times New Roman" w:cs="Times New Roman"/>
          <w:sz w:val="28"/>
          <w:szCs w:val="28"/>
        </w:rPr>
        <w:t>в</w:t>
      </w:r>
      <w:r w:rsidRPr="00F502D0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F502D0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1E1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1B" w:rsidRDefault="00E24A1B" w:rsidP="009923C1">
      <w:pPr>
        <w:spacing w:after="0" w:line="240" w:lineRule="auto"/>
      </w:pPr>
      <w:r>
        <w:separator/>
      </w:r>
    </w:p>
  </w:endnote>
  <w:endnote w:type="continuationSeparator" w:id="0">
    <w:p w:rsidR="00E24A1B" w:rsidRDefault="00E24A1B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1B" w:rsidRDefault="00E24A1B" w:rsidP="009923C1">
      <w:pPr>
        <w:spacing w:after="0" w:line="240" w:lineRule="auto"/>
      </w:pPr>
      <w:r>
        <w:separator/>
      </w:r>
    </w:p>
  </w:footnote>
  <w:footnote w:type="continuationSeparator" w:id="0">
    <w:p w:rsidR="00E24A1B" w:rsidRDefault="00E24A1B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E10FF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1412CA"/>
    <w:multiLevelType w:val="hybridMultilevel"/>
    <w:tmpl w:val="C36E094C"/>
    <w:lvl w:ilvl="0" w:tplc="C25E06E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31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10FF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05FC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24A1B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58FA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404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805F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5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805F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5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903E-1830-43A9-9D0E-956DF044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28</cp:revision>
  <cp:lastPrinted>2015-07-29T13:42:00Z</cp:lastPrinted>
  <dcterms:created xsi:type="dcterms:W3CDTF">2019-06-20T11:53:00Z</dcterms:created>
  <dcterms:modified xsi:type="dcterms:W3CDTF">2024-11-21T18:07:00Z</dcterms:modified>
</cp:coreProperties>
</file>