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ED" w:rsidRDefault="009E2D57" w:rsidP="005E76ED">
      <w:pPr>
        <w:jc w:val="center"/>
        <w:rPr>
          <w:b/>
          <w:kern w:val="3"/>
          <w:sz w:val="28"/>
          <w:szCs w:val="28"/>
        </w:rPr>
      </w:pPr>
      <w:r>
        <w:rPr>
          <w:spacing w:val="11"/>
        </w:rPr>
        <w:tab/>
      </w:r>
      <w:proofErr w:type="gramStart"/>
      <w:r w:rsidR="000064D1" w:rsidRPr="00212E2B">
        <w:rPr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5E76ED">
        <w:rPr>
          <w:b/>
          <w:sz w:val="28"/>
          <w:szCs w:val="28"/>
          <w:shd w:val="clear" w:color="auto" w:fill="FFFFFF"/>
        </w:rPr>
        <w:t>«Аудит</w:t>
      </w:r>
      <w:r w:rsidR="005E76ED" w:rsidRPr="00173C16">
        <w:rPr>
          <w:b/>
          <w:sz w:val="28"/>
          <w:szCs w:val="28"/>
          <w:shd w:val="clear" w:color="auto" w:fill="FFFFFF"/>
        </w:rPr>
        <w:t xml:space="preserve"> </w:t>
      </w:r>
      <w:r w:rsidR="005E76ED" w:rsidRPr="00173C16">
        <w:rPr>
          <w:b/>
          <w:sz w:val="28"/>
          <w:szCs w:val="28"/>
        </w:rPr>
        <w:t>эффективности расходов на организацию и обеспечение горячего питания школьников, в том числе с ограниченными возможностями здоровья, в Павловском районе в</w:t>
      </w:r>
      <w:r w:rsidR="005E76ED" w:rsidRPr="00173C16">
        <w:rPr>
          <w:b/>
          <w:sz w:val="28"/>
          <w:szCs w:val="28"/>
          <w:shd w:val="clear" w:color="auto" w:fill="FFFFFF"/>
        </w:rPr>
        <w:t xml:space="preserve"> 2020 году и истекшем периоде 2021 года </w:t>
      </w:r>
      <w:r w:rsidR="005E76ED" w:rsidRPr="00173C16">
        <w:rPr>
          <w:b/>
          <w:sz w:val="28"/>
          <w:szCs w:val="28"/>
        </w:rPr>
        <w:t>в формате контрольного мероприятия с Контрольно-счетной палатой Краснодарского края</w:t>
      </w:r>
      <w:r w:rsidR="00216C85">
        <w:rPr>
          <w:b/>
          <w:sz w:val="28"/>
          <w:szCs w:val="28"/>
        </w:rPr>
        <w:t>»</w:t>
      </w:r>
      <w:r w:rsidR="005E76ED">
        <w:rPr>
          <w:b/>
          <w:sz w:val="28"/>
          <w:szCs w:val="28"/>
        </w:rPr>
        <w:t xml:space="preserve"> </w:t>
      </w:r>
      <w:r w:rsidR="00217A59" w:rsidRPr="00212E2B">
        <w:rPr>
          <w:b/>
          <w:sz w:val="28"/>
          <w:szCs w:val="28"/>
        </w:rPr>
        <w:t xml:space="preserve"> </w:t>
      </w:r>
      <w:r w:rsidR="0033359E" w:rsidRPr="00212E2B">
        <w:rPr>
          <w:b/>
          <w:sz w:val="28"/>
          <w:szCs w:val="28"/>
        </w:rPr>
        <w:t>(</w:t>
      </w:r>
      <w:r w:rsidR="009604DB" w:rsidRPr="00212E2B">
        <w:rPr>
          <w:b/>
          <w:sz w:val="28"/>
          <w:szCs w:val="28"/>
        </w:rPr>
        <w:t>пункт 1.</w:t>
      </w:r>
      <w:r w:rsidR="005E76ED">
        <w:rPr>
          <w:b/>
          <w:sz w:val="28"/>
          <w:szCs w:val="28"/>
        </w:rPr>
        <w:t>4</w:t>
      </w:r>
      <w:r w:rsidR="009604DB" w:rsidRPr="00212E2B">
        <w:rPr>
          <w:b/>
          <w:sz w:val="28"/>
          <w:szCs w:val="28"/>
        </w:rPr>
        <w:t xml:space="preserve">.  раздела 1 </w:t>
      </w:r>
      <w:r w:rsidR="00C153F9" w:rsidRPr="00212E2B">
        <w:rPr>
          <w:b/>
          <w:kern w:val="3"/>
          <w:sz w:val="28"/>
          <w:szCs w:val="28"/>
        </w:rPr>
        <w:t>плана работы</w:t>
      </w:r>
      <w:proofErr w:type="gramEnd"/>
    </w:p>
    <w:p w:rsidR="009E2D57" w:rsidRPr="00212E2B" w:rsidRDefault="00C153F9" w:rsidP="005E76ED">
      <w:pPr>
        <w:jc w:val="center"/>
        <w:rPr>
          <w:b/>
          <w:kern w:val="3"/>
          <w:sz w:val="28"/>
          <w:szCs w:val="28"/>
        </w:rPr>
      </w:pPr>
      <w:r w:rsidRPr="00212E2B">
        <w:rPr>
          <w:b/>
          <w:kern w:val="3"/>
          <w:sz w:val="28"/>
          <w:szCs w:val="28"/>
        </w:rPr>
        <w:t xml:space="preserve"> на 20</w:t>
      </w:r>
      <w:r w:rsidR="00A423E9" w:rsidRPr="00212E2B">
        <w:rPr>
          <w:b/>
          <w:kern w:val="3"/>
          <w:sz w:val="28"/>
          <w:szCs w:val="28"/>
        </w:rPr>
        <w:t>2</w:t>
      </w:r>
      <w:r w:rsidR="009604DB" w:rsidRPr="00212E2B">
        <w:rPr>
          <w:b/>
          <w:kern w:val="3"/>
          <w:sz w:val="28"/>
          <w:szCs w:val="28"/>
        </w:rPr>
        <w:t>1</w:t>
      </w:r>
      <w:r w:rsidR="009E2D57" w:rsidRPr="00212E2B">
        <w:rPr>
          <w:b/>
          <w:kern w:val="3"/>
          <w:sz w:val="28"/>
          <w:szCs w:val="28"/>
        </w:rPr>
        <w:t xml:space="preserve"> год)</w:t>
      </w:r>
    </w:p>
    <w:p w:rsidR="00985C4B" w:rsidRPr="00212E2B" w:rsidRDefault="00985C4B" w:rsidP="00A423E9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216C85" w:rsidRDefault="009C50C9" w:rsidP="001F1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r w:rsidRPr="00DC3F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216C85" w:rsidRPr="00CB0908">
        <w:rPr>
          <w:rFonts w:ascii="Times New Roman" w:hAnsi="Times New Roman"/>
          <w:bCs/>
          <w:sz w:val="28"/>
          <w:szCs w:val="28"/>
          <w:lang w:eastAsia="ru-RU"/>
        </w:rPr>
        <w:t>необоснованны</w:t>
      </w:r>
      <w:r w:rsidR="00216C8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216C85"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 расход</w:t>
      </w:r>
      <w:r w:rsidR="00216C85">
        <w:rPr>
          <w:rFonts w:ascii="Times New Roman" w:hAnsi="Times New Roman"/>
          <w:bCs/>
          <w:sz w:val="28"/>
          <w:szCs w:val="28"/>
          <w:lang w:eastAsia="ru-RU"/>
        </w:rPr>
        <w:t xml:space="preserve">ы </w:t>
      </w:r>
      <w:r w:rsidR="00216C85"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бюджетных средств </w:t>
      </w:r>
      <w:r w:rsidR="00216C85">
        <w:rPr>
          <w:rFonts w:ascii="Times New Roman" w:hAnsi="Times New Roman"/>
          <w:bCs/>
          <w:sz w:val="28"/>
          <w:szCs w:val="28"/>
          <w:lang w:eastAsia="ru-RU"/>
        </w:rPr>
        <w:t xml:space="preserve">за счет завышения количества питающихся; нарушения требований </w:t>
      </w:r>
      <w:r w:rsidR="00216C85" w:rsidRPr="00CB09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16C85" w:rsidRPr="00DC3FAD">
        <w:rPr>
          <w:rFonts w:ascii="Times New Roman" w:hAnsi="Times New Roman" w:cs="Times New Roman"/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216C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16C85" w:rsidRPr="00DC3FAD">
        <w:rPr>
          <w:rFonts w:ascii="Times New Roman" w:hAnsi="Times New Roman" w:cs="Times New Roman"/>
          <w:sz w:val="28"/>
          <w:szCs w:val="28"/>
        </w:rPr>
        <w:t>Федеральн</w:t>
      </w:r>
      <w:r w:rsidR="00216C85">
        <w:rPr>
          <w:rFonts w:ascii="Times New Roman" w:hAnsi="Times New Roman" w:cs="Times New Roman"/>
          <w:sz w:val="28"/>
          <w:szCs w:val="28"/>
        </w:rPr>
        <w:t xml:space="preserve">ый </w:t>
      </w:r>
      <w:r w:rsidR="00216C85" w:rsidRPr="00DC3F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6C85">
        <w:rPr>
          <w:rFonts w:ascii="Times New Roman" w:hAnsi="Times New Roman" w:cs="Times New Roman"/>
          <w:sz w:val="28"/>
          <w:szCs w:val="28"/>
        </w:rPr>
        <w:t xml:space="preserve"> </w:t>
      </w:r>
      <w:r w:rsidR="00216C85" w:rsidRPr="00DC3FAD">
        <w:rPr>
          <w:rFonts w:ascii="Times New Roman" w:hAnsi="Times New Roman" w:cs="Times New Roman"/>
          <w:sz w:val="28"/>
          <w:szCs w:val="28"/>
        </w:rPr>
        <w:t>от 5 апреля 2013 г. № 44-ФЗ</w:t>
      </w:r>
      <w:r w:rsidR="00216C85">
        <w:rPr>
          <w:rFonts w:ascii="Times New Roman" w:hAnsi="Times New Roman" w:cs="Times New Roman"/>
          <w:sz w:val="28"/>
          <w:szCs w:val="28"/>
        </w:rPr>
        <w:t>)</w:t>
      </w:r>
      <w:r w:rsidR="00216C85" w:rsidRPr="00DC3FAD">
        <w:rPr>
          <w:rFonts w:ascii="Times New Roman" w:hAnsi="Times New Roman" w:cs="Times New Roman"/>
          <w:sz w:val="28"/>
          <w:szCs w:val="28"/>
        </w:rPr>
        <w:t xml:space="preserve">,  </w:t>
      </w:r>
      <w:r w:rsidR="00216C85">
        <w:rPr>
          <w:rFonts w:ascii="Times New Roman" w:hAnsi="Times New Roman" w:cs="Times New Roman"/>
          <w:sz w:val="28"/>
          <w:szCs w:val="28"/>
        </w:rPr>
        <w:t xml:space="preserve">в том числе и нарушения, </w:t>
      </w:r>
      <w:r w:rsidR="00216C85" w:rsidRPr="00DC3FAD">
        <w:rPr>
          <w:rFonts w:ascii="Times New Roman" w:hAnsi="Times New Roman" w:cs="Times New Roman"/>
          <w:sz w:val="28"/>
          <w:szCs w:val="28"/>
        </w:rPr>
        <w:t>которые образуют признаки административных правонарушений</w:t>
      </w:r>
      <w:r w:rsidR="00216C85">
        <w:rPr>
          <w:rFonts w:ascii="Times New Roman" w:hAnsi="Times New Roman" w:cs="Times New Roman"/>
          <w:sz w:val="28"/>
          <w:szCs w:val="28"/>
        </w:rPr>
        <w:t xml:space="preserve"> и прочие нарушения.</w:t>
      </w:r>
    </w:p>
    <w:p w:rsidR="00216C85" w:rsidRDefault="00965B97" w:rsidP="001F1527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1F152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ы 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1F152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я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="00216C85" w:rsidRPr="00861A74">
        <w:rPr>
          <w:rFonts w:ascii="Times New Roman" w:hAnsi="Times New Roman"/>
          <w:sz w:val="28"/>
          <w:szCs w:val="28"/>
        </w:rPr>
        <w:t>в адрес директор</w:t>
      </w:r>
      <w:r w:rsidR="00216C85">
        <w:rPr>
          <w:rFonts w:ascii="Times New Roman" w:hAnsi="Times New Roman"/>
          <w:sz w:val="28"/>
          <w:szCs w:val="28"/>
        </w:rPr>
        <w:t>ов</w:t>
      </w:r>
      <w:r w:rsidR="00216C85" w:rsidRPr="00861A74">
        <w:rPr>
          <w:rFonts w:ascii="Times New Roman" w:hAnsi="Times New Roman"/>
          <w:sz w:val="28"/>
          <w:szCs w:val="28"/>
        </w:rPr>
        <w:t xml:space="preserve"> </w:t>
      </w:r>
      <w:r w:rsidR="00216C85" w:rsidRPr="00CB0908">
        <w:rPr>
          <w:rFonts w:ascii="Times New Roman" w:hAnsi="Times New Roman"/>
          <w:sz w:val="28"/>
          <w:szCs w:val="28"/>
        </w:rPr>
        <w:t>МБОУ СОШ №10 и МБОУ СОШ №15</w:t>
      </w:r>
      <w:r w:rsidR="00216C85">
        <w:rPr>
          <w:rFonts w:ascii="Times New Roman" w:hAnsi="Times New Roman"/>
          <w:sz w:val="28"/>
          <w:szCs w:val="28"/>
        </w:rPr>
        <w:t>, а также в адрес начальника управления образованием</w:t>
      </w:r>
      <w:r w:rsidR="001F1527">
        <w:rPr>
          <w:rFonts w:ascii="Times New Roman" w:hAnsi="Times New Roman"/>
          <w:sz w:val="28"/>
          <w:szCs w:val="28"/>
        </w:rPr>
        <w:t xml:space="preserve"> АМО Павловский район</w:t>
      </w:r>
      <w:r w:rsidR="00216C85">
        <w:rPr>
          <w:rFonts w:ascii="Times New Roman" w:hAnsi="Times New Roman"/>
          <w:sz w:val="28"/>
          <w:szCs w:val="28"/>
        </w:rPr>
        <w:t xml:space="preserve">, 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рассмотрев представлени</w:t>
      </w:r>
      <w:r w:rsidR="00216C8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)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</w:t>
      </w:r>
      <w:r w:rsidR="00216C8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ответственному лицу</w:t>
      </w:r>
      <w:r w:rsidR="00294671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216C8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за организацию питания </w:t>
      </w:r>
      <w:r w:rsidR="00294671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и классному руководителю 4 класса </w:t>
      </w:r>
      <w:r w:rsidR="00216C8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СОШ №15 </w:t>
      </w:r>
      <w:r w:rsidR="00294671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объявлены замечания.</w:t>
      </w:r>
      <w:proofErr w:type="gramEnd"/>
    </w:p>
    <w:p w:rsidR="00D81149" w:rsidRDefault="00F669E6" w:rsidP="001F1527">
      <w:pPr>
        <w:ind w:firstLine="851"/>
        <w:jc w:val="both"/>
        <w:rPr>
          <w:sz w:val="28"/>
          <w:szCs w:val="28"/>
        </w:rPr>
      </w:pPr>
      <w:r w:rsidRPr="00DC3FAD">
        <w:rPr>
          <w:spacing w:val="11"/>
          <w:sz w:val="28"/>
          <w:szCs w:val="28"/>
          <w:shd w:val="clear" w:color="auto" w:fill="FFFFFF"/>
        </w:rPr>
        <w:t xml:space="preserve"> </w:t>
      </w:r>
      <w:r w:rsidR="00294671">
        <w:rPr>
          <w:spacing w:val="11"/>
          <w:sz w:val="28"/>
          <w:szCs w:val="28"/>
          <w:shd w:val="clear" w:color="auto" w:fill="FFFFFF"/>
        </w:rPr>
        <w:t xml:space="preserve">Для реализации единого подхода к </w:t>
      </w:r>
      <w:r w:rsidR="00294671" w:rsidRPr="00CB0908">
        <w:rPr>
          <w:sz w:val="28"/>
          <w:szCs w:val="28"/>
        </w:rPr>
        <w:t>организации и обеспечению питанием учащихся начальных классов</w:t>
      </w:r>
      <w:r w:rsidR="00294671">
        <w:rPr>
          <w:sz w:val="28"/>
          <w:szCs w:val="28"/>
        </w:rPr>
        <w:t xml:space="preserve"> </w:t>
      </w:r>
      <w:r w:rsidR="001F1527">
        <w:rPr>
          <w:sz w:val="28"/>
          <w:szCs w:val="28"/>
        </w:rPr>
        <w:t>У</w:t>
      </w:r>
      <w:bookmarkStart w:id="0" w:name="_GoBack"/>
      <w:bookmarkEnd w:id="0"/>
      <w:r w:rsidR="00294671">
        <w:rPr>
          <w:sz w:val="28"/>
          <w:szCs w:val="28"/>
        </w:rPr>
        <w:t>правлением образования приняты соответствующие приказы.</w:t>
      </w:r>
      <w:r w:rsidR="00294671" w:rsidRPr="00294671">
        <w:rPr>
          <w:sz w:val="28"/>
          <w:szCs w:val="28"/>
        </w:rPr>
        <w:t xml:space="preserve"> </w:t>
      </w:r>
      <w:r w:rsidR="00294671">
        <w:rPr>
          <w:sz w:val="28"/>
          <w:szCs w:val="28"/>
        </w:rPr>
        <w:t xml:space="preserve">Разработан и </w:t>
      </w:r>
      <w:r w:rsidR="00294671" w:rsidRPr="000A6625">
        <w:rPr>
          <w:sz w:val="28"/>
          <w:szCs w:val="28"/>
        </w:rPr>
        <w:t>утвер</w:t>
      </w:r>
      <w:r w:rsidR="00294671">
        <w:rPr>
          <w:sz w:val="28"/>
          <w:szCs w:val="28"/>
        </w:rPr>
        <w:t xml:space="preserve">жден </w:t>
      </w:r>
      <w:r w:rsidR="00294671">
        <w:rPr>
          <w:sz w:val="28"/>
          <w:szCs w:val="28"/>
        </w:rPr>
        <w:t xml:space="preserve">расчет размера </w:t>
      </w:r>
      <w:r w:rsidR="00294671">
        <w:rPr>
          <w:sz w:val="28"/>
          <w:szCs w:val="28"/>
        </w:rPr>
        <w:t xml:space="preserve">стоимости </w:t>
      </w:r>
      <w:r w:rsidR="00294671" w:rsidRPr="000A6625">
        <w:rPr>
          <w:sz w:val="28"/>
          <w:szCs w:val="28"/>
        </w:rPr>
        <w:t xml:space="preserve">горячего питания </w:t>
      </w:r>
      <w:proofErr w:type="gramStart"/>
      <w:r w:rsidR="00294671" w:rsidRPr="000A6625">
        <w:rPr>
          <w:sz w:val="28"/>
          <w:szCs w:val="28"/>
        </w:rPr>
        <w:t>обучающ</w:t>
      </w:r>
      <w:r w:rsidR="00294671">
        <w:rPr>
          <w:sz w:val="28"/>
          <w:szCs w:val="28"/>
        </w:rPr>
        <w:t>их</w:t>
      </w:r>
      <w:r w:rsidR="00294671">
        <w:rPr>
          <w:sz w:val="28"/>
          <w:szCs w:val="28"/>
        </w:rPr>
        <w:t>ся</w:t>
      </w:r>
      <w:proofErr w:type="gramEnd"/>
      <w:r w:rsidR="00294671">
        <w:rPr>
          <w:sz w:val="28"/>
          <w:szCs w:val="28"/>
        </w:rPr>
        <w:t xml:space="preserve"> </w:t>
      </w:r>
      <w:r w:rsidR="00294671" w:rsidRPr="000A6625">
        <w:rPr>
          <w:sz w:val="28"/>
          <w:szCs w:val="28"/>
        </w:rPr>
        <w:t xml:space="preserve">по </w:t>
      </w:r>
      <w:r w:rsidR="00294671">
        <w:rPr>
          <w:sz w:val="28"/>
          <w:szCs w:val="28"/>
        </w:rPr>
        <w:t xml:space="preserve">образовательным </w:t>
      </w:r>
      <w:r w:rsidR="00294671" w:rsidRPr="000A6625">
        <w:rPr>
          <w:sz w:val="28"/>
          <w:szCs w:val="28"/>
        </w:rPr>
        <w:t xml:space="preserve">программам начального </w:t>
      </w:r>
      <w:r w:rsidR="00294671">
        <w:rPr>
          <w:sz w:val="28"/>
          <w:szCs w:val="28"/>
        </w:rPr>
        <w:t xml:space="preserve">общего </w:t>
      </w:r>
      <w:r w:rsidR="00294671" w:rsidRPr="000A6625">
        <w:rPr>
          <w:sz w:val="28"/>
          <w:szCs w:val="28"/>
        </w:rPr>
        <w:t>образовани</w:t>
      </w:r>
      <w:r w:rsidR="00294671">
        <w:rPr>
          <w:sz w:val="28"/>
          <w:szCs w:val="28"/>
        </w:rPr>
        <w:t>я</w:t>
      </w:r>
      <w:r w:rsidR="00D81149">
        <w:rPr>
          <w:sz w:val="28"/>
          <w:szCs w:val="28"/>
        </w:rPr>
        <w:t>.</w:t>
      </w:r>
    </w:p>
    <w:p w:rsidR="00D81149" w:rsidRDefault="00D81149" w:rsidP="001F15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целях</w:t>
      </w:r>
      <w:r w:rsidRPr="00C3231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повышения эффективности, результативности осуществления закупок товаров, работ, услуг для нужд образовательных учреждений и </w:t>
      </w:r>
      <w:r w:rsidRPr="007C0C34">
        <w:rPr>
          <w:sz w:val="28"/>
          <w:szCs w:val="28"/>
        </w:rPr>
        <w:t>реал</w:t>
      </w:r>
      <w:r w:rsidRPr="007C0C34">
        <w:rPr>
          <w:sz w:val="28"/>
          <w:szCs w:val="28"/>
        </w:rPr>
        <w:t>и</w:t>
      </w:r>
      <w:r w:rsidRPr="007C0C34">
        <w:rPr>
          <w:sz w:val="28"/>
          <w:szCs w:val="28"/>
        </w:rPr>
        <w:t>з</w:t>
      </w:r>
      <w:r>
        <w:rPr>
          <w:sz w:val="28"/>
          <w:szCs w:val="28"/>
        </w:rPr>
        <w:t xml:space="preserve">ации </w:t>
      </w:r>
      <w:r w:rsidRPr="007C0C34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</w:t>
      </w:r>
      <w:r w:rsidRPr="007C0C34">
        <w:rPr>
          <w:sz w:val="28"/>
          <w:szCs w:val="28"/>
        </w:rPr>
        <w:t xml:space="preserve"> обеспечения конкуренции, закрепленн</w:t>
      </w:r>
      <w:r>
        <w:rPr>
          <w:sz w:val="28"/>
          <w:szCs w:val="28"/>
        </w:rPr>
        <w:t>ого</w:t>
      </w:r>
      <w:r w:rsidRPr="007C0C34">
        <w:rPr>
          <w:sz w:val="28"/>
          <w:szCs w:val="28"/>
        </w:rPr>
        <w:t xml:space="preserve"> ст.8 Закона №44-ФЗ,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решение об</w:t>
      </w:r>
      <w:r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исполнителя услуг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Pr="008F07D7">
        <w:rPr>
          <w:sz w:val="28"/>
          <w:szCs w:val="28"/>
        </w:rPr>
        <w:t>бесплатного горячего питания обучающихся начальных классов</w:t>
      </w:r>
      <w:r>
        <w:rPr>
          <w:sz w:val="28"/>
          <w:szCs w:val="28"/>
        </w:rPr>
        <w:t xml:space="preserve">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вательных Учреждениях Павловского района путем проведения </w:t>
      </w:r>
      <w:r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D81149" w:rsidRDefault="00D81149" w:rsidP="001F15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За недостаточный контроль по вопросам организации питания 4-м должностным лицам (специалисту Управления образования и 3-м директорам муниципальных учреждений)  </w:t>
      </w:r>
      <w:r>
        <w:rPr>
          <w:spacing w:val="11"/>
          <w:sz w:val="28"/>
          <w:szCs w:val="28"/>
          <w:shd w:val="clear" w:color="auto" w:fill="FFFFFF"/>
        </w:rPr>
        <w:t>объявлены замечания</w:t>
      </w:r>
      <w:r>
        <w:rPr>
          <w:spacing w:val="11"/>
          <w:sz w:val="28"/>
          <w:szCs w:val="28"/>
          <w:shd w:val="clear" w:color="auto" w:fill="FFFFFF"/>
        </w:rPr>
        <w:t>.</w:t>
      </w:r>
    </w:p>
    <w:p w:rsidR="00675F0C" w:rsidRPr="00E51157" w:rsidRDefault="00217A59" w:rsidP="001F1527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73BD6">
        <w:rPr>
          <w:rFonts w:ascii="Times New Roman" w:hAnsi="Times New Roman" w:cs="Times New Roman"/>
          <w:sz w:val="28"/>
          <w:szCs w:val="28"/>
        </w:rPr>
        <w:tab/>
      </w:r>
      <w:r w:rsidR="00D81149">
        <w:rPr>
          <w:rFonts w:ascii="Times New Roman" w:hAnsi="Times New Roman" w:cs="Times New Roman"/>
          <w:sz w:val="28"/>
          <w:szCs w:val="28"/>
        </w:rPr>
        <w:t>Исполнение представлений в полном объеме находится на контроле Контрольно-счетной палаты.</w:t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1527"/>
    <w:rsid w:val="001F32C0"/>
    <w:rsid w:val="00212E2B"/>
    <w:rsid w:val="00216C85"/>
    <w:rsid w:val="00217A59"/>
    <w:rsid w:val="00294671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4C25A1"/>
    <w:rsid w:val="00530926"/>
    <w:rsid w:val="00576651"/>
    <w:rsid w:val="005D5D95"/>
    <w:rsid w:val="005E2DC0"/>
    <w:rsid w:val="005E76ED"/>
    <w:rsid w:val="005F7D4A"/>
    <w:rsid w:val="006112A6"/>
    <w:rsid w:val="00651412"/>
    <w:rsid w:val="00675F0C"/>
    <w:rsid w:val="006B7AEB"/>
    <w:rsid w:val="006E6190"/>
    <w:rsid w:val="00790E58"/>
    <w:rsid w:val="007B3846"/>
    <w:rsid w:val="007F2C5E"/>
    <w:rsid w:val="007F4666"/>
    <w:rsid w:val="009604DB"/>
    <w:rsid w:val="00965B97"/>
    <w:rsid w:val="00973BD6"/>
    <w:rsid w:val="00985C4B"/>
    <w:rsid w:val="009C50C9"/>
    <w:rsid w:val="009E2D57"/>
    <w:rsid w:val="00A423E9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81149"/>
    <w:rsid w:val="00DA483E"/>
    <w:rsid w:val="00DC3FAD"/>
    <w:rsid w:val="00E376FB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5</cp:revision>
  <cp:lastPrinted>2018-10-18T13:28:00Z</cp:lastPrinted>
  <dcterms:created xsi:type="dcterms:W3CDTF">2021-10-14T15:01:00Z</dcterms:created>
  <dcterms:modified xsi:type="dcterms:W3CDTF">2021-10-14T15:36:00Z</dcterms:modified>
</cp:coreProperties>
</file>