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9E" w:rsidRPr="00AC1F7C" w:rsidRDefault="00AC1F7C" w:rsidP="00756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внешней</w:t>
      </w:r>
      <w:r w:rsidR="00930E46" w:rsidRPr="00AC1F7C">
        <w:rPr>
          <w:b/>
          <w:sz w:val="28"/>
          <w:szCs w:val="28"/>
        </w:rPr>
        <w:t xml:space="preserve"> проверк</w:t>
      </w:r>
      <w:r>
        <w:rPr>
          <w:b/>
          <w:sz w:val="28"/>
          <w:szCs w:val="28"/>
        </w:rPr>
        <w:t>и</w:t>
      </w:r>
      <w:bookmarkStart w:id="0" w:name="_GoBack"/>
      <w:bookmarkEnd w:id="0"/>
      <w:r w:rsidR="00756B9E" w:rsidRPr="00AC1F7C">
        <w:rPr>
          <w:b/>
          <w:sz w:val="28"/>
          <w:szCs w:val="28"/>
        </w:rPr>
        <w:t xml:space="preserve"> </w:t>
      </w:r>
      <w:r w:rsidR="00930E46" w:rsidRPr="00AC1F7C">
        <w:rPr>
          <w:b/>
          <w:sz w:val="28"/>
          <w:szCs w:val="28"/>
        </w:rPr>
        <w:t>главных администраторов</w:t>
      </w:r>
    </w:p>
    <w:p w:rsidR="00D81E59" w:rsidRPr="00AC1F7C" w:rsidRDefault="00930E46" w:rsidP="00756B9E">
      <w:pPr>
        <w:jc w:val="center"/>
        <w:rPr>
          <w:b/>
          <w:sz w:val="28"/>
          <w:szCs w:val="28"/>
        </w:rPr>
      </w:pPr>
      <w:r w:rsidRPr="00AC1F7C">
        <w:rPr>
          <w:b/>
          <w:sz w:val="28"/>
          <w:szCs w:val="28"/>
        </w:rPr>
        <w:t xml:space="preserve"> средств</w:t>
      </w:r>
      <w:r w:rsidR="00756B9E" w:rsidRPr="00AC1F7C">
        <w:rPr>
          <w:b/>
          <w:sz w:val="28"/>
          <w:szCs w:val="28"/>
        </w:rPr>
        <w:t xml:space="preserve"> </w:t>
      </w:r>
      <w:r w:rsidRPr="00AC1F7C">
        <w:rPr>
          <w:b/>
          <w:sz w:val="28"/>
          <w:szCs w:val="28"/>
        </w:rPr>
        <w:t>бюджета МО Павловский район</w:t>
      </w:r>
      <w:r w:rsidR="00756B9E" w:rsidRPr="00AC1F7C">
        <w:rPr>
          <w:b/>
          <w:sz w:val="28"/>
          <w:szCs w:val="28"/>
        </w:rPr>
        <w:t xml:space="preserve"> за 201</w:t>
      </w:r>
      <w:r w:rsidR="00117AEF" w:rsidRPr="00AC1F7C">
        <w:rPr>
          <w:b/>
          <w:sz w:val="28"/>
          <w:szCs w:val="28"/>
        </w:rPr>
        <w:t>5</w:t>
      </w:r>
      <w:r w:rsidR="00756B9E" w:rsidRPr="00AC1F7C">
        <w:rPr>
          <w:b/>
          <w:sz w:val="28"/>
          <w:szCs w:val="28"/>
        </w:rPr>
        <w:t xml:space="preserve"> год </w:t>
      </w:r>
    </w:p>
    <w:p w:rsidR="00D81E59" w:rsidRPr="00AC1F7C" w:rsidRDefault="00D81E59" w:rsidP="00D81E59">
      <w:pPr>
        <w:rPr>
          <w:b/>
          <w:sz w:val="28"/>
          <w:szCs w:val="28"/>
        </w:rPr>
      </w:pPr>
    </w:p>
    <w:p w:rsidR="00D81E59" w:rsidRPr="00FF39C5" w:rsidRDefault="00756B9E" w:rsidP="00756B9E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30E46">
        <w:tab/>
      </w:r>
    </w:p>
    <w:p w:rsidR="005E70EF" w:rsidRPr="00A425DE" w:rsidRDefault="005E70EF" w:rsidP="005E70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62AC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требованиями </w:t>
      </w:r>
      <w:r w:rsidRPr="00962AC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62AC8">
        <w:rPr>
          <w:sz w:val="28"/>
          <w:szCs w:val="28"/>
        </w:rPr>
        <w:t xml:space="preserve"> 264.4 Бюджетного кодекса Российской Федерации</w:t>
      </w:r>
      <w:r>
        <w:rPr>
          <w:sz w:val="28"/>
          <w:szCs w:val="28"/>
        </w:rPr>
        <w:t xml:space="preserve"> (далее – БК РФ)</w:t>
      </w:r>
      <w:r w:rsidR="002035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основании плана работы на 201</w:t>
      </w:r>
      <w:r w:rsidR="00C90DA3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Pr="00A425DE">
        <w:rPr>
          <w:sz w:val="28"/>
          <w:szCs w:val="28"/>
        </w:rPr>
        <w:t>Контрольно-счетн</w:t>
      </w:r>
      <w:r>
        <w:rPr>
          <w:sz w:val="28"/>
          <w:szCs w:val="28"/>
        </w:rPr>
        <w:t>ой</w:t>
      </w:r>
      <w:r w:rsidRPr="00A42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палатой </w:t>
      </w:r>
      <w:r w:rsidRPr="00A425D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Павловский район</w:t>
      </w:r>
      <w:r w:rsidR="00203500">
        <w:rPr>
          <w:sz w:val="28"/>
          <w:szCs w:val="28"/>
        </w:rPr>
        <w:t xml:space="preserve"> (КСП МО Павловский рай</w:t>
      </w:r>
      <w:r w:rsidR="00065994">
        <w:rPr>
          <w:sz w:val="28"/>
          <w:szCs w:val="28"/>
        </w:rPr>
        <w:t>о</w:t>
      </w:r>
      <w:r w:rsidR="00203500">
        <w:rPr>
          <w:sz w:val="28"/>
          <w:szCs w:val="28"/>
        </w:rPr>
        <w:t>н)</w:t>
      </w:r>
      <w:r>
        <w:rPr>
          <w:sz w:val="28"/>
          <w:szCs w:val="28"/>
        </w:rPr>
        <w:t xml:space="preserve"> была проведена </w:t>
      </w:r>
      <w:r w:rsidRPr="00A425DE">
        <w:rPr>
          <w:sz w:val="28"/>
          <w:szCs w:val="28"/>
        </w:rPr>
        <w:t>внешн</w:t>
      </w:r>
      <w:r>
        <w:rPr>
          <w:sz w:val="28"/>
          <w:szCs w:val="28"/>
        </w:rPr>
        <w:t>яя</w:t>
      </w:r>
      <w:r w:rsidRPr="00A425DE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A425DE">
        <w:rPr>
          <w:sz w:val="28"/>
          <w:szCs w:val="28"/>
        </w:rPr>
        <w:t xml:space="preserve"> годовой бюджетной отчетности </w:t>
      </w:r>
      <w:r w:rsidR="00117AEF">
        <w:rPr>
          <w:sz w:val="28"/>
          <w:szCs w:val="28"/>
        </w:rPr>
        <w:t>7</w:t>
      </w:r>
      <w:r w:rsidR="00203500">
        <w:rPr>
          <w:sz w:val="28"/>
          <w:szCs w:val="28"/>
        </w:rPr>
        <w:t xml:space="preserve"> </w:t>
      </w:r>
      <w:r w:rsidRPr="00A425DE">
        <w:rPr>
          <w:sz w:val="28"/>
          <w:szCs w:val="28"/>
        </w:rPr>
        <w:t>главны</w:t>
      </w:r>
      <w:r>
        <w:rPr>
          <w:sz w:val="28"/>
          <w:szCs w:val="28"/>
        </w:rPr>
        <w:t>х</w:t>
      </w:r>
      <w:r w:rsidRPr="00A425DE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ов</w:t>
      </w:r>
      <w:r w:rsidRPr="00A425DE">
        <w:rPr>
          <w:sz w:val="28"/>
          <w:szCs w:val="28"/>
        </w:rPr>
        <w:t xml:space="preserve"> средств бюджета муниципального образования </w:t>
      </w:r>
      <w:r w:rsidRPr="00962AC8">
        <w:rPr>
          <w:sz w:val="28"/>
          <w:szCs w:val="28"/>
        </w:rPr>
        <w:t>Павловский район</w:t>
      </w:r>
      <w:r w:rsidRPr="00A425DE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г</w:t>
      </w:r>
      <w:r w:rsidRPr="00A425DE">
        <w:rPr>
          <w:sz w:val="28"/>
          <w:szCs w:val="28"/>
        </w:rPr>
        <w:t>лавные администраторы) за 201</w:t>
      </w:r>
      <w:r w:rsidR="00117AEF">
        <w:rPr>
          <w:sz w:val="28"/>
          <w:szCs w:val="28"/>
        </w:rPr>
        <w:t>5</w:t>
      </w:r>
      <w:r w:rsidRPr="00A425DE">
        <w:rPr>
          <w:sz w:val="28"/>
          <w:szCs w:val="28"/>
        </w:rPr>
        <w:t xml:space="preserve"> год</w:t>
      </w:r>
      <w:r w:rsidR="00203500">
        <w:rPr>
          <w:sz w:val="28"/>
          <w:szCs w:val="28"/>
        </w:rPr>
        <w:t>:</w:t>
      </w:r>
      <w:proofErr w:type="gramEnd"/>
    </w:p>
    <w:p w:rsidR="005E70EF" w:rsidRDefault="005E70EF" w:rsidP="005E70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AC8">
        <w:rPr>
          <w:sz w:val="28"/>
          <w:szCs w:val="28"/>
        </w:rPr>
        <w:t xml:space="preserve"> </w:t>
      </w:r>
      <w:r w:rsidR="00BF74D8">
        <w:rPr>
          <w:sz w:val="28"/>
          <w:szCs w:val="28"/>
        </w:rPr>
        <w:t>у</w:t>
      </w:r>
      <w:r w:rsidRPr="00962AC8">
        <w:rPr>
          <w:sz w:val="28"/>
          <w:szCs w:val="28"/>
        </w:rPr>
        <w:t>правления культуры администрации муниципального образования Павловский район</w:t>
      </w:r>
      <w:r>
        <w:rPr>
          <w:sz w:val="28"/>
          <w:szCs w:val="28"/>
        </w:rPr>
        <w:t xml:space="preserve"> </w:t>
      </w:r>
      <w:r w:rsidRPr="00962AC8">
        <w:rPr>
          <w:sz w:val="28"/>
          <w:szCs w:val="28"/>
        </w:rPr>
        <w:t>(далее - АМО Павловский район)</w:t>
      </w:r>
      <w:r>
        <w:rPr>
          <w:sz w:val="28"/>
          <w:szCs w:val="28"/>
        </w:rPr>
        <w:t xml:space="preserve">. Составлен акт проверки от </w:t>
      </w:r>
      <w:r w:rsidR="00C47B9A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23163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C47B9A">
        <w:rPr>
          <w:sz w:val="28"/>
          <w:szCs w:val="28"/>
        </w:rPr>
        <w:t>6</w:t>
      </w:r>
      <w:r>
        <w:rPr>
          <w:sz w:val="28"/>
          <w:szCs w:val="28"/>
        </w:rPr>
        <w:t xml:space="preserve"> года;</w:t>
      </w:r>
    </w:p>
    <w:p w:rsidR="0023163D" w:rsidRDefault="0023163D" w:rsidP="002316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2AC8">
        <w:rPr>
          <w:sz w:val="28"/>
          <w:szCs w:val="28"/>
        </w:rPr>
        <w:t xml:space="preserve"> </w:t>
      </w:r>
      <w:r w:rsidR="00BF74D8">
        <w:rPr>
          <w:sz w:val="28"/>
          <w:szCs w:val="28"/>
        </w:rPr>
        <w:t>у</w:t>
      </w:r>
      <w:r w:rsidRPr="00962AC8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 xml:space="preserve">образованием </w:t>
      </w:r>
      <w:r w:rsidRPr="00962AC8">
        <w:rPr>
          <w:sz w:val="28"/>
          <w:szCs w:val="28"/>
        </w:rPr>
        <w:t>АМО Павловский район</w:t>
      </w:r>
      <w:r>
        <w:rPr>
          <w:sz w:val="28"/>
          <w:szCs w:val="28"/>
        </w:rPr>
        <w:t>.</w:t>
      </w:r>
      <w:r w:rsidRPr="005A3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акт проверки от </w:t>
      </w:r>
      <w:r w:rsidR="00C47B9A">
        <w:rPr>
          <w:sz w:val="28"/>
          <w:szCs w:val="28"/>
        </w:rPr>
        <w:t>1</w:t>
      </w:r>
      <w:r>
        <w:rPr>
          <w:sz w:val="28"/>
          <w:szCs w:val="28"/>
        </w:rPr>
        <w:t>6.03.201</w:t>
      </w:r>
      <w:r w:rsidR="00C47B9A">
        <w:rPr>
          <w:sz w:val="28"/>
          <w:szCs w:val="28"/>
        </w:rPr>
        <w:t>6</w:t>
      </w:r>
      <w:r>
        <w:rPr>
          <w:sz w:val="28"/>
          <w:szCs w:val="28"/>
        </w:rPr>
        <w:t xml:space="preserve"> года;</w:t>
      </w:r>
    </w:p>
    <w:p w:rsidR="005E70EF" w:rsidRDefault="005E70EF" w:rsidP="005E70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F74D8">
        <w:rPr>
          <w:sz w:val="28"/>
          <w:szCs w:val="28"/>
        </w:rPr>
        <w:t>а</w:t>
      </w:r>
      <w:r w:rsidRPr="00962AC8">
        <w:rPr>
          <w:sz w:val="28"/>
          <w:szCs w:val="28"/>
        </w:rPr>
        <w:t>дминистрации  муниципального образования Павловский район</w:t>
      </w:r>
      <w:r>
        <w:rPr>
          <w:sz w:val="28"/>
          <w:szCs w:val="28"/>
        </w:rPr>
        <w:t xml:space="preserve">. Составлен акт проверки от </w:t>
      </w:r>
      <w:r w:rsidR="0023163D">
        <w:rPr>
          <w:sz w:val="28"/>
          <w:szCs w:val="28"/>
        </w:rPr>
        <w:t>1</w:t>
      </w:r>
      <w:r w:rsidR="00580522">
        <w:rPr>
          <w:sz w:val="28"/>
          <w:szCs w:val="28"/>
        </w:rPr>
        <w:t>6</w:t>
      </w:r>
      <w:r w:rsidR="0023163D">
        <w:rPr>
          <w:sz w:val="28"/>
          <w:szCs w:val="28"/>
        </w:rPr>
        <w:t>.03</w:t>
      </w:r>
      <w:r>
        <w:rPr>
          <w:sz w:val="28"/>
          <w:szCs w:val="28"/>
        </w:rPr>
        <w:t>.201</w:t>
      </w:r>
      <w:r w:rsidR="00580522">
        <w:rPr>
          <w:sz w:val="28"/>
          <w:szCs w:val="28"/>
        </w:rPr>
        <w:t>6</w:t>
      </w:r>
      <w:r>
        <w:rPr>
          <w:sz w:val="28"/>
          <w:szCs w:val="28"/>
        </w:rPr>
        <w:t xml:space="preserve"> года;</w:t>
      </w:r>
    </w:p>
    <w:p w:rsidR="005E70EF" w:rsidRDefault="005E70EF" w:rsidP="005E70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-</w:t>
      </w:r>
      <w:r w:rsidRPr="00962AC8">
        <w:rPr>
          <w:bCs/>
          <w:color w:val="000000"/>
          <w:spacing w:val="1"/>
          <w:sz w:val="28"/>
          <w:szCs w:val="28"/>
        </w:rPr>
        <w:t xml:space="preserve"> </w:t>
      </w:r>
      <w:r w:rsidR="00BF74D8">
        <w:rPr>
          <w:bCs/>
          <w:color w:val="000000"/>
          <w:spacing w:val="1"/>
          <w:sz w:val="28"/>
          <w:szCs w:val="28"/>
        </w:rPr>
        <w:t>о</w:t>
      </w:r>
      <w:r w:rsidRPr="00962AC8">
        <w:rPr>
          <w:bCs/>
          <w:color w:val="000000"/>
          <w:spacing w:val="1"/>
          <w:sz w:val="28"/>
          <w:szCs w:val="28"/>
        </w:rPr>
        <w:t xml:space="preserve">тдела по социальным вопросам </w:t>
      </w:r>
      <w:r w:rsidRPr="00962AC8">
        <w:rPr>
          <w:sz w:val="28"/>
          <w:szCs w:val="28"/>
        </w:rPr>
        <w:t>АМО Павловский район</w:t>
      </w:r>
      <w:r>
        <w:rPr>
          <w:sz w:val="28"/>
          <w:szCs w:val="28"/>
        </w:rPr>
        <w:t>.</w:t>
      </w:r>
      <w:r w:rsidRPr="005A38B1">
        <w:rPr>
          <w:sz w:val="28"/>
          <w:szCs w:val="28"/>
        </w:rPr>
        <w:t xml:space="preserve"> </w:t>
      </w:r>
      <w:r w:rsidR="0023163D">
        <w:rPr>
          <w:sz w:val="28"/>
          <w:szCs w:val="28"/>
        </w:rPr>
        <w:t>Составлен акт проверки от 1</w:t>
      </w:r>
      <w:r w:rsidR="00C47B9A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23163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C47B9A">
        <w:rPr>
          <w:sz w:val="28"/>
          <w:szCs w:val="28"/>
        </w:rPr>
        <w:t>6</w:t>
      </w:r>
      <w:r>
        <w:rPr>
          <w:sz w:val="28"/>
          <w:szCs w:val="28"/>
        </w:rPr>
        <w:t xml:space="preserve"> года;</w:t>
      </w:r>
    </w:p>
    <w:p w:rsidR="005E70EF" w:rsidRDefault="005E70EF" w:rsidP="005E70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-</w:t>
      </w:r>
      <w:r w:rsidRPr="00962AC8">
        <w:rPr>
          <w:bCs/>
          <w:color w:val="000000"/>
          <w:spacing w:val="1"/>
          <w:sz w:val="28"/>
          <w:szCs w:val="28"/>
        </w:rPr>
        <w:t xml:space="preserve"> </w:t>
      </w:r>
      <w:r w:rsidR="00BF74D8">
        <w:rPr>
          <w:bCs/>
          <w:color w:val="000000"/>
          <w:spacing w:val="1"/>
          <w:sz w:val="28"/>
          <w:szCs w:val="28"/>
        </w:rPr>
        <w:t>ф</w:t>
      </w:r>
      <w:r w:rsidRPr="00962AC8">
        <w:rPr>
          <w:bCs/>
          <w:color w:val="000000"/>
          <w:spacing w:val="1"/>
          <w:sz w:val="28"/>
          <w:szCs w:val="28"/>
        </w:rPr>
        <w:t xml:space="preserve">инансового  </w:t>
      </w:r>
      <w:r w:rsidRPr="00F03589">
        <w:rPr>
          <w:bCs/>
          <w:color w:val="000000"/>
          <w:spacing w:val="1"/>
          <w:sz w:val="28"/>
          <w:szCs w:val="28"/>
        </w:rPr>
        <w:t>у</w:t>
      </w:r>
      <w:r w:rsidRPr="00962AC8">
        <w:rPr>
          <w:sz w:val="28"/>
          <w:szCs w:val="28"/>
        </w:rPr>
        <w:t>правления  АМО Павловский район.</w:t>
      </w:r>
      <w:r w:rsidRPr="005A3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акт проверки от </w:t>
      </w:r>
      <w:r w:rsidR="00C47B9A">
        <w:rPr>
          <w:sz w:val="28"/>
          <w:szCs w:val="28"/>
        </w:rPr>
        <w:t>2</w:t>
      </w:r>
      <w:r w:rsidR="0023163D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23163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C47B9A">
        <w:rPr>
          <w:sz w:val="28"/>
          <w:szCs w:val="28"/>
        </w:rPr>
        <w:t>6</w:t>
      </w:r>
      <w:r w:rsidR="00117AEF">
        <w:rPr>
          <w:sz w:val="28"/>
          <w:szCs w:val="28"/>
        </w:rPr>
        <w:t xml:space="preserve"> года;</w:t>
      </w:r>
    </w:p>
    <w:p w:rsidR="00117AEF" w:rsidRDefault="00117AEF" w:rsidP="00117A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color w:val="000000"/>
          <w:spacing w:val="1"/>
          <w:sz w:val="28"/>
          <w:szCs w:val="28"/>
        </w:rPr>
        <w:t>отдела по вопросам физической культуры и спорта  администрации муниципального образования Павловский район.</w:t>
      </w:r>
      <w:r w:rsidRPr="00117AE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акт проверки от 21.03.2016 года;</w:t>
      </w:r>
    </w:p>
    <w:p w:rsidR="00580522" w:rsidRDefault="00580522" w:rsidP="005805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- отдела по делам молодежи администрации муниципального образования Павловский район.</w:t>
      </w:r>
      <w:r w:rsidRPr="0058052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акт проверки от 21.03.2016 года.</w:t>
      </w:r>
    </w:p>
    <w:p w:rsidR="00110EC0" w:rsidRDefault="00110EC0" w:rsidP="00110E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проверки </w:t>
      </w:r>
      <w:r w:rsidR="00124AA5" w:rsidRPr="00A425DE">
        <w:rPr>
          <w:sz w:val="28"/>
          <w:szCs w:val="28"/>
        </w:rPr>
        <w:t xml:space="preserve">годовой бюджетной отчетности </w:t>
      </w:r>
      <w:r w:rsidR="00124AA5">
        <w:rPr>
          <w:sz w:val="28"/>
          <w:szCs w:val="28"/>
        </w:rPr>
        <w:t>г</w:t>
      </w:r>
      <w:r w:rsidR="00124AA5" w:rsidRPr="00A425DE">
        <w:rPr>
          <w:sz w:val="28"/>
          <w:szCs w:val="28"/>
        </w:rPr>
        <w:t>лавных администраторов за 201</w:t>
      </w:r>
      <w:r w:rsidR="008B3A02">
        <w:rPr>
          <w:sz w:val="28"/>
          <w:szCs w:val="28"/>
        </w:rPr>
        <w:t>5</w:t>
      </w:r>
      <w:r w:rsidR="00124AA5" w:rsidRPr="00A425D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установлено, что:</w:t>
      </w:r>
    </w:p>
    <w:p w:rsidR="00110EC0" w:rsidRDefault="00110EC0" w:rsidP="00110E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124AA5" w:rsidRPr="00110EC0">
        <w:rPr>
          <w:sz w:val="28"/>
          <w:szCs w:val="28"/>
        </w:rPr>
        <w:t xml:space="preserve"> целом работа </w:t>
      </w:r>
      <w:r w:rsidR="00DB79E9">
        <w:rPr>
          <w:sz w:val="28"/>
          <w:szCs w:val="28"/>
        </w:rPr>
        <w:t>все</w:t>
      </w:r>
      <w:r w:rsidR="00A17851">
        <w:rPr>
          <w:sz w:val="28"/>
          <w:szCs w:val="28"/>
        </w:rPr>
        <w:t>х</w:t>
      </w:r>
      <w:r w:rsidR="00DB79E9">
        <w:rPr>
          <w:sz w:val="28"/>
          <w:szCs w:val="28"/>
        </w:rPr>
        <w:t xml:space="preserve"> проверенных </w:t>
      </w:r>
      <w:r w:rsidR="00124AA5" w:rsidRPr="00110EC0">
        <w:rPr>
          <w:sz w:val="28"/>
          <w:szCs w:val="28"/>
        </w:rPr>
        <w:t xml:space="preserve">главных администраторов по бюджетному учету и составлению бюджетной отчетности ведется в соответствии с требованиями </w:t>
      </w:r>
      <w:r w:rsidR="00DB79E9" w:rsidRPr="00CB3865">
        <w:rPr>
          <w:sz w:val="28"/>
          <w:szCs w:val="28"/>
        </w:rPr>
        <w:t>Инструкци</w:t>
      </w:r>
      <w:r w:rsidR="00DB79E9">
        <w:rPr>
          <w:sz w:val="28"/>
          <w:szCs w:val="28"/>
        </w:rPr>
        <w:t>и</w:t>
      </w:r>
      <w:r w:rsidR="00DB79E9" w:rsidRPr="00CB3865">
        <w:rPr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</w:t>
      </w:r>
      <w:r w:rsidR="00EE3E25">
        <w:rPr>
          <w:sz w:val="28"/>
          <w:szCs w:val="28"/>
        </w:rPr>
        <w:t xml:space="preserve"> </w:t>
      </w:r>
      <w:r w:rsidR="00DB79E9" w:rsidRPr="00CB3865">
        <w:rPr>
          <w:sz w:val="28"/>
          <w:szCs w:val="28"/>
        </w:rPr>
        <w:t>- Инструкция №</w:t>
      </w:r>
      <w:r w:rsidR="00EE3E25">
        <w:rPr>
          <w:sz w:val="28"/>
          <w:szCs w:val="28"/>
        </w:rPr>
        <w:t xml:space="preserve"> </w:t>
      </w:r>
      <w:r w:rsidR="00DB79E9" w:rsidRPr="00CB3865">
        <w:rPr>
          <w:sz w:val="28"/>
          <w:szCs w:val="28"/>
        </w:rPr>
        <w:t>191н)</w:t>
      </w:r>
      <w:r w:rsidR="00124AA5" w:rsidRPr="00110EC0">
        <w:rPr>
          <w:sz w:val="28"/>
          <w:szCs w:val="28"/>
        </w:rPr>
        <w:t>, на основе постановлений, распоряжений, приказов, положений, инструкций и рекомендаций Министерства финансов</w:t>
      </w:r>
      <w:proofErr w:type="gramEnd"/>
      <w:r w:rsidR="00124AA5" w:rsidRPr="00110EC0">
        <w:rPr>
          <w:sz w:val="28"/>
          <w:szCs w:val="28"/>
        </w:rPr>
        <w:t xml:space="preserve"> РФ, Краснодарского края, а также нормативных актов муниципального образования Павловский район. </w:t>
      </w:r>
    </w:p>
    <w:p w:rsidR="00B54E38" w:rsidRPr="00583AA0" w:rsidRDefault="00B54E38" w:rsidP="00B54E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E6258">
        <w:rPr>
          <w:spacing w:val="11"/>
          <w:sz w:val="28"/>
          <w:szCs w:val="28"/>
        </w:rPr>
        <w:t xml:space="preserve">твержденные бюджетные назначения, отраженные в </w:t>
      </w:r>
      <w:r w:rsidRPr="00DE6258">
        <w:rPr>
          <w:sz w:val="28"/>
          <w:szCs w:val="28"/>
        </w:rPr>
        <w:t xml:space="preserve">Отчете об исполнении бюджета  по </w:t>
      </w:r>
      <w:r w:rsidRPr="00DE6258">
        <w:rPr>
          <w:spacing w:val="11"/>
          <w:sz w:val="28"/>
          <w:szCs w:val="28"/>
        </w:rPr>
        <w:t>доходам и расходам соответствуют у</w:t>
      </w:r>
      <w:r w:rsidRPr="00DE6258">
        <w:rPr>
          <w:color w:val="000000"/>
          <w:sz w:val="28"/>
          <w:szCs w:val="28"/>
        </w:rPr>
        <w:t xml:space="preserve">точненным плановым назначениям, утвержденным </w:t>
      </w:r>
      <w:r w:rsidRPr="00DE6258">
        <w:rPr>
          <w:sz w:val="28"/>
          <w:szCs w:val="28"/>
        </w:rPr>
        <w:t xml:space="preserve">решением Совета муниципального образования Павловский район </w:t>
      </w:r>
      <w:r>
        <w:rPr>
          <w:sz w:val="28"/>
          <w:szCs w:val="28"/>
        </w:rPr>
        <w:t xml:space="preserve"> </w:t>
      </w:r>
      <w:r w:rsidRPr="00583AA0">
        <w:rPr>
          <w:sz w:val="28"/>
          <w:szCs w:val="28"/>
        </w:rPr>
        <w:t>от 18.12.2014 года № 75/583 «О бюджете муниципального образования Павловский район на 2015 год и на плановый период 2016 и 2017 годов» с изменениями и дополнениями</w:t>
      </w:r>
      <w:r>
        <w:rPr>
          <w:sz w:val="28"/>
          <w:szCs w:val="28"/>
        </w:rPr>
        <w:t>.</w:t>
      </w:r>
    </w:p>
    <w:p w:rsidR="00D37CCB" w:rsidRPr="007E32B7" w:rsidRDefault="00B54E38" w:rsidP="00D37CC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</w:r>
      <w:r w:rsidR="00D37CCB" w:rsidRPr="00D9063A">
        <w:rPr>
          <w:color w:val="000000"/>
          <w:sz w:val="28"/>
          <w:szCs w:val="28"/>
          <w:shd w:val="clear" w:color="auto" w:fill="FFFFFF"/>
        </w:rPr>
        <w:t>П</w:t>
      </w:r>
      <w:r w:rsidR="00D37CCB" w:rsidRPr="00D9063A">
        <w:rPr>
          <w:sz w:val="28"/>
          <w:szCs w:val="28"/>
        </w:rPr>
        <w:t>рименение кодов</w:t>
      </w:r>
      <w:r w:rsidR="00D37CCB" w:rsidRPr="00D9063A">
        <w:t xml:space="preserve"> </w:t>
      </w:r>
      <w:r w:rsidR="00D37CCB" w:rsidRPr="00D9063A">
        <w:rPr>
          <w:sz w:val="28"/>
          <w:szCs w:val="28"/>
        </w:rPr>
        <w:t xml:space="preserve">бюджетной классификации </w:t>
      </w:r>
      <w:r w:rsidR="00D37CCB" w:rsidRPr="00D9063A">
        <w:rPr>
          <w:color w:val="000000"/>
          <w:sz w:val="28"/>
          <w:szCs w:val="28"/>
          <w:shd w:val="clear" w:color="auto" w:fill="FFFFFF"/>
        </w:rPr>
        <w:t xml:space="preserve">соответствует </w:t>
      </w:r>
      <w:r w:rsidR="00D37CCB">
        <w:rPr>
          <w:color w:val="000000"/>
          <w:sz w:val="28"/>
          <w:szCs w:val="28"/>
          <w:shd w:val="clear" w:color="auto" w:fill="FFFFFF"/>
        </w:rPr>
        <w:t>п</w:t>
      </w:r>
      <w:r w:rsidR="00D37CCB" w:rsidRPr="00D26CC2">
        <w:rPr>
          <w:color w:val="000000"/>
          <w:sz w:val="28"/>
          <w:szCs w:val="28"/>
          <w:shd w:val="clear" w:color="auto" w:fill="FFFFFF"/>
        </w:rPr>
        <w:t>риказ</w:t>
      </w:r>
      <w:r w:rsidR="00D37CCB">
        <w:rPr>
          <w:color w:val="000000"/>
          <w:sz w:val="28"/>
          <w:szCs w:val="28"/>
          <w:shd w:val="clear" w:color="auto" w:fill="FFFFFF"/>
        </w:rPr>
        <w:t>у</w:t>
      </w:r>
      <w:r w:rsidR="00D37CCB" w:rsidRPr="00D26CC2">
        <w:rPr>
          <w:color w:val="000000"/>
          <w:sz w:val="28"/>
          <w:szCs w:val="28"/>
          <w:shd w:val="clear" w:color="auto" w:fill="FFFFFF"/>
        </w:rPr>
        <w:t xml:space="preserve"> Минфина России от 01.07.2013 </w:t>
      </w:r>
      <w:r w:rsidR="00D37CCB">
        <w:rPr>
          <w:color w:val="000000"/>
          <w:sz w:val="28"/>
          <w:szCs w:val="28"/>
          <w:shd w:val="clear" w:color="auto" w:fill="FFFFFF"/>
        </w:rPr>
        <w:t>№</w:t>
      </w:r>
      <w:r w:rsidR="00D37CCB" w:rsidRPr="00D26CC2">
        <w:rPr>
          <w:color w:val="000000"/>
          <w:sz w:val="28"/>
          <w:szCs w:val="28"/>
          <w:shd w:val="clear" w:color="auto" w:fill="FFFFFF"/>
        </w:rPr>
        <w:t xml:space="preserve"> 65н </w:t>
      </w:r>
      <w:r w:rsidR="00D37CCB">
        <w:rPr>
          <w:color w:val="000000"/>
          <w:sz w:val="28"/>
          <w:szCs w:val="28"/>
          <w:shd w:val="clear" w:color="auto" w:fill="FFFFFF"/>
        </w:rPr>
        <w:t>«</w:t>
      </w:r>
      <w:r w:rsidR="00D37CCB" w:rsidRPr="00D26CC2">
        <w:rPr>
          <w:color w:val="000000"/>
          <w:sz w:val="28"/>
          <w:szCs w:val="28"/>
          <w:shd w:val="clear" w:color="auto" w:fill="FFFFFF"/>
        </w:rPr>
        <w:t>Об утверждении Указаний о порядке применения бюджетной классификации Российской Федерации</w:t>
      </w:r>
      <w:r w:rsidR="00D37CCB">
        <w:rPr>
          <w:color w:val="000000"/>
          <w:sz w:val="28"/>
          <w:szCs w:val="28"/>
          <w:shd w:val="clear" w:color="auto" w:fill="FFFFFF"/>
        </w:rPr>
        <w:t>».</w:t>
      </w:r>
      <w:r w:rsidR="00D37CCB" w:rsidRPr="00D26CC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B3A02" w:rsidRDefault="00124AA5" w:rsidP="008B3A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0EC0">
        <w:rPr>
          <w:sz w:val="28"/>
          <w:szCs w:val="28"/>
        </w:rPr>
        <w:t>Показатели годовой бюджетной отчетности об исполнении бюджета</w:t>
      </w:r>
      <w:r w:rsidR="00C92478" w:rsidRPr="00110EC0">
        <w:rPr>
          <w:sz w:val="28"/>
          <w:szCs w:val="28"/>
        </w:rPr>
        <w:t xml:space="preserve"> главными администраторами по доходам, расходам  и источникам финансирования дефицита бюджета (ф. 0503127)  </w:t>
      </w:r>
      <w:r w:rsidRPr="00110EC0">
        <w:rPr>
          <w:sz w:val="28"/>
          <w:szCs w:val="28"/>
        </w:rPr>
        <w:t>соответств</w:t>
      </w:r>
      <w:r w:rsidR="008B3A02">
        <w:rPr>
          <w:sz w:val="28"/>
          <w:szCs w:val="28"/>
        </w:rPr>
        <w:t>овали</w:t>
      </w:r>
      <w:r w:rsidRPr="00110EC0">
        <w:rPr>
          <w:sz w:val="28"/>
          <w:szCs w:val="28"/>
        </w:rPr>
        <w:t xml:space="preserve"> данным </w:t>
      </w:r>
      <w:r w:rsidR="00C92478" w:rsidRPr="00110EC0">
        <w:rPr>
          <w:sz w:val="28"/>
          <w:szCs w:val="28"/>
        </w:rPr>
        <w:t xml:space="preserve"> </w:t>
      </w:r>
      <w:r w:rsidRPr="00110EC0">
        <w:rPr>
          <w:sz w:val="28"/>
          <w:szCs w:val="28"/>
        </w:rPr>
        <w:t>Управления Федерального казначейства по Краснодарскому краю</w:t>
      </w:r>
      <w:r w:rsidR="00C92478" w:rsidRPr="00110EC0">
        <w:rPr>
          <w:sz w:val="28"/>
          <w:szCs w:val="28"/>
        </w:rPr>
        <w:t xml:space="preserve"> (ф. 0503151).</w:t>
      </w:r>
      <w:r w:rsidRPr="00110EC0">
        <w:rPr>
          <w:sz w:val="28"/>
          <w:szCs w:val="28"/>
        </w:rPr>
        <w:t xml:space="preserve"> </w:t>
      </w:r>
    </w:p>
    <w:p w:rsidR="008B3A02" w:rsidRPr="00DE6258" w:rsidRDefault="008B3A02" w:rsidP="008B3A0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62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</w:t>
      </w:r>
      <w:r w:rsidRPr="00DE6258">
        <w:rPr>
          <w:rFonts w:ascii="Times New Roman" w:hAnsi="Times New Roman"/>
          <w:sz w:val="28"/>
          <w:szCs w:val="28"/>
        </w:rPr>
        <w:t>становлена внутренняя согласованность одноименных показателе</w:t>
      </w:r>
      <w:r>
        <w:rPr>
          <w:rFonts w:ascii="Times New Roman" w:hAnsi="Times New Roman"/>
          <w:sz w:val="28"/>
          <w:szCs w:val="28"/>
        </w:rPr>
        <w:t>й в различных отчётных документах.</w:t>
      </w:r>
      <w:r w:rsidRPr="00DE6258">
        <w:rPr>
          <w:rFonts w:ascii="Times New Roman" w:hAnsi="Times New Roman"/>
          <w:sz w:val="28"/>
          <w:szCs w:val="28"/>
        </w:rPr>
        <w:t xml:space="preserve"> </w:t>
      </w:r>
    </w:p>
    <w:p w:rsidR="008B3A02" w:rsidRDefault="008B3A02" w:rsidP="008B3A0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60D7A">
        <w:rPr>
          <w:sz w:val="28"/>
          <w:szCs w:val="28"/>
        </w:rPr>
        <w:t>ревышение принятых бюджетных и денежных обязательств над лимитами бюджетных обязательств по состоянию на 01.01.2016 года - не установлено</w:t>
      </w:r>
      <w:r>
        <w:rPr>
          <w:sz w:val="28"/>
          <w:szCs w:val="28"/>
        </w:rPr>
        <w:t>.</w:t>
      </w:r>
    </w:p>
    <w:p w:rsidR="008B3A02" w:rsidRPr="00160D7A" w:rsidRDefault="008B3A02" w:rsidP="008B3A0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60D7A">
        <w:rPr>
          <w:sz w:val="28"/>
          <w:szCs w:val="28"/>
        </w:rPr>
        <w:t xml:space="preserve">уммы дебиторской и кредиторской задолженности </w:t>
      </w:r>
      <w:r w:rsidRPr="00160D7A">
        <w:rPr>
          <w:color w:val="000000"/>
          <w:spacing w:val="1"/>
          <w:sz w:val="28"/>
          <w:szCs w:val="28"/>
        </w:rPr>
        <w:t>по поставщикам, подрядчикам и исполнителям услуг</w:t>
      </w:r>
      <w:r w:rsidRPr="00160D7A">
        <w:rPr>
          <w:sz w:val="28"/>
          <w:szCs w:val="28"/>
        </w:rPr>
        <w:t xml:space="preserve"> по состоянию на 01.01.2016 года подтверждены актами сверок. </w:t>
      </w:r>
    </w:p>
    <w:p w:rsidR="00110EC0" w:rsidRDefault="00110EC0" w:rsidP="00110EC0">
      <w:pPr>
        <w:ind w:firstLine="567"/>
        <w:jc w:val="both"/>
        <w:rPr>
          <w:bCs/>
          <w:sz w:val="28"/>
          <w:szCs w:val="28"/>
        </w:rPr>
      </w:pPr>
      <w:r w:rsidRPr="00B5613A">
        <w:rPr>
          <w:sz w:val="28"/>
          <w:szCs w:val="28"/>
        </w:rPr>
        <w:t>З</w:t>
      </w:r>
      <w:r w:rsidRPr="00B5613A">
        <w:rPr>
          <w:bCs/>
          <w:sz w:val="28"/>
          <w:szCs w:val="28"/>
        </w:rPr>
        <w:t>аключение и оплата учреждениями договоров, исполнение которых осуществлялось за счет средств бюджета района, производилось в пределах утвержденных им лимитов бюджетных обязательств в соответствии с классификацией расходов бюджета района</w:t>
      </w:r>
      <w:r w:rsidR="00B54E38">
        <w:rPr>
          <w:bCs/>
          <w:sz w:val="28"/>
          <w:szCs w:val="28"/>
        </w:rPr>
        <w:t>.</w:t>
      </w:r>
      <w:r w:rsidRPr="00B5613A">
        <w:rPr>
          <w:bCs/>
          <w:sz w:val="28"/>
          <w:szCs w:val="28"/>
        </w:rPr>
        <w:t xml:space="preserve"> </w:t>
      </w:r>
    </w:p>
    <w:p w:rsidR="008B3A02" w:rsidRDefault="008B3A02" w:rsidP="008B3A02">
      <w:pPr>
        <w:spacing w:line="276" w:lineRule="auto"/>
        <w:ind w:firstLine="540"/>
        <w:jc w:val="both"/>
        <w:rPr>
          <w:spacing w:val="1"/>
          <w:sz w:val="28"/>
          <w:szCs w:val="28"/>
        </w:rPr>
      </w:pPr>
      <w:r w:rsidRPr="001008E8">
        <w:rPr>
          <w:sz w:val="28"/>
          <w:szCs w:val="28"/>
        </w:rPr>
        <w:t xml:space="preserve">В то же время, в нарушение Инструкции № 191н отдельные формы в составе годовой отчетности, а также таблицы Пояснительной записки  содержали неточную (либо неполную) информацию (за исключением </w:t>
      </w:r>
      <w:r w:rsidRPr="00E03CF1">
        <w:rPr>
          <w:sz w:val="28"/>
          <w:szCs w:val="28"/>
        </w:rPr>
        <w:t>финансово</w:t>
      </w:r>
      <w:r>
        <w:rPr>
          <w:sz w:val="28"/>
          <w:szCs w:val="28"/>
        </w:rPr>
        <w:t>го</w:t>
      </w:r>
      <w:r w:rsidRPr="00E03CF1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E03CF1">
        <w:rPr>
          <w:sz w:val="28"/>
          <w:szCs w:val="28"/>
        </w:rPr>
        <w:t xml:space="preserve"> администрации муниципального образования (АМО) Павловский район</w:t>
      </w:r>
      <w:r w:rsidR="000C77FE" w:rsidRPr="000C77FE">
        <w:rPr>
          <w:sz w:val="28"/>
          <w:szCs w:val="28"/>
        </w:rPr>
        <w:t xml:space="preserve">). </w:t>
      </w:r>
    </w:p>
    <w:p w:rsidR="00CE6848" w:rsidRDefault="00C90DA3" w:rsidP="000C77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77FE" w:rsidRPr="008B6EC8">
        <w:rPr>
          <w:sz w:val="28"/>
          <w:szCs w:val="28"/>
        </w:rPr>
        <w:t>ри составлении бюджетной отчетности</w:t>
      </w:r>
      <w:r w:rsidR="000C7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следующими </w:t>
      </w:r>
      <w:r w:rsidR="000C77FE" w:rsidRPr="0046282C">
        <w:rPr>
          <w:sz w:val="28"/>
          <w:szCs w:val="28"/>
        </w:rPr>
        <w:t>главными администраторами</w:t>
      </w:r>
      <w:r w:rsidR="000C77FE" w:rsidRPr="008B6EC8">
        <w:rPr>
          <w:sz w:val="28"/>
          <w:szCs w:val="28"/>
        </w:rPr>
        <w:t xml:space="preserve"> допущены нарушения </w:t>
      </w:r>
      <w:r w:rsidR="000C77FE" w:rsidRPr="00D61294">
        <w:rPr>
          <w:sz w:val="28"/>
          <w:szCs w:val="28"/>
        </w:rPr>
        <w:t>отдельных положений</w:t>
      </w:r>
      <w:r w:rsidR="000C77FE" w:rsidRPr="00A425DE">
        <w:rPr>
          <w:sz w:val="28"/>
          <w:szCs w:val="28"/>
        </w:rPr>
        <w:t xml:space="preserve"> </w:t>
      </w:r>
      <w:r w:rsidR="000C77FE" w:rsidRPr="00CB3865">
        <w:rPr>
          <w:sz w:val="28"/>
          <w:szCs w:val="28"/>
        </w:rPr>
        <w:t xml:space="preserve"> Инструкци</w:t>
      </w:r>
      <w:r w:rsidR="000C77FE">
        <w:rPr>
          <w:sz w:val="28"/>
          <w:szCs w:val="28"/>
        </w:rPr>
        <w:t>и</w:t>
      </w:r>
      <w:r w:rsidR="000C77FE" w:rsidRPr="00CB3865">
        <w:rPr>
          <w:sz w:val="28"/>
          <w:szCs w:val="28"/>
        </w:rPr>
        <w:t xml:space="preserve"> №</w:t>
      </w:r>
      <w:r w:rsidR="000C77FE">
        <w:rPr>
          <w:sz w:val="28"/>
          <w:szCs w:val="28"/>
        </w:rPr>
        <w:t xml:space="preserve"> </w:t>
      </w:r>
      <w:r w:rsidR="000C77FE" w:rsidRPr="00CB3865">
        <w:rPr>
          <w:sz w:val="28"/>
          <w:szCs w:val="28"/>
        </w:rPr>
        <w:t>191н</w:t>
      </w:r>
      <w:r w:rsidR="000C77FE">
        <w:rPr>
          <w:sz w:val="28"/>
          <w:szCs w:val="28"/>
        </w:rPr>
        <w:t xml:space="preserve"> в </w:t>
      </w:r>
      <w:r w:rsidR="000C77FE" w:rsidRPr="00A425DE">
        <w:rPr>
          <w:sz w:val="28"/>
          <w:szCs w:val="28"/>
        </w:rPr>
        <w:t>следующих</w:t>
      </w:r>
      <w:r w:rsidR="000C77FE">
        <w:rPr>
          <w:sz w:val="28"/>
          <w:szCs w:val="28"/>
        </w:rPr>
        <w:t xml:space="preserve"> </w:t>
      </w:r>
      <w:r w:rsidR="000C77FE" w:rsidRPr="00A425DE">
        <w:rPr>
          <w:sz w:val="28"/>
          <w:szCs w:val="28"/>
        </w:rPr>
        <w:t>отчетных форм</w:t>
      </w:r>
      <w:r w:rsidR="000C77FE">
        <w:rPr>
          <w:sz w:val="28"/>
          <w:szCs w:val="28"/>
        </w:rPr>
        <w:t>ах:</w:t>
      </w:r>
    </w:p>
    <w:p w:rsidR="000C77FE" w:rsidRPr="00CE6848" w:rsidRDefault="00CE6848" w:rsidP="00BD40F1">
      <w:pPr>
        <w:pStyle w:val="a7"/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CE6848">
        <w:rPr>
          <w:b/>
          <w:sz w:val="28"/>
          <w:szCs w:val="28"/>
        </w:rPr>
        <w:t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 администратора, администратора доходов бюджета» (ф. 0503130)</w:t>
      </w:r>
      <w:r w:rsidR="00BD40F1">
        <w:rPr>
          <w:b/>
          <w:sz w:val="28"/>
          <w:szCs w:val="28"/>
        </w:rPr>
        <w:t>:</w:t>
      </w:r>
      <w:r w:rsidRPr="00CE6848">
        <w:rPr>
          <w:b/>
          <w:sz w:val="28"/>
          <w:szCs w:val="28"/>
        </w:rPr>
        <w:t xml:space="preserve"> </w:t>
      </w:r>
      <w:r w:rsidR="000C77FE" w:rsidRPr="00CE6848">
        <w:rPr>
          <w:b/>
          <w:sz w:val="28"/>
          <w:szCs w:val="28"/>
        </w:rPr>
        <w:t xml:space="preserve"> </w:t>
      </w:r>
    </w:p>
    <w:p w:rsidR="000C77FE" w:rsidRPr="00CE6848" w:rsidRDefault="00CE6848" w:rsidP="00CE6848">
      <w:pPr>
        <w:pStyle w:val="a7"/>
        <w:spacing w:line="276" w:lineRule="auto"/>
        <w:ind w:left="0" w:firstLine="851"/>
        <w:jc w:val="both"/>
        <w:rPr>
          <w:sz w:val="28"/>
          <w:szCs w:val="28"/>
        </w:rPr>
      </w:pPr>
      <w:r w:rsidRPr="00CE6848">
        <w:rPr>
          <w:sz w:val="28"/>
          <w:szCs w:val="28"/>
        </w:rPr>
        <w:t>- отделом по социальным вопросам и взаимодействию со средствами массовой информации АМО  Павловский район допущено необоснованное завышение кредиторской задолженности</w:t>
      </w:r>
      <w:r w:rsidRPr="00CE6848">
        <w:rPr>
          <w:color w:val="000000"/>
          <w:spacing w:val="1"/>
          <w:sz w:val="28"/>
          <w:szCs w:val="28"/>
        </w:rPr>
        <w:t xml:space="preserve"> в сумме 25638,95 рублей, что повлекло искажение бухгалтерской отчетности (валюты баланса) в отчетной форме </w:t>
      </w:r>
      <w:r w:rsidR="00C90DA3">
        <w:rPr>
          <w:sz w:val="28"/>
          <w:szCs w:val="28"/>
        </w:rPr>
        <w:t>0503130</w:t>
      </w:r>
      <w:r w:rsidRPr="00CE6848">
        <w:rPr>
          <w:sz w:val="28"/>
          <w:szCs w:val="28"/>
        </w:rPr>
        <w:t xml:space="preserve">; </w:t>
      </w:r>
    </w:p>
    <w:p w:rsidR="00BF74D8" w:rsidRPr="00BD40F1" w:rsidRDefault="00CE6848" w:rsidP="00BD40F1">
      <w:pPr>
        <w:pStyle w:val="a7"/>
        <w:spacing w:line="276" w:lineRule="auto"/>
        <w:ind w:left="0" w:firstLine="900"/>
        <w:jc w:val="both"/>
        <w:rPr>
          <w:sz w:val="28"/>
          <w:szCs w:val="28"/>
        </w:rPr>
      </w:pPr>
      <w:r w:rsidRPr="00CE6848">
        <w:rPr>
          <w:sz w:val="28"/>
          <w:szCs w:val="28"/>
        </w:rPr>
        <w:t>- управлением  культуры АМО Павловский район в нарушение пункта 18 Инструкции № 191н составлен Баланс ф. 0503130 с искажением дебиторской и кредиторской задолженности на конец отчетного периода в общей сумме 28870,91 рублей.</w:t>
      </w:r>
      <w:r w:rsidR="00BF74D8" w:rsidRPr="008B3A02">
        <w:rPr>
          <w:sz w:val="28"/>
          <w:szCs w:val="28"/>
          <w:highlight w:val="yellow"/>
        </w:rPr>
        <w:t xml:space="preserve"> </w:t>
      </w:r>
    </w:p>
    <w:p w:rsidR="0007672A" w:rsidRPr="00CC3035" w:rsidRDefault="00F54251" w:rsidP="00F54251">
      <w:pPr>
        <w:ind w:firstLine="540"/>
        <w:jc w:val="both"/>
        <w:rPr>
          <w:b/>
          <w:sz w:val="28"/>
          <w:szCs w:val="28"/>
        </w:rPr>
      </w:pPr>
      <w:r w:rsidRPr="00CC3035">
        <w:rPr>
          <w:b/>
          <w:sz w:val="28"/>
          <w:szCs w:val="28"/>
        </w:rPr>
        <w:lastRenderedPageBreak/>
        <w:t>Сведения о результатах деятельности (отчетная форма 0503162)</w:t>
      </w:r>
      <w:r w:rsidR="00E96A72">
        <w:rPr>
          <w:b/>
          <w:sz w:val="28"/>
          <w:szCs w:val="28"/>
        </w:rPr>
        <w:t>:</w:t>
      </w:r>
      <w:r w:rsidR="00A5246F" w:rsidRPr="00CC3035">
        <w:rPr>
          <w:b/>
          <w:sz w:val="28"/>
          <w:szCs w:val="28"/>
        </w:rPr>
        <w:t xml:space="preserve"> </w:t>
      </w:r>
    </w:p>
    <w:p w:rsidR="002A6B79" w:rsidRPr="008B3A02" w:rsidRDefault="00BD40F1" w:rsidP="00CC30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5246F" w:rsidRPr="00CC3035">
        <w:rPr>
          <w:rFonts w:ascii="Times New Roman" w:hAnsi="Times New Roman" w:cs="Times New Roman"/>
          <w:sz w:val="28"/>
          <w:szCs w:val="28"/>
        </w:rPr>
        <w:t xml:space="preserve"> нарушение требований п.161</w:t>
      </w:r>
      <w:r w:rsidR="002A6B79" w:rsidRPr="00CC3035">
        <w:rPr>
          <w:rFonts w:ascii="Times New Roman" w:hAnsi="Times New Roman" w:cs="Times New Roman"/>
          <w:sz w:val="28"/>
          <w:szCs w:val="28"/>
        </w:rPr>
        <w:t xml:space="preserve"> </w:t>
      </w:r>
      <w:r w:rsidR="00A5246F" w:rsidRPr="00CC3035">
        <w:rPr>
          <w:rFonts w:ascii="Times New Roman" w:hAnsi="Times New Roman" w:cs="Times New Roman"/>
          <w:sz w:val="28"/>
          <w:szCs w:val="28"/>
        </w:rPr>
        <w:t xml:space="preserve">Инструкции № </w:t>
      </w:r>
      <w:r w:rsidR="0036662C" w:rsidRPr="00CC3035">
        <w:rPr>
          <w:rFonts w:ascii="Times New Roman" w:hAnsi="Times New Roman" w:cs="Times New Roman"/>
          <w:sz w:val="28"/>
          <w:szCs w:val="28"/>
        </w:rPr>
        <w:t xml:space="preserve">191н </w:t>
      </w:r>
      <w:r w:rsidR="00CC3035" w:rsidRPr="00CC3035">
        <w:rPr>
          <w:rFonts w:ascii="Times New Roman" w:hAnsi="Times New Roman" w:cs="Times New Roman"/>
          <w:sz w:val="28"/>
          <w:szCs w:val="28"/>
        </w:rPr>
        <w:t xml:space="preserve">в отдельных графах данной </w:t>
      </w:r>
      <w:r w:rsidR="00A5246F" w:rsidRPr="00CC3035">
        <w:rPr>
          <w:rFonts w:ascii="Times New Roman" w:hAnsi="Times New Roman" w:cs="Times New Roman"/>
          <w:sz w:val="28"/>
          <w:szCs w:val="28"/>
        </w:rPr>
        <w:t>форм</w:t>
      </w:r>
      <w:r w:rsidR="00CC3035" w:rsidRPr="00CC3035">
        <w:rPr>
          <w:rFonts w:ascii="Times New Roman" w:hAnsi="Times New Roman" w:cs="Times New Roman"/>
          <w:sz w:val="28"/>
          <w:szCs w:val="28"/>
        </w:rPr>
        <w:t>ы</w:t>
      </w:r>
      <w:r w:rsidR="00A5246F" w:rsidRPr="00CC3035">
        <w:rPr>
          <w:rFonts w:ascii="Times New Roman" w:hAnsi="Times New Roman" w:cs="Times New Roman"/>
          <w:sz w:val="28"/>
          <w:szCs w:val="28"/>
        </w:rPr>
        <w:t xml:space="preserve"> </w:t>
      </w:r>
      <w:r w:rsidR="00CC3035" w:rsidRPr="00CC3035">
        <w:rPr>
          <w:rFonts w:ascii="Times New Roman" w:hAnsi="Times New Roman" w:cs="Times New Roman"/>
          <w:sz w:val="28"/>
          <w:szCs w:val="28"/>
        </w:rPr>
        <w:t>управление</w:t>
      </w:r>
      <w:r w:rsidR="00CC3035">
        <w:rPr>
          <w:rFonts w:ascii="Times New Roman" w:hAnsi="Times New Roman" w:cs="Times New Roman"/>
          <w:sz w:val="28"/>
          <w:szCs w:val="28"/>
        </w:rPr>
        <w:t>м</w:t>
      </w:r>
      <w:r w:rsidR="00CC3035" w:rsidRPr="00CC3035">
        <w:rPr>
          <w:rFonts w:ascii="Times New Roman" w:hAnsi="Times New Roman" w:cs="Times New Roman"/>
          <w:sz w:val="28"/>
          <w:szCs w:val="28"/>
        </w:rPr>
        <w:t xml:space="preserve"> культуры  АМО Павловский район и  </w:t>
      </w:r>
      <w:r w:rsidR="00CC3035" w:rsidRPr="00CC303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отдел</w:t>
      </w:r>
      <w:r w:rsidR="00CC303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ом</w:t>
      </w:r>
      <w:r w:rsidR="00CC3035" w:rsidRPr="00CC303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по вопросам физической культуры и спорта</w:t>
      </w:r>
      <w:r w:rsidR="00CC303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C90DA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не </w:t>
      </w:r>
      <w:r w:rsidR="00CC3035" w:rsidRPr="00CC3035">
        <w:rPr>
          <w:rFonts w:ascii="Times New Roman" w:hAnsi="Times New Roman" w:cs="Times New Roman"/>
          <w:spacing w:val="1"/>
          <w:sz w:val="28"/>
          <w:szCs w:val="28"/>
        </w:rPr>
        <w:t>отражена необходимая информация</w:t>
      </w:r>
      <w:r w:rsidR="00CC3035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CC3035" w:rsidRPr="00CC30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2A6B79" w:rsidRPr="00E96A72" w:rsidRDefault="002A6B79" w:rsidP="002A6B79">
      <w:pPr>
        <w:ind w:firstLine="540"/>
        <w:jc w:val="both"/>
        <w:rPr>
          <w:b/>
          <w:sz w:val="28"/>
          <w:szCs w:val="28"/>
        </w:rPr>
      </w:pPr>
      <w:r w:rsidRPr="00E96A72">
        <w:rPr>
          <w:b/>
          <w:sz w:val="28"/>
          <w:szCs w:val="28"/>
        </w:rPr>
        <w:t>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 (отчетная форма 0503163)</w:t>
      </w:r>
      <w:r w:rsidR="00E96A72">
        <w:rPr>
          <w:b/>
          <w:sz w:val="28"/>
          <w:szCs w:val="28"/>
        </w:rPr>
        <w:t>:</w:t>
      </w:r>
    </w:p>
    <w:p w:rsidR="00CC3035" w:rsidRDefault="00BD40F1" w:rsidP="00E96A72">
      <w:pPr>
        <w:pStyle w:val="ConsPlusNormal"/>
        <w:spacing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D17C8" w:rsidRPr="00E96A72">
        <w:rPr>
          <w:rFonts w:ascii="Times New Roman" w:hAnsi="Times New Roman" w:cs="Times New Roman"/>
          <w:sz w:val="28"/>
          <w:szCs w:val="28"/>
        </w:rPr>
        <w:t xml:space="preserve"> нарушение требований п.162 Инструкции № 191н </w:t>
      </w:r>
      <w:r w:rsidR="00E96A72" w:rsidRPr="00E96A72">
        <w:rPr>
          <w:rFonts w:ascii="Times New Roman" w:hAnsi="Times New Roman" w:cs="Times New Roman"/>
          <w:sz w:val="28"/>
          <w:szCs w:val="28"/>
        </w:rPr>
        <w:t xml:space="preserve">администрацией МО Павловский район, отделом по социальным вопросам и взаимодействию со средствами массовой информации АМО  Павловский и </w:t>
      </w:r>
      <w:r w:rsidR="00E96A72" w:rsidRPr="00E96A7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отделом по делам молодежи АМО  Павловский район </w:t>
      </w:r>
      <w:r w:rsidR="00CC3035" w:rsidRPr="00E96A72">
        <w:rPr>
          <w:rFonts w:ascii="Times New Roman" w:hAnsi="Times New Roman" w:cs="Times New Roman"/>
          <w:sz w:val="28"/>
          <w:szCs w:val="28"/>
        </w:rPr>
        <w:t>не указаны причины вне</w:t>
      </w:r>
      <w:r w:rsidR="00E96A72" w:rsidRPr="00E96A72">
        <w:rPr>
          <w:rFonts w:ascii="Times New Roman" w:hAnsi="Times New Roman" w:cs="Times New Roman"/>
          <w:sz w:val="28"/>
          <w:szCs w:val="28"/>
        </w:rPr>
        <w:t xml:space="preserve">сенных изменений и </w:t>
      </w:r>
      <w:r w:rsidR="00CC3035" w:rsidRPr="00E96A72">
        <w:rPr>
          <w:rFonts w:ascii="Times New Roman" w:hAnsi="Times New Roman" w:cs="Times New Roman"/>
          <w:sz w:val="28"/>
          <w:szCs w:val="28"/>
        </w:rPr>
        <w:t>ссылки на статьи Бюджетного кодекса.</w:t>
      </w:r>
    </w:p>
    <w:p w:rsidR="00E96A72" w:rsidRPr="00E96A72" w:rsidRDefault="00E96A72" w:rsidP="009034BB">
      <w:pPr>
        <w:pStyle w:val="ConsPlusNormal"/>
        <w:spacing w:line="276" w:lineRule="auto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6A7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Сведения об исполнении бюджета (ф. </w:t>
      </w:r>
      <w:r w:rsidRPr="00E96A7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0503164)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:</w:t>
      </w:r>
    </w:p>
    <w:p w:rsidR="00E96A72" w:rsidRPr="00E96A72" w:rsidRDefault="00BD40F1" w:rsidP="00E96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="00E96A72" w:rsidRPr="00E96A72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 п.163 Инструкции №191н </w:t>
      </w:r>
      <w:r w:rsidR="00E96A72" w:rsidRPr="00E96A72">
        <w:rPr>
          <w:rFonts w:ascii="Times New Roman" w:hAnsi="Times New Roman" w:cs="Times New Roman"/>
          <w:bCs/>
          <w:color w:val="000000"/>
          <w:sz w:val="28"/>
          <w:szCs w:val="28"/>
        </w:rPr>
        <w:t>отделом по вопросам физической культуры и спорта АМО Павловский район</w:t>
      </w:r>
      <w:r w:rsidR="00E96A72" w:rsidRPr="00E96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ED8" w:rsidRPr="009034B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034BB" w:rsidRPr="009034BB">
        <w:rPr>
          <w:rFonts w:ascii="Times New Roman" w:hAnsi="Times New Roman" w:cs="Times New Roman"/>
          <w:sz w:val="28"/>
          <w:szCs w:val="28"/>
        </w:rPr>
        <w:t>управлением образованием АМО Павловский район</w:t>
      </w:r>
      <w:r w:rsidR="009034BB" w:rsidRPr="00903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A72" w:rsidRPr="00E96A7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96A72" w:rsidRPr="00E96A72">
        <w:rPr>
          <w:rFonts w:ascii="Times New Roman" w:hAnsi="Times New Roman" w:cs="Times New Roman"/>
          <w:sz w:val="28"/>
          <w:szCs w:val="28"/>
        </w:rPr>
        <w:t xml:space="preserve"> графе 1 указаны </w:t>
      </w:r>
      <w:r w:rsidR="00C90DA3">
        <w:rPr>
          <w:rFonts w:ascii="Times New Roman" w:hAnsi="Times New Roman" w:cs="Times New Roman"/>
          <w:sz w:val="28"/>
          <w:szCs w:val="28"/>
        </w:rPr>
        <w:t xml:space="preserve">не все </w:t>
      </w:r>
      <w:r w:rsidR="00E96A72" w:rsidRPr="00E96A72">
        <w:rPr>
          <w:rFonts w:ascii="Times New Roman" w:hAnsi="Times New Roman" w:cs="Times New Roman"/>
          <w:sz w:val="28"/>
          <w:szCs w:val="28"/>
        </w:rPr>
        <w:t>коды по бюджетной классификации Российской Федерации, по которым в результате исполнения бюджета на отчетную дату имеются отклонения по установленным критериям (сумма и (или) процент исполнения, иные критерии) между плановыми (прогнозными) и фактически</w:t>
      </w:r>
      <w:proofErr w:type="gramEnd"/>
      <w:r w:rsidR="00E96A72" w:rsidRPr="00E96A72">
        <w:rPr>
          <w:rFonts w:ascii="Times New Roman" w:hAnsi="Times New Roman" w:cs="Times New Roman"/>
          <w:sz w:val="28"/>
          <w:szCs w:val="28"/>
        </w:rPr>
        <w:t xml:space="preserve"> исполненными показателями.    </w:t>
      </w:r>
    </w:p>
    <w:p w:rsidR="00253ED8" w:rsidRPr="0084263D" w:rsidRDefault="00253ED8" w:rsidP="00253ED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2896">
        <w:rPr>
          <w:rFonts w:ascii="Times New Roman" w:hAnsi="Times New Roman" w:cs="Times New Roman"/>
          <w:sz w:val="28"/>
          <w:szCs w:val="28"/>
        </w:rPr>
        <w:t>В графе 9 не по всем кодам БК</w:t>
      </w:r>
      <w:r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Pr="003E28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896">
        <w:rPr>
          <w:rFonts w:ascii="Times New Roman" w:hAnsi="Times New Roman" w:cs="Times New Roman"/>
          <w:sz w:val="28"/>
          <w:szCs w:val="28"/>
        </w:rPr>
        <w:t>имеющим отклонения,  пояснены причины отклонений.</w:t>
      </w:r>
    </w:p>
    <w:p w:rsidR="00E96A72" w:rsidRPr="009034BB" w:rsidRDefault="009034BB" w:rsidP="00E96A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4BB">
        <w:rPr>
          <w:rFonts w:ascii="Times New Roman" w:hAnsi="Times New Roman" w:cs="Times New Roman"/>
          <w:b/>
          <w:sz w:val="28"/>
          <w:szCs w:val="28"/>
        </w:rPr>
        <w:t>Сведения о принятых и неиспользованных обязательствах получателя бюджетных средств (ф. 0503175)</w:t>
      </w:r>
    </w:p>
    <w:p w:rsidR="009034BB" w:rsidRPr="009034BB" w:rsidRDefault="00BD40F1" w:rsidP="009034B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034BB" w:rsidRPr="009034BB">
        <w:rPr>
          <w:sz w:val="28"/>
          <w:szCs w:val="28"/>
        </w:rPr>
        <w:t xml:space="preserve">тделом по социальным вопросам и взаимодействию со средствами массовой информации АМО  Павловский район  в нарушение пункта 170.2. Инструкции 191н </w:t>
      </w:r>
      <w:r w:rsidR="009034BB">
        <w:rPr>
          <w:sz w:val="28"/>
          <w:szCs w:val="28"/>
        </w:rPr>
        <w:t>указанная форма</w:t>
      </w:r>
      <w:r w:rsidR="009034BB" w:rsidRPr="009034BB">
        <w:rPr>
          <w:sz w:val="28"/>
          <w:szCs w:val="28"/>
        </w:rPr>
        <w:t xml:space="preserve"> не представлены в составе Пояснительной записки. </w:t>
      </w:r>
    </w:p>
    <w:p w:rsidR="009034BB" w:rsidRDefault="009034BB" w:rsidP="009034BB">
      <w:pPr>
        <w:spacing w:line="276" w:lineRule="auto"/>
        <w:ind w:firstLine="709"/>
        <w:jc w:val="both"/>
        <w:rPr>
          <w:spacing w:val="1"/>
          <w:sz w:val="28"/>
          <w:szCs w:val="28"/>
        </w:rPr>
      </w:pPr>
      <w:r w:rsidRPr="003E53A7">
        <w:rPr>
          <w:color w:val="000000"/>
          <w:sz w:val="28"/>
          <w:szCs w:val="28"/>
        </w:rPr>
        <w:t xml:space="preserve">При проверке правильности составления </w:t>
      </w:r>
      <w:r w:rsidRPr="00DD6B7B">
        <w:rPr>
          <w:b/>
          <w:color w:val="000000"/>
          <w:sz w:val="28"/>
          <w:szCs w:val="28"/>
        </w:rPr>
        <w:t>таблиц</w:t>
      </w:r>
      <w:r w:rsidRPr="003E53A7">
        <w:rPr>
          <w:color w:val="000000"/>
          <w:sz w:val="28"/>
          <w:szCs w:val="28"/>
        </w:rPr>
        <w:t xml:space="preserve">, входящих в состав пояснительной записки установлено, что </w:t>
      </w:r>
      <w:r w:rsidRPr="009034BB">
        <w:rPr>
          <w:sz w:val="28"/>
          <w:szCs w:val="28"/>
        </w:rPr>
        <w:t>управлением образованием АМО Павловский район</w:t>
      </w:r>
      <w:r w:rsidR="00934078">
        <w:rPr>
          <w:sz w:val="28"/>
          <w:szCs w:val="28"/>
        </w:rPr>
        <w:t xml:space="preserve"> и</w:t>
      </w:r>
      <w:r w:rsidR="00934078" w:rsidRPr="00934078">
        <w:rPr>
          <w:sz w:val="28"/>
          <w:szCs w:val="28"/>
        </w:rPr>
        <w:t xml:space="preserve"> </w:t>
      </w:r>
      <w:r w:rsidR="00934078" w:rsidRPr="00CE6848">
        <w:rPr>
          <w:sz w:val="28"/>
          <w:szCs w:val="28"/>
        </w:rPr>
        <w:t>управлением  культуры АМО Павловский район</w:t>
      </w:r>
      <w:r w:rsidR="00934078">
        <w:rPr>
          <w:sz w:val="28"/>
          <w:szCs w:val="28"/>
        </w:rPr>
        <w:t xml:space="preserve"> </w:t>
      </w:r>
      <w:r w:rsidRPr="009034BB">
        <w:rPr>
          <w:color w:val="000000"/>
          <w:sz w:val="28"/>
          <w:szCs w:val="28"/>
        </w:rPr>
        <w:t xml:space="preserve"> </w:t>
      </w:r>
      <w:r w:rsidR="001C642B">
        <w:rPr>
          <w:spacing w:val="1"/>
          <w:sz w:val="28"/>
          <w:szCs w:val="28"/>
        </w:rPr>
        <w:t>до</w:t>
      </w:r>
      <w:r>
        <w:rPr>
          <w:spacing w:val="1"/>
          <w:sz w:val="28"/>
          <w:szCs w:val="28"/>
        </w:rPr>
        <w:t>пущены нарушения соответствующих пунктов Инструкции № 191н п</w:t>
      </w:r>
      <w:r w:rsidRPr="003E53A7">
        <w:rPr>
          <w:color w:val="000000"/>
          <w:sz w:val="28"/>
          <w:szCs w:val="28"/>
        </w:rPr>
        <w:t xml:space="preserve">ри </w:t>
      </w:r>
      <w:r>
        <w:rPr>
          <w:color w:val="000000"/>
          <w:sz w:val="28"/>
          <w:szCs w:val="28"/>
        </w:rPr>
        <w:t>составлении таблицы № 5, №7</w:t>
      </w:r>
      <w:r w:rsidR="001C642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364D4" w:rsidRPr="00BD40F1" w:rsidRDefault="00B364D4" w:rsidP="00B364D4">
      <w:pPr>
        <w:tabs>
          <w:tab w:val="left" w:pos="426"/>
        </w:tabs>
        <w:jc w:val="both"/>
        <w:rPr>
          <w:sz w:val="28"/>
          <w:szCs w:val="28"/>
        </w:rPr>
      </w:pPr>
      <w:r w:rsidRPr="00BD40F1">
        <w:rPr>
          <w:sz w:val="28"/>
          <w:szCs w:val="28"/>
        </w:rPr>
        <w:tab/>
        <w:t>Детализированные нарушения в годовой бюджетной отчетности главных администраторов за 201</w:t>
      </w:r>
      <w:r w:rsidR="00BD40F1" w:rsidRPr="00BD40F1">
        <w:rPr>
          <w:sz w:val="28"/>
          <w:szCs w:val="28"/>
        </w:rPr>
        <w:t>5</w:t>
      </w:r>
      <w:r w:rsidRPr="00BD40F1">
        <w:rPr>
          <w:sz w:val="28"/>
          <w:szCs w:val="28"/>
        </w:rPr>
        <w:t xml:space="preserve"> год отражены в соответствующих актах, составленных по результатам внешней проверки годовой бюджетной отчетности.</w:t>
      </w:r>
    </w:p>
    <w:p w:rsidR="00BD40F1" w:rsidRPr="00BD40F1" w:rsidRDefault="00672675" w:rsidP="005A6DB5">
      <w:pPr>
        <w:tabs>
          <w:tab w:val="left" w:pos="426"/>
        </w:tabs>
        <w:jc w:val="both"/>
        <w:rPr>
          <w:sz w:val="28"/>
          <w:szCs w:val="28"/>
        </w:rPr>
      </w:pPr>
      <w:r w:rsidRPr="00BD40F1">
        <w:rPr>
          <w:sz w:val="28"/>
          <w:szCs w:val="28"/>
        </w:rPr>
        <w:lastRenderedPageBreak/>
        <w:tab/>
      </w:r>
      <w:r w:rsidR="005A6DB5" w:rsidRPr="00BD40F1">
        <w:rPr>
          <w:sz w:val="28"/>
          <w:szCs w:val="28"/>
        </w:rPr>
        <w:t xml:space="preserve">Кроме того, руководителям проверенных учреждений рекомендовано проанализировать </w:t>
      </w:r>
      <w:r w:rsidR="00BD40F1" w:rsidRPr="00BD40F1">
        <w:rPr>
          <w:sz w:val="28"/>
          <w:szCs w:val="28"/>
        </w:rPr>
        <w:t xml:space="preserve">и устранить </w:t>
      </w:r>
      <w:r w:rsidR="005A6DB5" w:rsidRPr="00BD40F1">
        <w:rPr>
          <w:sz w:val="28"/>
          <w:szCs w:val="28"/>
        </w:rPr>
        <w:t xml:space="preserve">выявленные Контрольно-счетной палатой нарушения и не допускать их в дальнейшем при формировании годовой отчетности </w:t>
      </w:r>
      <w:r w:rsidR="00BD40F1" w:rsidRPr="00BD40F1">
        <w:rPr>
          <w:sz w:val="28"/>
          <w:szCs w:val="28"/>
        </w:rPr>
        <w:t>в</w:t>
      </w:r>
      <w:r w:rsidR="005A6DB5" w:rsidRPr="00BD40F1">
        <w:rPr>
          <w:sz w:val="28"/>
          <w:szCs w:val="28"/>
        </w:rPr>
        <w:t xml:space="preserve"> 201</w:t>
      </w:r>
      <w:r w:rsidR="00C90DA3">
        <w:rPr>
          <w:sz w:val="28"/>
          <w:szCs w:val="28"/>
        </w:rPr>
        <w:t>6</w:t>
      </w:r>
      <w:r w:rsidR="005A6DB5" w:rsidRPr="00BD40F1">
        <w:rPr>
          <w:sz w:val="28"/>
          <w:szCs w:val="28"/>
        </w:rPr>
        <w:t xml:space="preserve"> год</w:t>
      </w:r>
      <w:r w:rsidR="00BD40F1" w:rsidRPr="00BD40F1">
        <w:rPr>
          <w:sz w:val="28"/>
          <w:szCs w:val="28"/>
        </w:rPr>
        <w:t>у.</w:t>
      </w:r>
    </w:p>
    <w:p w:rsidR="005A6DB5" w:rsidRPr="008B3A02" w:rsidRDefault="005A6DB5" w:rsidP="005A6DB5">
      <w:pPr>
        <w:tabs>
          <w:tab w:val="left" w:pos="426"/>
        </w:tabs>
        <w:jc w:val="both"/>
        <w:rPr>
          <w:sz w:val="28"/>
          <w:szCs w:val="28"/>
          <w:highlight w:val="yellow"/>
        </w:rPr>
      </w:pPr>
      <w:r w:rsidRPr="008B3A02">
        <w:rPr>
          <w:sz w:val="28"/>
          <w:szCs w:val="28"/>
          <w:highlight w:val="yellow"/>
        </w:rPr>
        <w:t xml:space="preserve"> </w:t>
      </w:r>
    </w:p>
    <w:p w:rsidR="00DF6472" w:rsidRDefault="00DF6472" w:rsidP="005D5AB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DF6472" w:rsidRDefault="00DF6472" w:rsidP="005D5AB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DF6472" w:rsidRDefault="00DF6472" w:rsidP="005D5AB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DF6472" w:rsidRDefault="00DF6472" w:rsidP="005D5AB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sectPr w:rsidR="00DF6472" w:rsidSect="00E47D7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9C" w:rsidRDefault="005A4C9C" w:rsidP="00E47D7B">
      <w:r>
        <w:separator/>
      </w:r>
    </w:p>
  </w:endnote>
  <w:endnote w:type="continuationSeparator" w:id="0">
    <w:p w:rsidR="005A4C9C" w:rsidRDefault="005A4C9C" w:rsidP="00E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99930"/>
      <w:docPartObj>
        <w:docPartGallery w:val="Page Numbers (Bottom of Page)"/>
        <w:docPartUnique/>
      </w:docPartObj>
    </w:sdtPr>
    <w:sdtEndPr/>
    <w:sdtContent>
      <w:p w:rsidR="00E47D7B" w:rsidRDefault="00E47D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F7C">
          <w:rPr>
            <w:noProof/>
          </w:rPr>
          <w:t>4</w:t>
        </w:r>
        <w:r>
          <w:fldChar w:fldCharType="end"/>
        </w:r>
      </w:p>
    </w:sdtContent>
  </w:sdt>
  <w:p w:rsidR="00E47D7B" w:rsidRDefault="00E47D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9C" w:rsidRDefault="005A4C9C" w:rsidP="00E47D7B">
      <w:r>
        <w:separator/>
      </w:r>
    </w:p>
  </w:footnote>
  <w:footnote w:type="continuationSeparator" w:id="0">
    <w:p w:rsidR="005A4C9C" w:rsidRDefault="005A4C9C" w:rsidP="00E4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33"/>
    <w:multiLevelType w:val="hybridMultilevel"/>
    <w:tmpl w:val="E7FE7D84"/>
    <w:lvl w:ilvl="0" w:tplc="D9286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BA5AAA"/>
    <w:multiLevelType w:val="hybridMultilevel"/>
    <w:tmpl w:val="92D2E9A0"/>
    <w:lvl w:ilvl="0" w:tplc="EA4C2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FB5ABD"/>
    <w:multiLevelType w:val="hybridMultilevel"/>
    <w:tmpl w:val="A6406960"/>
    <w:lvl w:ilvl="0" w:tplc="0974E8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09"/>
    <w:rsid w:val="000373D0"/>
    <w:rsid w:val="00055583"/>
    <w:rsid w:val="00057FC2"/>
    <w:rsid w:val="00060307"/>
    <w:rsid w:val="00065994"/>
    <w:rsid w:val="00073FDE"/>
    <w:rsid w:val="0007672A"/>
    <w:rsid w:val="00091022"/>
    <w:rsid w:val="00091E70"/>
    <w:rsid w:val="00093769"/>
    <w:rsid w:val="000C77FE"/>
    <w:rsid w:val="000D17C8"/>
    <w:rsid w:val="000F1002"/>
    <w:rsid w:val="000F7F8C"/>
    <w:rsid w:val="00110EC0"/>
    <w:rsid w:val="00117AEF"/>
    <w:rsid w:val="00124AA5"/>
    <w:rsid w:val="001271DF"/>
    <w:rsid w:val="001C642B"/>
    <w:rsid w:val="001D1611"/>
    <w:rsid w:val="001E06AB"/>
    <w:rsid w:val="001F0696"/>
    <w:rsid w:val="00200A09"/>
    <w:rsid w:val="00203500"/>
    <w:rsid w:val="00225622"/>
    <w:rsid w:val="0023163D"/>
    <w:rsid w:val="00252673"/>
    <w:rsid w:val="00253ED8"/>
    <w:rsid w:val="00274D96"/>
    <w:rsid w:val="002A6B79"/>
    <w:rsid w:val="002F2C30"/>
    <w:rsid w:val="0032288E"/>
    <w:rsid w:val="003354B3"/>
    <w:rsid w:val="0035629F"/>
    <w:rsid w:val="00363F96"/>
    <w:rsid w:val="0036662C"/>
    <w:rsid w:val="0039430F"/>
    <w:rsid w:val="003A411C"/>
    <w:rsid w:val="003A52A7"/>
    <w:rsid w:val="003B4CAC"/>
    <w:rsid w:val="003B7823"/>
    <w:rsid w:val="003C4172"/>
    <w:rsid w:val="003D7875"/>
    <w:rsid w:val="00404F51"/>
    <w:rsid w:val="0043709C"/>
    <w:rsid w:val="0046282C"/>
    <w:rsid w:val="004715A9"/>
    <w:rsid w:val="004A08E3"/>
    <w:rsid w:val="004A1456"/>
    <w:rsid w:val="004A26EC"/>
    <w:rsid w:val="004A442F"/>
    <w:rsid w:val="004B1ABA"/>
    <w:rsid w:val="004B2804"/>
    <w:rsid w:val="00520085"/>
    <w:rsid w:val="00551655"/>
    <w:rsid w:val="005708B8"/>
    <w:rsid w:val="00580522"/>
    <w:rsid w:val="00584E85"/>
    <w:rsid w:val="005A4C9C"/>
    <w:rsid w:val="005A55D3"/>
    <w:rsid w:val="005A6DB5"/>
    <w:rsid w:val="005D5AB0"/>
    <w:rsid w:val="005E70EF"/>
    <w:rsid w:val="006149AD"/>
    <w:rsid w:val="00616BAD"/>
    <w:rsid w:val="00662E56"/>
    <w:rsid w:val="00664AAF"/>
    <w:rsid w:val="00672675"/>
    <w:rsid w:val="00675937"/>
    <w:rsid w:val="00686726"/>
    <w:rsid w:val="006938A6"/>
    <w:rsid w:val="00694EA0"/>
    <w:rsid w:val="006B75EB"/>
    <w:rsid w:val="00705A19"/>
    <w:rsid w:val="007160E0"/>
    <w:rsid w:val="00720D53"/>
    <w:rsid w:val="007222E7"/>
    <w:rsid w:val="00724349"/>
    <w:rsid w:val="007560F0"/>
    <w:rsid w:val="00756B9E"/>
    <w:rsid w:val="00771F4B"/>
    <w:rsid w:val="007B6185"/>
    <w:rsid w:val="007B7459"/>
    <w:rsid w:val="007C2680"/>
    <w:rsid w:val="007D0EB0"/>
    <w:rsid w:val="007F438B"/>
    <w:rsid w:val="00876535"/>
    <w:rsid w:val="008807F9"/>
    <w:rsid w:val="008B3A02"/>
    <w:rsid w:val="008B6EC8"/>
    <w:rsid w:val="008C6DD0"/>
    <w:rsid w:val="008F2CC1"/>
    <w:rsid w:val="00900025"/>
    <w:rsid w:val="009034BB"/>
    <w:rsid w:val="00907DF7"/>
    <w:rsid w:val="00913E4F"/>
    <w:rsid w:val="009278CD"/>
    <w:rsid w:val="00930E46"/>
    <w:rsid w:val="0093171F"/>
    <w:rsid w:val="00934078"/>
    <w:rsid w:val="0094217E"/>
    <w:rsid w:val="00954557"/>
    <w:rsid w:val="009A18CD"/>
    <w:rsid w:val="009B3288"/>
    <w:rsid w:val="009C30A5"/>
    <w:rsid w:val="009C7D27"/>
    <w:rsid w:val="009E1291"/>
    <w:rsid w:val="009E59F5"/>
    <w:rsid w:val="00A15613"/>
    <w:rsid w:val="00A17851"/>
    <w:rsid w:val="00A25268"/>
    <w:rsid w:val="00A430AB"/>
    <w:rsid w:val="00A45DC6"/>
    <w:rsid w:val="00A5246F"/>
    <w:rsid w:val="00A540CD"/>
    <w:rsid w:val="00A611B0"/>
    <w:rsid w:val="00AA4DC5"/>
    <w:rsid w:val="00AC1F7C"/>
    <w:rsid w:val="00AD3516"/>
    <w:rsid w:val="00B0349D"/>
    <w:rsid w:val="00B152D9"/>
    <w:rsid w:val="00B17EF8"/>
    <w:rsid w:val="00B26362"/>
    <w:rsid w:val="00B364D4"/>
    <w:rsid w:val="00B43DF6"/>
    <w:rsid w:val="00B54E38"/>
    <w:rsid w:val="00B75BD5"/>
    <w:rsid w:val="00BA468F"/>
    <w:rsid w:val="00BD40F1"/>
    <w:rsid w:val="00BF5ED0"/>
    <w:rsid w:val="00BF74D8"/>
    <w:rsid w:val="00C25D0A"/>
    <w:rsid w:val="00C47B9A"/>
    <w:rsid w:val="00C547B7"/>
    <w:rsid w:val="00C568D8"/>
    <w:rsid w:val="00C90DA3"/>
    <w:rsid w:val="00C92478"/>
    <w:rsid w:val="00C9336D"/>
    <w:rsid w:val="00CA4645"/>
    <w:rsid w:val="00CC3035"/>
    <w:rsid w:val="00CE6848"/>
    <w:rsid w:val="00D11BD0"/>
    <w:rsid w:val="00D33969"/>
    <w:rsid w:val="00D37CCB"/>
    <w:rsid w:val="00D403E8"/>
    <w:rsid w:val="00D45174"/>
    <w:rsid w:val="00D61294"/>
    <w:rsid w:val="00D81E59"/>
    <w:rsid w:val="00DB79E9"/>
    <w:rsid w:val="00DF6472"/>
    <w:rsid w:val="00E0121F"/>
    <w:rsid w:val="00E01910"/>
    <w:rsid w:val="00E03AEE"/>
    <w:rsid w:val="00E314C4"/>
    <w:rsid w:val="00E47D7B"/>
    <w:rsid w:val="00E82AA1"/>
    <w:rsid w:val="00E96A72"/>
    <w:rsid w:val="00EA2C2C"/>
    <w:rsid w:val="00EE3E25"/>
    <w:rsid w:val="00F405E3"/>
    <w:rsid w:val="00F54251"/>
    <w:rsid w:val="00F579E8"/>
    <w:rsid w:val="00FA27E0"/>
    <w:rsid w:val="00FD6228"/>
    <w:rsid w:val="00FF18AC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1B35-3666-45C6-A764-1D9B9C8B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Comp1</cp:lastModifiedBy>
  <cp:revision>126</cp:revision>
  <cp:lastPrinted>2016-04-20T15:43:00Z</cp:lastPrinted>
  <dcterms:created xsi:type="dcterms:W3CDTF">2014-02-20T05:09:00Z</dcterms:created>
  <dcterms:modified xsi:type="dcterms:W3CDTF">2019-05-14T12:58:00Z</dcterms:modified>
</cp:coreProperties>
</file>