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88495C" w:rsidRDefault="00817ED4" w:rsidP="0088495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5602" w:rsidRPr="0088495C" w:rsidRDefault="00817ED4" w:rsidP="0088495C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95C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88495C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A966EE" w:rsidRPr="0088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023" w:rsidRPr="0088495C">
        <w:rPr>
          <w:rFonts w:ascii="Times New Roman" w:hAnsi="Times New Roman" w:cs="Times New Roman"/>
          <w:b/>
          <w:sz w:val="28"/>
          <w:szCs w:val="28"/>
        </w:rPr>
        <w:t>проект</w:t>
      </w:r>
      <w:r w:rsidR="00206378" w:rsidRPr="0088495C">
        <w:rPr>
          <w:rFonts w:ascii="Times New Roman" w:hAnsi="Times New Roman" w:cs="Times New Roman"/>
          <w:b/>
          <w:sz w:val="28"/>
          <w:szCs w:val="28"/>
        </w:rPr>
        <w:t>а</w:t>
      </w:r>
      <w:r w:rsidR="00C04023" w:rsidRPr="0088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602" w:rsidRPr="0088495C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ниципал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015602" w:rsidRPr="0088495C">
        <w:rPr>
          <w:rFonts w:ascii="Times New Roman" w:hAnsi="Times New Roman" w:cs="Times New Roman"/>
          <w:b/>
          <w:sz w:val="28"/>
          <w:szCs w:val="28"/>
          <w:lang w:eastAsia="ru-RU"/>
        </w:rPr>
        <w:t>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440260" w:rsidRDefault="005F4821" w:rsidP="00440260">
      <w:pPr>
        <w:pStyle w:val="ac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014" w:rsidRPr="00440260" w:rsidRDefault="0088495C" w:rsidP="0088495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04023" w:rsidRPr="00440260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03177" w:rsidRPr="00440260">
        <w:rPr>
          <w:rFonts w:ascii="Times New Roman" w:hAnsi="Times New Roman" w:cs="Times New Roman"/>
          <w:sz w:val="28"/>
          <w:szCs w:val="28"/>
        </w:rPr>
        <w:t xml:space="preserve">2.3. </w:t>
      </w:r>
      <w:r w:rsidR="00F35D5E" w:rsidRPr="00440260">
        <w:rPr>
          <w:rFonts w:ascii="Times New Roman" w:hAnsi="Times New Roman" w:cs="Times New Roman"/>
          <w:sz w:val="28"/>
          <w:szCs w:val="28"/>
        </w:rPr>
        <w:t>плана работы К</w:t>
      </w:r>
      <w:r w:rsidR="00C04023" w:rsidRPr="00440260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440260">
        <w:rPr>
          <w:rFonts w:ascii="Times New Roman" w:hAnsi="Times New Roman" w:cs="Times New Roman"/>
          <w:sz w:val="28"/>
          <w:szCs w:val="28"/>
        </w:rPr>
        <w:t>у</w:t>
      </w:r>
      <w:r w:rsidR="00C04023" w:rsidRPr="0044026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440260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440260">
        <w:rPr>
          <w:rFonts w:ascii="Times New Roman" w:hAnsi="Times New Roman" w:cs="Times New Roman"/>
          <w:sz w:val="28"/>
          <w:szCs w:val="28"/>
        </w:rPr>
        <w:t xml:space="preserve">район на 2019 год, </w:t>
      </w:r>
      <w:r w:rsidR="00F35D5E" w:rsidRPr="00440260">
        <w:rPr>
          <w:rFonts w:ascii="Times New Roman" w:hAnsi="Times New Roman" w:cs="Times New Roman"/>
          <w:sz w:val="28"/>
          <w:szCs w:val="28"/>
        </w:rPr>
        <w:t>п</w:t>
      </w:r>
      <w:r w:rsidR="00AF4199" w:rsidRPr="00440260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440260">
        <w:rPr>
          <w:rFonts w:ascii="Times New Roman" w:hAnsi="Times New Roman" w:cs="Times New Roman"/>
          <w:sz w:val="28"/>
          <w:szCs w:val="28"/>
        </w:rPr>
        <w:t>о</w:t>
      </w:r>
      <w:r w:rsidR="00AF4199" w:rsidRPr="00440260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440260">
        <w:rPr>
          <w:rFonts w:ascii="Times New Roman" w:hAnsi="Times New Roman" w:cs="Times New Roman"/>
          <w:sz w:val="28"/>
          <w:szCs w:val="28"/>
        </w:rPr>
        <w:t>т</w:t>
      </w:r>
      <w:r w:rsidR="00AF4199" w:rsidRPr="00440260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440260">
        <w:rPr>
          <w:rFonts w:ascii="Times New Roman" w:hAnsi="Times New Roman" w:cs="Times New Roman"/>
          <w:sz w:val="28"/>
          <w:szCs w:val="28"/>
        </w:rPr>
        <w:t>е</w:t>
      </w:r>
      <w:r w:rsidR="00C04023" w:rsidRPr="00440260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440260">
        <w:rPr>
          <w:rFonts w:ascii="Times New Roman" w:hAnsi="Times New Roman" w:cs="Times New Roman"/>
          <w:sz w:val="28"/>
          <w:szCs w:val="28"/>
        </w:rPr>
        <w:t>м</w:t>
      </w:r>
      <w:r w:rsidR="00C04023" w:rsidRPr="00440260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440260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4402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440260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</w:t>
      </w:r>
      <w:proofErr w:type="gramEnd"/>
      <w:r w:rsidR="00C04023" w:rsidRPr="00440260">
        <w:rPr>
          <w:rFonts w:ascii="Times New Roman" w:hAnsi="Times New Roman" w:cs="Times New Roman"/>
          <w:sz w:val="28"/>
          <w:szCs w:val="28"/>
        </w:rPr>
        <w:t>»</w:t>
      </w:r>
      <w:r w:rsidR="002C61B2" w:rsidRPr="00440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440260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9D6014" w:rsidRPr="00440260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440260">
        <w:rPr>
          <w:rFonts w:ascii="Times New Roman" w:hAnsi="Times New Roman" w:cs="Times New Roman"/>
          <w:sz w:val="28"/>
          <w:szCs w:val="28"/>
        </w:rPr>
        <w:t>д</w:t>
      </w:r>
      <w:r w:rsidR="009D6014" w:rsidRPr="00440260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8316D0" w:rsidRPr="00440260">
        <w:rPr>
          <w:rFonts w:ascii="Times New Roman" w:hAnsi="Times New Roman" w:cs="Times New Roman"/>
          <w:sz w:val="28"/>
          <w:szCs w:val="28"/>
        </w:rPr>
        <w:t>1</w:t>
      </w:r>
      <w:r w:rsidR="00CD2C2C" w:rsidRPr="00440260">
        <w:rPr>
          <w:rFonts w:ascii="Times New Roman" w:hAnsi="Times New Roman" w:cs="Times New Roman"/>
          <w:sz w:val="28"/>
          <w:szCs w:val="28"/>
        </w:rPr>
        <w:t>9</w:t>
      </w:r>
      <w:r w:rsidR="008B7E5E">
        <w:rPr>
          <w:rFonts w:ascii="Times New Roman" w:hAnsi="Times New Roman" w:cs="Times New Roman"/>
          <w:sz w:val="28"/>
          <w:szCs w:val="28"/>
        </w:rPr>
        <w:t>.11</w:t>
      </w:r>
      <w:r w:rsidR="009D6014" w:rsidRPr="00440260">
        <w:rPr>
          <w:rFonts w:ascii="Times New Roman" w:hAnsi="Times New Roman" w:cs="Times New Roman"/>
          <w:sz w:val="28"/>
          <w:szCs w:val="28"/>
        </w:rPr>
        <w:t>.2019 года.</w:t>
      </w:r>
    </w:p>
    <w:p w:rsidR="000C4088" w:rsidRPr="00440260" w:rsidRDefault="0088495C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4088" w:rsidRPr="00440260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="000C4088" w:rsidRPr="00440260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="000C4088" w:rsidRPr="0044026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4088" w:rsidRPr="00440260">
        <w:rPr>
          <w:rFonts w:ascii="Times New Roman" w:hAnsi="Times New Roman" w:cs="Times New Roman"/>
          <w:sz w:val="28"/>
          <w:szCs w:val="28"/>
          <w:lang w:eastAsia="ru-RU"/>
        </w:rPr>
        <w:t>ниц</w:t>
      </w:r>
      <w:r w:rsidR="000C4088" w:rsidRPr="0044026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C4088" w:rsidRPr="00440260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годов» </w:t>
      </w:r>
      <w:r w:rsidR="000C4088" w:rsidRPr="0044026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B7E5E">
        <w:rPr>
          <w:rFonts w:ascii="Times New Roman" w:hAnsi="Times New Roman" w:cs="Times New Roman"/>
          <w:sz w:val="28"/>
          <w:szCs w:val="28"/>
        </w:rPr>
        <w:t xml:space="preserve"> </w:t>
      </w:r>
      <w:r w:rsidR="000C4088" w:rsidRPr="00440260">
        <w:rPr>
          <w:rFonts w:ascii="Times New Roman" w:hAnsi="Times New Roman" w:cs="Times New Roman"/>
          <w:sz w:val="28"/>
          <w:szCs w:val="28"/>
        </w:rPr>
        <w:t>проект Решения подг</w:t>
      </w:r>
      <w:r w:rsidR="000C4088" w:rsidRPr="00440260">
        <w:rPr>
          <w:rFonts w:ascii="Times New Roman" w:hAnsi="Times New Roman" w:cs="Times New Roman"/>
          <w:sz w:val="28"/>
          <w:szCs w:val="28"/>
        </w:rPr>
        <w:t>о</w:t>
      </w:r>
      <w:r w:rsidR="000C4088" w:rsidRPr="00440260">
        <w:rPr>
          <w:rFonts w:ascii="Times New Roman" w:hAnsi="Times New Roman" w:cs="Times New Roman"/>
          <w:sz w:val="28"/>
          <w:szCs w:val="28"/>
        </w:rPr>
        <w:t>товлен в соответствии с действующим законодательством.</w:t>
      </w:r>
      <w:proofErr w:type="gramEnd"/>
    </w:p>
    <w:p w:rsidR="00440260" w:rsidRPr="00440260" w:rsidRDefault="00440260" w:rsidP="0088495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на 2019 год: 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доходы бюдже</w:t>
      </w:r>
      <w:bookmarkStart w:id="0" w:name="_GoBack"/>
      <w:bookmarkEnd w:id="0"/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составят </w:t>
      </w:r>
      <w:r w:rsidRPr="00440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1443429,8 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440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 или 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в целом на 26457,3 тыс. рублей, в том числе: за счет </w:t>
      </w:r>
      <w:r w:rsidRPr="00440260">
        <w:rPr>
          <w:rFonts w:ascii="Times New Roman" w:hAnsi="Times New Roman" w:cs="Times New Roman"/>
          <w:sz w:val="28"/>
          <w:szCs w:val="28"/>
        </w:rPr>
        <w:t xml:space="preserve">собственных доходов – на </w:t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 xml:space="preserve">3508,7 тыс. рублей </w:t>
      </w:r>
      <w:r w:rsidRPr="00440260">
        <w:rPr>
          <w:rFonts w:ascii="Times New Roman" w:hAnsi="Times New Roman" w:cs="Times New Roman"/>
          <w:sz w:val="28"/>
          <w:szCs w:val="28"/>
        </w:rPr>
        <w:t>и безвозмездных поступлений - на сумму 22948,6 тыс. ру</w:t>
      </w:r>
      <w:r w:rsidRPr="00440260">
        <w:rPr>
          <w:rFonts w:ascii="Times New Roman" w:hAnsi="Times New Roman" w:cs="Times New Roman"/>
          <w:sz w:val="28"/>
          <w:szCs w:val="28"/>
        </w:rPr>
        <w:t>б</w:t>
      </w:r>
      <w:r w:rsidRPr="00440260">
        <w:rPr>
          <w:rFonts w:ascii="Times New Roman" w:hAnsi="Times New Roman" w:cs="Times New Roman"/>
          <w:sz w:val="28"/>
          <w:szCs w:val="28"/>
        </w:rPr>
        <w:t>лей;</w:t>
      </w:r>
    </w:p>
    <w:p w:rsidR="00440260" w:rsidRPr="00440260" w:rsidRDefault="008B7E5E" w:rsidP="0088495C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40260" w:rsidRPr="00440260">
        <w:rPr>
          <w:rFonts w:ascii="Times New Roman" w:hAnsi="Times New Roman" w:cs="Times New Roman"/>
          <w:bCs/>
          <w:sz w:val="28"/>
          <w:szCs w:val="28"/>
        </w:rPr>
        <w:t xml:space="preserve">- расходная часть бюджета в 2019 году составит </w:t>
      </w:r>
      <w:r w:rsidR="00440260" w:rsidRPr="00440260">
        <w:rPr>
          <w:rFonts w:ascii="Times New Roman" w:hAnsi="Times New Roman" w:cs="Times New Roman"/>
          <w:sz w:val="28"/>
          <w:szCs w:val="28"/>
        </w:rPr>
        <w:t>1485081,3 тыс. рублей, т.е. увеличивается на 26457,3 тыс. рублей;</w:t>
      </w:r>
      <w:r w:rsidR="00440260" w:rsidRPr="004402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0260" w:rsidRPr="00440260" w:rsidRDefault="00440260" w:rsidP="0088495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дефицит бюджета не изменяется и планируется в сумме </w:t>
      </w:r>
      <w:r w:rsidRPr="004402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41651,5 ты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рублей;</w:t>
      </w:r>
    </w:p>
    <w:p w:rsidR="00440260" w:rsidRPr="00440260" w:rsidRDefault="00440260" w:rsidP="0088495C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</w:t>
      </w:r>
      <w:r w:rsidRPr="00440260">
        <w:rPr>
          <w:rFonts w:ascii="Times New Roman" w:eastAsia="Calibri" w:hAnsi="Times New Roman" w:cs="Times New Roman"/>
          <w:sz w:val="28"/>
          <w:szCs w:val="28"/>
        </w:rPr>
        <w:t>ерхний предел муниципального долга муниципального образования Павловский район на 1 января 2020 года не изменяется и составит 0,0 тыс. ру</w:t>
      </w:r>
      <w:r w:rsidRPr="00440260">
        <w:rPr>
          <w:rFonts w:ascii="Times New Roman" w:eastAsia="Calibri" w:hAnsi="Times New Roman" w:cs="Times New Roman"/>
          <w:sz w:val="28"/>
          <w:szCs w:val="28"/>
        </w:rPr>
        <w:t>б</w:t>
      </w:r>
      <w:r w:rsidRPr="00440260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440260" w:rsidRPr="00440260" w:rsidRDefault="00440260" w:rsidP="0088495C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260">
        <w:rPr>
          <w:rFonts w:ascii="Times New Roman" w:eastAsia="Calibri" w:hAnsi="Times New Roman" w:cs="Times New Roman"/>
          <w:sz w:val="28"/>
          <w:szCs w:val="28"/>
        </w:rPr>
        <w:tab/>
        <w:t>- общий объем бюджетных ассигнований, направляемых на исполнение публичных норм</w:t>
      </w:r>
      <w:r w:rsidRPr="00440260">
        <w:rPr>
          <w:rFonts w:ascii="Times New Roman" w:eastAsia="Calibri" w:hAnsi="Times New Roman" w:cs="Times New Roman"/>
          <w:sz w:val="28"/>
          <w:szCs w:val="28"/>
        </w:rPr>
        <w:t>а</w:t>
      </w:r>
      <w:r w:rsidRPr="00440260">
        <w:rPr>
          <w:rFonts w:ascii="Times New Roman" w:eastAsia="Calibri" w:hAnsi="Times New Roman" w:cs="Times New Roman"/>
          <w:sz w:val="28"/>
          <w:szCs w:val="28"/>
        </w:rPr>
        <w:t>тивных обязательств на 2019 год, увеличивается на 16506,6 тыс. рублей и составит 188560,5 тыс. ру</w:t>
      </w:r>
      <w:r w:rsidRPr="00440260">
        <w:rPr>
          <w:rFonts w:ascii="Times New Roman" w:eastAsia="Calibri" w:hAnsi="Times New Roman" w:cs="Times New Roman"/>
          <w:sz w:val="28"/>
          <w:szCs w:val="28"/>
        </w:rPr>
        <w:t>б</w:t>
      </w:r>
      <w:r w:rsidRPr="00440260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40260">
        <w:rPr>
          <w:rFonts w:ascii="Times New Roman" w:hAnsi="Times New Roman" w:cs="Times New Roman"/>
          <w:sz w:val="28"/>
          <w:szCs w:val="28"/>
        </w:rPr>
        <w:tab/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>В указанном проекте предусмотрено финансирование 28-ти  муниципал</w:t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>ных программ (к</w:t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40260">
        <w:rPr>
          <w:rFonts w:ascii="Times New Roman" w:hAnsi="Times New Roman" w:cs="Times New Roman"/>
          <w:sz w:val="28"/>
          <w:szCs w:val="28"/>
          <w:lang w:eastAsia="ru-RU"/>
        </w:rPr>
        <w:t>личество программ не изменилось).</w:t>
      </w:r>
    </w:p>
    <w:p w:rsidR="00440260" w:rsidRPr="00440260" w:rsidRDefault="00440260" w:rsidP="0088495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бюджетных ассигнований на финансирование муниципал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1294947,5 тыс. рублей, т.е. увеличится по сравн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бюджетными назначениями, утвержденными решением от 17.10.2019 №76/477   на общую сумму 26502,7 тыс. рублей (в первон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чальном бюджете на 2019 год расходы были запланированы в сумме </w:t>
      </w:r>
      <w:r w:rsidRPr="00440260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0260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ab/>
        <w:t>Расходы по непрограммным направлениям деятельности уменьшились на 45,4 тыс. рублей и составили 163631,1 тыс. рублей (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на 2019 год расходы были запланир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 в сумме 128863,4 тыс. рублей)</w:t>
      </w:r>
      <w:r w:rsidRPr="00440260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440260" w:rsidRPr="00440260" w:rsidRDefault="00440260" w:rsidP="0088495C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402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440260" w:rsidRPr="00440260" w:rsidRDefault="00440260" w:rsidP="0088495C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 полномоч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4402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260">
        <w:rPr>
          <w:rFonts w:ascii="Times New Roman" w:hAnsi="Times New Roman" w:cs="Times New Roman"/>
          <w:sz w:val="28"/>
          <w:szCs w:val="28"/>
        </w:rPr>
        <w:t>В 2020 – 2021 годах  доходная и расходная часть бюджета не изменяе</w:t>
      </w:r>
      <w:r w:rsidRPr="00440260">
        <w:rPr>
          <w:rFonts w:ascii="Times New Roman" w:hAnsi="Times New Roman" w:cs="Times New Roman"/>
          <w:sz w:val="28"/>
          <w:szCs w:val="28"/>
        </w:rPr>
        <w:t>т</w:t>
      </w:r>
      <w:r w:rsidRPr="00440260">
        <w:rPr>
          <w:rFonts w:ascii="Times New Roman" w:hAnsi="Times New Roman" w:cs="Times New Roman"/>
          <w:sz w:val="28"/>
          <w:szCs w:val="28"/>
        </w:rPr>
        <w:t>ся.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40260">
        <w:rPr>
          <w:rFonts w:ascii="Times New Roman" w:hAnsi="Times New Roman" w:cs="Times New Roman"/>
          <w:sz w:val="28"/>
          <w:szCs w:val="28"/>
        </w:rPr>
        <w:t>При арифметической проверке данных, отраженных в приложениях с уч</w:t>
      </w:r>
      <w:r w:rsidRPr="00440260">
        <w:rPr>
          <w:rFonts w:ascii="Times New Roman" w:hAnsi="Times New Roman" w:cs="Times New Roman"/>
          <w:sz w:val="28"/>
          <w:szCs w:val="28"/>
        </w:rPr>
        <w:t>е</w:t>
      </w:r>
      <w:r w:rsidRPr="00440260">
        <w:rPr>
          <w:rFonts w:ascii="Times New Roman" w:hAnsi="Times New Roman" w:cs="Times New Roman"/>
          <w:sz w:val="28"/>
          <w:szCs w:val="28"/>
        </w:rPr>
        <w:t xml:space="preserve">том вносимых изменений, расхождений не установлено. 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40260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соблюдены ограничения, устано</w:t>
      </w:r>
      <w:r w:rsidRPr="00440260">
        <w:rPr>
          <w:rFonts w:ascii="Times New Roman" w:hAnsi="Times New Roman" w:cs="Times New Roman"/>
          <w:sz w:val="28"/>
          <w:szCs w:val="28"/>
        </w:rPr>
        <w:t>в</w:t>
      </w:r>
      <w:r w:rsidRPr="00440260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440260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40260" w:rsidRPr="00440260" w:rsidRDefault="00440260" w:rsidP="0088495C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0260" w:rsidRPr="00440260" w:rsidRDefault="00CC1897" w:rsidP="0088495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D0" w:rsidRPr="00440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40260" w:rsidRPr="00440260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73" w:rsidRDefault="00662373" w:rsidP="009923C1">
      <w:pPr>
        <w:spacing w:after="0" w:line="240" w:lineRule="auto"/>
      </w:pPr>
      <w:r>
        <w:separator/>
      </w:r>
    </w:p>
  </w:endnote>
  <w:endnote w:type="continuationSeparator" w:id="0">
    <w:p w:rsidR="00662373" w:rsidRDefault="00662373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73" w:rsidRDefault="00662373" w:rsidP="009923C1">
      <w:pPr>
        <w:spacing w:after="0" w:line="240" w:lineRule="auto"/>
      </w:pPr>
      <w:r>
        <w:separator/>
      </w:r>
    </w:p>
  </w:footnote>
  <w:footnote w:type="continuationSeparator" w:id="0">
    <w:p w:rsidR="00662373" w:rsidRDefault="00662373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495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C5A07"/>
    <w:multiLevelType w:val="hybridMultilevel"/>
    <w:tmpl w:val="925405B0"/>
    <w:lvl w:ilvl="0" w:tplc="55D2AD7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42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6527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0260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373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59C7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495C"/>
    <w:rsid w:val="0088648C"/>
    <w:rsid w:val="0088669A"/>
    <w:rsid w:val="008867F8"/>
    <w:rsid w:val="008A5BDF"/>
    <w:rsid w:val="008A6B11"/>
    <w:rsid w:val="008A73B2"/>
    <w:rsid w:val="008B37AC"/>
    <w:rsid w:val="008B7E5E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43809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0937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30139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2C2C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3177"/>
    <w:rsid w:val="00E05B43"/>
    <w:rsid w:val="00E06E64"/>
    <w:rsid w:val="00E07041"/>
    <w:rsid w:val="00E10A14"/>
    <w:rsid w:val="00E12A5C"/>
    <w:rsid w:val="00E20B50"/>
    <w:rsid w:val="00E23297"/>
    <w:rsid w:val="00E2428C"/>
    <w:rsid w:val="00E247A1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6B3F-DCEB-466E-BA98-118C7ED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23</cp:revision>
  <cp:lastPrinted>2015-07-29T13:42:00Z</cp:lastPrinted>
  <dcterms:created xsi:type="dcterms:W3CDTF">2019-06-20T11:53:00Z</dcterms:created>
  <dcterms:modified xsi:type="dcterms:W3CDTF">2020-01-17T08:46:00Z</dcterms:modified>
</cp:coreProperties>
</file>