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13" w:rsidRDefault="005F7029" w:rsidP="00DF48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2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СПИСОК НОРМАТИВНОЙ ДОКУМЕНТАЦИИ </w:t>
      </w:r>
    </w:p>
    <w:p w:rsidR="0066792C" w:rsidRPr="006D2EF6" w:rsidRDefault="005F7029" w:rsidP="00DF48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2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0D3961" w:rsidRPr="006D2E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АНТИТЕРРОРИСТИЧЕСКОЙ БЕЗОПАСНОСТИ</w:t>
      </w:r>
    </w:p>
    <w:p w:rsidR="001D682F" w:rsidRPr="006D2EF6" w:rsidRDefault="001D682F" w:rsidP="00DF48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115"/>
      </w:tblGrid>
      <w:tr w:rsidR="006D2EF6" w:rsidRPr="006D2EF6" w:rsidTr="004E61A4">
        <w:tc>
          <w:tcPr>
            <w:tcW w:w="456" w:type="dxa"/>
            <w:vAlign w:val="center"/>
          </w:tcPr>
          <w:p w:rsidR="006D2EF6" w:rsidRPr="0083643C" w:rsidRDefault="006D2EF6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5" w:type="dxa"/>
          </w:tcPr>
          <w:p w:rsidR="006D2EF6" w:rsidRPr="00DF489A" w:rsidRDefault="00DF489A" w:rsidP="00DF489A">
            <w:pPr>
              <w:pStyle w:val="Default"/>
              <w:spacing w:line="276" w:lineRule="auto"/>
              <w:jc w:val="both"/>
              <w:rPr>
                <w:color w:val="auto"/>
              </w:rPr>
            </w:pPr>
            <w:r w:rsidRPr="00DF489A">
              <w:rPr>
                <w:color w:val="auto"/>
              </w:rPr>
              <w:t>Закон РФ от 11.03.1992 N 2487-1</w:t>
            </w:r>
            <w:r w:rsidR="0083643C" w:rsidRPr="00DF489A">
              <w:rPr>
                <w:color w:val="auto"/>
              </w:rPr>
              <w:t xml:space="preserve"> "О частной детективной и охранной деятельности в Российской Федерации"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6D2EF6" w:rsidRPr="008C04AC" w:rsidRDefault="006D2EF6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6D2EF6" w:rsidRPr="00DF489A" w:rsidRDefault="00D51E12" w:rsidP="00DF489A">
            <w:pPr>
              <w:spacing w:line="276" w:lineRule="auto"/>
              <w:jc w:val="both"/>
              <w:rPr>
                <w:rStyle w:val="doctitle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F489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11.07.2017 N 12-665 "О подготовке к новому учебному году" (вместе с "Методическими рекомендациями по организации проведения проверок комплексной безопасности организаций, подведомственных </w:t>
            </w:r>
            <w:proofErr w:type="spellStart"/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DF489A">
              <w:rPr>
                <w:rFonts w:ascii="Times New Roman" w:hAnsi="Times New Roman" w:cs="Times New Roman"/>
                <w:sz w:val="24"/>
                <w:szCs w:val="24"/>
              </w:rPr>
              <w:t xml:space="preserve"> России, осуществляющих образовательную деятельность, к началу учебного года")</w:t>
            </w:r>
          </w:p>
        </w:tc>
      </w:tr>
      <w:tr w:rsidR="00D51E12" w:rsidRPr="006D2EF6" w:rsidTr="004E61A4">
        <w:tc>
          <w:tcPr>
            <w:tcW w:w="456" w:type="dxa"/>
            <w:vAlign w:val="center"/>
          </w:tcPr>
          <w:p w:rsidR="00D51E12" w:rsidRPr="008C04AC" w:rsidRDefault="00D51E12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D51E12" w:rsidRPr="00DF489A" w:rsidRDefault="00D51E12" w:rsidP="00DF489A">
            <w:pPr>
              <w:pStyle w:val="ConsPlusTitle"/>
              <w:spacing w:line="276" w:lineRule="auto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Письмо </w:t>
            </w:r>
            <w:proofErr w:type="spellStart"/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Роспотребнадзора</w:t>
            </w:r>
            <w:proofErr w:type="spellEnd"/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от 10 августа 2020 г. N 02/16335-2020-24 </w:t>
            </w:r>
            <w:r w:rsidR="00DF489A" w:rsidRPr="00DF48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О ПОДГОТОВКЕ ОБРАЗОВАТЕЛЬНЫХ ОРГАНИЗАЦИЙ К НОВОМУ 2020 - 2021 УЧЕБНОМУ ГОДУ</w:t>
            </w:r>
            <w:r w:rsidR="00DF489A" w:rsidRPr="00DF489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D51E12" w:rsidP="00DF489A">
            <w:pPr>
              <w:pStyle w:val="Default"/>
              <w:spacing w:line="276" w:lineRule="auto"/>
              <w:jc w:val="both"/>
            </w:pPr>
            <w:r w:rsidRPr="00DF489A">
              <w:rPr>
                <w:color w:val="auto"/>
              </w:rPr>
              <w:t xml:space="preserve">Письмо </w:t>
            </w:r>
            <w:proofErr w:type="spellStart"/>
            <w:r w:rsidRPr="00DF489A">
              <w:rPr>
                <w:color w:val="auto"/>
              </w:rPr>
              <w:t>Минобрнауки</w:t>
            </w:r>
            <w:proofErr w:type="spellEnd"/>
            <w:r w:rsidRPr="00DF489A">
              <w:rPr>
                <w:color w:val="auto"/>
              </w:rPr>
              <w:t xml:space="preserve"> РФ от 04.06.2008 N 03-1423 "О методических рекомендациях"</w:t>
            </w:r>
            <w:r w:rsidRPr="00DF489A">
              <w:rPr>
                <w:color w:val="auto"/>
              </w:rPr>
              <w:br/>
              <w:t xml:space="preserve">(вместе с "Методическими рекомендациями по участию в создании единой </w:t>
            </w:r>
            <w:proofErr w:type="gramStart"/>
            <w:r w:rsidRPr="00DF489A">
              <w:rPr>
                <w:color w:val="auto"/>
              </w:rPr>
              <w:t>системы обеспечения безопасности образовательных учреждений Российской Федерации</w:t>
            </w:r>
            <w:proofErr w:type="gramEnd"/>
            <w:r w:rsidRPr="00DF489A">
              <w:rPr>
                <w:color w:val="auto"/>
              </w:rPr>
              <w:t>")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D51E12" w:rsidP="00DF489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02.08.2019 N 1006 "Об утверждении требований к антитеррористической защищенно</w:t>
            </w:r>
            <w:bookmarkStart w:id="0" w:name="_GoBack"/>
            <w:bookmarkEnd w:id="0"/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EE5D3E" w:rsidP="00DF489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25.03.2015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EE5D3E" w:rsidP="00DF489A">
            <w:pPr>
              <w:pStyle w:val="1"/>
              <w:spacing w:before="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Указ Пр</w:t>
            </w:r>
            <w:r w:rsidR="00DF489A" w:rsidRPr="00DF489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>езидента РФ от 15.02.2006 N 116</w:t>
            </w:r>
            <w:r w:rsidRPr="00DF489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"О мерах по противодействию терроризму" (вместе с "Положением о Национальном антитеррористическом комитете")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EE5D3E" w:rsidP="00DF48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26.07.2011 N 988 "О Межведомственной комиссии по противодействию экстремизму в Российской Федерации" (вместе с "Положением о Межведомственной комиссии по противодействию экстремизму в Российской Федерации")</w:t>
            </w:r>
          </w:p>
        </w:tc>
      </w:tr>
      <w:tr w:rsidR="006D2EF6" w:rsidRPr="006D2EF6" w:rsidTr="004E61A4">
        <w:tc>
          <w:tcPr>
            <w:tcW w:w="456" w:type="dxa"/>
            <w:vAlign w:val="center"/>
          </w:tcPr>
          <w:p w:rsidR="001D682F" w:rsidRPr="008C04AC" w:rsidRDefault="001D682F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1D682F" w:rsidRPr="00DF489A" w:rsidRDefault="00EE5D3E" w:rsidP="00DF489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DF489A" w:rsidRPr="00DF489A">
              <w:rPr>
                <w:rFonts w:ascii="Times New Roman" w:hAnsi="Times New Roman" w:cs="Times New Roman"/>
                <w:sz w:val="24"/>
                <w:szCs w:val="24"/>
              </w:rPr>
              <w:t xml:space="preserve">ный закон от 06.03.2006 N 35-ФЗ </w:t>
            </w: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"О противодействии терроризму"</w:t>
            </w:r>
          </w:p>
        </w:tc>
      </w:tr>
      <w:tr w:rsidR="00231C32" w:rsidRPr="006D2EF6" w:rsidTr="004E61A4">
        <w:tc>
          <w:tcPr>
            <w:tcW w:w="456" w:type="dxa"/>
            <w:vAlign w:val="center"/>
          </w:tcPr>
          <w:p w:rsidR="00231C32" w:rsidRPr="008C04AC" w:rsidRDefault="00231C32" w:rsidP="00DF489A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5" w:type="dxa"/>
          </w:tcPr>
          <w:p w:rsidR="00231C32" w:rsidRPr="00DF489A" w:rsidRDefault="00EE5D3E" w:rsidP="00DF489A">
            <w:pPr>
              <w:spacing w:line="276" w:lineRule="auto"/>
              <w:jc w:val="both"/>
              <w:rPr>
                <w:rStyle w:val="docaccesstitle"/>
                <w:rFonts w:ascii="Times New Roman" w:hAnsi="Times New Roman" w:cs="Times New Roman"/>
                <w:sz w:val="24"/>
                <w:szCs w:val="24"/>
              </w:rPr>
            </w:pPr>
            <w:r w:rsidRPr="00DF489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28.12.2010 N 390-ФЗ  "О безопасности"</w:t>
            </w:r>
          </w:p>
        </w:tc>
      </w:tr>
    </w:tbl>
    <w:p w:rsidR="001D682F" w:rsidRPr="006D2EF6" w:rsidRDefault="001D682F" w:rsidP="00DF489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682F" w:rsidRPr="006D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4750"/>
    <w:multiLevelType w:val="hybridMultilevel"/>
    <w:tmpl w:val="F4F86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D9D"/>
    <w:rsid w:val="00021913"/>
    <w:rsid w:val="000D3961"/>
    <w:rsid w:val="00187A79"/>
    <w:rsid w:val="001D682F"/>
    <w:rsid w:val="00231C32"/>
    <w:rsid w:val="00315DE7"/>
    <w:rsid w:val="00380144"/>
    <w:rsid w:val="00453B33"/>
    <w:rsid w:val="004E2262"/>
    <w:rsid w:val="004E61A4"/>
    <w:rsid w:val="004F1D9D"/>
    <w:rsid w:val="00527D4A"/>
    <w:rsid w:val="00574103"/>
    <w:rsid w:val="00595EBB"/>
    <w:rsid w:val="005B236E"/>
    <w:rsid w:val="005F7029"/>
    <w:rsid w:val="0066792C"/>
    <w:rsid w:val="006D2EF6"/>
    <w:rsid w:val="0083643C"/>
    <w:rsid w:val="008A4DE1"/>
    <w:rsid w:val="008C04AC"/>
    <w:rsid w:val="00B903A4"/>
    <w:rsid w:val="00BE0A37"/>
    <w:rsid w:val="00C8313C"/>
    <w:rsid w:val="00CC66C3"/>
    <w:rsid w:val="00D51E12"/>
    <w:rsid w:val="00DE2CF6"/>
    <w:rsid w:val="00DF489A"/>
    <w:rsid w:val="00EE5D3E"/>
    <w:rsid w:val="00FA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3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23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Default"/>
    <w:next w:val="Default"/>
    <w:link w:val="30"/>
    <w:uiPriority w:val="99"/>
    <w:qFormat/>
    <w:rsid w:val="001D682F"/>
    <w:pPr>
      <w:outlineLvl w:val="2"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1D682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D68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87A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B2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2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23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236E"/>
    <w:rPr>
      <w:color w:val="0000FF"/>
      <w:u w:val="single"/>
    </w:rPr>
  </w:style>
  <w:style w:type="character" w:customStyle="1" w:styleId="doctitle">
    <w:name w:val="doctitle"/>
    <w:basedOn w:val="a0"/>
    <w:rsid w:val="00B903A4"/>
  </w:style>
  <w:style w:type="character" w:customStyle="1" w:styleId="docaccesstitle">
    <w:name w:val="docaccess_title"/>
    <w:basedOn w:val="a0"/>
    <w:rsid w:val="006D2EF6"/>
  </w:style>
  <w:style w:type="paragraph" w:styleId="a6">
    <w:name w:val="List Paragraph"/>
    <w:basedOn w:val="a"/>
    <w:uiPriority w:val="34"/>
    <w:qFormat/>
    <w:rsid w:val="0045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27</cp:revision>
  <dcterms:created xsi:type="dcterms:W3CDTF">2015-11-18T09:53:00Z</dcterms:created>
  <dcterms:modified xsi:type="dcterms:W3CDTF">2021-02-19T17:19:00Z</dcterms:modified>
</cp:coreProperties>
</file>