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08A" w:rsidRPr="00896F97" w:rsidRDefault="0038608A" w:rsidP="00B35F3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38608A" w:rsidRDefault="0085351B" w:rsidP="003860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Муниципальное автономное общеобразовательное учреждение</w:t>
      </w:r>
    </w:p>
    <w:p w:rsidR="0085351B" w:rsidRDefault="0085351B" w:rsidP="003860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муниципального образования Динской район</w:t>
      </w:r>
    </w:p>
    <w:p w:rsidR="0085351B" w:rsidRDefault="0085351B" w:rsidP="003860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«Средняя общеобразовательная школа №5 имени</w:t>
      </w:r>
    </w:p>
    <w:p w:rsidR="0085351B" w:rsidRPr="00896F97" w:rsidRDefault="0085351B" w:rsidP="003860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Героя Советского Союза Алексея Петровича </w:t>
      </w:r>
      <w:proofErr w:type="spellStart"/>
      <w:r>
        <w:rPr>
          <w:color w:val="000000"/>
          <w:sz w:val="28"/>
          <w:szCs w:val="28"/>
          <w:u w:val="single"/>
        </w:rPr>
        <w:t>Компанийца</w:t>
      </w:r>
      <w:proofErr w:type="spellEnd"/>
      <w:r>
        <w:rPr>
          <w:color w:val="000000"/>
          <w:sz w:val="28"/>
          <w:szCs w:val="28"/>
          <w:u w:val="single"/>
        </w:rPr>
        <w:t>»</w:t>
      </w:r>
    </w:p>
    <w:p w:rsidR="0038608A" w:rsidRDefault="0038608A" w:rsidP="001D3E7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896F97" w:rsidRDefault="00896F97" w:rsidP="001D3E7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896F97" w:rsidRDefault="00896F97" w:rsidP="008535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D6DF3" w:rsidRDefault="0085351B" w:rsidP="008535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Принято на заседании                                          </w:t>
      </w:r>
      <w:r w:rsidR="005C71E6"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 xml:space="preserve">    УТВЕРЖДАЮ:</w:t>
      </w:r>
      <w:r w:rsidR="001D3E70">
        <w:rPr>
          <w:color w:val="000000"/>
          <w:sz w:val="24"/>
          <w:szCs w:val="24"/>
        </w:rPr>
        <w:t xml:space="preserve">                 </w:t>
      </w:r>
    </w:p>
    <w:p w:rsidR="00FD6DF3" w:rsidRDefault="0085351B" w:rsidP="008535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педагогического Совета                                       </w:t>
      </w:r>
      <w:r w:rsidR="005C71E6"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 xml:space="preserve">    </w:t>
      </w:r>
      <w:r w:rsidR="001D3E70">
        <w:rPr>
          <w:color w:val="000000"/>
          <w:sz w:val="24"/>
          <w:szCs w:val="24"/>
        </w:rPr>
        <w:t xml:space="preserve">Директор МАОУ </w:t>
      </w:r>
      <w:r w:rsidR="005C71E6">
        <w:rPr>
          <w:color w:val="000000"/>
          <w:sz w:val="24"/>
          <w:szCs w:val="24"/>
        </w:rPr>
        <w:t>МО Динской район                             МАОУ МО Динской район                                               СОШ №5 имени А.П.</w:t>
      </w:r>
      <w:r w:rsidR="006A30FE">
        <w:rPr>
          <w:color w:val="000000"/>
          <w:sz w:val="24"/>
          <w:szCs w:val="24"/>
        </w:rPr>
        <w:t xml:space="preserve"> </w:t>
      </w:r>
      <w:proofErr w:type="spellStart"/>
      <w:r w:rsidR="005C71E6">
        <w:rPr>
          <w:color w:val="000000"/>
          <w:sz w:val="24"/>
          <w:szCs w:val="24"/>
        </w:rPr>
        <w:t>Компанийца</w:t>
      </w:r>
      <w:proofErr w:type="spellEnd"/>
      <w:r w:rsidR="005C71E6">
        <w:rPr>
          <w:color w:val="000000"/>
          <w:sz w:val="24"/>
          <w:szCs w:val="24"/>
        </w:rPr>
        <w:t xml:space="preserve">                                          </w:t>
      </w:r>
    </w:p>
    <w:p w:rsidR="005C71E6" w:rsidRDefault="005C71E6" w:rsidP="005C7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СОШ №5 имени А.П.</w:t>
      </w:r>
      <w:r w:rsidR="006A30FE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Компанийца</w:t>
      </w:r>
      <w:proofErr w:type="spellEnd"/>
      <w:r>
        <w:rPr>
          <w:color w:val="000000"/>
          <w:sz w:val="24"/>
          <w:szCs w:val="24"/>
        </w:rPr>
        <w:t xml:space="preserve">                                    ____________ Л.Н. Устьянова                          </w:t>
      </w:r>
    </w:p>
    <w:p w:rsidR="005C71E6" w:rsidRDefault="005C71E6" w:rsidP="005C71E6">
      <w:pPr>
        <w:pBdr>
          <w:top w:val="nil"/>
          <w:left w:val="nil"/>
          <w:bottom w:val="nil"/>
          <w:right w:val="nil"/>
          <w:between w:val="nil"/>
        </w:pBdr>
        <w:ind w:left="-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</w:t>
      </w:r>
      <w:r w:rsidR="00B35F36">
        <w:rPr>
          <w:color w:val="000000"/>
          <w:sz w:val="24"/>
          <w:szCs w:val="24"/>
        </w:rPr>
        <w:t>Протокол №1 от 26</w:t>
      </w:r>
      <w:bookmarkStart w:id="0" w:name="_GoBack"/>
      <w:bookmarkEnd w:id="0"/>
      <w:r>
        <w:rPr>
          <w:color w:val="000000"/>
          <w:sz w:val="24"/>
          <w:szCs w:val="24"/>
        </w:rPr>
        <w:t xml:space="preserve">.08.2024г          </w:t>
      </w:r>
    </w:p>
    <w:p w:rsidR="005C71E6" w:rsidRDefault="005C71E6" w:rsidP="005C71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C71E6" w:rsidRDefault="005C71E6" w:rsidP="005C71E6">
      <w:pPr>
        <w:pBdr>
          <w:top w:val="nil"/>
          <w:left w:val="nil"/>
          <w:bottom w:val="nil"/>
          <w:right w:val="nil"/>
          <w:between w:val="nil"/>
        </w:pBdr>
        <w:tabs>
          <w:tab w:val="left" w:pos="823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FD6DF3" w:rsidRDefault="005C71E6" w:rsidP="005C71E6">
      <w:pPr>
        <w:pBdr>
          <w:top w:val="nil"/>
          <w:left w:val="nil"/>
          <w:bottom w:val="nil"/>
          <w:right w:val="nil"/>
          <w:between w:val="nil"/>
        </w:pBdr>
        <w:tabs>
          <w:tab w:val="left" w:pos="823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</w:t>
      </w:r>
      <w:r>
        <w:rPr>
          <w:color w:val="000000"/>
          <w:sz w:val="24"/>
          <w:szCs w:val="24"/>
        </w:rPr>
        <w:tab/>
      </w: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D6DF3" w:rsidRDefault="005C71E6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РАБОЧАЯ ПРОГРАММА АНТИНАРКО</w:t>
      </w: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:rsidR="00FD6DF3" w:rsidRDefault="005C71E6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«ЖИЗНЬ БЕЗ НАРКОТИКОВ»</w:t>
      </w:r>
    </w:p>
    <w:p w:rsidR="0038608A" w:rsidRDefault="0038608A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:rsidR="0038608A" w:rsidRDefault="005C71E6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НА 2024-2025 УЧЕБНЫЙ ГОД</w:t>
      </w: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FF0000"/>
          <w:sz w:val="28"/>
          <w:szCs w:val="28"/>
        </w:rPr>
      </w:pP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FF0000"/>
          <w:sz w:val="28"/>
          <w:szCs w:val="28"/>
        </w:rPr>
      </w:pP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FF0000"/>
          <w:sz w:val="28"/>
          <w:szCs w:val="28"/>
        </w:rPr>
      </w:pP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FF0000"/>
          <w:sz w:val="28"/>
          <w:szCs w:val="28"/>
        </w:rPr>
      </w:pP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FF0000"/>
          <w:sz w:val="28"/>
          <w:szCs w:val="28"/>
        </w:rPr>
      </w:pP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FF0000"/>
          <w:sz w:val="28"/>
          <w:szCs w:val="28"/>
        </w:rPr>
      </w:pP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FF0000"/>
          <w:sz w:val="28"/>
          <w:szCs w:val="28"/>
        </w:rPr>
      </w:pP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FF0000"/>
          <w:sz w:val="28"/>
          <w:szCs w:val="28"/>
        </w:rPr>
      </w:pP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FF0000"/>
          <w:sz w:val="28"/>
          <w:szCs w:val="28"/>
        </w:rPr>
      </w:pP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FF0000"/>
          <w:sz w:val="28"/>
          <w:szCs w:val="28"/>
        </w:rPr>
      </w:pP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FF0000"/>
          <w:sz w:val="28"/>
          <w:szCs w:val="28"/>
        </w:rPr>
      </w:pP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FF0000"/>
          <w:sz w:val="28"/>
          <w:szCs w:val="28"/>
        </w:rPr>
      </w:pPr>
    </w:p>
    <w:p w:rsidR="00FD6DF3" w:rsidRPr="005C71E6" w:rsidRDefault="0035786B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Georgia"/>
          <w:color w:val="000000" w:themeColor="text1"/>
          <w:sz w:val="28"/>
          <w:szCs w:val="28"/>
        </w:rPr>
      </w:pPr>
      <w:r>
        <w:rPr>
          <w:rFonts w:eastAsia="Georgia"/>
          <w:color w:val="000000" w:themeColor="text1"/>
          <w:sz w:val="28"/>
          <w:szCs w:val="28"/>
        </w:rPr>
        <w:t>с</w:t>
      </w:r>
      <w:r w:rsidR="005C71E6">
        <w:rPr>
          <w:rFonts w:eastAsia="Georgia"/>
          <w:color w:val="000000" w:themeColor="text1"/>
          <w:sz w:val="28"/>
          <w:szCs w:val="28"/>
        </w:rPr>
        <w:t>т. Пластуновская, 2024г.</w:t>
      </w:r>
    </w:p>
    <w:p w:rsidR="00FD6DF3" w:rsidRDefault="00FD6DF3" w:rsidP="008535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FF0000"/>
          <w:sz w:val="28"/>
          <w:szCs w:val="28"/>
        </w:rPr>
      </w:pPr>
    </w:p>
    <w:p w:rsidR="00FD6DF3" w:rsidRDefault="00FD6DF3" w:rsidP="005C71E6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color w:val="000000"/>
          <w:sz w:val="24"/>
          <w:szCs w:val="24"/>
        </w:rPr>
      </w:pP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Пояснительная записка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 xml:space="preserve">    В настоящее время наркомания стала одной из серьезных проблем общества. По данным Министерства здравоохранения Российской Федерации, за последнее десятилетие численность больных наркоманией увеличилась более чем в 9 раз. В последние годы наблюдается активное вовлечение детей до 14 лет в незаконное потребление наркотиков и </w:t>
      </w:r>
      <w:proofErr w:type="spellStart"/>
      <w:r>
        <w:rPr>
          <w:color w:val="000000"/>
          <w:sz w:val="24"/>
          <w:szCs w:val="24"/>
        </w:rPr>
        <w:t>психоактивных</w:t>
      </w:r>
      <w:proofErr w:type="spellEnd"/>
      <w:r>
        <w:rPr>
          <w:color w:val="000000"/>
          <w:sz w:val="24"/>
          <w:szCs w:val="24"/>
        </w:rPr>
        <w:t xml:space="preserve"> веществ. Напряженность социально-экономической ситуации, деформация семейных отношений, размытость моральных ценностей обусловили изменение социального поведения.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Психофизиологическая неустойчивость, подверженность детско-подросткового контингента стрессу на фоне  снижения уровня жизни, безработицы и других негативных проявлений в семьях приводит к поведенческим расстройствам, к протесту обществу, школе, родителям и, тем самым, приобщению к наркотикам.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В этих условиях важно развитие и усиление «Я» ребенка, формирование уверенности и позитивного отношения к себе, развитие навыков самовыражения личности.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Чтобы сформировать устойчивые антинаркотические установки, способствовать достижению и развитию личности ребенка, необходима разработка и внедрение концептуально обоснованного подхода к организации профилактической деятельности в условиях образовательных учреждений.</w:t>
      </w:r>
    </w:p>
    <w:p w:rsidR="00FD6DF3" w:rsidRDefault="00FD6D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Цель программы:</w:t>
      </w:r>
      <w:r>
        <w:rPr>
          <w:color w:val="000000"/>
          <w:sz w:val="24"/>
          <w:szCs w:val="24"/>
        </w:rPr>
        <w:t xml:space="preserve"> сформировать у учащихся стремление к ведению здорового образа жизни и стойкое неприятие употребления наркотических веществ и ПАВ.</w:t>
      </w:r>
    </w:p>
    <w:p w:rsidR="00FD6DF3" w:rsidRDefault="00FD6D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Задачи программы: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создание условий для формирования и развития социально-адаптированной личности, способной противостоять жизненным трудностям, негативным факторам жизни;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пропаганда здорового жизненного стиля;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предотвращение начала наркотизации у детей и подростков, формирование у них личностного иммунитета к </w:t>
      </w:r>
      <w:proofErr w:type="spellStart"/>
      <w:r>
        <w:rPr>
          <w:color w:val="000000"/>
          <w:sz w:val="24"/>
          <w:szCs w:val="24"/>
        </w:rPr>
        <w:t>наркогенному</w:t>
      </w:r>
      <w:proofErr w:type="spellEnd"/>
      <w:r>
        <w:rPr>
          <w:color w:val="000000"/>
          <w:sz w:val="24"/>
          <w:szCs w:val="24"/>
        </w:rPr>
        <w:t xml:space="preserve"> соблазну;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формирование мышления, направленного на достижения своих жизненных целей за счет оптимального использования своих ресурсов по вопросам  здоровья;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формирование сознательного отношения к своему физическому здоровью – основе успешного становления личности, потребности быть принятым и понятым в обществе.</w:t>
      </w:r>
    </w:p>
    <w:p w:rsidR="00FD6DF3" w:rsidRDefault="00FD6D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Пути реализации программы:</w:t>
      </w:r>
    </w:p>
    <w:p w:rsidR="00FD6DF3" w:rsidRDefault="00FD6D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обеспечить эффективность занятий в системе дополнительного образования детей </w:t>
      </w:r>
      <w:proofErr w:type="spellStart"/>
      <w:r>
        <w:rPr>
          <w:color w:val="000000"/>
          <w:sz w:val="24"/>
          <w:szCs w:val="24"/>
        </w:rPr>
        <w:t>девиантного</w:t>
      </w:r>
      <w:proofErr w:type="spellEnd"/>
      <w:r>
        <w:rPr>
          <w:color w:val="000000"/>
          <w:sz w:val="24"/>
          <w:szCs w:val="24"/>
        </w:rPr>
        <w:t xml:space="preserve"> поведения;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внедрить разработанные учебные программы по ряду предметов, содержащих антинаркотическую информацию;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совершенствовать методы совместной работы школы с органами системы профилактики наркомании и правонарушений;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направить работу школьной </w:t>
      </w:r>
      <w:proofErr w:type="spellStart"/>
      <w:r>
        <w:rPr>
          <w:color w:val="000000"/>
          <w:sz w:val="24"/>
          <w:szCs w:val="24"/>
        </w:rPr>
        <w:t>социопсихологической</w:t>
      </w:r>
      <w:proofErr w:type="spellEnd"/>
      <w:r>
        <w:rPr>
          <w:color w:val="000000"/>
          <w:sz w:val="24"/>
          <w:szCs w:val="24"/>
        </w:rPr>
        <w:t xml:space="preserve"> службы на коррекцию и возможное нивелирование негативных личностных качеств, способных провоцировать желание употребить наркотики;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привлечь родителей к вопросам профилактики наркомании;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стимулировать работу Совета по профилактике наркомании и предупреждение безнадзорности и правонарушений обучающихся.</w:t>
      </w:r>
    </w:p>
    <w:p w:rsidR="00FD6DF3" w:rsidRDefault="00FD6DF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Содержание программы отвечает  следующим принципам:</w:t>
      </w:r>
    </w:p>
    <w:p w:rsidR="00FD6DF3" w:rsidRDefault="00FD6D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Системност</w:t>
      </w:r>
      <w:proofErr w:type="gramStart"/>
      <w:r>
        <w:rPr>
          <w:i/>
          <w:color w:val="000000"/>
          <w:sz w:val="24"/>
          <w:szCs w:val="24"/>
        </w:rPr>
        <w:t>ь</w:t>
      </w:r>
      <w:r>
        <w:rPr>
          <w:color w:val="000000"/>
          <w:sz w:val="24"/>
          <w:szCs w:val="24"/>
        </w:rPr>
        <w:t>-</w:t>
      </w:r>
      <w:proofErr w:type="gramEnd"/>
      <w:r>
        <w:rPr>
          <w:color w:val="000000"/>
          <w:sz w:val="24"/>
          <w:szCs w:val="24"/>
        </w:rPr>
        <w:t xml:space="preserve"> построение программы базируется на взаимодействии личностных (внутренних) и социальных (внешних) факторах, способных ориентировать поведение детей в отношении сбережения собственного здоровья.</w:t>
      </w:r>
    </w:p>
    <w:p w:rsidR="00FD6DF3" w:rsidRDefault="00FD6D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Активность в усвоении информации</w:t>
      </w:r>
    </w:p>
    <w:p w:rsidR="00FD6DF3" w:rsidRDefault="00FD6D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Дифференциаци</w:t>
      </w:r>
      <w:proofErr w:type="gramStart"/>
      <w:r>
        <w:rPr>
          <w:i/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>-</w:t>
      </w:r>
      <w:proofErr w:type="gramEnd"/>
      <w:r>
        <w:rPr>
          <w:color w:val="000000"/>
          <w:sz w:val="24"/>
          <w:szCs w:val="24"/>
        </w:rPr>
        <w:t xml:space="preserve"> деление детей на группы, с которыми должна проводиться принципиально различная профилактическая работа.</w:t>
      </w:r>
    </w:p>
    <w:p w:rsidR="00FD6DF3" w:rsidRDefault="00FD6D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Увлекательност</w:t>
      </w:r>
      <w:proofErr w:type="gramStart"/>
      <w:r>
        <w:rPr>
          <w:i/>
          <w:color w:val="000000"/>
          <w:sz w:val="24"/>
          <w:szCs w:val="24"/>
        </w:rPr>
        <w:t>ь</w:t>
      </w:r>
      <w:r>
        <w:rPr>
          <w:color w:val="000000"/>
          <w:sz w:val="24"/>
          <w:szCs w:val="24"/>
        </w:rPr>
        <w:t>-</w:t>
      </w:r>
      <w:proofErr w:type="gramEnd"/>
      <w:r>
        <w:rPr>
          <w:color w:val="000000"/>
          <w:sz w:val="24"/>
          <w:szCs w:val="24"/>
        </w:rPr>
        <w:t xml:space="preserve"> информация должна быть «эмоционально заряженной», завоевать души детей.</w:t>
      </w:r>
    </w:p>
    <w:p w:rsidR="00FD6DF3" w:rsidRDefault="00FD6D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r>
        <w:rPr>
          <w:i/>
          <w:color w:val="000000"/>
          <w:sz w:val="24"/>
          <w:szCs w:val="24"/>
        </w:rPr>
        <w:t>Парциальность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 профилактика рассматривается как часть общего процесса воспитания личности и реализуется через формирование у детей навыков позитивной социальной адаптации.</w:t>
      </w:r>
    </w:p>
    <w:p w:rsidR="00FD6DF3" w:rsidRDefault="00FD6D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Ожидаемые результаты реализации программы:</w:t>
      </w:r>
    </w:p>
    <w:p w:rsidR="00FD6DF3" w:rsidRDefault="00FD6D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укрепление общего соматического, психического здоровья детей и подростков;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обеспечение оптимального взаимодействия всех заинтересованных лиц в  решении проблемы профилактики как приоритетной в воспитании современных детей и подростков;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повышение уровня воспитанности и правового воспитания учащихся;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поддержание благоприятной эмоциональной психологической атмосферы в   образовательном учреждении;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проявление навыков ЗОЖ в повседневной практической деятельности учащихся.</w:t>
      </w:r>
    </w:p>
    <w:p w:rsidR="00FD6DF3" w:rsidRDefault="00FD6D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Основные направления деятельности и содержание деятельности:</w:t>
      </w:r>
    </w:p>
    <w:p w:rsidR="00FD6DF3" w:rsidRDefault="00FD6D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- «Диагностика»: </w:t>
      </w:r>
    </w:p>
    <w:p w:rsidR="00FD6DF3" w:rsidRDefault="00FD6DF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  <w:u w:val="single"/>
        </w:rPr>
      </w:pPr>
    </w:p>
    <w:p w:rsidR="00FD6DF3" w:rsidRDefault="00B879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Анкетирование     педагогов      с      целью      выяснения     позиции     по       проблеме профилактики наркомании, степени информированности и личностной готовности осуществлять антинаркотическую профилактику. </w:t>
      </w:r>
    </w:p>
    <w:p w:rsidR="00FD6DF3" w:rsidRDefault="00B879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Анкетирование      родителей     для     выяснения     позиции     родителей,    их  информированности, вклада в профилактику. </w:t>
      </w:r>
    </w:p>
    <w:p w:rsidR="00FD6DF3" w:rsidRDefault="00B879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Первичное  анкетирование учащихся 7-10 классов с целью выявления характера отношения к одурманивающим веществам, одурманиванию и </w:t>
      </w:r>
      <w:proofErr w:type="spellStart"/>
      <w:r>
        <w:rPr>
          <w:color w:val="000000"/>
          <w:sz w:val="24"/>
          <w:szCs w:val="24"/>
        </w:rPr>
        <w:t>наркогенной</w:t>
      </w:r>
      <w:proofErr w:type="spellEnd"/>
      <w:r>
        <w:rPr>
          <w:color w:val="000000"/>
          <w:sz w:val="24"/>
          <w:szCs w:val="24"/>
        </w:rPr>
        <w:t xml:space="preserve"> среде, выяснения степени их устойчивости к </w:t>
      </w:r>
      <w:proofErr w:type="spellStart"/>
      <w:r>
        <w:rPr>
          <w:color w:val="000000"/>
          <w:sz w:val="24"/>
          <w:szCs w:val="24"/>
        </w:rPr>
        <w:t>наркогенному</w:t>
      </w:r>
      <w:proofErr w:type="spellEnd"/>
      <w:r>
        <w:rPr>
          <w:color w:val="000000"/>
          <w:sz w:val="24"/>
          <w:szCs w:val="24"/>
        </w:rPr>
        <w:t xml:space="preserve"> давлению.</w:t>
      </w:r>
      <w:r>
        <w:rPr>
          <w:b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 </w:t>
      </w:r>
    </w:p>
    <w:p w:rsidR="00FD6DF3" w:rsidRDefault="00B879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Итоговое анкетирование учащихся с целью </w:t>
      </w:r>
      <w:proofErr w:type="gramStart"/>
      <w:r>
        <w:rPr>
          <w:color w:val="000000"/>
          <w:sz w:val="24"/>
          <w:szCs w:val="24"/>
        </w:rPr>
        <w:t>проверки уровня усвоения материала антинаркотических уроков</w:t>
      </w:r>
      <w:proofErr w:type="gramEnd"/>
      <w:r>
        <w:rPr>
          <w:color w:val="000000"/>
          <w:sz w:val="24"/>
          <w:szCs w:val="24"/>
        </w:rPr>
        <w:t xml:space="preserve"> и эффективности всей профилактической работы в целом. </w:t>
      </w:r>
    </w:p>
    <w:p w:rsidR="00FD6DF3" w:rsidRDefault="00FD6D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FD6DF3" w:rsidRDefault="00FD6D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- «Информирование и обучение»: </w:t>
      </w:r>
    </w:p>
    <w:p w:rsidR="00FD6DF3" w:rsidRDefault="00FD6DF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  <w:u w:val="single"/>
        </w:rPr>
      </w:pPr>
    </w:p>
    <w:p w:rsidR="00FD6DF3" w:rsidRDefault="00B879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Семинары для педагогов с целью информирования о причинах, формах и последствиях злоупотребления наркотическими веществами, анализа факторов риска распространения наркомании и изучения основ профилактики наркомании в молодежной среде; начало формирования ценностно–смыслового единства по отношению к проблеме наркотиков. </w:t>
      </w:r>
    </w:p>
    <w:p w:rsidR="00FD6DF3" w:rsidRDefault="00B879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Работа с учащимися (уроки профилактики наркомании,  внеурочные беседы, тренинги, встречи со специалистами) с целью формирования негативного отношения к возможности употребления наркотиков, развития навыков критического анализа и оценки информации, получаемой о наркотиках; формирование внутренних антинаркотических барьеров.  </w:t>
      </w:r>
    </w:p>
    <w:p w:rsidR="00FD6DF3" w:rsidRDefault="00B879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Работа с родителями («круглый стол», беседы, лекции, выступления на родительских собраниях)  с целью выработки способов сотрудничества школы и семьи, организации активности родителей на уровне школы, распространение информации и причинах, формах и последствиях злоупотребления наркотическими веществами, обучение азам профилактики наркомании в семье и оказания </w:t>
      </w:r>
    </w:p>
    <w:p w:rsidR="00FD6DF3" w:rsidRDefault="00FD6D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- «Координация и сотрудничество»: </w:t>
      </w:r>
    </w:p>
    <w:p w:rsidR="00FD6DF3" w:rsidRDefault="00FD6DF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  <w:u w:val="single"/>
        </w:rPr>
      </w:pPr>
    </w:p>
    <w:p w:rsidR="00FD6DF3" w:rsidRDefault="00B879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Налаживание тесных контактов с городскими службами, осуществляющими профилактику наркомании  </w:t>
      </w:r>
    </w:p>
    <w:p w:rsidR="00FD6DF3" w:rsidRDefault="00B879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Привлечение сотрудников различных служб и общественных организаций к оказанию помощи  школе в реализации данной программы (Центр медицинской профилактики, медицинской аналитики и информационных технологий,  КДН, ПДН, наркологическая служба города)</w:t>
      </w:r>
    </w:p>
    <w:p w:rsidR="00FD6DF3" w:rsidRDefault="00B879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Сотрудничество с объединениями ДО города, формирующими у учащихся активную жизненную позицию, развивающими индивидуальные творческие способности, формирующими личное здоровье</w:t>
      </w:r>
    </w:p>
    <w:p w:rsidR="00FD6DF3" w:rsidRDefault="00FD6D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-  «Забота и поддержка»: </w:t>
      </w:r>
    </w:p>
    <w:p w:rsidR="00FD6DF3" w:rsidRDefault="00FD6DF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  <w:u w:val="single"/>
        </w:rPr>
      </w:pPr>
    </w:p>
    <w:p w:rsidR="00FD6DF3" w:rsidRDefault="00B879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Работа с «группой риска»  с целью  оказания психологической поддержки, целевая работа по профилактике </w:t>
      </w:r>
      <w:proofErr w:type="spellStart"/>
      <w:r>
        <w:rPr>
          <w:color w:val="000000"/>
          <w:sz w:val="24"/>
          <w:szCs w:val="24"/>
        </w:rPr>
        <w:t>аддиктивного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девиантного</w:t>
      </w:r>
      <w:proofErr w:type="spellEnd"/>
      <w:r>
        <w:rPr>
          <w:color w:val="000000"/>
          <w:sz w:val="24"/>
          <w:szCs w:val="24"/>
        </w:rPr>
        <w:t xml:space="preserve"> поведения. </w:t>
      </w:r>
    </w:p>
    <w:p w:rsidR="00FD6DF3" w:rsidRDefault="00B879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Экспресс-диагностика с целью выявления «групп риска» по наркомании. </w:t>
      </w:r>
    </w:p>
    <w:p w:rsidR="00FD6DF3" w:rsidRDefault="00B879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Разработка и реализация программы работы с детьми «группы риска» </w:t>
      </w:r>
    </w:p>
    <w:p w:rsidR="00FD6DF3" w:rsidRDefault="00B879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Привлечение специалистов к работе с этими детьми.</w:t>
      </w:r>
      <w:r>
        <w:rPr>
          <w:color w:val="0000FF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 </w:t>
      </w:r>
    </w:p>
    <w:p w:rsidR="00FD6DF3" w:rsidRDefault="00FD6D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5. Учебная программа антинаркотического воспитания в школе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i/>
          <w:color w:val="000000"/>
          <w:sz w:val="24"/>
          <w:szCs w:val="24"/>
        </w:rPr>
        <w:t xml:space="preserve"> </w:t>
      </w:r>
    </w:p>
    <w:p w:rsidR="00FD6DF3" w:rsidRDefault="00B879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4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Пояснительная записка</w:t>
      </w:r>
    </w:p>
    <w:p w:rsidR="00FD6DF3" w:rsidRDefault="00B879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Вся учеб</w:t>
      </w:r>
      <w:r w:rsidR="00BC3844">
        <w:rPr>
          <w:color w:val="000000"/>
          <w:sz w:val="24"/>
          <w:szCs w:val="24"/>
        </w:rPr>
        <w:t>ная программа МАОУ</w:t>
      </w:r>
      <w:r w:rsidR="0035786B">
        <w:rPr>
          <w:color w:val="000000"/>
          <w:sz w:val="24"/>
          <w:szCs w:val="24"/>
        </w:rPr>
        <w:t xml:space="preserve"> МО Динской район</w:t>
      </w:r>
      <w:r w:rsidR="00BC3844">
        <w:rPr>
          <w:color w:val="000000"/>
          <w:sz w:val="24"/>
          <w:szCs w:val="24"/>
        </w:rPr>
        <w:t xml:space="preserve"> СОШ №5</w:t>
      </w:r>
      <w:r>
        <w:rPr>
          <w:color w:val="000000"/>
          <w:sz w:val="24"/>
          <w:szCs w:val="24"/>
        </w:rPr>
        <w:t xml:space="preserve"> имени А.П. </w:t>
      </w:r>
      <w:proofErr w:type="spellStart"/>
      <w:r>
        <w:rPr>
          <w:color w:val="000000"/>
          <w:sz w:val="24"/>
          <w:szCs w:val="24"/>
        </w:rPr>
        <w:t>Компанийца</w:t>
      </w:r>
      <w:proofErr w:type="spellEnd"/>
      <w:r w:rsidR="007D3BB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дает возможность для сообщения научной информации о физиологических и социальных последствиях употребления алкоголя, наркотиков, курения при изучении различных дисциплин. Педагоги находить убедительные, яркие и эмоциональные факты и доводы, показывающие учащимся пагубное влияние наркотических веществ на здоровье и быт человека на уроках литературы, биологии, обществознания, химии и других предметов.</w:t>
      </w:r>
    </w:p>
    <w:p w:rsidR="00FD6DF3" w:rsidRDefault="00B879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Учителя начальной школы формируют навыки личной гигиены и труда по самообслуживанию, воспитывают чувство ответственности школьников за свои поступки, учат правильно действовать при предложении наркотических веществ.</w:t>
      </w:r>
    </w:p>
    <w:p w:rsidR="00FD6DF3" w:rsidRDefault="00B879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уроках естественного цикла рассматриваются конкретные примеры влияния алкоголя и наркотиков на физиологические процессы, происходящие в организме человека. И здесь обязательно делается акцент на влияние наркотических веществ на потомство.</w:t>
      </w:r>
    </w:p>
    <w:p w:rsidR="00FD6DF3" w:rsidRDefault="00B879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Гуманитарные дисциплины несут большие возможности эмоционального воздействия на школьников, на их нравственные и эстетические чувства, представления, на их общественные убеждения. Впечатляющие изображения распада личности, преступлений, очерствения души человека, утраты интереса к окружающим, как постоянных спутников алкоголизма и наркомании, а также изображение людей честных, трезвых, принципиальных - все  выявляется в ходе анализа тех литературных произведений, которые дают для этого богатый материал.</w:t>
      </w:r>
    </w:p>
    <w:p w:rsidR="00FD6DF3" w:rsidRDefault="00B879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уроках литературы и обществознания раскрывается следующий круг вопросов: </w:t>
      </w:r>
    </w:p>
    <w:p w:rsidR="00FD6DF3" w:rsidRDefault="00B879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46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>народ в своем фольклоре, обычаях и традициях всегда выступал с осуждением нетрезвого образа жизни;</w:t>
      </w:r>
    </w:p>
    <w:p w:rsidR="00FD6DF3" w:rsidRDefault="00B879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46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 xml:space="preserve">пьянство и наркомания во все века были несовместимы с созидательной трудовой и познавательной деятельностью людей; </w:t>
      </w:r>
    </w:p>
    <w:p w:rsidR="00FD6DF3" w:rsidRDefault="00B879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46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>пьянство во многих конкретных исторических ситуациях приводило к трагическим и разрушительным последствиям для целых народов;</w:t>
      </w:r>
    </w:p>
    <w:p w:rsidR="00FD6DF3" w:rsidRDefault="00B879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46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>наркомания несовместима с движением человечества вперед по пути экономического и социального прогресса.</w:t>
      </w:r>
    </w:p>
    <w:p w:rsidR="00FD6DF3" w:rsidRDefault="00B879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Научность и личностный смысл - вот основные принципы при выборе содержания и формы урока. В средней школе рекомендуем максимальное использование наглядности, демонстрационных опытов, в старшей - активные формы обучения, привлечение школьников как носителей информации.</w:t>
      </w:r>
    </w:p>
    <w:p w:rsidR="00FD6DF3" w:rsidRDefault="00B879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Антинаркотическое просвещение школьников в учебном процессе осуществляется педагогическим коллективом в едином комплексе с нравственным, трудовым, военно-патриотическим и физическим воспитанием. Главная задача - добиться не только хорошего знания учащимися особенностей действия наркотических веществ на организм, нравственно-правовых норм нашего общества, но и научить руководствоваться этой информацией в своем поведении.</w:t>
      </w:r>
    </w:p>
    <w:p w:rsidR="00FD6DF3" w:rsidRDefault="00FD6D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rPr>
          <w:color w:val="000000"/>
          <w:sz w:val="28"/>
          <w:szCs w:val="28"/>
        </w:rPr>
      </w:pPr>
    </w:p>
    <w:p w:rsidR="00FD6DF3" w:rsidRDefault="00B879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Начальная школа</w:t>
      </w:r>
    </w:p>
    <w:p w:rsidR="00FD6DF3" w:rsidRDefault="00FD6D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rPr>
          <w:color w:val="000000"/>
          <w:sz w:val="28"/>
          <w:szCs w:val="28"/>
        </w:rPr>
      </w:pPr>
    </w:p>
    <w:tbl>
      <w:tblPr>
        <w:tblStyle w:val="a5"/>
        <w:tblW w:w="9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9"/>
        <w:gridCol w:w="3138"/>
        <w:gridCol w:w="4901"/>
      </w:tblGrid>
      <w:tr w:rsidR="00FD6DF3">
        <w:tc>
          <w:tcPr>
            <w:tcW w:w="1789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предмета, класс</w:t>
            </w:r>
          </w:p>
        </w:tc>
        <w:tc>
          <w:tcPr>
            <w:tcW w:w="3138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901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Цель</w:t>
            </w:r>
          </w:p>
        </w:tc>
      </w:tr>
      <w:tr w:rsidR="00FD6DF3">
        <w:trPr>
          <w:cantSplit/>
        </w:trPr>
        <w:tc>
          <w:tcPr>
            <w:tcW w:w="1789" w:type="dxa"/>
            <w:vMerge w:val="restart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1-й класс «Знакомство  с окружающим миром»</w:t>
            </w:r>
          </w:p>
        </w:tc>
        <w:tc>
          <w:tcPr>
            <w:tcW w:w="3138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1.Твоя семья</w:t>
            </w:r>
          </w:p>
        </w:tc>
        <w:tc>
          <w:tcPr>
            <w:tcW w:w="4901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Воспитание  внимательного и заботливого  отношения к членам семьи.</w:t>
            </w:r>
          </w:p>
        </w:tc>
      </w:tr>
      <w:tr w:rsidR="00FD6DF3">
        <w:trPr>
          <w:cantSplit/>
        </w:trPr>
        <w:tc>
          <w:tcPr>
            <w:tcW w:w="1789" w:type="dxa"/>
            <w:vMerge/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38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2.Труд кормит, а лень портит</w:t>
            </w:r>
          </w:p>
        </w:tc>
        <w:tc>
          <w:tcPr>
            <w:tcW w:w="4901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Научить испытывать положительные эмоции при выполнении определенных видов труда</w:t>
            </w:r>
          </w:p>
        </w:tc>
      </w:tr>
      <w:tr w:rsidR="00FD6DF3">
        <w:trPr>
          <w:cantSplit/>
        </w:trPr>
        <w:tc>
          <w:tcPr>
            <w:tcW w:w="1789" w:type="dxa"/>
            <w:vMerge/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38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3.Заботиться о других –  долг и радость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4.Что такое здоровье?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5.Режим дня</w:t>
            </w:r>
          </w:p>
        </w:tc>
        <w:tc>
          <w:tcPr>
            <w:tcW w:w="4901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Учить помогать другим </w:t>
            </w:r>
            <w:proofErr w:type="gramStart"/>
            <w:r>
              <w:rPr>
                <w:color w:val="000000"/>
                <w:sz w:val="24"/>
                <w:szCs w:val="24"/>
              </w:rPr>
              <w:t>людям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прежде всего – своим родным.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 навыков личной гигиены и самообслуживания</w:t>
            </w:r>
          </w:p>
        </w:tc>
      </w:tr>
      <w:tr w:rsidR="00FD6DF3">
        <w:trPr>
          <w:cantSplit/>
        </w:trPr>
        <w:tc>
          <w:tcPr>
            <w:tcW w:w="1789" w:type="dxa"/>
            <w:vMerge w:val="restart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1-й класс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</w:t>
            </w:r>
          </w:p>
        </w:tc>
        <w:tc>
          <w:tcPr>
            <w:tcW w:w="3138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1.Руссная народная сказка «Сестрица Аленушка и братец Иванушка»</w:t>
            </w:r>
          </w:p>
        </w:tc>
        <w:tc>
          <w:tcPr>
            <w:tcW w:w="4901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Научить </w:t>
            </w:r>
            <w:proofErr w:type="gramStart"/>
            <w:r>
              <w:rPr>
                <w:color w:val="000000"/>
                <w:sz w:val="24"/>
                <w:szCs w:val="24"/>
              </w:rPr>
              <w:t>эмоционально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реагировать на прочитанное, радоваться, сочувствовать, высказывать собственные мысли. </w:t>
            </w:r>
          </w:p>
        </w:tc>
      </w:tr>
      <w:tr w:rsidR="00FD6DF3">
        <w:trPr>
          <w:cantSplit/>
        </w:trPr>
        <w:tc>
          <w:tcPr>
            <w:tcW w:w="1789" w:type="dxa"/>
            <w:vMerge/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38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2.Басня </w:t>
            </w:r>
            <w:proofErr w:type="spellStart"/>
            <w:r>
              <w:rPr>
                <w:color w:val="000000"/>
                <w:sz w:val="24"/>
                <w:szCs w:val="24"/>
              </w:rPr>
              <w:t>И.А.Крылова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«Стрекоза и муравей»</w:t>
            </w:r>
          </w:p>
        </w:tc>
        <w:tc>
          <w:tcPr>
            <w:tcW w:w="4901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Воспитание ответственности за свои поступки.</w:t>
            </w:r>
          </w:p>
        </w:tc>
      </w:tr>
      <w:tr w:rsidR="00FD6DF3">
        <w:tc>
          <w:tcPr>
            <w:tcW w:w="1789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2-й класс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«Окружающий мир»</w:t>
            </w:r>
          </w:p>
        </w:tc>
        <w:tc>
          <w:tcPr>
            <w:tcW w:w="3138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1.Мир, в котором ты живешь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2.Опасность  вредных привычек</w:t>
            </w:r>
          </w:p>
        </w:tc>
        <w:tc>
          <w:tcPr>
            <w:tcW w:w="4901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color w:val="000000"/>
                <w:sz w:val="24"/>
                <w:szCs w:val="24"/>
              </w:rPr>
              <w:t>правильно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обращаться с окружающими вещами, предвидеть опасность.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Систематически вырабатывать у детей умения и навыки поведения, формировать правильное отношение к окружающему</w:t>
            </w:r>
          </w:p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</w:p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</w:p>
        </w:tc>
      </w:tr>
      <w:tr w:rsidR="00FD6DF3">
        <w:tc>
          <w:tcPr>
            <w:tcW w:w="1789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2-й класс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3138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1.Русская народная сказка «Петушок и бобовое зернышко»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2.А.С.Пушкин «Сказка о рыбаке и рыбке»</w:t>
            </w:r>
          </w:p>
        </w:tc>
        <w:tc>
          <w:tcPr>
            <w:tcW w:w="4901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Учить анализировать и оценивать поступки героев</w:t>
            </w:r>
          </w:p>
        </w:tc>
      </w:tr>
      <w:tr w:rsidR="00FD6DF3">
        <w:trPr>
          <w:cantSplit/>
        </w:trPr>
        <w:tc>
          <w:tcPr>
            <w:tcW w:w="1789" w:type="dxa"/>
            <w:vMerge w:val="restart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4-й класс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3138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1.А.Погорельский «Черная курица или подземные жители»</w:t>
            </w:r>
          </w:p>
        </w:tc>
        <w:tc>
          <w:tcPr>
            <w:tcW w:w="4901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Учить оценивать свои поступки и отвечать за них</w:t>
            </w:r>
          </w:p>
        </w:tc>
      </w:tr>
      <w:tr w:rsidR="00FD6DF3">
        <w:trPr>
          <w:cantSplit/>
        </w:trPr>
        <w:tc>
          <w:tcPr>
            <w:tcW w:w="1789" w:type="dxa"/>
            <w:vMerge/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38" w:type="dxa"/>
            <w:tcBorders>
              <w:bottom w:val="single" w:sz="4" w:space="0" w:color="000000"/>
            </w:tcBorders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А. Шварц «Сказка о потерянном времени»</w:t>
            </w:r>
          </w:p>
        </w:tc>
        <w:tc>
          <w:tcPr>
            <w:tcW w:w="4901" w:type="dxa"/>
            <w:tcBorders>
              <w:bottom w:val="single" w:sz="4" w:space="0" w:color="000000"/>
            </w:tcBorders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</w:p>
        </w:tc>
      </w:tr>
      <w:tr w:rsidR="00FD6DF3">
        <w:tc>
          <w:tcPr>
            <w:tcW w:w="1789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4-ый класс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«Окружающий мир»</w:t>
            </w:r>
          </w:p>
        </w:tc>
        <w:tc>
          <w:tcPr>
            <w:tcW w:w="3138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Организм человека. Нервная система. Органы чувств. Гигиена нервной системы.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Вредное влияние алкоголя, курения, наркотиков на нервную систему человек</w:t>
            </w:r>
          </w:p>
        </w:tc>
        <w:tc>
          <w:tcPr>
            <w:tcW w:w="4901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Дать первичные представления об алкоголизме, наркомании и </w:t>
            </w:r>
            <w:proofErr w:type="spellStart"/>
            <w:r>
              <w:rPr>
                <w:color w:val="000000"/>
                <w:sz w:val="24"/>
                <w:szCs w:val="24"/>
              </w:rPr>
              <w:t>табакокурении</w:t>
            </w:r>
            <w:proofErr w:type="spellEnd"/>
          </w:p>
        </w:tc>
      </w:tr>
    </w:tbl>
    <w:p w:rsidR="00FD6DF3" w:rsidRDefault="00FD6D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rPr>
          <w:color w:val="000000"/>
          <w:sz w:val="24"/>
          <w:szCs w:val="24"/>
        </w:rPr>
      </w:pPr>
    </w:p>
    <w:p w:rsidR="00FD6DF3" w:rsidRDefault="00FD6D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rPr>
          <w:color w:val="000000"/>
          <w:sz w:val="24"/>
          <w:szCs w:val="24"/>
        </w:rPr>
      </w:pPr>
    </w:p>
    <w:p w:rsidR="00FD6DF3" w:rsidRDefault="00FD6D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rPr>
          <w:color w:val="000000"/>
          <w:sz w:val="24"/>
          <w:szCs w:val="24"/>
        </w:rPr>
      </w:pPr>
    </w:p>
    <w:p w:rsidR="00FD6DF3" w:rsidRDefault="00FD6D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rPr>
          <w:color w:val="000000"/>
          <w:sz w:val="24"/>
          <w:szCs w:val="24"/>
        </w:rPr>
      </w:pPr>
    </w:p>
    <w:p w:rsidR="00FD6DF3" w:rsidRDefault="00FD6D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rPr>
          <w:color w:val="000000"/>
          <w:sz w:val="24"/>
          <w:szCs w:val="24"/>
        </w:rPr>
      </w:pPr>
    </w:p>
    <w:p w:rsidR="00FD6DF3" w:rsidRDefault="00B879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Биология</w:t>
      </w:r>
      <w:r>
        <w:rPr>
          <w:b/>
          <w:color w:val="000000"/>
          <w:sz w:val="28"/>
          <w:szCs w:val="28"/>
        </w:rPr>
        <w:tab/>
      </w:r>
    </w:p>
    <w:p w:rsidR="00FD6DF3" w:rsidRDefault="00FD6D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rPr>
          <w:color w:val="000000"/>
          <w:sz w:val="22"/>
          <w:szCs w:val="22"/>
        </w:rPr>
      </w:pPr>
    </w:p>
    <w:tbl>
      <w:tblPr>
        <w:tblStyle w:val="a6"/>
        <w:tblW w:w="991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368"/>
        <w:gridCol w:w="2914"/>
        <w:gridCol w:w="3197"/>
      </w:tblGrid>
      <w:tr w:rsidR="00FD6DF3">
        <w:trPr>
          <w:trHeight w:val="404"/>
        </w:trPr>
        <w:tc>
          <w:tcPr>
            <w:tcW w:w="1440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368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2914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Темы урока</w:t>
            </w:r>
          </w:p>
        </w:tc>
        <w:tc>
          <w:tcPr>
            <w:tcW w:w="3197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антинаркотической информации</w:t>
            </w:r>
          </w:p>
        </w:tc>
      </w:tr>
      <w:tr w:rsidR="00FD6DF3">
        <w:trPr>
          <w:trHeight w:val="823"/>
        </w:trPr>
        <w:tc>
          <w:tcPr>
            <w:tcW w:w="1440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Биология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6-7 классы</w:t>
            </w:r>
          </w:p>
        </w:tc>
        <w:tc>
          <w:tcPr>
            <w:tcW w:w="2368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Многообразие растений и их классификация</w:t>
            </w:r>
          </w:p>
        </w:tc>
        <w:tc>
          <w:tcPr>
            <w:tcW w:w="2914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Семейства </w:t>
            </w:r>
            <w:proofErr w:type="gramStart"/>
            <w:r>
              <w:rPr>
                <w:color w:val="000000"/>
                <w:sz w:val="24"/>
                <w:szCs w:val="24"/>
              </w:rPr>
              <w:t>пасленовых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бобовых</w:t>
            </w:r>
          </w:p>
        </w:tc>
        <w:tc>
          <w:tcPr>
            <w:tcW w:w="3197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Вред, наносимый человеку курением</w:t>
            </w:r>
          </w:p>
        </w:tc>
      </w:tr>
      <w:tr w:rsidR="00FD6DF3">
        <w:trPr>
          <w:cantSplit/>
          <w:trHeight w:val="613"/>
        </w:trPr>
        <w:tc>
          <w:tcPr>
            <w:tcW w:w="1440" w:type="dxa"/>
            <w:vMerge w:val="restart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Биология.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9-й класс.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2368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Общий обзор организма человека</w:t>
            </w:r>
          </w:p>
        </w:tc>
        <w:tc>
          <w:tcPr>
            <w:tcW w:w="2914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Место и роль человека в природе. </w:t>
            </w:r>
          </w:p>
        </w:tc>
        <w:tc>
          <w:tcPr>
            <w:tcW w:w="3197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Связь физиологических и психических функций</w:t>
            </w:r>
          </w:p>
        </w:tc>
      </w:tr>
      <w:tr w:rsidR="00FD6DF3">
        <w:trPr>
          <w:cantSplit/>
          <w:trHeight w:val="823"/>
        </w:trPr>
        <w:tc>
          <w:tcPr>
            <w:tcW w:w="1440" w:type="dxa"/>
            <w:vMerge/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vMerge w:val="restart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Регуляция процессов жизнедеятельности.</w:t>
            </w:r>
          </w:p>
        </w:tc>
        <w:tc>
          <w:tcPr>
            <w:tcW w:w="2914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 высшей нервной деятельности (речь и мышление, эмоции и память)</w:t>
            </w:r>
          </w:p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97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Нарушение высшей нервной деятельности вследствие курения и употребления  алкоголя, наркотиков</w:t>
            </w:r>
          </w:p>
        </w:tc>
      </w:tr>
      <w:tr w:rsidR="00FD6DF3">
        <w:trPr>
          <w:cantSplit/>
          <w:trHeight w:val="1032"/>
        </w:trPr>
        <w:tc>
          <w:tcPr>
            <w:tcW w:w="1440" w:type="dxa"/>
            <w:vMerge/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Обобщающий урок. Роль нервной и гуморальной регуляции в обеспечении взаимосвязи органов и систем органов</w:t>
            </w:r>
          </w:p>
        </w:tc>
        <w:tc>
          <w:tcPr>
            <w:tcW w:w="3197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 здорового образа жизни. Самовоспитание</w:t>
            </w:r>
          </w:p>
        </w:tc>
      </w:tr>
      <w:tr w:rsidR="00FD6DF3">
        <w:trPr>
          <w:cantSplit/>
          <w:trHeight w:val="613"/>
        </w:trPr>
        <w:tc>
          <w:tcPr>
            <w:tcW w:w="1440" w:type="dxa"/>
            <w:vMerge/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vMerge w:val="restart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Жизнедеятельность организма</w:t>
            </w:r>
          </w:p>
        </w:tc>
        <w:tc>
          <w:tcPr>
            <w:tcW w:w="2914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Иммунитет</w:t>
            </w:r>
          </w:p>
        </w:tc>
        <w:tc>
          <w:tcPr>
            <w:tcW w:w="3197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СПИД. Наркотики как причина СПИДа</w:t>
            </w:r>
          </w:p>
        </w:tc>
      </w:tr>
      <w:tr w:rsidR="00FD6DF3">
        <w:trPr>
          <w:cantSplit/>
          <w:trHeight w:val="1017"/>
        </w:trPr>
        <w:tc>
          <w:tcPr>
            <w:tcW w:w="1440" w:type="dxa"/>
            <w:vMerge/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Обобщающий урок. Взаимосвязь кровеносной и дыхательной систем.</w:t>
            </w:r>
          </w:p>
        </w:tc>
        <w:tc>
          <w:tcPr>
            <w:tcW w:w="3197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Изменения в функционировании  кровеносной и дыхательной систем вследствие курения и употребления алкоголя, наркотиков</w:t>
            </w:r>
          </w:p>
        </w:tc>
      </w:tr>
      <w:tr w:rsidR="00FD6DF3">
        <w:trPr>
          <w:cantSplit/>
          <w:trHeight w:val="419"/>
        </w:trPr>
        <w:tc>
          <w:tcPr>
            <w:tcW w:w="1440" w:type="dxa"/>
            <w:vMerge/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.Гигиена пищеварения</w:t>
            </w:r>
          </w:p>
        </w:tc>
        <w:tc>
          <w:tcPr>
            <w:tcW w:w="3197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Влияние алкоголя на органы пищеварения </w:t>
            </w:r>
          </w:p>
        </w:tc>
      </w:tr>
      <w:tr w:rsidR="00FD6DF3">
        <w:trPr>
          <w:cantSplit/>
          <w:trHeight w:val="823"/>
        </w:trPr>
        <w:tc>
          <w:tcPr>
            <w:tcW w:w="1440" w:type="dxa"/>
            <w:vMerge/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 органов размножения. Оплодотворение, внутриутробное развитие</w:t>
            </w:r>
          </w:p>
        </w:tc>
        <w:tc>
          <w:tcPr>
            <w:tcW w:w="3197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Патологии развития как следствие алкоголизма и наркомании. Курение беременных.</w:t>
            </w:r>
          </w:p>
        </w:tc>
      </w:tr>
      <w:tr w:rsidR="00FD6DF3">
        <w:trPr>
          <w:cantSplit/>
          <w:trHeight w:val="1227"/>
        </w:trPr>
        <w:tc>
          <w:tcPr>
            <w:tcW w:w="1440" w:type="dxa"/>
            <w:vMerge/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vMerge w:val="restart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Профилактика заболеваний человека</w:t>
            </w:r>
          </w:p>
        </w:tc>
        <w:tc>
          <w:tcPr>
            <w:tcW w:w="2914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Закаливание организма</w:t>
            </w:r>
          </w:p>
        </w:tc>
        <w:tc>
          <w:tcPr>
            <w:tcW w:w="3197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Необходимость и способы закаливания организма, система в закаливании 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 закаливания организма для профилактики заболеваний человека</w:t>
            </w:r>
          </w:p>
        </w:tc>
      </w:tr>
      <w:tr w:rsidR="00FD6DF3">
        <w:trPr>
          <w:cantSplit/>
          <w:trHeight w:val="419"/>
        </w:trPr>
        <w:tc>
          <w:tcPr>
            <w:tcW w:w="1440" w:type="dxa"/>
            <w:vMerge/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Питание и здоровье человека</w:t>
            </w:r>
          </w:p>
        </w:tc>
        <w:tc>
          <w:tcPr>
            <w:tcW w:w="3197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Режим питания. Полноценность и качество продуктов.</w:t>
            </w:r>
          </w:p>
        </w:tc>
      </w:tr>
      <w:tr w:rsidR="00FD6DF3">
        <w:trPr>
          <w:cantSplit/>
          <w:trHeight w:val="708"/>
        </w:trPr>
        <w:tc>
          <w:tcPr>
            <w:tcW w:w="1440" w:type="dxa"/>
            <w:vMerge/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Роль режима труда и отдыха в сохранении здоровья человека</w:t>
            </w:r>
          </w:p>
        </w:tc>
        <w:tc>
          <w:tcPr>
            <w:tcW w:w="3197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Особенность умственного и физического  труда. Необходимость чередования разных видов труда. Особенность работы с компьютером.</w:t>
            </w:r>
          </w:p>
        </w:tc>
      </w:tr>
      <w:tr w:rsidR="00FD6DF3">
        <w:trPr>
          <w:cantSplit/>
          <w:trHeight w:val="823"/>
        </w:trPr>
        <w:tc>
          <w:tcPr>
            <w:tcW w:w="1440" w:type="dxa"/>
            <w:vMerge/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Профилактика нервных и психических заболеваний. Наркотики. Алкоголизм.</w:t>
            </w:r>
          </w:p>
        </w:tc>
        <w:tc>
          <w:tcPr>
            <w:tcW w:w="3197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Нервные перегрузки, стрессы. Способы снятия стрессов. Умение строить отношения без конфликтов.</w:t>
            </w:r>
          </w:p>
        </w:tc>
      </w:tr>
      <w:tr w:rsidR="00FD6DF3">
        <w:trPr>
          <w:cantSplit/>
          <w:trHeight w:val="613"/>
        </w:trPr>
        <w:tc>
          <w:tcPr>
            <w:tcW w:w="1440" w:type="dxa"/>
            <w:vMerge/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Обобщающий урок. Факторы, сохраняющие и разрушающие здоровье.</w:t>
            </w:r>
          </w:p>
        </w:tc>
        <w:tc>
          <w:tcPr>
            <w:tcW w:w="3197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Здоровый образ жизни как физическое и психическое здоровье</w:t>
            </w:r>
          </w:p>
        </w:tc>
      </w:tr>
      <w:tr w:rsidR="00FD6DF3">
        <w:trPr>
          <w:cantSplit/>
          <w:trHeight w:val="823"/>
        </w:trPr>
        <w:tc>
          <w:tcPr>
            <w:tcW w:w="1440" w:type="dxa"/>
            <w:vMerge w:val="restart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Биология.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10-й класс</w:t>
            </w:r>
          </w:p>
        </w:tc>
        <w:tc>
          <w:tcPr>
            <w:tcW w:w="2368" w:type="dxa"/>
            <w:vMerge w:val="restart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Клетка – структурная и функциональная единица живого</w:t>
            </w:r>
          </w:p>
        </w:tc>
        <w:tc>
          <w:tcPr>
            <w:tcW w:w="2914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Вирусы – неклеточные формы. Вирус СПИДа</w:t>
            </w:r>
          </w:p>
        </w:tc>
        <w:tc>
          <w:tcPr>
            <w:tcW w:w="3197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Заражение СПИДом при наркомании, беспорядочных половых связях </w:t>
            </w:r>
          </w:p>
        </w:tc>
      </w:tr>
      <w:tr w:rsidR="00FD6DF3">
        <w:trPr>
          <w:cantSplit/>
          <w:trHeight w:val="404"/>
        </w:trPr>
        <w:tc>
          <w:tcPr>
            <w:tcW w:w="1440" w:type="dxa"/>
            <w:vMerge/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Наследственная информация в клетке.</w:t>
            </w:r>
          </w:p>
        </w:tc>
        <w:tc>
          <w:tcPr>
            <w:tcW w:w="3197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Разрушение генетического кода при алкоголизме и наркомании</w:t>
            </w:r>
          </w:p>
        </w:tc>
      </w:tr>
      <w:tr w:rsidR="00FD6DF3">
        <w:trPr>
          <w:cantSplit/>
          <w:trHeight w:val="628"/>
        </w:trPr>
        <w:tc>
          <w:tcPr>
            <w:tcW w:w="1440" w:type="dxa"/>
            <w:vMerge/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Общие признаки живого организма</w:t>
            </w:r>
          </w:p>
        </w:tc>
        <w:tc>
          <w:tcPr>
            <w:tcW w:w="2914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Биосоциальная сущность человека</w:t>
            </w:r>
          </w:p>
        </w:tc>
        <w:tc>
          <w:tcPr>
            <w:tcW w:w="3197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Влияние социальных причин на здоровье человека</w:t>
            </w:r>
          </w:p>
        </w:tc>
      </w:tr>
    </w:tbl>
    <w:p w:rsidR="00FD6DF3" w:rsidRDefault="00FD6D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rPr>
          <w:color w:val="000000"/>
          <w:sz w:val="24"/>
          <w:szCs w:val="24"/>
        </w:rPr>
      </w:pPr>
    </w:p>
    <w:p w:rsidR="00FD6DF3" w:rsidRDefault="00FD6D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rPr>
          <w:color w:val="000000"/>
          <w:sz w:val="28"/>
          <w:szCs w:val="28"/>
        </w:rPr>
      </w:pPr>
    </w:p>
    <w:p w:rsidR="00FD6DF3" w:rsidRDefault="00B879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Обществознание</w:t>
      </w:r>
    </w:p>
    <w:p w:rsidR="00FD6DF3" w:rsidRDefault="00FD6D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rPr>
          <w:color w:val="000000"/>
          <w:sz w:val="28"/>
          <w:szCs w:val="28"/>
        </w:rPr>
      </w:pPr>
    </w:p>
    <w:tbl>
      <w:tblPr>
        <w:tblStyle w:val="a7"/>
        <w:tblW w:w="99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6058"/>
        <w:gridCol w:w="2073"/>
      </w:tblGrid>
      <w:tr w:rsidR="00FD6DF3">
        <w:tc>
          <w:tcPr>
            <w:tcW w:w="1800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Класс, тема</w:t>
            </w:r>
          </w:p>
        </w:tc>
        <w:tc>
          <w:tcPr>
            <w:tcW w:w="6058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Цель, задачи</w:t>
            </w:r>
          </w:p>
        </w:tc>
        <w:tc>
          <w:tcPr>
            <w:tcW w:w="2073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понятия</w:t>
            </w:r>
          </w:p>
        </w:tc>
      </w:tr>
      <w:tr w:rsidR="00FD6DF3">
        <w:tc>
          <w:tcPr>
            <w:tcW w:w="1800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10-й класс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Наркомания. Ее опасность</w:t>
            </w:r>
          </w:p>
        </w:tc>
        <w:tc>
          <w:tcPr>
            <w:tcW w:w="6058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1.Дать общее представление о наркоман</w:t>
            </w:r>
            <w:proofErr w:type="gramStart"/>
            <w:r>
              <w:rPr>
                <w:color w:val="000000"/>
                <w:sz w:val="24"/>
                <w:szCs w:val="24"/>
              </w:rPr>
              <w:t>ии и ее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последствиях.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2.Способствовать формированию мотивации к здоровому образу жизни.</w:t>
            </w:r>
          </w:p>
        </w:tc>
        <w:tc>
          <w:tcPr>
            <w:tcW w:w="2073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Наркотик, наркоман, </w:t>
            </w:r>
            <w:proofErr w:type="spellStart"/>
            <w:r>
              <w:rPr>
                <w:color w:val="000000"/>
                <w:sz w:val="24"/>
                <w:szCs w:val="24"/>
              </w:rPr>
              <w:t>наркоделец</w:t>
            </w:r>
            <w:proofErr w:type="spellEnd"/>
            <w:r>
              <w:rPr>
                <w:color w:val="000000"/>
                <w:sz w:val="24"/>
                <w:szCs w:val="24"/>
              </w:rPr>
              <w:t>, наркотическое опьянение, опиум</w:t>
            </w:r>
          </w:p>
        </w:tc>
      </w:tr>
      <w:tr w:rsidR="00FD6DF3">
        <w:tc>
          <w:tcPr>
            <w:tcW w:w="1800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ind w:left="-360" w:firstLine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10-й класс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</w:t>
            </w:r>
            <w:proofErr w:type="spellStart"/>
            <w:r>
              <w:rPr>
                <w:color w:val="000000"/>
                <w:sz w:val="24"/>
                <w:szCs w:val="24"/>
              </w:rPr>
              <w:t>бездуховности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- к наркотикам</w:t>
            </w:r>
          </w:p>
        </w:tc>
        <w:tc>
          <w:tcPr>
            <w:tcW w:w="6058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1.Показать основные источники формирования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бездуховности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как одной из причин наркомании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2.Раскрыть опасность бездуховной жизни для развития личности.</w:t>
            </w:r>
          </w:p>
        </w:tc>
        <w:tc>
          <w:tcPr>
            <w:tcW w:w="2073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Духовная нищета, допинг, марихуана</w:t>
            </w:r>
          </w:p>
        </w:tc>
      </w:tr>
      <w:tr w:rsidR="00FD6DF3">
        <w:tc>
          <w:tcPr>
            <w:tcW w:w="1800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10-й класс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Семья и наркотики</w:t>
            </w:r>
          </w:p>
        </w:tc>
        <w:tc>
          <w:tcPr>
            <w:tcW w:w="6058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1.Показать отрицательные  социально-психологические последствия наркомании для семьи.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2.Развить мотивацию на самосовершенствование личности.</w:t>
            </w:r>
          </w:p>
        </w:tc>
        <w:tc>
          <w:tcPr>
            <w:tcW w:w="2073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Медицинское использование наркотиков, «домашние кражи», «заем без отдачи», ответственность по УК РФ</w:t>
            </w:r>
          </w:p>
        </w:tc>
      </w:tr>
      <w:tr w:rsidR="00FD6DF3">
        <w:tc>
          <w:tcPr>
            <w:tcW w:w="1800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10-й класс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Наркомания – глобальная проблема современности</w:t>
            </w:r>
          </w:p>
        </w:tc>
        <w:tc>
          <w:tcPr>
            <w:tcW w:w="6058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1.Проследить взаимосвязь глобальных проблем, волнующих человечество.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2.Развить мотивацию к активной жизненной позиции и здоровому образу жизни</w:t>
            </w:r>
          </w:p>
        </w:tc>
        <w:tc>
          <w:tcPr>
            <w:tcW w:w="2073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Деградация, СПИД, преступность, демографическая ситуация, международный терроризм</w:t>
            </w:r>
          </w:p>
        </w:tc>
      </w:tr>
    </w:tbl>
    <w:p w:rsidR="00FD6DF3" w:rsidRDefault="00B879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FD6DF3" w:rsidRDefault="00B879F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Химия</w:t>
      </w:r>
    </w:p>
    <w:p w:rsidR="00FD6DF3" w:rsidRDefault="00B879F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tbl>
      <w:tblPr>
        <w:tblStyle w:val="a8"/>
        <w:tblW w:w="101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3060"/>
        <w:gridCol w:w="4963"/>
      </w:tblGrid>
      <w:tr w:rsidR="00FD6DF3">
        <w:tc>
          <w:tcPr>
            <w:tcW w:w="2160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Класс, тема</w:t>
            </w:r>
          </w:p>
        </w:tc>
        <w:tc>
          <w:tcPr>
            <w:tcW w:w="3060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963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антинаркотической информации</w:t>
            </w:r>
          </w:p>
        </w:tc>
      </w:tr>
      <w:tr w:rsidR="00FD6DF3">
        <w:tc>
          <w:tcPr>
            <w:tcW w:w="2160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9-й класс. Тема 5. Подгруппа углерода</w:t>
            </w:r>
          </w:p>
        </w:tc>
        <w:tc>
          <w:tcPr>
            <w:tcW w:w="3060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Оксид углерода (II) и оксид углерода (IV)</w:t>
            </w:r>
          </w:p>
        </w:tc>
        <w:tc>
          <w:tcPr>
            <w:tcW w:w="4963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 угарного газа при курении и действие его на организм</w:t>
            </w:r>
          </w:p>
        </w:tc>
      </w:tr>
      <w:tr w:rsidR="00FD6DF3">
        <w:tc>
          <w:tcPr>
            <w:tcW w:w="2160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10-й класс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тема «Спирты и фенолы»</w:t>
            </w:r>
          </w:p>
        </w:tc>
        <w:tc>
          <w:tcPr>
            <w:tcW w:w="3060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Применение метилового и </w:t>
            </w:r>
            <w:r>
              <w:rPr>
                <w:color w:val="000000"/>
                <w:sz w:val="24"/>
                <w:szCs w:val="24"/>
              </w:rPr>
              <w:lastRenderedPageBreak/>
              <w:t>этилового спиртов</w:t>
            </w:r>
          </w:p>
        </w:tc>
        <w:tc>
          <w:tcPr>
            <w:tcW w:w="4963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Особенности физических свойств </w:t>
            </w:r>
            <w:r>
              <w:rPr>
                <w:color w:val="000000"/>
                <w:sz w:val="24"/>
                <w:szCs w:val="24"/>
              </w:rPr>
              <w:lastRenderedPageBreak/>
              <w:t>(растворимость в полярных и неполярных растворителях), проникновение спиртов в ткани и органы, ядовитость  спиртов, их губительное действие на организм</w:t>
            </w:r>
          </w:p>
        </w:tc>
      </w:tr>
      <w:tr w:rsidR="00FD6DF3">
        <w:tc>
          <w:tcPr>
            <w:tcW w:w="2160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10-й класс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«Углеводы»</w:t>
            </w:r>
          </w:p>
        </w:tc>
        <w:tc>
          <w:tcPr>
            <w:tcW w:w="3060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Целлюлоза</w:t>
            </w:r>
          </w:p>
        </w:tc>
        <w:tc>
          <w:tcPr>
            <w:tcW w:w="4963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Демонстрация опыта термического разложения древесины как пример процессов, происходящих при курении</w:t>
            </w:r>
          </w:p>
        </w:tc>
      </w:tr>
      <w:tr w:rsidR="00FD6DF3">
        <w:tc>
          <w:tcPr>
            <w:tcW w:w="2160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10-й класс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«Роль химии в жизни общества»</w:t>
            </w:r>
          </w:p>
        </w:tc>
        <w:tc>
          <w:tcPr>
            <w:tcW w:w="3060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Химическая зависимость: условия возникновения и способы профилактики</w:t>
            </w:r>
          </w:p>
        </w:tc>
        <w:tc>
          <w:tcPr>
            <w:tcW w:w="4963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Алкоголизм, наркомания, токсикомания, курение, лекарственная зависимость как примеры зависимости от химических веществ</w:t>
            </w:r>
          </w:p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Личность и общество в борьбе против химической зависимости</w:t>
            </w:r>
          </w:p>
        </w:tc>
      </w:tr>
    </w:tbl>
    <w:p w:rsidR="00FD6DF3" w:rsidRDefault="00FD6D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rPr>
          <w:color w:val="000000"/>
          <w:sz w:val="24"/>
          <w:szCs w:val="24"/>
        </w:rPr>
      </w:pPr>
    </w:p>
    <w:p w:rsidR="00FD6DF3" w:rsidRDefault="00FD6D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rPr>
          <w:color w:val="000000"/>
          <w:sz w:val="24"/>
          <w:szCs w:val="24"/>
        </w:rPr>
      </w:pPr>
    </w:p>
    <w:p w:rsidR="00FD6DF3" w:rsidRDefault="00FD6D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rPr>
          <w:color w:val="000000"/>
          <w:sz w:val="24"/>
          <w:szCs w:val="24"/>
        </w:rPr>
      </w:pPr>
    </w:p>
    <w:p w:rsidR="00FD6DF3" w:rsidRDefault="00FD6D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rPr>
          <w:color w:val="000000"/>
          <w:sz w:val="24"/>
          <w:szCs w:val="24"/>
        </w:rPr>
      </w:pPr>
    </w:p>
    <w:p w:rsidR="00FD6DF3" w:rsidRDefault="00B879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</w:t>
      </w:r>
      <w:r>
        <w:rPr>
          <w:b/>
          <w:color w:val="000000"/>
          <w:sz w:val="28"/>
          <w:szCs w:val="28"/>
        </w:rPr>
        <w:tab/>
      </w:r>
    </w:p>
    <w:p w:rsidR="00FD6DF3" w:rsidRDefault="00FD6D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rPr>
          <w:color w:val="000000"/>
          <w:sz w:val="28"/>
          <w:szCs w:val="28"/>
        </w:rPr>
      </w:pPr>
    </w:p>
    <w:tbl>
      <w:tblPr>
        <w:tblStyle w:val="a9"/>
        <w:tblW w:w="966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2"/>
        <w:gridCol w:w="2909"/>
        <w:gridCol w:w="5376"/>
      </w:tblGrid>
      <w:tr w:rsidR="00FD6DF3">
        <w:trPr>
          <w:trHeight w:val="303"/>
        </w:trPr>
        <w:tc>
          <w:tcPr>
            <w:tcW w:w="1382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909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376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</w:t>
            </w:r>
          </w:p>
        </w:tc>
      </w:tr>
      <w:tr w:rsidR="00FD6DF3">
        <w:trPr>
          <w:cantSplit/>
          <w:trHeight w:val="1546"/>
        </w:trPr>
        <w:tc>
          <w:tcPr>
            <w:tcW w:w="1382" w:type="dxa"/>
            <w:vMerge w:val="restart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5-й класс</w:t>
            </w:r>
          </w:p>
        </w:tc>
        <w:tc>
          <w:tcPr>
            <w:tcW w:w="2909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1.Устное народное  творчество. Русские народные сказки. Пословицы и поговорки</w:t>
            </w:r>
          </w:p>
        </w:tc>
        <w:tc>
          <w:tcPr>
            <w:tcW w:w="5376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Бытовые сказки,  пословицы и поговорки, осуждающие употребление спиртного</w:t>
            </w:r>
          </w:p>
        </w:tc>
      </w:tr>
      <w:tr w:rsidR="00FD6DF3">
        <w:trPr>
          <w:cantSplit/>
          <w:trHeight w:val="139"/>
        </w:trPr>
        <w:tc>
          <w:tcPr>
            <w:tcW w:w="1382" w:type="dxa"/>
            <w:vMerge/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09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2.И.С.Тургенев. «Му-му»</w:t>
            </w:r>
          </w:p>
        </w:tc>
        <w:tc>
          <w:tcPr>
            <w:tcW w:w="5376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 Капитона. Несчастная судьба Татьяны.</w:t>
            </w:r>
          </w:p>
        </w:tc>
      </w:tr>
      <w:tr w:rsidR="00FD6DF3">
        <w:trPr>
          <w:cantSplit/>
          <w:trHeight w:val="621"/>
        </w:trPr>
        <w:tc>
          <w:tcPr>
            <w:tcW w:w="1382" w:type="dxa"/>
            <w:vMerge w:val="restart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6-й класс</w:t>
            </w:r>
          </w:p>
        </w:tc>
        <w:tc>
          <w:tcPr>
            <w:tcW w:w="2909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Библия для детей. Новый завет.</w:t>
            </w:r>
          </w:p>
        </w:tc>
        <w:tc>
          <w:tcPr>
            <w:tcW w:w="5376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Притча о блудном сыне</w:t>
            </w:r>
          </w:p>
        </w:tc>
      </w:tr>
      <w:tr w:rsidR="00FD6DF3">
        <w:trPr>
          <w:cantSplit/>
          <w:trHeight w:val="139"/>
        </w:trPr>
        <w:tc>
          <w:tcPr>
            <w:tcW w:w="1382" w:type="dxa"/>
            <w:vMerge/>
          </w:tcPr>
          <w:p w:rsidR="00FD6DF3" w:rsidRDefault="00FD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09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2.А.С.Пушкин «Станционный смотритель»</w:t>
            </w:r>
          </w:p>
        </w:tc>
        <w:tc>
          <w:tcPr>
            <w:tcW w:w="5376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Продолжение темы «блудных детей». Трагическая судьба Самсона </w:t>
            </w:r>
            <w:proofErr w:type="spellStart"/>
            <w:r>
              <w:rPr>
                <w:color w:val="000000"/>
                <w:sz w:val="24"/>
                <w:szCs w:val="24"/>
              </w:rPr>
              <w:t>Вырина</w:t>
            </w:r>
            <w:proofErr w:type="spellEnd"/>
          </w:p>
        </w:tc>
      </w:tr>
      <w:tr w:rsidR="00FD6DF3">
        <w:trPr>
          <w:trHeight w:val="621"/>
        </w:trPr>
        <w:tc>
          <w:tcPr>
            <w:tcW w:w="1382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7-й класс</w:t>
            </w:r>
          </w:p>
        </w:tc>
        <w:tc>
          <w:tcPr>
            <w:tcW w:w="2909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М.Горький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«Детство»</w:t>
            </w:r>
          </w:p>
        </w:tc>
        <w:tc>
          <w:tcPr>
            <w:tcW w:w="5376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Изображение «Свинцовых мерзостей жизни»</w:t>
            </w:r>
          </w:p>
        </w:tc>
      </w:tr>
      <w:tr w:rsidR="00FD6DF3">
        <w:trPr>
          <w:trHeight w:val="925"/>
        </w:trPr>
        <w:tc>
          <w:tcPr>
            <w:tcW w:w="1382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8-й класс</w:t>
            </w:r>
          </w:p>
        </w:tc>
        <w:tc>
          <w:tcPr>
            <w:tcW w:w="2909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А.С.Пушкин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«Капитанская дочка»</w:t>
            </w:r>
          </w:p>
        </w:tc>
        <w:tc>
          <w:tcPr>
            <w:tcW w:w="5376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Учитель Петруши Гринева месье  </w:t>
            </w:r>
            <w:proofErr w:type="spellStart"/>
            <w:r>
              <w:rPr>
                <w:color w:val="000000"/>
                <w:sz w:val="24"/>
                <w:szCs w:val="24"/>
              </w:rPr>
              <w:t>Бопре</w:t>
            </w:r>
            <w:proofErr w:type="spellEnd"/>
            <w:proofErr w:type="gramStart"/>
            <w:r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Первые самостоятельные шаги героя. Проповедь Савельича. Гл.1</w:t>
            </w:r>
          </w:p>
        </w:tc>
      </w:tr>
      <w:tr w:rsidR="00FD6DF3">
        <w:trPr>
          <w:trHeight w:val="139"/>
        </w:trPr>
        <w:tc>
          <w:tcPr>
            <w:tcW w:w="1382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9-й класс</w:t>
            </w:r>
          </w:p>
        </w:tc>
        <w:tc>
          <w:tcPr>
            <w:tcW w:w="2909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2.Гоголь «Ревизор»</w:t>
            </w:r>
          </w:p>
        </w:tc>
        <w:tc>
          <w:tcPr>
            <w:tcW w:w="5376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Опьянение Хлестакова</w:t>
            </w:r>
          </w:p>
        </w:tc>
      </w:tr>
      <w:tr w:rsidR="00FD6DF3">
        <w:trPr>
          <w:trHeight w:val="607"/>
        </w:trPr>
        <w:tc>
          <w:tcPr>
            <w:tcW w:w="1382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10-й класс</w:t>
            </w:r>
          </w:p>
        </w:tc>
        <w:tc>
          <w:tcPr>
            <w:tcW w:w="2909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Н.В.Гоголь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«Мертвые души»</w:t>
            </w:r>
          </w:p>
        </w:tc>
        <w:tc>
          <w:tcPr>
            <w:tcW w:w="5376" w:type="dxa"/>
          </w:tcPr>
          <w:p w:rsidR="00FD6DF3" w:rsidRDefault="00B87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Чичиков у  Ноздрева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Гл.4</w:t>
            </w:r>
          </w:p>
        </w:tc>
      </w:tr>
    </w:tbl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FD6DF3" w:rsidRDefault="00FD6D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Критерии оценки эффективности программы.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Для оценки эффективности программы главным критерием является развитие личности ребенка, </w:t>
      </w:r>
      <w:proofErr w:type="spellStart"/>
      <w:r>
        <w:rPr>
          <w:color w:val="000000"/>
          <w:sz w:val="24"/>
          <w:szCs w:val="24"/>
        </w:rPr>
        <w:t>сформированность</w:t>
      </w:r>
      <w:proofErr w:type="spellEnd"/>
      <w:r>
        <w:rPr>
          <w:color w:val="000000"/>
          <w:sz w:val="24"/>
          <w:szCs w:val="24"/>
        </w:rPr>
        <w:t xml:space="preserve"> у него стойкого нравственного иммунитета к негативным факторам жизни.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Это определяется: 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фондом знаний о вреде наркотических веществ;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высоким развитием личных качеств учащихся;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умение принимать решения в разных условиях;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быть физически и психически здоровым.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Качественный анализ эффективности антинаркотической программы осуществляется мониторингом успешности воспитательной работы</w:t>
      </w:r>
      <w:proofErr w:type="gramStart"/>
      <w:r>
        <w:rPr>
          <w:color w:val="000000"/>
          <w:sz w:val="24"/>
          <w:szCs w:val="24"/>
        </w:rPr>
        <w:t xml:space="preserve"> .</w:t>
      </w:r>
      <w:proofErr w:type="gramEnd"/>
    </w:p>
    <w:p w:rsidR="00FD6DF3" w:rsidRDefault="00FD6D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FD6DF3">
          <w:pgSz w:w="11906" w:h="16838"/>
          <w:pgMar w:top="360" w:right="926" w:bottom="1134" w:left="1080" w:header="708" w:footer="708" w:gutter="0"/>
          <w:pgNumType w:start="1"/>
          <w:cols w:space="720"/>
        </w:sectPr>
      </w:pP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План мероприятий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</w:rPr>
        <w:t xml:space="preserve"> по профилактике алкоголизма, курения, наркомании и токсикомании 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 </w:t>
      </w:r>
    </w:p>
    <w:p w:rsidR="00FD6DF3" w:rsidRDefault="00B879FC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Style w:val="aa"/>
        <w:tblW w:w="14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8014"/>
        <w:gridCol w:w="1505"/>
        <w:gridCol w:w="2448"/>
        <w:gridCol w:w="1878"/>
      </w:tblGrid>
      <w:tr w:rsidR="00FD6DF3">
        <w:trPr>
          <w:trHeight w:val="616"/>
          <w:jc w:val="center"/>
        </w:trPr>
        <w:tc>
          <w:tcPr>
            <w:tcW w:w="14485" w:type="dxa"/>
            <w:gridSpan w:val="5"/>
            <w:vAlign w:val="center"/>
          </w:tcPr>
          <w:p w:rsidR="00FD6DF3" w:rsidRPr="003234AE" w:rsidRDefault="00B879FC" w:rsidP="003234AE">
            <w:pPr>
              <w:pStyle w:val="ab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3234AE">
              <w:rPr>
                <w:b/>
                <w:i/>
                <w:color w:val="000000"/>
                <w:sz w:val="24"/>
                <w:szCs w:val="24"/>
              </w:rPr>
              <w:t xml:space="preserve">Профилактика наркомании, алкоголизма, </w:t>
            </w:r>
            <w:proofErr w:type="spellStart"/>
            <w:r w:rsidRPr="003234AE">
              <w:rPr>
                <w:b/>
                <w:i/>
                <w:color w:val="000000"/>
                <w:sz w:val="24"/>
                <w:szCs w:val="24"/>
              </w:rPr>
              <w:t>табакокурения</w:t>
            </w:r>
            <w:proofErr w:type="spellEnd"/>
          </w:p>
        </w:tc>
      </w:tr>
      <w:tr w:rsidR="00FD6DF3">
        <w:trPr>
          <w:trHeight w:val="616"/>
          <w:jc w:val="center"/>
        </w:trPr>
        <w:tc>
          <w:tcPr>
            <w:tcW w:w="640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014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мероприятия.</w:t>
            </w:r>
          </w:p>
        </w:tc>
        <w:tc>
          <w:tcPr>
            <w:tcW w:w="1505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Срок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2448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Ответственный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87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Категория</w:t>
            </w:r>
          </w:p>
        </w:tc>
      </w:tr>
      <w:tr w:rsidR="00FD6DF3">
        <w:trPr>
          <w:trHeight w:val="616"/>
          <w:jc w:val="center"/>
        </w:trPr>
        <w:tc>
          <w:tcPr>
            <w:tcW w:w="640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8014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Разработка планов по профилактике наркомании, алкоголизма, </w:t>
            </w:r>
            <w:proofErr w:type="spellStart"/>
            <w:r>
              <w:rPr>
                <w:color w:val="000000"/>
                <w:sz w:val="24"/>
                <w:szCs w:val="24"/>
              </w:rPr>
              <w:t>табакокурения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подростковой среде</w:t>
            </w:r>
          </w:p>
        </w:tc>
        <w:tc>
          <w:tcPr>
            <w:tcW w:w="1505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448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по ВР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6DF3">
        <w:trPr>
          <w:trHeight w:val="616"/>
          <w:jc w:val="center"/>
        </w:trPr>
        <w:tc>
          <w:tcPr>
            <w:tcW w:w="640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8014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Рассмотрение вопросов о проведении профилактической индивидуальной работы с </w:t>
            </w:r>
            <w:proofErr w:type="gramStart"/>
            <w:r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: 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на заседаниях МО классных руководителей;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на совещаниях при директоре;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-на педагогических советах;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на Совете профилактики.</w:t>
            </w:r>
          </w:p>
        </w:tc>
        <w:tc>
          <w:tcPr>
            <w:tcW w:w="1505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448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по ВР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Педагогический коллектив </w:t>
            </w:r>
          </w:p>
        </w:tc>
      </w:tr>
      <w:tr w:rsidR="00FD6DF3">
        <w:trPr>
          <w:trHeight w:val="616"/>
          <w:jc w:val="center"/>
        </w:trPr>
        <w:tc>
          <w:tcPr>
            <w:tcW w:w="640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8014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информации об учащихся: социальный паспорт,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занятость во внеурочное время.</w:t>
            </w:r>
          </w:p>
        </w:tc>
        <w:tc>
          <w:tcPr>
            <w:tcW w:w="1505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сентябрь, январь</w:t>
            </w:r>
          </w:p>
        </w:tc>
        <w:tc>
          <w:tcPr>
            <w:tcW w:w="2448" w:type="dxa"/>
            <w:vAlign w:val="center"/>
          </w:tcPr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 </w:t>
            </w:r>
          </w:p>
        </w:tc>
      </w:tr>
      <w:tr w:rsidR="00FD6DF3">
        <w:trPr>
          <w:trHeight w:val="616"/>
          <w:jc w:val="center"/>
        </w:trPr>
        <w:tc>
          <w:tcPr>
            <w:tcW w:w="640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1.4.</w:t>
            </w:r>
          </w:p>
        </w:tc>
        <w:tc>
          <w:tcPr>
            <w:tcW w:w="8014" w:type="dxa"/>
          </w:tcPr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конкурсах профилактической направленности.</w:t>
            </w:r>
          </w:p>
        </w:tc>
        <w:tc>
          <w:tcPr>
            <w:tcW w:w="1505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48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по ВР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Соц. педагог</w:t>
            </w:r>
          </w:p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  </w:t>
            </w:r>
          </w:p>
        </w:tc>
      </w:tr>
      <w:tr w:rsidR="00FD6DF3">
        <w:trPr>
          <w:trHeight w:val="616"/>
          <w:jc w:val="center"/>
        </w:trPr>
        <w:tc>
          <w:tcPr>
            <w:tcW w:w="640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8014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Индивидуальные консультации педагогов по проведению профилактических мероприятий.</w:t>
            </w:r>
          </w:p>
        </w:tc>
        <w:tc>
          <w:tcPr>
            <w:tcW w:w="1505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48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по ВР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6DF3">
        <w:trPr>
          <w:trHeight w:val="616"/>
          <w:jc w:val="center"/>
        </w:trPr>
        <w:tc>
          <w:tcPr>
            <w:tcW w:w="640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1.6.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4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Анализ  работы по профилактике наркомании, алкоголизма, </w:t>
            </w:r>
            <w:proofErr w:type="spellStart"/>
            <w:r>
              <w:rPr>
                <w:color w:val="000000"/>
                <w:sz w:val="24"/>
                <w:szCs w:val="24"/>
              </w:rPr>
              <w:t>табакокурения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подростковой среде.</w:t>
            </w:r>
          </w:p>
        </w:tc>
        <w:tc>
          <w:tcPr>
            <w:tcW w:w="1505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448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по ВР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6DF3">
        <w:trPr>
          <w:trHeight w:val="616"/>
          <w:jc w:val="center"/>
        </w:trPr>
        <w:tc>
          <w:tcPr>
            <w:tcW w:w="14485" w:type="dxa"/>
            <w:gridSpan w:val="5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II. Осуществление комплекса мероприятий по профилактике наркомании, алкоголизма,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табакокурения</w:t>
            </w:r>
            <w:proofErr w:type="spellEnd"/>
          </w:p>
        </w:tc>
      </w:tr>
      <w:tr w:rsidR="00FD6DF3">
        <w:trPr>
          <w:trHeight w:val="616"/>
          <w:jc w:val="center"/>
        </w:trPr>
        <w:tc>
          <w:tcPr>
            <w:tcW w:w="640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8014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обследования условий жизни детей, в том числе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сироты, опекаемые;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ВШК, ПДН, КДН</w:t>
            </w:r>
          </w:p>
        </w:tc>
        <w:tc>
          <w:tcPr>
            <w:tcW w:w="1505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раза в год постоянно</w:t>
            </w:r>
          </w:p>
        </w:tc>
        <w:tc>
          <w:tcPr>
            <w:tcW w:w="2448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уководители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87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1-10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D6DF3">
        <w:trPr>
          <w:trHeight w:val="616"/>
          <w:jc w:val="center"/>
        </w:trPr>
        <w:tc>
          <w:tcPr>
            <w:tcW w:w="640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8014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посещением уроков.</w:t>
            </w:r>
          </w:p>
        </w:tc>
        <w:tc>
          <w:tcPr>
            <w:tcW w:w="1505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448" w:type="dxa"/>
            <w:vAlign w:val="center"/>
          </w:tcPr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1-10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D6DF3">
        <w:trPr>
          <w:trHeight w:val="616"/>
          <w:jc w:val="center"/>
        </w:trPr>
        <w:tc>
          <w:tcPr>
            <w:tcW w:w="640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8014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Индивидуальная работа с </w:t>
            </w:r>
            <w:proofErr w:type="gramStart"/>
            <w:r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505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48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87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1-10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D6DF3">
        <w:trPr>
          <w:trHeight w:val="616"/>
          <w:jc w:val="center"/>
        </w:trPr>
        <w:tc>
          <w:tcPr>
            <w:tcW w:w="640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8014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и проведение акций, направленных на профилактику наркомании, алкоголизма, </w:t>
            </w:r>
            <w:proofErr w:type="spellStart"/>
            <w:r>
              <w:rPr>
                <w:color w:val="000000"/>
                <w:sz w:val="24"/>
                <w:szCs w:val="24"/>
              </w:rPr>
              <w:t>табакокурения</w:t>
            </w:r>
            <w:proofErr w:type="spellEnd"/>
          </w:p>
        </w:tc>
        <w:tc>
          <w:tcPr>
            <w:tcW w:w="1505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4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по ВР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уководители</w:t>
            </w:r>
          </w:p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67"/>
              <w:jc w:val="center"/>
              <w:rPr>
                <w:color w:val="000000"/>
                <w:sz w:val="24"/>
                <w:szCs w:val="24"/>
              </w:rPr>
            </w:pPr>
          </w:p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1-10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D6DF3">
        <w:trPr>
          <w:trHeight w:val="616"/>
          <w:jc w:val="center"/>
        </w:trPr>
        <w:tc>
          <w:tcPr>
            <w:tcW w:w="640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8014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анкетирования, направленного на выявление отношению к наркомании, алкоголизму, </w:t>
            </w:r>
            <w:proofErr w:type="spellStart"/>
            <w:r>
              <w:rPr>
                <w:color w:val="000000"/>
                <w:sz w:val="24"/>
                <w:szCs w:val="24"/>
              </w:rPr>
              <w:t>табакокурению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05" w:type="dxa"/>
          </w:tcPr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448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по ВР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87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8-10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D6DF3">
        <w:trPr>
          <w:trHeight w:val="616"/>
          <w:jc w:val="center"/>
        </w:trPr>
        <w:tc>
          <w:tcPr>
            <w:tcW w:w="640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8014" w:type="dxa"/>
          </w:tcPr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и проведение в школе общешкольных (классных) родительских собраний по вопросам профилактики наркомании, алкоголизма, </w:t>
            </w:r>
            <w:proofErr w:type="spellStart"/>
            <w:r>
              <w:rPr>
                <w:color w:val="000000"/>
                <w:sz w:val="24"/>
                <w:szCs w:val="24"/>
              </w:rPr>
              <w:t>табакокурения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05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раза в год </w:t>
            </w:r>
          </w:p>
        </w:tc>
        <w:tc>
          <w:tcPr>
            <w:tcW w:w="244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по ВР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  <w:p w:rsidR="00EA2DD9" w:rsidRDefault="00B879FC" w:rsidP="00EA2D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6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Инспектор ПДН </w:t>
            </w:r>
          </w:p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7-10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D6DF3">
        <w:trPr>
          <w:trHeight w:val="616"/>
          <w:jc w:val="center"/>
        </w:trPr>
        <w:tc>
          <w:tcPr>
            <w:tcW w:w="640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8014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«Алкоголь и потомство».</w:t>
            </w:r>
          </w:p>
        </w:tc>
        <w:tc>
          <w:tcPr>
            <w:tcW w:w="1505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48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9-10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D6DF3">
        <w:trPr>
          <w:trHeight w:val="616"/>
          <w:jc w:val="center"/>
        </w:trPr>
        <w:tc>
          <w:tcPr>
            <w:tcW w:w="640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2.9</w:t>
            </w:r>
          </w:p>
        </w:tc>
        <w:tc>
          <w:tcPr>
            <w:tcW w:w="8014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Информационно-разъяснительная работа по формированию мотивации на участие в  тестировании обучающихся и их родителей (законных представителей)</w:t>
            </w:r>
          </w:p>
        </w:tc>
        <w:tc>
          <w:tcPr>
            <w:tcW w:w="1505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48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по ВР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уководители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87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8-10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D6DF3">
        <w:trPr>
          <w:trHeight w:val="616"/>
          <w:jc w:val="center"/>
        </w:trPr>
        <w:tc>
          <w:tcPr>
            <w:tcW w:w="640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014" w:type="dxa"/>
          </w:tcPr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Дискуссия «Территория мрака»</w:t>
            </w:r>
          </w:p>
        </w:tc>
        <w:tc>
          <w:tcPr>
            <w:tcW w:w="1505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48" w:type="dxa"/>
            <w:vAlign w:val="center"/>
          </w:tcPr>
          <w:p w:rsidR="00FD6DF3" w:rsidRDefault="00F765F9" w:rsidP="00F76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Инспектор ПДН</w:t>
            </w:r>
          </w:p>
        </w:tc>
        <w:tc>
          <w:tcPr>
            <w:tcW w:w="187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8-10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D6DF3">
        <w:trPr>
          <w:trHeight w:val="616"/>
          <w:jc w:val="center"/>
        </w:trPr>
        <w:tc>
          <w:tcPr>
            <w:tcW w:w="640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8014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социологического опроса учащихся по выявлению отношения к труду, учебе, употреблению алкоголя и т.д. Анализ полученных данных</w:t>
            </w:r>
          </w:p>
        </w:tc>
        <w:tc>
          <w:tcPr>
            <w:tcW w:w="1505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48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87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5-10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D6DF3">
        <w:trPr>
          <w:trHeight w:val="616"/>
          <w:jc w:val="center"/>
        </w:trPr>
        <w:tc>
          <w:tcPr>
            <w:tcW w:w="640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2.12</w:t>
            </w:r>
          </w:p>
        </w:tc>
        <w:tc>
          <w:tcPr>
            <w:tcW w:w="8014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Международный День борьбы со СПИДом. Акция «Мой выбор»</w:t>
            </w:r>
          </w:p>
        </w:tc>
        <w:tc>
          <w:tcPr>
            <w:tcW w:w="1505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2448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9-10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D6DF3">
        <w:trPr>
          <w:trHeight w:val="616"/>
          <w:jc w:val="center"/>
        </w:trPr>
        <w:tc>
          <w:tcPr>
            <w:tcW w:w="640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2.13</w:t>
            </w:r>
          </w:p>
        </w:tc>
        <w:tc>
          <w:tcPr>
            <w:tcW w:w="8014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Распространение буклета «Что такое СПИД?»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5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7-10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D6DF3">
        <w:trPr>
          <w:trHeight w:val="616"/>
          <w:jc w:val="center"/>
        </w:trPr>
        <w:tc>
          <w:tcPr>
            <w:tcW w:w="640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2.14</w:t>
            </w:r>
          </w:p>
        </w:tc>
        <w:tc>
          <w:tcPr>
            <w:tcW w:w="8014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Дискуссия «Подари себе жизнь»</w:t>
            </w:r>
          </w:p>
        </w:tc>
        <w:tc>
          <w:tcPr>
            <w:tcW w:w="1505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 медицинской профилактики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медицинской аналитик</w:t>
            </w:r>
            <w:r w:rsidR="005C71E6">
              <w:rPr>
                <w:color w:val="000000"/>
                <w:sz w:val="24"/>
                <w:szCs w:val="24"/>
              </w:rPr>
              <w:t xml:space="preserve">и и информационных технологий  </w:t>
            </w:r>
          </w:p>
        </w:tc>
        <w:tc>
          <w:tcPr>
            <w:tcW w:w="187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8-10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D6DF3">
        <w:trPr>
          <w:trHeight w:val="616"/>
          <w:jc w:val="center"/>
        </w:trPr>
        <w:tc>
          <w:tcPr>
            <w:tcW w:w="640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2.15</w:t>
            </w:r>
          </w:p>
        </w:tc>
        <w:tc>
          <w:tcPr>
            <w:tcW w:w="8014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Семейная спартакиада « Стартуют все»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КВН «PRO здоровье»</w:t>
            </w:r>
          </w:p>
        </w:tc>
        <w:tc>
          <w:tcPr>
            <w:tcW w:w="1505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48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по ВР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физической культуры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87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1-10кл.</w:t>
            </w:r>
          </w:p>
        </w:tc>
      </w:tr>
      <w:tr w:rsidR="00FD6DF3">
        <w:trPr>
          <w:trHeight w:val="616"/>
          <w:jc w:val="center"/>
        </w:trPr>
        <w:tc>
          <w:tcPr>
            <w:tcW w:w="640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2.16</w:t>
            </w:r>
          </w:p>
        </w:tc>
        <w:tc>
          <w:tcPr>
            <w:tcW w:w="8014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Распространение буклета: «Мы против курения»</w:t>
            </w:r>
          </w:p>
        </w:tc>
        <w:tc>
          <w:tcPr>
            <w:tcW w:w="1505" w:type="dxa"/>
            <w:vAlign w:val="center"/>
          </w:tcPr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48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6-10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D6DF3">
        <w:trPr>
          <w:trHeight w:val="616"/>
          <w:jc w:val="center"/>
        </w:trPr>
        <w:tc>
          <w:tcPr>
            <w:tcW w:w="640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2.17</w:t>
            </w:r>
          </w:p>
        </w:tc>
        <w:tc>
          <w:tcPr>
            <w:tcW w:w="8014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Дискуссия «Привычки и здоровый образ жизни»</w:t>
            </w:r>
          </w:p>
        </w:tc>
        <w:tc>
          <w:tcPr>
            <w:tcW w:w="1505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4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 медицинской профилактики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медицинской аналитики и информационных технологий  </w:t>
            </w:r>
          </w:p>
        </w:tc>
        <w:tc>
          <w:tcPr>
            <w:tcW w:w="187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5-7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D6DF3">
        <w:trPr>
          <w:trHeight w:val="616"/>
          <w:jc w:val="center"/>
        </w:trPr>
        <w:tc>
          <w:tcPr>
            <w:tcW w:w="640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2.18</w:t>
            </w:r>
          </w:p>
        </w:tc>
        <w:tc>
          <w:tcPr>
            <w:tcW w:w="8014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Распространение буклета  «Не опоздай!»</w:t>
            </w:r>
          </w:p>
        </w:tc>
        <w:tc>
          <w:tcPr>
            <w:tcW w:w="1505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4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7-10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D6DF3">
        <w:trPr>
          <w:trHeight w:val="616"/>
          <w:jc w:val="center"/>
        </w:trPr>
        <w:tc>
          <w:tcPr>
            <w:tcW w:w="640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2.19</w:t>
            </w:r>
          </w:p>
        </w:tc>
        <w:tc>
          <w:tcPr>
            <w:tcW w:w="8014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Общешкольный День здоровья «Путь к себе»</w:t>
            </w:r>
          </w:p>
        </w:tc>
        <w:tc>
          <w:tcPr>
            <w:tcW w:w="1505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48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1-10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D6DF3">
        <w:trPr>
          <w:trHeight w:val="616"/>
          <w:jc w:val="center"/>
        </w:trPr>
        <w:tc>
          <w:tcPr>
            <w:tcW w:w="640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2.20</w:t>
            </w:r>
          </w:p>
        </w:tc>
        <w:tc>
          <w:tcPr>
            <w:tcW w:w="8014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Часы общения из цикла «Моя жизнь - мой выбор»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5" w:type="dxa"/>
            <w:vAlign w:val="center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  <w:p w:rsidR="00FD6DF3" w:rsidRDefault="00FD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6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878" w:type="dxa"/>
          </w:tcPr>
          <w:p w:rsidR="00FD6DF3" w:rsidRDefault="00B8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1-10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FD6DF3" w:rsidRDefault="00FD6D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FD6DF3">
      <w:pgSz w:w="16838" w:h="11906" w:orient="landscape"/>
      <w:pgMar w:top="1701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1B1D"/>
    <w:multiLevelType w:val="multilevel"/>
    <w:tmpl w:val="CA48A4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93D31A2"/>
    <w:multiLevelType w:val="hybridMultilevel"/>
    <w:tmpl w:val="B8169E92"/>
    <w:lvl w:ilvl="0" w:tplc="4F943CAA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17A436B"/>
    <w:multiLevelType w:val="multilevel"/>
    <w:tmpl w:val="68AADD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4A600E79"/>
    <w:multiLevelType w:val="multilevel"/>
    <w:tmpl w:val="EDAA2B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4D05724C"/>
    <w:multiLevelType w:val="multilevel"/>
    <w:tmpl w:val="3C5867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D6DF3"/>
    <w:rsid w:val="001D3E70"/>
    <w:rsid w:val="003234AE"/>
    <w:rsid w:val="0035786B"/>
    <w:rsid w:val="0038608A"/>
    <w:rsid w:val="005C71E6"/>
    <w:rsid w:val="006A30FE"/>
    <w:rsid w:val="00777DCA"/>
    <w:rsid w:val="007D3BBE"/>
    <w:rsid w:val="0085351B"/>
    <w:rsid w:val="00896F97"/>
    <w:rsid w:val="008D3834"/>
    <w:rsid w:val="00946295"/>
    <w:rsid w:val="00B2616A"/>
    <w:rsid w:val="00B35F36"/>
    <w:rsid w:val="00B879FC"/>
    <w:rsid w:val="00BC3844"/>
    <w:rsid w:val="00D73C2B"/>
    <w:rsid w:val="00E52D7E"/>
    <w:rsid w:val="00EA2DD9"/>
    <w:rsid w:val="00F765F9"/>
    <w:rsid w:val="00FD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3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3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FC7B2-6F0B-42D6-BEBF-4B791159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12</Pages>
  <Words>3223</Words>
  <Characters>18373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dcterms:created xsi:type="dcterms:W3CDTF">2024-08-20T10:53:00Z</dcterms:created>
  <dcterms:modified xsi:type="dcterms:W3CDTF">2024-08-26T07:19:00Z</dcterms:modified>
</cp:coreProperties>
</file>