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E4" w:rsidRPr="0002264C" w:rsidRDefault="00401DAC" w:rsidP="00022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A6">
        <w:rPr>
          <w:rFonts w:ascii="Times New Roman" w:hAnsi="Times New Roman" w:cs="Times New Roman"/>
          <w:sz w:val="28"/>
          <w:szCs w:val="28"/>
        </w:rPr>
        <w:t xml:space="preserve">План урока </w:t>
      </w:r>
      <w:r w:rsidR="008141A6" w:rsidRPr="008141A6">
        <w:rPr>
          <w:rFonts w:ascii="Times New Roman" w:hAnsi="Times New Roman" w:cs="Times New Roman"/>
          <w:sz w:val="28"/>
          <w:szCs w:val="28"/>
        </w:rPr>
        <w:t>20.</w:t>
      </w:r>
      <w:r w:rsidR="00814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64C" w:rsidRPr="00022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1A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02264C" w:rsidRPr="0002264C">
        <w:rPr>
          <w:rFonts w:ascii="Times New Roman" w:hAnsi="Times New Roman" w:cs="Times New Roman"/>
          <w:b/>
          <w:sz w:val="28"/>
          <w:szCs w:val="28"/>
        </w:rPr>
        <w:t>Русский  Север</w:t>
      </w:r>
      <w:proofErr w:type="gramEnd"/>
    </w:p>
    <w:p w:rsidR="0002264C" w:rsidRDefault="00022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5а класс</w:t>
      </w:r>
      <w:r w:rsidR="00624003">
        <w:rPr>
          <w:rFonts w:ascii="Times New Roman" w:hAnsi="Times New Roman" w:cs="Times New Roman"/>
          <w:sz w:val="28"/>
          <w:szCs w:val="28"/>
        </w:rPr>
        <w:t xml:space="preserve">              3.02.2023г.</w:t>
      </w:r>
    </w:p>
    <w:p w:rsidR="00BA3DF8" w:rsidRPr="00BA3DF8" w:rsidRDefault="00BA3DF8">
      <w:pPr>
        <w:rPr>
          <w:rFonts w:ascii="Times New Roman" w:hAnsi="Times New Roman" w:cs="Times New Roman"/>
        </w:rPr>
      </w:pPr>
      <w:r w:rsidRPr="00C36697">
        <w:rPr>
          <w:rFonts w:ascii="Times New Roman" w:hAnsi="Times New Roman" w:cs="Times New Roman"/>
        </w:rPr>
        <w:t xml:space="preserve">Учитель: Веселова Н.В.            </w:t>
      </w:r>
    </w:p>
    <w:p w:rsidR="00AC0AE0" w:rsidRDefault="00AC0AE0" w:rsidP="00F84943">
      <w:pPr>
        <w:rPr>
          <w:rFonts w:ascii="Times New Roman" w:hAnsi="Times New Roman" w:cs="Times New Roman"/>
          <w:sz w:val="28"/>
          <w:szCs w:val="28"/>
        </w:rPr>
      </w:pPr>
      <w:r w:rsidRPr="00AC0AE0">
        <w:rPr>
          <w:rFonts w:ascii="Times New Roman" w:hAnsi="Times New Roman" w:cs="Times New Roman"/>
          <w:b/>
          <w:sz w:val="28"/>
          <w:szCs w:val="28"/>
        </w:rPr>
        <w:t>Содержание урока.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природе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населении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Европейского Севера. Его уникальных заповедных местах.</w:t>
      </w:r>
    </w:p>
    <w:p w:rsidR="0035178C" w:rsidRDefault="00F113FB" w:rsidP="00E347E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13FB"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уникальным регионом России – Европейским Севером. </w:t>
      </w:r>
    </w:p>
    <w:p w:rsidR="00A81B8D" w:rsidRDefault="0035178C" w:rsidP="00E347E5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78C">
        <w:rPr>
          <w:rFonts w:ascii="Times New Roman" w:hAnsi="Times New Roman" w:cs="Times New Roman"/>
          <w:b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3FB" w:rsidRPr="00F113FB">
        <w:rPr>
          <w:rFonts w:ascii="Times New Roman" w:eastAsia="Calibri" w:hAnsi="Times New Roman" w:cs="Times New Roman"/>
          <w:sz w:val="28"/>
          <w:szCs w:val="28"/>
        </w:rPr>
        <w:t>П</w:t>
      </w:r>
      <w:r w:rsidR="00E26F8C">
        <w:rPr>
          <w:rFonts w:ascii="Times New Roman" w:eastAsia="Calibri" w:hAnsi="Times New Roman" w:cs="Times New Roman"/>
          <w:sz w:val="28"/>
          <w:szCs w:val="28"/>
        </w:rPr>
        <w:t>риобретение и расширение</w:t>
      </w:r>
      <w:r w:rsidR="00F113FB" w:rsidRPr="00F113FB">
        <w:rPr>
          <w:rFonts w:ascii="Times New Roman" w:eastAsia="Calibri" w:hAnsi="Times New Roman" w:cs="Times New Roman"/>
          <w:sz w:val="28"/>
          <w:szCs w:val="28"/>
        </w:rPr>
        <w:t xml:space="preserve"> знаний о природе </w:t>
      </w:r>
      <w:r w:rsidR="00953AFD">
        <w:rPr>
          <w:rFonts w:ascii="Times New Roman" w:eastAsia="Calibri" w:hAnsi="Times New Roman" w:cs="Times New Roman"/>
          <w:sz w:val="28"/>
          <w:szCs w:val="28"/>
        </w:rPr>
        <w:t xml:space="preserve">и населении </w:t>
      </w:r>
      <w:r w:rsidR="00F113FB" w:rsidRPr="00F113FB">
        <w:rPr>
          <w:rFonts w:ascii="Times New Roman" w:eastAsia="Calibri" w:hAnsi="Times New Roman" w:cs="Times New Roman"/>
          <w:sz w:val="28"/>
          <w:szCs w:val="28"/>
        </w:rPr>
        <w:t xml:space="preserve">России, её компонентах, особо охраняемых природных территориях; </w:t>
      </w:r>
      <w:r w:rsidR="00F113FB" w:rsidRPr="0070240A">
        <w:rPr>
          <w:rFonts w:ascii="Times New Roman" w:eastAsia="Calibri" w:hAnsi="Times New Roman" w:cs="Times New Roman"/>
          <w:sz w:val="28"/>
          <w:szCs w:val="28"/>
        </w:rPr>
        <w:t xml:space="preserve">формирование яркого </w:t>
      </w:r>
      <w:r w:rsidR="00E26F8C">
        <w:rPr>
          <w:rFonts w:ascii="Times New Roman" w:eastAsia="Calibri" w:hAnsi="Times New Roman" w:cs="Times New Roman"/>
          <w:sz w:val="28"/>
          <w:szCs w:val="28"/>
        </w:rPr>
        <w:t>образа природного облика Родины.</w:t>
      </w:r>
      <w:r w:rsidR="00F113FB" w:rsidRPr="007024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1B8D" w:rsidRDefault="00A81B8D" w:rsidP="00E347E5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3FB" w:rsidRDefault="00A81B8D" w:rsidP="00A81B8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B8D">
        <w:rPr>
          <w:rFonts w:ascii="Times New Roman" w:eastAsia="Calibri" w:hAnsi="Times New Roman" w:cs="Times New Roman"/>
          <w:b/>
          <w:sz w:val="28"/>
          <w:szCs w:val="28"/>
        </w:rPr>
        <w:t>Средства обучения: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атласы, контурные карты, мультимедиа, презентация, учебный фильм. </w:t>
      </w:r>
      <w:r w:rsidR="00F113FB" w:rsidRPr="007024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1B8D" w:rsidRPr="00A81B8D" w:rsidRDefault="00A81B8D" w:rsidP="00A81B8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4943" w:rsidRDefault="00AC0AE0" w:rsidP="00EB7EAF">
      <w:pPr>
        <w:rPr>
          <w:rFonts w:ascii="Times New Roman" w:hAnsi="Times New Roman" w:cs="Times New Roman"/>
          <w:sz w:val="28"/>
          <w:szCs w:val="28"/>
        </w:rPr>
      </w:pPr>
      <w:r w:rsidRPr="00AC0AE0">
        <w:rPr>
          <w:rFonts w:ascii="Times New Roman" w:hAnsi="Times New Roman" w:cs="Times New Roman"/>
          <w:b/>
          <w:sz w:val="28"/>
          <w:szCs w:val="28"/>
        </w:rPr>
        <w:t xml:space="preserve"> Основные виды деятельности ученика (на уровне учебных действий).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F68">
        <w:rPr>
          <w:rFonts w:ascii="Times New Roman" w:hAnsi="Times New Roman" w:cs="Times New Roman"/>
          <w:sz w:val="28"/>
          <w:szCs w:val="28"/>
        </w:rPr>
        <w:t xml:space="preserve">Фиксировать в контурной карте регион Европейского </w:t>
      </w:r>
      <w:proofErr w:type="gramStart"/>
      <w:r w:rsidR="00872F68">
        <w:rPr>
          <w:rFonts w:ascii="Times New Roman" w:hAnsi="Times New Roman" w:cs="Times New Roman"/>
          <w:sz w:val="28"/>
          <w:szCs w:val="28"/>
        </w:rPr>
        <w:t>Севера,  его</w:t>
      </w:r>
      <w:proofErr w:type="gramEnd"/>
      <w:r w:rsidR="00872F68">
        <w:rPr>
          <w:rFonts w:ascii="Times New Roman" w:hAnsi="Times New Roman" w:cs="Times New Roman"/>
          <w:sz w:val="28"/>
          <w:szCs w:val="28"/>
        </w:rPr>
        <w:t xml:space="preserve"> географические объекты (</w:t>
      </w:r>
      <w:r w:rsidR="007C280C">
        <w:rPr>
          <w:rFonts w:ascii="Times New Roman" w:hAnsi="Times New Roman" w:cs="Times New Roman"/>
          <w:sz w:val="28"/>
          <w:szCs w:val="28"/>
        </w:rPr>
        <w:t xml:space="preserve">океаны, моря, </w:t>
      </w:r>
      <w:r w:rsidR="00872F68">
        <w:rPr>
          <w:rFonts w:ascii="Times New Roman" w:hAnsi="Times New Roman" w:cs="Times New Roman"/>
          <w:sz w:val="28"/>
          <w:szCs w:val="28"/>
        </w:rPr>
        <w:t xml:space="preserve">озера, реки, города, субъекты). </w:t>
      </w:r>
      <w:r w:rsidR="00EB7EAF">
        <w:rPr>
          <w:rFonts w:ascii="Times New Roman" w:hAnsi="Times New Roman" w:cs="Times New Roman"/>
          <w:sz w:val="28"/>
          <w:szCs w:val="28"/>
        </w:rPr>
        <w:t xml:space="preserve">Выделять особенности природы и </w:t>
      </w:r>
      <w:proofErr w:type="gramStart"/>
      <w:r w:rsidR="00EB7EAF">
        <w:rPr>
          <w:rFonts w:ascii="Times New Roman" w:hAnsi="Times New Roman" w:cs="Times New Roman"/>
          <w:sz w:val="28"/>
          <w:szCs w:val="28"/>
        </w:rPr>
        <w:t>населения  Европейского</w:t>
      </w:r>
      <w:proofErr w:type="gramEnd"/>
      <w:r w:rsidR="00EB7EAF">
        <w:rPr>
          <w:rFonts w:ascii="Times New Roman" w:hAnsi="Times New Roman" w:cs="Times New Roman"/>
          <w:sz w:val="28"/>
          <w:szCs w:val="28"/>
        </w:rPr>
        <w:t xml:space="preserve"> Севера.</w:t>
      </w:r>
      <w:r w:rsidR="00B140B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C176E6" w:rsidTr="0027546B">
        <w:tc>
          <w:tcPr>
            <w:tcW w:w="10768" w:type="dxa"/>
            <w:gridSpan w:val="2"/>
          </w:tcPr>
          <w:p w:rsidR="00C176E6" w:rsidRPr="00837D29" w:rsidRDefault="00C176E6" w:rsidP="00C17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результаты урока</w:t>
            </w:r>
          </w:p>
        </w:tc>
      </w:tr>
      <w:tr w:rsidR="00C176E6" w:rsidTr="00CB1C62">
        <w:tc>
          <w:tcPr>
            <w:tcW w:w="2972" w:type="dxa"/>
          </w:tcPr>
          <w:p w:rsidR="00C176E6" w:rsidRPr="00837D29" w:rsidRDefault="00182058" w:rsidP="00EB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7796" w:type="dxa"/>
          </w:tcPr>
          <w:p w:rsidR="00C176E6" w:rsidRPr="00837D29" w:rsidRDefault="0027546B" w:rsidP="00CB1C62">
            <w:pPr>
              <w:pStyle w:val="a4"/>
              <w:numPr>
                <w:ilvl w:val="0"/>
                <w:numId w:val="1"/>
              </w:numPr>
              <w:ind w:left="-11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о истории освоения</w:t>
            </w:r>
          </w:p>
          <w:p w:rsidR="0027546B" w:rsidRPr="00837D29" w:rsidRDefault="003449BA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 о</w:t>
            </w:r>
            <w:proofErr w:type="gramEnd"/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 Поморах</w:t>
            </w:r>
          </w:p>
          <w:p w:rsidR="003449BA" w:rsidRPr="00837D29" w:rsidRDefault="007E7C58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о коренных народах и хозяйственной деятельности</w:t>
            </w:r>
            <w:r w:rsidR="009E6D84"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 (Ка</w:t>
            </w: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релы, саамы, </w:t>
            </w:r>
            <w:proofErr w:type="spellStart"/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proofErr w:type="spellEnd"/>
            <w:r w:rsidR="009E6D84" w:rsidRPr="00837D29">
              <w:rPr>
                <w:rFonts w:ascii="Times New Roman" w:hAnsi="Times New Roman" w:cs="Times New Roman"/>
                <w:sz w:val="24"/>
                <w:szCs w:val="24"/>
              </w:rPr>
              <w:t>, ненцы</w:t>
            </w: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E7C58" w:rsidRPr="00837D29" w:rsidRDefault="008E49E7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о растительном мире (лиственница, карельская береза).</w:t>
            </w:r>
          </w:p>
          <w:p w:rsidR="008E49E7" w:rsidRPr="00837D29" w:rsidRDefault="008E49E7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D1373"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 озерах</w:t>
            </w:r>
            <w:proofErr w:type="gramEnd"/>
            <w:r w:rsidR="000D1373"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68AC" w:rsidRPr="00837D29">
              <w:rPr>
                <w:rFonts w:ascii="Times New Roman" w:hAnsi="Times New Roman" w:cs="Times New Roman"/>
                <w:sz w:val="24"/>
                <w:szCs w:val="24"/>
              </w:rPr>
              <w:t>морских заливах -  губах</w:t>
            </w:r>
            <w:r w:rsidR="000D1373" w:rsidRPr="00837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373" w:rsidRPr="00837D29" w:rsidRDefault="000D1373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о городах Севера (Мурманск, Архангельск, Петрозаводск, Сыктывкар, Северодвинск).</w:t>
            </w:r>
          </w:p>
          <w:p w:rsidR="000D1373" w:rsidRPr="00837D29" w:rsidRDefault="000D1373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о Соловецком архипелаге</w:t>
            </w:r>
          </w:p>
          <w:p w:rsidR="000D1373" w:rsidRPr="00837D29" w:rsidRDefault="000D1373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Представление о Музее деревянного зодчества о. Кижи</w:t>
            </w:r>
          </w:p>
          <w:p w:rsidR="003F6309" w:rsidRPr="00837D29" w:rsidRDefault="003F6309" w:rsidP="003971D2">
            <w:pPr>
              <w:pStyle w:val="a4"/>
              <w:numPr>
                <w:ilvl w:val="0"/>
                <w:numId w:val="1"/>
              </w:numPr>
              <w:ind w:left="-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Космодром «Плесецк»</w:t>
            </w:r>
          </w:p>
        </w:tc>
      </w:tr>
      <w:tr w:rsidR="00C176E6" w:rsidTr="00CB1C62">
        <w:tc>
          <w:tcPr>
            <w:tcW w:w="2972" w:type="dxa"/>
          </w:tcPr>
          <w:p w:rsidR="00C176E6" w:rsidRPr="00837D29" w:rsidRDefault="00DC7ACC" w:rsidP="00EB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7796" w:type="dxa"/>
          </w:tcPr>
          <w:p w:rsidR="00DC7ACC" w:rsidRPr="00837D29" w:rsidRDefault="00DC7ACC" w:rsidP="00DC7A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 понятия:</w:t>
            </w:r>
            <w:r w:rsidRPr="00837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природа,</w:t>
            </w:r>
            <w:r w:rsidRPr="00837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поморы, зодчество, памятники природы и культуры.</w:t>
            </w:r>
          </w:p>
          <w:p w:rsidR="00DC7ACC" w:rsidRPr="00837D29" w:rsidRDefault="00DC7ACC" w:rsidP="00DC7A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УУД</w:t>
            </w:r>
          </w:p>
          <w:p w:rsidR="00DC7ACC" w:rsidRPr="00837D29" w:rsidRDefault="00DC7ACC" w:rsidP="00DC7AC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</w:p>
          <w:p w:rsidR="00C176E6" w:rsidRPr="00837D29" w:rsidRDefault="00DC7ACC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целеполагание</w:t>
            </w:r>
            <w:r w:rsidRPr="00837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задачи на основе соотнесения того, что уже известно и усвоено учащимися, и того. Что еще неизвестно;</w:t>
            </w:r>
          </w:p>
          <w:p w:rsidR="00DC7ACC" w:rsidRPr="00837D29" w:rsidRDefault="00DC7ACC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оценка, то есть выделение и осознание учащимися того, что уже усвоено и что еще нужно усвоить, осознание качества и уровня усвоения;</w:t>
            </w:r>
          </w:p>
          <w:p w:rsidR="00DC7ACC" w:rsidRPr="00837D29" w:rsidRDefault="00DC7ACC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саморегуляция как спосо</w:t>
            </w:r>
            <w:r w:rsidR="00AD00C1" w:rsidRPr="00837D29">
              <w:rPr>
                <w:rFonts w:ascii="Times New Roman" w:hAnsi="Times New Roman" w:cs="Times New Roman"/>
                <w:sz w:val="24"/>
                <w:szCs w:val="24"/>
              </w:rPr>
              <w:t>бность к мобилизации сил и энергии, к волевому усилию и к прео</w:t>
            </w:r>
            <w:r w:rsidR="000E7EA5" w:rsidRPr="00837D29">
              <w:rPr>
                <w:rFonts w:ascii="Times New Roman" w:hAnsi="Times New Roman" w:cs="Times New Roman"/>
                <w:sz w:val="24"/>
                <w:szCs w:val="24"/>
              </w:rPr>
              <w:t>долению препятствий.</w:t>
            </w:r>
          </w:p>
          <w:p w:rsidR="000E7EA5" w:rsidRPr="00837D29" w:rsidRDefault="000E7EA5" w:rsidP="00DC7AC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0E7EA5" w:rsidRPr="00837D29" w:rsidRDefault="000E7EA5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самостоятельное выделение и формулирование познавательной цели;</w:t>
            </w:r>
          </w:p>
          <w:p w:rsidR="000E7EA5" w:rsidRPr="00837D29" w:rsidRDefault="000E7EA5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информации;</w:t>
            </w:r>
          </w:p>
          <w:p w:rsidR="000E7EA5" w:rsidRPr="00837D29" w:rsidRDefault="000E7EA5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структурирование знаний;</w:t>
            </w:r>
          </w:p>
          <w:p w:rsidR="000E7EA5" w:rsidRPr="00837D29" w:rsidRDefault="000E7EA5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построение речевого высказывания в </w:t>
            </w:r>
            <w:r w:rsidR="009C1E28" w:rsidRPr="00837D29">
              <w:rPr>
                <w:rFonts w:ascii="Times New Roman" w:hAnsi="Times New Roman" w:cs="Times New Roman"/>
                <w:sz w:val="24"/>
                <w:szCs w:val="24"/>
              </w:rPr>
              <w:t>устной и письменной форме;</w:t>
            </w:r>
          </w:p>
          <w:p w:rsidR="009C1E28" w:rsidRPr="00837D29" w:rsidRDefault="009C1E28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рефлексия способов и условий действия, контроль и оценка процесса и результатов деятельности.</w:t>
            </w:r>
          </w:p>
          <w:p w:rsidR="004956FD" w:rsidRPr="00837D29" w:rsidRDefault="004956FD" w:rsidP="00DC7AC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4956FD" w:rsidRPr="00837D29" w:rsidRDefault="004956FD" w:rsidP="00DC7A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 с учителем и сверстниками;</w:t>
            </w:r>
          </w:p>
          <w:p w:rsidR="00DC7ACC" w:rsidRPr="00961004" w:rsidRDefault="004956FD" w:rsidP="009610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5D3F"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речи. </w:t>
            </w:r>
          </w:p>
          <w:p w:rsidR="00DC7ACC" w:rsidRPr="00837D29" w:rsidRDefault="00DC7ACC" w:rsidP="00DC7AC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34D98" w:rsidTr="00CB1C62">
        <w:tc>
          <w:tcPr>
            <w:tcW w:w="2972" w:type="dxa"/>
          </w:tcPr>
          <w:p w:rsidR="00834D98" w:rsidRPr="00837D29" w:rsidRDefault="00834D98" w:rsidP="00EB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7796" w:type="dxa"/>
          </w:tcPr>
          <w:p w:rsidR="00834D98" w:rsidRPr="00837D29" w:rsidRDefault="00FE6BC5" w:rsidP="0083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Личностное, профессиональное, жизненное самоопределение;</w:t>
            </w:r>
          </w:p>
          <w:p w:rsidR="00FE6BC5" w:rsidRPr="00837D29" w:rsidRDefault="00FE6BC5" w:rsidP="0083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>- смыслообразование, то есть установление учащимися связи между целью учебной деятельности и ее мотивом, другими словами, между результатом учения и тем, на что побуждает деятельность, ради чего она осуществляется;</w:t>
            </w:r>
          </w:p>
          <w:p w:rsidR="00FE6BC5" w:rsidRPr="00837D29" w:rsidRDefault="00FE6BC5" w:rsidP="0083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29">
              <w:rPr>
                <w:rFonts w:ascii="Times New Roman" w:hAnsi="Times New Roman" w:cs="Times New Roman"/>
                <w:sz w:val="24"/>
                <w:szCs w:val="24"/>
              </w:rPr>
              <w:t xml:space="preserve">- нравственно-этическая ориентация, в том числе оценивание усваиваемого содержания (исходя из социальных и личностных ценностей). </w:t>
            </w:r>
          </w:p>
        </w:tc>
      </w:tr>
    </w:tbl>
    <w:p w:rsidR="00B140B2" w:rsidRDefault="00B140B2" w:rsidP="00EB7EAF">
      <w:pPr>
        <w:rPr>
          <w:rFonts w:ascii="Times New Roman" w:hAnsi="Times New Roman" w:cs="Times New Roman"/>
          <w:sz w:val="28"/>
          <w:szCs w:val="28"/>
        </w:rPr>
      </w:pPr>
    </w:p>
    <w:p w:rsidR="00D633C2" w:rsidRPr="00506FB7" w:rsidRDefault="00D633C2" w:rsidP="00D63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FB7">
        <w:rPr>
          <w:rFonts w:ascii="Times New Roman" w:hAnsi="Times New Roman" w:cs="Times New Roman"/>
          <w:sz w:val="24"/>
          <w:szCs w:val="24"/>
        </w:rPr>
        <w:t>ПЛАН</w:t>
      </w:r>
    </w:p>
    <w:p w:rsidR="00D633C2" w:rsidRDefault="00D633C2" w:rsidP="00D633C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20F0">
        <w:rPr>
          <w:rFonts w:ascii="Times New Roman" w:hAnsi="Times New Roman" w:cs="Times New Roman"/>
          <w:i/>
          <w:sz w:val="28"/>
          <w:szCs w:val="28"/>
        </w:rPr>
        <w:t>Актуализация знаний</w:t>
      </w:r>
      <w:r w:rsidR="004D20F0" w:rsidRPr="004D20F0">
        <w:rPr>
          <w:rFonts w:ascii="Times New Roman" w:hAnsi="Times New Roman" w:cs="Times New Roman"/>
          <w:i/>
          <w:sz w:val="28"/>
          <w:szCs w:val="28"/>
        </w:rPr>
        <w:t>.</w:t>
      </w:r>
      <w:r w:rsidR="004D20F0">
        <w:rPr>
          <w:rFonts w:ascii="Times New Roman" w:hAnsi="Times New Roman" w:cs="Times New Roman"/>
          <w:sz w:val="28"/>
          <w:szCs w:val="28"/>
        </w:rPr>
        <w:t xml:space="preserve"> Разнообразна природа России, почему? </w:t>
      </w:r>
      <w:proofErr w:type="spellStart"/>
      <w:r w:rsidR="004D20F0" w:rsidRPr="004D20F0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="004D20F0" w:rsidRPr="004D20F0">
        <w:rPr>
          <w:rFonts w:ascii="Times New Roman" w:hAnsi="Times New Roman" w:cs="Times New Roman"/>
          <w:i/>
          <w:sz w:val="28"/>
          <w:szCs w:val="28"/>
        </w:rPr>
        <w:t xml:space="preserve"> компонент:</w:t>
      </w:r>
      <w:r w:rsidR="004D20F0">
        <w:rPr>
          <w:rFonts w:ascii="Times New Roman" w:hAnsi="Times New Roman" w:cs="Times New Roman"/>
          <w:sz w:val="28"/>
          <w:szCs w:val="28"/>
        </w:rPr>
        <w:t xml:space="preserve"> ответы учащихся о большой территории России…</w:t>
      </w:r>
    </w:p>
    <w:p w:rsidR="004D20F0" w:rsidRPr="004D20F0" w:rsidRDefault="004D20F0" w:rsidP="00D633C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Объяснение учителем темы урока </w:t>
      </w:r>
      <w:r w:rsidRPr="004D20F0">
        <w:rPr>
          <w:rFonts w:ascii="Times New Roman" w:hAnsi="Times New Roman" w:cs="Times New Roman"/>
          <w:sz w:val="28"/>
          <w:szCs w:val="28"/>
        </w:rPr>
        <w:t>по презентации</w:t>
      </w:r>
    </w:p>
    <w:p w:rsidR="004D20F0" w:rsidRDefault="004D20F0" w:rsidP="004D20F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D20F0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4D20F0">
        <w:rPr>
          <w:rFonts w:ascii="Times New Roman" w:hAnsi="Times New Roman" w:cs="Times New Roman"/>
          <w:i/>
          <w:sz w:val="28"/>
          <w:szCs w:val="28"/>
        </w:rPr>
        <w:t xml:space="preserve"> компонент: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20F0">
        <w:rPr>
          <w:rFonts w:ascii="Times New Roman" w:hAnsi="Times New Roman" w:cs="Times New Roman"/>
          <w:sz w:val="28"/>
          <w:szCs w:val="28"/>
        </w:rPr>
        <w:t>работа в контурной карте</w:t>
      </w:r>
    </w:p>
    <w:p w:rsidR="0038681D" w:rsidRPr="00DD58DF" w:rsidRDefault="0038681D" w:rsidP="007969EE">
      <w:pPr>
        <w:pStyle w:val="a4"/>
        <w:numPr>
          <w:ilvl w:val="0"/>
          <w:numId w:val="6"/>
        </w:numPr>
        <w:spacing w:after="0" w:line="240" w:lineRule="auto"/>
        <w:ind w:left="11" w:hanging="11"/>
        <w:rPr>
          <w:rFonts w:ascii="Times New Roman" w:hAnsi="Times New Roman" w:cs="Times New Roman"/>
          <w:sz w:val="28"/>
          <w:szCs w:val="28"/>
        </w:rPr>
      </w:pPr>
      <w:r w:rsidRPr="00DD58DF">
        <w:rPr>
          <w:rFonts w:ascii="Times New Roman" w:hAnsi="Times New Roman" w:cs="Times New Roman"/>
          <w:sz w:val="28"/>
          <w:szCs w:val="28"/>
        </w:rPr>
        <w:t>Представление о истории освоения</w:t>
      </w:r>
    </w:p>
    <w:p w:rsidR="0038681D" w:rsidRDefault="0038681D" w:rsidP="007969EE">
      <w:pPr>
        <w:pStyle w:val="a4"/>
        <w:numPr>
          <w:ilvl w:val="0"/>
          <w:numId w:val="6"/>
        </w:numPr>
        <w:ind w:left="11" w:hanging="1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Представление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Поморах</w:t>
      </w:r>
    </w:p>
    <w:p w:rsidR="0038681D" w:rsidRDefault="0038681D" w:rsidP="007969EE">
      <w:pPr>
        <w:pStyle w:val="a4"/>
        <w:numPr>
          <w:ilvl w:val="0"/>
          <w:numId w:val="6"/>
        </w:numPr>
        <w:ind w:lef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коренных народах и хозяйственной деятельности (Карелы, саамы,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ненцы).</w:t>
      </w:r>
    </w:p>
    <w:p w:rsidR="0038681D" w:rsidRDefault="0038681D" w:rsidP="007969EE">
      <w:pPr>
        <w:pStyle w:val="a4"/>
        <w:numPr>
          <w:ilvl w:val="0"/>
          <w:numId w:val="6"/>
        </w:numPr>
        <w:ind w:left="11" w:hanging="11"/>
        <w:rPr>
          <w:rFonts w:ascii="Times New Roman" w:hAnsi="Times New Roman" w:cs="Times New Roman"/>
          <w:sz w:val="28"/>
          <w:szCs w:val="28"/>
        </w:rPr>
      </w:pPr>
      <w:r w:rsidRPr="00DD58DF">
        <w:rPr>
          <w:rFonts w:ascii="Times New Roman" w:hAnsi="Times New Roman" w:cs="Times New Roman"/>
          <w:sz w:val="28"/>
          <w:szCs w:val="28"/>
        </w:rPr>
        <w:t>Представление о</w:t>
      </w:r>
      <w:r>
        <w:rPr>
          <w:rFonts w:ascii="Times New Roman" w:hAnsi="Times New Roman" w:cs="Times New Roman"/>
          <w:sz w:val="28"/>
          <w:szCs w:val="28"/>
        </w:rPr>
        <w:t xml:space="preserve"> растительном мире (лиственница, карельская береза).</w:t>
      </w:r>
    </w:p>
    <w:p w:rsidR="0038681D" w:rsidRDefault="0038681D" w:rsidP="007969EE">
      <w:pPr>
        <w:pStyle w:val="a4"/>
        <w:numPr>
          <w:ilvl w:val="0"/>
          <w:numId w:val="6"/>
        </w:numPr>
        <w:ind w:left="11" w:hanging="11"/>
        <w:rPr>
          <w:rFonts w:ascii="Times New Roman" w:hAnsi="Times New Roman" w:cs="Times New Roman"/>
          <w:sz w:val="28"/>
          <w:szCs w:val="28"/>
        </w:rPr>
      </w:pPr>
      <w:r w:rsidRPr="00DD58D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gramStart"/>
      <w:r w:rsidRPr="00DD58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озерах</w:t>
      </w:r>
      <w:proofErr w:type="gramEnd"/>
      <w:r>
        <w:rPr>
          <w:rFonts w:ascii="Times New Roman" w:hAnsi="Times New Roman" w:cs="Times New Roman"/>
          <w:sz w:val="28"/>
          <w:szCs w:val="28"/>
        </w:rPr>
        <w:t>, морских заливах -  губах.</w:t>
      </w:r>
    </w:p>
    <w:p w:rsidR="0038681D" w:rsidRDefault="0038681D" w:rsidP="007969EE">
      <w:pPr>
        <w:pStyle w:val="a4"/>
        <w:numPr>
          <w:ilvl w:val="0"/>
          <w:numId w:val="6"/>
        </w:numPr>
        <w:ind w:left="11" w:hanging="11"/>
        <w:rPr>
          <w:rFonts w:ascii="Times New Roman" w:hAnsi="Times New Roman" w:cs="Times New Roman"/>
          <w:sz w:val="28"/>
          <w:szCs w:val="28"/>
        </w:rPr>
      </w:pPr>
      <w:r w:rsidRPr="00DD58DF">
        <w:rPr>
          <w:rFonts w:ascii="Times New Roman" w:hAnsi="Times New Roman" w:cs="Times New Roman"/>
          <w:sz w:val="28"/>
          <w:szCs w:val="28"/>
        </w:rPr>
        <w:t>Представление о</w:t>
      </w:r>
      <w:r>
        <w:rPr>
          <w:rFonts w:ascii="Times New Roman" w:hAnsi="Times New Roman" w:cs="Times New Roman"/>
          <w:sz w:val="28"/>
          <w:szCs w:val="28"/>
        </w:rPr>
        <w:t xml:space="preserve"> городах Севера (Мурманск, Архангельск, </w:t>
      </w:r>
      <w:r w:rsidR="00AC76B5">
        <w:rPr>
          <w:rFonts w:ascii="Times New Roman" w:hAnsi="Times New Roman" w:cs="Times New Roman"/>
          <w:sz w:val="28"/>
          <w:szCs w:val="28"/>
        </w:rPr>
        <w:t>Плесецк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76B5">
        <w:rPr>
          <w:rFonts w:ascii="Times New Roman" w:hAnsi="Times New Roman" w:cs="Times New Roman"/>
          <w:sz w:val="28"/>
          <w:szCs w:val="28"/>
        </w:rPr>
        <w:t xml:space="preserve"> Вологда, Великий Устюг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8681D" w:rsidRDefault="0038681D" w:rsidP="007969EE">
      <w:pPr>
        <w:pStyle w:val="a4"/>
        <w:numPr>
          <w:ilvl w:val="0"/>
          <w:numId w:val="6"/>
        </w:numPr>
        <w:ind w:left="11" w:hanging="11"/>
        <w:rPr>
          <w:rFonts w:ascii="Times New Roman" w:hAnsi="Times New Roman" w:cs="Times New Roman"/>
          <w:sz w:val="28"/>
          <w:szCs w:val="28"/>
        </w:rPr>
      </w:pPr>
      <w:r w:rsidRPr="007969EE">
        <w:rPr>
          <w:rFonts w:ascii="Times New Roman" w:hAnsi="Times New Roman" w:cs="Times New Roman"/>
          <w:sz w:val="28"/>
          <w:szCs w:val="28"/>
        </w:rPr>
        <w:t>Представление о Музее деревянного зодчества о. Кижи</w:t>
      </w:r>
    </w:p>
    <w:p w:rsidR="009757C6" w:rsidRDefault="009757C6" w:rsidP="009757C6">
      <w:pPr>
        <w:pStyle w:val="a4"/>
        <w:ind w:left="11"/>
        <w:rPr>
          <w:rFonts w:ascii="Times New Roman" w:hAnsi="Times New Roman" w:cs="Times New Roman"/>
          <w:sz w:val="28"/>
          <w:szCs w:val="28"/>
        </w:rPr>
      </w:pPr>
    </w:p>
    <w:p w:rsidR="003A6148" w:rsidRPr="00952371" w:rsidRDefault="008E7801" w:rsidP="009523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52371">
        <w:rPr>
          <w:rFonts w:ascii="Times New Roman" w:hAnsi="Times New Roman" w:cs="Times New Roman"/>
          <w:i/>
          <w:sz w:val="28"/>
          <w:szCs w:val="28"/>
        </w:rPr>
        <w:t>Рефлексия</w:t>
      </w:r>
      <w:r w:rsidR="005F461C" w:rsidRPr="00952371"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gramEnd"/>
      <w:r w:rsidR="005F461C" w:rsidRPr="00952371">
        <w:rPr>
          <w:rFonts w:ascii="Times New Roman" w:hAnsi="Times New Roman" w:cs="Times New Roman"/>
          <w:i/>
          <w:sz w:val="28"/>
          <w:szCs w:val="28"/>
        </w:rPr>
        <w:t>2-3 минуты)</w:t>
      </w:r>
      <w:r w:rsidRPr="0095237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52371">
        <w:rPr>
          <w:rFonts w:ascii="Times New Roman" w:hAnsi="Times New Roman" w:cs="Times New Roman"/>
          <w:sz w:val="28"/>
          <w:szCs w:val="28"/>
        </w:rPr>
        <w:t>Ребята, хотели бы вы побывать в этом районе России?! А, что вас там привлекло?!</w:t>
      </w:r>
      <w:r w:rsidR="005F461C" w:rsidRPr="009523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6148" w:rsidRDefault="003A6148" w:rsidP="009757C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Домашнее задание и его комментирование.</w:t>
      </w:r>
      <w:r>
        <w:rPr>
          <w:rFonts w:ascii="Times New Roman" w:hAnsi="Times New Roman" w:cs="Times New Roman"/>
          <w:sz w:val="28"/>
          <w:szCs w:val="28"/>
        </w:rPr>
        <w:t xml:space="preserve"> По желанию: информац</w:t>
      </w:r>
      <w:r w:rsidR="00932541">
        <w:rPr>
          <w:rFonts w:ascii="Times New Roman" w:hAnsi="Times New Roman" w:cs="Times New Roman"/>
          <w:sz w:val="28"/>
          <w:szCs w:val="28"/>
        </w:rPr>
        <w:t>ию о природе республики Карелия, интересные факты о Европейском Севере.</w:t>
      </w:r>
      <w:bookmarkStart w:id="0" w:name="_GoBack"/>
      <w:bookmarkEnd w:id="0"/>
    </w:p>
    <w:p w:rsidR="003A6148" w:rsidRPr="00952371" w:rsidRDefault="003A6148" w:rsidP="0095237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A6148" w:rsidRDefault="003A6148" w:rsidP="003A6148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8E7801" w:rsidRDefault="008E7801" w:rsidP="003A614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E1E01" w:rsidRDefault="006E1E01" w:rsidP="003A614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E1E01" w:rsidRDefault="006E1E01" w:rsidP="003A614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194DAB" w:rsidRPr="00ED7DEC" w:rsidRDefault="00B874A9" w:rsidP="00ED7DEC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74A9">
        <w:rPr>
          <w:rFonts w:ascii="Times New Roman" w:eastAsia="Times New Roman" w:hAnsi="Times New Roman" w:cs="Times New Roman"/>
          <w:b/>
          <w:bCs/>
          <w:color w:val="333333"/>
          <w:spacing w:val="5"/>
          <w:kern w:val="36"/>
          <w:sz w:val="28"/>
          <w:szCs w:val="28"/>
          <w:lang w:eastAsia="ru-RU"/>
        </w:rPr>
        <w:lastRenderedPageBreak/>
        <w:t>Кижи</w:t>
      </w:r>
      <w:r w:rsidR="00194DAB" w:rsidRPr="00ED7DEC">
        <w:rPr>
          <w:rFonts w:ascii="Times New Roman" w:eastAsia="Times New Roman" w:hAnsi="Times New Roman" w:cs="Times New Roman"/>
          <w:b/>
          <w:bCs/>
          <w:color w:val="333333"/>
          <w:spacing w:val="5"/>
          <w:kern w:val="36"/>
          <w:sz w:val="28"/>
          <w:szCs w:val="28"/>
          <w:lang w:eastAsia="ru-RU"/>
        </w:rPr>
        <w:t>.</w:t>
      </w:r>
    </w:p>
    <w:p w:rsidR="00C23E9D" w:rsidRDefault="00B874A9" w:rsidP="00F52DAB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74A9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  <w:lang w:eastAsia="ru-RU"/>
        </w:rPr>
        <w:t xml:space="preserve">Кижи — самый знаменитый остров Онежского озера (а всего их 1369!). </w:t>
      </w:r>
      <w:r w:rsidR="00194DAB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острове расположен музей-заповедник </w:t>
      </w:r>
      <w:r w:rsidR="00B00E5B" w:rsidRPr="00ED7DEC">
        <w:rPr>
          <w:rFonts w:ascii="Times New Roman" w:hAnsi="Times New Roman" w:cs="Times New Roman"/>
          <w:color w:val="111111"/>
          <w:spacing w:val="3"/>
          <w:sz w:val="28"/>
          <w:szCs w:val="28"/>
        </w:rPr>
        <w:t>деревянного зодчества</w:t>
      </w:r>
      <w:r w:rsidR="00B00E5B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94DAB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 открытым небом, который посвящён традиционной крестьянской культуре Русского Севера. </w:t>
      </w:r>
      <w:r w:rsidR="00194DAB" w:rsidRPr="00ED7DEC">
        <w:rPr>
          <w:rFonts w:ascii="Times New Roman" w:hAnsi="Times New Roman" w:cs="Times New Roman"/>
          <w:color w:val="111111"/>
          <w:spacing w:val="3"/>
          <w:sz w:val="28"/>
          <w:szCs w:val="28"/>
        </w:rPr>
        <w:t>Г</w:t>
      </w:r>
      <w:r w:rsidRPr="00B874A9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  <w:lang w:eastAsia="ru-RU"/>
        </w:rPr>
        <w:t>од основания — 1714 г.</w:t>
      </w:r>
      <w:r w:rsidR="00A94072" w:rsidRPr="00ED7DEC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A94072" w:rsidRPr="00ED7DEC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>Кижский</w:t>
      </w:r>
      <w:proofErr w:type="spellEnd"/>
      <w:r w:rsidR="00A94072" w:rsidRPr="00ED7DEC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 xml:space="preserve"> погост находится в одном из живописнейших мест Карелии, в северо-западной части Онежского озера</w:t>
      </w:r>
      <w:r w:rsidR="0087327B" w:rsidRPr="00ED7DEC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 xml:space="preserve">. </w:t>
      </w:r>
      <w:r w:rsidR="0087327B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34DC" w:rsidRPr="00194DAB" w:rsidRDefault="00001FFB" w:rsidP="00F52D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pacing w:val="3"/>
          <w:sz w:val="28"/>
          <w:szCs w:val="28"/>
        </w:rPr>
      </w:pPr>
      <w:r>
        <w:rPr>
          <w:color w:val="111111"/>
          <w:spacing w:val="3"/>
          <w:sz w:val="28"/>
          <w:szCs w:val="28"/>
        </w:rPr>
        <w:t xml:space="preserve">   </w:t>
      </w:r>
      <w:r w:rsidR="00C534DC" w:rsidRPr="00194DAB">
        <w:rPr>
          <w:color w:val="111111"/>
          <w:spacing w:val="3"/>
          <w:sz w:val="28"/>
          <w:szCs w:val="28"/>
        </w:rPr>
        <w:t xml:space="preserve">Главный памятник музея — архитектурный ансамбль </w:t>
      </w:r>
      <w:proofErr w:type="spellStart"/>
      <w:r w:rsidR="00C534DC" w:rsidRPr="00194DAB">
        <w:rPr>
          <w:color w:val="111111"/>
          <w:spacing w:val="3"/>
          <w:sz w:val="28"/>
          <w:szCs w:val="28"/>
        </w:rPr>
        <w:t>Кижского</w:t>
      </w:r>
      <w:proofErr w:type="spellEnd"/>
      <w:r w:rsidR="00C534DC" w:rsidRPr="00194DAB">
        <w:rPr>
          <w:color w:val="111111"/>
          <w:spacing w:val="3"/>
          <w:sz w:val="28"/>
          <w:szCs w:val="28"/>
        </w:rPr>
        <w:t xml:space="preserve"> погоста XVIII–XIX вв., включающий 22-главую церковь Преображения Господня (1714 г.), церковь Покрова Пресвятой Богородицы (1764 г.) и колокольню.</w:t>
      </w:r>
    </w:p>
    <w:p w:rsidR="00C534DC" w:rsidRPr="00194DAB" w:rsidRDefault="00C534DC" w:rsidP="00F52D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pacing w:val="3"/>
          <w:sz w:val="28"/>
          <w:szCs w:val="28"/>
        </w:rPr>
      </w:pPr>
      <w:r w:rsidRPr="00194DAB">
        <w:rPr>
          <w:color w:val="111111"/>
          <w:spacing w:val="3"/>
          <w:sz w:val="28"/>
          <w:szCs w:val="28"/>
        </w:rPr>
        <w:t>Преображенская церковь словно встаёт из озера, как волшебное видение. Облик церкви вызывает в памяти и сказочный терем, воплощая нарядность и жизнерадостность, изобилие и пышность форм, что было свойственно русскому искусству конца XVII — начала XVIII в. Сюда приходили не только моли</w:t>
      </w:r>
      <w:r w:rsidR="00316CCE">
        <w:rPr>
          <w:color w:val="111111"/>
          <w:spacing w:val="3"/>
          <w:sz w:val="28"/>
          <w:szCs w:val="28"/>
        </w:rPr>
        <w:t>ться, но и решать мирские дела.</w:t>
      </w:r>
    </w:p>
    <w:p w:rsidR="00A94072" w:rsidRPr="00194DAB" w:rsidRDefault="00062499" w:rsidP="00F52D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pacing w:val="3"/>
          <w:sz w:val="28"/>
          <w:szCs w:val="28"/>
        </w:rPr>
      </w:pPr>
      <w:r>
        <w:rPr>
          <w:color w:val="111111"/>
          <w:spacing w:val="3"/>
          <w:sz w:val="28"/>
          <w:szCs w:val="28"/>
        </w:rPr>
        <w:t xml:space="preserve">  </w:t>
      </w:r>
      <w:r w:rsidR="00A94072" w:rsidRPr="00194DAB">
        <w:rPr>
          <w:color w:val="111111"/>
          <w:spacing w:val="3"/>
          <w:sz w:val="28"/>
          <w:szCs w:val="28"/>
        </w:rPr>
        <w:t>Для строительства церкви отбирали лес высшего качества — мелкослойную смолистую кондовую сосну, прочную и долговечную. Брёвна рубили топором, поскольку при поперечной рубке древесины её поры забиваются и становятся недоступными для влаги.</w:t>
      </w:r>
    </w:p>
    <w:p w:rsidR="00A94072" w:rsidRPr="00194DAB" w:rsidRDefault="00F52DAB" w:rsidP="00F52D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pacing w:val="3"/>
          <w:sz w:val="28"/>
          <w:szCs w:val="28"/>
        </w:rPr>
      </w:pPr>
      <w:r>
        <w:rPr>
          <w:color w:val="111111"/>
          <w:spacing w:val="3"/>
          <w:sz w:val="28"/>
          <w:szCs w:val="28"/>
        </w:rPr>
        <w:t xml:space="preserve">    </w:t>
      </w:r>
      <w:r w:rsidR="00A94072" w:rsidRPr="00194DAB">
        <w:rPr>
          <w:color w:val="111111"/>
          <w:spacing w:val="3"/>
          <w:sz w:val="28"/>
          <w:szCs w:val="28"/>
        </w:rPr>
        <w:t xml:space="preserve">В Кижах любят рассказывать о легендарном строителе церкви, который, завершив работу, будто бы бросил свой топор в Онежское озеро, сказав: «Поставил эту церковь мастер Нестор. Не было, нет и не будет </w:t>
      </w:r>
      <w:r w:rsidR="00C23E9D">
        <w:rPr>
          <w:color w:val="111111"/>
          <w:spacing w:val="3"/>
          <w:sz w:val="28"/>
          <w:szCs w:val="28"/>
        </w:rPr>
        <w:t xml:space="preserve">больше </w:t>
      </w:r>
      <w:r w:rsidR="00A94072" w:rsidRPr="00194DAB">
        <w:rPr>
          <w:color w:val="111111"/>
          <w:spacing w:val="3"/>
          <w:sz w:val="28"/>
          <w:szCs w:val="28"/>
        </w:rPr>
        <w:t>такой</w:t>
      </w:r>
      <w:r w:rsidR="00C23E9D">
        <w:rPr>
          <w:color w:val="111111"/>
          <w:spacing w:val="3"/>
          <w:sz w:val="28"/>
          <w:szCs w:val="28"/>
        </w:rPr>
        <w:t xml:space="preserve"> красоты</w:t>
      </w:r>
      <w:r w:rsidR="00A94072" w:rsidRPr="00194DAB">
        <w:rPr>
          <w:color w:val="111111"/>
          <w:spacing w:val="3"/>
          <w:sz w:val="28"/>
          <w:szCs w:val="28"/>
        </w:rPr>
        <w:t>».</w:t>
      </w:r>
    </w:p>
    <w:p w:rsidR="00C23E9D" w:rsidRPr="00B874A9" w:rsidRDefault="00A94072" w:rsidP="00F52DAB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5"/>
          <w:kern w:val="36"/>
          <w:sz w:val="28"/>
          <w:szCs w:val="28"/>
          <w:lang w:eastAsia="ru-RU"/>
        </w:rPr>
      </w:pPr>
      <w:r w:rsidRPr="00194DAB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 xml:space="preserve">Памятники деревянного зодчества </w:t>
      </w:r>
      <w:proofErr w:type="spellStart"/>
      <w:r w:rsidRPr="00194DAB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>Кижского</w:t>
      </w:r>
      <w:proofErr w:type="spellEnd"/>
      <w:r w:rsidRPr="00194DAB">
        <w:rPr>
          <w:rFonts w:ascii="Times New Roman" w:hAnsi="Times New Roman" w:cs="Times New Roman"/>
          <w:color w:val="111111"/>
          <w:spacing w:val="3"/>
          <w:sz w:val="28"/>
          <w:szCs w:val="28"/>
          <w:shd w:val="clear" w:color="auto" w:fill="FFFFFF"/>
        </w:rPr>
        <w:t xml:space="preserve"> погоста составляют редкий по красоте ансамбль, включенный в Список Всемирного культурного наследия ЮНЕСКО.</w:t>
      </w:r>
      <w:r w:rsidR="00C23E9D" w:rsidRP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C23E9D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оэтому </w:t>
      </w:r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</w:t>
      </w:r>
      <w:proofErr w:type="gramEnd"/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место </w:t>
      </w:r>
      <w:r w:rsidR="00C23E9D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пуляр</w:t>
      </w:r>
      <w:r w:rsidR="00C23E9D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C23E9D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среди </w:t>
      </w:r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российских</w:t>
      </w:r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2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C23E9D" w:rsidRPr="00ED7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иностранных туристов.</w:t>
      </w:r>
    </w:p>
    <w:p w:rsidR="00A94072" w:rsidRPr="00194DAB" w:rsidRDefault="00A94072" w:rsidP="00F52D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pacing w:val="3"/>
          <w:sz w:val="28"/>
          <w:szCs w:val="28"/>
        </w:rPr>
      </w:pPr>
    </w:p>
    <w:p w:rsidR="00A94072" w:rsidRPr="00194DAB" w:rsidRDefault="00A94072" w:rsidP="00C534DC">
      <w:pPr>
        <w:pStyle w:val="a7"/>
        <w:shd w:val="clear" w:color="auto" w:fill="FFFFFF"/>
        <w:spacing w:before="0" w:beforeAutospacing="0" w:after="0" w:afterAutospacing="0" w:line="375" w:lineRule="atLeast"/>
        <w:rPr>
          <w:color w:val="111111"/>
          <w:spacing w:val="3"/>
          <w:sz w:val="28"/>
          <w:szCs w:val="28"/>
        </w:rPr>
      </w:pPr>
    </w:p>
    <w:p w:rsidR="00B874A9" w:rsidRPr="00B874A9" w:rsidRDefault="00B874A9" w:rsidP="00B874A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  <w:lang w:eastAsia="ru-RU"/>
        </w:rPr>
      </w:pPr>
    </w:p>
    <w:p w:rsidR="005F461C" w:rsidRPr="007969EE" w:rsidRDefault="005F461C" w:rsidP="005F461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5F461C" w:rsidRPr="007969EE" w:rsidSect="00F8494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039D"/>
    <w:multiLevelType w:val="hybridMultilevel"/>
    <w:tmpl w:val="55DADD44"/>
    <w:lvl w:ilvl="0" w:tplc="2AF678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5475"/>
    <w:multiLevelType w:val="hybridMultilevel"/>
    <w:tmpl w:val="FE2CA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340DE"/>
    <w:multiLevelType w:val="hybridMultilevel"/>
    <w:tmpl w:val="C72C8E46"/>
    <w:lvl w:ilvl="0" w:tplc="D8B2B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C0FD0"/>
    <w:multiLevelType w:val="hybridMultilevel"/>
    <w:tmpl w:val="8150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252E"/>
    <w:multiLevelType w:val="hybridMultilevel"/>
    <w:tmpl w:val="55DADD44"/>
    <w:lvl w:ilvl="0" w:tplc="2AF678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06FDF"/>
    <w:multiLevelType w:val="hybridMultilevel"/>
    <w:tmpl w:val="14C4E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AC"/>
    <w:rsid w:val="00001FFB"/>
    <w:rsid w:val="0002264C"/>
    <w:rsid w:val="00062499"/>
    <w:rsid w:val="000D1373"/>
    <w:rsid w:val="000E7EA5"/>
    <w:rsid w:val="00182058"/>
    <w:rsid w:val="00194DAB"/>
    <w:rsid w:val="00231ACC"/>
    <w:rsid w:val="0027546B"/>
    <w:rsid w:val="00316CCE"/>
    <w:rsid w:val="003371EB"/>
    <w:rsid w:val="003449BA"/>
    <w:rsid w:val="0035178C"/>
    <w:rsid w:val="00385D3F"/>
    <w:rsid w:val="0038681D"/>
    <w:rsid w:val="003971D2"/>
    <w:rsid w:val="003A6148"/>
    <w:rsid w:val="003F6309"/>
    <w:rsid w:val="00401DAC"/>
    <w:rsid w:val="00443723"/>
    <w:rsid w:val="004768AC"/>
    <w:rsid w:val="004956FD"/>
    <w:rsid w:val="004D20F0"/>
    <w:rsid w:val="00506FB7"/>
    <w:rsid w:val="005F2E65"/>
    <w:rsid w:val="005F461C"/>
    <w:rsid w:val="00624003"/>
    <w:rsid w:val="006E1E01"/>
    <w:rsid w:val="0070240A"/>
    <w:rsid w:val="00747700"/>
    <w:rsid w:val="007969EE"/>
    <w:rsid w:val="007C280C"/>
    <w:rsid w:val="007E7C58"/>
    <w:rsid w:val="007F5636"/>
    <w:rsid w:val="008141A6"/>
    <w:rsid w:val="00834D98"/>
    <w:rsid w:val="00837D29"/>
    <w:rsid w:val="00872F68"/>
    <w:rsid w:val="0087327B"/>
    <w:rsid w:val="00895779"/>
    <w:rsid w:val="00897F85"/>
    <w:rsid w:val="008E49E7"/>
    <w:rsid w:val="008E7801"/>
    <w:rsid w:val="008F345F"/>
    <w:rsid w:val="00927807"/>
    <w:rsid w:val="00932541"/>
    <w:rsid w:val="00952371"/>
    <w:rsid w:val="00953AFD"/>
    <w:rsid w:val="00961004"/>
    <w:rsid w:val="009757C6"/>
    <w:rsid w:val="009813B8"/>
    <w:rsid w:val="009C1E28"/>
    <w:rsid w:val="009D2CFB"/>
    <w:rsid w:val="009E6D84"/>
    <w:rsid w:val="00A81B8D"/>
    <w:rsid w:val="00A94072"/>
    <w:rsid w:val="00AA5F63"/>
    <w:rsid w:val="00AC0AE0"/>
    <w:rsid w:val="00AC76B5"/>
    <w:rsid w:val="00AD00C1"/>
    <w:rsid w:val="00B00E5B"/>
    <w:rsid w:val="00B140B2"/>
    <w:rsid w:val="00B874A9"/>
    <w:rsid w:val="00BA3DF8"/>
    <w:rsid w:val="00C12F94"/>
    <w:rsid w:val="00C176E6"/>
    <w:rsid w:val="00C23E9D"/>
    <w:rsid w:val="00C534DC"/>
    <w:rsid w:val="00CB1C62"/>
    <w:rsid w:val="00D633C2"/>
    <w:rsid w:val="00DC7ACC"/>
    <w:rsid w:val="00DD58DF"/>
    <w:rsid w:val="00E26F8C"/>
    <w:rsid w:val="00E347E5"/>
    <w:rsid w:val="00E37CAA"/>
    <w:rsid w:val="00EB7EAF"/>
    <w:rsid w:val="00ED7DEC"/>
    <w:rsid w:val="00F113FB"/>
    <w:rsid w:val="00F52DAB"/>
    <w:rsid w:val="00F84943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2815"/>
  <w15:chartTrackingRefBased/>
  <w15:docId w15:val="{334DA1F7-1090-4E32-9D7E-DCA5A64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4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30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5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Veselova</dc:creator>
  <cp:keywords/>
  <dc:description/>
  <cp:lastModifiedBy>Veselova</cp:lastModifiedBy>
  <cp:revision>75</cp:revision>
  <cp:lastPrinted>2023-02-02T20:41:00Z</cp:lastPrinted>
  <dcterms:created xsi:type="dcterms:W3CDTF">2023-01-29T14:33:00Z</dcterms:created>
  <dcterms:modified xsi:type="dcterms:W3CDTF">2023-02-02T20:42:00Z</dcterms:modified>
</cp:coreProperties>
</file>