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75A8E" w14:textId="777ACFAC" w:rsidR="005F0519" w:rsidRPr="005F0519" w:rsidRDefault="005F0519" w:rsidP="005F0519">
      <w:pPr>
        <w:pStyle w:val="a3"/>
        <w:spacing w:before="0" w:beforeAutospacing="0"/>
        <w:jc w:val="center"/>
        <w:rPr>
          <w:rStyle w:val="a4"/>
          <w:rFonts w:ascii="Arial" w:hAnsi="Arial" w:cs="Arial"/>
          <w:color w:val="C0504D"/>
          <w:sz w:val="32"/>
          <w:szCs w:val="32"/>
        </w:rPr>
      </w:pPr>
      <w:r w:rsidRPr="005F0519">
        <w:rPr>
          <w:rStyle w:val="a4"/>
          <w:rFonts w:ascii="Arial" w:hAnsi="Arial" w:cs="Arial"/>
          <w:color w:val="C0504D"/>
          <w:sz w:val="32"/>
          <w:szCs w:val="32"/>
        </w:rPr>
        <w:t>Горячие линии по вопросам организации и проведения итогового сочинения (изложения)</w:t>
      </w:r>
    </w:p>
    <w:p w14:paraId="115213D5" w14:textId="44509EC2" w:rsidR="00A76799" w:rsidRDefault="00A76799" w:rsidP="00A76799">
      <w:pPr>
        <w:pStyle w:val="a3"/>
        <w:spacing w:before="0" w:before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C0504D"/>
        </w:rPr>
        <w:t>Подробную информацию по ГИА-11 можно узнать по телефону:</w:t>
      </w:r>
    </w:p>
    <w:p w14:paraId="5F088D97" w14:textId="77777777" w:rsidR="005F0519" w:rsidRPr="00724E83" w:rsidRDefault="005F0519" w:rsidP="00724E83">
      <w:pPr>
        <w:pStyle w:val="a3"/>
        <w:spacing w:before="0" w:beforeAutospacing="0"/>
        <w:jc w:val="both"/>
        <w:rPr>
          <w:color w:val="212529"/>
          <w:sz w:val="32"/>
          <w:szCs w:val="32"/>
        </w:rPr>
      </w:pPr>
      <w:r w:rsidRPr="00724E83">
        <w:rPr>
          <w:rStyle w:val="a4"/>
          <w:color w:val="212529"/>
          <w:sz w:val="32"/>
          <w:szCs w:val="32"/>
        </w:rPr>
        <w:t>Школьный координатор ГИА-11</w:t>
      </w:r>
    </w:p>
    <w:p w14:paraId="662CD569" w14:textId="77777777" w:rsidR="005F0519" w:rsidRPr="00724E83" w:rsidRDefault="005F0519" w:rsidP="00724E83">
      <w:pPr>
        <w:pStyle w:val="a3"/>
        <w:spacing w:before="0" w:beforeAutospacing="0"/>
        <w:jc w:val="both"/>
        <w:rPr>
          <w:color w:val="212529"/>
          <w:sz w:val="32"/>
          <w:szCs w:val="32"/>
        </w:rPr>
      </w:pPr>
      <w:r w:rsidRPr="00724E83">
        <w:rPr>
          <w:color w:val="212529"/>
          <w:sz w:val="32"/>
          <w:szCs w:val="32"/>
        </w:rPr>
        <w:t>Маницкая Елена Николаевна</w:t>
      </w:r>
    </w:p>
    <w:p w14:paraId="61040B23" w14:textId="77777777" w:rsidR="005F0519" w:rsidRPr="00724E83" w:rsidRDefault="005F0519" w:rsidP="00724E83">
      <w:pPr>
        <w:pStyle w:val="a3"/>
        <w:spacing w:before="0" w:beforeAutospacing="0"/>
        <w:jc w:val="both"/>
        <w:rPr>
          <w:color w:val="212529"/>
          <w:sz w:val="32"/>
          <w:szCs w:val="32"/>
        </w:rPr>
      </w:pPr>
      <w:r w:rsidRPr="00724E83">
        <w:rPr>
          <w:color w:val="212529"/>
          <w:sz w:val="32"/>
          <w:szCs w:val="32"/>
        </w:rPr>
        <w:t>тел.: 8 (928) 406-27-44</w:t>
      </w:r>
    </w:p>
    <w:p w14:paraId="751C892F" w14:textId="77777777" w:rsidR="005F0519" w:rsidRPr="00724E83" w:rsidRDefault="005F0519" w:rsidP="00724E83">
      <w:pPr>
        <w:pStyle w:val="a3"/>
        <w:spacing w:before="0" w:beforeAutospacing="0"/>
        <w:jc w:val="both"/>
        <w:rPr>
          <w:color w:val="212529"/>
          <w:sz w:val="32"/>
          <w:szCs w:val="32"/>
        </w:rPr>
      </w:pPr>
      <w:r w:rsidRPr="00724E83">
        <w:rPr>
          <w:rStyle w:val="a4"/>
          <w:color w:val="212529"/>
          <w:sz w:val="32"/>
          <w:szCs w:val="32"/>
        </w:rPr>
        <w:t>Муниципальный координатор ГИА-11</w:t>
      </w:r>
    </w:p>
    <w:p w14:paraId="62C7CA95" w14:textId="77777777" w:rsidR="005F0519" w:rsidRPr="00724E83" w:rsidRDefault="005F0519" w:rsidP="00724E83">
      <w:pPr>
        <w:pStyle w:val="a3"/>
        <w:spacing w:before="0" w:beforeAutospacing="0"/>
        <w:jc w:val="both"/>
        <w:rPr>
          <w:color w:val="212529"/>
          <w:sz w:val="32"/>
          <w:szCs w:val="32"/>
        </w:rPr>
      </w:pPr>
      <w:r w:rsidRPr="00724E83">
        <w:rPr>
          <w:color w:val="212529"/>
          <w:sz w:val="32"/>
          <w:szCs w:val="32"/>
        </w:rPr>
        <w:t>Конькова Елена Евгеньевна</w:t>
      </w:r>
    </w:p>
    <w:p w14:paraId="5E64E095" w14:textId="5A3F948E" w:rsidR="005F0519" w:rsidRPr="00724E83" w:rsidRDefault="005F0519" w:rsidP="00724E83">
      <w:pPr>
        <w:pStyle w:val="a3"/>
        <w:spacing w:before="0" w:beforeAutospacing="0"/>
        <w:jc w:val="both"/>
        <w:rPr>
          <w:color w:val="303133"/>
          <w:sz w:val="32"/>
          <w:szCs w:val="32"/>
        </w:rPr>
      </w:pPr>
      <w:r w:rsidRPr="00724E83">
        <w:rPr>
          <w:color w:val="212529"/>
          <w:sz w:val="32"/>
          <w:szCs w:val="32"/>
        </w:rPr>
        <w:t xml:space="preserve">тел.: </w:t>
      </w:r>
      <w:r w:rsidRPr="00724E83">
        <w:rPr>
          <w:color w:val="303133"/>
          <w:sz w:val="32"/>
          <w:szCs w:val="32"/>
          <w:shd w:val="clear" w:color="auto" w:fill="FFFFFF"/>
        </w:rPr>
        <w:t xml:space="preserve"> 8 (902) 406</w:t>
      </w:r>
      <w:r w:rsidR="00724E83" w:rsidRPr="00724E83">
        <w:rPr>
          <w:color w:val="303133"/>
          <w:sz w:val="32"/>
          <w:szCs w:val="32"/>
          <w:shd w:val="clear" w:color="auto" w:fill="FFFFFF"/>
        </w:rPr>
        <w:t>-</w:t>
      </w:r>
      <w:r w:rsidRPr="00724E83">
        <w:rPr>
          <w:color w:val="303133"/>
          <w:sz w:val="32"/>
          <w:szCs w:val="32"/>
          <w:shd w:val="clear" w:color="auto" w:fill="FFFFFF"/>
        </w:rPr>
        <w:t>35</w:t>
      </w:r>
      <w:r w:rsidR="00724E83" w:rsidRPr="00724E83">
        <w:rPr>
          <w:color w:val="303133"/>
          <w:sz w:val="32"/>
          <w:szCs w:val="32"/>
          <w:shd w:val="clear" w:color="auto" w:fill="FFFFFF"/>
        </w:rPr>
        <w:t>-</w:t>
      </w:r>
      <w:r w:rsidRPr="00724E83">
        <w:rPr>
          <w:color w:val="303133"/>
          <w:sz w:val="32"/>
          <w:szCs w:val="32"/>
          <w:shd w:val="clear" w:color="auto" w:fill="FFFFFF"/>
        </w:rPr>
        <w:t>91</w:t>
      </w:r>
      <w:r w:rsidRPr="005F0519">
        <w:rPr>
          <w:color w:val="303133"/>
          <w:sz w:val="32"/>
          <w:szCs w:val="32"/>
        </w:rPr>
        <w:t> </w:t>
      </w:r>
    </w:p>
    <w:p w14:paraId="6A94A698" w14:textId="1F5F0A68" w:rsidR="005F0519" w:rsidRPr="00724E83" w:rsidRDefault="005F0519" w:rsidP="00724E83">
      <w:pPr>
        <w:pStyle w:val="a3"/>
        <w:spacing w:before="0" w:beforeAutospacing="0"/>
        <w:jc w:val="both"/>
        <w:rPr>
          <w:rStyle w:val="a4"/>
          <w:b w:val="0"/>
          <w:bCs w:val="0"/>
          <w:color w:val="212529"/>
          <w:sz w:val="32"/>
          <w:szCs w:val="32"/>
        </w:rPr>
      </w:pPr>
      <w:proofErr w:type="spellStart"/>
      <w:r w:rsidRPr="00724E83">
        <w:rPr>
          <w:rStyle w:val="a4"/>
          <w:b w:val="0"/>
          <w:bCs w:val="0"/>
          <w:color w:val="212529"/>
          <w:sz w:val="32"/>
          <w:szCs w:val="32"/>
        </w:rPr>
        <w:t>Винникова</w:t>
      </w:r>
      <w:proofErr w:type="spellEnd"/>
      <w:r w:rsidRPr="00724E83">
        <w:rPr>
          <w:rStyle w:val="a4"/>
          <w:b w:val="0"/>
          <w:bCs w:val="0"/>
          <w:color w:val="212529"/>
          <w:sz w:val="32"/>
          <w:szCs w:val="32"/>
        </w:rPr>
        <w:t xml:space="preserve"> Алиса Владимировна</w:t>
      </w:r>
    </w:p>
    <w:p w14:paraId="1C1EE81D" w14:textId="33191941" w:rsidR="005F0519" w:rsidRPr="00724E83" w:rsidRDefault="005F0519" w:rsidP="00724E83">
      <w:pPr>
        <w:pStyle w:val="a3"/>
        <w:spacing w:before="0" w:beforeAutospacing="0"/>
        <w:jc w:val="both"/>
        <w:rPr>
          <w:rStyle w:val="a4"/>
          <w:b w:val="0"/>
          <w:bCs w:val="0"/>
          <w:color w:val="212529"/>
          <w:sz w:val="32"/>
          <w:szCs w:val="32"/>
        </w:rPr>
      </w:pPr>
      <w:r w:rsidRPr="00724E83">
        <w:rPr>
          <w:rStyle w:val="a4"/>
          <w:b w:val="0"/>
          <w:bCs w:val="0"/>
          <w:color w:val="212529"/>
          <w:sz w:val="32"/>
          <w:szCs w:val="32"/>
        </w:rPr>
        <w:t>Тел. 8</w:t>
      </w:r>
      <w:r w:rsidR="00724E83" w:rsidRPr="00724E83">
        <w:rPr>
          <w:rStyle w:val="a4"/>
          <w:b w:val="0"/>
          <w:bCs w:val="0"/>
          <w:color w:val="212529"/>
          <w:sz w:val="32"/>
          <w:szCs w:val="32"/>
        </w:rPr>
        <w:t xml:space="preserve"> (930) 213-30-46</w:t>
      </w:r>
    </w:p>
    <w:p w14:paraId="14CF960B" w14:textId="41185AEC" w:rsidR="00A76799" w:rsidRPr="00724E83" w:rsidRDefault="00A76799" w:rsidP="00724E83">
      <w:pPr>
        <w:pStyle w:val="a3"/>
        <w:spacing w:before="0" w:beforeAutospacing="0"/>
        <w:jc w:val="both"/>
        <w:rPr>
          <w:color w:val="212529"/>
          <w:sz w:val="32"/>
          <w:szCs w:val="32"/>
        </w:rPr>
      </w:pPr>
      <w:r w:rsidRPr="00724E83">
        <w:rPr>
          <w:rStyle w:val="a4"/>
          <w:color w:val="212529"/>
          <w:sz w:val="32"/>
          <w:szCs w:val="32"/>
        </w:rPr>
        <w:t>"Горячая линия" министерства образования, науки и молодежной политики Краснодарского края по вопросам ГИА-11</w:t>
      </w:r>
    </w:p>
    <w:p w14:paraId="7ABBD84B" w14:textId="77777777" w:rsidR="00A76799" w:rsidRPr="00724E83" w:rsidRDefault="00A76799" w:rsidP="00724E83">
      <w:pPr>
        <w:pStyle w:val="a3"/>
        <w:spacing w:before="0" w:beforeAutospacing="0"/>
        <w:jc w:val="both"/>
        <w:rPr>
          <w:color w:val="212529"/>
          <w:sz w:val="32"/>
          <w:szCs w:val="32"/>
        </w:rPr>
      </w:pPr>
      <w:r w:rsidRPr="00724E83">
        <w:rPr>
          <w:color w:val="212529"/>
          <w:sz w:val="32"/>
          <w:szCs w:val="32"/>
        </w:rPr>
        <w:t>тел.: 8 (918) 189-99-02</w:t>
      </w:r>
    </w:p>
    <w:p w14:paraId="1365AD36" w14:textId="77777777" w:rsidR="00A76799" w:rsidRPr="00724E83" w:rsidRDefault="00A76799" w:rsidP="00724E83">
      <w:pPr>
        <w:pStyle w:val="a3"/>
        <w:spacing w:before="0" w:beforeAutospacing="0"/>
        <w:jc w:val="both"/>
        <w:rPr>
          <w:color w:val="212529"/>
          <w:sz w:val="32"/>
          <w:szCs w:val="32"/>
        </w:rPr>
      </w:pPr>
      <w:r w:rsidRPr="00724E83">
        <w:rPr>
          <w:rStyle w:val="a4"/>
          <w:color w:val="212529"/>
          <w:sz w:val="32"/>
          <w:szCs w:val="32"/>
        </w:rPr>
        <w:t>"Горячая линия" ЦОКО (РЦОИ) по вопросам ГИА-11</w:t>
      </w:r>
      <w:bookmarkStart w:id="0" w:name="_GoBack"/>
      <w:bookmarkEnd w:id="0"/>
    </w:p>
    <w:p w14:paraId="3EB29CC0" w14:textId="77777777" w:rsidR="00A76799" w:rsidRPr="00724E83" w:rsidRDefault="00A76799" w:rsidP="00724E83">
      <w:pPr>
        <w:pStyle w:val="a3"/>
        <w:spacing w:before="0" w:beforeAutospacing="0"/>
        <w:jc w:val="both"/>
        <w:rPr>
          <w:color w:val="212529"/>
          <w:sz w:val="32"/>
          <w:szCs w:val="32"/>
        </w:rPr>
      </w:pPr>
      <w:r w:rsidRPr="00724E83">
        <w:rPr>
          <w:color w:val="212529"/>
          <w:sz w:val="32"/>
          <w:szCs w:val="32"/>
        </w:rPr>
        <w:t>тел.: 8 (861) 236-45-77</w:t>
      </w:r>
    </w:p>
    <w:p w14:paraId="1586386C" w14:textId="592F35FD" w:rsidR="005F0519" w:rsidRDefault="005F0519"/>
    <w:sectPr w:rsidR="005F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BE"/>
    <w:rsid w:val="000735BE"/>
    <w:rsid w:val="000D0394"/>
    <w:rsid w:val="005F0519"/>
    <w:rsid w:val="00724E83"/>
    <w:rsid w:val="00A7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D8EA"/>
  <w15:chartTrackingRefBased/>
  <w15:docId w15:val="{C43B9208-7134-479E-926C-50A4B454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6799"/>
    <w:rPr>
      <w:b/>
      <w:bCs/>
    </w:rPr>
  </w:style>
  <w:style w:type="paragraph" w:customStyle="1" w:styleId="rtejustify">
    <w:name w:val="rtejustify"/>
    <w:basedOn w:val="a"/>
    <w:rsid w:val="005F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tejustify1">
    <w:name w:val="rtejustify1"/>
    <w:basedOn w:val="a0"/>
    <w:rsid w:val="005F0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2022-11-20T07:26:00Z</dcterms:created>
  <dcterms:modified xsi:type="dcterms:W3CDTF">2023-11-13T07:22:00Z</dcterms:modified>
</cp:coreProperties>
</file>