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61" w:rsidRPr="00693EA4" w:rsidRDefault="00534661" w:rsidP="00CC30D7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bookmarkStart w:id="0" w:name="_GoBack"/>
      <w:r w:rsidRPr="00693EA4">
        <w:rPr>
          <w:rFonts w:ascii="Times New Roman" w:hAnsi="Times New Roman" w:cs="Times New Roman"/>
          <w:kern w:val="0"/>
          <w:sz w:val="28"/>
          <w:szCs w:val="28"/>
        </w:rPr>
        <w:t>РЕКОМЕНДАЦИИ ДОЛЖНОСТНОМУ ЛИЦУ</w:t>
      </w:r>
    </w:p>
    <w:p w:rsidR="004E3F22" w:rsidRPr="00693EA4" w:rsidRDefault="00534661" w:rsidP="00CC30D7">
      <w:pPr>
        <w:spacing w:line="276" w:lineRule="auto"/>
        <w:jc w:val="center"/>
        <w:rPr>
          <w:b/>
          <w:sz w:val="28"/>
          <w:szCs w:val="28"/>
        </w:rPr>
      </w:pPr>
      <w:r w:rsidRPr="00693EA4">
        <w:rPr>
          <w:b/>
          <w:sz w:val="28"/>
          <w:szCs w:val="28"/>
        </w:rPr>
        <w:t>П</w:t>
      </w:r>
      <w:r w:rsidR="00CC30D7" w:rsidRPr="00693EA4">
        <w:rPr>
          <w:b/>
          <w:sz w:val="28"/>
          <w:szCs w:val="28"/>
        </w:rPr>
        <w:t>О ПРЕДОТВРАЩЕНИЮ ТЕРРОРИСТИЧЕСКИХ АКТОВ</w:t>
      </w:r>
    </w:p>
    <w:p w:rsidR="00DD5561" w:rsidRPr="00693EA4" w:rsidRDefault="00DD5561" w:rsidP="00CC30D7">
      <w:pPr>
        <w:spacing w:line="276" w:lineRule="auto"/>
        <w:jc w:val="center"/>
        <w:rPr>
          <w:b/>
          <w:sz w:val="28"/>
          <w:szCs w:val="28"/>
        </w:rPr>
      </w:pPr>
    </w:p>
    <w:p w:rsidR="00CC30D7" w:rsidRPr="00693EA4" w:rsidRDefault="001E3F11" w:rsidP="001E3F1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93EA4">
        <w:rPr>
          <w:b/>
          <w:sz w:val="28"/>
          <w:szCs w:val="28"/>
        </w:rPr>
        <w:t xml:space="preserve">1. </w:t>
      </w:r>
      <w:r w:rsidR="00CC30D7" w:rsidRPr="00693EA4">
        <w:rPr>
          <w:b/>
          <w:sz w:val="28"/>
          <w:szCs w:val="28"/>
        </w:rPr>
        <w:t>Действия должностных лиц при угрозе взрыва: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1.1</w:t>
      </w:r>
      <w:r w:rsidR="00CC30D7" w:rsidRPr="00693EA4">
        <w:rPr>
          <w:sz w:val="28"/>
          <w:szCs w:val="28"/>
        </w:rPr>
        <w:t xml:space="preserve">. </w:t>
      </w:r>
      <w:r w:rsidRPr="00693EA4">
        <w:rPr>
          <w:sz w:val="28"/>
          <w:szCs w:val="28"/>
        </w:rPr>
        <w:t>И</w:t>
      </w:r>
      <w:r w:rsidR="00CC30D7" w:rsidRPr="00693EA4">
        <w:rPr>
          <w:sz w:val="28"/>
          <w:szCs w:val="28"/>
        </w:rPr>
        <w:t>нформирование оперативно-дежурных служб:</w:t>
      </w:r>
    </w:p>
    <w:p w:rsidR="00CC30D7" w:rsidRPr="00693EA4" w:rsidRDefault="00CC30D7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 xml:space="preserve">- полиция </w:t>
      </w:r>
      <w:proofErr w:type="gramStart"/>
      <w:r w:rsidRPr="00693EA4">
        <w:rPr>
          <w:sz w:val="28"/>
          <w:szCs w:val="28"/>
        </w:rPr>
        <w:t>т</w:t>
      </w:r>
      <w:proofErr w:type="gramEnd"/>
      <w:r w:rsidRPr="00693EA4">
        <w:rPr>
          <w:sz w:val="28"/>
          <w:szCs w:val="28"/>
        </w:rPr>
        <w:t>. _________________</w:t>
      </w:r>
    </w:p>
    <w:p w:rsidR="00CC30D7" w:rsidRPr="00693EA4" w:rsidRDefault="00CC30D7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 xml:space="preserve">- ФСБ </w:t>
      </w:r>
      <w:proofErr w:type="gramStart"/>
      <w:r w:rsidRPr="00693EA4">
        <w:rPr>
          <w:sz w:val="28"/>
          <w:szCs w:val="28"/>
        </w:rPr>
        <w:t>т</w:t>
      </w:r>
      <w:proofErr w:type="gramEnd"/>
      <w:r w:rsidRPr="00693EA4">
        <w:rPr>
          <w:sz w:val="28"/>
          <w:szCs w:val="28"/>
        </w:rPr>
        <w:t xml:space="preserve">. </w:t>
      </w:r>
      <w:r w:rsidR="001E3F11" w:rsidRPr="00693EA4">
        <w:rPr>
          <w:sz w:val="28"/>
          <w:szCs w:val="28"/>
        </w:rPr>
        <w:t xml:space="preserve">      </w:t>
      </w:r>
      <w:r w:rsidRPr="00693EA4">
        <w:rPr>
          <w:sz w:val="28"/>
          <w:szCs w:val="28"/>
        </w:rPr>
        <w:t>_________________</w:t>
      </w:r>
    </w:p>
    <w:p w:rsidR="00CC30D7" w:rsidRPr="00693EA4" w:rsidRDefault="00CC30D7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 xml:space="preserve">- МЧС </w:t>
      </w:r>
      <w:proofErr w:type="gramStart"/>
      <w:r w:rsidRPr="00693EA4">
        <w:rPr>
          <w:sz w:val="28"/>
          <w:szCs w:val="28"/>
        </w:rPr>
        <w:t>т</w:t>
      </w:r>
      <w:proofErr w:type="gramEnd"/>
      <w:r w:rsidRPr="00693EA4">
        <w:rPr>
          <w:sz w:val="28"/>
          <w:szCs w:val="28"/>
        </w:rPr>
        <w:t>.</w:t>
      </w:r>
      <w:r w:rsidR="001E3F11" w:rsidRPr="00693EA4">
        <w:rPr>
          <w:sz w:val="28"/>
          <w:szCs w:val="28"/>
        </w:rPr>
        <w:t xml:space="preserve">     </w:t>
      </w:r>
      <w:r w:rsidRPr="00693EA4">
        <w:rPr>
          <w:sz w:val="28"/>
          <w:szCs w:val="28"/>
        </w:rPr>
        <w:t xml:space="preserve"> _________________</w:t>
      </w:r>
    </w:p>
    <w:p w:rsidR="00CC30D7" w:rsidRPr="00693EA4" w:rsidRDefault="00CC30D7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 xml:space="preserve">- ГУВД </w:t>
      </w:r>
      <w:proofErr w:type="gramStart"/>
      <w:r w:rsidRPr="00693EA4">
        <w:rPr>
          <w:sz w:val="28"/>
          <w:szCs w:val="28"/>
        </w:rPr>
        <w:t>т</w:t>
      </w:r>
      <w:proofErr w:type="gramEnd"/>
      <w:r w:rsidRPr="00693EA4">
        <w:rPr>
          <w:sz w:val="28"/>
          <w:szCs w:val="28"/>
        </w:rPr>
        <w:t xml:space="preserve">. </w:t>
      </w:r>
      <w:r w:rsidR="001E3F11" w:rsidRPr="00693EA4">
        <w:rPr>
          <w:sz w:val="28"/>
          <w:szCs w:val="28"/>
        </w:rPr>
        <w:t xml:space="preserve">   </w:t>
      </w:r>
      <w:r w:rsidRPr="00693EA4">
        <w:rPr>
          <w:sz w:val="28"/>
          <w:szCs w:val="28"/>
        </w:rPr>
        <w:t>_________________</w:t>
      </w:r>
    </w:p>
    <w:p w:rsidR="001E3F11" w:rsidRPr="00693EA4" w:rsidRDefault="00CC30D7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 xml:space="preserve">- ГИБДД т. </w:t>
      </w:r>
      <w:r w:rsidR="001E3F11" w:rsidRPr="00693EA4">
        <w:rPr>
          <w:sz w:val="28"/>
          <w:szCs w:val="28"/>
        </w:rPr>
        <w:t xml:space="preserve"> </w:t>
      </w:r>
      <w:r w:rsidRPr="00693EA4">
        <w:rPr>
          <w:sz w:val="28"/>
          <w:szCs w:val="28"/>
        </w:rPr>
        <w:t>_________________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1.2. П</w:t>
      </w:r>
      <w:r w:rsidR="00CC30D7" w:rsidRPr="00693EA4">
        <w:rPr>
          <w:sz w:val="28"/>
          <w:szCs w:val="28"/>
        </w:rPr>
        <w:t>ринятие решения на эвакуацию за пределы опасной зоны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1.3. П</w:t>
      </w:r>
      <w:r w:rsidR="00CC30D7" w:rsidRPr="00693EA4">
        <w:rPr>
          <w:sz w:val="28"/>
          <w:szCs w:val="28"/>
        </w:rPr>
        <w:t>риведение в готовность средств пожаротушения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1.4. О</w:t>
      </w:r>
      <w:r w:rsidR="00CC30D7" w:rsidRPr="00693EA4">
        <w:rPr>
          <w:sz w:val="28"/>
          <w:szCs w:val="28"/>
        </w:rPr>
        <w:t>рганизация охраны объекта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1.5. О</w:t>
      </w:r>
      <w:r w:rsidR="00CC30D7" w:rsidRPr="00693EA4">
        <w:rPr>
          <w:sz w:val="28"/>
          <w:szCs w:val="28"/>
        </w:rPr>
        <w:t>рганизация встречи правоохранительных органов и оказание содействия им.</w:t>
      </w:r>
    </w:p>
    <w:p w:rsidR="001E3F11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</w:p>
    <w:p w:rsidR="00CC30D7" w:rsidRPr="00693EA4" w:rsidRDefault="001E3F11" w:rsidP="001E3F1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93EA4">
        <w:rPr>
          <w:b/>
          <w:sz w:val="28"/>
          <w:szCs w:val="28"/>
        </w:rPr>
        <w:t xml:space="preserve">2. </w:t>
      </w:r>
      <w:r w:rsidR="00CC30D7" w:rsidRPr="00693EA4">
        <w:rPr>
          <w:b/>
          <w:sz w:val="28"/>
          <w:szCs w:val="28"/>
        </w:rPr>
        <w:t>Действия должностных лиц при срабатывании взрывного устройства: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2.1. И</w:t>
      </w:r>
      <w:r w:rsidR="00CC30D7" w:rsidRPr="00693EA4">
        <w:rPr>
          <w:sz w:val="28"/>
          <w:szCs w:val="28"/>
        </w:rPr>
        <w:t>нформирование оперативно-дежурной службы территории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2.2. В</w:t>
      </w:r>
      <w:r w:rsidR="00CC30D7" w:rsidRPr="00693EA4">
        <w:rPr>
          <w:sz w:val="28"/>
          <w:szCs w:val="28"/>
        </w:rPr>
        <w:t>ыявление обстановки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2.3. О</w:t>
      </w:r>
      <w:r w:rsidR="00CC30D7" w:rsidRPr="00693EA4">
        <w:rPr>
          <w:sz w:val="28"/>
          <w:szCs w:val="28"/>
        </w:rPr>
        <w:t>рганизация эвакуации персонала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2.4. О</w:t>
      </w:r>
      <w:r w:rsidR="00CC30D7" w:rsidRPr="00693EA4">
        <w:rPr>
          <w:sz w:val="28"/>
          <w:szCs w:val="28"/>
        </w:rPr>
        <w:t>казание помощи пострадавшим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2.5. О</w:t>
      </w:r>
      <w:r w:rsidR="00CC30D7" w:rsidRPr="00693EA4">
        <w:rPr>
          <w:sz w:val="28"/>
          <w:szCs w:val="28"/>
        </w:rPr>
        <w:t xml:space="preserve">рганизация встречи пожарных, </w:t>
      </w:r>
      <w:r w:rsidRPr="00693EA4">
        <w:rPr>
          <w:sz w:val="28"/>
          <w:szCs w:val="28"/>
        </w:rPr>
        <w:t>полиции</w:t>
      </w:r>
      <w:r w:rsidR="00CC30D7" w:rsidRPr="00693EA4">
        <w:rPr>
          <w:sz w:val="28"/>
          <w:szCs w:val="28"/>
        </w:rPr>
        <w:t>, медицинского персонала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2.6. В</w:t>
      </w:r>
      <w:r w:rsidR="00CC30D7" w:rsidRPr="00693EA4">
        <w:rPr>
          <w:sz w:val="28"/>
          <w:szCs w:val="28"/>
        </w:rPr>
        <w:t>ыяснение личности пострадавших и информирование их родственников о случившемся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2.7. О</w:t>
      </w:r>
      <w:r w:rsidR="00CC30D7" w:rsidRPr="00693EA4">
        <w:rPr>
          <w:sz w:val="28"/>
          <w:szCs w:val="28"/>
        </w:rPr>
        <w:t>казание помощи в проведении следственных действий.</w:t>
      </w:r>
    </w:p>
    <w:p w:rsidR="001E3F11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</w:p>
    <w:p w:rsidR="00CC30D7" w:rsidRPr="00693EA4" w:rsidRDefault="001E3F11" w:rsidP="001E3F1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93EA4">
        <w:rPr>
          <w:b/>
          <w:sz w:val="28"/>
          <w:szCs w:val="28"/>
        </w:rPr>
        <w:t xml:space="preserve">3. </w:t>
      </w:r>
      <w:r w:rsidR="00CC30D7" w:rsidRPr="00693EA4">
        <w:rPr>
          <w:b/>
          <w:sz w:val="28"/>
          <w:szCs w:val="28"/>
        </w:rPr>
        <w:t>Действия должностных лиц при захвате заложников: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3.1. И</w:t>
      </w:r>
      <w:r w:rsidR="00CC30D7" w:rsidRPr="00693EA4">
        <w:rPr>
          <w:sz w:val="28"/>
          <w:szCs w:val="28"/>
        </w:rPr>
        <w:t>нформирование оперативно-дежурной службы о случившемся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3.2. О</w:t>
      </w:r>
      <w:r w:rsidR="00CC30D7" w:rsidRPr="00693EA4">
        <w:rPr>
          <w:sz w:val="28"/>
          <w:szCs w:val="28"/>
        </w:rPr>
        <w:t>рганизация эвакуации оставшихся не захваченных людей за пределы территории объекта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3.3. У</w:t>
      </w:r>
      <w:r w:rsidR="00CC30D7" w:rsidRPr="00693EA4">
        <w:rPr>
          <w:sz w:val="28"/>
          <w:szCs w:val="28"/>
        </w:rPr>
        <w:t>точнение местонахождения террористов и заложников, требований террористов, состояния заложников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3.4. О</w:t>
      </w:r>
      <w:r w:rsidR="00CC30D7" w:rsidRPr="00693EA4">
        <w:rPr>
          <w:sz w:val="28"/>
          <w:szCs w:val="28"/>
        </w:rPr>
        <w:t>рганизация наблюдения до приезда оперативной группы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3.5. О</w:t>
      </w:r>
      <w:r w:rsidR="00CC30D7" w:rsidRPr="00693EA4">
        <w:rPr>
          <w:sz w:val="28"/>
          <w:szCs w:val="28"/>
        </w:rPr>
        <w:t>рганизация встречи оперативной группы, передачи ей плана-схемы здания с отметкой о местонахождении заложников.</w:t>
      </w:r>
    </w:p>
    <w:bookmarkEnd w:id="0"/>
    <w:p w:rsidR="00DD5561" w:rsidRPr="00534661" w:rsidRDefault="00DD5561" w:rsidP="00CC30D7">
      <w:pPr>
        <w:spacing w:line="276" w:lineRule="auto"/>
        <w:jc w:val="center"/>
        <w:rPr>
          <w:b/>
        </w:rPr>
      </w:pPr>
    </w:p>
    <w:sectPr w:rsidR="00DD5561" w:rsidRPr="0053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3F5"/>
    <w:multiLevelType w:val="hybridMultilevel"/>
    <w:tmpl w:val="C0981A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A0306"/>
    <w:multiLevelType w:val="hybridMultilevel"/>
    <w:tmpl w:val="32FA0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9B0214"/>
    <w:multiLevelType w:val="hybridMultilevel"/>
    <w:tmpl w:val="B9406D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6AF377D"/>
    <w:multiLevelType w:val="hybridMultilevel"/>
    <w:tmpl w:val="CFA6B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4D137C"/>
    <w:multiLevelType w:val="hybridMultilevel"/>
    <w:tmpl w:val="50CC1E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22"/>
    <w:rsid w:val="001E3F11"/>
    <w:rsid w:val="004E3F22"/>
    <w:rsid w:val="00534661"/>
    <w:rsid w:val="00693EA4"/>
    <w:rsid w:val="00CC30D7"/>
    <w:rsid w:val="00DD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6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D5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6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D5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Nikolay</cp:lastModifiedBy>
  <cp:revision>7</cp:revision>
  <dcterms:created xsi:type="dcterms:W3CDTF">2015-12-07T07:23:00Z</dcterms:created>
  <dcterms:modified xsi:type="dcterms:W3CDTF">2015-12-09T12:32:00Z</dcterms:modified>
</cp:coreProperties>
</file>