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C8E" w:rsidRPr="00E37C8E" w:rsidRDefault="00E37C8E" w:rsidP="00E37C8E">
      <w:pPr>
        <w:spacing w:after="0" w:line="858" w:lineRule="atLeast"/>
        <w:outlineLvl w:val="0"/>
        <w:rPr>
          <w:rFonts w:ascii="Arial" w:eastAsia="Times New Roman" w:hAnsi="Arial" w:cs="Arial"/>
          <w:b/>
          <w:bCs/>
          <w:color w:val="222222"/>
          <w:spacing w:val="-2"/>
          <w:kern w:val="36"/>
          <w:sz w:val="66"/>
          <w:szCs w:val="66"/>
          <w:lang w:eastAsia="ru-RU"/>
        </w:rPr>
      </w:pPr>
      <w:r w:rsidRPr="00E37C8E">
        <w:rPr>
          <w:rFonts w:ascii="Arial" w:eastAsia="Times New Roman" w:hAnsi="Arial" w:cs="Arial"/>
          <w:b/>
          <w:bCs/>
          <w:color w:val="222222"/>
          <w:spacing w:val="-2"/>
          <w:kern w:val="36"/>
          <w:sz w:val="66"/>
          <w:szCs w:val="66"/>
          <w:lang w:eastAsia="ru-RU"/>
        </w:rPr>
        <w:t>Как внедрить ФОП в детском саду</w:t>
      </w:r>
    </w:p>
    <w:p w:rsidR="00E37C8E" w:rsidRPr="00E37C8E" w:rsidRDefault="00E37C8E" w:rsidP="00E37C8E">
      <w:pPr>
        <w:spacing w:after="0" w:line="480" w:lineRule="atLeast"/>
        <w:rPr>
          <w:rFonts w:ascii="Arial" w:eastAsia="Times New Roman" w:hAnsi="Arial" w:cs="Arial"/>
          <w:color w:val="50576D"/>
          <w:spacing w:val="-2"/>
          <w:sz w:val="30"/>
          <w:szCs w:val="30"/>
          <w:lang w:eastAsia="ru-RU"/>
        </w:rPr>
      </w:pPr>
      <w:r w:rsidRPr="00E37C8E">
        <w:rPr>
          <w:rFonts w:ascii="Arial" w:eastAsia="Times New Roman" w:hAnsi="Arial" w:cs="Arial"/>
          <w:color w:val="50576D"/>
          <w:spacing w:val="-2"/>
          <w:sz w:val="30"/>
          <w:szCs w:val="30"/>
          <w:lang w:eastAsia="ru-RU"/>
        </w:rPr>
        <w:t>К сентябрю ООП детского сада должна соответствовать федеральной программе.</w:t>
      </w:r>
    </w:p>
    <w:p w:rsidR="00E37C8E" w:rsidRPr="00E37C8E" w:rsidRDefault="00E37C8E" w:rsidP="00E37C8E">
      <w:pPr>
        <w:spacing w:line="480" w:lineRule="atLeast"/>
        <w:rPr>
          <w:rFonts w:ascii="Arial" w:eastAsia="Times New Roman" w:hAnsi="Arial" w:cs="Arial"/>
          <w:color w:val="50576D"/>
          <w:spacing w:val="-2"/>
          <w:sz w:val="30"/>
          <w:szCs w:val="30"/>
          <w:lang w:eastAsia="ru-RU"/>
        </w:rPr>
      </w:pPr>
      <w:r w:rsidRPr="00E37C8E">
        <w:rPr>
          <w:rFonts w:ascii="Arial" w:eastAsia="Times New Roman" w:hAnsi="Arial" w:cs="Arial"/>
          <w:color w:val="50576D"/>
          <w:spacing w:val="-2"/>
          <w:sz w:val="30"/>
          <w:szCs w:val="30"/>
          <w:lang w:eastAsia="ru-RU"/>
        </w:rPr>
        <w:t>Предлагаем дорожную карту по переходу на ФОП дошкольного образования и </w:t>
      </w:r>
      <w:hyperlink r:id="rId5" w:anchor="/document/16/132976/dfas8ycum7/" w:tgtFrame="_self" w:history="1">
        <w:r w:rsidRPr="00E37C8E">
          <w:rPr>
            <w:rFonts w:ascii="Arial" w:eastAsia="Times New Roman" w:hAnsi="Arial" w:cs="Arial"/>
            <w:color w:val="0047B3"/>
            <w:spacing w:val="-2"/>
            <w:sz w:val="30"/>
            <w:szCs w:val="30"/>
            <w:lang w:eastAsia="ru-RU"/>
          </w:rPr>
          <w:t>таблицу, чтобы внести правки в ООП</w:t>
        </w:r>
      </w:hyperlink>
      <w:r w:rsidRPr="00E37C8E">
        <w:rPr>
          <w:rFonts w:ascii="Arial" w:eastAsia="Times New Roman" w:hAnsi="Arial" w:cs="Arial"/>
          <w:color w:val="50576D"/>
          <w:spacing w:val="-2"/>
          <w:sz w:val="30"/>
          <w:szCs w:val="30"/>
          <w:lang w:eastAsia="ru-RU"/>
        </w:rPr>
        <w:t>. Создать рабочую группу и утвердить программу по новым требованиям помогут готовые </w:t>
      </w:r>
      <w:hyperlink r:id="rId6" w:anchor="/document/16/132976/dfas9h8v8v/" w:tgtFrame="_self" w:history="1">
        <w:r w:rsidRPr="00E37C8E">
          <w:rPr>
            <w:rFonts w:ascii="Arial" w:eastAsia="Times New Roman" w:hAnsi="Arial" w:cs="Arial"/>
            <w:color w:val="0047B3"/>
            <w:spacing w:val="-2"/>
            <w:sz w:val="30"/>
            <w:szCs w:val="30"/>
            <w:lang w:eastAsia="ru-RU"/>
          </w:rPr>
          <w:t>образцы приказов</w:t>
        </w:r>
      </w:hyperlink>
      <w:r w:rsidRPr="00E37C8E">
        <w:rPr>
          <w:rFonts w:ascii="Arial" w:eastAsia="Times New Roman" w:hAnsi="Arial" w:cs="Arial"/>
          <w:color w:val="50576D"/>
          <w:spacing w:val="-2"/>
          <w:sz w:val="30"/>
          <w:szCs w:val="30"/>
          <w:lang w:eastAsia="ru-RU"/>
        </w:rPr>
        <w:t>.</w:t>
      </w:r>
    </w:p>
    <w:p w:rsidR="00E37C8E" w:rsidRPr="00E37C8E" w:rsidRDefault="00E37C8E" w:rsidP="00E37C8E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37C8E"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 wp14:anchorId="587D063B" wp14:editId="02C58EB6">
            <wp:extent cx="1023620" cy="1255395"/>
            <wp:effectExtent l="0" t="0" r="5080" b="1905"/>
            <wp:docPr id="1" name="Рисунок 1" descr="auth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utho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20" cy="125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C8E" w:rsidRPr="00E37C8E" w:rsidRDefault="00E37C8E" w:rsidP="00E37C8E">
      <w:pPr>
        <w:spacing w:line="360" w:lineRule="atLeast"/>
        <w:rPr>
          <w:rFonts w:ascii="Arial" w:eastAsia="Times New Roman" w:hAnsi="Arial" w:cs="Arial"/>
          <w:color w:val="50576D"/>
          <w:sz w:val="27"/>
          <w:szCs w:val="27"/>
          <w:lang w:eastAsia="ru-RU"/>
        </w:rPr>
      </w:pPr>
      <w:r w:rsidRPr="00E37C8E">
        <w:rPr>
          <w:rFonts w:ascii="Arial" w:eastAsia="Times New Roman" w:hAnsi="Arial" w:cs="Arial"/>
          <w:b/>
          <w:bCs/>
          <w:color w:val="50576D"/>
          <w:sz w:val="27"/>
          <w:szCs w:val="27"/>
          <w:lang w:eastAsia="ru-RU"/>
        </w:rPr>
        <w:t>Ольга </w:t>
      </w:r>
      <w:proofErr w:type="spellStart"/>
      <w:r w:rsidRPr="00E37C8E">
        <w:rPr>
          <w:rFonts w:ascii="Arial" w:eastAsia="Times New Roman" w:hAnsi="Arial" w:cs="Arial"/>
          <w:b/>
          <w:bCs/>
          <w:color w:val="50576D"/>
          <w:sz w:val="27"/>
          <w:szCs w:val="27"/>
          <w:lang w:eastAsia="ru-RU"/>
        </w:rPr>
        <w:t>Ершова</w:t>
      </w:r>
      <w:r w:rsidRPr="00E37C8E">
        <w:rPr>
          <w:rFonts w:ascii="Arial" w:eastAsia="Times New Roman" w:hAnsi="Arial" w:cs="Arial"/>
          <w:color w:val="50576D"/>
          <w:sz w:val="27"/>
          <w:szCs w:val="27"/>
          <w:lang w:eastAsia="ru-RU"/>
        </w:rPr>
        <w:t>начальник</w:t>
      </w:r>
      <w:proofErr w:type="spellEnd"/>
      <w:r w:rsidRPr="00E37C8E">
        <w:rPr>
          <w:rFonts w:ascii="Arial" w:eastAsia="Times New Roman" w:hAnsi="Arial" w:cs="Arial"/>
          <w:color w:val="50576D"/>
          <w:sz w:val="27"/>
          <w:szCs w:val="27"/>
          <w:lang w:eastAsia="ru-RU"/>
        </w:rPr>
        <w:t xml:space="preserve"> управления стратегического планирования департамента образования администрации города Перми, специалист в управленческих аспектах реализации современного дошкольного образования, регулярный автор статей и спикер на отраслевых мероприятиях</w:t>
      </w:r>
    </w:p>
    <w:p w:rsidR="00E37C8E" w:rsidRPr="00E37C8E" w:rsidRDefault="00E37C8E" w:rsidP="00E37C8E">
      <w:pPr>
        <w:spacing w:before="960" w:after="240" w:line="624" w:lineRule="atLeast"/>
        <w:outlineLvl w:val="1"/>
        <w:rPr>
          <w:rFonts w:ascii="Arial" w:eastAsia="Times New Roman" w:hAnsi="Arial" w:cs="Arial"/>
          <w:b/>
          <w:bCs/>
          <w:color w:val="222222"/>
          <w:spacing w:val="-1"/>
          <w:sz w:val="48"/>
          <w:szCs w:val="48"/>
          <w:lang w:eastAsia="ru-RU"/>
        </w:rPr>
      </w:pPr>
      <w:r w:rsidRPr="00E37C8E">
        <w:rPr>
          <w:rFonts w:ascii="Arial" w:eastAsia="Times New Roman" w:hAnsi="Arial" w:cs="Arial"/>
          <w:b/>
          <w:bCs/>
          <w:color w:val="222222"/>
          <w:spacing w:val="-1"/>
          <w:sz w:val="48"/>
          <w:szCs w:val="48"/>
          <w:lang w:eastAsia="ru-RU"/>
        </w:rPr>
        <w:t>Создайте рабочую группу</w:t>
      </w:r>
    </w:p>
    <w:p w:rsidR="00E37C8E" w:rsidRPr="00E37C8E" w:rsidRDefault="00E37C8E" w:rsidP="00E37C8E">
      <w:pPr>
        <w:shd w:val="clear" w:color="auto" w:fill="FFFFFF"/>
        <w:spacing w:after="180" w:line="420" w:lineRule="atLeast"/>
        <w:ind w:left="-426" w:firstLine="426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E37C8E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Сформируйте рабочую группу по перех</w:t>
      </w:r>
      <w:bookmarkStart w:id="0" w:name="_GoBack"/>
      <w:bookmarkEnd w:id="0"/>
      <w:r w:rsidRPr="00E37C8E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оду на ФОП. Включите в нее заместителя заведующего, старшего воспитателя, методиста, секретаря или делопроизводителя. По желанию добавьте воспитателей, педагога-психолога, учителя-дефектолога и т.д. Руководителем группы можете назначить себя или старшего воспитателя.</w:t>
      </w:r>
    </w:p>
    <w:p w:rsidR="00E37C8E" w:rsidRPr="00E37C8E" w:rsidRDefault="00E37C8E" w:rsidP="00E37C8E">
      <w:pPr>
        <w:shd w:val="clear" w:color="auto" w:fill="FFFFFF"/>
        <w:spacing w:after="180" w:line="420" w:lineRule="atLeast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E37C8E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Обсудите на педагогическом совете, что поменять в учебном процессе. Воспользуйтесь презентацией, чтобы наглядно продемонстрировать изменения в законодательстве.</w:t>
      </w:r>
    </w:p>
    <w:p w:rsidR="00E37C8E" w:rsidRPr="00E37C8E" w:rsidRDefault="00E37C8E" w:rsidP="00E37C8E">
      <w:pPr>
        <w:shd w:val="clear" w:color="auto" w:fill="FFFFFF"/>
        <w:spacing w:after="180" w:line="420" w:lineRule="atLeast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E37C8E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Дополнительно используйте </w:t>
      </w:r>
      <w:hyperlink r:id="rId8" w:anchor="/document/97/504905/" w:tgtFrame="_self" w:history="1">
        <w:r w:rsidRPr="00E37C8E">
          <w:rPr>
            <w:rFonts w:ascii="Arial" w:eastAsia="Times New Roman" w:hAnsi="Arial" w:cs="Arial"/>
            <w:color w:val="01745C"/>
            <w:sz w:val="27"/>
            <w:szCs w:val="27"/>
            <w:lang w:eastAsia="ru-RU"/>
          </w:rPr>
          <w:t xml:space="preserve">письмо </w:t>
        </w:r>
        <w:proofErr w:type="spellStart"/>
        <w:r w:rsidRPr="00E37C8E">
          <w:rPr>
            <w:rFonts w:ascii="Arial" w:eastAsia="Times New Roman" w:hAnsi="Arial" w:cs="Arial"/>
            <w:color w:val="01745C"/>
            <w:sz w:val="27"/>
            <w:szCs w:val="27"/>
            <w:lang w:eastAsia="ru-RU"/>
          </w:rPr>
          <w:t>Минпросвещения</w:t>
        </w:r>
        <w:proofErr w:type="spellEnd"/>
        <w:r w:rsidRPr="00E37C8E">
          <w:rPr>
            <w:rFonts w:ascii="Arial" w:eastAsia="Times New Roman" w:hAnsi="Arial" w:cs="Arial"/>
            <w:color w:val="01745C"/>
            <w:sz w:val="27"/>
            <w:szCs w:val="27"/>
            <w:lang w:eastAsia="ru-RU"/>
          </w:rPr>
          <w:t xml:space="preserve"> с ответами</w:t>
        </w:r>
      </w:hyperlink>
      <w:r w:rsidRPr="00E37C8E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 на частые вопросы о ФОП ДО. Например, чиновники поясняют, можно ли разрабатывать несколько ООП ДО, в том числе на разные структурные подразделения, каким требованиям должна отвечать парциальная программа и т.д.</w:t>
      </w:r>
    </w:p>
    <w:p w:rsidR="00E37C8E" w:rsidRPr="00E37C8E" w:rsidRDefault="00E37C8E" w:rsidP="00E37C8E">
      <w:pPr>
        <w:shd w:val="clear" w:color="auto" w:fill="FFFFFF"/>
        <w:spacing w:after="180" w:line="420" w:lineRule="atLeast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E37C8E">
        <w:rPr>
          <w:rFonts w:ascii="Arial" w:eastAsia="Times New Roman" w:hAnsi="Arial" w:cs="Arial"/>
          <w:color w:val="222222"/>
          <w:sz w:val="27"/>
          <w:szCs w:val="27"/>
          <w:lang w:eastAsia="ru-RU"/>
        </w:rPr>
        <w:lastRenderedPageBreak/>
        <w:t>По итогам педсовета определите основные мероприятия для перевода детского сада на федеральную программу. Обсудите с коллегами, кто войдет в рабочую группу и за что будет отвечать.</w:t>
      </w:r>
    </w:p>
    <w:p w:rsidR="00E37C8E" w:rsidRPr="00E37C8E" w:rsidRDefault="00E37C8E" w:rsidP="00E37C8E">
      <w:pPr>
        <w:shd w:val="clear" w:color="auto" w:fill="FFFFFF"/>
        <w:spacing w:line="420" w:lineRule="atLeast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E37C8E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Издайте приказ. Перечислите членов рабочей группы, их полномочия. Отдельное положение о работе группы можно не утверждать – это создаст дополнительную бюрократическую нагрузку на работников. К тому же, они и так обязаны соблюдать локальные акты и законодательство. Достаточно указать основные поручения в приказе, а мероприятия и сроки – в плане-графике.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5"/>
        <w:gridCol w:w="8784"/>
      </w:tblGrid>
      <w:tr w:rsidR="00E37C8E" w:rsidRPr="00E37C8E" w:rsidTr="00E37C8E"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C8E" w:rsidRPr="00E37C8E" w:rsidRDefault="00E37C8E" w:rsidP="00E37C8E">
            <w:pPr>
              <w:spacing w:after="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37C8E">
              <w:rPr>
                <w:rFonts w:ascii="Arial" w:eastAsia="Times New Roman" w:hAnsi="Arial" w:cs="Arial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4F64FCB8" wp14:editId="322B3CC1">
                  <wp:extent cx="382270" cy="552450"/>
                  <wp:effectExtent l="0" t="0" r="0" b="0"/>
                  <wp:docPr id="2" name="-37841997" descr="https://vip.1obraz.ru/system/content/image/52/1/-37841997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37841997" descr="https://vip.1obraz.ru/system/content/image/52/1/-37841997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C8E" w:rsidRPr="00E37C8E" w:rsidRDefault="00E37C8E" w:rsidP="00E37C8E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hyperlink r:id="rId10" w:anchor="/document/118/67736/" w:tgtFrame="_self" w:history="1">
              <w:r w:rsidRPr="00E37C8E">
                <w:rPr>
                  <w:rFonts w:ascii="Arial" w:eastAsia="Times New Roman" w:hAnsi="Arial" w:cs="Arial"/>
                  <w:b/>
                  <w:bCs/>
                  <w:color w:val="0047B3"/>
                  <w:sz w:val="21"/>
                  <w:szCs w:val="21"/>
                  <w:lang w:eastAsia="ru-RU"/>
                </w:rPr>
                <w:t>Приказ о создании рабочей группы по переходу на ФОП ДО</w:t>
              </w:r>
            </w:hyperlink>
          </w:p>
        </w:tc>
      </w:tr>
    </w:tbl>
    <w:p w:rsidR="00E37C8E" w:rsidRPr="00E37C8E" w:rsidRDefault="00E37C8E" w:rsidP="00E37C8E">
      <w:pPr>
        <w:spacing w:before="960" w:after="240" w:line="624" w:lineRule="atLeast"/>
        <w:outlineLvl w:val="1"/>
        <w:rPr>
          <w:rFonts w:ascii="Arial" w:eastAsia="Times New Roman" w:hAnsi="Arial" w:cs="Arial"/>
          <w:b/>
          <w:bCs/>
          <w:color w:val="222222"/>
          <w:spacing w:val="-1"/>
          <w:sz w:val="48"/>
          <w:szCs w:val="48"/>
          <w:lang w:eastAsia="ru-RU"/>
        </w:rPr>
      </w:pPr>
      <w:r w:rsidRPr="00E37C8E">
        <w:rPr>
          <w:rFonts w:ascii="Arial" w:eastAsia="Times New Roman" w:hAnsi="Arial" w:cs="Arial"/>
          <w:b/>
          <w:bCs/>
          <w:color w:val="222222"/>
          <w:spacing w:val="-1"/>
          <w:sz w:val="48"/>
          <w:szCs w:val="48"/>
          <w:lang w:eastAsia="ru-RU"/>
        </w:rPr>
        <w:t>Утвердите план-график</w:t>
      </w:r>
    </w:p>
    <w:p w:rsidR="00E37C8E" w:rsidRPr="00E37C8E" w:rsidRDefault="00E37C8E" w:rsidP="00E37C8E">
      <w:pPr>
        <w:shd w:val="clear" w:color="auto" w:fill="FFFFFF"/>
        <w:spacing w:after="180" w:line="420" w:lineRule="atLeast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E37C8E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Перечислите основные мероприятия по внедрению федеральной программы в плане-графике. Можете назвать его «дорожной картой». Рекомендаций от </w:t>
      </w:r>
      <w:proofErr w:type="spellStart"/>
      <w:r w:rsidRPr="00E37C8E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Минпросвещения</w:t>
      </w:r>
      <w:proofErr w:type="spellEnd"/>
      <w:r w:rsidRPr="00E37C8E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по этому поводу нет.</w:t>
      </w:r>
    </w:p>
    <w:p w:rsidR="00E37C8E" w:rsidRPr="00E37C8E" w:rsidRDefault="00E37C8E" w:rsidP="00E37C8E">
      <w:pPr>
        <w:shd w:val="clear" w:color="auto" w:fill="FFFFFF"/>
        <w:spacing w:line="420" w:lineRule="atLeast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E37C8E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Выделите тематические блоки – например, четыре основных: подготовительные мероприятия, корректировка ООП, обсуждение и утверждение ООП, изменение локальных актов. Распределите по ним задачи. За каждым мероприятием закрепите ответственного. Назначьте сроки исполнения. Воспользуйтесь готовым образцом.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5"/>
        <w:gridCol w:w="8784"/>
      </w:tblGrid>
      <w:tr w:rsidR="00E37C8E" w:rsidRPr="00E37C8E" w:rsidTr="00E37C8E"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C8E" w:rsidRPr="00E37C8E" w:rsidRDefault="00E37C8E" w:rsidP="00E37C8E">
            <w:pPr>
              <w:spacing w:after="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37C8E">
              <w:rPr>
                <w:rFonts w:ascii="Arial" w:eastAsia="Times New Roman" w:hAnsi="Arial" w:cs="Arial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703FFF46" wp14:editId="3EB4E3A4">
                  <wp:extent cx="382270" cy="559435"/>
                  <wp:effectExtent l="0" t="0" r="0" b="0"/>
                  <wp:docPr id="3" name="-37842004" descr="https://vip.1obraz.ru/system/content/image/52/1/-37842004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37842004" descr="https://vip.1obraz.ru/system/content/image/52/1/-37842004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55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C8E" w:rsidRPr="00E37C8E" w:rsidRDefault="00E37C8E" w:rsidP="00E37C8E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hyperlink r:id="rId12" w:anchor="/document/118/67736/dfas4gk9el/" w:tgtFrame="_self" w:history="1">
              <w:r w:rsidRPr="00E37C8E">
                <w:rPr>
                  <w:rFonts w:ascii="Arial" w:eastAsia="Times New Roman" w:hAnsi="Arial" w:cs="Arial"/>
                  <w:b/>
                  <w:bCs/>
                  <w:color w:val="0047B3"/>
                  <w:sz w:val="21"/>
                  <w:szCs w:val="21"/>
                  <w:lang w:eastAsia="ru-RU"/>
                </w:rPr>
                <w:t>План-график по переходу на ФОП ДО</w:t>
              </w:r>
            </w:hyperlink>
          </w:p>
        </w:tc>
      </w:tr>
    </w:tbl>
    <w:p w:rsidR="00E37C8E" w:rsidRPr="00E37C8E" w:rsidRDefault="00E37C8E" w:rsidP="00E37C8E">
      <w:pPr>
        <w:shd w:val="clear" w:color="auto" w:fill="FFFFFF"/>
        <w:spacing w:line="420" w:lineRule="atLeast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hyperlink r:id="rId13" w:anchor="/document/145/26949/" w:tgtFrame="_self" w:history="1">
        <w:proofErr w:type="spellStart"/>
        <w:r w:rsidRPr="00E37C8E">
          <w:rPr>
            <w:rFonts w:ascii="Arial" w:eastAsia="Times New Roman" w:hAnsi="Arial" w:cs="Arial"/>
            <w:b/>
            <w:bCs/>
            <w:color w:val="0047B3"/>
            <w:sz w:val="27"/>
            <w:szCs w:val="27"/>
            <w:lang w:eastAsia="ru-RU"/>
          </w:rPr>
          <w:t>Видеоинструкция</w:t>
        </w:r>
        <w:proofErr w:type="spellEnd"/>
        <w:r w:rsidRPr="00E37C8E">
          <w:rPr>
            <w:rFonts w:ascii="Arial" w:eastAsia="Times New Roman" w:hAnsi="Arial" w:cs="Arial"/>
            <w:b/>
            <w:bCs/>
            <w:color w:val="0047B3"/>
            <w:sz w:val="27"/>
            <w:szCs w:val="27"/>
            <w:lang w:eastAsia="ru-RU"/>
          </w:rPr>
          <w:t>, что включить в план-график внедрения ФОП в детском саду</w:t>
        </w:r>
      </w:hyperlink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89"/>
      </w:tblGrid>
      <w:tr w:rsidR="00E37C8E" w:rsidRPr="00E37C8E" w:rsidTr="00E37C8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C8E" w:rsidRPr="00E37C8E" w:rsidRDefault="00E37C8E" w:rsidP="00E37C8E">
            <w:pPr>
              <w:spacing w:after="0" w:line="285" w:lineRule="atLeast"/>
              <w:rPr>
                <w:rFonts w:ascii="Arial" w:eastAsia="Times New Roman" w:hAnsi="Arial" w:cs="Arial"/>
                <w:spacing w:val="2"/>
                <w:sz w:val="21"/>
                <w:szCs w:val="21"/>
                <w:lang w:eastAsia="ru-RU"/>
              </w:rPr>
            </w:pPr>
            <w:r w:rsidRPr="00E37C8E">
              <w:rPr>
                <w:rFonts w:ascii="Arial" w:eastAsia="Times New Roman" w:hAnsi="Arial" w:cs="Arial"/>
                <w:spacing w:val="2"/>
                <w:sz w:val="21"/>
                <w:szCs w:val="21"/>
                <w:lang w:eastAsia="ru-RU"/>
              </w:rPr>
              <w:t xml:space="preserve">Если у вас не открывается видео в </w:t>
            </w:r>
            <w:proofErr w:type="spellStart"/>
            <w:r w:rsidRPr="00E37C8E">
              <w:rPr>
                <w:rFonts w:ascii="Arial" w:eastAsia="Times New Roman" w:hAnsi="Arial" w:cs="Arial"/>
                <w:spacing w:val="2"/>
                <w:sz w:val="21"/>
                <w:szCs w:val="21"/>
                <w:lang w:eastAsia="ru-RU"/>
              </w:rPr>
              <w:t>YouTube</w:t>
            </w:r>
            <w:proofErr w:type="spellEnd"/>
            <w:r w:rsidRPr="00E37C8E">
              <w:rPr>
                <w:rFonts w:ascii="Arial" w:eastAsia="Times New Roman" w:hAnsi="Arial" w:cs="Arial"/>
                <w:spacing w:val="2"/>
                <w:sz w:val="21"/>
                <w:szCs w:val="21"/>
                <w:lang w:eastAsia="ru-RU"/>
              </w:rPr>
              <w:t>, </w:t>
            </w:r>
            <w:hyperlink r:id="rId14" w:anchor="/document/145/26949/" w:tgtFrame="_self" w:history="1">
              <w:r w:rsidRPr="00E37C8E">
                <w:rPr>
                  <w:rFonts w:ascii="Arial" w:eastAsia="Times New Roman" w:hAnsi="Arial" w:cs="Arial"/>
                  <w:color w:val="0047B3"/>
                  <w:spacing w:val="2"/>
                  <w:sz w:val="21"/>
                  <w:szCs w:val="21"/>
                  <w:lang w:eastAsia="ru-RU"/>
                </w:rPr>
                <w:t>перейдите по ссылке</w:t>
              </w:r>
            </w:hyperlink>
            <w:r w:rsidRPr="00E37C8E">
              <w:rPr>
                <w:rFonts w:ascii="Arial" w:eastAsia="Times New Roman" w:hAnsi="Arial" w:cs="Arial"/>
                <w:spacing w:val="2"/>
                <w:sz w:val="21"/>
                <w:szCs w:val="21"/>
                <w:lang w:eastAsia="ru-RU"/>
              </w:rPr>
              <w:t xml:space="preserve">. Вы попадете на страницу </w:t>
            </w:r>
            <w:proofErr w:type="spellStart"/>
            <w:r w:rsidRPr="00E37C8E">
              <w:rPr>
                <w:rFonts w:ascii="Arial" w:eastAsia="Times New Roman" w:hAnsi="Arial" w:cs="Arial"/>
                <w:spacing w:val="2"/>
                <w:sz w:val="21"/>
                <w:szCs w:val="21"/>
                <w:lang w:eastAsia="ru-RU"/>
              </w:rPr>
              <w:t>видеоинструкции</w:t>
            </w:r>
            <w:proofErr w:type="spellEnd"/>
            <w:r w:rsidRPr="00E37C8E">
              <w:rPr>
                <w:rFonts w:ascii="Arial" w:eastAsia="Times New Roman" w:hAnsi="Arial" w:cs="Arial"/>
                <w:spacing w:val="2"/>
                <w:sz w:val="21"/>
                <w:szCs w:val="21"/>
                <w:lang w:eastAsia="ru-RU"/>
              </w:rPr>
              <w:t>. В верхнем правом углу кликните «Настройки воспроизведения» и выберите воспроизведение видео с сервера системы. Теперь все видео вы сможете просматривать без ограничений.</w:t>
            </w:r>
          </w:p>
        </w:tc>
      </w:tr>
    </w:tbl>
    <w:p w:rsidR="00E37C8E" w:rsidRPr="00E37C8E" w:rsidRDefault="00E37C8E" w:rsidP="00E37C8E">
      <w:pPr>
        <w:shd w:val="clear" w:color="auto" w:fill="FFFFFF"/>
        <w:spacing w:after="180" w:line="420" w:lineRule="atLeast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E37C8E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Утвердите график грифом или приказом. Можете использовать </w:t>
      </w:r>
      <w:hyperlink r:id="rId15" w:anchor="/document/118/67736/" w:tgtFrame="_self" w:history="1">
        <w:r w:rsidRPr="00E37C8E">
          <w:rPr>
            <w:rFonts w:ascii="Arial" w:eastAsia="Times New Roman" w:hAnsi="Arial" w:cs="Arial"/>
            <w:color w:val="0047B3"/>
            <w:sz w:val="27"/>
            <w:szCs w:val="27"/>
            <w:lang w:eastAsia="ru-RU"/>
          </w:rPr>
          <w:t>единый приказ о переходе на ФОП и создании рабочей группы</w:t>
        </w:r>
      </w:hyperlink>
      <w:r w:rsidRPr="00E37C8E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.</w:t>
      </w:r>
    </w:p>
    <w:p w:rsidR="00E37C8E" w:rsidRPr="00E37C8E" w:rsidRDefault="00E37C8E" w:rsidP="00E37C8E">
      <w:pPr>
        <w:shd w:val="clear" w:color="auto" w:fill="FFFFFF"/>
        <w:spacing w:after="180" w:line="420" w:lineRule="atLeast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E37C8E">
        <w:rPr>
          <w:rFonts w:ascii="Arial" w:eastAsia="Times New Roman" w:hAnsi="Arial" w:cs="Arial"/>
          <w:color w:val="222222"/>
          <w:sz w:val="27"/>
          <w:szCs w:val="27"/>
          <w:lang w:eastAsia="ru-RU"/>
        </w:rPr>
        <w:lastRenderedPageBreak/>
        <w:t xml:space="preserve">При подготовке детского сада к внедрению ФОП ДО ориентируйтесь на критерии </w:t>
      </w:r>
      <w:proofErr w:type="spellStart"/>
      <w:r w:rsidRPr="00E37C8E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Минпросвещения</w:t>
      </w:r>
      <w:proofErr w:type="spellEnd"/>
      <w:r w:rsidRPr="00E37C8E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(</w:t>
      </w:r>
      <w:hyperlink r:id="rId16" w:anchor="/document/97/504999/infobar-attachment/" w:tgtFrame="_self" w:history="1">
        <w:r w:rsidRPr="00E37C8E">
          <w:rPr>
            <w:rFonts w:ascii="Arial" w:eastAsia="Times New Roman" w:hAnsi="Arial" w:cs="Arial"/>
            <w:color w:val="01745C"/>
            <w:sz w:val="27"/>
            <w:szCs w:val="27"/>
            <w:lang w:eastAsia="ru-RU"/>
          </w:rPr>
          <w:t xml:space="preserve">письмо </w:t>
        </w:r>
        <w:proofErr w:type="spellStart"/>
        <w:r w:rsidRPr="00E37C8E">
          <w:rPr>
            <w:rFonts w:ascii="Arial" w:eastAsia="Times New Roman" w:hAnsi="Arial" w:cs="Arial"/>
            <w:color w:val="01745C"/>
            <w:sz w:val="27"/>
            <w:szCs w:val="27"/>
            <w:lang w:eastAsia="ru-RU"/>
          </w:rPr>
          <w:t>Минпросвещения</w:t>
        </w:r>
        <w:proofErr w:type="spellEnd"/>
        <w:r w:rsidRPr="00E37C8E">
          <w:rPr>
            <w:rFonts w:ascii="Arial" w:eastAsia="Times New Roman" w:hAnsi="Arial" w:cs="Arial"/>
            <w:color w:val="01745C"/>
            <w:sz w:val="27"/>
            <w:szCs w:val="27"/>
            <w:lang w:eastAsia="ru-RU"/>
          </w:rPr>
          <w:t xml:space="preserve"> от 03.03.2023 № 03-327</w:t>
        </w:r>
      </w:hyperlink>
      <w:r w:rsidRPr="00E37C8E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). Чиновники выделили семь параметров готовности школы. Однако шесть подойдут и для сада:</w:t>
      </w:r>
    </w:p>
    <w:p w:rsidR="00E37C8E" w:rsidRPr="00E37C8E" w:rsidRDefault="00E37C8E" w:rsidP="00E37C8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37C8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утвердили план-график мероприятий по введению ФОП ДО;</w:t>
      </w:r>
    </w:p>
    <w:p w:rsidR="00E37C8E" w:rsidRPr="00E37C8E" w:rsidRDefault="00E37C8E" w:rsidP="00E37C8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37C8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утвердили ООП, соответствующие ФОП ДО;</w:t>
      </w:r>
    </w:p>
    <w:p w:rsidR="00E37C8E" w:rsidRPr="00E37C8E" w:rsidRDefault="00E37C8E" w:rsidP="00E37C8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37C8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привели локальные акты в соответствие с требованиями ФОП ДО или утвердили новые, чтобы ввести ФОП;</w:t>
      </w:r>
    </w:p>
    <w:p w:rsidR="00E37C8E" w:rsidRPr="00E37C8E" w:rsidRDefault="00E37C8E" w:rsidP="00E37C8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37C8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запланировали методическую помощь педагогам по вопросам реализации ФОП ДО;</w:t>
      </w:r>
    </w:p>
    <w:p w:rsidR="00E37C8E" w:rsidRPr="00E37C8E" w:rsidRDefault="00E37C8E" w:rsidP="00E37C8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37C8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направили на повышение квалификации управленческую и педагогическую команду по вопросам введения ФОП ДО;</w:t>
      </w:r>
    </w:p>
    <w:p w:rsidR="00E37C8E" w:rsidRPr="00E37C8E" w:rsidRDefault="00E37C8E" w:rsidP="00E37C8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37C8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обеспечили кадровые, финансовые, материально-технические и иные условия реализации ООП, соответствующей ФОП ДО.</w:t>
      </w:r>
    </w:p>
    <w:p w:rsidR="00E37C8E" w:rsidRPr="00E37C8E" w:rsidRDefault="00E37C8E" w:rsidP="00E37C8E">
      <w:pPr>
        <w:shd w:val="clear" w:color="auto" w:fill="FFFFFF"/>
        <w:spacing w:after="180" w:line="420" w:lineRule="atLeast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E37C8E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Дополнительно смотрите запись лекции о том, как внедрить ФОП в образовательный процесс детского сада.</w:t>
      </w:r>
    </w:p>
    <w:p w:rsidR="00E37C8E" w:rsidRPr="00E37C8E" w:rsidRDefault="00E37C8E" w:rsidP="00E37C8E">
      <w:pPr>
        <w:shd w:val="clear" w:color="auto" w:fill="FFFFFF"/>
        <w:spacing w:line="420" w:lineRule="atLeast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hyperlink r:id="rId17" w:anchor="/document/145/26362/" w:tgtFrame="_self" w:history="1">
        <w:r w:rsidRPr="00E37C8E">
          <w:rPr>
            <w:rFonts w:ascii="Arial" w:eastAsia="Times New Roman" w:hAnsi="Arial" w:cs="Arial"/>
            <w:b/>
            <w:bCs/>
            <w:color w:val="0047B3"/>
            <w:sz w:val="27"/>
            <w:szCs w:val="27"/>
            <w:lang w:eastAsia="ru-RU"/>
          </w:rPr>
          <w:t>Дорожная карта внедрения ФОП ДО в образовательный процесс</w:t>
        </w:r>
      </w:hyperlink>
    </w:p>
    <w:p w:rsidR="00E37C8E" w:rsidRPr="00E37C8E" w:rsidRDefault="00E37C8E" w:rsidP="00E37C8E">
      <w:pPr>
        <w:spacing w:before="960" w:after="240" w:line="624" w:lineRule="atLeast"/>
        <w:outlineLvl w:val="1"/>
        <w:rPr>
          <w:rFonts w:ascii="Arial" w:eastAsia="Times New Roman" w:hAnsi="Arial" w:cs="Arial"/>
          <w:b/>
          <w:bCs/>
          <w:color w:val="222222"/>
          <w:spacing w:val="-1"/>
          <w:sz w:val="48"/>
          <w:szCs w:val="48"/>
          <w:lang w:eastAsia="ru-RU"/>
        </w:rPr>
      </w:pPr>
      <w:r w:rsidRPr="00E37C8E">
        <w:rPr>
          <w:rFonts w:ascii="Arial" w:eastAsia="Times New Roman" w:hAnsi="Arial" w:cs="Arial"/>
          <w:b/>
          <w:bCs/>
          <w:color w:val="222222"/>
          <w:spacing w:val="-1"/>
          <w:sz w:val="48"/>
          <w:szCs w:val="48"/>
          <w:lang w:eastAsia="ru-RU"/>
        </w:rPr>
        <w:t>Измените ООП ДО</w:t>
      </w:r>
    </w:p>
    <w:p w:rsidR="00E37C8E" w:rsidRPr="00E37C8E" w:rsidRDefault="00E37C8E" w:rsidP="00E37C8E">
      <w:pPr>
        <w:shd w:val="clear" w:color="auto" w:fill="FFFFFF"/>
        <w:spacing w:after="180" w:line="420" w:lineRule="atLeast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E37C8E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Разработчики ФОП установили, что обязательная часть ООП ДО должна соответствовать федеральной программе и оформляться в виде ссылки на нее (</w:t>
      </w:r>
      <w:hyperlink r:id="rId18" w:anchor="/document/97/503026/dfasx9sfgr/" w:tgtFrame="_self" w:history="1">
        <w:r w:rsidRPr="00E37C8E">
          <w:rPr>
            <w:rFonts w:ascii="Arial" w:eastAsia="Times New Roman" w:hAnsi="Arial" w:cs="Arial"/>
            <w:color w:val="01745C"/>
            <w:sz w:val="27"/>
            <w:szCs w:val="27"/>
            <w:lang w:eastAsia="ru-RU"/>
          </w:rPr>
          <w:t>п. 4 ФОП ДО</w:t>
        </w:r>
      </w:hyperlink>
      <w:r w:rsidRPr="00E37C8E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). Скорректированный ФГОС ДО дублирует эту норму (</w:t>
      </w:r>
      <w:hyperlink r:id="rId19" w:anchor="/document/99/499057887/XA00M8A2N5/" w:tgtFrame="_self" w:history="1">
        <w:r w:rsidRPr="00E37C8E">
          <w:rPr>
            <w:rFonts w:ascii="Arial" w:eastAsia="Times New Roman" w:hAnsi="Arial" w:cs="Arial"/>
            <w:color w:val="01745C"/>
            <w:sz w:val="27"/>
            <w:szCs w:val="27"/>
            <w:lang w:eastAsia="ru-RU"/>
          </w:rPr>
          <w:t>п. 2.12 ФГОС ДО</w:t>
        </w:r>
      </w:hyperlink>
      <w:r w:rsidRPr="00E37C8E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).</w:t>
      </w:r>
    </w:p>
    <w:p w:rsidR="00E37C8E" w:rsidRPr="00E37C8E" w:rsidRDefault="00E37C8E" w:rsidP="00E37C8E">
      <w:pPr>
        <w:shd w:val="clear" w:color="auto" w:fill="FFFFFF"/>
        <w:spacing w:after="180" w:line="420" w:lineRule="atLeast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E37C8E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Закон об образовании предусматривает, что содержание и планируемые результаты ООП ДО должны быть не ниже тех, что указаны в ФОП ДО. При этом детский сад обладает автономией и свободен в определении содержания образования, выборе образовательных технологий и учебно-методического обеспечения, если иное не установлено Законом об образовании (ч. </w:t>
      </w:r>
      <w:hyperlink r:id="rId20" w:anchor="/document/99/902389617/XA00MA42NJ/" w:tgtFrame="_self" w:history="1">
        <w:r w:rsidRPr="00E37C8E">
          <w:rPr>
            <w:rFonts w:ascii="Arial" w:eastAsia="Times New Roman" w:hAnsi="Arial" w:cs="Arial"/>
            <w:color w:val="01745C"/>
            <w:sz w:val="27"/>
            <w:szCs w:val="27"/>
            <w:lang w:eastAsia="ru-RU"/>
          </w:rPr>
          <w:t>1</w:t>
        </w:r>
      </w:hyperlink>
      <w:r w:rsidRPr="00E37C8E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, </w:t>
      </w:r>
      <w:hyperlink r:id="rId21" w:anchor="/document/99/902389617/XA00MAK2MP/" w:tgtFrame="_self" w:history="1">
        <w:r w:rsidRPr="00E37C8E">
          <w:rPr>
            <w:rFonts w:ascii="Arial" w:eastAsia="Times New Roman" w:hAnsi="Arial" w:cs="Arial"/>
            <w:color w:val="01745C"/>
            <w:sz w:val="27"/>
            <w:szCs w:val="27"/>
            <w:lang w:eastAsia="ru-RU"/>
          </w:rPr>
          <w:t>2</w:t>
        </w:r>
      </w:hyperlink>
      <w:r w:rsidRPr="00E37C8E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 ст. 28 Федерального закона от 29.12.2012 № 273-ФЗ). Тем не менее, лучше поступить так, как написано в ФОП ДО. Это избавит от возможных замечаний со стороны проверяющих и упростит работу педагогов, которым не придется составлять большую часть программы. Однако в самой ФОП ДО есть компоненты, в которых разработчики указали, что детский сад должен составить их самостоятельно. В таком случае удобно оформлять не одну ссылку на всю ФОП, а разные – на конкретные компоненты, которые не требуют доработки.</w:t>
      </w:r>
    </w:p>
    <w:p w:rsidR="00E37C8E" w:rsidRPr="00E37C8E" w:rsidRDefault="00E37C8E" w:rsidP="00E37C8E">
      <w:pPr>
        <w:shd w:val="clear" w:color="auto" w:fill="FFFFFF"/>
        <w:spacing w:line="420" w:lineRule="atLeast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E37C8E">
        <w:rPr>
          <w:rFonts w:ascii="Arial" w:eastAsia="Times New Roman" w:hAnsi="Arial" w:cs="Arial"/>
          <w:color w:val="222222"/>
          <w:sz w:val="27"/>
          <w:szCs w:val="27"/>
          <w:lang w:eastAsia="ru-RU"/>
        </w:rPr>
        <w:lastRenderedPageBreak/>
        <w:t>В таблице – анализ содержания ФОП ДО и пояснения, можно ли его корректировать. Покажите таблицу рабочей группе и решите, какие правки лучше внести в ООП ДО.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1"/>
        <w:gridCol w:w="6542"/>
      </w:tblGrid>
      <w:tr w:rsidR="00E37C8E" w:rsidRPr="00E37C8E" w:rsidTr="00E37C8E">
        <w:tc>
          <w:tcPr>
            <w:tcW w:w="10017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C8E" w:rsidRPr="00E37C8E" w:rsidRDefault="00E37C8E" w:rsidP="00E37C8E">
            <w:pPr>
              <w:spacing w:after="0" w:line="285" w:lineRule="atLeast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37C8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Содержание ФОП ДО</w:t>
            </w:r>
          </w:p>
        </w:tc>
        <w:tc>
          <w:tcPr>
            <w:tcW w:w="17514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C8E" w:rsidRPr="00E37C8E" w:rsidRDefault="00E37C8E" w:rsidP="00E37C8E">
            <w:pPr>
              <w:spacing w:after="0" w:line="285" w:lineRule="atLeast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37C8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Можно ли корректировать</w:t>
            </w:r>
          </w:p>
        </w:tc>
      </w:tr>
      <w:tr w:rsidR="00E37C8E" w:rsidRPr="00E37C8E" w:rsidTr="00E37C8E">
        <w:tc>
          <w:tcPr>
            <w:tcW w:w="21600" w:type="dxa"/>
            <w:gridSpan w:val="2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C8E" w:rsidRPr="00E37C8E" w:rsidRDefault="00E37C8E" w:rsidP="00E37C8E">
            <w:pPr>
              <w:spacing w:after="0" w:line="285" w:lineRule="atLeast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37C8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Целевой раздел</w:t>
            </w:r>
          </w:p>
        </w:tc>
      </w:tr>
      <w:tr w:rsidR="00E37C8E" w:rsidRPr="00E37C8E" w:rsidTr="00E37C8E">
        <w:tc>
          <w:tcPr>
            <w:tcW w:w="10017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C8E" w:rsidRPr="00E37C8E" w:rsidRDefault="00E37C8E" w:rsidP="00E37C8E">
            <w:pPr>
              <w:spacing w:after="12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37C8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Пояснительная записка содержит:</w:t>
            </w:r>
          </w:p>
          <w:p w:rsidR="00E37C8E" w:rsidRPr="00E37C8E" w:rsidRDefault="00E37C8E" w:rsidP="00E37C8E">
            <w:pPr>
              <w:numPr>
                <w:ilvl w:val="0"/>
                <w:numId w:val="2"/>
              </w:numPr>
              <w:spacing w:after="0" w:line="255" w:lineRule="atLeast"/>
              <w:ind w:left="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37C8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цель и задачи программы;</w:t>
            </w:r>
          </w:p>
          <w:p w:rsidR="00E37C8E" w:rsidRPr="00E37C8E" w:rsidRDefault="00E37C8E" w:rsidP="00E37C8E">
            <w:pPr>
              <w:numPr>
                <w:ilvl w:val="0"/>
                <w:numId w:val="2"/>
              </w:numPr>
              <w:spacing w:after="0" w:line="255" w:lineRule="atLeast"/>
              <w:ind w:left="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37C8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принципы программы по ФГОС ДО</w:t>
            </w:r>
          </w:p>
        </w:tc>
        <w:tc>
          <w:tcPr>
            <w:tcW w:w="17514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C8E" w:rsidRPr="00E37C8E" w:rsidRDefault="00E37C8E" w:rsidP="00E37C8E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37C8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Можете указать значимые для разработки и реализации ООП характеристики, в том числе особенности развития детей. Это позволит обосновать, зачем понадобилось менять текст ФОП ДО, и выполнить требования ФГОС ДО (</w:t>
            </w:r>
            <w:hyperlink r:id="rId22" w:anchor="/document/99/499057887/XA00M4C2MJ/" w:tgtFrame="_self" w:history="1">
              <w:r w:rsidRPr="00E37C8E">
                <w:rPr>
                  <w:rFonts w:ascii="Arial" w:eastAsia="Times New Roman" w:hAnsi="Arial" w:cs="Arial"/>
                  <w:color w:val="01745C"/>
                  <w:sz w:val="21"/>
                  <w:szCs w:val="21"/>
                  <w:lang w:eastAsia="ru-RU"/>
                </w:rPr>
                <w:t>п. 2.11.1</w:t>
              </w:r>
            </w:hyperlink>
            <w:r w:rsidRPr="00E37C8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)</w:t>
            </w:r>
          </w:p>
        </w:tc>
      </w:tr>
      <w:tr w:rsidR="00E37C8E" w:rsidRPr="00E37C8E" w:rsidTr="00E37C8E">
        <w:tc>
          <w:tcPr>
            <w:tcW w:w="10017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C8E" w:rsidRPr="00E37C8E" w:rsidRDefault="00E37C8E" w:rsidP="00E37C8E">
            <w:pPr>
              <w:spacing w:after="12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37C8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Планируемые результаты реализации программы включают:</w:t>
            </w:r>
          </w:p>
          <w:p w:rsidR="00E37C8E" w:rsidRPr="00E37C8E" w:rsidRDefault="00E37C8E" w:rsidP="00E37C8E">
            <w:pPr>
              <w:numPr>
                <w:ilvl w:val="0"/>
                <w:numId w:val="3"/>
              </w:numPr>
              <w:spacing w:after="0" w:line="255" w:lineRule="atLeast"/>
              <w:ind w:left="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37C8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возможные достижения ребенка в младенческом, раннем, дошкольном возрасте и на этапе завершения освоения программы;</w:t>
            </w:r>
          </w:p>
          <w:p w:rsidR="00E37C8E" w:rsidRPr="00E37C8E" w:rsidRDefault="00E37C8E" w:rsidP="00E37C8E">
            <w:pPr>
              <w:numPr>
                <w:ilvl w:val="0"/>
                <w:numId w:val="3"/>
              </w:numPr>
              <w:spacing w:after="0" w:line="255" w:lineRule="atLeast"/>
              <w:ind w:left="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37C8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подходы к педагогической диагностике достижения планируемых результатов</w:t>
            </w:r>
          </w:p>
        </w:tc>
        <w:tc>
          <w:tcPr>
            <w:tcW w:w="17514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C8E" w:rsidRPr="00E37C8E" w:rsidRDefault="00E37C8E" w:rsidP="00E37C8E">
            <w:pPr>
              <w:spacing w:after="12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37C8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Корректировать не стоит. ФГОС ДО требует, чтобы в обязательной и формируемой части ООП конкретизировали целевые ориентиры с учетом индивидуальных траекторий развития детей, в т.ч. с ОВЗ (</w:t>
            </w:r>
            <w:hyperlink r:id="rId23" w:anchor="/document/99/499057887/ZAP24MI3C9/" w:tgtFrame="_self" w:history="1">
              <w:r w:rsidRPr="00E37C8E">
                <w:rPr>
                  <w:rFonts w:ascii="Arial" w:eastAsia="Times New Roman" w:hAnsi="Arial" w:cs="Arial"/>
                  <w:color w:val="01745C"/>
                  <w:sz w:val="21"/>
                  <w:szCs w:val="21"/>
                  <w:lang w:eastAsia="ru-RU"/>
                </w:rPr>
                <w:t>п. 2.11.1</w:t>
              </w:r>
            </w:hyperlink>
            <w:r w:rsidRPr="00E37C8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). Однако разработчики ФОП подчеркивают, что в </w:t>
            </w:r>
            <w:proofErr w:type="spellStart"/>
            <w:r w:rsidRPr="00E37C8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дошколке</w:t>
            </w:r>
            <w:proofErr w:type="spellEnd"/>
            <w:r w:rsidRPr="00E37C8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должны быть не конкретные результаты, а только характеристики возможных достижений воспитанников. При этом перечень достижений в ФОП достаточно широк и охватывает все возрастные группы.</w:t>
            </w:r>
          </w:p>
          <w:p w:rsidR="00E37C8E" w:rsidRPr="00E37C8E" w:rsidRDefault="00E37C8E" w:rsidP="00E37C8E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37C8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Кроме того, для детей с ОВЗ чаще всего разрабатывают адаптированные программы по требованиям </w:t>
            </w:r>
            <w:hyperlink r:id="rId24" w:anchor="/document/97/503848/" w:tgtFrame="_self" w:history="1">
              <w:r w:rsidRPr="00E37C8E">
                <w:rPr>
                  <w:rFonts w:ascii="Arial" w:eastAsia="Times New Roman" w:hAnsi="Arial" w:cs="Arial"/>
                  <w:color w:val="01745C"/>
                  <w:sz w:val="21"/>
                  <w:szCs w:val="21"/>
                  <w:lang w:eastAsia="ru-RU"/>
                </w:rPr>
                <w:t>ФАОП ДО ОВЗ</w:t>
              </w:r>
            </w:hyperlink>
            <w:r w:rsidRPr="00E37C8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</w:t>
            </w:r>
          </w:p>
        </w:tc>
      </w:tr>
      <w:tr w:rsidR="00E37C8E" w:rsidRPr="00E37C8E" w:rsidTr="00E37C8E">
        <w:tc>
          <w:tcPr>
            <w:tcW w:w="21600" w:type="dxa"/>
            <w:gridSpan w:val="2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C8E" w:rsidRPr="00E37C8E" w:rsidRDefault="00E37C8E" w:rsidP="00E37C8E">
            <w:pPr>
              <w:spacing w:after="0" w:line="285" w:lineRule="atLeast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37C8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Содержательный раздел</w:t>
            </w:r>
          </w:p>
        </w:tc>
      </w:tr>
      <w:tr w:rsidR="00E37C8E" w:rsidRPr="00E37C8E" w:rsidTr="00E37C8E">
        <w:tc>
          <w:tcPr>
            <w:tcW w:w="10017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C8E" w:rsidRPr="00E37C8E" w:rsidRDefault="00E37C8E" w:rsidP="00E37C8E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37C8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Задачи и содержание образовательной деятельности по каждой из образовательных областей для всех возрастных групп</w:t>
            </w:r>
          </w:p>
        </w:tc>
        <w:tc>
          <w:tcPr>
            <w:tcW w:w="17514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C8E" w:rsidRPr="00E37C8E" w:rsidRDefault="00E37C8E" w:rsidP="00E37C8E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37C8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Корректировать не стоит. В ФОП подробно расписали содержание образовательной и воспитательной деятельности по каждому направлению развития и для всех возрастов – от 2 месяцев до 7 лет</w:t>
            </w:r>
          </w:p>
        </w:tc>
      </w:tr>
      <w:tr w:rsidR="00E37C8E" w:rsidRPr="00E37C8E" w:rsidTr="00E37C8E">
        <w:tc>
          <w:tcPr>
            <w:tcW w:w="10017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C8E" w:rsidRPr="00E37C8E" w:rsidRDefault="00E37C8E" w:rsidP="00E37C8E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37C8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Описание вариативных форм, способов, методов и средств реализации программы</w:t>
            </w:r>
          </w:p>
        </w:tc>
        <w:tc>
          <w:tcPr>
            <w:tcW w:w="17514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C8E" w:rsidRPr="00E37C8E" w:rsidRDefault="00E37C8E" w:rsidP="00E37C8E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37C8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Можете добавить особенности детского сада, если не отразили их в ФОП. Например, авторские методики и формы работы с детьми</w:t>
            </w:r>
          </w:p>
        </w:tc>
      </w:tr>
      <w:tr w:rsidR="00E37C8E" w:rsidRPr="00E37C8E" w:rsidTr="00E37C8E">
        <w:tc>
          <w:tcPr>
            <w:tcW w:w="10017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C8E" w:rsidRPr="00E37C8E" w:rsidRDefault="00E37C8E" w:rsidP="00E37C8E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37C8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Особенности образовательной деятельности разных видов, культурных практик и способов поддержки детской инициативы</w:t>
            </w:r>
          </w:p>
        </w:tc>
        <w:tc>
          <w:tcPr>
            <w:tcW w:w="17514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C8E" w:rsidRPr="00E37C8E" w:rsidRDefault="00E37C8E" w:rsidP="00E37C8E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37C8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Корректировать не стоит. В ФОП описали все основные виды образовательной деятельности и культурных практик в детском саду</w:t>
            </w:r>
          </w:p>
        </w:tc>
      </w:tr>
      <w:tr w:rsidR="00E37C8E" w:rsidRPr="00E37C8E" w:rsidTr="00E37C8E">
        <w:tc>
          <w:tcPr>
            <w:tcW w:w="10017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C8E" w:rsidRPr="00E37C8E" w:rsidRDefault="00E37C8E" w:rsidP="00E37C8E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37C8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Взаимодействие </w:t>
            </w:r>
            <w:proofErr w:type="spellStart"/>
            <w:r w:rsidRPr="00E37C8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педколлектива</w:t>
            </w:r>
            <w:proofErr w:type="spellEnd"/>
            <w:r w:rsidRPr="00E37C8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с семьями воспитанников; направления и задачи коррекционно-развивающей работы с детьми с ОВЗ (КРР)</w:t>
            </w:r>
          </w:p>
        </w:tc>
        <w:tc>
          <w:tcPr>
            <w:tcW w:w="17514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C8E" w:rsidRPr="00E37C8E" w:rsidRDefault="00E37C8E" w:rsidP="00E37C8E">
            <w:pPr>
              <w:spacing w:after="12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37C8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Можете добавить специальные методы взаимодействия с родителями и детьми с ОВЗ, если не включили их в ФОП, но успешно применяете в вашем саду.</w:t>
            </w:r>
          </w:p>
          <w:p w:rsidR="00E37C8E" w:rsidRPr="00E37C8E" w:rsidRDefault="00E37C8E" w:rsidP="00E37C8E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37C8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Опишите КРР для тех детей с особенностями, которым ПМПК не рекомендовала разрабатывать АООП или АОП</w:t>
            </w:r>
          </w:p>
        </w:tc>
      </w:tr>
      <w:tr w:rsidR="00E37C8E" w:rsidRPr="00E37C8E" w:rsidTr="00E37C8E">
        <w:tc>
          <w:tcPr>
            <w:tcW w:w="10017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C8E" w:rsidRPr="00E37C8E" w:rsidRDefault="00E37C8E" w:rsidP="00E37C8E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37C8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Федеральная рабочая программа воспитания</w:t>
            </w:r>
          </w:p>
        </w:tc>
        <w:tc>
          <w:tcPr>
            <w:tcW w:w="17514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C8E" w:rsidRPr="00E37C8E" w:rsidRDefault="00E37C8E" w:rsidP="00E37C8E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37C8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Конкретизируйте программу под реальные условия, сложившиеся в детском саду – разработчики прямо на это указывают (п. </w:t>
            </w:r>
            <w:hyperlink r:id="rId25" w:anchor="/document/97/503026/dfaseyrgax/" w:tgtFrame="_self" w:history="1">
              <w:r w:rsidRPr="00E37C8E">
                <w:rPr>
                  <w:rFonts w:ascii="Arial" w:eastAsia="Times New Roman" w:hAnsi="Arial" w:cs="Arial"/>
                  <w:color w:val="01745C"/>
                  <w:sz w:val="21"/>
                  <w:szCs w:val="21"/>
                  <w:lang w:eastAsia="ru-RU"/>
                </w:rPr>
                <w:t>29.3.5.1 – 29.3.5.3</w:t>
              </w:r>
            </w:hyperlink>
            <w:r w:rsidRPr="00E37C8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, </w:t>
            </w:r>
            <w:hyperlink r:id="rId26" w:anchor="/document/97/503026/dfasf3ehy5/" w:tgtFrame="_self" w:history="1">
              <w:r w:rsidRPr="00E37C8E">
                <w:rPr>
                  <w:rFonts w:ascii="Arial" w:eastAsia="Times New Roman" w:hAnsi="Arial" w:cs="Arial"/>
                  <w:color w:val="01745C"/>
                  <w:sz w:val="21"/>
                  <w:szCs w:val="21"/>
                  <w:lang w:eastAsia="ru-RU"/>
                </w:rPr>
                <w:t>29.3.6</w:t>
              </w:r>
            </w:hyperlink>
            <w:r w:rsidRPr="00E37C8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, </w:t>
            </w:r>
            <w:hyperlink r:id="rId27" w:anchor="/document/97/503026/dfasch0yit/" w:tgtFrame="_self" w:history="1">
              <w:r w:rsidRPr="00E37C8E">
                <w:rPr>
                  <w:rFonts w:ascii="Arial" w:eastAsia="Times New Roman" w:hAnsi="Arial" w:cs="Arial"/>
                  <w:color w:val="01745C"/>
                  <w:sz w:val="21"/>
                  <w:szCs w:val="21"/>
                  <w:lang w:eastAsia="ru-RU"/>
                </w:rPr>
                <w:t>29.3.7</w:t>
              </w:r>
            </w:hyperlink>
            <w:r w:rsidRPr="00E37C8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ФОП ДО). Однако можете оставить и в качестве рамочной. Тогда программа позволит педагогам быстро подстраиваться под нужды воспитанников в процессе реализации ООП ДО</w:t>
            </w:r>
          </w:p>
        </w:tc>
      </w:tr>
      <w:tr w:rsidR="00E37C8E" w:rsidRPr="00E37C8E" w:rsidTr="00E37C8E">
        <w:tc>
          <w:tcPr>
            <w:tcW w:w="21600" w:type="dxa"/>
            <w:gridSpan w:val="2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C8E" w:rsidRPr="00E37C8E" w:rsidRDefault="00E37C8E" w:rsidP="00E37C8E">
            <w:pPr>
              <w:spacing w:after="0" w:line="285" w:lineRule="atLeast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37C8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Организационный раздел</w:t>
            </w:r>
          </w:p>
        </w:tc>
      </w:tr>
      <w:tr w:rsidR="00E37C8E" w:rsidRPr="00E37C8E" w:rsidTr="00E37C8E">
        <w:tc>
          <w:tcPr>
            <w:tcW w:w="10017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C8E" w:rsidRPr="00E37C8E" w:rsidRDefault="00E37C8E" w:rsidP="00E37C8E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37C8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Психолого-педагогические условия реализации программы</w:t>
            </w:r>
          </w:p>
        </w:tc>
        <w:tc>
          <w:tcPr>
            <w:tcW w:w="17514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C8E" w:rsidRPr="00E37C8E" w:rsidRDefault="00E37C8E" w:rsidP="00E37C8E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37C8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ФГОС ДО не требует указывать психолого-педагогические условия в ООП. Оставьте подраздел как часть общих принципов реализации программы</w:t>
            </w:r>
          </w:p>
        </w:tc>
      </w:tr>
      <w:tr w:rsidR="00E37C8E" w:rsidRPr="00E37C8E" w:rsidTr="00E37C8E">
        <w:tc>
          <w:tcPr>
            <w:tcW w:w="10017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C8E" w:rsidRPr="00E37C8E" w:rsidRDefault="00E37C8E" w:rsidP="00E37C8E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37C8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Особенности организации РППС</w:t>
            </w:r>
          </w:p>
        </w:tc>
        <w:tc>
          <w:tcPr>
            <w:tcW w:w="17514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C8E" w:rsidRPr="00E37C8E" w:rsidRDefault="00E37C8E" w:rsidP="00E37C8E">
            <w:pPr>
              <w:spacing w:after="12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37C8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Корректировать не стоит. ФОП не выдвигает жестких требований к организации РППС и позволяет детскому саду самостоятельно проектировать среду. Оставьте подраздел рамочным, чтобы не вносить изменения в ООП, когда трансформируете РППС под нужды воспитанников.</w:t>
            </w:r>
          </w:p>
          <w:p w:rsidR="00E37C8E" w:rsidRPr="00E37C8E" w:rsidRDefault="00E37C8E" w:rsidP="00E37C8E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37C8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Подробнее – в рекомендации «</w:t>
            </w:r>
            <w:hyperlink r:id="rId28" w:anchor="/document/16/131657/" w:tgtFrame="_self" w:history="1">
              <w:r w:rsidRPr="00E37C8E">
                <w:rPr>
                  <w:rFonts w:ascii="Arial" w:eastAsia="Times New Roman" w:hAnsi="Arial" w:cs="Arial"/>
                  <w:color w:val="0047B3"/>
                  <w:sz w:val="21"/>
                  <w:szCs w:val="21"/>
                  <w:lang w:eastAsia="ru-RU"/>
                </w:rPr>
                <w:t>Как создать развивающую предметно-пространственную среду детского сада</w:t>
              </w:r>
            </w:hyperlink>
            <w:r w:rsidRPr="00E37C8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»</w:t>
            </w:r>
          </w:p>
        </w:tc>
      </w:tr>
      <w:tr w:rsidR="00E37C8E" w:rsidRPr="00E37C8E" w:rsidTr="00E37C8E">
        <w:tc>
          <w:tcPr>
            <w:tcW w:w="10017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C8E" w:rsidRPr="00E37C8E" w:rsidRDefault="00E37C8E" w:rsidP="00E37C8E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37C8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Материально-техническое обеспечение, методические материалы и средства обучения и воспитания</w:t>
            </w:r>
          </w:p>
        </w:tc>
        <w:tc>
          <w:tcPr>
            <w:tcW w:w="17514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C8E" w:rsidRPr="00E37C8E" w:rsidRDefault="00E37C8E" w:rsidP="00E37C8E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37C8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Корректировать не стоит. В ФОП перечислили законодательные требования к пространству, которые детский сад должен соблюдать всегда. Если слишком детализируете подраздел, то придется часто вносить изменения в ООП ДО</w:t>
            </w:r>
          </w:p>
        </w:tc>
      </w:tr>
      <w:tr w:rsidR="00E37C8E" w:rsidRPr="00E37C8E" w:rsidTr="00E37C8E">
        <w:tc>
          <w:tcPr>
            <w:tcW w:w="10017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C8E" w:rsidRPr="00E37C8E" w:rsidRDefault="00E37C8E" w:rsidP="00E37C8E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37C8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Примерный перечень литературных, музыкальных, художественных, анимационных произведений</w:t>
            </w:r>
          </w:p>
        </w:tc>
        <w:tc>
          <w:tcPr>
            <w:tcW w:w="17514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C8E" w:rsidRPr="00E37C8E" w:rsidRDefault="00E37C8E" w:rsidP="00E37C8E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37C8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Используйте перечень в качестве методического пособия для педагогов. ФГОС ДО его не предусматривает, но можно оставить как часть ФОП</w:t>
            </w:r>
          </w:p>
        </w:tc>
      </w:tr>
      <w:tr w:rsidR="00E37C8E" w:rsidRPr="00E37C8E" w:rsidTr="00E37C8E">
        <w:tc>
          <w:tcPr>
            <w:tcW w:w="10017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C8E" w:rsidRPr="00E37C8E" w:rsidRDefault="00E37C8E" w:rsidP="00E37C8E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37C8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Кадровые условия реализации программы</w:t>
            </w:r>
          </w:p>
        </w:tc>
        <w:tc>
          <w:tcPr>
            <w:tcW w:w="17514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C8E" w:rsidRPr="00E37C8E" w:rsidRDefault="00E37C8E" w:rsidP="00E37C8E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37C8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ФГОС ДО не требует указывать кадровые условия реализации ООП. Оставьте подраздел как часть ФОП</w:t>
            </w:r>
          </w:p>
        </w:tc>
      </w:tr>
      <w:tr w:rsidR="00E37C8E" w:rsidRPr="00E37C8E" w:rsidTr="00E37C8E">
        <w:tc>
          <w:tcPr>
            <w:tcW w:w="10017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C8E" w:rsidRPr="00E37C8E" w:rsidRDefault="00E37C8E" w:rsidP="00E37C8E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37C8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Примерный режим и распорядок дня в дошкольных группах</w:t>
            </w:r>
          </w:p>
        </w:tc>
        <w:tc>
          <w:tcPr>
            <w:tcW w:w="17514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C8E" w:rsidRPr="00E37C8E" w:rsidRDefault="00E37C8E" w:rsidP="00E37C8E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37C8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Скорректируйте режим, чтобы он соответствовал действующему в детском саду. Так требует ФГОС ДО (</w:t>
            </w:r>
            <w:hyperlink r:id="rId29" w:anchor="/document/99/499057887/XA00M7O2N2/" w:tgtFrame="_self" w:history="1">
              <w:r w:rsidRPr="00E37C8E">
                <w:rPr>
                  <w:rFonts w:ascii="Arial" w:eastAsia="Times New Roman" w:hAnsi="Arial" w:cs="Arial"/>
                  <w:color w:val="01745C"/>
                  <w:sz w:val="21"/>
                  <w:szCs w:val="21"/>
                  <w:lang w:eastAsia="ru-RU"/>
                </w:rPr>
                <w:t>п. 2.11.3</w:t>
              </w:r>
            </w:hyperlink>
            <w:r w:rsidRPr="00E37C8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)</w:t>
            </w:r>
          </w:p>
        </w:tc>
      </w:tr>
      <w:tr w:rsidR="00E37C8E" w:rsidRPr="00E37C8E" w:rsidTr="00E37C8E">
        <w:tc>
          <w:tcPr>
            <w:tcW w:w="10017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C8E" w:rsidRPr="00E37C8E" w:rsidRDefault="00E37C8E" w:rsidP="00E37C8E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37C8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Федеральный календарный план воспитательной работы</w:t>
            </w:r>
          </w:p>
        </w:tc>
        <w:tc>
          <w:tcPr>
            <w:tcW w:w="17514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7C8E" w:rsidRPr="00E37C8E" w:rsidRDefault="00E37C8E" w:rsidP="00E37C8E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37C8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Можете добавить в календарный план воспитательной работы мероприятия по ключевым направлениям воспитания детей (</w:t>
            </w:r>
            <w:hyperlink r:id="rId30" w:anchor="/document/97/503026/dfasx3l6ge/" w:tgtFrame="_self" w:history="1">
              <w:r w:rsidRPr="00E37C8E">
                <w:rPr>
                  <w:rFonts w:ascii="Arial" w:eastAsia="Times New Roman" w:hAnsi="Arial" w:cs="Arial"/>
                  <w:color w:val="01745C"/>
                  <w:sz w:val="21"/>
                  <w:szCs w:val="21"/>
                  <w:lang w:eastAsia="ru-RU"/>
                </w:rPr>
                <w:t>п. 36.2 ФОП ДО</w:t>
              </w:r>
            </w:hyperlink>
            <w:r w:rsidRPr="00E37C8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). Убрать обязательные мероприятия из федерального плана не получится, так как он един для всех детских садов страны</w:t>
            </w:r>
          </w:p>
        </w:tc>
      </w:tr>
    </w:tbl>
    <w:p w:rsidR="00E37C8E" w:rsidRPr="00E37C8E" w:rsidRDefault="00E37C8E" w:rsidP="00E37C8E">
      <w:pPr>
        <w:shd w:val="clear" w:color="auto" w:fill="FFFFFF"/>
        <w:spacing w:after="180" w:line="420" w:lineRule="atLeast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E37C8E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Обсудите с коллегами, как составить часть ООП ДО, формируемую участниками образовательных отношений. Она должна быть представлена во всех трех разделах программы. Объясните, что надо взять в качестве основы ФОП ДО и дописать положения, которые отражают потребности воспитанников и запросы родителей. Например, добавить парциальные образовательные программы в содержательный раздел (п. </w:t>
      </w:r>
      <w:hyperlink r:id="rId31" w:anchor="/document/99/499057887/XA00M2M2MA/" w:tgtFrame="_self" w:history="1">
        <w:r w:rsidRPr="00E37C8E">
          <w:rPr>
            <w:rFonts w:ascii="Arial" w:eastAsia="Times New Roman" w:hAnsi="Arial" w:cs="Arial"/>
            <w:color w:val="01745C"/>
            <w:sz w:val="27"/>
            <w:szCs w:val="27"/>
            <w:lang w:eastAsia="ru-RU"/>
          </w:rPr>
          <w:t>2.9</w:t>
        </w:r>
      </w:hyperlink>
      <w:r w:rsidRPr="00E37C8E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, </w:t>
      </w:r>
      <w:hyperlink r:id="rId32" w:anchor="/document/99/499057887/XA00M4U2MM/" w:tgtFrame="_self" w:history="1">
        <w:r w:rsidRPr="00E37C8E">
          <w:rPr>
            <w:rFonts w:ascii="Arial" w:eastAsia="Times New Roman" w:hAnsi="Arial" w:cs="Arial"/>
            <w:color w:val="01745C"/>
            <w:sz w:val="27"/>
            <w:szCs w:val="27"/>
            <w:lang w:eastAsia="ru-RU"/>
          </w:rPr>
          <w:t>2.11.2</w:t>
        </w:r>
      </w:hyperlink>
      <w:r w:rsidRPr="00E37C8E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 ФГОС ДО).</w:t>
      </w:r>
    </w:p>
    <w:p w:rsidR="00E37C8E" w:rsidRPr="00E37C8E" w:rsidRDefault="00E37C8E" w:rsidP="00E37C8E">
      <w:pPr>
        <w:shd w:val="clear" w:color="auto" w:fill="FFFFFF"/>
        <w:spacing w:after="180" w:line="420" w:lineRule="atLeast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E37C8E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Компоненты формируемой части можно вставить в виде целого текста или ссылки на методическую литературу, в которой изложены содержание парциальной программы, методики и формы организации образовательной работы (</w:t>
      </w:r>
      <w:hyperlink r:id="rId33" w:anchor="/document/99/499057887/XA00M8A2N5/" w:tgtFrame="_self" w:history="1">
        <w:r w:rsidRPr="00E37C8E">
          <w:rPr>
            <w:rFonts w:ascii="Arial" w:eastAsia="Times New Roman" w:hAnsi="Arial" w:cs="Arial"/>
            <w:color w:val="01745C"/>
            <w:sz w:val="27"/>
            <w:szCs w:val="27"/>
            <w:lang w:eastAsia="ru-RU"/>
          </w:rPr>
          <w:t>п. 2.12 ФГОС ДО</w:t>
        </w:r>
      </w:hyperlink>
      <w:r w:rsidRPr="00E37C8E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). Например, используйте в таком качестве комплексные вариативные программы – полностью или частично.</w:t>
      </w:r>
    </w:p>
    <w:p w:rsidR="00E37C8E" w:rsidRPr="00E37C8E" w:rsidRDefault="00E37C8E" w:rsidP="00E37C8E">
      <w:pPr>
        <w:shd w:val="clear" w:color="auto" w:fill="F5F6FA"/>
        <w:spacing w:after="0" w:line="240" w:lineRule="auto"/>
        <w:outlineLvl w:val="2"/>
        <w:rPr>
          <w:rFonts w:ascii="Arial" w:eastAsia="Times New Roman" w:hAnsi="Arial" w:cs="Arial"/>
          <w:b/>
          <w:bCs/>
          <w:caps/>
          <w:color w:val="ED3545"/>
          <w:spacing w:val="17"/>
          <w:sz w:val="21"/>
          <w:szCs w:val="21"/>
          <w:lang w:eastAsia="ru-RU"/>
        </w:rPr>
      </w:pPr>
      <w:r w:rsidRPr="00E37C8E">
        <w:rPr>
          <w:rFonts w:ascii="Arial" w:eastAsia="Times New Roman" w:hAnsi="Arial" w:cs="Arial"/>
          <w:b/>
          <w:bCs/>
          <w:caps/>
          <w:color w:val="ED3545"/>
          <w:spacing w:val="17"/>
          <w:sz w:val="21"/>
          <w:szCs w:val="21"/>
          <w:lang w:eastAsia="ru-RU"/>
        </w:rPr>
        <w:t>ВНИМАНИЕ</w:t>
      </w:r>
    </w:p>
    <w:p w:rsidR="00E37C8E" w:rsidRPr="00E37C8E" w:rsidRDefault="00E37C8E" w:rsidP="00E37C8E">
      <w:pPr>
        <w:shd w:val="clear" w:color="auto" w:fill="F5F6FA"/>
        <w:spacing w:before="100" w:beforeAutospacing="1" w:after="180" w:line="420" w:lineRule="atLeast"/>
        <w:rPr>
          <w:rFonts w:ascii="Arial" w:eastAsia="Times New Roman" w:hAnsi="Arial" w:cs="Arial"/>
          <w:b/>
          <w:bCs/>
          <w:color w:val="780C15"/>
          <w:sz w:val="27"/>
          <w:szCs w:val="27"/>
          <w:lang w:eastAsia="ru-RU"/>
        </w:rPr>
      </w:pPr>
      <w:r w:rsidRPr="00E37C8E">
        <w:rPr>
          <w:rFonts w:ascii="Arial" w:eastAsia="Times New Roman" w:hAnsi="Arial" w:cs="Arial"/>
          <w:b/>
          <w:bCs/>
          <w:color w:val="780C15"/>
          <w:sz w:val="27"/>
          <w:szCs w:val="27"/>
          <w:lang w:eastAsia="ru-RU"/>
        </w:rPr>
        <w:t>Проверьте, чтобы соотношение обязательной и формируемой частей ООП ДО составляло пропорцию 60/40</w:t>
      </w:r>
    </w:p>
    <w:p w:rsidR="00E37C8E" w:rsidRPr="00E37C8E" w:rsidRDefault="00E37C8E" w:rsidP="00E37C8E">
      <w:pPr>
        <w:shd w:val="clear" w:color="auto" w:fill="F5F6FA"/>
        <w:spacing w:line="420" w:lineRule="atLeast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E37C8E">
        <w:rPr>
          <w:rFonts w:ascii="Arial" w:eastAsia="Times New Roman" w:hAnsi="Arial" w:cs="Arial"/>
          <w:color w:val="222222"/>
          <w:sz w:val="27"/>
          <w:szCs w:val="27"/>
          <w:lang w:eastAsia="ru-RU"/>
        </w:rPr>
        <w:lastRenderedPageBreak/>
        <w:t>Формируемая часть может быть ориентирована на специфику национальных, социокультурных, региональных и иных условий, в которых ведете образовательную деятельность; сложившиеся традиции детского сада и т.д. Главное, чтобы содержание и планируемые результаты формируемой части были не ниже тех, что указаны в ФОП ДО (</w:t>
      </w:r>
      <w:hyperlink r:id="rId34" w:anchor="/document/97/503026/dfasx9sfgr/" w:tgtFrame="_self" w:history="1">
        <w:r w:rsidRPr="00E37C8E">
          <w:rPr>
            <w:rFonts w:ascii="Arial" w:eastAsia="Times New Roman" w:hAnsi="Arial" w:cs="Arial"/>
            <w:color w:val="01745C"/>
            <w:sz w:val="27"/>
            <w:szCs w:val="27"/>
            <w:lang w:eastAsia="ru-RU"/>
          </w:rPr>
          <w:t>п. 4 ФОП ДО</w:t>
        </w:r>
      </w:hyperlink>
      <w:r w:rsidRPr="00E37C8E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).</w:t>
      </w:r>
    </w:p>
    <w:p w:rsidR="00E37C8E" w:rsidRPr="00E37C8E" w:rsidRDefault="00E37C8E" w:rsidP="00E37C8E">
      <w:pPr>
        <w:shd w:val="clear" w:color="auto" w:fill="FFFFFF"/>
        <w:spacing w:after="180" w:line="420" w:lineRule="atLeast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E37C8E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Напомните коллегам, что ФГОС ДО обязывает дополнить ООП ее краткой презентацией (</w:t>
      </w:r>
      <w:hyperlink r:id="rId35" w:anchor="/document/99/499057887/XA00M8S2N8/" w:tgtFrame="_self" w:history="1">
        <w:r w:rsidRPr="00E37C8E">
          <w:rPr>
            <w:rFonts w:ascii="Arial" w:eastAsia="Times New Roman" w:hAnsi="Arial" w:cs="Arial"/>
            <w:color w:val="01745C"/>
            <w:sz w:val="27"/>
            <w:szCs w:val="27"/>
            <w:lang w:eastAsia="ru-RU"/>
          </w:rPr>
          <w:t>п. 2.13 ФГОС ДО</w:t>
        </w:r>
      </w:hyperlink>
      <w:r w:rsidRPr="00E37C8E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). Этого компонента в ФОП ДО нет. Разработайте его самостоятельно. Укажите в презентации:</w:t>
      </w:r>
    </w:p>
    <w:p w:rsidR="00E37C8E" w:rsidRPr="00E37C8E" w:rsidRDefault="00E37C8E" w:rsidP="00E37C8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37C8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возрастные и иные категории детей, на которых ориентирована ООП ДО, в том числе категории детей с ОВЗ;</w:t>
      </w:r>
    </w:p>
    <w:p w:rsidR="00E37C8E" w:rsidRPr="00E37C8E" w:rsidRDefault="00E37C8E" w:rsidP="00E37C8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37C8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использование ФОП ДО и ссылку на нее;</w:t>
      </w:r>
    </w:p>
    <w:p w:rsidR="00E37C8E" w:rsidRPr="00E37C8E" w:rsidRDefault="00E37C8E" w:rsidP="00E37C8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37C8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характеристику взаимодействия педагогов с семьями детей – например, из федеральной рабочей программы воспитания. </w:t>
      </w:r>
    </w:p>
    <w:p w:rsidR="00E37C8E" w:rsidRPr="00E37C8E" w:rsidRDefault="00E37C8E" w:rsidP="00E37C8E">
      <w:pPr>
        <w:shd w:val="clear" w:color="auto" w:fill="FFFFFF"/>
        <w:spacing w:line="420" w:lineRule="atLeast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E37C8E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Специалисты из </w:t>
      </w:r>
      <w:proofErr w:type="spellStart"/>
      <w:r w:rsidRPr="00E37C8E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Минпросвещения</w:t>
      </w:r>
      <w:proofErr w:type="spellEnd"/>
      <w:r w:rsidRPr="00E37C8E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составили диагностическую карту соответствия ООП </w:t>
      </w:r>
      <w:proofErr w:type="gramStart"/>
      <w:r w:rsidRPr="00E37C8E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ДО обязательному минимуму</w:t>
      </w:r>
      <w:proofErr w:type="gramEnd"/>
      <w:r w:rsidRPr="00E37C8E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содержания, заданному в федеральной программе. Проверьте по ней получившийся проект ООП.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5"/>
        <w:gridCol w:w="7734"/>
      </w:tblGrid>
      <w:tr w:rsidR="00E37C8E" w:rsidRPr="00E37C8E" w:rsidTr="00E37C8E"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C8E" w:rsidRPr="00E37C8E" w:rsidRDefault="00E37C8E" w:rsidP="00E37C8E">
            <w:pPr>
              <w:spacing w:after="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37C8E">
              <w:rPr>
                <w:rFonts w:ascii="Arial" w:eastAsia="Times New Roman" w:hAnsi="Arial" w:cs="Arial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623117DD" wp14:editId="20D09246">
                  <wp:extent cx="382270" cy="559435"/>
                  <wp:effectExtent l="0" t="0" r="0" b="0"/>
                  <wp:docPr id="4" name="-38572859" descr="https://vip.1obraz.ru/system/content/image/52/1/-38572859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38572859" descr="https://vip.1obraz.ru/system/content/image/52/1/-38572859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55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C8E" w:rsidRPr="00E37C8E" w:rsidRDefault="00E37C8E" w:rsidP="00E37C8E">
            <w:pPr>
              <w:spacing w:after="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hyperlink r:id="rId37" w:history="1">
              <w:r w:rsidRPr="00E37C8E">
                <w:rPr>
                  <w:rFonts w:ascii="Arial" w:eastAsia="Times New Roman" w:hAnsi="Arial" w:cs="Arial"/>
                  <w:b/>
                  <w:bCs/>
                  <w:color w:val="0047B3"/>
                  <w:sz w:val="21"/>
                  <w:szCs w:val="21"/>
                  <w:lang w:eastAsia="ru-RU"/>
                </w:rPr>
                <w:t>Диагностическая карта соответствия ООП содержанию ФОП ДО</w:t>
              </w:r>
            </w:hyperlink>
          </w:p>
        </w:tc>
      </w:tr>
    </w:tbl>
    <w:p w:rsidR="00E37C8E" w:rsidRPr="00E37C8E" w:rsidRDefault="00E37C8E" w:rsidP="00E37C8E">
      <w:pPr>
        <w:spacing w:before="960" w:after="240" w:line="624" w:lineRule="atLeast"/>
        <w:outlineLvl w:val="1"/>
        <w:rPr>
          <w:rFonts w:ascii="Arial" w:eastAsia="Times New Roman" w:hAnsi="Arial" w:cs="Arial"/>
          <w:b/>
          <w:bCs/>
          <w:color w:val="222222"/>
          <w:spacing w:val="-1"/>
          <w:sz w:val="48"/>
          <w:szCs w:val="48"/>
          <w:lang w:eastAsia="ru-RU"/>
        </w:rPr>
      </w:pPr>
      <w:r w:rsidRPr="00E37C8E">
        <w:rPr>
          <w:rFonts w:ascii="Arial" w:eastAsia="Times New Roman" w:hAnsi="Arial" w:cs="Arial"/>
          <w:b/>
          <w:bCs/>
          <w:color w:val="222222"/>
          <w:spacing w:val="-1"/>
          <w:sz w:val="48"/>
          <w:szCs w:val="48"/>
          <w:lang w:eastAsia="ru-RU"/>
        </w:rPr>
        <w:t>Утвердите ООП ДО</w:t>
      </w:r>
    </w:p>
    <w:p w:rsidR="00E37C8E" w:rsidRPr="00E37C8E" w:rsidRDefault="00E37C8E" w:rsidP="00E37C8E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37C8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Издайте приказ, чтобы утвердить ООП дошкольного образования в новой редакции. Успейте до 1 сентября (</w:t>
      </w:r>
      <w:hyperlink r:id="rId38" w:anchor="/document/99/351825406/XA00M9I2N5/" w:tgtFrame="_self" w:history="1">
        <w:r w:rsidRPr="00E37C8E">
          <w:rPr>
            <w:rFonts w:ascii="Arial" w:eastAsia="Times New Roman" w:hAnsi="Arial" w:cs="Arial"/>
            <w:color w:val="01745C"/>
            <w:sz w:val="21"/>
            <w:szCs w:val="21"/>
            <w:lang w:eastAsia="ru-RU"/>
          </w:rPr>
          <w:t>п. 4 ст. 3 Федерального закона от 24.09.2022 № 371-ФЗ</w:t>
        </w:r>
      </w:hyperlink>
      <w:r w:rsidRPr="00E37C8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). Но можно и раньше: перейти на новую ООП по ФОП ДО разрешили в любое время с 8 января 2023 года.</w:t>
      </w:r>
    </w:p>
    <w:p w:rsidR="00E37C8E" w:rsidRPr="00E37C8E" w:rsidRDefault="00E37C8E" w:rsidP="00E37C8E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37C8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Воспользуйтесь готовым образцом.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3"/>
        <w:gridCol w:w="8886"/>
      </w:tblGrid>
      <w:tr w:rsidR="00E37C8E" w:rsidRPr="00E37C8E" w:rsidTr="00E37C8E">
        <w:tc>
          <w:tcPr>
            <w:tcW w:w="30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C8E" w:rsidRPr="00E37C8E" w:rsidRDefault="00E37C8E" w:rsidP="00E37C8E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7C8E"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06D67CF" wp14:editId="3F15A8E1">
                  <wp:extent cx="382270" cy="552450"/>
                  <wp:effectExtent l="0" t="0" r="0" b="0"/>
                  <wp:docPr id="5" name="-37842010" descr="https://vip.1obraz.ru/system/content/image/52/1/-37842010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37842010" descr="https://vip.1obraz.ru/system/content/image/52/1/-37842010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7C8E" w:rsidRPr="00E37C8E" w:rsidRDefault="00E37C8E" w:rsidP="00E37C8E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9" w:anchor="/document/118/45316/" w:tgtFrame="_self" w:history="1">
              <w:r w:rsidRPr="00E37C8E">
                <w:rPr>
                  <w:rFonts w:ascii="Arial" w:eastAsia="Times New Roman" w:hAnsi="Arial" w:cs="Arial"/>
                  <w:b/>
                  <w:bCs/>
                  <w:color w:val="0047B3"/>
                  <w:sz w:val="20"/>
                  <w:szCs w:val="20"/>
                  <w:lang w:eastAsia="ru-RU"/>
                </w:rPr>
                <w:t>Приказ об утверждении ООП ДО</w:t>
              </w:r>
            </w:hyperlink>
          </w:p>
        </w:tc>
      </w:tr>
    </w:tbl>
    <w:p w:rsidR="00E37C8E" w:rsidRPr="00E37C8E" w:rsidRDefault="00E37C8E" w:rsidP="00E37C8E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37C8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Поручите ответственному в течение 10 рабочих дней опубликовать новую ООП на сайте (</w:t>
      </w:r>
      <w:hyperlink r:id="rId40" w:anchor="/document/99/902389617/XA00MA22MU/" w:tgtFrame="_self" w:history="1">
        <w:r w:rsidRPr="00E37C8E">
          <w:rPr>
            <w:rFonts w:ascii="Arial" w:eastAsia="Times New Roman" w:hAnsi="Arial" w:cs="Arial"/>
            <w:color w:val="01745C"/>
            <w:sz w:val="21"/>
            <w:szCs w:val="21"/>
            <w:lang w:eastAsia="ru-RU"/>
          </w:rPr>
          <w:t>ч. 3 ст. 29 Федерального закона от 29.12.2012 № 273-ФЗ</w:t>
        </w:r>
      </w:hyperlink>
      <w:r w:rsidRPr="00E37C8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). Попросите разместить в форме электронного документа, подписанного электронной подписью, в подразделе «Образование» раздела «Сведения об образовательной организации».</w:t>
      </w:r>
    </w:p>
    <w:p w:rsidR="00E37C8E" w:rsidRPr="00E37C8E" w:rsidRDefault="00E37C8E" w:rsidP="00E37C8E">
      <w:pPr>
        <w:spacing w:before="960" w:after="240" w:line="624" w:lineRule="atLeast"/>
        <w:outlineLvl w:val="1"/>
        <w:rPr>
          <w:rFonts w:ascii="Arial" w:eastAsia="Times New Roman" w:hAnsi="Arial" w:cs="Arial"/>
          <w:b/>
          <w:bCs/>
          <w:color w:val="222222"/>
          <w:spacing w:val="-1"/>
          <w:sz w:val="48"/>
          <w:szCs w:val="48"/>
          <w:lang w:eastAsia="ru-RU"/>
        </w:rPr>
      </w:pPr>
      <w:r w:rsidRPr="00E37C8E">
        <w:rPr>
          <w:rFonts w:ascii="Arial" w:eastAsia="Times New Roman" w:hAnsi="Arial" w:cs="Arial"/>
          <w:b/>
          <w:bCs/>
          <w:color w:val="222222"/>
          <w:spacing w:val="-1"/>
          <w:sz w:val="48"/>
          <w:szCs w:val="48"/>
          <w:lang w:eastAsia="ru-RU"/>
        </w:rPr>
        <w:t>Скорректируйте локальные акты</w:t>
      </w:r>
    </w:p>
    <w:p w:rsidR="00E37C8E" w:rsidRPr="00E37C8E" w:rsidRDefault="00E37C8E" w:rsidP="00E37C8E">
      <w:pPr>
        <w:shd w:val="clear" w:color="auto" w:fill="FFFFFF"/>
        <w:spacing w:after="180" w:line="420" w:lineRule="atLeast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E37C8E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Поручите рабочей группе проверить, надо ли корректировать локальные акты. Например, добавить реквизиты ФОП в положения о разработке образовательной </w:t>
      </w:r>
      <w:r w:rsidRPr="00E37C8E">
        <w:rPr>
          <w:rFonts w:ascii="Arial" w:eastAsia="Times New Roman" w:hAnsi="Arial" w:cs="Arial"/>
          <w:color w:val="222222"/>
          <w:sz w:val="27"/>
          <w:szCs w:val="27"/>
          <w:lang w:eastAsia="ru-RU"/>
        </w:rPr>
        <w:lastRenderedPageBreak/>
        <w:t>программы, в том числе адаптированной, рабочей программы воспитания и другие документы, которые регламентируют разработку ООП в детском саду.</w:t>
      </w:r>
    </w:p>
    <w:p w:rsidR="00E37C8E" w:rsidRPr="00E37C8E" w:rsidRDefault="00E37C8E" w:rsidP="00E37C8E">
      <w:pPr>
        <w:shd w:val="clear" w:color="auto" w:fill="FFFFFF"/>
        <w:spacing w:line="420" w:lineRule="atLeast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E37C8E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Таких локальных актов может не быть – это нормально. Законодательство детально регулирует подготовку образовательной программы и не требует принимать дополнительные акты. Текущие поручения фиксируйте в приказах. Общие правила оформления документов установите в инструкции по делопроизводству.</w:t>
      </w:r>
    </w:p>
    <w:p w:rsidR="00E37C8E" w:rsidRPr="00E37C8E" w:rsidRDefault="00E37C8E" w:rsidP="00E37C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C8E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:rsidR="00E37C8E" w:rsidRPr="00E37C8E" w:rsidRDefault="00E37C8E" w:rsidP="00E37C8E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37C8E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«Как внедрить ФОП в детском саду». О.С. Ершова</w:t>
      </w:r>
      <w:r w:rsidRPr="00E37C8E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© Материал из Справочной системы «Образование».</w:t>
      </w:r>
      <w:r w:rsidRPr="00E37C8E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Подробнее: </w:t>
      </w:r>
      <w:hyperlink r:id="rId41" w:anchor="/document/16/132976/bssPhr2/?of=copy-4332cce623" w:history="1">
        <w:r w:rsidRPr="00E37C8E">
          <w:rPr>
            <w:rFonts w:ascii="Arial" w:eastAsia="Times New Roman" w:hAnsi="Arial" w:cs="Arial"/>
            <w:color w:val="0047B3"/>
            <w:sz w:val="21"/>
            <w:szCs w:val="21"/>
            <w:lang w:eastAsia="ru-RU"/>
          </w:rPr>
          <w:t>https://vip.1obraz.ru/#/document/16/132976/bssPhr2/?of=copy-4332cce623</w:t>
        </w:r>
      </w:hyperlink>
    </w:p>
    <w:p w:rsidR="00612271" w:rsidRDefault="00612271"/>
    <w:sectPr w:rsidR="00612271" w:rsidSect="00E37C8E">
      <w:pgSz w:w="11906" w:h="16838"/>
      <w:pgMar w:top="568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6146B"/>
    <w:multiLevelType w:val="multilevel"/>
    <w:tmpl w:val="0B5A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741A4A"/>
    <w:multiLevelType w:val="multilevel"/>
    <w:tmpl w:val="85C69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206A94"/>
    <w:multiLevelType w:val="multilevel"/>
    <w:tmpl w:val="D616C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A829B2"/>
    <w:multiLevelType w:val="multilevel"/>
    <w:tmpl w:val="7F569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2B1"/>
    <w:rsid w:val="00612271"/>
    <w:rsid w:val="00CF62B1"/>
    <w:rsid w:val="00E3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84FC9B-23EF-4AF1-A27B-5F6EF158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0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6001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88235">
              <w:marLeft w:val="0"/>
              <w:marRight w:val="0"/>
              <w:marTop w:val="2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07632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441143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53170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23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15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81665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76686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5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722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49711032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26833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8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11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860033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62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61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6814033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9773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86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436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1421129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234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6742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07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33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435431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9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7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6795830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13" Type="http://schemas.openxmlformats.org/officeDocument/2006/relationships/hyperlink" Target="https://vip.1obraz.ru/" TargetMode="External"/><Relationship Id="rId18" Type="http://schemas.openxmlformats.org/officeDocument/2006/relationships/hyperlink" Target="https://vip.1obraz.ru/" TargetMode="External"/><Relationship Id="rId26" Type="http://schemas.openxmlformats.org/officeDocument/2006/relationships/hyperlink" Target="https://vip.1obraz.ru/" TargetMode="External"/><Relationship Id="rId39" Type="http://schemas.openxmlformats.org/officeDocument/2006/relationships/hyperlink" Target="https://vip.1obraz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ip.1obraz.ru/" TargetMode="External"/><Relationship Id="rId34" Type="http://schemas.openxmlformats.org/officeDocument/2006/relationships/hyperlink" Target="https://vip.1obraz.ru/" TargetMode="External"/><Relationship Id="rId42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vip.1obraz.ru/" TargetMode="External"/><Relationship Id="rId17" Type="http://schemas.openxmlformats.org/officeDocument/2006/relationships/hyperlink" Target="https://vip.1obraz.ru/" TargetMode="External"/><Relationship Id="rId25" Type="http://schemas.openxmlformats.org/officeDocument/2006/relationships/hyperlink" Target="https://vip.1obraz.ru/" TargetMode="External"/><Relationship Id="rId33" Type="http://schemas.openxmlformats.org/officeDocument/2006/relationships/hyperlink" Target="https://vip.1obraz.ru/" TargetMode="External"/><Relationship Id="rId38" Type="http://schemas.openxmlformats.org/officeDocument/2006/relationships/hyperlink" Target="https://vip.1obraz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vip.1obraz.ru/" TargetMode="External"/><Relationship Id="rId20" Type="http://schemas.openxmlformats.org/officeDocument/2006/relationships/hyperlink" Target="https://vip.1obraz.ru/" TargetMode="External"/><Relationship Id="rId29" Type="http://schemas.openxmlformats.org/officeDocument/2006/relationships/hyperlink" Target="https://vip.1obraz.ru/" TargetMode="External"/><Relationship Id="rId41" Type="http://schemas.openxmlformats.org/officeDocument/2006/relationships/hyperlink" Target="https://vip.1obraz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ip.1obraz.ru/" TargetMode="External"/><Relationship Id="rId11" Type="http://schemas.openxmlformats.org/officeDocument/2006/relationships/image" Target="media/image3.png"/><Relationship Id="rId24" Type="http://schemas.openxmlformats.org/officeDocument/2006/relationships/hyperlink" Target="https://vip.1obraz.ru/" TargetMode="External"/><Relationship Id="rId32" Type="http://schemas.openxmlformats.org/officeDocument/2006/relationships/hyperlink" Target="https://vip.1obraz.ru/" TargetMode="External"/><Relationship Id="rId37" Type="http://schemas.openxmlformats.org/officeDocument/2006/relationships/hyperlink" Target="https://vip.1obraz.ru/" TargetMode="External"/><Relationship Id="rId40" Type="http://schemas.openxmlformats.org/officeDocument/2006/relationships/hyperlink" Target="https://vip.1obraz.ru/" TargetMode="External"/><Relationship Id="rId5" Type="http://schemas.openxmlformats.org/officeDocument/2006/relationships/hyperlink" Target="https://vip.1obraz.ru/" TargetMode="External"/><Relationship Id="rId15" Type="http://schemas.openxmlformats.org/officeDocument/2006/relationships/hyperlink" Target="https://vip.1obraz.ru/" TargetMode="External"/><Relationship Id="rId23" Type="http://schemas.openxmlformats.org/officeDocument/2006/relationships/hyperlink" Target="https://vip.1obraz.ru/" TargetMode="External"/><Relationship Id="rId28" Type="http://schemas.openxmlformats.org/officeDocument/2006/relationships/hyperlink" Target="https://vip.1obraz.ru/" TargetMode="External"/><Relationship Id="rId36" Type="http://schemas.openxmlformats.org/officeDocument/2006/relationships/image" Target="media/image4.png"/><Relationship Id="rId10" Type="http://schemas.openxmlformats.org/officeDocument/2006/relationships/hyperlink" Target="https://vip.1obraz.ru/" TargetMode="External"/><Relationship Id="rId19" Type="http://schemas.openxmlformats.org/officeDocument/2006/relationships/hyperlink" Target="https://vip.1obraz.ru/" TargetMode="External"/><Relationship Id="rId31" Type="http://schemas.openxmlformats.org/officeDocument/2006/relationships/hyperlink" Target="https://vip.1obraz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vip.1obraz.ru/" TargetMode="External"/><Relationship Id="rId22" Type="http://schemas.openxmlformats.org/officeDocument/2006/relationships/hyperlink" Target="https://vip.1obraz.ru/" TargetMode="External"/><Relationship Id="rId27" Type="http://schemas.openxmlformats.org/officeDocument/2006/relationships/hyperlink" Target="https://vip.1obraz.ru/" TargetMode="External"/><Relationship Id="rId30" Type="http://schemas.openxmlformats.org/officeDocument/2006/relationships/hyperlink" Target="https://vip.1obraz.ru/" TargetMode="External"/><Relationship Id="rId35" Type="http://schemas.openxmlformats.org/officeDocument/2006/relationships/hyperlink" Target="https://vip.1obraz.ru/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2337</Words>
  <Characters>13325</Characters>
  <Application>Microsoft Office Word</Application>
  <DocSecurity>0</DocSecurity>
  <Lines>111</Lines>
  <Paragraphs>31</Paragraphs>
  <ScaleCrop>false</ScaleCrop>
  <Company/>
  <LinksUpToDate>false</LinksUpToDate>
  <CharactersWithSpaces>15631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2023-03-21T06:56:00Z</dcterms:created>
  <dcterms:modified xsi:type="dcterms:W3CDTF">2023-03-21T06:57:00Z</dcterms:modified>
</cp:coreProperties>
</file>