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79D" w:rsidRPr="00CC579D" w:rsidRDefault="00CC579D" w:rsidP="00CC579D">
      <w:pPr>
        <w:spacing w:after="0" w:line="360" w:lineRule="auto"/>
        <w:jc w:val="center"/>
        <w:rPr>
          <w:rFonts w:ascii="Times New Roman" w:hAnsi="Times New Roman" w:cs="Times New Roman"/>
          <w:b/>
          <w:bCs/>
          <w:color w:val="000000"/>
          <w:sz w:val="28"/>
          <w:szCs w:val="28"/>
        </w:rPr>
      </w:pPr>
      <w:r w:rsidRPr="00CC579D">
        <w:rPr>
          <w:rFonts w:ascii="Times New Roman" w:hAnsi="Times New Roman" w:cs="Times New Roman"/>
          <w:b/>
          <w:bCs/>
          <w:color w:val="000000"/>
          <w:sz w:val="28"/>
          <w:szCs w:val="28"/>
        </w:rPr>
        <w:t>Министерство промышленности и торговли Тверской области</w:t>
      </w:r>
    </w:p>
    <w:p w:rsidR="00CC579D" w:rsidRPr="00CC579D" w:rsidRDefault="00CC579D" w:rsidP="00CC579D">
      <w:pPr>
        <w:spacing w:after="0" w:line="360" w:lineRule="auto"/>
        <w:jc w:val="center"/>
        <w:rPr>
          <w:rFonts w:ascii="Times New Roman" w:hAnsi="Times New Roman" w:cs="Times New Roman"/>
          <w:b/>
          <w:bCs/>
          <w:color w:val="000000"/>
          <w:sz w:val="28"/>
          <w:szCs w:val="28"/>
        </w:rPr>
      </w:pPr>
      <w:r w:rsidRPr="00CC579D">
        <w:rPr>
          <w:rFonts w:ascii="Times New Roman" w:hAnsi="Times New Roman" w:cs="Times New Roman"/>
          <w:b/>
          <w:bCs/>
          <w:color w:val="000000"/>
          <w:sz w:val="28"/>
          <w:szCs w:val="28"/>
        </w:rPr>
        <w:t>Государственное бюджетное профессиональное</w:t>
      </w:r>
    </w:p>
    <w:p w:rsidR="00CC579D" w:rsidRPr="00CC579D" w:rsidRDefault="00CC579D" w:rsidP="00CC579D">
      <w:pPr>
        <w:spacing w:after="0" w:line="360" w:lineRule="auto"/>
        <w:jc w:val="center"/>
        <w:rPr>
          <w:rFonts w:ascii="Times New Roman" w:hAnsi="Times New Roman" w:cs="Times New Roman"/>
          <w:b/>
          <w:bCs/>
          <w:color w:val="000000"/>
          <w:sz w:val="28"/>
          <w:szCs w:val="28"/>
        </w:rPr>
      </w:pPr>
      <w:r w:rsidRPr="00CC579D">
        <w:rPr>
          <w:rFonts w:ascii="Times New Roman" w:hAnsi="Times New Roman" w:cs="Times New Roman"/>
          <w:b/>
          <w:bCs/>
          <w:color w:val="000000"/>
          <w:sz w:val="28"/>
          <w:szCs w:val="28"/>
        </w:rPr>
        <w:t>образовательное учреждение</w:t>
      </w:r>
    </w:p>
    <w:p w:rsidR="00CC579D" w:rsidRDefault="00CC579D" w:rsidP="00CC579D">
      <w:pPr>
        <w:spacing w:after="0" w:line="360" w:lineRule="auto"/>
        <w:jc w:val="center"/>
        <w:rPr>
          <w:rFonts w:ascii="Times New Roman" w:hAnsi="Times New Roman" w:cs="Times New Roman"/>
          <w:b/>
          <w:bCs/>
          <w:color w:val="000000"/>
          <w:sz w:val="28"/>
          <w:szCs w:val="28"/>
        </w:rPr>
      </w:pPr>
      <w:r w:rsidRPr="00CC579D">
        <w:rPr>
          <w:rFonts w:ascii="Times New Roman" w:hAnsi="Times New Roman" w:cs="Times New Roman"/>
          <w:b/>
          <w:bCs/>
          <w:color w:val="000000"/>
          <w:sz w:val="28"/>
          <w:szCs w:val="28"/>
        </w:rPr>
        <w:t>«Тверской химико-технологический колледж»</w:t>
      </w:r>
    </w:p>
    <w:p w:rsidR="0085533F" w:rsidRPr="00CC579D" w:rsidRDefault="0085533F" w:rsidP="00CC579D">
      <w:pPr>
        <w:spacing w:after="0" w:line="360" w:lineRule="auto"/>
        <w:jc w:val="center"/>
        <w:rPr>
          <w:rFonts w:ascii="Times New Roman" w:hAnsi="Times New Roman" w:cs="Times New Roman"/>
          <w:bCs/>
          <w:color w:val="000000"/>
          <w:sz w:val="28"/>
          <w:szCs w:val="28"/>
        </w:rPr>
      </w:pPr>
      <w:r w:rsidRPr="00296BE8">
        <w:rPr>
          <w:rFonts w:ascii="Times New Roman" w:hAnsi="Times New Roman" w:cs="Times New Roman"/>
          <w:color w:val="000000"/>
          <w:sz w:val="28"/>
          <w:szCs w:val="28"/>
        </w:rPr>
        <w:br/>
      </w:r>
      <w:r w:rsidRPr="00CC579D">
        <w:rPr>
          <w:rFonts w:ascii="Times New Roman" w:hAnsi="Times New Roman" w:cs="Times New Roman"/>
          <w:bCs/>
          <w:color w:val="000000"/>
          <w:sz w:val="28"/>
          <w:szCs w:val="28"/>
        </w:rPr>
        <w:t>Цикловая комиссия дисциплин профессионального цикла</w:t>
      </w:r>
    </w:p>
    <w:p w:rsidR="0085533F" w:rsidRDefault="0085533F" w:rsidP="0085533F">
      <w:pPr>
        <w:spacing w:after="0" w:line="360" w:lineRule="auto"/>
        <w:jc w:val="center"/>
        <w:rPr>
          <w:rFonts w:ascii="Times New Roman" w:hAnsi="Times New Roman" w:cs="Times New Roman"/>
          <w:b/>
          <w:bCs/>
          <w:color w:val="000000"/>
          <w:sz w:val="28"/>
          <w:szCs w:val="28"/>
        </w:rPr>
      </w:pPr>
    </w:p>
    <w:p w:rsidR="0085533F" w:rsidRDefault="0085533F" w:rsidP="0085533F">
      <w:pPr>
        <w:spacing w:after="0" w:line="360" w:lineRule="auto"/>
        <w:jc w:val="center"/>
        <w:rPr>
          <w:rFonts w:ascii="Times New Roman" w:hAnsi="Times New Roman" w:cs="Times New Roman"/>
          <w:b/>
          <w:bCs/>
          <w:color w:val="000000"/>
          <w:sz w:val="28"/>
          <w:szCs w:val="28"/>
        </w:rPr>
      </w:pPr>
    </w:p>
    <w:p w:rsidR="0085533F" w:rsidRDefault="0085533F" w:rsidP="0085533F">
      <w:pPr>
        <w:spacing w:after="0" w:line="360" w:lineRule="auto"/>
        <w:jc w:val="center"/>
        <w:rPr>
          <w:rFonts w:ascii="Times New Roman" w:hAnsi="Times New Roman" w:cs="Times New Roman"/>
          <w:b/>
          <w:bCs/>
          <w:color w:val="000000"/>
          <w:sz w:val="28"/>
          <w:szCs w:val="28"/>
        </w:rPr>
      </w:pPr>
    </w:p>
    <w:p w:rsidR="0085533F" w:rsidRDefault="0085533F" w:rsidP="0085533F">
      <w:pPr>
        <w:spacing w:after="0" w:line="360" w:lineRule="auto"/>
        <w:jc w:val="center"/>
        <w:rPr>
          <w:rFonts w:ascii="Times New Roman" w:hAnsi="Times New Roman" w:cs="Times New Roman"/>
          <w:b/>
          <w:bCs/>
          <w:color w:val="000000"/>
          <w:sz w:val="28"/>
          <w:szCs w:val="28"/>
        </w:rPr>
      </w:pPr>
    </w:p>
    <w:p w:rsidR="0085533F" w:rsidRDefault="0085533F" w:rsidP="0085533F">
      <w:pPr>
        <w:spacing w:after="0" w:line="360" w:lineRule="auto"/>
        <w:jc w:val="center"/>
        <w:rPr>
          <w:rFonts w:ascii="Times New Roman" w:hAnsi="Times New Roman" w:cs="Times New Roman"/>
          <w:b/>
          <w:bCs/>
          <w:color w:val="000000"/>
          <w:sz w:val="28"/>
          <w:szCs w:val="28"/>
        </w:rPr>
      </w:pPr>
    </w:p>
    <w:p w:rsidR="0085533F" w:rsidRDefault="0085533F" w:rsidP="0085533F">
      <w:pPr>
        <w:spacing w:after="0" w:line="360" w:lineRule="auto"/>
        <w:jc w:val="center"/>
        <w:rPr>
          <w:rFonts w:ascii="Times New Roman" w:hAnsi="Times New Roman" w:cs="Times New Roman"/>
          <w:b/>
          <w:bCs/>
          <w:color w:val="000000"/>
          <w:sz w:val="28"/>
          <w:szCs w:val="28"/>
        </w:rPr>
      </w:pPr>
    </w:p>
    <w:p w:rsidR="00CC579D" w:rsidRDefault="00CC579D" w:rsidP="0085533F">
      <w:pPr>
        <w:spacing w:after="0" w:line="360" w:lineRule="auto"/>
        <w:jc w:val="center"/>
        <w:rPr>
          <w:rFonts w:ascii="Times New Roman" w:hAnsi="Times New Roman" w:cs="Times New Roman"/>
          <w:b/>
          <w:bCs/>
          <w:color w:val="000000"/>
          <w:sz w:val="28"/>
          <w:szCs w:val="28"/>
        </w:rPr>
      </w:pPr>
    </w:p>
    <w:p w:rsidR="0085533F" w:rsidRDefault="0085533F" w:rsidP="0085533F">
      <w:pPr>
        <w:spacing w:after="0" w:line="240" w:lineRule="auto"/>
        <w:jc w:val="center"/>
        <w:rPr>
          <w:rFonts w:ascii="Times New Roman" w:eastAsia="Calibri" w:hAnsi="Times New Roman" w:cs="Times New Roman"/>
          <w:b/>
          <w:sz w:val="28"/>
          <w:szCs w:val="28"/>
        </w:rPr>
      </w:pPr>
      <w:r w:rsidRPr="00296BE8">
        <w:rPr>
          <w:rFonts w:ascii="Times New Roman" w:hAnsi="Times New Roman" w:cs="Times New Roman"/>
          <w:color w:val="000000"/>
          <w:sz w:val="28"/>
          <w:szCs w:val="28"/>
        </w:rPr>
        <w:br/>
      </w:r>
      <w:r w:rsidRPr="00296BE8">
        <w:rPr>
          <w:rFonts w:ascii="Times New Roman" w:hAnsi="Times New Roman" w:cs="Times New Roman"/>
          <w:b/>
          <w:bCs/>
          <w:color w:val="000000"/>
          <w:sz w:val="28"/>
          <w:szCs w:val="28"/>
        </w:rPr>
        <w:t>МЕТОДИЧЕСКИЕ УКАЗАНИЯ К САМОСТОЯТЕЛЬНОЙ РАБОТЕ</w:t>
      </w:r>
      <w:r w:rsidRPr="00296BE8">
        <w:rPr>
          <w:rFonts w:ascii="Times New Roman" w:hAnsi="Times New Roman" w:cs="Times New Roman"/>
          <w:color w:val="000000"/>
          <w:sz w:val="28"/>
          <w:szCs w:val="28"/>
        </w:rPr>
        <w:br/>
      </w:r>
    </w:p>
    <w:p w:rsidR="0085533F" w:rsidRPr="0085533F" w:rsidRDefault="0085533F" w:rsidP="0085533F">
      <w:pPr>
        <w:spacing w:after="0" w:line="240" w:lineRule="auto"/>
        <w:jc w:val="center"/>
        <w:rPr>
          <w:rFonts w:ascii="Times New Roman" w:eastAsia="Times New Roman" w:hAnsi="Times New Roman" w:cs="Times New Roman"/>
          <w:b/>
          <w:sz w:val="28"/>
          <w:szCs w:val="28"/>
          <w:lang w:eastAsia="ru-RU"/>
        </w:rPr>
      </w:pPr>
      <w:r w:rsidRPr="0085533F">
        <w:rPr>
          <w:rFonts w:ascii="Times New Roman" w:eastAsia="Calibri" w:hAnsi="Times New Roman" w:cs="Times New Roman"/>
          <w:b/>
          <w:sz w:val="28"/>
          <w:szCs w:val="28"/>
        </w:rPr>
        <w:t>ПО</w:t>
      </w:r>
      <w:r w:rsidRPr="0085533F">
        <w:rPr>
          <w:rFonts w:ascii="Times New Roman" w:eastAsia="Times New Roman" w:hAnsi="Times New Roman" w:cs="Times New Roman"/>
          <w:b/>
          <w:sz w:val="28"/>
          <w:szCs w:val="28"/>
          <w:lang w:eastAsia="ru-RU"/>
        </w:rPr>
        <w:t xml:space="preserve">  УЧЕБНОЙ ДИСЦИПЛИНЕ </w:t>
      </w:r>
    </w:p>
    <w:p w:rsidR="0085533F" w:rsidRPr="0085533F" w:rsidRDefault="0085533F" w:rsidP="0085533F">
      <w:pPr>
        <w:spacing w:after="0" w:line="240" w:lineRule="auto"/>
        <w:rPr>
          <w:rFonts w:ascii="Times New Roman" w:eastAsia="Times New Roman" w:hAnsi="Times New Roman" w:cs="Times New Roman"/>
          <w:b/>
          <w:sz w:val="32"/>
          <w:szCs w:val="32"/>
          <w:lang w:eastAsia="ru-RU"/>
        </w:rPr>
      </w:pPr>
    </w:p>
    <w:p w:rsidR="0085533F" w:rsidRPr="006259E4" w:rsidRDefault="0085533F" w:rsidP="008553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sz w:val="28"/>
          <w:szCs w:val="28"/>
          <w:lang w:eastAsia="ru-RU"/>
        </w:rPr>
      </w:pPr>
      <w:r w:rsidRPr="006259E4">
        <w:rPr>
          <w:rFonts w:ascii="Times New Roman" w:eastAsia="Times New Roman" w:hAnsi="Times New Roman" w:cs="Times New Roman"/>
          <w:b/>
          <w:sz w:val="28"/>
          <w:szCs w:val="28"/>
          <w:lang w:eastAsia="ru-RU"/>
        </w:rPr>
        <w:t>ОУД.18. Экология</w:t>
      </w:r>
    </w:p>
    <w:p w:rsidR="0085533F" w:rsidRPr="0085533F" w:rsidRDefault="0085533F" w:rsidP="00855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8"/>
          <w:szCs w:val="28"/>
          <w:lang w:eastAsia="ru-RU"/>
        </w:rPr>
      </w:pPr>
    </w:p>
    <w:p w:rsidR="0085533F" w:rsidRPr="00CC579D" w:rsidRDefault="0085533F" w:rsidP="00855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8"/>
          <w:szCs w:val="28"/>
          <w:lang w:eastAsia="ru-RU"/>
        </w:rPr>
      </w:pPr>
      <w:r w:rsidRPr="00CC579D">
        <w:rPr>
          <w:rFonts w:ascii="Times New Roman" w:eastAsia="Times New Roman" w:hAnsi="Times New Roman" w:cs="Times New Roman"/>
          <w:sz w:val="28"/>
          <w:szCs w:val="28"/>
          <w:lang w:eastAsia="ru-RU"/>
        </w:rPr>
        <w:t>для специальностей среднего профессионального образования</w:t>
      </w:r>
    </w:p>
    <w:p w:rsidR="0085533F" w:rsidRPr="00CC579D" w:rsidRDefault="0085533F" w:rsidP="00855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8"/>
          <w:szCs w:val="28"/>
          <w:lang w:eastAsia="ru-RU"/>
        </w:rPr>
      </w:pPr>
      <w:r w:rsidRPr="00CC579D">
        <w:rPr>
          <w:rFonts w:ascii="Times New Roman" w:eastAsia="Times New Roman" w:hAnsi="Times New Roman" w:cs="Times New Roman"/>
          <w:sz w:val="28"/>
          <w:szCs w:val="28"/>
          <w:lang w:eastAsia="ru-RU"/>
        </w:rPr>
        <w:t>технического, естественнонаучного, социально-экономического профилей</w:t>
      </w:r>
    </w:p>
    <w:p w:rsidR="0085533F" w:rsidRDefault="0085533F" w:rsidP="0085533F">
      <w:pPr>
        <w:spacing w:after="0" w:line="360" w:lineRule="auto"/>
        <w:jc w:val="center"/>
        <w:rPr>
          <w:rFonts w:ascii="Times New Roman" w:hAnsi="Times New Roman" w:cs="Times New Roman"/>
          <w:b/>
          <w:bCs/>
          <w:color w:val="000000"/>
          <w:sz w:val="28"/>
          <w:szCs w:val="28"/>
        </w:rPr>
      </w:pPr>
    </w:p>
    <w:p w:rsidR="0085533F" w:rsidRDefault="0085533F" w:rsidP="0085533F">
      <w:pPr>
        <w:spacing w:after="0" w:line="360" w:lineRule="auto"/>
        <w:jc w:val="center"/>
        <w:rPr>
          <w:rFonts w:ascii="Times New Roman" w:hAnsi="Times New Roman" w:cs="Times New Roman"/>
          <w:b/>
          <w:bCs/>
          <w:color w:val="000000"/>
          <w:sz w:val="28"/>
          <w:szCs w:val="28"/>
        </w:rPr>
      </w:pPr>
    </w:p>
    <w:p w:rsidR="0085533F" w:rsidRDefault="0085533F" w:rsidP="0085533F">
      <w:pPr>
        <w:spacing w:after="0" w:line="360" w:lineRule="auto"/>
        <w:jc w:val="center"/>
        <w:rPr>
          <w:rFonts w:ascii="Times New Roman" w:hAnsi="Times New Roman" w:cs="Times New Roman"/>
          <w:b/>
          <w:bCs/>
          <w:color w:val="000000"/>
          <w:sz w:val="28"/>
          <w:szCs w:val="28"/>
        </w:rPr>
      </w:pPr>
    </w:p>
    <w:p w:rsidR="0085533F" w:rsidRDefault="0085533F" w:rsidP="0085533F">
      <w:pPr>
        <w:spacing w:after="0" w:line="360" w:lineRule="auto"/>
        <w:jc w:val="center"/>
        <w:rPr>
          <w:rFonts w:ascii="Times New Roman" w:hAnsi="Times New Roman" w:cs="Times New Roman"/>
          <w:b/>
          <w:bCs/>
          <w:color w:val="000000"/>
          <w:sz w:val="28"/>
          <w:szCs w:val="28"/>
        </w:rPr>
      </w:pPr>
    </w:p>
    <w:p w:rsidR="0085533F" w:rsidRDefault="0085533F" w:rsidP="0085533F">
      <w:pPr>
        <w:spacing w:after="0" w:line="360" w:lineRule="auto"/>
        <w:jc w:val="center"/>
        <w:rPr>
          <w:rFonts w:ascii="Times New Roman" w:hAnsi="Times New Roman" w:cs="Times New Roman"/>
          <w:b/>
          <w:bCs/>
          <w:color w:val="000000"/>
          <w:sz w:val="28"/>
          <w:szCs w:val="28"/>
        </w:rPr>
      </w:pPr>
    </w:p>
    <w:p w:rsidR="0085533F" w:rsidRDefault="0085533F" w:rsidP="0085533F">
      <w:pPr>
        <w:spacing w:after="0" w:line="360" w:lineRule="auto"/>
        <w:jc w:val="center"/>
        <w:rPr>
          <w:rFonts w:ascii="Times New Roman" w:hAnsi="Times New Roman" w:cs="Times New Roman"/>
          <w:b/>
          <w:bCs/>
          <w:color w:val="000000"/>
          <w:sz w:val="28"/>
          <w:szCs w:val="28"/>
        </w:rPr>
      </w:pPr>
    </w:p>
    <w:p w:rsidR="0085533F" w:rsidRDefault="0085533F" w:rsidP="0085533F">
      <w:pPr>
        <w:spacing w:after="0" w:line="360" w:lineRule="auto"/>
        <w:jc w:val="center"/>
        <w:rPr>
          <w:rFonts w:ascii="Times New Roman" w:hAnsi="Times New Roman" w:cs="Times New Roman"/>
          <w:b/>
          <w:bCs/>
          <w:color w:val="000000"/>
          <w:sz w:val="28"/>
          <w:szCs w:val="28"/>
        </w:rPr>
      </w:pPr>
    </w:p>
    <w:p w:rsidR="0085533F" w:rsidRDefault="0085533F" w:rsidP="0085533F">
      <w:pPr>
        <w:spacing w:after="0" w:line="360" w:lineRule="auto"/>
        <w:jc w:val="center"/>
        <w:rPr>
          <w:rFonts w:ascii="Times New Roman" w:hAnsi="Times New Roman" w:cs="Times New Roman"/>
          <w:b/>
          <w:bCs/>
          <w:color w:val="000000"/>
          <w:sz w:val="28"/>
          <w:szCs w:val="28"/>
        </w:rPr>
      </w:pPr>
    </w:p>
    <w:p w:rsidR="0085533F" w:rsidRPr="00CC579D" w:rsidRDefault="0085533F" w:rsidP="0085533F">
      <w:pPr>
        <w:spacing w:after="0" w:line="360" w:lineRule="auto"/>
        <w:jc w:val="center"/>
        <w:rPr>
          <w:rFonts w:ascii="Times New Roman" w:hAnsi="Times New Roman" w:cs="Times New Roman"/>
          <w:bCs/>
          <w:color w:val="000000"/>
          <w:sz w:val="28"/>
          <w:szCs w:val="28"/>
        </w:rPr>
      </w:pPr>
      <w:r w:rsidRPr="00CC579D">
        <w:rPr>
          <w:rFonts w:ascii="Times New Roman" w:hAnsi="Times New Roman" w:cs="Times New Roman"/>
          <w:bCs/>
          <w:color w:val="000000"/>
          <w:sz w:val="28"/>
          <w:szCs w:val="28"/>
        </w:rPr>
        <w:t>Тверь 2019</w:t>
      </w:r>
      <w:r w:rsidRPr="00CC579D">
        <w:rPr>
          <w:rFonts w:ascii="Times New Roman" w:hAnsi="Times New Roman" w:cs="Times New Roman"/>
          <w:bCs/>
          <w:color w:val="000000"/>
          <w:sz w:val="28"/>
          <w:szCs w:val="28"/>
        </w:rPr>
        <w:br/>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075"/>
      </w:tblGrid>
      <w:tr w:rsidR="00CC579D" w:rsidRPr="00F679D7" w:rsidTr="00CA29E6">
        <w:tc>
          <w:tcPr>
            <w:tcW w:w="5495" w:type="dxa"/>
          </w:tcPr>
          <w:p w:rsidR="00CC579D" w:rsidRPr="00F679D7" w:rsidRDefault="00CC579D"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lastRenderedPageBreak/>
              <w:t>Рассмотрено</w:t>
            </w:r>
          </w:p>
          <w:p w:rsidR="00CC579D" w:rsidRPr="00F679D7" w:rsidRDefault="00CC579D"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цикловой комиссией</w:t>
            </w:r>
          </w:p>
          <w:p w:rsidR="00CC579D" w:rsidRPr="00F679D7" w:rsidRDefault="00CC579D"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дисциплин профессионального цикла</w:t>
            </w:r>
          </w:p>
          <w:p w:rsidR="00CC579D" w:rsidRPr="00F679D7" w:rsidRDefault="00CC579D"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p>
          <w:p w:rsidR="00CC579D" w:rsidRPr="00F679D7" w:rsidRDefault="00CC579D"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Протокол № _____</w:t>
            </w:r>
          </w:p>
          <w:p w:rsidR="00CC579D" w:rsidRPr="00F679D7" w:rsidRDefault="00CC579D"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от «___»__________ 201__ г.</w:t>
            </w:r>
          </w:p>
          <w:p w:rsidR="00CC579D" w:rsidRPr="00F679D7" w:rsidRDefault="00CC579D"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p>
          <w:p w:rsidR="00CC579D" w:rsidRPr="00F679D7" w:rsidRDefault="00CC579D"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Председатель ЦК</w:t>
            </w:r>
          </w:p>
          <w:p w:rsidR="00CC579D" w:rsidRPr="00F679D7" w:rsidRDefault="00CC579D"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__________ Н.В. Королёва</w:t>
            </w:r>
          </w:p>
        </w:tc>
        <w:tc>
          <w:tcPr>
            <w:tcW w:w="4075" w:type="dxa"/>
          </w:tcPr>
          <w:p w:rsidR="00CC579D" w:rsidRPr="00F679D7" w:rsidRDefault="00CC579D"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Принято</w:t>
            </w:r>
          </w:p>
          <w:p w:rsidR="00CC579D" w:rsidRPr="00F679D7" w:rsidRDefault="00CC579D"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Методическим советом</w:t>
            </w:r>
          </w:p>
          <w:p w:rsidR="00CC579D" w:rsidRPr="00F679D7" w:rsidRDefault="00CC579D"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p>
          <w:p w:rsidR="00CC579D" w:rsidRPr="00F679D7" w:rsidRDefault="00CC579D"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p>
          <w:p w:rsidR="00CC579D" w:rsidRPr="00F679D7" w:rsidRDefault="00CC579D"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Протокол № _____</w:t>
            </w:r>
          </w:p>
          <w:p w:rsidR="00CC579D" w:rsidRPr="00F679D7" w:rsidRDefault="00CC579D"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от «___»__________ 201__ г.</w:t>
            </w:r>
          </w:p>
          <w:p w:rsidR="00CC579D" w:rsidRPr="00F679D7" w:rsidRDefault="00CC579D"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p>
          <w:p w:rsidR="00CC579D" w:rsidRPr="00F679D7" w:rsidRDefault="00CC579D"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Зам. руководителя по МР</w:t>
            </w:r>
          </w:p>
          <w:p w:rsidR="00CC579D" w:rsidRPr="00F679D7" w:rsidRDefault="00CC579D"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__________ А.А. Пирогова</w:t>
            </w:r>
          </w:p>
        </w:tc>
      </w:tr>
    </w:tbl>
    <w:p w:rsidR="00CC579D" w:rsidRDefault="00CC579D" w:rsidP="00A0336E">
      <w:pPr>
        <w:spacing w:after="0" w:line="360" w:lineRule="auto"/>
        <w:rPr>
          <w:rFonts w:ascii="Times New Roman" w:hAnsi="Times New Roman" w:cs="Times New Roman"/>
          <w:color w:val="000000"/>
          <w:sz w:val="28"/>
          <w:szCs w:val="28"/>
        </w:rPr>
      </w:pPr>
    </w:p>
    <w:p w:rsidR="0085533F" w:rsidRPr="0085533F" w:rsidRDefault="0085533F" w:rsidP="00A0336E">
      <w:pPr>
        <w:spacing w:after="0" w:line="360" w:lineRule="auto"/>
        <w:rPr>
          <w:rFonts w:ascii="Times New Roman" w:hAnsi="Times New Roman" w:cs="Times New Roman"/>
          <w:b/>
          <w:bCs/>
          <w:color w:val="000000"/>
          <w:sz w:val="28"/>
          <w:szCs w:val="28"/>
        </w:rPr>
      </w:pPr>
      <w:r w:rsidRPr="0085533F">
        <w:rPr>
          <w:rFonts w:ascii="Times New Roman" w:hAnsi="Times New Roman" w:cs="Times New Roman"/>
          <w:color w:val="000000"/>
          <w:sz w:val="28"/>
          <w:szCs w:val="28"/>
        </w:rPr>
        <w:t>Разработчик: Каева Е.С., преподаватель дисциплин профессионального</w:t>
      </w:r>
      <w:r w:rsidRPr="0085533F">
        <w:rPr>
          <w:rFonts w:ascii="Times New Roman" w:hAnsi="Times New Roman" w:cs="Times New Roman"/>
          <w:color w:val="000000"/>
          <w:sz w:val="28"/>
          <w:szCs w:val="28"/>
        </w:rPr>
        <w:br/>
        <w:t>цикла</w:t>
      </w:r>
      <w:r w:rsidRPr="0085533F">
        <w:rPr>
          <w:rFonts w:ascii="Times New Roman" w:hAnsi="Times New Roman" w:cs="Times New Roman"/>
          <w:color w:val="000000"/>
          <w:sz w:val="28"/>
          <w:szCs w:val="28"/>
        </w:rPr>
        <w:br/>
      </w:r>
    </w:p>
    <w:p w:rsidR="003B65B3" w:rsidRDefault="003B65B3"/>
    <w:p w:rsidR="0085533F" w:rsidRDefault="0085533F"/>
    <w:p w:rsidR="0085533F" w:rsidRDefault="0085533F"/>
    <w:p w:rsidR="0085533F" w:rsidRDefault="0085533F"/>
    <w:p w:rsidR="0085533F" w:rsidRDefault="0085533F"/>
    <w:p w:rsidR="0085533F" w:rsidRDefault="0085533F"/>
    <w:p w:rsidR="0085533F" w:rsidRDefault="0085533F"/>
    <w:p w:rsidR="0085533F" w:rsidRDefault="0085533F"/>
    <w:p w:rsidR="0085533F" w:rsidRDefault="0085533F"/>
    <w:p w:rsidR="0085533F" w:rsidRDefault="0085533F"/>
    <w:p w:rsidR="0085533F" w:rsidRDefault="0085533F"/>
    <w:p w:rsidR="0085533F" w:rsidRDefault="0085533F"/>
    <w:p w:rsidR="0085533F" w:rsidRDefault="0085533F"/>
    <w:p w:rsidR="0085533F" w:rsidRDefault="0085533F"/>
    <w:p w:rsidR="0085533F" w:rsidRDefault="0085533F"/>
    <w:p w:rsidR="0085533F" w:rsidRDefault="0085533F"/>
    <w:p w:rsidR="0085533F" w:rsidRDefault="0085533F"/>
    <w:p w:rsidR="0085533F" w:rsidRDefault="0085533F"/>
    <w:p w:rsidR="0085533F" w:rsidRDefault="0085533F"/>
    <w:p w:rsidR="0085533F" w:rsidRPr="0085533F" w:rsidRDefault="0085533F" w:rsidP="0085533F">
      <w:pPr>
        <w:spacing w:after="0" w:line="360" w:lineRule="auto"/>
        <w:jc w:val="center"/>
        <w:rPr>
          <w:rFonts w:ascii="Times New Roman" w:hAnsi="Times New Roman" w:cs="Times New Roman"/>
          <w:b/>
          <w:bCs/>
          <w:sz w:val="28"/>
          <w:szCs w:val="28"/>
        </w:rPr>
      </w:pPr>
      <w:bookmarkStart w:id="0" w:name="_GoBack"/>
      <w:bookmarkEnd w:id="0"/>
      <w:r w:rsidRPr="0085533F">
        <w:rPr>
          <w:rFonts w:ascii="Times New Roman" w:hAnsi="Times New Roman" w:cs="Times New Roman"/>
          <w:b/>
          <w:bCs/>
          <w:sz w:val="28"/>
          <w:szCs w:val="28"/>
        </w:rPr>
        <w:lastRenderedPageBreak/>
        <w:t>СОДЕРЖАНИЕ</w:t>
      </w:r>
    </w:p>
    <w:p w:rsidR="0085533F" w:rsidRPr="00A0336E" w:rsidRDefault="0085533F" w:rsidP="0085533F">
      <w:pPr>
        <w:autoSpaceDE w:val="0"/>
        <w:autoSpaceDN w:val="0"/>
        <w:adjustRightInd w:val="0"/>
        <w:spacing w:after="0" w:line="360" w:lineRule="auto"/>
        <w:rPr>
          <w:rFonts w:ascii="Times New Roman" w:hAnsi="Times New Roman" w:cs="Times New Roman"/>
          <w:color w:val="000000"/>
          <w:sz w:val="28"/>
          <w:szCs w:val="28"/>
        </w:rPr>
      </w:pPr>
      <w:r w:rsidRPr="0085533F">
        <w:rPr>
          <w:rFonts w:ascii="Times New Roman" w:hAnsi="Times New Roman" w:cs="Times New Roman"/>
          <w:color w:val="000000"/>
          <w:sz w:val="28"/>
          <w:szCs w:val="28"/>
        </w:rPr>
        <w:br/>
        <w:t xml:space="preserve">1. Пояснительная записка …………………………………………………... </w:t>
      </w:r>
      <w:r w:rsidR="005F6C3D">
        <w:rPr>
          <w:rFonts w:ascii="Times New Roman" w:hAnsi="Times New Roman" w:cs="Times New Roman"/>
          <w:color w:val="000000"/>
          <w:sz w:val="28"/>
          <w:szCs w:val="28"/>
        </w:rPr>
        <w:t>.</w:t>
      </w:r>
      <w:r w:rsidR="00A0336E">
        <w:rPr>
          <w:rFonts w:ascii="Times New Roman" w:hAnsi="Times New Roman" w:cs="Times New Roman"/>
          <w:color w:val="000000"/>
          <w:sz w:val="28"/>
          <w:szCs w:val="28"/>
        </w:rPr>
        <w:t>4</w:t>
      </w:r>
      <w:r w:rsidRPr="0085533F">
        <w:rPr>
          <w:rFonts w:ascii="Times New Roman" w:hAnsi="Times New Roman" w:cs="Times New Roman"/>
          <w:color w:val="000000"/>
          <w:sz w:val="28"/>
          <w:szCs w:val="28"/>
        </w:rPr>
        <w:br/>
        <w:t>2. Методические указания по выполнению самостоятельной работы .........</w:t>
      </w:r>
      <w:r w:rsidR="00A0336E">
        <w:rPr>
          <w:rFonts w:ascii="Times New Roman" w:hAnsi="Times New Roman" w:cs="Times New Roman"/>
          <w:color w:val="000000"/>
          <w:sz w:val="28"/>
          <w:szCs w:val="28"/>
        </w:rPr>
        <w:t>6</w:t>
      </w:r>
      <w:r w:rsidRPr="0085533F">
        <w:rPr>
          <w:rFonts w:ascii="Times New Roman" w:hAnsi="Times New Roman" w:cs="Times New Roman"/>
          <w:color w:val="000000"/>
          <w:sz w:val="28"/>
          <w:szCs w:val="28"/>
        </w:rPr>
        <w:br/>
        <w:t xml:space="preserve">2.1. </w:t>
      </w:r>
      <w:r w:rsidRPr="0085533F">
        <w:rPr>
          <w:rFonts w:ascii="Times New Roman" w:eastAsia="Times New Roman" w:hAnsi="Times New Roman" w:cs="Times New Roman"/>
          <w:sz w:val="28"/>
          <w:szCs w:val="28"/>
          <w:lang w:eastAsia="ru-RU"/>
        </w:rPr>
        <w:t>Информационные сообщения</w:t>
      </w:r>
      <w:r w:rsidRPr="0085533F">
        <w:rPr>
          <w:rFonts w:ascii="Times New Roman" w:hAnsi="Times New Roman" w:cs="Times New Roman"/>
          <w:color w:val="000000"/>
          <w:sz w:val="28"/>
          <w:szCs w:val="28"/>
        </w:rPr>
        <w:t>……………………………………………</w:t>
      </w:r>
      <w:r w:rsidR="00A0336E">
        <w:rPr>
          <w:rFonts w:ascii="Times New Roman" w:hAnsi="Times New Roman" w:cs="Times New Roman"/>
          <w:color w:val="000000"/>
          <w:sz w:val="28"/>
          <w:szCs w:val="28"/>
        </w:rPr>
        <w:t>6</w:t>
      </w:r>
      <w:r w:rsidRPr="0085533F">
        <w:rPr>
          <w:rFonts w:ascii="Times New Roman" w:hAnsi="Times New Roman" w:cs="Times New Roman"/>
          <w:color w:val="000000"/>
          <w:sz w:val="28"/>
          <w:szCs w:val="28"/>
        </w:rPr>
        <w:br/>
        <w:t xml:space="preserve">2.2. </w:t>
      </w:r>
      <w:r w:rsidRPr="0085533F">
        <w:rPr>
          <w:rFonts w:ascii="Times New Roman" w:hAnsi="Times New Roman" w:cs="Times New Roman"/>
          <w:bCs/>
          <w:color w:val="000000"/>
          <w:sz w:val="28"/>
          <w:szCs w:val="28"/>
        </w:rPr>
        <w:t>Электронные презентации</w:t>
      </w:r>
      <w:r w:rsidRPr="0085533F">
        <w:rPr>
          <w:rFonts w:ascii="Times New Roman" w:hAnsi="Times New Roman" w:cs="Times New Roman"/>
          <w:color w:val="000000"/>
          <w:sz w:val="28"/>
          <w:szCs w:val="28"/>
        </w:rPr>
        <w:t xml:space="preserve"> …….……………………………………</w:t>
      </w:r>
      <w:r w:rsidR="00F855DC">
        <w:rPr>
          <w:rFonts w:ascii="Times New Roman" w:hAnsi="Times New Roman" w:cs="Times New Roman"/>
          <w:color w:val="000000"/>
          <w:sz w:val="28"/>
          <w:szCs w:val="28"/>
        </w:rPr>
        <w:t>…...12</w:t>
      </w:r>
      <w:r w:rsidRPr="0085533F">
        <w:rPr>
          <w:rFonts w:ascii="Times New Roman" w:hAnsi="Times New Roman" w:cs="Times New Roman"/>
          <w:color w:val="000000"/>
          <w:sz w:val="28"/>
          <w:szCs w:val="28"/>
        </w:rPr>
        <w:br/>
      </w:r>
      <w:r w:rsidR="00A0336E">
        <w:rPr>
          <w:rFonts w:ascii="Times New Roman" w:hAnsi="Times New Roman"/>
          <w:sz w:val="28"/>
          <w:szCs w:val="28"/>
        </w:rPr>
        <w:t xml:space="preserve">3. СПИСОК ИНФОРМАЦИОННЫХ ИСТОЧНИКОВ </w:t>
      </w:r>
      <w:r w:rsidR="00A0336E">
        <w:rPr>
          <w:rFonts w:ascii="Times New Roman" w:hAnsi="Times New Roman" w:cs="Times New Roman"/>
          <w:color w:val="000000"/>
          <w:sz w:val="28"/>
          <w:szCs w:val="28"/>
        </w:rPr>
        <w:t>…………………….21</w:t>
      </w:r>
      <w:r w:rsidRPr="0085533F">
        <w:rPr>
          <w:rFonts w:ascii="Times New Roman" w:hAnsi="Times New Roman" w:cs="Times New Roman"/>
          <w:color w:val="000000"/>
          <w:sz w:val="28"/>
          <w:szCs w:val="28"/>
        </w:rPr>
        <w:br/>
      </w:r>
    </w:p>
    <w:p w:rsidR="0085533F" w:rsidRDefault="0085533F"/>
    <w:p w:rsidR="0085533F" w:rsidRDefault="0085533F"/>
    <w:p w:rsidR="0085533F" w:rsidRDefault="0085533F"/>
    <w:p w:rsidR="0085533F" w:rsidRDefault="0085533F"/>
    <w:p w:rsidR="0085533F" w:rsidRDefault="0085533F"/>
    <w:p w:rsidR="0085533F" w:rsidRDefault="0085533F"/>
    <w:p w:rsidR="0085533F" w:rsidRDefault="0085533F"/>
    <w:p w:rsidR="0085533F" w:rsidRDefault="0085533F"/>
    <w:p w:rsidR="0085533F" w:rsidRDefault="0085533F"/>
    <w:p w:rsidR="0085533F" w:rsidRDefault="0085533F"/>
    <w:p w:rsidR="0085533F" w:rsidRDefault="0085533F"/>
    <w:p w:rsidR="0085533F" w:rsidRDefault="0085533F"/>
    <w:p w:rsidR="0085533F" w:rsidRDefault="0085533F"/>
    <w:p w:rsidR="0085533F" w:rsidRDefault="0085533F"/>
    <w:p w:rsidR="0085533F" w:rsidRDefault="0085533F"/>
    <w:p w:rsidR="0085533F" w:rsidRDefault="0085533F"/>
    <w:p w:rsidR="0085533F" w:rsidRDefault="0085533F"/>
    <w:p w:rsidR="0085533F" w:rsidRDefault="0085533F"/>
    <w:p w:rsidR="0085533F" w:rsidRDefault="0085533F"/>
    <w:p w:rsidR="0085533F" w:rsidRDefault="0085533F"/>
    <w:p w:rsidR="0085533F" w:rsidRDefault="0085533F"/>
    <w:p w:rsidR="00FE7EDE" w:rsidRDefault="00A0336E" w:rsidP="00FE7E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ab/>
      </w:r>
      <w:r w:rsidR="0085533F" w:rsidRPr="00296BE8">
        <w:rPr>
          <w:rFonts w:ascii="Times New Roman" w:hAnsi="Times New Roman" w:cs="Times New Roman"/>
          <w:b/>
          <w:bCs/>
          <w:color w:val="000000"/>
          <w:sz w:val="28"/>
          <w:szCs w:val="28"/>
        </w:rPr>
        <w:t>1. Пояснительная записка</w:t>
      </w:r>
    </w:p>
    <w:p w:rsidR="00FE7EDE" w:rsidRPr="00FE7EDE" w:rsidRDefault="0085533F" w:rsidP="00FE7E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rPr>
          <w:rFonts w:ascii="Times New Roman" w:eastAsia="Times New Roman" w:hAnsi="Times New Roman" w:cs="Times New Roman"/>
          <w:sz w:val="28"/>
          <w:szCs w:val="28"/>
          <w:lang w:eastAsia="ru-RU"/>
        </w:rPr>
      </w:pPr>
      <w:r w:rsidRPr="00296BE8">
        <w:rPr>
          <w:rFonts w:ascii="Times New Roman" w:hAnsi="Times New Roman" w:cs="Times New Roman"/>
          <w:color w:val="000000"/>
          <w:sz w:val="28"/>
          <w:szCs w:val="28"/>
        </w:rPr>
        <w:br/>
      </w:r>
      <w:r w:rsidR="00FE7EDE">
        <w:rPr>
          <w:rFonts w:ascii="Times New Roman" w:hAnsi="Times New Roman" w:cs="Times New Roman"/>
          <w:color w:val="000000"/>
          <w:sz w:val="28"/>
          <w:szCs w:val="28"/>
        </w:rPr>
        <w:tab/>
      </w:r>
      <w:r w:rsidR="00FE7EDE" w:rsidRPr="00FE7EDE">
        <w:rPr>
          <w:rFonts w:ascii="Times New Roman" w:hAnsi="Times New Roman" w:cs="Times New Roman"/>
          <w:color w:val="000000"/>
          <w:sz w:val="28"/>
          <w:szCs w:val="28"/>
        </w:rPr>
        <w:t xml:space="preserve">Методические указания к </w:t>
      </w:r>
      <w:r w:rsidR="00FE7EDE">
        <w:rPr>
          <w:rFonts w:ascii="Times New Roman" w:hAnsi="Times New Roman" w:cs="Times New Roman"/>
          <w:color w:val="000000"/>
          <w:sz w:val="28"/>
          <w:szCs w:val="28"/>
        </w:rPr>
        <w:t>самостоятельным</w:t>
      </w:r>
      <w:r w:rsidR="00FE7EDE" w:rsidRPr="00FE7EDE">
        <w:rPr>
          <w:rFonts w:ascii="Times New Roman" w:hAnsi="Times New Roman" w:cs="Times New Roman"/>
          <w:color w:val="000000"/>
          <w:sz w:val="28"/>
          <w:szCs w:val="28"/>
        </w:rPr>
        <w:t xml:space="preserve"> работам по дисциплине </w:t>
      </w:r>
      <w:r w:rsidR="00FE7EDE" w:rsidRPr="00FE7EDE">
        <w:rPr>
          <w:rFonts w:ascii="Times New Roman" w:eastAsia="Times New Roman" w:hAnsi="Times New Roman" w:cs="Times New Roman"/>
          <w:sz w:val="28"/>
          <w:szCs w:val="28"/>
          <w:lang w:eastAsia="ru-RU"/>
        </w:rPr>
        <w:t xml:space="preserve">ОУД.18. Экология </w:t>
      </w:r>
      <w:r w:rsidR="00FE7EDE" w:rsidRPr="00FE7EDE">
        <w:rPr>
          <w:rFonts w:ascii="Times New Roman" w:hAnsi="Times New Roman" w:cs="Times New Roman"/>
          <w:color w:val="000000"/>
          <w:sz w:val="28"/>
          <w:szCs w:val="28"/>
        </w:rPr>
        <w:t xml:space="preserve">предназначены для студентов </w:t>
      </w:r>
      <w:r w:rsidR="00FE7EDE" w:rsidRPr="00FE7EDE">
        <w:rPr>
          <w:rFonts w:ascii="Times New Roman" w:eastAsia="Times New Roman" w:hAnsi="Times New Roman" w:cs="Times New Roman"/>
          <w:sz w:val="28"/>
          <w:szCs w:val="28"/>
          <w:lang w:eastAsia="ru-RU"/>
        </w:rPr>
        <w:t>специальностей среднего профессионального образования технического, естественнонаучного, социально-экономического профилей.</w:t>
      </w:r>
    </w:p>
    <w:p w:rsidR="00FE7EDE" w:rsidRPr="00FE7EDE" w:rsidRDefault="00FE7EDE" w:rsidP="00FE7EDE">
      <w:pPr>
        <w:spacing w:after="0" w:line="360" w:lineRule="auto"/>
        <w:ind w:firstLine="708"/>
        <w:rPr>
          <w:rFonts w:ascii="Times New Roman" w:hAnsi="Times New Roman" w:cs="Times New Roman"/>
          <w:color w:val="000000"/>
          <w:sz w:val="28"/>
          <w:szCs w:val="28"/>
        </w:rPr>
      </w:pPr>
      <w:r w:rsidRPr="00FE7EDE">
        <w:rPr>
          <w:rFonts w:ascii="Times New Roman" w:hAnsi="Times New Roman" w:cs="Times New Roman"/>
          <w:color w:val="000000"/>
          <w:sz w:val="28"/>
          <w:szCs w:val="28"/>
        </w:rPr>
        <w:t xml:space="preserve">Цель методических указаний: оказание помощи студентам в </w:t>
      </w:r>
      <w:r>
        <w:rPr>
          <w:rFonts w:ascii="Times New Roman" w:hAnsi="Times New Roman" w:cs="Times New Roman"/>
          <w:color w:val="000000"/>
          <w:sz w:val="28"/>
          <w:szCs w:val="28"/>
        </w:rPr>
        <w:t xml:space="preserve">выполнении самостоятельной </w:t>
      </w:r>
      <w:r w:rsidRPr="00FE7EDE">
        <w:rPr>
          <w:rFonts w:ascii="Times New Roman" w:hAnsi="Times New Roman" w:cs="Times New Roman"/>
          <w:color w:val="000000"/>
          <w:sz w:val="28"/>
          <w:szCs w:val="28"/>
        </w:rPr>
        <w:t xml:space="preserve"> работ</w:t>
      </w:r>
      <w:r>
        <w:rPr>
          <w:rFonts w:ascii="Times New Roman" w:hAnsi="Times New Roman" w:cs="Times New Roman"/>
          <w:color w:val="000000"/>
          <w:sz w:val="28"/>
          <w:szCs w:val="28"/>
        </w:rPr>
        <w:t>ы</w:t>
      </w:r>
      <w:r w:rsidRPr="00FE7EDE">
        <w:rPr>
          <w:rFonts w:ascii="Times New Roman" w:hAnsi="Times New Roman" w:cs="Times New Roman"/>
          <w:color w:val="000000"/>
          <w:sz w:val="28"/>
          <w:szCs w:val="28"/>
        </w:rPr>
        <w:t xml:space="preserve"> по дисциплине </w:t>
      </w:r>
      <w:r w:rsidRPr="00FE7EDE">
        <w:rPr>
          <w:rFonts w:ascii="Times New Roman" w:eastAsia="Times New Roman" w:hAnsi="Times New Roman" w:cs="Times New Roman"/>
          <w:sz w:val="28"/>
          <w:szCs w:val="28"/>
          <w:lang w:eastAsia="ru-RU"/>
        </w:rPr>
        <w:t xml:space="preserve">ОУД.18. Экология. </w:t>
      </w:r>
      <w:r w:rsidRPr="00FE7EDE">
        <w:rPr>
          <w:rFonts w:ascii="Times New Roman" w:eastAsia="Times New Roman" w:hAnsi="Times New Roman" w:cs="Times New Roman"/>
          <w:sz w:val="28"/>
          <w:szCs w:val="28"/>
          <w:lang w:eastAsia="ru-RU"/>
        </w:rPr>
        <w:tab/>
      </w:r>
      <w:r w:rsidRPr="00FE7EDE">
        <w:rPr>
          <w:rFonts w:ascii="Times New Roman" w:hAnsi="Times New Roman" w:cs="Times New Roman"/>
          <w:color w:val="000000"/>
          <w:sz w:val="28"/>
          <w:szCs w:val="28"/>
        </w:rPr>
        <w:t>Настоящие методически</w:t>
      </w:r>
      <w:r>
        <w:rPr>
          <w:rFonts w:ascii="Times New Roman" w:hAnsi="Times New Roman" w:cs="Times New Roman"/>
          <w:color w:val="000000"/>
          <w:sz w:val="28"/>
          <w:szCs w:val="28"/>
        </w:rPr>
        <w:t xml:space="preserve">е указания содержат виды деятельности, </w:t>
      </w:r>
      <w:r w:rsidRPr="00FE7EDE">
        <w:rPr>
          <w:rFonts w:ascii="Times New Roman" w:hAnsi="Times New Roman" w:cs="Times New Roman"/>
          <w:color w:val="000000"/>
          <w:sz w:val="28"/>
          <w:szCs w:val="28"/>
        </w:rPr>
        <w:br/>
        <w:t>которые позволят студентам закрепить теорию по наиболее сложным</w:t>
      </w:r>
      <w:r w:rsidRPr="00FE7EDE">
        <w:rPr>
          <w:rFonts w:ascii="Times New Roman" w:hAnsi="Times New Roman" w:cs="Times New Roman"/>
          <w:color w:val="000000"/>
          <w:sz w:val="28"/>
          <w:szCs w:val="28"/>
        </w:rPr>
        <w:br/>
        <w:t>разделам курса и направлены на формирование следующих результатов:</w:t>
      </w:r>
    </w:p>
    <w:p w:rsidR="00FE7EDE" w:rsidRPr="00C47963" w:rsidRDefault="00FE7EDE" w:rsidP="00FE7EDE">
      <w:pPr>
        <w:spacing w:after="0" w:line="360" w:lineRule="auto"/>
        <w:ind w:firstLine="708"/>
        <w:rPr>
          <w:rFonts w:ascii="Times New Roman" w:hAnsi="Times New Roman" w:cs="Times New Roman"/>
          <w:i/>
          <w:color w:val="000000"/>
          <w:sz w:val="28"/>
          <w:szCs w:val="28"/>
        </w:rPr>
      </w:pPr>
      <w:r w:rsidRPr="00C47963">
        <w:rPr>
          <w:rFonts w:ascii="Times New Roman" w:hAnsi="Times New Roman" w:cs="Times New Roman"/>
          <w:i/>
          <w:color w:val="000000"/>
          <w:sz w:val="28"/>
          <w:szCs w:val="28"/>
        </w:rPr>
        <w:t>Личностные результаты:</w:t>
      </w:r>
    </w:p>
    <w:p w:rsidR="00FE7EDE" w:rsidRPr="00FE7EDE" w:rsidRDefault="00FE7EDE" w:rsidP="00FE7EDE">
      <w:pPr>
        <w:spacing w:after="0" w:line="360" w:lineRule="auto"/>
        <w:ind w:firstLine="708"/>
        <w:rPr>
          <w:rFonts w:ascii="Times New Roman" w:hAnsi="Times New Roman" w:cs="Times New Roman"/>
          <w:color w:val="000000"/>
          <w:sz w:val="28"/>
          <w:szCs w:val="28"/>
        </w:rPr>
      </w:pPr>
      <w:r w:rsidRPr="00FE7EDE">
        <w:rPr>
          <w:rFonts w:ascii="Times New Roman" w:hAnsi="Times New Roman" w:cs="Times New Roman"/>
          <w:color w:val="000000"/>
          <w:sz w:val="28"/>
          <w:szCs w:val="28"/>
        </w:rPr>
        <w:t>- устойчивый интерес к истории и достижениям в области экологии;</w:t>
      </w:r>
    </w:p>
    <w:p w:rsidR="00FE7EDE" w:rsidRPr="00FE7EDE" w:rsidRDefault="00FE7EDE" w:rsidP="00FE7EDE">
      <w:pPr>
        <w:spacing w:after="0" w:line="360" w:lineRule="auto"/>
        <w:ind w:firstLine="708"/>
        <w:rPr>
          <w:rFonts w:ascii="Times New Roman" w:hAnsi="Times New Roman" w:cs="Times New Roman"/>
          <w:color w:val="000000"/>
          <w:sz w:val="28"/>
          <w:szCs w:val="28"/>
        </w:rPr>
      </w:pPr>
      <w:r w:rsidRPr="00FE7EDE">
        <w:rPr>
          <w:rFonts w:ascii="Times New Roman" w:hAnsi="Times New Roman" w:cs="Times New Roman"/>
          <w:color w:val="000000"/>
          <w:sz w:val="28"/>
          <w:szCs w:val="28"/>
        </w:rPr>
        <w:t>- готовность к продолжению образования, повышению квалификации в избранной профессиональной деятельности, используя полученные экологические знания;</w:t>
      </w:r>
    </w:p>
    <w:p w:rsidR="00FE7EDE" w:rsidRPr="00FE7EDE" w:rsidRDefault="00FE7EDE" w:rsidP="00FE7EDE">
      <w:pPr>
        <w:spacing w:after="0" w:line="360" w:lineRule="auto"/>
        <w:ind w:firstLine="708"/>
        <w:rPr>
          <w:rFonts w:ascii="Times New Roman" w:hAnsi="Times New Roman" w:cs="Times New Roman"/>
          <w:color w:val="000000"/>
          <w:sz w:val="28"/>
          <w:szCs w:val="28"/>
        </w:rPr>
      </w:pPr>
      <w:r w:rsidRPr="00FE7EDE">
        <w:rPr>
          <w:rFonts w:ascii="Times New Roman" w:hAnsi="Times New Roman" w:cs="Times New Roman"/>
          <w:color w:val="000000"/>
          <w:sz w:val="28"/>
          <w:szCs w:val="28"/>
        </w:rPr>
        <w:t>- объективное осознание значимости компетенций в области экологии для человека и общества;</w:t>
      </w:r>
    </w:p>
    <w:p w:rsidR="00FE7EDE" w:rsidRPr="00FE7EDE" w:rsidRDefault="00FE7EDE" w:rsidP="00FE7EDE">
      <w:pPr>
        <w:spacing w:after="0" w:line="360" w:lineRule="auto"/>
        <w:ind w:firstLine="708"/>
        <w:rPr>
          <w:rFonts w:ascii="Times New Roman" w:hAnsi="Times New Roman" w:cs="Times New Roman"/>
          <w:color w:val="000000"/>
          <w:sz w:val="28"/>
          <w:szCs w:val="28"/>
        </w:rPr>
      </w:pPr>
      <w:r w:rsidRPr="00FE7EDE">
        <w:rPr>
          <w:rFonts w:ascii="Times New Roman" w:hAnsi="Times New Roman" w:cs="Times New Roman"/>
          <w:color w:val="000000"/>
          <w:sz w:val="28"/>
          <w:szCs w:val="28"/>
        </w:rPr>
        <w:t>- умения проанализировать техногенные последствия для окружающей среды, бытовой и производственной деятельности человека;</w:t>
      </w:r>
    </w:p>
    <w:p w:rsidR="00FE7EDE" w:rsidRPr="00FE7EDE" w:rsidRDefault="00FE7EDE" w:rsidP="00FE7EDE">
      <w:pPr>
        <w:spacing w:after="0" w:line="360" w:lineRule="auto"/>
        <w:ind w:firstLine="708"/>
        <w:rPr>
          <w:rFonts w:ascii="Times New Roman" w:hAnsi="Times New Roman" w:cs="Times New Roman"/>
          <w:color w:val="000000"/>
          <w:sz w:val="28"/>
          <w:szCs w:val="28"/>
        </w:rPr>
      </w:pPr>
      <w:r w:rsidRPr="00FE7EDE">
        <w:rPr>
          <w:rFonts w:ascii="Times New Roman" w:hAnsi="Times New Roman" w:cs="Times New Roman"/>
          <w:color w:val="000000"/>
          <w:sz w:val="28"/>
          <w:szCs w:val="28"/>
        </w:rPr>
        <w:t>- готовность самостоятельно добывать новые для себя сведения экологической направленности, используя для этого доступные источники информации;</w:t>
      </w:r>
    </w:p>
    <w:p w:rsidR="00FE7EDE" w:rsidRPr="00FE7EDE" w:rsidRDefault="00FE7EDE" w:rsidP="00FE7EDE">
      <w:pPr>
        <w:spacing w:after="0" w:line="360" w:lineRule="auto"/>
        <w:ind w:firstLine="708"/>
        <w:rPr>
          <w:rFonts w:ascii="Times New Roman" w:hAnsi="Times New Roman" w:cs="Times New Roman"/>
          <w:color w:val="000000"/>
          <w:sz w:val="28"/>
          <w:szCs w:val="28"/>
        </w:rPr>
      </w:pPr>
      <w:r w:rsidRPr="00FE7EDE">
        <w:rPr>
          <w:rFonts w:ascii="Times New Roman" w:hAnsi="Times New Roman" w:cs="Times New Roman"/>
          <w:color w:val="000000"/>
          <w:sz w:val="28"/>
          <w:szCs w:val="28"/>
        </w:rPr>
        <w:t>- умение управлять своей познавательной деятельностью, проводить самооценку уровня собственного интеллектуального развития;</w:t>
      </w:r>
    </w:p>
    <w:p w:rsidR="00FE7EDE" w:rsidRPr="00FE7EDE" w:rsidRDefault="00FE7EDE" w:rsidP="00FE7EDE">
      <w:pPr>
        <w:spacing w:after="0" w:line="360" w:lineRule="auto"/>
        <w:ind w:firstLine="708"/>
        <w:rPr>
          <w:rFonts w:ascii="Times New Roman" w:hAnsi="Times New Roman" w:cs="Times New Roman"/>
          <w:color w:val="000000"/>
          <w:sz w:val="28"/>
          <w:szCs w:val="28"/>
        </w:rPr>
      </w:pPr>
      <w:r w:rsidRPr="00FE7EDE">
        <w:rPr>
          <w:rFonts w:ascii="Times New Roman" w:hAnsi="Times New Roman" w:cs="Times New Roman"/>
          <w:color w:val="000000"/>
          <w:sz w:val="28"/>
          <w:szCs w:val="28"/>
        </w:rPr>
        <w:t>- умение выстраивать конструктивные взаимоотношения в команде по решению общих задач в области экологии.</w:t>
      </w:r>
    </w:p>
    <w:p w:rsidR="00FE7EDE" w:rsidRPr="00C47963" w:rsidRDefault="00FE7EDE" w:rsidP="00FE7EDE">
      <w:pPr>
        <w:spacing w:after="0" w:line="360" w:lineRule="auto"/>
        <w:ind w:firstLine="708"/>
        <w:rPr>
          <w:rFonts w:ascii="Times New Roman" w:hAnsi="Times New Roman" w:cs="Times New Roman"/>
          <w:i/>
          <w:color w:val="000000"/>
          <w:sz w:val="28"/>
          <w:szCs w:val="28"/>
        </w:rPr>
      </w:pPr>
      <w:r w:rsidRPr="00C47963">
        <w:rPr>
          <w:rFonts w:ascii="Times New Roman" w:hAnsi="Times New Roman" w:cs="Times New Roman"/>
          <w:i/>
          <w:color w:val="000000"/>
          <w:sz w:val="28"/>
          <w:szCs w:val="28"/>
        </w:rPr>
        <w:t>Метапредметные результаты:</w:t>
      </w:r>
    </w:p>
    <w:p w:rsidR="00FE7EDE" w:rsidRPr="00FE7EDE" w:rsidRDefault="00FE7EDE" w:rsidP="00FE7EDE">
      <w:pPr>
        <w:spacing w:after="0" w:line="360" w:lineRule="auto"/>
        <w:ind w:firstLine="708"/>
        <w:rPr>
          <w:rFonts w:ascii="Times New Roman" w:hAnsi="Times New Roman" w:cs="Times New Roman"/>
          <w:color w:val="000000"/>
          <w:sz w:val="28"/>
          <w:szCs w:val="28"/>
        </w:rPr>
      </w:pPr>
      <w:r w:rsidRPr="00FE7EDE">
        <w:rPr>
          <w:rFonts w:ascii="Times New Roman" w:hAnsi="Times New Roman" w:cs="Times New Roman"/>
          <w:color w:val="000000"/>
          <w:sz w:val="28"/>
          <w:szCs w:val="28"/>
        </w:rPr>
        <w:t>- овладение умениями и навыками различных видов познавательной деятельности для изучения разных сторон окружающей среды;</w:t>
      </w:r>
    </w:p>
    <w:p w:rsidR="00FE7EDE" w:rsidRPr="00FE7EDE" w:rsidRDefault="00FE7EDE" w:rsidP="00FE7EDE">
      <w:pPr>
        <w:spacing w:after="0" w:line="360" w:lineRule="auto"/>
        <w:ind w:firstLine="708"/>
        <w:rPr>
          <w:rFonts w:ascii="Times New Roman" w:hAnsi="Times New Roman" w:cs="Times New Roman"/>
          <w:color w:val="000000"/>
          <w:sz w:val="28"/>
          <w:szCs w:val="28"/>
        </w:rPr>
      </w:pPr>
      <w:r w:rsidRPr="00FE7EDE">
        <w:rPr>
          <w:rFonts w:ascii="Times New Roman" w:hAnsi="Times New Roman" w:cs="Times New Roman"/>
          <w:color w:val="000000"/>
          <w:sz w:val="28"/>
          <w:szCs w:val="28"/>
        </w:rPr>
        <w:lastRenderedPageBreak/>
        <w:t>- применение основных методов познания (описания, наблюдения, эксперимента) для изучения различных проявлений антропогенного воздействия, с которыми возникает необходимость сталкиваться в профессиональной сфере;</w:t>
      </w:r>
    </w:p>
    <w:p w:rsidR="00FE7EDE" w:rsidRPr="00FE7EDE" w:rsidRDefault="00FE7EDE" w:rsidP="00FE7EDE">
      <w:pPr>
        <w:spacing w:after="0" w:line="360" w:lineRule="auto"/>
        <w:ind w:firstLine="708"/>
        <w:rPr>
          <w:rFonts w:ascii="Times New Roman" w:hAnsi="Times New Roman" w:cs="Times New Roman"/>
          <w:color w:val="000000"/>
          <w:sz w:val="28"/>
          <w:szCs w:val="28"/>
        </w:rPr>
      </w:pPr>
      <w:r w:rsidRPr="00FE7EDE">
        <w:rPr>
          <w:rFonts w:ascii="Times New Roman" w:hAnsi="Times New Roman" w:cs="Times New Roman"/>
          <w:color w:val="000000"/>
          <w:sz w:val="28"/>
          <w:szCs w:val="28"/>
        </w:rPr>
        <w:t>- умение определять цели и задачи деятельности, выбирать средства их достижения на практике;</w:t>
      </w:r>
    </w:p>
    <w:p w:rsidR="00FE7EDE" w:rsidRPr="00FE7EDE" w:rsidRDefault="00FE7EDE" w:rsidP="00FE7EDE">
      <w:pPr>
        <w:spacing w:after="0" w:line="360" w:lineRule="auto"/>
        <w:ind w:firstLine="708"/>
        <w:rPr>
          <w:rFonts w:ascii="Times New Roman" w:hAnsi="Times New Roman" w:cs="Times New Roman"/>
          <w:color w:val="000000"/>
          <w:sz w:val="28"/>
          <w:szCs w:val="28"/>
        </w:rPr>
      </w:pPr>
      <w:r w:rsidRPr="00FE7EDE">
        <w:rPr>
          <w:rFonts w:ascii="Times New Roman" w:hAnsi="Times New Roman" w:cs="Times New Roman"/>
          <w:color w:val="000000"/>
          <w:sz w:val="28"/>
          <w:szCs w:val="28"/>
        </w:rPr>
        <w:t>- умение использовать различные источники для получения сведений экологической направленности и оценивать ее достоверность для достижения поставленных целей и задач.</w:t>
      </w:r>
    </w:p>
    <w:p w:rsidR="00FE7EDE" w:rsidRPr="00C47963" w:rsidRDefault="00FE7EDE" w:rsidP="00FE7EDE">
      <w:pPr>
        <w:spacing w:after="0" w:line="360" w:lineRule="auto"/>
        <w:ind w:firstLine="708"/>
        <w:rPr>
          <w:rFonts w:ascii="Times New Roman" w:hAnsi="Times New Roman" w:cs="Times New Roman"/>
          <w:i/>
          <w:color w:val="000000"/>
          <w:sz w:val="28"/>
          <w:szCs w:val="28"/>
        </w:rPr>
      </w:pPr>
      <w:r w:rsidRPr="00C47963">
        <w:rPr>
          <w:rFonts w:ascii="Times New Roman" w:hAnsi="Times New Roman" w:cs="Times New Roman"/>
          <w:i/>
          <w:color w:val="000000"/>
          <w:sz w:val="28"/>
          <w:szCs w:val="28"/>
        </w:rPr>
        <w:t>Предметные результаты:</w:t>
      </w:r>
    </w:p>
    <w:p w:rsidR="00FE7EDE" w:rsidRPr="00FE7EDE" w:rsidRDefault="00FE7EDE" w:rsidP="00FE7EDE">
      <w:pPr>
        <w:spacing w:after="0" w:line="360" w:lineRule="auto"/>
        <w:ind w:firstLine="708"/>
        <w:rPr>
          <w:rFonts w:ascii="Times New Roman" w:hAnsi="Times New Roman" w:cs="Times New Roman"/>
          <w:color w:val="000000"/>
          <w:sz w:val="28"/>
          <w:szCs w:val="28"/>
        </w:rPr>
      </w:pPr>
      <w:r w:rsidRPr="00FE7EDE">
        <w:rPr>
          <w:rFonts w:ascii="Times New Roman" w:hAnsi="Times New Roman" w:cs="Times New Roman"/>
          <w:color w:val="000000"/>
          <w:sz w:val="28"/>
          <w:szCs w:val="28"/>
        </w:rPr>
        <w:t>- сформированность представлений об экологической культуре как условии достижения устойчивого (сбалансированного) развития общества и природы, экологических связях в системе «человек—общество—природа»;</w:t>
      </w:r>
    </w:p>
    <w:p w:rsidR="00FE7EDE" w:rsidRPr="00FE7EDE" w:rsidRDefault="00FE7EDE" w:rsidP="00FE7EDE">
      <w:pPr>
        <w:spacing w:after="0" w:line="360" w:lineRule="auto"/>
        <w:ind w:firstLine="708"/>
        <w:rPr>
          <w:rFonts w:ascii="Times New Roman" w:hAnsi="Times New Roman" w:cs="Times New Roman"/>
          <w:color w:val="000000"/>
          <w:sz w:val="28"/>
          <w:szCs w:val="28"/>
        </w:rPr>
      </w:pPr>
      <w:r w:rsidRPr="00FE7EDE">
        <w:rPr>
          <w:rFonts w:ascii="Times New Roman" w:hAnsi="Times New Roman" w:cs="Times New Roman"/>
          <w:color w:val="000000"/>
          <w:sz w:val="28"/>
          <w:szCs w:val="28"/>
        </w:rPr>
        <w:t>- сформированность экологического мышления и способности учитывать и оценивать экологические последствия в разных сферах деятельности;</w:t>
      </w:r>
    </w:p>
    <w:p w:rsidR="00FE7EDE" w:rsidRPr="00FE7EDE" w:rsidRDefault="00FE7EDE" w:rsidP="00FE7EDE">
      <w:pPr>
        <w:spacing w:after="0" w:line="360" w:lineRule="auto"/>
        <w:ind w:firstLine="708"/>
        <w:rPr>
          <w:rFonts w:ascii="Times New Roman" w:hAnsi="Times New Roman" w:cs="Times New Roman"/>
          <w:color w:val="000000"/>
          <w:sz w:val="28"/>
          <w:szCs w:val="28"/>
        </w:rPr>
      </w:pPr>
      <w:r w:rsidRPr="00FE7EDE">
        <w:rPr>
          <w:rFonts w:ascii="Times New Roman" w:hAnsi="Times New Roman" w:cs="Times New Roman"/>
          <w:color w:val="000000"/>
          <w:sz w:val="28"/>
          <w:szCs w:val="28"/>
        </w:rPr>
        <w:t>- владение умениями применять экологические знания в жизненных ситуациях, связанных с выполнением типичных социальных ролей;</w:t>
      </w:r>
    </w:p>
    <w:p w:rsidR="00FE7EDE" w:rsidRPr="00FE7EDE" w:rsidRDefault="00FE7EDE" w:rsidP="00FE7EDE">
      <w:pPr>
        <w:spacing w:after="0" w:line="360" w:lineRule="auto"/>
        <w:ind w:firstLine="708"/>
        <w:rPr>
          <w:rFonts w:ascii="Times New Roman" w:hAnsi="Times New Roman" w:cs="Times New Roman"/>
          <w:color w:val="000000"/>
          <w:sz w:val="28"/>
          <w:szCs w:val="28"/>
        </w:rPr>
      </w:pPr>
      <w:r w:rsidRPr="00FE7EDE">
        <w:rPr>
          <w:rFonts w:ascii="Times New Roman" w:hAnsi="Times New Roman" w:cs="Times New Roman"/>
          <w:color w:val="000000"/>
          <w:sz w:val="28"/>
          <w:szCs w:val="28"/>
        </w:rPr>
        <w:t>- владение знаниями экологических императивов, гражданских прав и обязанностей в области энерго- и ресурсосбережения в интересах сохранения окружающей среды, здоровья и безопасности жизни;</w:t>
      </w:r>
    </w:p>
    <w:p w:rsidR="00FE7EDE" w:rsidRPr="00FE7EDE" w:rsidRDefault="00FE7EDE" w:rsidP="00FE7EDE">
      <w:pPr>
        <w:spacing w:after="0" w:line="360" w:lineRule="auto"/>
        <w:ind w:firstLine="708"/>
        <w:rPr>
          <w:rFonts w:ascii="Times New Roman" w:hAnsi="Times New Roman" w:cs="Times New Roman"/>
          <w:color w:val="000000"/>
          <w:sz w:val="28"/>
          <w:szCs w:val="28"/>
        </w:rPr>
      </w:pPr>
      <w:r w:rsidRPr="00FE7EDE">
        <w:rPr>
          <w:rFonts w:ascii="Times New Roman" w:hAnsi="Times New Roman" w:cs="Times New Roman"/>
          <w:color w:val="000000"/>
          <w:sz w:val="28"/>
          <w:szCs w:val="28"/>
        </w:rPr>
        <w:t>- сформированность личностного отношения к экологическим ценностям, моральной ответственности за экологические последствия своих действий в окружающей среде;</w:t>
      </w:r>
    </w:p>
    <w:p w:rsidR="0085533F" w:rsidRDefault="00FE7EDE" w:rsidP="00FE7EDE">
      <w:pPr>
        <w:spacing w:after="0" w:line="360" w:lineRule="auto"/>
      </w:pPr>
      <w:r>
        <w:rPr>
          <w:rFonts w:ascii="Times New Roman" w:hAnsi="Times New Roman" w:cs="Times New Roman"/>
          <w:color w:val="000000"/>
          <w:sz w:val="28"/>
          <w:szCs w:val="28"/>
        </w:rPr>
        <w:tab/>
      </w:r>
      <w:r w:rsidRPr="00FE7EDE">
        <w:rPr>
          <w:rFonts w:ascii="Times New Roman" w:hAnsi="Times New Roman" w:cs="Times New Roman"/>
          <w:color w:val="000000"/>
          <w:sz w:val="28"/>
          <w:szCs w:val="28"/>
        </w:rPr>
        <w:t>- сформированность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w:t>
      </w:r>
      <w:r w:rsidRPr="00FE7EDE">
        <w:rPr>
          <w:rFonts w:ascii="Times New Roman" w:hAnsi="Times New Roman" w:cs="Times New Roman"/>
          <w:color w:val="000000"/>
          <w:sz w:val="28"/>
          <w:szCs w:val="28"/>
        </w:rPr>
        <w:br/>
      </w:r>
    </w:p>
    <w:p w:rsidR="0085533F" w:rsidRDefault="0085533F"/>
    <w:p w:rsidR="006259E4" w:rsidRDefault="00A0336E" w:rsidP="00FE7EDE">
      <w:pPr>
        <w:autoSpaceDE w:val="0"/>
        <w:autoSpaceDN w:val="0"/>
        <w:adjustRightInd w:val="0"/>
        <w:spacing w:after="0" w:line="360" w:lineRule="auto"/>
        <w:rPr>
          <w:rFonts w:ascii="Times New Roman" w:hAnsi="Times New Roman" w:cs="Times New Roman"/>
          <w:color w:val="000000"/>
          <w:sz w:val="28"/>
          <w:szCs w:val="28"/>
        </w:rPr>
      </w:pPr>
      <w:r>
        <w:rPr>
          <w:rFonts w:ascii="Times New Roman" w:hAnsi="Times New Roman" w:cs="Times New Roman"/>
          <w:b/>
          <w:bCs/>
          <w:color w:val="000000"/>
          <w:sz w:val="28"/>
          <w:szCs w:val="28"/>
        </w:rPr>
        <w:lastRenderedPageBreak/>
        <w:tab/>
      </w:r>
      <w:r w:rsidR="0085533F" w:rsidRPr="00296BE8">
        <w:rPr>
          <w:rFonts w:ascii="Times New Roman" w:hAnsi="Times New Roman" w:cs="Times New Roman"/>
          <w:b/>
          <w:bCs/>
          <w:color w:val="000000"/>
          <w:sz w:val="28"/>
          <w:szCs w:val="28"/>
        </w:rPr>
        <w:t>2. Методические указания по выполнению</w:t>
      </w:r>
      <w:r w:rsidR="00FE7EDE">
        <w:rPr>
          <w:rFonts w:ascii="Times New Roman" w:hAnsi="Times New Roman" w:cs="Times New Roman"/>
          <w:color w:val="000000"/>
          <w:sz w:val="28"/>
          <w:szCs w:val="28"/>
        </w:rPr>
        <w:t xml:space="preserve"> </w:t>
      </w:r>
    </w:p>
    <w:p w:rsidR="00FE7EDE" w:rsidRPr="006259E4" w:rsidRDefault="0085533F" w:rsidP="00FE7EDE">
      <w:pPr>
        <w:autoSpaceDE w:val="0"/>
        <w:autoSpaceDN w:val="0"/>
        <w:adjustRightInd w:val="0"/>
        <w:spacing w:after="0" w:line="360" w:lineRule="auto"/>
        <w:rPr>
          <w:rFonts w:ascii="Times New Roman" w:eastAsia="Times New Roman" w:hAnsi="Times New Roman" w:cs="Times New Roman"/>
          <w:b/>
          <w:sz w:val="28"/>
          <w:szCs w:val="28"/>
          <w:lang w:eastAsia="ru-RU"/>
        </w:rPr>
      </w:pPr>
      <w:r w:rsidRPr="00296BE8">
        <w:rPr>
          <w:rFonts w:ascii="Times New Roman" w:hAnsi="Times New Roman" w:cs="Times New Roman"/>
          <w:b/>
          <w:bCs/>
          <w:color w:val="000000"/>
          <w:sz w:val="28"/>
          <w:szCs w:val="28"/>
        </w:rPr>
        <w:t>самостоятельной работы</w:t>
      </w:r>
      <w:r w:rsidRPr="00296BE8">
        <w:rPr>
          <w:rFonts w:ascii="Times New Roman" w:hAnsi="Times New Roman" w:cs="Times New Roman"/>
          <w:color w:val="000000"/>
          <w:sz w:val="28"/>
          <w:szCs w:val="28"/>
        </w:rPr>
        <w:br/>
      </w:r>
      <w:r w:rsidR="00A0336E">
        <w:rPr>
          <w:rFonts w:ascii="Times New Roman" w:hAnsi="Times New Roman" w:cs="Times New Roman"/>
          <w:b/>
          <w:bCs/>
          <w:color w:val="000000"/>
          <w:sz w:val="28"/>
          <w:szCs w:val="28"/>
        </w:rPr>
        <w:tab/>
      </w:r>
      <w:r w:rsidR="00FE7EDE" w:rsidRPr="00FE7EDE">
        <w:rPr>
          <w:rFonts w:ascii="Times New Roman" w:hAnsi="Times New Roman" w:cs="Times New Roman"/>
          <w:b/>
          <w:bCs/>
          <w:color w:val="000000"/>
          <w:sz w:val="28"/>
          <w:szCs w:val="28"/>
        </w:rPr>
        <w:t>2.1.</w:t>
      </w:r>
      <w:r w:rsidR="00FE7EDE" w:rsidRPr="00FE7EDE">
        <w:rPr>
          <w:rFonts w:ascii="Times New Roman" w:eastAsia="Times New Roman" w:hAnsi="Times New Roman" w:cs="Times New Roman"/>
          <w:sz w:val="28"/>
          <w:szCs w:val="28"/>
          <w:lang w:eastAsia="ru-RU"/>
        </w:rPr>
        <w:t xml:space="preserve">  </w:t>
      </w:r>
      <w:r w:rsidR="00FE7EDE" w:rsidRPr="00FE7EDE">
        <w:rPr>
          <w:rFonts w:ascii="Times New Roman" w:eastAsia="Times New Roman" w:hAnsi="Times New Roman" w:cs="Times New Roman"/>
          <w:b/>
          <w:sz w:val="28"/>
          <w:szCs w:val="28"/>
          <w:lang w:eastAsia="ru-RU"/>
        </w:rPr>
        <w:t>Информационные сообщения.</w:t>
      </w:r>
    </w:p>
    <w:p w:rsidR="0085533F" w:rsidRPr="00FE7EDE" w:rsidRDefault="00FE7EDE" w:rsidP="00FE7EDE">
      <w:pPr>
        <w:spacing w:after="0" w:line="360" w:lineRule="auto"/>
      </w:pPr>
      <w:r w:rsidRPr="006259E4">
        <w:rPr>
          <w:rFonts w:ascii="Times New Roman" w:hAnsi="Times New Roman" w:cs="Times New Roman"/>
          <w:color w:val="000000"/>
          <w:sz w:val="28"/>
          <w:szCs w:val="28"/>
        </w:rPr>
        <w:t xml:space="preserve">Задача: </w:t>
      </w:r>
      <w:r w:rsidRPr="006259E4">
        <w:rPr>
          <w:rFonts w:ascii="Times New Roman" w:hAnsi="Times New Roman" w:cs="Times New Roman"/>
          <w:sz w:val="28"/>
          <w:szCs w:val="28"/>
        </w:rPr>
        <w:t>написание рефератов и докладов по заданию преподавателя.</w:t>
      </w:r>
      <w:r w:rsidRPr="006259E4">
        <w:rPr>
          <w:rFonts w:ascii="Times New Roman" w:hAnsi="Times New Roman" w:cs="Times New Roman"/>
          <w:sz w:val="28"/>
          <w:szCs w:val="28"/>
        </w:rPr>
        <w:br/>
      </w:r>
      <w:r w:rsidRPr="006259E4">
        <w:rPr>
          <w:rFonts w:ascii="Times New Roman" w:hAnsi="Times New Roman" w:cs="Times New Roman"/>
          <w:color w:val="000000"/>
          <w:sz w:val="28"/>
          <w:szCs w:val="28"/>
        </w:rPr>
        <w:t>Темы:</w:t>
      </w:r>
      <w:r w:rsidRPr="006259E4">
        <w:rPr>
          <w:rFonts w:ascii="Times New Roman" w:hAnsi="Times New Roman" w:cs="Times New Roman"/>
          <w:sz w:val="28"/>
          <w:szCs w:val="28"/>
        </w:rPr>
        <w:br/>
      </w:r>
      <w:r w:rsidR="0085533F" w:rsidRPr="0085533F">
        <w:rPr>
          <w:rFonts w:ascii="Times New Roman" w:hAnsi="Times New Roman" w:cs="Times New Roman"/>
          <w:sz w:val="28"/>
          <w:szCs w:val="28"/>
        </w:rPr>
        <w:t>- Возможности управления водными ресурсами в рамках концепции устойчивого развития.</w:t>
      </w:r>
    </w:p>
    <w:p w:rsidR="0085533F" w:rsidRPr="0085533F" w:rsidRDefault="0085533F" w:rsidP="0085533F">
      <w:pPr>
        <w:rPr>
          <w:rFonts w:ascii="Times New Roman" w:hAnsi="Times New Roman" w:cs="Times New Roman"/>
          <w:sz w:val="28"/>
          <w:szCs w:val="28"/>
        </w:rPr>
      </w:pPr>
      <w:r w:rsidRPr="0085533F">
        <w:rPr>
          <w:rFonts w:ascii="Times New Roman" w:hAnsi="Times New Roman" w:cs="Times New Roman"/>
          <w:sz w:val="28"/>
          <w:szCs w:val="28"/>
        </w:rPr>
        <w:t>- Возможности управления лесными ресурсами в рамках концепции устойчивого развития.</w:t>
      </w:r>
    </w:p>
    <w:p w:rsidR="0085533F" w:rsidRPr="0085533F" w:rsidRDefault="0085533F" w:rsidP="0085533F">
      <w:pPr>
        <w:rPr>
          <w:rFonts w:ascii="Times New Roman" w:hAnsi="Times New Roman" w:cs="Times New Roman"/>
          <w:sz w:val="28"/>
          <w:szCs w:val="28"/>
        </w:rPr>
      </w:pPr>
      <w:r w:rsidRPr="0085533F">
        <w:rPr>
          <w:rFonts w:ascii="Times New Roman" w:hAnsi="Times New Roman" w:cs="Times New Roman"/>
          <w:sz w:val="28"/>
          <w:szCs w:val="28"/>
        </w:rPr>
        <w:t>- Возможности управления почвенными ресурсами в рамках концепции устойчивого развития.</w:t>
      </w:r>
    </w:p>
    <w:p w:rsidR="0085533F" w:rsidRPr="0085533F" w:rsidRDefault="0085533F" w:rsidP="0085533F">
      <w:pPr>
        <w:rPr>
          <w:rFonts w:ascii="Times New Roman" w:hAnsi="Times New Roman" w:cs="Times New Roman"/>
          <w:sz w:val="28"/>
          <w:szCs w:val="28"/>
        </w:rPr>
      </w:pPr>
      <w:r w:rsidRPr="0085533F">
        <w:rPr>
          <w:rFonts w:ascii="Times New Roman" w:hAnsi="Times New Roman" w:cs="Times New Roman"/>
          <w:sz w:val="28"/>
          <w:szCs w:val="28"/>
        </w:rPr>
        <w:t>- Возобновляемые и невозобновляемые ресурсы: способы решения проблемы исчерпаемости.</w:t>
      </w:r>
    </w:p>
    <w:p w:rsidR="0085533F" w:rsidRPr="0085533F" w:rsidRDefault="0085533F" w:rsidP="0085533F">
      <w:pPr>
        <w:rPr>
          <w:rFonts w:ascii="Times New Roman" w:hAnsi="Times New Roman" w:cs="Times New Roman"/>
          <w:sz w:val="28"/>
          <w:szCs w:val="28"/>
        </w:rPr>
      </w:pPr>
      <w:r w:rsidRPr="0085533F">
        <w:rPr>
          <w:rFonts w:ascii="Times New Roman" w:hAnsi="Times New Roman" w:cs="Times New Roman"/>
          <w:sz w:val="28"/>
          <w:szCs w:val="28"/>
        </w:rPr>
        <w:t>- Земельный фонд и его динамика под влиянием антропогенных факторов.</w:t>
      </w:r>
    </w:p>
    <w:p w:rsidR="0085533F" w:rsidRPr="0085533F" w:rsidRDefault="0085533F" w:rsidP="0085533F">
      <w:pPr>
        <w:rPr>
          <w:rFonts w:ascii="Times New Roman" w:hAnsi="Times New Roman" w:cs="Times New Roman"/>
          <w:sz w:val="28"/>
          <w:szCs w:val="28"/>
        </w:rPr>
      </w:pPr>
      <w:r w:rsidRPr="0085533F">
        <w:rPr>
          <w:rFonts w:ascii="Times New Roman" w:hAnsi="Times New Roman" w:cs="Times New Roman"/>
          <w:sz w:val="28"/>
          <w:szCs w:val="28"/>
        </w:rPr>
        <w:t>- История и развитие концепции устойчивого развития.</w:t>
      </w:r>
    </w:p>
    <w:p w:rsidR="0085533F" w:rsidRPr="0085533F" w:rsidRDefault="0085533F" w:rsidP="0085533F">
      <w:pPr>
        <w:rPr>
          <w:rFonts w:ascii="Times New Roman" w:hAnsi="Times New Roman" w:cs="Times New Roman"/>
          <w:sz w:val="28"/>
          <w:szCs w:val="28"/>
        </w:rPr>
      </w:pPr>
      <w:r w:rsidRPr="0085533F">
        <w:rPr>
          <w:rFonts w:ascii="Times New Roman" w:hAnsi="Times New Roman" w:cs="Times New Roman"/>
          <w:sz w:val="28"/>
          <w:szCs w:val="28"/>
        </w:rPr>
        <w:t>- Окружающая человека среда и ее компоненты: различные взгляды на одну проблему.</w:t>
      </w:r>
    </w:p>
    <w:p w:rsidR="0085533F" w:rsidRPr="0085533F" w:rsidRDefault="0085533F" w:rsidP="0085533F">
      <w:pPr>
        <w:rPr>
          <w:rFonts w:ascii="Times New Roman" w:hAnsi="Times New Roman" w:cs="Times New Roman"/>
          <w:sz w:val="28"/>
          <w:szCs w:val="28"/>
        </w:rPr>
      </w:pPr>
      <w:r w:rsidRPr="0085533F">
        <w:rPr>
          <w:rFonts w:ascii="Times New Roman" w:hAnsi="Times New Roman" w:cs="Times New Roman"/>
          <w:sz w:val="28"/>
          <w:szCs w:val="28"/>
        </w:rPr>
        <w:t>- Основные экологические приоритеты современного мира.</w:t>
      </w:r>
    </w:p>
    <w:p w:rsidR="0085533F" w:rsidRPr="0085533F" w:rsidRDefault="0085533F" w:rsidP="0085533F">
      <w:pPr>
        <w:rPr>
          <w:rFonts w:ascii="Times New Roman" w:hAnsi="Times New Roman" w:cs="Times New Roman"/>
          <w:sz w:val="28"/>
          <w:szCs w:val="28"/>
        </w:rPr>
      </w:pPr>
      <w:r w:rsidRPr="0085533F">
        <w:rPr>
          <w:rFonts w:ascii="Times New Roman" w:hAnsi="Times New Roman" w:cs="Times New Roman"/>
          <w:sz w:val="28"/>
          <w:szCs w:val="28"/>
        </w:rPr>
        <w:t>- Особо неблагоприятные в экологическом отношении территории России: возможные способы решения проблем.</w:t>
      </w:r>
    </w:p>
    <w:p w:rsidR="0085533F" w:rsidRPr="0085533F" w:rsidRDefault="0085533F" w:rsidP="0085533F">
      <w:pPr>
        <w:rPr>
          <w:rFonts w:ascii="Times New Roman" w:hAnsi="Times New Roman" w:cs="Times New Roman"/>
          <w:sz w:val="28"/>
          <w:szCs w:val="28"/>
        </w:rPr>
      </w:pPr>
      <w:r w:rsidRPr="0085533F">
        <w:rPr>
          <w:rFonts w:ascii="Times New Roman" w:hAnsi="Times New Roman" w:cs="Times New Roman"/>
          <w:sz w:val="28"/>
          <w:szCs w:val="28"/>
        </w:rPr>
        <w:t>- Особо охраняемые природные территории и их значение в охране природы.</w:t>
      </w:r>
    </w:p>
    <w:p w:rsidR="00F855DC" w:rsidRDefault="0085533F">
      <w:pPr>
        <w:rPr>
          <w:rFonts w:ascii="Times New Roman" w:hAnsi="Times New Roman" w:cs="Times New Roman"/>
          <w:sz w:val="28"/>
          <w:szCs w:val="28"/>
        </w:rPr>
      </w:pPr>
      <w:r w:rsidRPr="0085533F">
        <w:rPr>
          <w:rFonts w:ascii="Times New Roman" w:hAnsi="Times New Roman" w:cs="Times New Roman"/>
          <w:sz w:val="28"/>
          <w:szCs w:val="28"/>
        </w:rPr>
        <w:t>- Популяция как экологическая единица.</w:t>
      </w:r>
    </w:p>
    <w:p w:rsidR="00F855DC" w:rsidRPr="0085533F" w:rsidRDefault="00F855DC">
      <w:pPr>
        <w:rPr>
          <w:rFonts w:ascii="Times New Roman" w:hAnsi="Times New Roman" w:cs="Times New Roman"/>
          <w:sz w:val="28"/>
          <w:szCs w:val="28"/>
        </w:rPr>
      </w:pPr>
    </w:p>
    <w:p w:rsidR="00FE7EDE" w:rsidRPr="00A0336E" w:rsidRDefault="00F855DC" w:rsidP="00F855DC">
      <w:pPr>
        <w:spacing w:after="0" w:line="360" w:lineRule="auto"/>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ab/>
      </w:r>
      <w:r w:rsidR="00FE7EDE" w:rsidRPr="00A0336E">
        <w:rPr>
          <w:rFonts w:ascii="Times New Roman" w:eastAsia="Times New Roman" w:hAnsi="Times New Roman" w:cs="Times New Roman"/>
          <w:sz w:val="28"/>
          <w:szCs w:val="28"/>
          <w:u w:val="single"/>
          <w:lang w:eastAsia="ru-RU"/>
        </w:rPr>
        <w:t>Методические указания для написания реферата</w:t>
      </w:r>
      <w:r w:rsidR="006259E4" w:rsidRPr="00A0336E">
        <w:rPr>
          <w:rFonts w:ascii="Times New Roman" w:eastAsia="Times New Roman" w:hAnsi="Times New Roman" w:cs="Times New Roman"/>
          <w:sz w:val="28"/>
          <w:szCs w:val="28"/>
          <w:u w:val="single"/>
          <w:lang w:eastAsia="ru-RU"/>
        </w:rPr>
        <w:t>.</w:t>
      </w:r>
    </w:p>
    <w:p w:rsidR="00FE7EDE" w:rsidRPr="00FE7EDE" w:rsidRDefault="00F855DC" w:rsidP="00F855D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E7EDE" w:rsidRPr="00FE7EDE">
        <w:rPr>
          <w:rFonts w:ascii="Times New Roman" w:eastAsia="Times New Roman" w:hAnsi="Times New Roman" w:cs="Times New Roman"/>
          <w:sz w:val="28"/>
          <w:szCs w:val="28"/>
          <w:lang w:eastAsia="ru-RU"/>
        </w:rPr>
        <w:t xml:space="preserve">Реферат является одной из форм самостоятельной работы студента и представляет собой письменную работу с кратким и систематизированным изложением современного состояния тех или иных вопросов (проблемы) или вида деятельности и т.д., рассматриваемых как в литературных или иных </w:t>
      </w:r>
      <w:r w:rsidR="00FE7EDE" w:rsidRPr="00FE7EDE">
        <w:rPr>
          <w:rFonts w:ascii="Times New Roman" w:eastAsia="Times New Roman" w:hAnsi="Times New Roman" w:cs="Times New Roman"/>
          <w:sz w:val="28"/>
          <w:szCs w:val="28"/>
          <w:lang w:eastAsia="ru-RU"/>
        </w:rPr>
        <w:lastRenderedPageBreak/>
        <w:t xml:space="preserve">источниках, отобранных для составления реферата, так и в материалах практической деятельности. </w:t>
      </w:r>
    </w:p>
    <w:p w:rsidR="00FE7EDE" w:rsidRPr="00FE7EDE" w:rsidRDefault="00FE7EDE" w:rsidP="00FE7EDE">
      <w:pPr>
        <w:spacing w:after="0" w:line="360" w:lineRule="auto"/>
        <w:ind w:firstLine="709"/>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 xml:space="preserve">Целью реферата является приобретение студентами навыков применения теоретических знаний, полученных в процессе изучения учебной дисциплины, при решении конкретных задач в практических деятельности; самостоятельного формулирования выводов и рекомендаций по их реализации, а также подбора и анализа необходимой специальной и научной информации. Кроме того, написать реферат означает также оценку уровня подготовки студента по данной учебной дисциплине, а также глубины знаний рассматриваемой темы. </w:t>
      </w:r>
    </w:p>
    <w:p w:rsidR="00FE7EDE" w:rsidRPr="006259E4" w:rsidRDefault="00FE7EDE" w:rsidP="00FE7EDE">
      <w:pPr>
        <w:spacing w:after="0" w:line="360" w:lineRule="auto"/>
        <w:ind w:firstLine="709"/>
        <w:jc w:val="center"/>
        <w:rPr>
          <w:rFonts w:ascii="Times New Roman" w:eastAsia="Times New Roman" w:hAnsi="Times New Roman" w:cs="Times New Roman"/>
          <w:sz w:val="28"/>
          <w:szCs w:val="28"/>
          <w:lang w:eastAsia="ru-RU"/>
        </w:rPr>
      </w:pPr>
      <w:r w:rsidRPr="006259E4">
        <w:rPr>
          <w:rFonts w:ascii="Times New Roman" w:eastAsia="Times New Roman" w:hAnsi="Times New Roman" w:cs="Times New Roman"/>
          <w:sz w:val="28"/>
          <w:szCs w:val="28"/>
          <w:lang w:eastAsia="ru-RU"/>
        </w:rPr>
        <w:t>Требования к выполнению рефератов:</w:t>
      </w:r>
    </w:p>
    <w:p w:rsidR="00FE7EDE" w:rsidRPr="00FE7EDE" w:rsidRDefault="00FE7EDE" w:rsidP="00FE7EDE">
      <w:pPr>
        <w:spacing w:after="0" w:line="360" w:lineRule="auto"/>
        <w:ind w:firstLine="709"/>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b/>
          <w:sz w:val="28"/>
          <w:szCs w:val="28"/>
          <w:lang w:eastAsia="ru-RU"/>
        </w:rPr>
        <w:t xml:space="preserve">- </w:t>
      </w:r>
      <w:r w:rsidRPr="00FE7EDE">
        <w:rPr>
          <w:rFonts w:ascii="Times New Roman" w:eastAsia="Times New Roman" w:hAnsi="Times New Roman" w:cs="Times New Roman"/>
          <w:sz w:val="28"/>
          <w:szCs w:val="28"/>
          <w:lang w:eastAsia="ru-RU"/>
        </w:rPr>
        <w:t xml:space="preserve">индивидуальное задание должно быть выполнено самостоятельно, как собственное рассуждение автора на основе информации, полученной из различных источников; </w:t>
      </w:r>
    </w:p>
    <w:p w:rsidR="00FE7EDE" w:rsidRPr="00FE7EDE" w:rsidRDefault="00FE7EDE" w:rsidP="00FE7EDE">
      <w:pPr>
        <w:spacing w:after="0" w:line="360" w:lineRule="auto"/>
        <w:ind w:firstLine="709"/>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 xml:space="preserve">- содержание индивидуального задания должно быть изложено от имени автора; </w:t>
      </w:r>
    </w:p>
    <w:p w:rsidR="00FE7EDE" w:rsidRPr="00FE7EDE" w:rsidRDefault="00FE7EDE" w:rsidP="00FE7EDE">
      <w:pPr>
        <w:spacing w:after="0" w:line="360" w:lineRule="auto"/>
        <w:ind w:firstLine="709"/>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 цель и задачи реферата должны быть четкими и отображать суть исследуемой проблемы;</w:t>
      </w:r>
    </w:p>
    <w:p w:rsidR="00FE7EDE" w:rsidRPr="00FE7EDE" w:rsidRDefault="00FE7EDE" w:rsidP="00FE7EDE">
      <w:pPr>
        <w:spacing w:after="0" w:line="360" w:lineRule="auto"/>
        <w:ind w:firstLine="709"/>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 содержимое индивидуального задания должно соответствовать теме задания и отображать состояния проблемы, степень раскрытия сути проблемы в работе должна быть приемлемой;</w:t>
      </w:r>
    </w:p>
    <w:p w:rsidR="00FE7EDE" w:rsidRPr="00FE7EDE" w:rsidRDefault="00FE7EDE" w:rsidP="00FE7EDE">
      <w:pPr>
        <w:spacing w:after="0" w:line="360" w:lineRule="auto"/>
        <w:ind w:firstLine="709"/>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 при разработке индивидуального задания должны быть использованы не менее 7 различных источников;</w:t>
      </w:r>
    </w:p>
    <w:p w:rsidR="00FE7EDE" w:rsidRPr="00FE7EDE" w:rsidRDefault="00FE7EDE" w:rsidP="00FE7EDE">
      <w:pPr>
        <w:spacing w:after="0" w:line="360" w:lineRule="auto"/>
        <w:ind w:firstLine="709"/>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 работа должна содержать обобщенные выводы и рекомендации;</w:t>
      </w:r>
    </w:p>
    <w:p w:rsidR="00FE7EDE" w:rsidRPr="00FE7EDE" w:rsidRDefault="00FE7EDE" w:rsidP="00FE7EDE">
      <w:pPr>
        <w:spacing w:after="0" w:line="360" w:lineRule="auto"/>
        <w:ind w:firstLine="709"/>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 реферат не должен превышать 20 страниц машинописного текста, приложения в рекомендуемый объем реферата не входят.</w:t>
      </w:r>
    </w:p>
    <w:p w:rsidR="00FE7EDE" w:rsidRPr="006259E4" w:rsidRDefault="00FE7EDE" w:rsidP="00FE7EDE">
      <w:pPr>
        <w:spacing w:after="0" w:line="360" w:lineRule="auto"/>
        <w:ind w:firstLine="709"/>
        <w:jc w:val="center"/>
        <w:rPr>
          <w:rFonts w:ascii="Times New Roman" w:eastAsia="Times New Roman" w:hAnsi="Times New Roman" w:cs="Times New Roman"/>
          <w:sz w:val="28"/>
          <w:szCs w:val="28"/>
          <w:lang w:eastAsia="ru-RU"/>
        </w:rPr>
      </w:pPr>
      <w:r w:rsidRPr="006259E4">
        <w:rPr>
          <w:rFonts w:ascii="Times New Roman" w:eastAsia="Times New Roman" w:hAnsi="Times New Roman" w:cs="Times New Roman"/>
          <w:sz w:val="28"/>
          <w:szCs w:val="28"/>
          <w:lang w:eastAsia="ru-RU"/>
        </w:rPr>
        <w:t>Требования к структуре рефератов:</w:t>
      </w:r>
    </w:p>
    <w:p w:rsidR="00FE7EDE" w:rsidRPr="00FE7EDE" w:rsidRDefault="00FE7EDE" w:rsidP="00FE7EDE">
      <w:pPr>
        <w:spacing w:after="0" w:line="360" w:lineRule="auto"/>
        <w:ind w:firstLine="709"/>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 Титульный лист (титульный лист является первой страницей реферата).</w:t>
      </w:r>
    </w:p>
    <w:p w:rsidR="00FE7EDE" w:rsidRPr="00FE7EDE" w:rsidRDefault="00FE7EDE" w:rsidP="00FE7EDE">
      <w:pPr>
        <w:spacing w:after="0" w:line="360" w:lineRule="auto"/>
        <w:ind w:firstLine="709"/>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lastRenderedPageBreak/>
        <w:t>- Содержание (содержание включает: введение; наименования всех разделов, подразделов, пунктов и подпунктов основной части задания; выводы; список источников информации).</w:t>
      </w:r>
    </w:p>
    <w:p w:rsidR="00FE7EDE" w:rsidRPr="00FE7EDE" w:rsidRDefault="00FE7EDE" w:rsidP="00FE7EDE">
      <w:pPr>
        <w:spacing w:after="0" w:line="360" w:lineRule="auto"/>
        <w:ind w:firstLine="709"/>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 xml:space="preserve">- Введение (во введении кратко формулируется проблема, указывается цель и задачи реферата). </w:t>
      </w:r>
    </w:p>
    <w:p w:rsidR="00FE7EDE" w:rsidRPr="00FE7EDE" w:rsidRDefault="00FE7EDE" w:rsidP="00FE7EDE">
      <w:pPr>
        <w:spacing w:after="0" w:line="360" w:lineRule="auto"/>
        <w:ind w:firstLine="709"/>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 Основная часть (состоит из нескольких разделов, в которых излагается суть реферата).</w:t>
      </w:r>
    </w:p>
    <w:p w:rsidR="00FE7EDE" w:rsidRPr="00FE7EDE" w:rsidRDefault="00FE7EDE" w:rsidP="00FE7EDE">
      <w:pPr>
        <w:spacing w:after="0" w:line="360" w:lineRule="auto"/>
        <w:ind w:firstLine="709"/>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 Заключение (в выводах приводят оценку полученных результатов работы, предлагаются рекомендации).</w:t>
      </w:r>
    </w:p>
    <w:p w:rsidR="00FE7EDE" w:rsidRPr="00FE7EDE" w:rsidRDefault="00FE7EDE" w:rsidP="00FE7EDE">
      <w:pPr>
        <w:spacing w:after="0" w:line="360" w:lineRule="auto"/>
        <w:ind w:firstLine="709"/>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 Список источников информации (содержит перечень источников, на которые ссылаются в основной части реферата).</w:t>
      </w:r>
    </w:p>
    <w:p w:rsidR="00FE7EDE" w:rsidRPr="006259E4" w:rsidRDefault="00FE7EDE" w:rsidP="00FE7EDE">
      <w:pPr>
        <w:spacing w:after="0" w:line="360" w:lineRule="auto"/>
        <w:ind w:firstLine="709"/>
        <w:jc w:val="center"/>
        <w:rPr>
          <w:rFonts w:ascii="Times New Roman" w:eastAsia="Times New Roman" w:hAnsi="Times New Roman" w:cs="Times New Roman"/>
          <w:sz w:val="28"/>
          <w:szCs w:val="28"/>
          <w:lang w:eastAsia="ru-RU"/>
        </w:rPr>
      </w:pPr>
      <w:r w:rsidRPr="006259E4">
        <w:rPr>
          <w:rFonts w:ascii="Times New Roman" w:eastAsia="Times New Roman" w:hAnsi="Times New Roman" w:cs="Times New Roman"/>
          <w:sz w:val="28"/>
          <w:szCs w:val="28"/>
          <w:lang w:eastAsia="ru-RU"/>
        </w:rPr>
        <w:t>К оформлению рефератов предъявляются следующие требования:</w:t>
      </w:r>
    </w:p>
    <w:p w:rsidR="00FE7EDE" w:rsidRPr="00FE7EDE" w:rsidRDefault="00FE7EDE" w:rsidP="00FE7EDE">
      <w:pPr>
        <w:spacing w:after="0" w:line="360" w:lineRule="auto"/>
        <w:ind w:firstLine="709"/>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 рефераты и контрольные работы оформляют на листах формата А4 (210х297), текст печатается на одной стороне листа через полтора интервала;</w:t>
      </w:r>
    </w:p>
    <w:p w:rsidR="00FE7EDE" w:rsidRPr="00FE7EDE" w:rsidRDefault="00FE7EDE" w:rsidP="00FE7EDE">
      <w:pPr>
        <w:spacing w:after="0" w:line="360" w:lineRule="auto"/>
        <w:ind w:firstLine="709"/>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 параметры шрифта: гарнитура шрифта – Times New Roman, начертание – обычный, кегль шрифта – 14 пунктов, цвет текста – авто (черный);</w:t>
      </w:r>
    </w:p>
    <w:p w:rsidR="00FE7EDE" w:rsidRPr="00FE7EDE" w:rsidRDefault="00FE7EDE" w:rsidP="00FE7EDE">
      <w:pPr>
        <w:spacing w:after="0" w:line="360" w:lineRule="auto"/>
        <w:ind w:firstLine="709"/>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 параметры абзаца: выравнивание текста – по ширине страницы, отступ первой строки – 12,5 мм, межстрочный интервал – полуторный;</w:t>
      </w:r>
    </w:p>
    <w:p w:rsidR="00FE7EDE" w:rsidRPr="00FE7EDE" w:rsidRDefault="00FE7EDE" w:rsidP="00FE7EDE">
      <w:pPr>
        <w:spacing w:after="0" w:line="360" w:lineRule="auto"/>
        <w:ind w:firstLine="709"/>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 поля страницы для титульного листа: верхнее и нижнее поля – 20 мм; правое и левое поля – 15 мм;</w:t>
      </w:r>
    </w:p>
    <w:p w:rsidR="00FE7EDE" w:rsidRPr="00FE7EDE" w:rsidRDefault="00FE7EDE" w:rsidP="00FE7EDE">
      <w:pPr>
        <w:spacing w:after="0" w:line="360" w:lineRule="auto"/>
        <w:ind w:firstLine="709"/>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 поля всех остальных страниц: верхнее и нижнее поля – 20 мм, размер левого поля 30 мм, правого – 15 мм;</w:t>
      </w:r>
    </w:p>
    <w:p w:rsidR="00FE7EDE" w:rsidRPr="00FE7EDE" w:rsidRDefault="00FE7EDE" w:rsidP="00FE7EDE">
      <w:pPr>
        <w:spacing w:after="0" w:line="360" w:lineRule="auto"/>
        <w:ind w:firstLine="709"/>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 xml:space="preserve">- на титульном листе указывается название образовательного учреждения, тема реферата, название учебного курса, номер группы, форма и курс обучения, Ф.И.О. автора, Ф.И.О. научного проверяющего, место и год выполнения работы; </w:t>
      </w:r>
    </w:p>
    <w:p w:rsidR="00FE7EDE" w:rsidRPr="00FE7EDE" w:rsidRDefault="00FE7EDE" w:rsidP="00FE7EDE">
      <w:pPr>
        <w:spacing w:after="0" w:line="360" w:lineRule="auto"/>
        <w:ind w:firstLine="709"/>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 каждую структурную часть необходимо начинать с нового раздела со следующей страницы (Вставка/Разрыв/Новый раздел, со следующей страницы);</w:t>
      </w:r>
    </w:p>
    <w:p w:rsidR="00FE7EDE" w:rsidRPr="00FE7EDE" w:rsidRDefault="00FE7EDE" w:rsidP="00FE7EDE">
      <w:pPr>
        <w:spacing w:after="0" w:line="360" w:lineRule="auto"/>
        <w:ind w:firstLine="709"/>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lastRenderedPageBreak/>
        <w:t>- страницы нумеруют арабскими цифрами, соблюдая сквозную нумерацию по всему тексту. Порядковый номер ставят внизу страницы, по центру;</w:t>
      </w:r>
    </w:p>
    <w:p w:rsidR="00FE7EDE" w:rsidRPr="00FE7EDE" w:rsidRDefault="00FE7EDE" w:rsidP="00FE7EDE">
      <w:pPr>
        <w:spacing w:after="0" w:line="360" w:lineRule="auto"/>
        <w:ind w:firstLine="709"/>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 xml:space="preserve">- нумерация страниц начинается с титульного листа, но на титульном листе и на странице «Содержание» номер страницы не указывается, нумерация указывается с цифры 3 (с третьей страницы); </w:t>
      </w:r>
    </w:p>
    <w:p w:rsidR="00FE7EDE" w:rsidRPr="00FE7EDE" w:rsidRDefault="00FE7EDE" w:rsidP="00FE7EDE">
      <w:pPr>
        <w:spacing w:after="0" w:line="360" w:lineRule="auto"/>
        <w:ind w:firstLine="709"/>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 текст основной части индивидуальных заданий разбивают на разделы, подразделы, пункты и подпункты;</w:t>
      </w:r>
    </w:p>
    <w:p w:rsidR="00FE7EDE" w:rsidRPr="00FE7EDE" w:rsidRDefault="00FE7EDE" w:rsidP="00FE7EDE">
      <w:pPr>
        <w:spacing w:after="0" w:line="360" w:lineRule="auto"/>
        <w:ind w:firstLine="709"/>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 разделы, подразделы, пункты, подпункты нумеруют арабскими цифрами;</w:t>
      </w:r>
    </w:p>
    <w:p w:rsidR="00FE7EDE" w:rsidRPr="00FE7EDE" w:rsidRDefault="00FE7EDE" w:rsidP="00FE7EDE">
      <w:pPr>
        <w:spacing w:after="0" w:line="360" w:lineRule="auto"/>
        <w:ind w:firstLine="709"/>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 разделы должны иметь порядковую нумерацию в пределах излагаемого материала и обозначаться арабскими цифрами, в конце номера раздела точку не ставят;</w:t>
      </w:r>
    </w:p>
    <w:p w:rsidR="00FE7EDE" w:rsidRPr="00FE7EDE" w:rsidRDefault="00FE7EDE" w:rsidP="00FE7EDE">
      <w:pPr>
        <w:spacing w:after="0" w:line="360" w:lineRule="auto"/>
        <w:ind w:firstLine="709"/>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 подразделы нумеруют в пределах каждого раздела. Номер подраздела состоит из номера раздела и порядкового номера подраздела, разделенных точкой. В конце номера подраздела точку не ставят;</w:t>
      </w:r>
    </w:p>
    <w:p w:rsidR="00FE7EDE" w:rsidRPr="00FE7EDE" w:rsidRDefault="00FE7EDE" w:rsidP="00FE7EDE">
      <w:pPr>
        <w:spacing w:after="0" w:line="360" w:lineRule="auto"/>
        <w:ind w:firstLine="709"/>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 пункты нумеруют в пределах каждого подраздела. Номер пункта состоит из порядкового номера раздела, подраздела, пункта, между цифрами и в конце номера точку не ставят;</w:t>
      </w:r>
    </w:p>
    <w:p w:rsidR="00FE7EDE" w:rsidRPr="00FE7EDE" w:rsidRDefault="00FE7EDE" w:rsidP="00FE7EDE">
      <w:pPr>
        <w:spacing w:after="0" w:line="360" w:lineRule="auto"/>
        <w:ind w:firstLine="709"/>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 подпункты нумеруют в пределах каждого пункта и в конце номера точку не ставят;</w:t>
      </w:r>
    </w:p>
    <w:p w:rsidR="00FE7EDE" w:rsidRPr="00FE7EDE" w:rsidRDefault="00FE7EDE" w:rsidP="00FE7EDE">
      <w:pPr>
        <w:spacing w:after="0" w:line="360" w:lineRule="auto"/>
        <w:ind w:firstLine="709"/>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 заголовки (заголовки 1 уровня) каждой структурной части индивидуального задания (например, содержание, введение и т.д.) и заголовки разделов основной части следует располагать в середине строки и печатать прописными буквами без подчеркивания и без точки в конце;</w:t>
      </w:r>
    </w:p>
    <w:p w:rsidR="00FE7EDE" w:rsidRPr="00FE7EDE" w:rsidRDefault="00FE7EDE" w:rsidP="00FE7EDE">
      <w:pPr>
        <w:spacing w:after="0" w:line="360" w:lineRule="auto"/>
        <w:ind w:firstLine="709"/>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 заголовки подразделов, пунктов и подпунктов следует начинать с абзацного отступа и печатать строчными буквами, кроме первой. Точка в конце заголовка не ставится</w:t>
      </w:r>
    </w:p>
    <w:p w:rsidR="00FE7EDE" w:rsidRPr="00FE7EDE" w:rsidRDefault="00FE7EDE" w:rsidP="00FE7EDE">
      <w:pPr>
        <w:spacing w:after="0" w:line="360" w:lineRule="auto"/>
        <w:ind w:firstLine="709"/>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lastRenderedPageBreak/>
        <w:t>- иллюстрации (рисунки, схемы, графики) и таблицы, которые размещаются на отдельных страницах, включают в общую нумерацию страниц;</w:t>
      </w:r>
    </w:p>
    <w:p w:rsidR="00FE7EDE" w:rsidRPr="00FE7EDE" w:rsidRDefault="00FE7EDE" w:rsidP="00FE7EDE">
      <w:pPr>
        <w:spacing w:after="0" w:line="360" w:lineRule="auto"/>
        <w:ind w:firstLine="709"/>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 xml:space="preserve">- иллюстрации необходимо помещать непосредственно после первого упоминания о них в тексте или на следующей странице; </w:t>
      </w:r>
    </w:p>
    <w:p w:rsidR="00FE7EDE" w:rsidRPr="00FE7EDE" w:rsidRDefault="00FE7EDE" w:rsidP="00FE7EDE">
      <w:pPr>
        <w:spacing w:after="0" w:line="360" w:lineRule="auto"/>
        <w:ind w:firstLine="709"/>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 графические материалы рекомендуется сохранять в форматах: .bmp, dib, .tif, .gif;</w:t>
      </w:r>
    </w:p>
    <w:p w:rsidR="00FE7EDE" w:rsidRPr="00FE7EDE" w:rsidRDefault="00FE7EDE" w:rsidP="00FE7EDE">
      <w:pPr>
        <w:spacing w:after="0" w:line="360" w:lineRule="auto"/>
        <w:ind w:firstLine="709"/>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 xml:space="preserve">- таблица располагается непосредственно после текста, в котором она упоминается в первый раз или на следующей странице; </w:t>
      </w:r>
    </w:p>
    <w:p w:rsidR="00FE7EDE" w:rsidRPr="00FE7EDE" w:rsidRDefault="00FE7EDE" w:rsidP="00FE7EDE">
      <w:pPr>
        <w:spacing w:after="0" w:line="360" w:lineRule="auto"/>
        <w:ind w:firstLine="709"/>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 таблицы нумеруют арабскими цифрами по порядку в пределах раздела;</w:t>
      </w:r>
    </w:p>
    <w:p w:rsidR="00FE7EDE" w:rsidRPr="00FE7EDE" w:rsidRDefault="00FE7EDE" w:rsidP="00FE7EDE">
      <w:pPr>
        <w:spacing w:after="0" w:line="360" w:lineRule="auto"/>
        <w:ind w:firstLine="709"/>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 примечания помещают в тексте при необходимости пояснения содержания текста, таблицы или иллюстрации;</w:t>
      </w:r>
    </w:p>
    <w:p w:rsidR="00FE7EDE" w:rsidRPr="00FE7EDE" w:rsidRDefault="00FE7EDE" w:rsidP="00FE7EDE">
      <w:pPr>
        <w:spacing w:after="0" w:line="360" w:lineRule="auto"/>
        <w:ind w:firstLine="709"/>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 пояснения к отдельным данным, приведенным в тексте или таблицах, допускается оформлять сносками;</w:t>
      </w:r>
    </w:p>
    <w:p w:rsidR="00FE7EDE" w:rsidRPr="00FE7EDE" w:rsidRDefault="00FE7EDE" w:rsidP="00FE7EDE">
      <w:pPr>
        <w:spacing w:after="0" w:line="360" w:lineRule="auto"/>
        <w:ind w:firstLine="709"/>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 формулы и уравнения располагают непосредственно после их упоминания в тексте, посередине страницы;</w:t>
      </w:r>
    </w:p>
    <w:p w:rsidR="00FE7EDE" w:rsidRPr="00FE7EDE" w:rsidRDefault="00FE7EDE" w:rsidP="00FE7EDE">
      <w:pPr>
        <w:spacing w:after="0" w:line="360" w:lineRule="auto"/>
        <w:ind w:firstLine="709"/>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 xml:space="preserve">- в индивидуальном задании могут быть указаны ссылки на используемую литературу; </w:t>
      </w:r>
    </w:p>
    <w:p w:rsidR="00FE7EDE" w:rsidRPr="00FE7EDE" w:rsidRDefault="00FE7EDE" w:rsidP="00FE7EDE">
      <w:pPr>
        <w:spacing w:after="0" w:line="360" w:lineRule="auto"/>
        <w:ind w:firstLine="709"/>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 ссылки на источники следует указывать в квадратных скобках, например: [1 – 3], где 1 - 3 порядковый номер источников, указанных в списке источников информации;</w:t>
      </w:r>
    </w:p>
    <w:p w:rsidR="00FE7EDE" w:rsidRPr="00FE7EDE" w:rsidRDefault="00FE7EDE" w:rsidP="00FE7EDE">
      <w:pPr>
        <w:spacing w:after="0" w:line="360" w:lineRule="auto"/>
        <w:ind w:firstLine="709"/>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 список источников информации можно размещать в порядке появления источника в тексте, в алфавитном порядке фамилий авторов или заголовков и в хронологическом порядке.</w:t>
      </w:r>
    </w:p>
    <w:p w:rsidR="00FE7EDE" w:rsidRPr="00FE7EDE" w:rsidRDefault="00FE7EDE" w:rsidP="00FE7EDE">
      <w:pPr>
        <w:widowControl w:val="0"/>
        <w:spacing w:after="0" w:line="360" w:lineRule="auto"/>
        <w:ind w:firstLine="709"/>
        <w:jc w:val="both"/>
        <w:rPr>
          <w:rFonts w:ascii="Times New Roman" w:eastAsia="Times New Roman" w:hAnsi="Times New Roman" w:cs="Times New Roman"/>
          <w:b/>
          <w:sz w:val="24"/>
          <w:szCs w:val="24"/>
          <w:u w:val="single"/>
          <w:lang w:eastAsia="ru-RU"/>
        </w:rPr>
      </w:pPr>
    </w:p>
    <w:p w:rsidR="00FE7EDE" w:rsidRPr="00A0336E" w:rsidRDefault="00FE7EDE" w:rsidP="00FE7EDE">
      <w:pPr>
        <w:widowControl w:val="0"/>
        <w:spacing w:after="0" w:line="360" w:lineRule="auto"/>
        <w:ind w:firstLine="709"/>
        <w:jc w:val="both"/>
        <w:rPr>
          <w:rFonts w:ascii="Times New Roman" w:eastAsia="Times New Roman" w:hAnsi="Times New Roman" w:cs="Times New Roman"/>
          <w:sz w:val="28"/>
          <w:szCs w:val="28"/>
          <w:u w:val="single"/>
          <w:lang w:eastAsia="ru-RU"/>
        </w:rPr>
      </w:pPr>
      <w:r w:rsidRPr="00A0336E">
        <w:rPr>
          <w:rFonts w:ascii="Times New Roman" w:eastAsia="Times New Roman" w:hAnsi="Times New Roman" w:cs="Times New Roman"/>
          <w:sz w:val="28"/>
          <w:szCs w:val="28"/>
          <w:u w:val="single"/>
          <w:lang w:eastAsia="ru-RU"/>
        </w:rPr>
        <w:t>Методические рекомендации по написанию доклада</w:t>
      </w:r>
      <w:r w:rsidR="006259E4" w:rsidRPr="00A0336E">
        <w:rPr>
          <w:rFonts w:ascii="Times New Roman" w:eastAsia="Times New Roman" w:hAnsi="Times New Roman" w:cs="Times New Roman"/>
          <w:sz w:val="28"/>
          <w:szCs w:val="28"/>
          <w:u w:val="single"/>
          <w:lang w:eastAsia="ru-RU"/>
        </w:rPr>
        <w:t>.</w:t>
      </w:r>
    </w:p>
    <w:p w:rsidR="00FE7EDE" w:rsidRPr="00FE7EDE" w:rsidRDefault="00FE7EDE" w:rsidP="00FE7EDE">
      <w:pPr>
        <w:spacing w:after="0" w:line="360" w:lineRule="auto"/>
        <w:ind w:firstLine="709"/>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 xml:space="preserve">Доклад – научный жанр, который многие путают с эссе, сочинением или лекцией. Или же считают, что хороший доклад – это кусок главы из диссертации или научной книги. На самом деле, доклад имеет четкую </w:t>
      </w:r>
      <w:r w:rsidRPr="00FE7EDE">
        <w:rPr>
          <w:rFonts w:ascii="Times New Roman" w:eastAsia="Times New Roman" w:hAnsi="Times New Roman" w:cs="Times New Roman"/>
          <w:sz w:val="28"/>
          <w:szCs w:val="28"/>
          <w:lang w:eastAsia="ru-RU"/>
        </w:rPr>
        <w:lastRenderedPageBreak/>
        <w:t>структуру и объем, предполагает анализ тематического материала, а не его копирование. Таким образом, доклад – вид самостоятельной научно-исследовательской работы, где автор раскрывает суть исследуемой проблемы; приводит различные точки зрения, а также собственные взгляды на нее.</w:t>
      </w:r>
    </w:p>
    <w:p w:rsidR="00FE7EDE" w:rsidRPr="00FE7EDE" w:rsidRDefault="00FE7EDE" w:rsidP="00FE7EDE">
      <w:pPr>
        <w:spacing w:after="0" w:line="360" w:lineRule="auto"/>
        <w:ind w:firstLine="709"/>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Правила по написанию доклада:</w:t>
      </w:r>
    </w:p>
    <w:p w:rsidR="00FE7EDE" w:rsidRPr="00FE7EDE" w:rsidRDefault="00FE7EDE" w:rsidP="00FE7EDE">
      <w:pPr>
        <w:spacing w:after="0" w:line="360" w:lineRule="auto"/>
        <w:ind w:firstLine="709"/>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1. Вначале нужно сформулировать тему так, чтобы она звучала понятно для самого докладчика. Потом собрать доступный материал по ней. Имеется в виду настоящий список используемой литературы, а не тот, который пишут, чтобы произвести впечатление на преподавателя. Студентам рекомендуется использовать от десяти источников. После этого начинается работа с источниками информации.</w:t>
      </w:r>
    </w:p>
    <w:p w:rsidR="00FE7EDE" w:rsidRPr="00FE7EDE" w:rsidRDefault="00FE7EDE" w:rsidP="00FE7EDE">
      <w:pPr>
        <w:spacing w:after="0" w:line="360" w:lineRule="auto"/>
        <w:ind w:firstLine="709"/>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2. В отдельном файле или отдельной тетрадке выписываются основные положения. Чтобы облегчить себе жизнь, можно сделать табличку: в строчках будут вопросы, а в колонках авторы. Вопросы зависят от темы доклада, но в общих чертах звучат так: «Что нового сказал данный автор по данной теме? На чьи труды опирался? К каким последствия это привело?» После этого этап подготовительной работы можно считать завершенным.</w:t>
      </w:r>
    </w:p>
    <w:p w:rsidR="00FE7EDE" w:rsidRPr="00FE7EDE" w:rsidRDefault="00FE7EDE" w:rsidP="00FE7EDE">
      <w:pPr>
        <w:spacing w:after="0" w:line="360" w:lineRule="auto"/>
        <w:ind w:firstLine="709"/>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 xml:space="preserve">3. Доклад начинается с правильно оформленного титульного листа, затем следует оглавление, потом введение, основная часть и заключение. Введение может быть совсем коротким, буквально две-три фразы. А может занимать первую страницу. Докладчику нужно обозначить, какую тему он затронул и с чем это связано. Основная часть может быть разбита на пункты. В докладе </w:t>
      </w:r>
      <w:hyperlink r:id="rId7" w:history="1">
        <w:r w:rsidRPr="00FE7EDE">
          <w:rPr>
            <w:rFonts w:ascii="Times New Roman" w:eastAsia="Times New Roman" w:hAnsi="Times New Roman" w:cs="Times New Roman"/>
            <w:sz w:val="28"/>
            <w:szCs w:val="28"/>
            <w:lang w:eastAsia="ru-RU"/>
          </w:rPr>
          <w:t>автор</w:t>
        </w:r>
      </w:hyperlink>
      <w:r w:rsidR="005F6C3D">
        <w:rPr>
          <w:rFonts w:ascii="Times New Roman" w:eastAsia="Times New Roman" w:hAnsi="Times New Roman" w:cs="Times New Roman"/>
          <w:sz w:val="28"/>
          <w:szCs w:val="28"/>
          <w:lang w:eastAsia="ru-RU"/>
        </w:rPr>
        <w:t xml:space="preserve"> </w:t>
      </w:r>
      <w:r w:rsidRPr="00FE7EDE">
        <w:rPr>
          <w:rFonts w:ascii="Times New Roman" w:eastAsia="Times New Roman" w:hAnsi="Times New Roman" w:cs="Times New Roman"/>
          <w:sz w:val="28"/>
          <w:szCs w:val="28"/>
          <w:lang w:eastAsia="ru-RU"/>
        </w:rPr>
        <w:t xml:space="preserve">практически не имеет права делать свои </w:t>
      </w:r>
      <w:hyperlink r:id="rId8" w:history="1">
        <w:r w:rsidRPr="00FE7EDE">
          <w:rPr>
            <w:rFonts w:ascii="Times New Roman" w:eastAsia="Times New Roman" w:hAnsi="Times New Roman" w:cs="Times New Roman"/>
            <w:sz w:val="28"/>
            <w:szCs w:val="28"/>
            <w:lang w:eastAsia="ru-RU"/>
          </w:rPr>
          <w:t>выводы</w:t>
        </w:r>
      </w:hyperlink>
      <w:r w:rsidRPr="00FE7EDE">
        <w:rPr>
          <w:rFonts w:ascii="Times New Roman" w:eastAsia="Times New Roman" w:hAnsi="Times New Roman" w:cs="Times New Roman"/>
          <w:sz w:val="28"/>
          <w:szCs w:val="28"/>
          <w:lang w:eastAsia="ru-RU"/>
        </w:rPr>
        <w:t>. Он лишь обобщает и систематизирует то, что написали другие. В заключении докладчик может сказать, что тема требует дальнейшего исследования, либо она отражена неполно, либо укажет, что исследования активно ведутся по сей день.</w:t>
      </w:r>
    </w:p>
    <w:p w:rsidR="00FE7EDE" w:rsidRPr="00FE7EDE" w:rsidRDefault="00FE7EDE" w:rsidP="00FE7EDE">
      <w:pPr>
        <w:spacing w:after="0" w:line="360" w:lineRule="auto"/>
        <w:ind w:firstLine="709"/>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 xml:space="preserve">4. Доклад бывает письменный и устный. Письменный мало чем отличается от реферата. Разве что объем меньше. Устный </w:t>
      </w:r>
      <w:hyperlink r:id="rId9" w:history="1">
        <w:r w:rsidRPr="00FE7EDE">
          <w:rPr>
            <w:rFonts w:ascii="Times New Roman" w:eastAsia="Times New Roman" w:hAnsi="Times New Roman" w:cs="Times New Roman"/>
            <w:sz w:val="28"/>
            <w:szCs w:val="28"/>
            <w:lang w:eastAsia="ru-RU"/>
          </w:rPr>
          <w:t>доклад</w:t>
        </w:r>
      </w:hyperlink>
      <w:r w:rsidRPr="00FE7EDE">
        <w:rPr>
          <w:rFonts w:ascii="Times New Roman" w:eastAsia="Times New Roman" w:hAnsi="Times New Roman" w:cs="Times New Roman"/>
          <w:sz w:val="28"/>
          <w:szCs w:val="28"/>
          <w:lang w:eastAsia="ru-RU"/>
        </w:rPr>
        <w:t xml:space="preserve"> – это </w:t>
      </w:r>
      <w:r w:rsidRPr="00FE7EDE">
        <w:rPr>
          <w:rFonts w:ascii="Times New Roman" w:eastAsia="Times New Roman" w:hAnsi="Times New Roman" w:cs="Times New Roman"/>
          <w:sz w:val="28"/>
          <w:szCs w:val="28"/>
          <w:lang w:eastAsia="ru-RU"/>
        </w:rPr>
        <w:lastRenderedPageBreak/>
        <w:t>концентрат письменного. Для того, чтобы подготовить устный доклад, нужно сделать подачу материала еще более четкой и внятной. Это достигается за счет терминов, особого построения фраз (научный стиль), отсутствия авторских рассуждений. Устный доклад не превышает пятнадцати минут, причем скорость речи докладчика – не чаще ста двадцати слов в минуту.</w:t>
      </w:r>
    </w:p>
    <w:p w:rsidR="00FE7EDE" w:rsidRPr="00FE7EDE" w:rsidRDefault="00FE7EDE" w:rsidP="00FE7EDE">
      <w:pPr>
        <w:spacing w:after="0" w:line="360" w:lineRule="auto"/>
        <w:ind w:firstLine="709"/>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Обратите внимание. У докладчика в процессе подготовки может возникнуть психологический дискомфорт: кажется, что материала слишком много и в рамки короткого доклада он не умещается. В этом случае стоит сделать передышку.</w:t>
      </w:r>
    </w:p>
    <w:p w:rsidR="00FE7EDE" w:rsidRPr="00FE7EDE" w:rsidRDefault="00FE7EDE" w:rsidP="00FE7EDE">
      <w:pPr>
        <w:spacing w:after="0" w:line="360" w:lineRule="auto"/>
        <w:ind w:firstLine="709"/>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 xml:space="preserve">Полезные советы. В процессе работы над докладом стоит делать пометки, выделяя основные и наиболее яркие мысли авторов. Устный доклад стоит два-три раза отрепетировать: прочитать его перед друзьями, родственниками или на диктофон. </w:t>
      </w:r>
    </w:p>
    <w:p w:rsidR="00FE7EDE" w:rsidRPr="00FE7EDE" w:rsidRDefault="00FE7EDE" w:rsidP="00FE7EDE">
      <w:pPr>
        <w:autoSpaceDE w:val="0"/>
        <w:autoSpaceDN w:val="0"/>
        <w:adjustRightInd w:val="0"/>
        <w:spacing w:after="0" w:line="360" w:lineRule="auto"/>
        <w:rPr>
          <w:rFonts w:ascii="Times New Roman" w:hAnsi="Times New Roman" w:cs="Times New Roman"/>
          <w:b/>
          <w:bCs/>
          <w:color w:val="000000"/>
          <w:sz w:val="28"/>
          <w:szCs w:val="28"/>
        </w:rPr>
      </w:pPr>
    </w:p>
    <w:p w:rsidR="00FE7EDE" w:rsidRPr="006259E4" w:rsidRDefault="00A0336E" w:rsidP="00FE7EDE">
      <w:pPr>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b/>
          <w:bCs/>
          <w:color w:val="000000"/>
          <w:sz w:val="28"/>
          <w:szCs w:val="28"/>
        </w:rPr>
        <w:tab/>
      </w:r>
      <w:r w:rsidR="00FE7EDE" w:rsidRPr="00FE7EDE">
        <w:rPr>
          <w:rFonts w:ascii="Times New Roman" w:hAnsi="Times New Roman" w:cs="Times New Roman"/>
          <w:b/>
          <w:bCs/>
          <w:color w:val="000000"/>
          <w:sz w:val="28"/>
          <w:szCs w:val="28"/>
        </w:rPr>
        <w:t>2.2.  Электронные презентации</w:t>
      </w:r>
      <w:r w:rsidR="00FE7EDE" w:rsidRPr="00FE7EDE">
        <w:rPr>
          <w:rFonts w:ascii="Times New Roman" w:hAnsi="Times New Roman" w:cs="Times New Roman"/>
          <w:color w:val="000000"/>
          <w:sz w:val="28"/>
          <w:szCs w:val="28"/>
        </w:rPr>
        <w:br/>
      </w:r>
      <w:r w:rsidR="00FE7EDE" w:rsidRPr="006259E4">
        <w:rPr>
          <w:rFonts w:ascii="Times New Roman" w:hAnsi="Times New Roman" w:cs="Times New Roman"/>
          <w:color w:val="000000"/>
          <w:sz w:val="28"/>
          <w:szCs w:val="28"/>
        </w:rPr>
        <w:t xml:space="preserve">Задача: составление электронных презентаций </w:t>
      </w:r>
      <w:r w:rsidR="00FE7EDE" w:rsidRPr="006259E4">
        <w:rPr>
          <w:rFonts w:ascii="Times New Roman" w:hAnsi="Times New Roman" w:cs="Times New Roman"/>
          <w:sz w:val="28"/>
          <w:szCs w:val="28"/>
        </w:rPr>
        <w:t>по заданию преподавателя.</w:t>
      </w:r>
    </w:p>
    <w:p w:rsidR="005F6C3D" w:rsidRPr="006259E4" w:rsidRDefault="005F6C3D" w:rsidP="005F6C3D">
      <w:pPr>
        <w:spacing w:after="0" w:line="360" w:lineRule="auto"/>
        <w:rPr>
          <w:rFonts w:ascii="Times New Roman" w:hAnsi="Times New Roman" w:cs="Times New Roman"/>
          <w:sz w:val="28"/>
          <w:szCs w:val="28"/>
        </w:rPr>
      </w:pPr>
      <w:r w:rsidRPr="006259E4">
        <w:rPr>
          <w:rFonts w:ascii="Times New Roman" w:hAnsi="Times New Roman" w:cs="Times New Roman"/>
          <w:color w:val="000000"/>
          <w:sz w:val="28"/>
          <w:szCs w:val="28"/>
        </w:rPr>
        <w:t>Темы:</w:t>
      </w:r>
    </w:p>
    <w:p w:rsidR="005F6C3D" w:rsidRPr="0085533F" w:rsidRDefault="005F6C3D" w:rsidP="005F6C3D">
      <w:pPr>
        <w:rPr>
          <w:rFonts w:ascii="Times New Roman" w:hAnsi="Times New Roman" w:cs="Times New Roman"/>
          <w:sz w:val="28"/>
          <w:szCs w:val="28"/>
        </w:rPr>
      </w:pPr>
      <w:r w:rsidRPr="0085533F">
        <w:rPr>
          <w:rFonts w:ascii="Times New Roman" w:hAnsi="Times New Roman" w:cs="Times New Roman"/>
          <w:sz w:val="28"/>
          <w:szCs w:val="28"/>
        </w:rPr>
        <w:t>- Причины возникновения экологических проблем в городе.</w:t>
      </w:r>
    </w:p>
    <w:p w:rsidR="005F6C3D" w:rsidRPr="0085533F" w:rsidRDefault="005F6C3D" w:rsidP="005F6C3D">
      <w:pPr>
        <w:rPr>
          <w:rFonts w:ascii="Times New Roman" w:hAnsi="Times New Roman" w:cs="Times New Roman"/>
          <w:sz w:val="28"/>
          <w:szCs w:val="28"/>
        </w:rPr>
      </w:pPr>
      <w:r w:rsidRPr="0085533F">
        <w:rPr>
          <w:rFonts w:ascii="Times New Roman" w:hAnsi="Times New Roman" w:cs="Times New Roman"/>
          <w:sz w:val="28"/>
          <w:szCs w:val="28"/>
        </w:rPr>
        <w:t>- Причины возникновения экологических проблем в сельской местности.</w:t>
      </w:r>
    </w:p>
    <w:p w:rsidR="005F6C3D" w:rsidRPr="0085533F" w:rsidRDefault="005F6C3D" w:rsidP="005F6C3D">
      <w:pPr>
        <w:rPr>
          <w:rFonts w:ascii="Times New Roman" w:hAnsi="Times New Roman" w:cs="Times New Roman"/>
          <w:sz w:val="28"/>
          <w:szCs w:val="28"/>
        </w:rPr>
      </w:pPr>
      <w:r w:rsidRPr="0085533F">
        <w:rPr>
          <w:rFonts w:ascii="Times New Roman" w:hAnsi="Times New Roman" w:cs="Times New Roman"/>
          <w:sz w:val="28"/>
          <w:szCs w:val="28"/>
        </w:rPr>
        <w:t>- Проблемы водных ресурсов и способы их решения (на примере России).</w:t>
      </w:r>
    </w:p>
    <w:p w:rsidR="005F6C3D" w:rsidRPr="0085533F" w:rsidRDefault="005F6C3D" w:rsidP="005F6C3D">
      <w:pPr>
        <w:rPr>
          <w:rFonts w:ascii="Times New Roman" w:hAnsi="Times New Roman" w:cs="Times New Roman"/>
          <w:sz w:val="28"/>
          <w:szCs w:val="28"/>
        </w:rPr>
      </w:pPr>
      <w:r w:rsidRPr="0085533F">
        <w:rPr>
          <w:rFonts w:ascii="Times New Roman" w:hAnsi="Times New Roman" w:cs="Times New Roman"/>
          <w:sz w:val="28"/>
          <w:szCs w:val="28"/>
        </w:rPr>
        <w:t>- Проблемы почвенной эрозии и способы ее решения в России.</w:t>
      </w:r>
    </w:p>
    <w:p w:rsidR="005F6C3D" w:rsidRPr="0085533F" w:rsidRDefault="005F6C3D" w:rsidP="005F6C3D">
      <w:pPr>
        <w:rPr>
          <w:rFonts w:ascii="Times New Roman" w:hAnsi="Times New Roman" w:cs="Times New Roman"/>
          <w:sz w:val="28"/>
          <w:szCs w:val="28"/>
        </w:rPr>
      </w:pPr>
      <w:r w:rsidRPr="0085533F">
        <w:rPr>
          <w:rFonts w:ascii="Times New Roman" w:hAnsi="Times New Roman" w:cs="Times New Roman"/>
          <w:sz w:val="28"/>
          <w:szCs w:val="28"/>
        </w:rPr>
        <w:t>- Проблемы устойчивости лесных экосистем в России.</w:t>
      </w:r>
    </w:p>
    <w:p w:rsidR="005F6C3D" w:rsidRPr="0085533F" w:rsidRDefault="005F6C3D" w:rsidP="005F6C3D">
      <w:pPr>
        <w:rPr>
          <w:rFonts w:ascii="Times New Roman" w:hAnsi="Times New Roman" w:cs="Times New Roman"/>
          <w:sz w:val="28"/>
          <w:szCs w:val="28"/>
        </w:rPr>
      </w:pPr>
      <w:r w:rsidRPr="0085533F">
        <w:rPr>
          <w:rFonts w:ascii="Times New Roman" w:hAnsi="Times New Roman" w:cs="Times New Roman"/>
          <w:sz w:val="28"/>
          <w:szCs w:val="28"/>
        </w:rPr>
        <w:t>- Система контроля за экологической безопасностью в России.</w:t>
      </w:r>
    </w:p>
    <w:p w:rsidR="005F6C3D" w:rsidRPr="0085533F" w:rsidRDefault="005F6C3D" w:rsidP="005F6C3D">
      <w:pPr>
        <w:rPr>
          <w:rFonts w:ascii="Times New Roman" w:hAnsi="Times New Roman" w:cs="Times New Roman"/>
          <w:sz w:val="28"/>
          <w:szCs w:val="28"/>
        </w:rPr>
      </w:pPr>
      <w:r w:rsidRPr="0085533F">
        <w:rPr>
          <w:rFonts w:ascii="Times New Roman" w:hAnsi="Times New Roman" w:cs="Times New Roman"/>
          <w:sz w:val="28"/>
          <w:szCs w:val="28"/>
        </w:rPr>
        <w:t>- Современные требования к экологической безопасности продуктов питания.</w:t>
      </w:r>
    </w:p>
    <w:p w:rsidR="005F6C3D" w:rsidRPr="0085533F" w:rsidRDefault="005F6C3D" w:rsidP="005F6C3D">
      <w:pPr>
        <w:rPr>
          <w:rFonts w:ascii="Times New Roman" w:hAnsi="Times New Roman" w:cs="Times New Roman"/>
          <w:sz w:val="28"/>
          <w:szCs w:val="28"/>
        </w:rPr>
      </w:pPr>
      <w:r w:rsidRPr="0085533F">
        <w:rPr>
          <w:rFonts w:ascii="Times New Roman" w:hAnsi="Times New Roman" w:cs="Times New Roman"/>
          <w:sz w:val="28"/>
          <w:szCs w:val="28"/>
        </w:rPr>
        <w:t>- Среда обитания и среды жизни: сходство и различия.</w:t>
      </w:r>
    </w:p>
    <w:p w:rsidR="005F6C3D" w:rsidRPr="0085533F" w:rsidRDefault="005F6C3D" w:rsidP="005F6C3D">
      <w:pPr>
        <w:rPr>
          <w:rFonts w:ascii="Times New Roman" w:hAnsi="Times New Roman" w:cs="Times New Roman"/>
          <w:sz w:val="28"/>
          <w:szCs w:val="28"/>
        </w:rPr>
      </w:pPr>
      <w:r w:rsidRPr="0085533F">
        <w:rPr>
          <w:rFonts w:ascii="Times New Roman" w:hAnsi="Times New Roman" w:cs="Times New Roman"/>
          <w:sz w:val="28"/>
          <w:szCs w:val="28"/>
        </w:rPr>
        <w:t>- Структура экологической системы.</w:t>
      </w:r>
    </w:p>
    <w:p w:rsidR="005F6C3D" w:rsidRPr="0085533F" w:rsidRDefault="005F6C3D" w:rsidP="005F6C3D">
      <w:pPr>
        <w:rPr>
          <w:rFonts w:ascii="Times New Roman" w:hAnsi="Times New Roman" w:cs="Times New Roman"/>
          <w:sz w:val="28"/>
          <w:szCs w:val="28"/>
        </w:rPr>
      </w:pPr>
      <w:r w:rsidRPr="0085533F">
        <w:rPr>
          <w:rFonts w:ascii="Times New Roman" w:hAnsi="Times New Roman" w:cs="Times New Roman"/>
          <w:sz w:val="28"/>
          <w:szCs w:val="28"/>
        </w:rPr>
        <w:t>- Структура экономики в рамках концепции устойчивого развития.</w:t>
      </w:r>
    </w:p>
    <w:p w:rsidR="005F6C3D" w:rsidRPr="0085533F" w:rsidRDefault="005F6C3D" w:rsidP="005F6C3D">
      <w:pPr>
        <w:rPr>
          <w:rFonts w:ascii="Times New Roman" w:hAnsi="Times New Roman" w:cs="Times New Roman"/>
          <w:sz w:val="28"/>
          <w:szCs w:val="28"/>
        </w:rPr>
      </w:pPr>
      <w:r w:rsidRPr="0085533F">
        <w:rPr>
          <w:rFonts w:ascii="Times New Roman" w:hAnsi="Times New Roman" w:cs="Times New Roman"/>
          <w:sz w:val="28"/>
          <w:szCs w:val="28"/>
        </w:rPr>
        <w:lastRenderedPageBreak/>
        <w:t>- Твердые бытовые отходы и способы решения проблемы их утилизации.</w:t>
      </w:r>
    </w:p>
    <w:p w:rsidR="005F6C3D" w:rsidRPr="00FE7EDE" w:rsidRDefault="005F6C3D" w:rsidP="005F6C3D">
      <w:pPr>
        <w:rPr>
          <w:rFonts w:ascii="Times New Roman" w:hAnsi="Times New Roman" w:cs="Times New Roman"/>
          <w:sz w:val="28"/>
          <w:szCs w:val="28"/>
        </w:rPr>
      </w:pPr>
      <w:r w:rsidRPr="0085533F">
        <w:rPr>
          <w:rFonts w:ascii="Times New Roman" w:hAnsi="Times New Roman" w:cs="Times New Roman"/>
          <w:sz w:val="28"/>
          <w:szCs w:val="28"/>
        </w:rPr>
        <w:t>- Энергетические ресурсы и проблема их исчерпаемости.</w:t>
      </w:r>
    </w:p>
    <w:p w:rsidR="00FE7EDE" w:rsidRPr="00A0336E" w:rsidRDefault="00FE7EDE" w:rsidP="00FE7EDE">
      <w:pPr>
        <w:spacing w:line="360" w:lineRule="auto"/>
        <w:jc w:val="center"/>
        <w:rPr>
          <w:rFonts w:ascii="Times New Roman" w:eastAsia="Times New Roman" w:hAnsi="Times New Roman" w:cs="Times New Roman"/>
          <w:sz w:val="28"/>
          <w:szCs w:val="28"/>
          <w:u w:val="single"/>
          <w:lang w:eastAsia="ru-RU"/>
        </w:rPr>
      </w:pPr>
      <w:r w:rsidRPr="00A0336E">
        <w:rPr>
          <w:rFonts w:ascii="Times New Roman" w:eastAsia="Times New Roman" w:hAnsi="Times New Roman" w:cs="Times New Roman"/>
          <w:sz w:val="28"/>
          <w:szCs w:val="28"/>
          <w:u w:val="single"/>
          <w:lang w:eastAsia="ru-RU"/>
        </w:rPr>
        <w:t>Методические рекомендации по оформлению мультимедийных презентаций</w:t>
      </w:r>
      <w:r w:rsidR="006259E4" w:rsidRPr="00A0336E">
        <w:rPr>
          <w:rFonts w:ascii="Times New Roman" w:eastAsia="Times New Roman" w:hAnsi="Times New Roman" w:cs="Times New Roman"/>
          <w:sz w:val="28"/>
          <w:szCs w:val="28"/>
          <w:u w:val="single"/>
          <w:lang w:eastAsia="ru-RU"/>
        </w:rPr>
        <w:t>.</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Цель данной методической разработки – обучение грамотному созданию слайдов и последующей корректировки с учётом общепринятых требований оформления презентации.</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1. Структура презентации: титульный лист, слайд информацией об авторе, содержание с кнопками навигации, основные пункты презентации, заключение, список источников, завершающий слайд – обычно содержит благодарность за внимание.</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 xml:space="preserve">Примечания: На титульном листе необходимо разместить в верхней части слайда название организации, которую вы представляете. По центру слайда – тема презентации, затем, чуть ниже и с выравниванием по правому краю, – информации о составителе и в самом низу по центру – город и дата создания. </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 xml:space="preserve">На 2 слайде размещается фотография автора и информация о нём, контактная информация. Используйте навигацию для обеспечения интерактивности и нелинейной структуры  презентации. Это расширит её область применения. Кнопки навигации нужны для быстроты перемещения внутри презентации. Навигация должна быть настолько удобна, чтобы к любому слайду можно было добраться в 1-3 щелчка. </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Список источников должен быть с подробным указанием исходных материалов. Кроме адресов из Интернета нужно указывать ещё и печатные издания.</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2. Общие требования к оформлению презентаций.</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 xml:space="preserve">Технические условия демонстрации должны соответствовать целям презентации. Презентации должна соответствовать особенностям целевой аудитории, поэтому при подготовке презентации рекомендуется представить себя на месте слушателя. </w:t>
      </w:r>
      <w:r w:rsidRPr="00FE7EDE">
        <w:rPr>
          <w:rFonts w:ascii="Times New Roman" w:eastAsia="Times New Roman" w:hAnsi="Times New Roman" w:cs="Times New Roman"/>
          <w:sz w:val="28"/>
          <w:szCs w:val="28"/>
          <w:lang w:eastAsia="ru-RU"/>
        </w:rPr>
        <w:tab/>
        <w:t xml:space="preserve">Необходимо наличие единого стилевого </w:t>
      </w:r>
      <w:r w:rsidRPr="00FE7EDE">
        <w:rPr>
          <w:rFonts w:ascii="Times New Roman" w:eastAsia="Times New Roman" w:hAnsi="Times New Roman" w:cs="Times New Roman"/>
          <w:sz w:val="28"/>
          <w:szCs w:val="28"/>
          <w:lang w:eastAsia="ru-RU"/>
        </w:rPr>
        <w:lastRenderedPageBreak/>
        <w:t xml:space="preserve">оформления для всех слайдов. В стилевом оформлении презентации нежелательно использовать более 3-х цветов, нежелательно также использовать фотографии и рисунки в качестве фона. </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 xml:space="preserve">На одном слайде нежелательно использовать больше семи значимых объектов, так как человек не в состоянии запомнить за один раз более семи элементов. Наибольшая эффективность достигается тогда, когда ключевые пункты отображаются по одному на каждом отдельном слайде. Логотип на слайде должен располагаться справа снизу (слева наверху). Логотип должен быть простой и лаконичной формы. </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Оформление слайдов не должно отвлекать внимание слушателей от его содержательной части. При сочетании материалов различных типов: текста, графики, видео следует учитывать специфику их комбинирования и время восприятия.</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3. Оформление и расположение информационных блоков на слайде.</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 xml:space="preserve">Если у вас мало навыков создания собственного фона – желательно использовать встроенные шаблоны. При использовании стандартного шаблона лучше изменять только рекомендуемые цвета шрифтов, оставляя фон без изменений. </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 xml:space="preserve">Рекомендуется использовать в презентации следующие типы слайдов: «Титульный слайд» для начальных и конечных слайдов; «Заголовок и текст» – для планов и  основного текста; «Заголовок, текст, объект» – для слайдов с рисунками. Тип слайда выбирается при его создании или вызове опции «Разметка слайда» в контекстном меню. </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 xml:space="preserve">Каждый слайд должен иметь заголовок, который необходимо оформлять в стандартной рамке, не прибегая к объемному тексту. Рекомендуется указывать дату только на титульном слайде, а не на всех подряд. </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 xml:space="preserve">Тема располагается по центру титульного слайда. В нижнем правом углу необходимо обозначить свою Ф.И.О. Внизу, по центру прописывается город и год, в котором выполнена презентация. На слайдах необходимо </w:t>
      </w:r>
      <w:r w:rsidRPr="00FE7EDE">
        <w:rPr>
          <w:rFonts w:ascii="Times New Roman" w:eastAsia="Times New Roman" w:hAnsi="Times New Roman" w:cs="Times New Roman"/>
          <w:sz w:val="28"/>
          <w:szCs w:val="28"/>
          <w:lang w:eastAsia="ru-RU"/>
        </w:rPr>
        <w:lastRenderedPageBreak/>
        <w:t xml:space="preserve">расположить тезисы – они сопровождают подробное изложение мыслей докладчика, но не наоборот. Необходимо учитывать контраст цвета фона и шрифта. Точка в конце заголовка не ставится. Между предложениями ставиться точка с запятой. </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 xml:space="preserve">Не рекомендуется писать длинные многострочные заголовки. Слайды не могут иметь одинаковые заголовки. Если необходимо назвать несколько слайдов одинаково, то рекомендуется писать в конце 1, 2 или продолжение: Продолжение 1, Продолжение 2. </w:t>
      </w:r>
      <w:r w:rsidRPr="00FE7EDE">
        <w:rPr>
          <w:rFonts w:ascii="Times New Roman" w:eastAsia="Times New Roman" w:hAnsi="Times New Roman" w:cs="Times New Roman"/>
          <w:sz w:val="28"/>
          <w:szCs w:val="28"/>
          <w:lang w:eastAsia="ru-RU"/>
        </w:rPr>
        <w:tab/>
        <w:t xml:space="preserve">Информационных блоков на слайде не должно быть слишком много. Рекомендуемый размер одного информационного блока – не более 50% слайда. Желательно присутствие на странице блоков с разнотипной информацией, дополняющей друг друга. Ключевые слова в информационном блоке необходимо выделить. </w:t>
      </w:r>
      <w:r w:rsidRPr="00FE7EDE">
        <w:rPr>
          <w:rFonts w:ascii="Times New Roman" w:eastAsia="Times New Roman" w:hAnsi="Times New Roman" w:cs="Times New Roman"/>
          <w:sz w:val="28"/>
          <w:szCs w:val="28"/>
          <w:lang w:eastAsia="ru-RU"/>
        </w:rPr>
        <w:tab/>
        <w:t xml:space="preserve">Информационные блоки лучше располагать горизонтально, связанные по смыслу блоки – слева направо. Наиболее важную информацию следует поместить в центр слайда. Логика предъявления информации на слайдах и в презентации должна соответствовать логике её изложения. Проще считывать информацию расположенную горизонтально, а не вертикально. </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Наиболее важная информация должна располагаться в центре экрана. Форматировать текст желательно по ширине. Не допускать «рваных» краёв текста. Уровень запоминания информации зависит от её расположения на экране (в левом верхнем углу слайда располагается самая важная информация).</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 xml:space="preserve">4. Оформление текстовой информации. Для основного текста не рекомендуется использовать прописные буквы. Шрифтовой контраст можно создать посредством: размера шрифта, толщины шрифта, начертания, формы, направления и цвета. </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 xml:space="preserve">Размер шрифта: 28-36 (заголовок), 20-26 (основной текст). </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 xml:space="preserve">Цвет шрифта и фона должны контрастировать, но не «резать» глаза. </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lastRenderedPageBreak/>
        <w:tab/>
        <w:t xml:space="preserve">Для основного текста лучше всего использовать следующие шрифты: Arial, Tahoma, Verdana, TimesNewRoman, CourierNew, а для заголовка – декоративный шрифт, если он хорошо читаем. </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Курсив, подчёркивание, жирный шрифт, прописные буквы рекомендуется использовать только для смыслового выделения фрагмента текста. Рекомендуется выверять все слайды на наличие возможных грамматических, пунктуационных и синтаксических ошибок. Нежелательно использовать профессиональный жаргон и аббревиатуры без соответствующей расшифровки. Списки использовать только там, где они нужны. Списки из большого числа пунктов не приветствуются. Большие списки и таблицы разбивать на 2 слайда.</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5. Оформление гиперссылок.</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Текстовые гиперссылки должны хорошо выделяться на фоне остального текста. Обратите внимание на цвет гиперссылок до и после использования. Наведение мышки на ссылку должно вызвать эффект подсветки. Текст ссылки должен быть, по возможности, коротким, но достаточным, чтобы чётко описать следующее: куда вы попадёте; что увидите; что произойдёт. Гиперссылки на различные документы должны чётко различаться. Гиперссылки, вызывающие неожиданные для пользователя действия, должны об этом предупреждать.</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6. Оптимизация и расположение графической информации.</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 xml:space="preserve">В презентации желательно размещать только оптимизированные изображения. Материалы располагаются на слайдах так, чтобы слева, справа, сверху, снизу от края слайда оставались свободные поля. Цвет графических изображений не должен резко контрастировать с общим стилевым оформлением слайда. Иллюстрации рекомендуется сопровождать пояснительным текстом. Если графическое изображение используется в качестве фона, то текст на этом фоне должен быть хорошо читаем. Иллюстрации на одном слайде должны быть выдержаны в одном стиле, одного размера и формата. </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lastRenderedPageBreak/>
        <w:tab/>
        <w:t>Не следует растягивать небольшие графические файлы, делая их размытыми или искажая пропорции, лучше поискать этот рисунок подходящего размера и в хорошем качестве. Нежелательно использовать фотографии и пёстрые рисунки в качестве фона слайда. Рисунки, фотографии, диаграммы призваны дополнить текстовую информацию или передать её в более наглядном виде. Желательно избегать в презентации рисунков, не несущих смысловой нагрузки, если они не являются частью стилевого оформления.</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7. Оформление таблиц.</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У каждой таблицы должно быть название, или таким название может служить заголовок слайда. Элементы таблицы и сам текст должны быть хорошо читаемы издалека. Рекомендуется использовать контраст в оформлении шапки и основных данных таблицы.</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8. Оформление диаграмм.</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У диаграммы должно быть название или таким названием может служить заголовок слайда. Диаграмма должна занимать примерно 50-75% всего слайда. Линии и подписи должны быть хорошо видны. Цвета секторов диаграммы должны быть контрастных цветов.</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9. Звуковая информация.</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Звуковое сопровождение должно отражать суть или подчёркивать особенность темы слайда, презентации. Необходимо выбрать оптимальную громкость, чтобы звук был слышен всем слушателям, но не оглушал. Фоновая музыка не должна отвлекать внимание слушателей и заглушать слова докладчика.</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10. Сохранение презентаций.</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Сохранять презентацию лучше как «Демонстрация PowerPoint». С расширением .pps. В случае сохранения в формате .pptx, обязательно делайте дубликат в формате .ppt. Данная операция подстраховывает вас в случае несоответствия вашей версии офиса и той, что будет на выступлении.</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11. Рекомендации по оформлению списка литературы.</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lastRenderedPageBreak/>
        <w:tab/>
        <w:t xml:space="preserve">Соблюдайте авторские права. Обязательно размещайте в презентации ссылки на источники использованных материалов. </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Возможны следующие варианты расположения списка литературы в списке:</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 алфавитное – означает, что выдерживается строгий алфавитный порядок заголовков библиографического описания;</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 по типам документов – материал в списке литературы располагается сначала по типам изданий: книги, статьи и т.д., а внутри раздела – по алфавиту;</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 систематическое – означает деление списка на разделы в соответствии с системой науки или отрасли;</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 по мере использования (по главам и разделам) – простая структура такого списка неудобна в связи с тем, что в нем трудно ориентироваться и искать нужный источник;</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 хронологическое – используется чаще всего в работах исторического характера, где важно показать периоды и обратить внимание на то, в какое время был опубликован тот или иной источник.</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 xml:space="preserve">Библиографическое описание на книгу или любой другой документ составляется по определенным правилам. Оно содержит библиографические сведения о документе, приведенные в определенном порядке, позволяющие идентифицировать документ и дать его общую характеристику. </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В зависимости от структуры описания различают:</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 одноуровневое библиографическое описание – описание одного отдельно взятого документа;</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 многоуровневое библиографическое описание – описание многотомного издание;</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 аналитическое библиографическое описание – описание части документа.</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lastRenderedPageBreak/>
        <w:tab/>
        <w:t xml:space="preserve">Рекомендуемая структура и состав </w:t>
      </w:r>
      <w:r w:rsidRPr="00FE7EDE">
        <w:rPr>
          <w:rFonts w:ascii="Times New Roman" w:eastAsia="Times New Roman" w:hAnsi="Times New Roman" w:cs="Times New Roman"/>
          <w:b/>
          <w:sz w:val="28"/>
          <w:szCs w:val="28"/>
          <w:lang w:eastAsia="ru-RU"/>
        </w:rPr>
        <w:t>одноуровневого</w:t>
      </w:r>
      <w:r w:rsidRPr="00FE7EDE">
        <w:rPr>
          <w:rFonts w:ascii="Times New Roman" w:eastAsia="Times New Roman" w:hAnsi="Times New Roman" w:cs="Times New Roman"/>
          <w:sz w:val="28"/>
          <w:szCs w:val="28"/>
          <w:lang w:eastAsia="ru-RU"/>
        </w:rPr>
        <w:t xml:space="preserve"> библиографического описания: Автор. Заглавие. Сведения об издании. – Место издания: Издательство, год издания. </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 xml:space="preserve">Рекомендуемая структура и состав </w:t>
      </w:r>
      <w:r w:rsidRPr="00FE7EDE">
        <w:rPr>
          <w:rFonts w:ascii="Times New Roman" w:eastAsia="Times New Roman" w:hAnsi="Times New Roman" w:cs="Times New Roman"/>
          <w:b/>
          <w:sz w:val="28"/>
          <w:szCs w:val="28"/>
          <w:lang w:eastAsia="ru-RU"/>
        </w:rPr>
        <w:t>многоуровневого</w:t>
      </w:r>
      <w:r w:rsidRPr="00FE7EDE">
        <w:rPr>
          <w:rFonts w:ascii="Times New Roman" w:eastAsia="Times New Roman" w:hAnsi="Times New Roman" w:cs="Times New Roman"/>
          <w:sz w:val="28"/>
          <w:szCs w:val="28"/>
          <w:lang w:eastAsia="ru-RU"/>
        </w:rPr>
        <w:t xml:space="preserve"> библиографического описания: Автор. Заглавие издания: сведения, относящиеся к заглавию. – Город издания: Издательство, год начала издания – год окончания издания. Обозначение и номер тома: заглавие тома: сведения, относящиеся к заглавию. – Год издания тома. – Объем. Обозначение и номер тома: Заглавие тома: сведения, относящиеся к заглавию. – Год издания тома. </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Возможен другой вариант описания структуры и состава многоуровневого библиографического описания: Автор. Заглавие издания: сведения, относящиеся к заглавию. – Город издания: Издательство, год начала издания – год окончания издания. – Количество томов. Рекомендуемая структура и состав аналитического библиографического описания: Сведения о составной части документа // Сведения об идентифицирующем документе. – Сведения о местоположении составной части в документе. – Примечания.</w:t>
      </w:r>
    </w:p>
    <w:p w:rsidR="00FE7EDE" w:rsidRPr="006259E4" w:rsidRDefault="00FE7EDE" w:rsidP="00FE7EDE">
      <w:pPr>
        <w:spacing w:after="0" w:line="360" w:lineRule="auto"/>
        <w:jc w:val="both"/>
        <w:rPr>
          <w:rFonts w:ascii="Times New Roman" w:eastAsia="Times New Roman" w:hAnsi="Times New Roman" w:cs="Times New Roman"/>
          <w:i/>
          <w:sz w:val="28"/>
          <w:szCs w:val="28"/>
          <w:lang w:eastAsia="ru-RU"/>
        </w:rPr>
      </w:pPr>
      <w:r w:rsidRPr="00FE7EDE">
        <w:rPr>
          <w:rFonts w:ascii="Times New Roman" w:eastAsia="Times New Roman" w:hAnsi="Times New Roman" w:cs="Times New Roman"/>
          <w:sz w:val="28"/>
          <w:szCs w:val="28"/>
          <w:lang w:eastAsia="ru-RU"/>
        </w:rPr>
        <w:tab/>
      </w:r>
      <w:r w:rsidRPr="006259E4">
        <w:rPr>
          <w:rFonts w:ascii="Times New Roman" w:eastAsia="Times New Roman" w:hAnsi="Times New Roman" w:cs="Times New Roman"/>
          <w:i/>
          <w:sz w:val="28"/>
          <w:szCs w:val="28"/>
          <w:lang w:eastAsia="ru-RU"/>
        </w:rPr>
        <w:t xml:space="preserve">Основные ошибки в оформлении презентаций: </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 xml:space="preserve">- отсутствие титульного листа; отсутствие содержания; </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 xml:space="preserve">- в заголовках слайдов присутствует точка; </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 xml:space="preserve">- отсутствие интуитивно понятной навигации по слайдам; </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 xml:space="preserve">- слишком пёстрые фоны, на которых не виден текст; </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 xml:space="preserve">- наличие большого количество текста на одном слайде, в особенности мелкого; </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 xml:space="preserve">- присутствие множества неоправданных различных технических эффектов, которые отвлекают внимание от содержательной части;неоправданное использование списков; </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 xml:space="preserve">- большое количество объектов WordArt с волной и тенями (не рекомендуется часто использовать, так как они затрудняют чтение текста); </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lastRenderedPageBreak/>
        <w:tab/>
        <w:t xml:space="preserve">- подчёркивание, похожее на ссылки (не рекомендуется применять во избежание ошибок); использование курсива для большого блока текста (затрудняет и замедляет скорость чтения и восприятия текста); </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 использование заглавных букв для большого блока текста.</w:t>
      </w:r>
    </w:p>
    <w:p w:rsidR="00FE7EDE" w:rsidRPr="006259E4" w:rsidRDefault="00FE7EDE" w:rsidP="00FE7EDE">
      <w:pPr>
        <w:spacing w:after="0" w:line="360" w:lineRule="auto"/>
        <w:jc w:val="both"/>
        <w:rPr>
          <w:rFonts w:ascii="Times New Roman" w:eastAsia="Times New Roman" w:hAnsi="Times New Roman" w:cs="Times New Roman"/>
          <w:i/>
          <w:sz w:val="28"/>
          <w:szCs w:val="28"/>
          <w:lang w:eastAsia="ru-RU"/>
        </w:rPr>
      </w:pPr>
      <w:r w:rsidRPr="00FE7EDE">
        <w:rPr>
          <w:rFonts w:ascii="Times New Roman" w:eastAsia="Times New Roman" w:hAnsi="Times New Roman" w:cs="Times New Roman"/>
          <w:sz w:val="28"/>
          <w:szCs w:val="28"/>
          <w:lang w:eastAsia="ru-RU"/>
        </w:rPr>
        <w:tab/>
      </w:r>
      <w:r w:rsidRPr="006259E4">
        <w:rPr>
          <w:rFonts w:ascii="Times New Roman" w:eastAsia="Times New Roman" w:hAnsi="Times New Roman" w:cs="Times New Roman"/>
          <w:i/>
          <w:sz w:val="28"/>
          <w:szCs w:val="28"/>
          <w:lang w:eastAsia="ru-RU"/>
        </w:rPr>
        <w:t>Критерии правильности оформления образовательных презентаций:</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 xml:space="preserve">- полнота раскрытия темы; </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 структуризация информации;</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 xml:space="preserve">- наличие и удобство навигации; </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 отсутствие грамматических, орфографических и речевых ошибок;</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 отсутствие фактических ошибок, достоверность представленной информации;</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 xml:space="preserve">- наличие и грамотное оформление обязательных слайдов; </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 xml:space="preserve">- обоснованность и рациональность использования средств мультимедиа и анимационных эффектов; </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 xml:space="preserve">- применимость презентации для выбранной целевой аудитории; </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 xml:space="preserve">- грамотность использования цветового оформления; </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 использование авторских иллюстраций, фонов, фотографий, видеоматериалов;</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 xml:space="preserve">- наличие, обоснованность и грамотность использования фонового звука; </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 xml:space="preserve">- логичное размещение и комплектование объектов; </w:t>
      </w:r>
    </w:p>
    <w:p w:rsidR="00FE7EDE" w:rsidRPr="00FE7EDE" w:rsidRDefault="00FE7EDE" w:rsidP="00FE7EDE">
      <w:pPr>
        <w:spacing w:after="0" w:line="360" w:lineRule="auto"/>
        <w:jc w:val="both"/>
        <w:rPr>
          <w:rFonts w:ascii="Times New Roman" w:eastAsia="Times New Roman" w:hAnsi="Times New Roman" w:cs="Times New Roman"/>
          <w:sz w:val="28"/>
          <w:szCs w:val="28"/>
          <w:lang w:eastAsia="ru-RU"/>
        </w:rPr>
      </w:pPr>
      <w:r w:rsidRPr="00FE7EDE">
        <w:rPr>
          <w:rFonts w:ascii="Times New Roman" w:eastAsia="Times New Roman" w:hAnsi="Times New Roman" w:cs="Times New Roman"/>
          <w:sz w:val="28"/>
          <w:szCs w:val="28"/>
          <w:lang w:eastAsia="ru-RU"/>
        </w:rPr>
        <w:tab/>
        <w:t>- единый стиль слайдов.</w:t>
      </w:r>
    </w:p>
    <w:p w:rsidR="00FE7EDE" w:rsidRPr="00FE7EDE" w:rsidRDefault="00FE7EDE" w:rsidP="00FE7EDE">
      <w:pPr>
        <w:spacing w:line="360" w:lineRule="auto"/>
        <w:ind w:firstLine="709"/>
        <w:jc w:val="center"/>
        <w:rPr>
          <w:rFonts w:ascii="Times New Roman" w:eastAsia="Times New Roman" w:hAnsi="Times New Roman" w:cs="Times New Roman"/>
          <w:sz w:val="28"/>
          <w:szCs w:val="28"/>
          <w:lang w:eastAsia="ru-RU"/>
        </w:rPr>
      </w:pPr>
    </w:p>
    <w:p w:rsidR="00FE7EDE" w:rsidRPr="00FE7EDE" w:rsidRDefault="00FE7EDE" w:rsidP="00FE7EDE">
      <w:pPr>
        <w:autoSpaceDE w:val="0"/>
        <w:autoSpaceDN w:val="0"/>
        <w:adjustRightInd w:val="0"/>
        <w:spacing w:after="0" w:line="360" w:lineRule="auto"/>
        <w:rPr>
          <w:rFonts w:ascii="Times New Roman" w:hAnsi="Times New Roman" w:cs="Times New Roman"/>
          <w:color w:val="000000"/>
          <w:sz w:val="28"/>
          <w:szCs w:val="28"/>
        </w:rPr>
      </w:pPr>
    </w:p>
    <w:p w:rsidR="00FE7EDE" w:rsidRPr="00FE7EDE" w:rsidRDefault="00FE7EDE" w:rsidP="00FE7EDE">
      <w:pPr>
        <w:autoSpaceDE w:val="0"/>
        <w:autoSpaceDN w:val="0"/>
        <w:adjustRightInd w:val="0"/>
        <w:spacing w:after="0" w:line="360" w:lineRule="auto"/>
        <w:rPr>
          <w:rFonts w:ascii="Times New Roman" w:hAnsi="Times New Roman" w:cs="Times New Roman"/>
          <w:color w:val="000000"/>
          <w:sz w:val="28"/>
          <w:szCs w:val="28"/>
        </w:rPr>
      </w:pPr>
    </w:p>
    <w:p w:rsidR="00FE7EDE" w:rsidRDefault="00FE7EDE" w:rsidP="00FE7EDE">
      <w:pPr>
        <w:autoSpaceDE w:val="0"/>
        <w:autoSpaceDN w:val="0"/>
        <w:adjustRightInd w:val="0"/>
        <w:spacing w:after="0" w:line="360" w:lineRule="auto"/>
        <w:rPr>
          <w:rFonts w:ascii="Times New Roman" w:hAnsi="Times New Roman" w:cs="Times New Roman"/>
          <w:color w:val="000000"/>
          <w:sz w:val="28"/>
          <w:szCs w:val="28"/>
        </w:rPr>
      </w:pPr>
    </w:p>
    <w:p w:rsidR="005F6C3D" w:rsidRDefault="005F6C3D" w:rsidP="00FE7EDE">
      <w:pPr>
        <w:autoSpaceDE w:val="0"/>
        <w:autoSpaceDN w:val="0"/>
        <w:adjustRightInd w:val="0"/>
        <w:spacing w:after="0" w:line="360" w:lineRule="auto"/>
        <w:rPr>
          <w:rFonts w:ascii="Times New Roman" w:hAnsi="Times New Roman" w:cs="Times New Roman"/>
          <w:color w:val="000000"/>
          <w:sz w:val="28"/>
          <w:szCs w:val="28"/>
        </w:rPr>
      </w:pPr>
    </w:p>
    <w:p w:rsidR="00C47963" w:rsidRDefault="00C47963" w:rsidP="00FE7EDE">
      <w:pPr>
        <w:autoSpaceDE w:val="0"/>
        <w:autoSpaceDN w:val="0"/>
        <w:adjustRightInd w:val="0"/>
        <w:spacing w:after="0" w:line="360" w:lineRule="auto"/>
        <w:rPr>
          <w:rFonts w:ascii="Times New Roman" w:hAnsi="Times New Roman" w:cs="Times New Roman"/>
          <w:color w:val="000000"/>
          <w:sz w:val="28"/>
          <w:szCs w:val="28"/>
        </w:rPr>
      </w:pPr>
    </w:p>
    <w:p w:rsidR="00C47963" w:rsidRPr="00FE7EDE" w:rsidRDefault="00C47963" w:rsidP="00FE7EDE">
      <w:pPr>
        <w:autoSpaceDE w:val="0"/>
        <w:autoSpaceDN w:val="0"/>
        <w:adjustRightInd w:val="0"/>
        <w:spacing w:after="0" w:line="360" w:lineRule="auto"/>
        <w:rPr>
          <w:rFonts w:ascii="Times New Roman" w:hAnsi="Times New Roman" w:cs="Times New Roman"/>
          <w:color w:val="000000"/>
          <w:sz w:val="28"/>
          <w:szCs w:val="28"/>
        </w:rPr>
      </w:pPr>
    </w:p>
    <w:p w:rsidR="006259E4" w:rsidRDefault="006259E4" w:rsidP="00FE7EDE">
      <w:pPr>
        <w:autoSpaceDE w:val="0"/>
        <w:autoSpaceDN w:val="0"/>
        <w:adjustRightInd w:val="0"/>
        <w:spacing w:after="0" w:line="360" w:lineRule="auto"/>
        <w:jc w:val="center"/>
        <w:rPr>
          <w:rFonts w:ascii="Times New Roman" w:hAnsi="Times New Roman" w:cs="Times New Roman"/>
          <w:color w:val="000000"/>
          <w:sz w:val="28"/>
          <w:szCs w:val="28"/>
        </w:rPr>
      </w:pPr>
    </w:p>
    <w:p w:rsidR="00FE7EDE" w:rsidRDefault="00A0336E" w:rsidP="00FE7EDE">
      <w:pPr>
        <w:autoSpaceDE w:val="0"/>
        <w:autoSpaceDN w:val="0"/>
        <w:adjustRightInd w:val="0"/>
        <w:spacing w:after="0" w:line="360" w:lineRule="auto"/>
        <w:jc w:val="center"/>
        <w:rPr>
          <w:rFonts w:ascii="Times New Roman" w:hAnsi="Times New Roman" w:cs="Times New Roman"/>
          <w:b/>
          <w:color w:val="000000"/>
          <w:sz w:val="28"/>
          <w:szCs w:val="28"/>
        </w:rPr>
      </w:pPr>
      <w:r w:rsidRPr="00A0336E">
        <w:rPr>
          <w:rFonts w:ascii="Times New Roman" w:hAnsi="Times New Roman" w:cs="Times New Roman"/>
          <w:b/>
          <w:color w:val="000000"/>
          <w:sz w:val="28"/>
          <w:szCs w:val="28"/>
        </w:rPr>
        <w:t>3. СПИСОК ИНФОРМАЦИОННЫХ ИСТОЧНИКОВ</w:t>
      </w:r>
    </w:p>
    <w:p w:rsidR="00A0336E" w:rsidRPr="00A0336E" w:rsidRDefault="00A0336E" w:rsidP="00FE7EDE">
      <w:pPr>
        <w:autoSpaceDE w:val="0"/>
        <w:autoSpaceDN w:val="0"/>
        <w:adjustRightInd w:val="0"/>
        <w:spacing w:after="0" w:line="360" w:lineRule="auto"/>
        <w:jc w:val="center"/>
        <w:rPr>
          <w:rFonts w:ascii="Times New Roman" w:hAnsi="Times New Roman" w:cs="Times New Roman"/>
          <w:b/>
          <w:color w:val="000000"/>
          <w:sz w:val="28"/>
          <w:szCs w:val="28"/>
        </w:rPr>
      </w:pPr>
    </w:p>
    <w:p w:rsidR="00FE7EDE" w:rsidRPr="00A0336E" w:rsidRDefault="00A0336E" w:rsidP="00FE7E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Cs/>
          <w:sz w:val="28"/>
          <w:szCs w:val="28"/>
          <w:lang w:eastAsia="ru-RU"/>
        </w:rPr>
      </w:pPr>
      <w:r w:rsidRPr="00A0336E">
        <w:rPr>
          <w:rFonts w:ascii="Times New Roman" w:eastAsia="Times New Roman" w:hAnsi="Times New Roman" w:cs="Times New Roman"/>
          <w:bCs/>
          <w:sz w:val="28"/>
          <w:szCs w:val="28"/>
          <w:lang w:eastAsia="ru-RU"/>
        </w:rPr>
        <w:t xml:space="preserve">3.1 </w:t>
      </w:r>
      <w:r w:rsidR="00FE7EDE" w:rsidRPr="00A0336E">
        <w:rPr>
          <w:rFonts w:ascii="Times New Roman" w:eastAsia="Times New Roman" w:hAnsi="Times New Roman" w:cs="Times New Roman"/>
          <w:bCs/>
          <w:sz w:val="28"/>
          <w:szCs w:val="28"/>
          <w:lang w:eastAsia="ru-RU"/>
        </w:rPr>
        <w:t>Основные источники</w:t>
      </w:r>
    </w:p>
    <w:p w:rsidR="00FE7EDE" w:rsidRPr="00A0336E" w:rsidRDefault="00FE7EDE" w:rsidP="00FE7EDE">
      <w:pPr>
        <w:numPr>
          <w:ilvl w:val="0"/>
          <w:numId w:val="1"/>
        </w:numPr>
        <w:spacing w:after="0" w:line="360" w:lineRule="auto"/>
        <w:jc w:val="both"/>
        <w:rPr>
          <w:rFonts w:ascii="Times New Roman" w:eastAsia="Times New Roman" w:hAnsi="Times New Roman" w:cs="Times New Roman"/>
          <w:bCs/>
          <w:sz w:val="28"/>
          <w:szCs w:val="28"/>
          <w:lang w:eastAsia="ru-RU"/>
        </w:rPr>
      </w:pPr>
      <w:r w:rsidRPr="00A0336E">
        <w:rPr>
          <w:rFonts w:ascii="Times New Roman" w:eastAsia="Times New Roman" w:hAnsi="Times New Roman" w:cs="Times New Roman"/>
          <w:bCs/>
          <w:sz w:val="28"/>
          <w:szCs w:val="28"/>
          <w:lang w:eastAsia="ru-RU"/>
        </w:rPr>
        <w:t>Константинов В.М., Челидзе Ю.Б. Экологические основы природопользования. – М.: ОИЦ «Академия», 2014.</w:t>
      </w:r>
    </w:p>
    <w:p w:rsidR="00FE7EDE" w:rsidRPr="00A0336E" w:rsidRDefault="00FE7EDE" w:rsidP="00FE7EDE">
      <w:pPr>
        <w:spacing w:after="0" w:line="360" w:lineRule="auto"/>
        <w:ind w:left="1069"/>
        <w:jc w:val="both"/>
        <w:rPr>
          <w:rFonts w:ascii="Times New Roman" w:eastAsia="Times New Roman" w:hAnsi="Times New Roman" w:cs="Times New Roman"/>
          <w:bCs/>
          <w:sz w:val="28"/>
          <w:szCs w:val="28"/>
          <w:lang w:eastAsia="ru-RU"/>
        </w:rPr>
      </w:pPr>
    </w:p>
    <w:p w:rsidR="00FE7EDE" w:rsidRPr="00A0336E" w:rsidRDefault="00A0336E" w:rsidP="00FE7EDE">
      <w:pPr>
        <w:widowControl w:val="0"/>
        <w:spacing w:after="0" w:line="360" w:lineRule="auto"/>
        <w:ind w:firstLine="709"/>
        <w:jc w:val="both"/>
        <w:rPr>
          <w:rFonts w:ascii="Times New Roman" w:eastAsia="Times New Roman" w:hAnsi="Times New Roman" w:cs="Times New Roman"/>
          <w:bCs/>
          <w:sz w:val="28"/>
          <w:szCs w:val="28"/>
          <w:lang w:eastAsia="ru-RU"/>
        </w:rPr>
      </w:pPr>
      <w:r w:rsidRPr="00A0336E">
        <w:rPr>
          <w:rFonts w:ascii="Times New Roman" w:eastAsia="Times New Roman" w:hAnsi="Times New Roman" w:cs="Times New Roman"/>
          <w:bCs/>
          <w:sz w:val="28"/>
          <w:szCs w:val="28"/>
          <w:lang w:eastAsia="ru-RU"/>
        </w:rPr>
        <w:t xml:space="preserve">3.2 </w:t>
      </w:r>
      <w:r w:rsidR="00FE7EDE" w:rsidRPr="00A0336E">
        <w:rPr>
          <w:rFonts w:ascii="Times New Roman" w:eastAsia="Times New Roman" w:hAnsi="Times New Roman" w:cs="Times New Roman"/>
          <w:bCs/>
          <w:sz w:val="28"/>
          <w:szCs w:val="28"/>
          <w:lang w:eastAsia="ru-RU"/>
        </w:rPr>
        <w:t>Дополнительные источники</w:t>
      </w:r>
    </w:p>
    <w:p w:rsidR="00FE7EDE" w:rsidRPr="00A0336E" w:rsidRDefault="00FE7EDE" w:rsidP="00FE7EDE">
      <w:pPr>
        <w:spacing w:after="0" w:line="360" w:lineRule="auto"/>
        <w:ind w:left="709"/>
        <w:jc w:val="both"/>
        <w:rPr>
          <w:rFonts w:ascii="Times New Roman" w:eastAsia="Times New Roman" w:hAnsi="Times New Roman" w:cs="Times New Roman"/>
          <w:bCs/>
          <w:sz w:val="28"/>
          <w:szCs w:val="28"/>
          <w:lang w:eastAsia="ru-RU"/>
        </w:rPr>
      </w:pPr>
      <w:r w:rsidRPr="00A0336E">
        <w:rPr>
          <w:rFonts w:ascii="Times New Roman" w:eastAsia="Times New Roman" w:hAnsi="Times New Roman" w:cs="Times New Roman"/>
          <w:sz w:val="28"/>
          <w:szCs w:val="28"/>
          <w:lang w:eastAsia="ru-RU"/>
        </w:rPr>
        <w:t xml:space="preserve">1. Сухачев А.А. </w:t>
      </w:r>
      <w:r w:rsidRPr="00A0336E">
        <w:rPr>
          <w:rFonts w:ascii="Times New Roman" w:eastAsia="Times New Roman" w:hAnsi="Times New Roman" w:cs="Times New Roman"/>
          <w:bCs/>
          <w:sz w:val="28"/>
          <w:szCs w:val="28"/>
          <w:lang w:eastAsia="ru-RU"/>
        </w:rPr>
        <w:t>Экологические основы природопользования. – М.: ООО «КноРус», 2012.</w:t>
      </w:r>
    </w:p>
    <w:p w:rsidR="00FE7EDE" w:rsidRPr="00A0336E" w:rsidRDefault="00FE7EDE" w:rsidP="00FE7EDE">
      <w:pPr>
        <w:spacing w:after="0" w:line="360" w:lineRule="auto"/>
        <w:ind w:left="709"/>
        <w:jc w:val="both"/>
        <w:rPr>
          <w:rFonts w:ascii="Times New Roman" w:eastAsia="Times New Roman" w:hAnsi="Times New Roman" w:cs="Times New Roman"/>
          <w:sz w:val="28"/>
          <w:szCs w:val="28"/>
          <w:lang w:eastAsia="ru-RU"/>
        </w:rPr>
      </w:pPr>
    </w:p>
    <w:p w:rsidR="00FE7EDE" w:rsidRPr="00A0336E" w:rsidRDefault="00A0336E" w:rsidP="00FE7EDE">
      <w:pPr>
        <w:widowControl w:val="0"/>
        <w:spacing w:after="0" w:line="360" w:lineRule="auto"/>
        <w:ind w:firstLine="709"/>
        <w:jc w:val="both"/>
        <w:rPr>
          <w:rFonts w:ascii="Times New Roman" w:eastAsia="Times New Roman" w:hAnsi="Times New Roman" w:cs="Times New Roman"/>
          <w:sz w:val="28"/>
          <w:szCs w:val="28"/>
          <w:lang w:val="en-US" w:eastAsia="ru-RU"/>
        </w:rPr>
      </w:pPr>
      <w:r w:rsidRPr="00A0336E">
        <w:rPr>
          <w:rFonts w:ascii="Times New Roman" w:eastAsia="Times New Roman" w:hAnsi="Times New Roman" w:cs="Times New Roman"/>
          <w:sz w:val="28"/>
          <w:szCs w:val="28"/>
          <w:lang w:eastAsia="ru-RU"/>
        </w:rPr>
        <w:t xml:space="preserve">3.3 </w:t>
      </w:r>
      <w:r w:rsidR="00FE7EDE" w:rsidRPr="00A0336E">
        <w:rPr>
          <w:rFonts w:ascii="Times New Roman" w:eastAsia="Times New Roman" w:hAnsi="Times New Roman" w:cs="Times New Roman"/>
          <w:sz w:val="28"/>
          <w:szCs w:val="28"/>
          <w:lang w:eastAsia="ru-RU"/>
        </w:rPr>
        <w:t>Интернет</w:t>
      </w:r>
      <w:r w:rsidR="00FE7EDE" w:rsidRPr="00A0336E">
        <w:rPr>
          <w:rFonts w:ascii="Times New Roman" w:eastAsia="Times New Roman" w:hAnsi="Times New Roman" w:cs="Times New Roman"/>
          <w:sz w:val="28"/>
          <w:szCs w:val="28"/>
          <w:lang w:val="en-US" w:eastAsia="ru-RU"/>
        </w:rPr>
        <w:t>-</w:t>
      </w:r>
      <w:r w:rsidR="00FE7EDE" w:rsidRPr="00A0336E">
        <w:rPr>
          <w:rFonts w:ascii="Times New Roman" w:eastAsia="Times New Roman" w:hAnsi="Times New Roman" w:cs="Times New Roman"/>
          <w:sz w:val="28"/>
          <w:szCs w:val="28"/>
          <w:lang w:eastAsia="ru-RU"/>
        </w:rPr>
        <w:t>ресурсы</w:t>
      </w:r>
    </w:p>
    <w:p w:rsidR="00FE7EDE" w:rsidRPr="00A0336E" w:rsidRDefault="00FE7EDE" w:rsidP="00FE7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contextualSpacing/>
        <w:jc w:val="both"/>
        <w:rPr>
          <w:rFonts w:ascii="Times New Roman" w:eastAsia="Times New Roman" w:hAnsi="Times New Roman" w:cs="Times New Roman"/>
          <w:bCs/>
          <w:sz w:val="28"/>
          <w:szCs w:val="28"/>
          <w:lang w:val="en-US" w:eastAsia="ru-RU"/>
        </w:rPr>
      </w:pPr>
      <w:r w:rsidRPr="00A0336E">
        <w:rPr>
          <w:rFonts w:ascii="Times New Roman" w:eastAsia="Times New Roman" w:hAnsi="Times New Roman" w:cs="Times New Roman"/>
          <w:bCs/>
          <w:sz w:val="28"/>
          <w:szCs w:val="28"/>
          <w:lang w:val="en-US" w:eastAsia="ru-RU"/>
        </w:rPr>
        <w:t>1. http: \\ revolution.allbest. ru\ ecology</w:t>
      </w:r>
    </w:p>
    <w:p w:rsidR="00FE7EDE" w:rsidRPr="00A0336E" w:rsidRDefault="00FE7EDE" w:rsidP="00FE7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contextualSpacing/>
        <w:jc w:val="both"/>
        <w:rPr>
          <w:rFonts w:ascii="Times New Roman" w:eastAsia="Times New Roman" w:hAnsi="Times New Roman" w:cs="Times New Roman"/>
          <w:bCs/>
          <w:sz w:val="28"/>
          <w:szCs w:val="28"/>
          <w:lang w:val="en-US" w:eastAsia="ru-RU"/>
        </w:rPr>
      </w:pPr>
      <w:r w:rsidRPr="00A0336E">
        <w:rPr>
          <w:rFonts w:ascii="Times New Roman" w:eastAsia="Times New Roman" w:hAnsi="Times New Roman" w:cs="Times New Roman"/>
          <w:bCs/>
          <w:sz w:val="28"/>
          <w:szCs w:val="28"/>
          <w:lang w:val="en-US" w:eastAsia="ru-RU"/>
        </w:rPr>
        <w:t>2. http: \\ do. rksi.ru\ library\ courses\ ecology</w:t>
      </w:r>
    </w:p>
    <w:p w:rsidR="00FE7EDE" w:rsidRPr="00FE7EDE" w:rsidRDefault="00FE7EDE" w:rsidP="00FE7EDE">
      <w:pPr>
        <w:autoSpaceDE w:val="0"/>
        <w:autoSpaceDN w:val="0"/>
        <w:adjustRightInd w:val="0"/>
        <w:spacing w:after="0" w:line="360" w:lineRule="auto"/>
        <w:rPr>
          <w:rFonts w:ascii="Times New Roman" w:hAnsi="Times New Roman" w:cs="Times New Roman"/>
          <w:sz w:val="28"/>
          <w:szCs w:val="28"/>
          <w:lang w:val="en-US"/>
        </w:rPr>
      </w:pPr>
    </w:p>
    <w:p w:rsidR="0085533F" w:rsidRPr="00FE7EDE" w:rsidRDefault="0085533F">
      <w:pPr>
        <w:rPr>
          <w:rFonts w:ascii="Times New Roman" w:hAnsi="Times New Roman" w:cs="Times New Roman"/>
          <w:sz w:val="28"/>
          <w:szCs w:val="28"/>
          <w:lang w:val="en-US"/>
        </w:rPr>
      </w:pPr>
    </w:p>
    <w:p w:rsidR="0085533F" w:rsidRPr="00FE7EDE" w:rsidRDefault="0085533F">
      <w:pPr>
        <w:rPr>
          <w:rFonts w:ascii="Times New Roman" w:hAnsi="Times New Roman" w:cs="Times New Roman"/>
          <w:sz w:val="28"/>
          <w:szCs w:val="28"/>
          <w:lang w:val="en-US"/>
        </w:rPr>
      </w:pPr>
    </w:p>
    <w:p w:rsidR="0085533F" w:rsidRPr="00FE7EDE" w:rsidRDefault="0085533F">
      <w:pPr>
        <w:rPr>
          <w:lang w:val="en-US"/>
        </w:rPr>
      </w:pPr>
    </w:p>
    <w:p w:rsidR="0085533F" w:rsidRPr="00FE7EDE" w:rsidRDefault="0085533F">
      <w:pPr>
        <w:rPr>
          <w:lang w:val="en-US"/>
        </w:rPr>
      </w:pPr>
    </w:p>
    <w:sectPr w:rsidR="0085533F" w:rsidRPr="00FE7EDE" w:rsidSect="00A0336E">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EC1" w:rsidRDefault="00875EC1" w:rsidP="00A0336E">
      <w:pPr>
        <w:spacing w:after="0" w:line="240" w:lineRule="auto"/>
      </w:pPr>
      <w:r>
        <w:separator/>
      </w:r>
    </w:p>
  </w:endnote>
  <w:endnote w:type="continuationSeparator" w:id="0">
    <w:p w:rsidR="00875EC1" w:rsidRDefault="00875EC1" w:rsidP="00A03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870102"/>
      <w:docPartObj>
        <w:docPartGallery w:val="Page Numbers (Bottom of Page)"/>
        <w:docPartUnique/>
      </w:docPartObj>
    </w:sdtPr>
    <w:sdtEndPr/>
    <w:sdtContent>
      <w:p w:rsidR="00A0336E" w:rsidRDefault="00A0336E">
        <w:pPr>
          <w:pStyle w:val="a5"/>
          <w:jc w:val="center"/>
        </w:pPr>
        <w:r>
          <w:fldChar w:fldCharType="begin"/>
        </w:r>
        <w:r>
          <w:instrText>PAGE   \* MERGEFORMAT</w:instrText>
        </w:r>
        <w:r>
          <w:fldChar w:fldCharType="separate"/>
        </w:r>
        <w:r w:rsidR="00CC579D">
          <w:rPr>
            <w:noProof/>
          </w:rPr>
          <w:t>3</w:t>
        </w:r>
        <w:r>
          <w:fldChar w:fldCharType="end"/>
        </w:r>
      </w:p>
    </w:sdtContent>
  </w:sdt>
  <w:p w:rsidR="00A0336E" w:rsidRDefault="00A0336E">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EC1" w:rsidRDefault="00875EC1" w:rsidP="00A0336E">
      <w:pPr>
        <w:spacing w:after="0" w:line="240" w:lineRule="auto"/>
      </w:pPr>
      <w:r>
        <w:separator/>
      </w:r>
    </w:p>
  </w:footnote>
  <w:footnote w:type="continuationSeparator" w:id="0">
    <w:p w:rsidR="00875EC1" w:rsidRDefault="00875EC1" w:rsidP="00A033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A7CC1"/>
    <w:multiLevelType w:val="hybridMultilevel"/>
    <w:tmpl w:val="EC065B0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DA0"/>
    <w:rsid w:val="003B65B3"/>
    <w:rsid w:val="005F6C3D"/>
    <w:rsid w:val="006259E4"/>
    <w:rsid w:val="0085533F"/>
    <w:rsid w:val="00875EC1"/>
    <w:rsid w:val="008E10CC"/>
    <w:rsid w:val="00A0336E"/>
    <w:rsid w:val="00C47963"/>
    <w:rsid w:val="00C61B35"/>
    <w:rsid w:val="00CC579D"/>
    <w:rsid w:val="00F72DA0"/>
    <w:rsid w:val="00F855DC"/>
    <w:rsid w:val="00FE7E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60C8B"/>
  <w15:docId w15:val="{2D596788-E0CF-43BC-83C6-2F45406E8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3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336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336E"/>
  </w:style>
  <w:style w:type="paragraph" w:styleId="a5">
    <w:name w:val="footer"/>
    <w:basedOn w:val="a"/>
    <w:link w:val="a6"/>
    <w:uiPriority w:val="99"/>
    <w:unhideWhenUsed/>
    <w:rsid w:val="00A0336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336E"/>
  </w:style>
  <w:style w:type="table" w:styleId="a7">
    <w:name w:val="Table Grid"/>
    <w:basedOn w:val="a1"/>
    <w:uiPriority w:val="59"/>
    <w:rsid w:val="00CC5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CC579D"/>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CC579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kprosto.ru/kak-77123-kak-napisat-vyvody-k-diplomnoy-rabote" TargetMode="External"/><Relationship Id="rId3" Type="http://schemas.openxmlformats.org/officeDocument/2006/relationships/settings" Target="settings.xml"/><Relationship Id="rId7" Type="http://schemas.openxmlformats.org/officeDocument/2006/relationships/hyperlink" Target="http://www.kakprosto.ru/kak-6-priglashaem-avtor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kakprosto.ru/kak-12915-oformit-titulnyy-list-dokla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21</Pages>
  <Words>4245</Words>
  <Characters>24202</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Romeo1994</Company>
  <LinksUpToDate>false</LinksUpToDate>
  <CharactersWithSpaces>28391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Kaeva Lena</dc:creator>
  <cp:keywords/>
  <dc:description/>
  <cp:lastModifiedBy>laptop-2122</cp:lastModifiedBy>
  <cp:revision>10</cp:revision>
  <dcterms:created xsi:type="dcterms:W3CDTF">2019-04-06T17:32:00Z</dcterms:created>
  <dcterms:modified xsi:type="dcterms:W3CDTF">2022-12-20T06:58:00Z</dcterms:modified>
</cp:coreProperties>
</file>