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4A0" w:rsidRPr="003B54A0" w:rsidRDefault="003B54A0" w:rsidP="003B54A0">
      <w:pPr>
        <w:pStyle w:val="a4"/>
        <w:widowControl w:val="0"/>
        <w:spacing w:line="240" w:lineRule="atLeast"/>
        <w:ind w:right="-57"/>
        <w:jc w:val="right"/>
        <w:rPr>
          <w:b/>
          <w:i/>
          <w:szCs w:val="24"/>
        </w:rPr>
      </w:pPr>
      <w:r w:rsidRPr="003B54A0">
        <w:rPr>
          <w:b/>
          <w:i/>
          <w:szCs w:val="24"/>
        </w:rPr>
        <w:t>Приложение 1</w:t>
      </w:r>
    </w:p>
    <w:p w:rsidR="003B54A0" w:rsidRPr="003B54A0" w:rsidRDefault="003B54A0" w:rsidP="003B54A0">
      <w:pPr>
        <w:pStyle w:val="a4"/>
        <w:widowControl w:val="0"/>
        <w:spacing w:line="240" w:lineRule="atLeast"/>
        <w:ind w:right="-57"/>
        <w:jc w:val="right"/>
        <w:rPr>
          <w:i/>
          <w:szCs w:val="24"/>
        </w:rPr>
      </w:pPr>
      <w:r w:rsidRPr="003B54A0">
        <w:rPr>
          <w:i/>
          <w:szCs w:val="24"/>
        </w:rPr>
        <w:t xml:space="preserve">к Положению о внутреннем распорядке для </w:t>
      </w:r>
      <w:proofErr w:type="gramStart"/>
      <w:r w:rsidRPr="003B54A0">
        <w:rPr>
          <w:i/>
          <w:szCs w:val="24"/>
        </w:rPr>
        <w:t>обучающихся</w:t>
      </w:r>
      <w:proofErr w:type="gramEnd"/>
    </w:p>
    <w:p w:rsidR="003B54A0" w:rsidRDefault="003B54A0" w:rsidP="003B54A0">
      <w:pPr>
        <w:pStyle w:val="a4"/>
        <w:widowControl w:val="0"/>
        <w:spacing w:line="360" w:lineRule="auto"/>
        <w:rPr>
          <w:b/>
          <w:szCs w:val="24"/>
        </w:rPr>
      </w:pPr>
    </w:p>
    <w:p w:rsidR="003B54A0" w:rsidRDefault="003B54A0" w:rsidP="003B54A0">
      <w:pPr>
        <w:pStyle w:val="a4"/>
        <w:widowControl w:val="0"/>
        <w:spacing w:line="360" w:lineRule="auto"/>
        <w:rPr>
          <w:b/>
          <w:szCs w:val="24"/>
        </w:rPr>
      </w:pPr>
    </w:p>
    <w:p w:rsidR="003B54A0" w:rsidRPr="00571121" w:rsidRDefault="003B54A0" w:rsidP="00FB5631">
      <w:pPr>
        <w:pStyle w:val="a4"/>
        <w:widowControl w:val="0"/>
        <w:spacing w:line="360" w:lineRule="auto"/>
        <w:ind w:right="0"/>
        <w:rPr>
          <w:b/>
          <w:szCs w:val="24"/>
        </w:rPr>
      </w:pPr>
      <w:r w:rsidRPr="00571121">
        <w:rPr>
          <w:b/>
          <w:szCs w:val="24"/>
        </w:rPr>
        <w:t>РЕГЛАМЕНТ</w:t>
      </w:r>
    </w:p>
    <w:p w:rsidR="003B54A0" w:rsidRPr="00571121" w:rsidRDefault="00FB5631" w:rsidP="00FB5631">
      <w:pPr>
        <w:pStyle w:val="a4"/>
        <w:widowControl w:val="0"/>
        <w:spacing w:line="360" w:lineRule="auto"/>
        <w:ind w:right="0"/>
        <w:rPr>
          <w:b/>
          <w:caps/>
          <w:szCs w:val="24"/>
        </w:rPr>
      </w:pPr>
      <w:r>
        <w:rPr>
          <w:b/>
          <w:caps/>
          <w:szCs w:val="24"/>
        </w:rPr>
        <w:t>применения мер поощрения</w:t>
      </w:r>
    </w:p>
    <w:p w:rsidR="003B54A0" w:rsidRPr="00571121" w:rsidRDefault="00FB5631" w:rsidP="00FB5631">
      <w:pPr>
        <w:pStyle w:val="a4"/>
        <w:widowControl w:val="0"/>
        <w:spacing w:line="360" w:lineRule="auto"/>
        <w:ind w:right="0"/>
        <w:rPr>
          <w:b/>
          <w:caps/>
          <w:szCs w:val="24"/>
        </w:rPr>
      </w:pPr>
      <w:r>
        <w:rPr>
          <w:b/>
          <w:caps/>
          <w:szCs w:val="24"/>
        </w:rPr>
        <w:t>и ДИСЦИПЛИНАРНОГО взыскания</w:t>
      </w:r>
    </w:p>
    <w:p w:rsidR="003B54A0" w:rsidRPr="00D818A7" w:rsidRDefault="003B54A0" w:rsidP="003B54A0">
      <w:pPr>
        <w:pStyle w:val="a4"/>
        <w:widowControl w:val="0"/>
        <w:spacing w:line="360" w:lineRule="auto"/>
        <w:rPr>
          <w:b/>
          <w:caps/>
          <w:szCs w:val="24"/>
        </w:rPr>
      </w:pPr>
    </w:p>
    <w:p w:rsidR="003B54A0" w:rsidRDefault="003B54A0" w:rsidP="00FB5631">
      <w:pPr>
        <w:pStyle w:val="FR3"/>
        <w:numPr>
          <w:ilvl w:val="0"/>
          <w:numId w:val="1"/>
        </w:numPr>
        <w:spacing w:before="0" w:line="360" w:lineRule="auto"/>
        <w:ind w:left="0" w:firstLine="709"/>
        <w:jc w:val="left"/>
        <w:rPr>
          <w:b/>
          <w:i w:val="0"/>
          <w:sz w:val="24"/>
          <w:szCs w:val="24"/>
        </w:rPr>
      </w:pPr>
      <w:r w:rsidRPr="00D818A7">
        <w:rPr>
          <w:b/>
          <w:i w:val="0"/>
          <w:sz w:val="24"/>
          <w:szCs w:val="24"/>
        </w:rPr>
        <w:t>ОБЩИЕ ПОЛОЖЕНИЯ</w:t>
      </w:r>
    </w:p>
    <w:p w:rsidR="003B54A0" w:rsidRPr="003B54A0" w:rsidRDefault="003B54A0" w:rsidP="00FB5631">
      <w:pPr>
        <w:pStyle w:val="2"/>
        <w:spacing w:line="360" w:lineRule="auto"/>
        <w:ind w:firstLine="709"/>
        <w:rPr>
          <w:i w:val="0"/>
          <w:sz w:val="24"/>
          <w:szCs w:val="24"/>
        </w:rPr>
      </w:pPr>
      <w:r w:rsidRPr="003B54A0">
        <w:rPr>
          <w:i w:val="0"/>
          <w:sz w:val="24"/>
          <w:szCs w:val="24"/>
        </w:rPr>
        <w:t>1.1. Данный Регламент разработан на основе:</w:t>
      </w:r>
    </w:p>
    <w:p w:rsidR="003B54A0" w:rsidRPr="003D72B7" w:rsidRDefault="003B54A0" w:rsidP="00FB5631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kern w:val="0"/>
          <w:sz w:val="24"/>
          <w:szCs w:val="24"/>
        </w:rPr>
      </w:pPr>
      <w:r w:rsidRPr="003D72B7">
        <w:rPr>
          <w:b w:val="0"/>
          <w:bCs w:val="0"/>
          <w:kern w:val="0"/>
          <w:sz w:val="24"/>
          <w:szCs w:val="24"/>
        </w:rPr>
        <w:t>1.1.1. Федерального закона "Об образовании в Российской Федерации" от 29.12.2012 N 273-ФЗ</w:t>
      </w:r>
    </w:p>
    <w:p w:rsidR="003B54A0" w:rsidRPr="003D72B7" w:rsidRDefault="003B54A0" w:rsidP="00FB5631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kern w:val="0"/>
          <w:sz w:val="24"/>
          <w:szCs w:val="24"/>
        </w:rPr>
      </w:pPr>
      <w:r w:rsidRPr="003D72B7">
        <w:rPr>
          <w:b w:val="0"/>
          <w:bCs w:val="0"/>
          <w:kern w:val="0"/>
          <w:sz w:val="24"/>
          <w:szCs w:val="24"/>
        </w:rPr>
        <w:t xml:space="preserve">1.1.2. Приказа </w:t>
      </w:r>
      <w:proofErr w:type="spellStart"/>
      <w:r w:rsidRPr="003D72B7">
        <w:rPr>
          <w:b w:val="0"/>
          <w:bCs w:val="0"/>
          <w:kern w:val="0"/>
          <w:sz w:val="24"/>
          <w:szCs w:val="24"/>
        </w:rPr>
        <w:t>Минобрнауки</w:t>
      </w:r>
      <w:proofErr w:type="spellEnd"/>
      <w:r w:rsidRPr="003D72B7">
        <w:rPr>
          <w:b w:val="0"/>
          <w:bCs w:val="0"/>
          <w:kern w:val="0"/>
          <w:sz w:val="24"/>
          <w:szCs w:val="24"/>
        </w:rPr>
        <w:t xml:space="preserve"> России от 15.03.2013 N 185 (ред. от 21.04.2016) "Об утверждении Порядка применения к </w:t>
      </w:r>
      <w:proofErr w:type="gramStart"/>
      <w:r w:rsidRPr="003D72B7">
        <w:rPr>
          <w:b w:val="0"/>
          <w:bCs w:val="0"/>
          <w:kern w:val="0"/>
          <w:sz w:val="24"/>
          <w:szCs w:val="24"/>
        </w:rPr>
        <w:t>обучающимся</w:t>
      </w:r>
      <w:proofErr w:type="gramEnd"/>
      <w:r w:rsidRPr="003D72B7">
        <w:rPr>
          <w:b w:val="0"/>
          <w:bCs w:val="0"/>
          <w:kern w:val="0"/>
          <w:sz w:val="24"/>
          <w:szCs w:val="24"/>
        </w:rPr>
        <w:t xml:space="preserve"> и снятия с обучающихся мер дисциплинарного взыскания"</w:t>
      </w:r>
    </w:p>
    <w:p w:rsidR="003B54A0" w:rsidRPr="003B54A0" w:rsidRDefault="003B54A0" w:rsidP="00FB563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4A0">
        <w:rPr>
          <w:rFonts w:ascii="Times New Roman" w:hAnsi="Times New Roman" w:cs="Times New Roman"/>
          <w:sz w:val="24"/>
          <w:szCs w:val="24"/>
        </w:rPr>
        <w:t>1.1.3. Устава Колледжа.</w:t>
      </w:r>
    </w:p>
    <w:p w:rsidR="003B54A0" w:rsidRPr="003B54A0" w:rsidRDefault="003B54A0" w:rsidP="00FB563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4A0">
        <w:rPr>
          <w:rFonts w:ascii="Times New Roman" w:hAnsi="Times New Roman" w:cs="Times New Roman"/>
          <w:sz w:val="24"/>
          <w:szCs w:val="24"/>
        </w:rPr>
        <w:t>1.1.4.</w:t>
      </w:r>
      <w:r w:rsidR="003D72B7">
        <w:rPr>
          <w:rFonts w:ascii="Times New Roman" w:hAnsi="Times New Roman" w:cs="Times New Roman"/>
          <w:sz w:val="24"/>
          <w:szCs w:val="24"/>
        </w:rPr>
        <w:t xml:space="preserve"> Положения о внутреннем распорядке </w:t>
      </w:r>
      <w:proofErr w:type="gramStart"/>
      <w:r w:rsidR="003D72B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B54A0">
        <w:rPr>
          <w:rFonts w:ascii="Times New Roman" w:hAnsi="Times New Roman" w:cs="Times New Roman"/>
          <w:sz w:val="24"/>
          <w:szCs w:val="24"/>
        </w:rPr>
        <w:t>;</w:t>
      </w:r>
    </w:p>
    <w:p w:rsidR="003B54A0" w:rsidRPr="003B54A0" w:rsidRDefault="003B54A0" w:rsidP="00FB563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4A0">
        <w:rPr>
          <w:rFonts w:ascii="Times New Roman" w:hAnsi="Times New Roman" w:cs="Times New Roman"/>
          <w:sz w:val="24"/>
          <w:szCs w:val="24"/>
        </w:rPr>
        <w:t xml:space="preserve">1.3.5. </w:t>
      </w:r>
      <w:r w:rsidR="003D72B7">
        <w:rPr>
          <w:rFonts w:ascii="Times New Roman" w:hAnsi="Times New Roman" w:cs="Times New Roman"/>
          <w:sz w:val="24"/>
          <w:szCs w:val="24"/>
        </w:rPr>
        <w:t xml:space="preserve">Положения о </w:t>
      </w:r>
      <w:r w:rsidRPr="003B54A0">
        <w:rPr>
          <w:rFonts w:ascii="Times New Roman" w:hAnsi="Times New Roman" w:cs="Times New Roman"/>
          <w:sz w:val="24"/>
          <w:szCs w:val="24"/>
        </w:rPr>
        <w:t>внутренне</w:t>
      </w:r>
      <w:r w:rsidR="003D72B7">
        <w:rPr>
          <w:rFonts w:ascii="Times New Roman" w:hAnsi="Times New Roman" w:cs="Times New Roman"/>
          <w:sz w:val="24"/>
          <w:szCs w:val="24"/>
        </w:rPr>
        <w:t xml:space="preserve">м </w:t>
      </w:r>
      <w:r w:rsidRPr="003B54A0">
        <w:rPr>
          <w:rFonts w:ascii="Times New Roman" w:hAnsi="Times New Roman" w:cs="Times New Roman"/>
          <w:sz w:val="24"/>
          <w:szCs w:val="24"/>
        </w:rPr>
        <w:t>распорядк</w:t>
      </w:r>
      <w:r w:rsidR="003D72B7">
        <w:rPr>
          <w:rFonts w:ascii="Times New Roman" w:hAnsi="Times New Roman" w:cs="Times New Roman"/>
          <w:sz w:val="24"/>
          <w:szCs w:val="24"/>
        </w:rPr>
        <w:t xml:space="preserve">е </w:t>
      </w:r>
      <w:r w:rsidRPr="003B54A0">
        <w:rPr>
          <w:rFonts w:ascii="Times New Roman" w:hAnsi="Times New Roman" w:cs="Times New Roman"/>
          <w:sz w:val="24"/>
          <w:szCs w:val="24"/>
        </w:rPr>
        <w:t>общежития.</w:t>
      </w:r>
    </w:p>
    <w:p w:rsidR="003B54A0" w:rsidRPr="003B54A0" w:rsidRDefault="003B54A0" w:rsidP="00FB563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4A0">
        <w:rPr>
          <w:rFonts w:ascii="Times New Roman" w:hAnsi="Times New Roman" w:cs="Times New Roman"/>
          <w:sz w:val="24"/>
          <w:szCs w:val="24"/>
        </w:rPr>
        <w:t>1.2. Регламент</w:t>
      </w:r>
      <w:r w:rsidRPr="003B54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54A0">
        <w:rPr>
          <w:rFonts w:ascii="Times New Roman" w:hAnsi="Times New Roman" w:cs="Times New Roman"/>
          <w:sz w:val="24"/>
          <w:szCs w:val="24"/>
        </w:rPr>
        <w:t>распространяется на студентов и слушателей Колледжа, обучающихся по образовательным программам за счет бюджетных ассигнований и на хозрасчетной основе.</w:t>
      </w:r>
    </w:p>
    <w:p w:rsidR="003B54A0" w:rsidRPr="003B54A0" w:rsidRDefault="003B54A0" w:rsidP="00FB563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4A0">
        <w:rPr>
          <w:rFonts w:ascii="Times New Roman" w:hAnsi="Times New Roman" w:cs="Times New Roman"/>
          <w:sz w:val="24"/>
          <w:szCs w:val="24"/>
        </w:rPr>
        <w:t xml:space="preserve">1.3. Поощрения и взыскания выступают в качестве регуляторов методов воспитания с целью стимулирования положительного отношения к учебе и </w:t>
      </w:r>
      <w:proofErr w:type="spellStart"/>
      <w:r w:rsidRPr="003B54A0">
        <w:rPr>
          <w:rFonts w:ascii="Times New Roman" w:hAnsi="Times New Roman" w:cs="Times New Roman"/>
          <w:sz w:val="24"/>
          <w:szCs w:val="24"/>
        </w:rPr>
        <w:t>правопослушного</w:t>
      </w:r>
      <w:proofErr w:type="spellEnd"/>
      <w:r w:rsidRPr="003B54A0">
        <w:rPr>
          <w:rFonts w:ascii="Times New Roman" w:hAnsi="Times New Roman" w:cs="Times New Roman"/>
          <w:sz w:val="24"/>
          <w:szCs w:val="24"/>
        </w:rPr>
        <w:t xml:space="preserve"> поведения.</w:t>
      </w:r>
    </w:p>
    <w:p w:rsidR="003B54A0" w:rsidRPr="003B54A0" w:rsidRDefault="003B54A0" w:rsidP="00FB563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4A0">
        <w:rPr>
          <w:rFonts w:ascii="Times New Roman" w:hAnsi="Times New Roman" w:cs="Times New Roman"/>
          <w:sz w:val="24"/>
          <w:szCs w:val="24"/>
        </w:rPr>
        <w:t xml:space="preserve">1.4. Регламент разработан </w:t>
      </w:r>
      <w:proofErr w:type="gramStart"/>
      <w:r w:rsidRPr="003B54A0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3B54A0">
        <w:rPr>
          <w:rFonts w:ascii="Times New Roman" w:hAnsi="Times New Roman" w:cs="Times New Roman"/>
          <w:sz w:val="24"/>
          <w:szCs w:val="24"/>
        </w:rPr>
        <w:t>:</w:t>
      </w:r>
    </w:p>
    <w:p w:rsidR="003B54A0" w:rsidRPr="003B54A0" w:rsidRDefault="003B54A0" w:rsidP="00FB563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4A0">
        <w:rPr>
          <w:rFonts w:ascii="Times New Roman" w:hAnsi="Times New Roman" w:cs="Times New Roman"/>
          <w:sz w:val="24"/>
          <w:szCs w:val="24"/>
        </w:rPr>
        <w:t xml:space="preserve">1.4.1. Создания необходимых условий организации образовательного процесса.  </w:t>
      </w:r>
    </w:p>
    <w:p w:rsidR="003B54A0" w:rsidRPr="003B54A0" w:rsidRDefault="003B54A0" w:rsidP="00FB563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4A0">
        <w:rPr>
          <w:rFonts w:ascii="Times New Roman" w:hAnsi="Times New Roman" w:cs="Times New Roman"/>
          <w:sz w:val="24"/>
          <w:szCs w:val="24"/>
        </w:rPr>
        <w:t>1.4.2. Всестороннего воспитания студентов и их морального и материального стимулирования.</w:t>
      </w:r>
    </w:p>
    <w:p w:rsidR="003B54A0" w:rsidRPr="003B54A0" w:rsidRDefault="003B54A0" w:rsidP="00FB563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4A0">
        <w:rPr>
          <w:rFonts w:ascii="Times New Roman" w:hAnsi="Times New Roman" w:cs="Times New Roman"/>
          <w:sz w:val="24"/>
          <w:szCs w:val="24"/>
        </w:rPr>
        <w:t>1.5. Все поощрения и дисциплинарные взыскания студентов оформляются приказом (распоряжением) директора Колледжа и доводятся до сведения студента. Выписка из приказа приобщается к личному делу студента.</w:t>
      </w:r>
    </w:p>
    <w:p w:rsidR="003B54A0" w:rsidRPr="003B54A0" w:rsidRDefault="003B54A0" w:rsidP="00FB563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4A0">
        <w:rPr>
          <w:rFonts w:ascii="Times New Roman" w:hAnsi="Times New Roman" w:cs="Times New Roman"/>
          <w:sz w:val="24"/>
          <w:szCs w:val="24"/>
        </w:rPr>
        <w:t xml:space="preserve">1.6. Представление на поощрение студентов и наложение дисциплинарных взысканий готовят заведующие отделением, кураторы учебных групп, заведующий общежитием, заместители </w:t>
      </w:r>
      <w:r w:rsidR="0036636C">
        <w:rPr>
          <w:rFonts w:ascii="Times New Roman" w:hAnsi="Times New Roman" w:cs="Times New Roman"/>
          <w:sz w:val="24"/>
          <w:szCs w:val="24"/>
        </w:rPr>
        <w:t>директора</w:t>
      </w:r>
      <w:r w:rsidRPr="003B54A0">
        <w:rPr>
          <w:rFonts w:ascii="Times New Roman" w:hAnsi="Times New Roman" w:cs="Times New Roman"/>
          <w:sz w:val="24"/>
          <w:szCs w:val="24"/>
        </w:rPr>
        <w:t xml:space="preserve">  по направлениям деятельности. </w:t>
      </w:r>
    </w:p>
    <w:p w:rsidR="003B54A0" w:rsidRPr="003B54A0" w:rsidRDefault="003B54A0" w:rsidP="00FB563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4A0">
        <w:rPr>
          <w:rFonts w:ascii="Times New Roman" w:hAnsi="Times New Roman" w:cs="Times New Roman"/>
          <w:b/>
          <w:sz w:val="24"/>
          <w:szCs w:val="24"/>
        </w:rPr>
        <w:t>2. МЕРЫ ПООЩРЕНИЯ СТУДЕНТОВ</w:t>
      </w:r>
    </w:p>
    <w:p w:rsidR="003B54A0" w:rsidRPr="003B54A0" w:rsidRDefault="003B54A0" w:rsidP="00FB563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4A0">
        <w:rPr>
          <w:rFonts w:ascii="Times New Roman" w:hAnsi="Times New Roman" w:cs="Times New Roman"/>
          <w:sz w:val="24"/>
          <w:szCs w:val="24"/>
        </w:rPr>
        <w:t xml:space="preserve">2.1. Поощрения используются в качестве положительной оценки действий </w:t>
      </w:r>
      <w:r w:rsidRPr="003B54A0">
        <w:rPr>
          <w:rFonts w:ascii="Times New Roman" w:hAnsi="Times New Roman" w:cs="Times New Roman"/>
          <w:sz w:val="24"/>
          <w:szCs w:val="24"/>
        </w:rPr>
        <w:lastRenderedPageBreak/>
        <w:t xml:space="preserve">студентов, признание их успехов в освоении образовательных программ, творческой и общественной работе. </w:t>
      </w:r>
    </w:p>
    <w:p w:rsidR="003B54A0" w:rsidRPr="003B54A0" w:rsidRDefault="00FB5631" w:rsidP="00FB563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поощрения – </w:t>
      </w:r>
      <w:r w:rsidR="003B54A0" w:rsidRPr="003B54A0">
        <w:rPr>
          <w:rFonts w:ascii="Times New Roman" w:hAnsi="Times New Roman" w:cs="Times New Roman"/>
          <w:sz w:val="24"/>
          <w:szCs w:val="24"/>
        </w:rPr>
        <w:t xml:space="preserve">стимулировать студентов </w:t>
      </w:r>
      <w:proofErr w:type="gramStart"/>
      <w:r w:rsidR="003B54A0" w:rsidRPr="003B54A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3B54A0" w:rsidRPr="003B54A0">
        <w:rPr>
          <w:rFonts w:ascii="Times New Roman" w:hAnsi="Times New Roman" w:cs="Times New Roman"/>
          <w:sz w:val="24"/>
          <w:szCs w:val="24"/>
        </w:rPr>
        <w:t>:</w:t>
      </w:r>
    </w:p>
    <w:p w:rsidR="003B54A0" w:rsidRPr="003B54A0" w:rsidRDefault="003B54A0" w:rsidP="00FB563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4A0">
        <w:rPr>
          <w:rFonts w:ascii="Times New Roman" w:hAnsi="Times New Roman" w:cs="Times New Roman"/>
          <w:sz w:val="24"/>
          <w:szCs w:val="24"/>
        </w:rPr>
        <w:t>-</w:t>
      </w:r>
      <w:r w:rsidR="00FB5631">
        <w:rPr>
          <w:rFonts w:ascii="Times New Roman" w:hAnsi="Times New Roman" w:cs="Times New Roman"/>
          <w:sz w:val="24"/>
          <w:szCs w:val="24"/>
        </w:rPr>
        <w:t xml:space="preserve"> </w:t>
      </w:r>
      <w:r w:rsidRPr="003B54A0">
        <w:rPr>
          <w:rFonts w:ascii="Times New Roman" w:hAnsi="Times New Roman" w:cs="Times New Roman"/>
          <w:sz w:val="24"/>
          <w:szCs w:val="24"/>
        </w:rPr>
        <w:t xml:space="preserve">хорошие показатели в учебе; </w:t>
      </w:r>
    </w:p>
    <w:p w:rsidR="003B54A0" w:rsidRPr="003B54A0" w:rsidRDefault="003B54A0" w:rsidP="00FB563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4A0">
        <w:rPr>
          <w:rFonts w:ascii="Times New Roman" w:hAnsi="Times New Roman" w:cs="Times New Roman"/>
          <w:sz w:val="24"/>
          <w:szCs w:val="24"/>
        </w:rPr>
        <w:t>-</w:t>
      </w:r>
      <w:r w:rsidR="00FB5631">
        <w:rPr>
          <w:rFonts w:ascii="Times New Roman" w:hAnsi="Times New Roman" w:cs="Times New Roman"/>
          <w:sz w:val="24"/>
          <w:szCs w:val="24"/>
        </w:rPr>
        <w:t xml:space="preserve"> </w:t>
      </w:r>
      <w:r w:rsidRPr="003B54A0">
        <w:rPr>
          <w:rFonts w:ascii="Times New Roman" w:hAnsi="Times New Roman" w:cs="Times New Roman"/>
          <w:sz w:val="24"/>
          <w:szCs w:val="24"/>
        </w:rPr>
        <w:t>научно-исследовательскую и экспериментально-конструкторскую работу;</w:t>
      </w:r>
    </w:p>
    <w:p w:rsidR="003B54A0" w:rsidRPr="003B54A0" w:rsidRDefault="003B54A0" w:rsidP="00FB563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4A0">
        <w:rPr>
          <w:rFonts w:ascii="Times New Roman" w:hAnsi="Times New Roman" w:cs="Times New Roman"/>
          <w:sz w:val="24"/>
          <w:szCs w:val="24"/>
        </w:rPr>
        <w:t>-</w:t>
      </w:r>
      <w:r w:rsidR="00FB5631">
        <w:rPr>
          <w:rFonts w:ascii="Times New Roman" w:hAnsi="Times New Roman" w:cs="Times New Roman"/>
          <w:sz w:val="24"/>
          <w:szCs w:val="24"/>
        </w:rPr>
        <w:t xml:space="preserve"> </w:t>
      </w:r>
      <w:r w:rsidRPr="003B54A0">
        <w:rPr>
          <w:rFonts w:ascii="Times New Roman" w:hAnsi="Times New Roman" w:cs="Times New Roman"/>
          <w:sz w:val="24"/>
          <w:szCs w:val="24"/>
        </w:rPr>
        <w:t>активное участие в творческой и общественной жизни колледжа и учебной группы, общежития;</w:t>
      </w:r>
    </w:p>
    <w:p w:rsidR="003B54A0" w:rsidRPr="003B54A0" w:rsidRDefault="003B54A0" w:rsidP="00FB563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4A0">
        <w:rPr>
          <w:rFonts w:ascii="Times New Roman" w:hAnsi="Times New Roman" w:cs="Times New Roman"/>
          <w:sz w:val="24"/>
          <w:szCs w:val="24"/>
        </w:rPr>
        <w:t>-</w:t>
      </w:r>
      <w:r w:rsidR="00FB5631">
        <w:rPr>
          <w:rFonts w:ascii="Times New Roman" w:hAnsi="Times New Roman" w:cs="Times New Roman"/>
          <w:sz w:val="24"/>
          <w:szCs w:val="24"/>
        </w:rPr>
        <w:t xml:space="preserve"> </w:t>
      </w:r>
      <w:r w:rsidRPr="003B54A0">
        <w:rPr>
          <w:rFonts w:ascii="Times New Roman" w:hAnsi="Times New Roman" w:cs="Times New Roman"/>
          <w:sz w:val="24"/>
          <w:szCs w:val="24"/>
        </w:rPr>
        <w:t>спортивные достижения;</w:t>
      </w:r>
    </w:p>
    <w:p w:rsidR="003B54A0" w:rsidRPr="003B54A0" w:rsidRDefault="003B54A0" w:rsidP="00FB563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4A0">
        <w:rPr>
          <w:rFonts w:ascii="Times New Roman" w:hAnsi="Times New Roman" w:cs="Times New Roman"/>
          <w:sz w:val="24"/>
          <w:szCs w:val="24"/>
        </w:rPr>
        <w:t>-</w:t>
      </w:r>
      <w:r w:rsidR="00FB5631">
        <w:rPr>
          <w:rFonts w:ascii="Times New Roman" w:hAnsi="Times New Roman" w:cs="Times New Roman"/>
          <w:sz w:val="24"/>
          <w:szCs w:val="24"/>
        </w:rPr>
        <w:t xml:space="preserve"> </w:t>
      </w:r>
      <w:r w:rsidRPr="003B54A0">
        <w:rPr>
          <w:rFonts w:ascii="Times New Roman" w:hAnsi="Times New Roman" w:cs="Times New Roman"/>
          <w:sz w:val="24"/>
          <w:szCs w:val="24"/>
        </w:rPr>
        <w:t>активное участие в субботниках;</w:t>
      </w:r>
    </w:p>
    <w:p w:rsidR="003B54A0" w:rsidRPr="003B54A0" w:rsidRDefault="003B54A0" w:rsidP="00FB563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4A0">
        <w:rPr>
          <w:rFonts w:ascii="Times New Roman" w:hAnsi="Times New Roman" w:cs="Times New Roman"/>
          <w:sz w:val="24"/>
          <w:szCs w:val="24"/>
        </w:rPr>
        <w:t>-</w:t>
      </w:r>
      <w:r w:rsidR="00FB5631">
        <w:rPr>
          <w:rFonts w:ascii="Times New Roman" w:hAnsi="Times New Roman" w:cs="Times New Roman"/>
          <w:sz w:val="24"/>
          <w:szCs w:val="24"/>
        </w:rPr>
        <w:t xml:space="preserve"> </w:t>
      </w:r>
      <w:r w:rsidRPr="003B54A0">
        <w:rPr>
          <w:rFonts w:ascii="Times New Roman" w:hAnsi="Times New Roman" w:cs="Times New Roman"/>
          <w:sz w:val="24"/>
          <w:szCs w:val="24"/>
        </w:rPr>
        <w:t>другие действия, свидетельствующие о добросовестном и образцовом соблюдении Устава Колледжа,  Правил внутреннего распорядка и иных</w:t>
      </w:r>
      <w:r w:rsidR="00FB5631">
        <w:rPr>
          <w:rFonts w:ascii="Times New Roman" w:hAnsi="Times New Roman" w:cs="Times New Roman"/>
          <w:sz w:val="24"/>
          <w:szCs w:val="24"/>
        </w:rPr>
        <w:t xml:space="preserve"> </w:t>
      </w:r>
      <w:r w:rsidRPr="003B54A0">
        <w:rPr>
          <w:rFonts w:ascii="Times New Roman" w:hAnsi="Times New Roman" w:cs="Times New Roman"/>
          <w:sz w:val="24"/>
          <w:szCs w:val="24"/>
        </w:rPr>
        <w:t>локальных актов Колледжа.</w:t>
      </w:r>
    </w:p>
    <w:p w:rsidR="003B54A0" w:rsidRPr="003B54A0" w:rsidRDefault="003B54A0" w:rsidP="00FB563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4A0">
        <w:rPr>
          <w:rFonts w:ascii="Times New Roman" w:hAnsi="Times New Roman" w:cs="Times New Roman"/>
          <w:sz w:val="24"/>
          <w:szCs w:val="24"/>
        </w:rPr>
        <w:t>2.2. Виды поощрений:</w:t>
      </w:r>
    </w:p>
    <w:p w:rsidR="003B54A0" w:rsidRPr="003B54A0" w:rsidRDefault="003B54A0" w:rsidP="00FB563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4A0">
        <w:rPr>
          <w:rFonts w:ascii="Times New Roman" w:hAnsi="Times New Roman" w:cs="Times New Roman"/>
          <w:sz w:val="24"/>
          <w:szCs w:val="24"/>
        </w:rPr>
        <w:t>-</w:t>
      </w:r>
      <w:r w:rsidR="00FB5631">
        <w:rPr>
          <w:rFonts w:ascii="Times New Roman" w:hAnsi="Times New Roman" w:cs="Times New Roman"/>
          <w:sz w:val="24"/>
          <w:szCs w:val="24"/>
        </w:rPr>
        <w:t xml:space="preserve"> </w:t>
      </w:r>
      <w:r w:rsidRPr="003B54A0">
        <w:rPr>
          <w:rFonts w:ascii="Times New Roman" w:hAnsi="Times New Roman" w:cs="Times New Roman"/>
          <w:sz w:val="24"/>
          <w:szCs w:val="24"/>
        </w:rPr>
        <w:t>объявление благодарности;</w:t>
      </w:r>
    </w:p>
    <w:p w:rsidR="003B54A0" w:rsidRPr="003B54A0" w:rsidRDefault="003B54A0" w:rsidP="00FB563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4A0">
        <w:rPr>
          <w:rFonts w:ascii="Times New Roman" w:hAnsi="Times New Roman" w:cs="Times New Roman"/>
          <w:sz w:val="24"/>
          <w:szCs w:val="24"/>
        </w:rPr>
        <w:t>-</w:t>
      </w:r>
      <w:r w:rsidR="00FB5631">
        <w:rPr>
          <w:rFonts w:ascii="Times New Roman" w:hAnsi="Times New Roman" w:cs="Times New Roman"/>
          <w:sz w:val="24"/>
          <w:szCs w:val="24"/>
        </w:rPr>
        <w:t xml:space="preserve"> </w:t>
      </w:r>
      <w:r w:rsidRPr="003B54A0">
        <w:rPr>
          <w:rFonts w:ascii="Times New Roman" w:hAnsi="Times New Roman" w:cs="Times New Roman"/>
          <w:sz w:val="24"/>
          <w:szCs w:val="24"/>
        </w:rPr>
        <w:t>благодарственное письмо родителям;</w:t>
      </w:r>
    </w:p>
    <w:p w:rsidR="003B54A0" w:rsidRPr="003B54A0" w:rsidRDefault="003B54A0" w:rsidP="00FB563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4A0">
        <w:rPr>
          <w:rFonts w:ascii="Times New Roman" w:hAnsi="Times New Roman" w:cs="Times New Roman"/>
          <w:sz w:val="24"/>
          <w:szCs w:val="24"/>
        </w:rPr>
        <w:t>-</w:t>
      </w:r>
      <w:r w:rsidR="00FB5631">
        <w:rPr>
          <w:rFonts w:ascii="Times New Roman" w:hAnsi="Times New Roman" w:cs="Times New Roman"/>
          <w:sz w:val="24"/>
          <w:szCs w:val="24"/>
        </w:rPr>
        <w:t xml:space="preserve"> </w:t>
      </w:r>
      <w:r w:rsidRPr="003B54A0">
        <w:rPr>
          <w:rFonts w:ascii="Times New Roman" w:hAnsi="Times New Roman" w:cs="Times New Roman"/>
          <w:sz w:val="24"/>
          <w:szCs w:val="24"/>
        </w:rPr>
        <w:t xml:space="preserve">награждение Почетной грамотой;  </w:t>
      </w:r>
    </w:p>
    <w:p w:rsidR="003B54A0" w:rsidRPr="003B54A0" w:rsidRDefault="003B54A0" w:rsidP="00FB563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4A0">
        <w:rPr>
          <w:rFonts w:ascii="Times New Roman" w:hAnsi="Times New Roman" w:cs="Times New Roman"/>
          <w:sz w:val="24"/>
          <w:szCs w:val="24"/>
        </w:rPr>
        <w:t>-</w:t>
      </w:r>
      <w:r w:rsidR="00FB5631">
        <w:rPr>
          <w:rFonts w:ascii="Times New Roman" w:hAnsi="Times New Roman" w:cs="Times New Roman"/>
          <w:sz w:val="24"/>
          <w:szCs w:val="24"/>
        </w:rPr>
        <w:t xml:space="preserve"> </w:t>
      </w:r>
      <w:r w:rsidRPr="003B54A0">
        <w:rPr>
          <w:rFonts w:ascii="Times New Roman" w:hAnsi="Times New Roman" w:cs="Times New Roman"/>
          <w:sz w:val="24"/>
          <w:szCs w:val="24"/>
        </w:rPr>
        <w:t>награждение ценным подарком;</w:t>
      </w:r>
    </w:p>
    <w:p w:rsidR="003B54A0" w:rsidRPr="003B54A0" w:rsidRDefault="003B54A0" w:rsidP="00FB563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4A0">
        <w:rPr>
          <w:rFonts w:ascii="Times New Roman" w:hAnsi="Times New Roman" w:cs="Times New Roman"/>
          <w:sz w:val="24"/>
          <w:szCs w:val="24"/>
        </w:rPr>
        <w:t>-</w:t>
      </w:r>
      <w:r w:rsidR="00FB5631">
        <w:rPr>
          <w:rFonts w:ascii="Times New Roman" w:hAnsi="Times New Roman" w:cs="Times New Roman"/>
          <w:sz w:val="24"/>
          <w:szCs w:val="24"/>
        </w:rPr>
        <w:t xml:space="preserve"> </w:t>
      </w:r>
      <w:r w:rsidRPr="003B54A0">
        <w:rPr>
          <w:rFonts w:ascii="Times New Roman" w:hAnsi="Times New Roman" w:cs="Times New Roman"/>
          <w:sz w:val="24"/>
          <w:szCs w:val="24"/>
        </w:rPr>
        <w:t xml:space="preserve">материальное поощрение в соответствии с Положением </w:t>
      </w:r>
      <w:proofErr w:type="gramStart"/>
      <w:r w:rsidRPr="003B54A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3B54A0">
        <w:rPr>
          <w:rFonts w:ascii="Times New Roman" w:hAnsi="Times New Roman" w:cs="Times New Roman"/>
          <w:sz w:val="24"/>
          <w:szCs w:val="24"/>
        </w:rPr>
        <w:t xml:space="preserve"> стипендиальном</w:t>
      </w:r>
    </w:p>
    <w:p w:rsidR="003B54A0" w:rsidRPr="003B54A0" w:rsidRDefault="003B54A0" w:rsidP="00FB563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4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54A0">
        <w:rPr>
          <w:rFonts w:ascii="Times New Roman" w:hAnsi="Times New Roman" w:cs="Times New Roman"/>
          <w:sz w:val="24"/>
          <w:szCs w:val="24"/>
        </w:rPr>
        <w:t>обеспечении</w:t>
      </w:r>
      <w:proofErr w:type="gramEnd"/>
      <w:r w:rsidRPr="003B54A0">
        <w:rPr>
          <w:rFonts w:ascii="Times New Roman" w:hAnsi="Times New Roman" w:cs="Times New Roman"/>
          <w:sz w:val="24"/>
          <w:szCs w:val="24"/>
        </w:rPr>
        <w:t xml:space="preserve"> и иных формах социальной поддержки студентов колледжа; </w:t>
      </w:r>
    </w:p>
    <w:p w:rsidR="003B54A0" w:rsidRPr="003B54A0" w:rsidRDefault="00FB5631" w:rsidP="00FB563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</w:t>
      </w:r>
      <w:r w:rsidR="003B54A0" w:rsidRPr="003B54A0">
        <w:rPr>
          <w:rFonts w:ascii="Times New Roman" w:hAnsi="Times New Roman" w:cs="Times New Roman"/>
          <w:sz w:val="24"/>
          <w:szCs w:val="24"/>
        </w:rPr>
        <w:t>Основанием для издания приказа о поощрении являются служебные записки сотрудников, перечисленных в п. 1.6. настоящего Регламента.</w:t>
      </w:r>
    </w:p>
    <w:p w:rsidR="003B54A0" w:rsidRPr="003B54A0" w:rsidRDefault="003B54A0" w:rsidP="00FB563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4A0">
        <w:rPr>
          <w:rFonts w:ascii="Times New Roman" w:hAnsi="Times New Roman" w:cs="Times New Roman"/>
          <w:b/>
          <w:sz w:val="24"/>
          <w:szCs w:val="24"/>
        </w:rPr>
        <w:t>3. ДИСЦИПЛИНАРНАЯ ОТВЕТСТВЕННОСТЬ СТУДЕНТОВ</w:t>
      </w:r>
    </w:p>
    <w:p w:rsidR="003B54A0" w:rsidRPr="003B54A0" w:rsidRDefault="003B54A0" w:rsidP="00FB563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4A0">
        <w:rPr>
          <w:rFonts w:ascii="Times New Roman" w:hAnsi="Times New Roman" w:cs="Times New Roman"/>
          <w:sz w:val="24"/>
          <w:szCs w:val="24"/>
        </w:rPr>
        <w:t>3.1. Дисциплинарная ответственность представляет собой обязанность студента понести наказание за нарушение Правил внутреннего распорядка колледжа и общежития, невыполнение учебного плана в установленные сроки, невыполнение обязанностей, предусмотренных Уставом колледжа, а также иных локальных актов Колледжа.</w:t>
      </w:r>
    </w:p>
    <w:p w:rsidR="003B54A0" w:rsidRPr="003B54A0" w:rsidRDefault="003B54A0" w:rsidP="00FB563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4A0">
        <w:rPr>
          <w:rFonts w:ascii="Times New Roman" w:hAnsi="Times New Roman" w:cs="Times New Roman"/>
          <w:sz w:val="24"/>
          <w:szCs w:val="24"/>
        </w:rPr>
        <w:t>3.2. Наказание (дисциплинарное взыскание) - один из методов нравственного воспитания, способствующий преодолению нежелательного поведения и искоренению нарушений дисциплины.</w:t>
      </w:r>
    </w:p>
    <w:p w:rsidR="003B54A0" w:rsidRPr="003B54A0" w:rsidRDefault="003B54A0" w:rsidP="00FB563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4A0">
        <w:rPr>
          <w:rFonts w:ascii="Times New Roman" w:hAnsi="Times New Roman" w:cs="Times New Roman"/>
          <w:sz w:val="24"/>
          <w:szCs w:val="24"/>
        </w:rPr>
        <w:t>3.3. К дисциплинарной ответственности могут привлекаться студенты, совершившие дисциплинарные  проступки:</w:t>
      </w:r>
    </w:p>
    <w:p w:rsidR="003B54A0" w:rsidRPr="003B54A0" w:rsidRDefault="003B54A0" w:rsidP="00FB563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4A0">
        <w:rPr>
          <w:rFonts w:ascii="Times New Roman" w:hAnsi="Times New Roman" w:cs="Times New Roman"/>
          <w:sz w:val="24"/>
          <w:szCs w:val="24"/>
        </w:rPr>
        <w:t>3.3.1. Пропуски занятий  без  уважительных  причин и наличие академических задолженностей.</w:t>
      </w:r>
    </w:p>
    <w:p w:rsidR="003B54A0" w:rsidRPr="003B54A0" w:rsidRDefault="00FB5631" w:rsidP="00FB563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3.3.2. </w:t>
      </w:r>
      <w:r w:rsidR="003B54A0" w:rsidRPr="003B54A0">
        <w:rPr>
          <w:rFonts w:ascii="Times New Roman" w:hAnsi="Times New Roman" w:cs="Times New Roman"/>
          <w:sz w:val="24"/>
          <w:szCs w:val="24"/>
        </w:rPr>
        <w:t>Неисполнение или нарушение:</w:t>
      </w:r>
    </w:p>
    <w:p w:rsidR="003B54A0" w:rsidRPr="003B54A0" w:rsidRDefault="003B54A0" w:rsidP="00FB563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4A0">
        <w:rPr>
          <w:rFonts w:ascii="Times New Roman" w:hAnsi="Times New Roman" w:cs="Times New Roman"/>
          <w:sz w:val="24"/>
          <w:szCs w:val="24"/>
        </w:rPr>
        <w:t>-</w:t>
      </w:r>
      <w:r w:rsidR="00FB5631">
        <w:rPr>
          <w:rFonts w:ascii="Times New Roman" w:hAnsi="Times New Roman" w:cs="Times New Roman"/>
          <w:sz w:val="24"/>
          <w:szCs w:val="24"/>
        </w:rPr>
        <w:t xml:space="preserve"> </w:t>
      </w:r>
      <w:r w:rsidR="0036636C">
        <w:rPr>
          <w:rFonts w:ascii="Times New Roman" w:hAnsi="Times New Roman" w:cs="Times New Roman"/>
          <w:sz w:val="24"/>
          <w:szCs w:val="24"/>
        </w:rPr>
        <w:t xml:space="preserve">Положения о </w:t>
      </w:r>
      <w:r w:rsidRPr="003B54A0">
        <w:rPr>
          <w:rFonts w:ascii="Times New Roman" w:hAnsi="Times New Roman" w:cs="Times New Roman"/>
          <w:sz w:val="24"/>
          <w:szCs w:val="24"/>
        </w:rPr>
        <w:t xml:space="preserve"> внутренне</w:t>
      </w:r>
      <w:r w:rsidR="0036636C">
        <w:rPr>
          <w:rFonts w:ascii="Times New Roman" w:hAnsi="Times New Roman" w:cs="Times New Roman"/>
          <w:sz w:val="24"/>
          <w:szCs w:val="24"/>
        </w:rPr>
        <w:t>м</w:t>
      </w:r>
      <w:r w:rsidRPr="003B54A0">
        <w:rPr>
          <w:rFonts w:ascii="Times New Roman" w:hAnsi="Times New Roman" w:cs="Times New Roman"/>
          <w:sz w:val="24"/>
          <w:szCs w:val="24"/>
        </w:rPr>
        <w:t xml:space="preserve"> распорядк</w:t>
      </w:r>
      <w:r w:rsidR="0036636C">
        <w:rPr>
          <w:rFonts w:ascii="Times New Roman" w:hAnsi="Times New Roman" w:cs="Times New Roman"/>
          <w:sz w:val="24"/>
          <w:szCs w:val="24"/>
        </w:rPr>
        <w:t>е</w:t>
      </w:r>
      <w:r w:rsidRPr="003B54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6636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B54A0">
        <w:rPr>
          <w:rFonts w:ascii="Times New Roman" w:hAnsi="Times New Roman" w:cs="Times New Roman"/>
          <w:sz w:val="24"/>
          <w:szCs w:val="24"/>
        </w:rPr>
        <w:t>;</w:t>
      </w:r>
    </w:p>
    <w:p w:rsidR="003B54A0" w:rsidRPr="003B54A0" w:rsidRDefault="003B54A0" w:rsidP="00FB563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4A0">
        <w:rPr>
          <w:rFonts w:ascii="Times New Roman" w:hAnsi="Times New Roman" w:cs="Times New Roman"/>
          <w:sz w:val="24"/>
          <w:szCs w:val="24"/>
        </w:rPr>
        <w:t>-</w:t>
      </w:r>
      <w:r w:rsidR="0036636C" w:rsidRPr="0036636C">
        <w:rPr>
          <w:rFonts w:ascii="Times New Roman" w:hAnsi="Times New Roman" w:cs="Times New Roman"/>
          <w:sz w:val="24"/>
          <w:szCs w:val="24"/>
        </w:rPr>
        <w:t xml:space="preserve"> </w:t>
      </w:r>
      <w:r w:rsidR="0036636C">
        <w:rPr>
          <w:rFonts w:ascii="Times New Roman" w:hAnsi="Times New Roman" w:cs="Times New Roman"/>
          <w:sz w:val="24"/>
          <w:szCs w:val="24"/>
        </w:rPr>
        <w:t xml:space="preserve">Положения о </w:t>
      </w:r>
      <w:r w:rsidR="0036636C" w:rsidRPr="003B54A0">
        <w:rPr>
          <w:rFonts w:ascii="Times New Roman" w:hAnsi="Times New Roman" w:cs="Times New Roman"/>
          <w:sz w:val="24"/>
          <w:szCs w:val="24"/>
        </w:rPr>
        <w:t>внутренне</w:t>
      </w:r>
      <w:r w:rsidR="0036636C">
        <w:rPr>
          <w:rFonts w:ascii="Times New Roman" w:hAnsi="Times New Roman" w:cs="Times New Roman"/>
          <w:sz w:val="24"/>
          <w:szCs w:val="24"/>
        </w:rPr>
        <w:t>м</w:t>
      </w:r>
      <w:r w:rsidR="0036636C" w:rsidRPr="003B54A0">
        <w:rPr>
          <w:rFonts w:ascii="Times New Roman" w:hAnsi="Times New Roman" w:cs="Times New Roman"/>
          <w:sz w:val="24"/>
          <w:szCs w:val="24"/>
        </w:rPr>
        <w:t xml:space="preserve"> распорядк</w:t>
      </w:r>
      <w:r w:rsidR="0036636C">
        <w:rPr>
          <w:rFonts w:ascii="Times New Roman" w:hAnsi="Times New Roman" w:cs="Times New Roman"/>
          <w:sz w:val="24"/>
          <w:szCs w:val="24"/>
        </w:rPr>
        <w:t>е общежития</w:t>
      </w:r>
      <w:r w:rsidRPr="003B54A0">
        <w:rPr>
          <w:rFonts w:ascii="Times New Roman" w:hAnsi="Times New Roman" w:cs="Times New Roman"/>
          <w:sz w:val="24"/>
          <w:szCs w:val="24"/>
        </w:rPr>
        <w:t>;</w:t>
      </w:r>
    </w:p>
    <w:p w:rsidR="003B54A0" w:rsidRPr="003B54A0" w:rsidRDefault="003B54A0" w:rsidP="00FB563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4A0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FB5631">
        <w:rPr>
          <w:rFonts w:ascii="Times New Roman" w:hAnsi="Times New Roman" w:cs="Times New Roman"/>
          <w:sz w:val="24"/>
          <w:szCs w:val="24"/>
        </w:rPr>
        <w:t xml:space="preserve"> </w:t>
      </w:r>
      <w:r w:rsidRPr="003B54A0">
        <w:rPr>
          <w:rFonts w:ascii="Times New Roman" w:hAnsi="Times New Roman" w:cs="Times New Roman"/>
          <w:sz w:val="24"/>
          <w:szCs w:val="24"/>
        </w:rPr>
        <w:t>Устава Колледжа и иных локальных актов Колледжа.</w:t>
      </w:r>
    </w:p>
    <w:p w:rsidR="003B54A0" w:rsidRPr="003B54A0" w:rsidRDefault="003B54A0" w:rsidP="00FB563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4A0">
        <w:rPr>
          <w:rFonts w:ascii="Times New Roman" w:hAnsi="Times New Roman" w:cs="Times New Roman"/>
          <w:sz w:val="24"/>
          <w:szCs w:val="24"/>
        </w:rPr>
        <w:t>3.3.3. Грубое обращение с преподавателями, сотрудниками Колледжа и студентами.</w:t>
      </w:r>
    </w:p>
    <w:p w:rsidR="003B54A0" w:rsidRPr="003B54A0" w:rsidRDefault="003B54A0" w:rsidP="00FB563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4A0">
        <w:rPr>
          <w:rFonts w:ascii="Times New Roman" w:hAnsi="Times New Roman" w:cs="Times New Roman"/>
          <w:sz w:val="24"/>
          <w:szCs w:val="24"/>
        </w:rPr>
        <w:t xml:space="preserve">3.3.4. Употребление и распространение наркотических средств и </w:t>
      </w:r>
      <w:proofErr w:type="spellStart"/>
      <w:r w:rsidRPr="003B54A0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="00FB5631">
        <w:rPr>
          <w:rFonts w:ascii="Times New Roman" w:hAnsi="Times New Roman" w:cs="Times New Roman"/>
          <w:sz w:val="24"/>
          <w:szCs w:val="24"/>
        </w:rPr>
        <w:t xml:space="preserve"> </w:t>
      </w:r>
      <w:r w:rsidRPr="003B54A0">
        <w:rPr>
          <w:rFonts w:ascii="Times New Roman" w:hAnsi="Times New Roman" w:cs="Times New Roman"/>
          <w:sz w:val="24"/>
          <w:szCs w:val="24"/>
        </w:rPr>
        <w:t>веществ.</w:t>
      </w:r>
    </w:p>
    <w:p w:rsidR="003B54A0" w:rsidRPr="003B54A0" w:rsidRDefault="003B54A0" w:rsidP="00FB563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4A0">
        <w:rPr>
          <w:rFonts w:ascii="Times New Roman" w:hAnsi="Times New Roman" w:cs="Times New Roman"/>
          <w:sz w:val="24"/>
          <w:szCs w:val="24"/>
        </w:rPr>
        <w:t xml:space="preserve">3.3.5. Появление в Колледже с явными признаками </w:t>
      </w:r>
      <w:r w:rsidR="0067751F">
        <w:rPr>
          <w:rFonts w:ascii="Times New Roman" w:hAnsi="Times New Roman" w:cs="Times New Roman"/>
          <w:sz w:val="24"/>
          <w:szCs w:val="24"/>
        </w:rPr>
        <w:t xml:space="preserve">алкогольного, наркотического либо токсического </w:t>
      </w:r>
      <w:r w:rsidRPr="003B54A0">
        <w:rPr>
          <w:rFonts w:ascii="Times New Roman" w:hAnsi="Times New Roman" w:cs="Times New Roman"/>
          <w:sz w:val="24"/>
          <w:szCs w:val="24"/>
        </w:rPr>
        <w:t>опьянения.</w:t>
      </w:r>
    </w:p>
    <w:p w:rsidR="003B54A0" w:rsidRPr="0036636C" w:rsidRDefault="003B54A0" w:rsidP="00FB563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4A0">
        <w:rPr>
          <w:rFonts w:ascii="Times New Roman" w:hAnsi="Times New Roman" w:cs="Times New Roman"/>
          <w:sz w:val="24"/>
          <w:szCs w:val="24"/>
        </w:rPr>
        <w:t>3.4.</w:t>
      </w:r>
      <w:r w:rsidRPr="0036636C">
        <w:rPr>
          <w:rFonts w:ascii="Times New Roman" w:hAnsi="Times New Roman" w:cs="Times New Roman"/>
          <w:sz w:val="24"/>
          <w:szCs w:val="24"/>
        </w:rPr>
        <w:t xml:space="preserve"> За совершение дисциплинарного проступка к </w:t>
      </w:r>
      <w:proofErr w:type="gramStart"/>
      <w:r w:rsidRPr="0036636C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36636C">
        <w:rPr>
          <w:rFonts w:ascii="Times New Roman" w:hAnsi="Times New Roman" w:cs="Times New Roman"/>
          <w:sz w:val="24"/>
          <w:szCs w:val="24"/>
        </w:rPr>
        <w:t xml:space="preserve"> могут быть применены следующие меры дисциплинарного взыскания:</w:t>
      </w:r>
    </w:p>
    <w:p w:rsidR="003B54A0" w:rsidRPr="003B54A0" w:rsidRDefault="003B54A0" w:rsidP="00FB563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4A0">
        <w:rPr>
          <w:rFonts w:ascii="Times New Roman" w:hAnsi="Times New Roman" w:cs="Times New Roman"/>
          <w:sz w:val="24"/>
          <w:szCs w:val="24"/>
        </w:rPr>
        <w:t>3.4.1. Замечание.</w:t>
      </w:r>
    </w:p>
    <w:p w:rsidR="003B54A0" w:rsidRPr="003B54A0" w:rsidRDefault="003B54A0" w:rsidP="00FB563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4A0">
        <w:rPr>
          <w:rFonts w:ascii="Times New Roman" w:hAnsi="Times New Roman" w:cs="Times New Roman"/>
          <w:sz w:val="24"/>
          <w:szCs w:val="24"/>
        </w:rPr>
        <w:t xml:space="preserve">3.4.2. Выговор (с уведомлением родителей </w:t>
      </w:r>
      <w:r w:rsidR="0036636C">
        <w:rPr>
          <w:rFonts w:ascii="Times New Roman" w:hAnsi="Times New Roman" w:cs="Times New Roman"/>
          <w:sz w:val="24"/>
          <w:szCs w:val="24"/>
        </w:rPr>
        <w:t xml:space="preserve">несовершеннолетних студентов </w:t>
      </w:r>
      <w:r w:rsidRPr="003B54A0">
        <w:rPr>
          <w:rFonts w:ascii="Times New Roman" w:hAnsi="Times New Roman" w:cs="Times New Roman"/>
          <w:sz w:val="24"/>
          <w:szCs w:val="24"/>
        </w:rPr>
        <w:t>по месту жительства).</w:t>
      </w:r>
    </w:p>
    <w:p w:rsidR="003B54A0" w:rsidRPr="003B54A0" w:rsidRDefault="003B54A0" w:rsidP="00FB563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4A0">
        <w:rPr>
          <w:rFonts w:ascii="Times New Roman" w:hAnsi="Times New Roman" w:cs="Times New Roman"/>
          <w:sz w:val="24"/>
          <w:szCs w:val="24"/>
        </w:rPr>
        <w:t>3.4.3. Отчисление из колледжа в случае систематического и</w:t>
      </w:r>
      <w:r w:rsidR="0036636C">
        <w:rPr>
          <w:rFonts w:ascii="Times New Roman" w:hAnsi="Times New Roman" w:cs="Times New Roman"/>
          <w:sz w:val="24"/>
          <w:szCs w:val="24"/>
        </w:rPr>
        <w:t>ли</w:t>
      </w:r>
      <w:r w:rsidRPr="003B54A0">
        <w:rPr>
          <w:rFonts w:ascii="Times New Roman" w:hAnsi="Times New Roman" w:cs="Times New Roman"/>
          <w:sz w:val="24"/>
          <w:szCs w:val="24"/>
        </w:rPr>
        <w:t xml:space="preserve"> злостного нарушения дисциплины. </w:t>
      </w:r>
    </w:p>
    <w:p w:rsidR="003B54A0" w:rsidRPr="003B54A0" w:rsidRDefault="003B54A0" w:rsidP="00FB563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4A0">
        <w:rPr>
          <w:rFonts w:ascii="Times New Roman" w:hAnsi="Times New Roman" w:cs="Times New Roman"/>
          <w:sz w:val="24"/>
          <w:szCs w:val="24"/>
        </w:rPr>
        <w:t>3.5. Основанием для издания приказа о наложении дисциплинарного взыскания являются служебные записки сотрудников, перечисленных в п. 1.6. настоящего Регламента.</w:t>
      </w:r>
    </w:p>
    <w:p w:rsidR="003B54A0" w:rsidRPr="0036636C" w:rsidRDefault="003B54A0" w:rsidP="00FB563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36C">
        <w:rPr>
          <w:rFonts w:ascii="Times New Roman" w:hAnsi="Times New Roman" w:cs="Times New Roman"/>
          <w:sz w:val="24"/>
          <w:szCs w:val="24"/>
        </w:rPr>
        <w:t>3.6.</w:t>
      </w:r>
      <w:r w:rsidR="00FB5631">
        <w:rPr>
          <w:rFonts w:ascii="Times New Roman" w:hAnsi="Times New Roman" w:cs="Times New Roman"/>
          <w:sz w:val="24"/>
          <w:szCs w:val="24"/>
        </w:rPr>
        <w:t xml:space="preserve"> </w:t>
      </w:r>
      <w:r w:rsidRPr="0036636C">
        <w:rPr>
          <w:rFonts w:ascii="Times New Roman" w:hAnsi="Times New Roman" w:cs="Times New Roman"/>
          <w:sz w:val="24"/>
          <w:szCs w:val="24"/>
        </w:rPr>
        <w:t>За каждый дисциплинарный проступок может быть применена одна мера дисциплинарного взыскания.</w:t>
      </w:r>
    </w:p>
    <w:p w:rsidR="003B54A0" w:rsidRPr="0036636C" w:rsidRDefault="00FB5631" w:rsidP="00FB563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3.6.1. </w:t>
      </w:r>
      <w:r w:rsidR="003B54A0" w:rsidRPr="0036636C">
        <w:rPr>
          <w:rFonts w:ascii="Times New Roman" w:hAnsi="Times New Roman" w:cs="Times New Roman"/>
          <w:sz w:val="24"/>
          <w:szCs w:val="24"/>
        </w:rPr>
        <w:t xml:space="preserve">Меры дисциплинарного взыскания не применяются к </w:t>
      </w:r>
      <w:proofErr w:type="gramStart"/>
      <w:r w:rsidR="003B54A0" w:rsidRPr="0036636C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54A0" w:rsidRPr="0036636C">
        <w:rPr>
          <w:rFonts w:ascii="Times New Roman" w:hAnsi="Times New Roman" w:cs="Times New Roman"/>
          <w:sz w:val="24"/>
          <w:szCs w:val="24"/>
        </w:rPr>
        <w:t xml:space="preserve">с ограниченными возможностями здоровья (с задержкой психического развития и различными формами умственной отсталости). </w:t>
      </w:r>
    </w:p>
    <w:p w:rsidR="003B54A0" w:rsidRPr="003B54A0" w:rsidRDefault="003B54A0" w:rsidP="00FB5631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72F"/>
        </w:rPr>
      </w:pPr>
      <w:r w:rsidRPr="003B54A0">
        <w:t>3.7. Выбор конкретной меры дисциплинарного взыскания является правом  администрации Колледжа.</w:t>
      </w:r>
    </w:p>
    <w:p w:rsidR="003B54A0" w:rsidRPr="0036636C" w:rsidRDefault="003B54A0" w:rsidP="00FB563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36C">
        <w:rPr>
          <w:rFonts w:ascii="Times New Roman" w:hAnsi="Times New Roman" w:cs="Times New Roman"/>
          <w:sz w:val="24"/>
          <w:szCs w:val="24"/>
        </w:rPr>
        <w:t xml:space="preserve">3.8. </w:t>
      </w:r>
      <w:proofErr w:type="gramStart"/>
      <w:r w:rsidRPr="0036636C">
        <w:rPr>
          <w:rFonts w:ascii="Times New Roman" w:hAnsi="Times New Roman" w:cs="Times New Roman"/>
          <w:sz w:val="24"/>
          <w:szCs w:val="24"/>
        </w:rPr>
        <w:t>При выборе меры дисциплинарного взыскания организация, осуществляющая образовательную деятельность, должна учитывать тяжесть дисциплинарного проступка, причины и обстоятельства, при которых он совершен, предшествующее поведение обучающегося, его психофизическое и эмоциональное состояние, а также мнение советов обучающихся, представительных органов обучающихся, советов родителей (законных представителей) несовершеннолетних обучающихся организации, осуществляющей образовательную деятельность.</w:t>
      </w:r>
      <w:proofErr w:type="gramEnd"/>
    </w:p>
    <w:p w:rsidR="003B54A0" w:rsidRPr="0036636C" w:rsidRDefault="003B54A0" w:rsidP="00FB563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36C">
        <w:rPr>
          <w:rFonts w:ascii="Times New Roman" w:hAnsi="Times New Roman" w:cs="Times New Roman"/>
          <w:sz w:val="24"/>
          <w:szCs w:val="24"/>
        </w:rPr>
        <w:t>3.9. Не допускается применение мер дисциплинарного взыскания к обучающимся во время их болезни, каникул, академического отпуска, отпуска по беременности и родам или отпуска по уходу за ребенком.</w:t>
      </w:r>
    </w:p>
    <w:p w:rsidR="003B54A0" w:rsidRPr="0036636C" w:rsidRDefault="003B54A0" w:rsidP="00FB563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36C">
        <w:rPr>
          <w:rFonts w:ascii="Times New Roman" w:hAnsi="Times New Roman" w:cs="Times New Roman"/>
          <w:sz w:val="24"/>
          <w:szCs w:val="24"/>
        </w:rPr>
        <w:t xml:space="preserve">3.10. До применения меры дисциплинарного взыскания организация, осуществляющая образовательную деятельность, должна затребовать </w:t>
      </w:r>
      <w:proofErr w:type="gramStart"/>
      <w:r w:rsidRPr="0036636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36636C">
        <w:rPr>
          <w:rFonts w:ascii="Times New Roman" w:hAnsi="Times New Roman" w:cs="Times New Roman"/>
          <w:sz w:val="24"/>
          <w:szCs w:val="24"/>
        </w:rPr>
        <w:t xml:space="preserve"> обучающегося </w:t>
      </w:r>
      <w:r w:rsidRPr="0036636C">
        <w:rPr>
          <w:rFonts w:ascii="Times New Roman" w:hAnsi="Times New Roman" w:cs="Times New Roman"/>
          <w:sz w:val="24"/>
          <w:szCs w:val="24"/>
        </w:rPr>
        <w:lastRenderedPageBreak/>
        <w:t>письменное объяснение. Если по истечении трех учебных дней указанное объяснение обучающимся не представлено, то составляется соответствующий акт.</w:t>
      </w:r>
    </w:p>
    <w:p w:rsidR="003B54A0" w:rsidRPr="0036636C" w:rsidRDefault="003B54A0" w:rsidP="00FB563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36C">
        <w:rPr>
          <w:rFonts w:ascii="Times New Roman" w:hAnsi="Times New Roman" w:cs="Times New Roman"/>
          <w:sz w:val="24"/>
          <w:szCs w:val="24"/>
        </w:rPr>
        <w:t>3.10.1. Отказ или уклонение обучающегося от предоставления им письменного объяснения не является препятствием для применения меры дисциплинарного взыскания.</w:t>
      </w:r>
    </w:p>
    <w:p w:rsidR="003B54A0" w:rsidRPr="0036636C" w:rsidRDefault="003B54A0" w:rsidP="00FB563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36C">
        <w:rPr>
          <w:rFonts w:ascii="Times New Roman" w:hAnsi="Times New Roman" w:cs="Times New Roman"/>
          <w:sz w:val="24"/>
          <w:szCs w:val="24"/>
        </w:rPr>
        <w:t xml:space="preserve">3.11. </w:t>
      </w:r>
      <w:proofErr w:type="gramStart"/>
      <w:r w:rsidRPr="0036636C">
        <w:rPr>
          <w:rFonts w:ascii="Times New Roman" w:hAnsi="Times New Roman" w:cs="Times New Roman"/>
          <w:sz w:val="24"/>
          <w:szCs w:val="24"/>
        </w:rPr>
        <w:t>Мера дисциплинарного взыскания применяется не позднее одного месяца со дня обнаружения проступка и не позднее шести месяцев со дня его совершения, не считая времени отсутствия обучающегося, указанного в</w:t>
      </w:r>
      <w:r w:rsidR="00FB5631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anchor="/document/70394524/entry/107" w:history="1">
        <w:r w:rsidRPr="0036636C">
          <w:rPr>
            <w:rFonts w:ascii="Times New Roman" w:hAnsi="Times New Roman" w:cs="Times New Roman"/>
            <w:sz w:val="24"/>
            <w:szCs w:val="24"/>
          </w:rPr>
          <w:t>пункте</w:t>
        </w:r>
      </w:hyperlink>
      <w:r w:rsidR="00FB5631">
        <w:t xml:space="preserve"> </w:t>
      </w:r>
      <w:r w:rsidR="00FB5631">
        <w:rPr>
          <w:rFonts w:ascii="Times New Roman" w:hAnsi="Times New Roman" w:cs="Times New Roman"/>
          <w:sz w:val="24"/>
          <w:szCs w:val="24"/>
        </w:rPr>
        <w:t xml:space="preserve">3.9. </w:t>
      </w:r>
      <w:r w:rsidRPr="0036636C">
        <w:rPr>
          <w:rFonts w:ascii="Times New Roman" w:hAnsi="Times New Roman" w:cs="Times New Roman"/>
          <w:sz w:val="24"/>
          <w:szCs w:val="24"/>
        </w:rPr>
        <w:t>настоящего Регламента, а также времени, необходимого на учет мнения советов обучающихся, представительных органов обучающихся, советов родителей (законных представителей) несовершеннолетних обучающихся организации, осуществляющей образовательную деятельность, но не более семи учебных дней</w:t>
      </w:r>
      <w:proofErr w:type="gramEnd"/>
      <w:r w:rsidRPr="0036636C">
        <w:rPr>
          <w:rFonts w:ascii="Times New Roman" w:hAnsi="Times New Roman" w:cs="Times New Roman"/>
          <w:sz w:val="24"/>
          <w:szCs w:val="24"/>
        </w:rPr>
        <w:t xml:space="preserve"> со дня представления руководителю организации, осуществляющей образовательную деятельность, мотивированного мнения указанных советов и органов в письменной форме.</w:t>
      </w:r>
    </w:p>
    <w:p w:rsidR="003B54A0" w:rsidRPr="0036636C" w:rsidRDefault="003B54A0" w:rsidP="00FB563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36C">
        <w:rPr>
          <w:rFonts w:ascii="Times New Roman" w:hAnsi="Times New Roman" w:cs="Times New Roman"/>
          <w:sz w:val="24"/>
          <w:szCs w:val="24"/>
        </w:rPr>
        <w:t xml:space="preserve">3.12. Отчисление несовершеннолетнего обучающегося, достигшего возраста пятнадцати лет, из организации, осуществляющей образовательную деятельность, как мера дисциплинарного взыскания допускается за неоднократное совершение дисциплинарных проступков. </w:t>
      </w:r>
      <w:proofErr w:type="gramStart"/>
      <w:r w:rsidRPr="0036636C">
        <w:rPr>
          <w:rFonts w:ascii="Times New Roman" w:hAnsi="Times New Roman" w:cs="Times New Roman"/>
          <w:sz w:val="24"/>
          <w:szCs w:val="24"/>
        </w:rPr>
        <w:t>Указанная мера дисциплинарного взыскания применяется, если иные меры дисциплинарного взыскания и меры педагогического воздействия не дали результата и дальнейшее пребывание обучающегося в организации, осуществляющей образовательную деятельность, оказывает отрицательное влияние на других обучающихся, нарушает их права и права работников организации, осуществляющей образовательную деятельность, а также нормальное функционирование организации, осуществляющей образовательную деятельность.</w:t>
      </w:r>
      <w:proofErr w:type="gramEnd"/>
    </w:p>
    <w:p w:rsidR="003B54A0" w:rsidRPr="0036636C" w:rsidRDefault="003B54A0" w:rsidP="00FB563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36C">
        <w:rPr>
          <w:rFonts w:ascii="Times New Roman" w:hAnsi="Times New Roman" w:cs="Times New Roman"/>
          <w:sz w:val="24"/>
          <w:szCs w:val="24"/>
        </w:rPr>
        <w:t>3.12.1. Отчисление несовершеннолетнего обучающегося как мера дисциплинарного взыскания не применяется, если сроки ранее примененных к обучающемуся мер дисциплинарного взыскания истекли и (</w:t>
      </w:r>
      <w:proofErr w:type="gramStart"/>
      <w:r w:rsidRPr="0036636C">
        <w:rPr>
          <w:rFonts w:ascii="Times New Roman" w:hAnsi="Times New Roman" w:cs="Times New Roman"/>
          <w:sz w:val="24"/>
          <w:szCs w:val="24"/>
        </w:rPr>
        <w:t xml:space="preserve">или) </w:t>
      </w:r>
      <w:proofErr w:type="gramEnd"/>
      <w:r w:rsidRPr="0036636C">
        <w:rPr>
          <w:rFonts w:ascii="Times New Roman" w:hAnsi="Times New Roman" w:cs="Times New Roman"/>
          <w:sz w:val="24"/>
          <w:szCs w:val="24"/>
        </w:rPr>
        <w:t>меры дисциплинарного взыскания сняты в установленном порядке.</w:t>
      </w:r>
    </w:p>
    <w:p w:rsidR="003B54A0" w:rsidRPr="0036636C" w:rsidRDefault="003B54A0" w:rsidP="00FB563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36C">
        <w:rPr>
          <w:rFonts w:ascii="Times New Roman" w:hAnsi="Times New Roman" w:cs="Times New Roman"/>
          <w:sz w:val="24"/>
          <w:szCs w:val="24"/>
        </w:rPr>
        <w:t>3.13.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обучающихся - детей-сирот,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3B54A0" w:rsidRPr="0036636C" w:rsidRDefault="003B54A0" w:rsidP="00FB563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36C">
        <w:rPr>
          <w:rFonts w:ascii="Times New Roman" w:hAnsi="Times New Roman" w:cs="Times New Roman"/>
          <w:sz w:val="24"/>
          <w:szCs w:val="24"/>
        </w:rPr>
        <w:t xml:space="preserve">3.14. Об отчислении несовершеннолетнего обучающегося в качестве меры дисциплинарного взыскания организация, осуществляющая образовательную </w:t>
      </w:r>
      <w:r w:rsidRPr="0036636C">
        <w:rPr>
          <w:rFonts w:ascii="Times New Roman" w:hAnsi="Times New Roman" w:cs="Times New Roman"/>
          <w:sz w:val="24"/>
          <w:szCs w:val="24"/>
        </w:rPr>
        <w:lastRenderedPageBreak/>
        <w:t>деятельность, незамедлительно обязана проинформировать орган местного самоуправления, осуществляющий управление в сфере образования</w:t>
      </w:r>
      <w:r w:rsidR="0067751F" w:rsidRPr="0036636C">
        <w:rPr>
          <w:rFonts w:ascii="Times New Roman" w:hAnsi="Times New Roman" w:cs="Times New Roman"/>
          <w:sz w:val="24"/>
          <w:szCs w:val="24"/>
        </w:rPr>
        <w:t>, а именно в Министерство образования по Тверской области</w:t>
      </w:r>
      <w:r w:rsidRPr="0036636C">
        <w:rPr>
          <w:rFonts w:ascii="Times New Roman" w:hAnsi="Times New Roman" w:cs="Times New Roman"/>
          <w:sz w:val="24"/>
          <w:szCs w:val="24"/>
        </w:rPr>
        <w:t>.</w:t>
      </w:r>
    </w:p>
    <w:p w:rsidR="003B54A0" w:rsidRPr="0036636C" w:rsidRDefault="003B54A0" w:rsidP="00FB563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36C">
        <w:rPr>
          <w:rFonts w:ascii="Times New Roman" w:hAnsi="Times New Roman" w:cs="Times New Roman"/>
          <w:sz w:val="24"/>
          <w:szCs w:val="24"/>
        </w:rPr>
        <w:t>3.14.1.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несовершеннолетним общего образования.</w:t>
      </w:r>
    </w:p>
    <w:p w:rsidR="003B54A0" w:rsidRPr="0036636C" w:rsidRDefault="003B54A0" w:rsidP="00FB563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36C">
        <w:rPr>
          <w:rFonts w:ascii="Times New Roman" w:hAnsi="Times New Roman" w:cs="Times New Roman"/>
          <w:sz w:val="24"/>
          <w:szCs w:val="24"/>
        </w:rPr>
        <w:t xml:space="preserve">3.15. </w:t>
      </w:r>
      <w:proofErr w:type="gramStart"/>
      <w:r w:rsidRPr="0036636C">
        <w:rPr>
          <w:rFonts w:ascii="Times New Roman" w:hAnsi="Times New Roman" w:cs="Times New Roman"/>
          <w:sz w:val="24"/>
          <w:szCs w:val="24"/>
        </w:rPr>
        <w:t>Применение к обучающемуся меры дисциплинарного взыскания оформляется приказом (распоряжением) руководителя организации, осуществляющей образовательную деятельность, который доводится до обучающегося, родителей (законных представителей) несовершеннолетнего обучающегося под роспись в течение трех учебных дней со дня его издания, не считая времени отсутствия обучающегося в организации, осуществляющей образовательную деятельность.</w:t>
      </w:r>
      <w:proofErr w:type="gramEnd"/>
      <w:r w:rsidRPr="0036636C">
        <w:rPr>
          <w:rFonts w:ascii="Times New Roman" w:hAnsi="Times New Roman" w:cs="Times New Roman"/>
          <w:sz w:val="24"/>
          <w:szCs w:val="24"/>
        </w:rPr>
        <w:t xml:space="preserve"> Отказ обучающегося, родителей (законных представителей) несовершеннолетнего обучающегося ознакомиться с указанным приказом (распоряжением) под роспись оформляется соответствующим актом.</w:t>
      </w:r>
    </w:p>
    <w:p w:rsidR="003B54A0" w:rsidRPr="0036636C" w:rsidRDefault="003B54A0" w:rsidP="00FB563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36C">
        <w:rPr>
          <w:rFonts w:ascii="Times New Roman" w:hAnsi="Times New Roman" w:cs="Times New Roman"/>
          <w:sz w:val="24"/>
          <w:szCs w:val="24"/>
        </w:rPr>
        <w:t xml:space="preserve">3.16. </w:t>
      </w:r>
      <w:proofErr w:type="gramStart"/>
      <w:r w:rsidRPr="0036636C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36636C">
        <w:rPr>
          <w:rFonts w:ascii="Times New Roman" w:hAnsi="Times New Roman" w:cs="Times New Roman"/>
          <w:sz w:val="24"/>
          <w:szCs w:val="24"/>
        </w:rPr>
        <w:t>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</w:t>
      </w:r>
      <w:hyperlink r:id="rId6" w:anchor="/document/70394524/entry/994" w:history="1">
        <w:r w:rsidRPr="0036636C">
          <w:rPr>
            <w:rFonts w:ascii="Times New Roman" w:hAnsi="Times New Roman" w:cs="Times New Roman"/>
            <w:sz w:val="24"/>
            <w:szCs w:val="24"/>
          </w:rPr>
          <w:t>.</w:t>
        </w:r>
      </w:hyperlink>
    </w:p>
    <w:p w:rsidR="003B54A0" w:rsidRPr="0036636C" w:rsidRDefault="003B54A0" w:rsidP="00FB563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36C">
        <w:rPr>
          <w:rFonts w:ascii="Times New Roman" w:hAnsi="Times New Roman" w:cs="Times New Roman"/>
          <w:sz w:val="24"/>
          <w:szCs w:val="24"/>
        </w:rPr>
        <w:t>3.17.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организации, осуществляющей образовательную деятельность, и подлежит исполнению в сроки, предусмотренные указанным решением.</w:t>
      </w:r>
    </w:p>
    <w:p w:rsidR="003B54A0" w:rsidRPr="0036636C" w:rsidRDefault="003B54A0" w:rsidP="00FB563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36C">
        <w:rPr>
          <w:rFonts w:ascii="Times New Roman" w:hAnsi="Times New Roman" w:cs="Times New Roman"/>
          <w:sz w:val="24"/>
          <w:szCs w:val="24"/>
        </w:rPr>
        <w:t>3.18.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3B54A0" w:rsidRPr="0036636C" w:rsidRDefault="003B54A0" w:rsidP="00FB563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36C">
        <w:rPr>
          <w:rFonts w:ascii="Times New Roman" w:hAnsi="Times New Roman" w:cs="Times New Roman"/>
          <w:sz w:val="24"/>
          <w:szCs w:val="24"/>
        </w:rPr>
        <w:t xml:space="preserve">3.19. Если в течение года со дня применения меры дисциплинарного взыскания к </w:t>
      </w:r>
      <w:proofErr w:type="gramStart"/>
      <w:r w:rsidRPr="0036636C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36636C">
        <w:rPr>
          <w:rFonts w:ascii="Times New Roman" w:hAnsi="Times New Roman" w:cs="Times New Roman"/>
          <w:sz w:val="24"/>
          <w:szCs w:val="24"/>
        </w:rPr>
        <w:t xml:space="preserve"> не будет применена новая мера дисциплинарного взыскания, то он считается не имеющим меры дисциплинарного взыскания.</w:t>
      </w:r>
    </w:p>
    <w:p w:rsidR="003B54A0" w:rsidRPr="003B54A0" w:rsidRDefault="003B54A0" w:rsidP="00FB563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36C">
        <w:rPr>
          <w:rFonts w:ascii="Times New Roman" w:hAnsi="Times New Roman" w:cs="Times New Roman"/>
          <w:sz w:val="24"/>
          <w:szCs w:val="24"/>
        </w:rPr>
        <w:t>3.19.1. Руководитель Колледжа, осуществляющей образовательную деятельность, до истечения года со дня применения меры дисциплинарного взыскания имеет право снять ее с обучающегося по собственной инициативе, просьбе самого обучающегося, родителей (законных представителей) несовершеннолетнего обучающегося, ходатайству советов обучающихся, представительных органов обучающихся или советов родителей (законных представителей) несовершеннолетних обучающихся.</w:t>
      </w:r>
      <w:bookmarkStart w:id="0" w:name="_GoBack"/>
      <w:bookmarkEnd w:id="0"/>
    </w:p>
    <w:sectPr w:rsidR="003B54A0" w:rsidRPr="003B54A0" w:rsidSect="0057112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2118F"/>
    <w:multiLevelType w:val="hybridMultilevel"/>
    <w:tmpl w:val="B360057C"/>
    <w:lvl w:ilvl="0" w:tplc="AABEAC1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4E7B"/>
    <w:rsid w:val="001D4E7B"/>
    <w:rsid w:val="0036636C"/>
    <w:rsid w:val="003B54A0"/>
    <w:rsid w:val="003D72B7"/>
    <w:rsid w:val="004A32AF"/>
    <w:rsid w:val="004B5A54"/>
    <w:rsid w:val="004C0931"/>
    <w:rsid w:val="004E1C9D"/>
    <w:rsid w:val="0052245C"/>
    <w:rsid w:val="00571121"/>
    <w:rsid w:val="0067751F"/>
    <w:rsid w:val="009C6466"/>
    <w:rsid w:val="00A654D4"/>
    <w:rsid w:val="00CE0765"/>
    <w:rsid w:val="00FB5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2AF"/>
  </w:style>
  <w:style w:type="paragraph" w:styleId="1">
    <w:name w:val="heading 1"/>
    <w:basedOn w:val="a"/>
    <w:link w:val="10"/>
    <w:uiPriority w:val="9"/>
    <w:qFormat/>
    <w:rsid w:val="003B54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1D4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D4E7B"/>
    <w:rPr>
      <w:color w:val="0000FF"/>
      <w:u w:val="single"/>
    </w:rPr>
  </w:style>
  <w:style w:type="character" w:customStyle="1" w:styleId="apple-converted-space">
    <w:name w:val="apple-converted-space"/>
    <w:basedOn w:val="a0"/>
    <w:rsid w:val="001D4E7B"/>
  </w:style>
  <w:style w:type="paragraph" w:customStyle="1" w:styleId="s22">
    <w:name w:val="s_22"/>
    <w:basedOn w:val="a"/>
    <w:rsid w:val="001D4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B54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3">
    <w:name w:val="FR3"/>
    <w:rsid w:val="003B54A0"/>
    <w:pPr>
      <w:widowControl w:val="0"/>
      <w:autoSpaceDE w:val="0"/>
      <w:autoSpaceDN w:val="0"/>
      <w:adjustRightInd w:val="0"/>
      <w:spacing w:before="480"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2">
    <w:name w:val="Body Text 2"/>
    <w:basedOn w:val="a"/>
    <w:link w:val="20"/>
    <w:rsid w:val="003B54A0"/>
    <w:pPr>
      <w:widowControl w:val="0"/>
      <w:autoSpaceDE w:val="0"/>
      <w:autoSpaceDN w:val="0"/>
      <w:adjustRightInd w:val="0"/>
      <w:spacing w:after="0" w:line="26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B54A0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4">
    <w:name w:val="Title"/>
    <w:basedOn w:val="a"/>
    <w:link w:val="a5"/>
    <w:qFormat/>
    <w:rsid w:val="003B54A0"/>
    <w:pPr>
      <w:spacing w:after="0" w:line="240" w:lineRule="auto"/>
      <w:ind w:right="-58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Название Знак"/>
    <w:basedOn w:val="a0"/>
    <w:link w:val="a4"/>
    <w:rsid w:val="003B54A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5422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1610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9</cp:revision>
  <cp:lastPrinted>2019-02-07T13:24:00Z</cp:lastPrinted>
  <dcterms:created xsi:type="dcterms:W3CDTF">2019-02-07T13:47:00Z</dcterms:created>
  <dcterms:modified xsi:type="dcterms:W3CDTF">2022-03-16T14:22:00Z</dcterms:modified>
</cp:coreProperties>
</file>