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FF" w:rsidRDefault="00D013FF">
      <w:pPr>
        <w:pStyle w:val="a3"/>
        <w:ind w:left="0"/>
        <w:jc w:val="left"/>
        <w:rPr>
          <w:sz w:val="32"/>
        </w:rPr>
      </w:pPr>
    </w:p>
    <w:p w:rsidR="002E6AF5" w:rsidRPr="00E62BF0" w:rsidRDefault="002E6AF5" w:rsidP="002E6AF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62BF0">
        <w:rPr>
          <w:b/>
          <w:sz w:val="28"/>
          <w:szCs w:val="28"/>
        </w:rPr>
        <w:t>Министерство промышленности и торговли Тверской области</w:t>
      </w:r>
    </w:p>
    <w:p w:rsidR="002E6AF5" w:rsidRPr="00E62BF0" w:rsidRDefault="002E6AF5" w:rsidP="002E6AF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62BF0">
        <w:rPr>
          <w:b/>
          <w:sz w:val="28"/>
          <w:szCs w:val="28"/>
        </w:rPr>
        <w:t>Государственное бюджетное профессиональное</w:t>
      </w:r>
    </w:p>
    <w:p w:rsidR="002E6AF5" w:rsidRPr="00E62BF0" w:rsidRDefault="002E6AF5" w:rsidP="002E6AF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62BF0">
        <w:rPr>
          <w:b/>
          <w:sz w:val="28"/>
          <w:szCs w:val="28"/>
        </w:rPr>
        <w:t>образовательное учреждение</w:t>
      </w:r>
    </w:p>
    <w:p w:rsidR="002E6AF5" w:rsidRPr="00E62BF0" w:rsidRDefault="002E6AF5" w:rsidP="002E6AF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62BF0">
        <w:rPr>
          <w:b/>
          <w:sz w:val="28"/>
          <w:szCs w:val="28"/>
        </w:rPr>
        <w:t>«Тверской химико-технологический колледж»</w:t>
      </w: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2E6AF5" w:rsidRPr="00E62BF0" w:rsidRDefault="002E6AF5" w:rsidP="002E6AF5">
      <w:pPr>
        <w:shd w:val="clear" w:color="auto" w:fill="FFFFFF"/>
        <w:tabs>
          <w:tab w:val="left" w:pos="200"/>
          <w:tab w:val="right" w:pos="10489"/>
        </w:tabs>
        <w:ind w:left="5664"/>
        <w:jc w:val="both"/>
        <w:rPr>
          <w:sz w:val="28"/>
          <w:szCs w:val="28"/>
        </w:rPr>
      </w:pPr>
      <w:r w:rsidRPr="00E62BF0">
        <w:rPr>
          <w:sz w:val="28"/>
          <w:szCs w:val="28"/>
        </w:rPr>
        <w:t>УТВЕРЖДАЮ</w:t>
      </w:r>
    </w:p>
    <w:p w:rsidR="002E6AF5" w:rsidRPr="00E62BF0" w:rsidRDefault="002E6AF5" w:rsidP="002E6AF5">
      <w:pPr>
        <w:shd w:val="clear" w:color="auto" w:fill="FFFFFF"/>
        <w:tabs>
          <w:tab w:val="left" w:pos="200"/>
          <w:tab w:val="right" w:pos="10489"/>
        </w:tabs>
        <w:ind w:left="5664"/>
        <w:jc w:val="both"/>
        <w:rPr>
          <w:sz w:val="28"/>
          <w:szCs w:val="28"/>
        </w:rPr>
      </w:pPr>
      <w:r w:rsidRPr="00E62BF0">
        <w:rPr>
          <w:sz w:val="28"/>
          <w:szCs w:val="28"/>
        </w:rPr>
        <w:t>Директор ГБП ОУ</w:t>
      </w:r>
    </w:p>
    <w:p w:rsidR="002E6AF5" w:rsidRPr="00E62BF0" w:rsidRDefault="002E6AF5" w:rsidP="002E6AF5">
      <w:pPr>
        <w:shd w:val="clear" w:color="auto" w:fill="FFFFFF"/>
        <w:tabs>
          <w:tab w:val="left" w:pos="200"/>
          <w:tab w:val="right" w:pos="10489"/>
        </w:tabs>
        <w:ind w:left="5664"/>
        <w:jc w:val="both"/>
        <w:rPr>
          <w:sz w:val="28"/>
          <w:szCs w:val="28"/>
        </w:rPr>
      </w:pPr>
      <w:r w:rsidRPr="00E62BF0">
        <w:rPr>
          <w:sz w:val="28"/>
          <w:szCs w:val="28"/>
        </w:rPr>
        <w:t>«Тверской химико-</w:t>
      </w:r>
    </w:p>
    <w:p w:rsidR="002E6AF5" w:rsidRPr="00E62BF0" w:rsidRDefault="002E6AF5" w:rsidP="002E6AF5">
      <w:pPr>
        <w:shd w:val="clear" w:color="auto" w:fill="FFFFFF"/>
        <w:tabs>
          <w:tab w:val="left" w:pos="200"/>
          <w:tab w:val="right" w:pos="10489"/>
        </w:tabs>
        <w:ind w:left="5664"/>
        <w:jc w:val="both"/>
        <w:rPr>
          <w:sz w:val="28"/>
          <w:szCs w:val="28"/>
        </w:rPr>
      </w:pPr>
      <w:r w:rsidRPr="00E62BF0">
        <w:rPr>
          <w:sz w:val="28"/>
          <w:szCs w:val="28"/>
        </w:rPr>
        <w:t>технологический колледж»</w:t>
      </w:r>
    </w:p>
    <w:p w:rsidR="002E6AF5" w:rsidRPr="00E62BF0" w:rsidRDefault="002E6AF5" w:rsidP="002E6AF5">
      <w:pPr>
        <w:shd w:val="clear" w:color="auto" w:fill="FFFFFF"/>
        <w:tabs>
          <w:tab w:val="left" w:pos="200"/>
          <w:tab w:val="right" w:pos="10489"/>
        </w:tabs>
        <w:ind w:left="5664"/>
        <w:jc w:val="both"/>
        <w:rPr>
          <w:sz w:val="28"/>
          <w:szCs w:val="28"/>
        </w:rPr>
      </w:pPr>
      <w:r w:rsidRPr="00E62BF0">
        <w:rPr>
          <w:sz w:val="28"/>
          <w:szCs w:val="28"/>
        </w:rPr>
        <w:t>_______________ И.Н. Горло</w:t>
      </w:r>
    </w:p>
    <w:p w:rsidR="002E6AF5" w:rsidRDefault="002E6AF5" w:rsidP="002E6AF5">
      <w:pPr>
        <w:adjustRightInd w:val="0"/>
        <w:ind w:left="3600" w:firstLine="720"/>
        <w:jc w:val="center"/>
        <w:rPr>
          <w:sz w:val="28"/>
          <w:szCs w:val="28"/>
        </w:rPr>
      </w:pPr>
      <w:r w:rsidRPr="00E62BF0">
        <w:rPr>
          <w:sz w:val="28"/>
          <w:szCs w:val="28"/>
        </w:rPr>
        <w:t>«___»__________ 202</w:t>
      </w:r>
      <w:r>
        <w:rPr>
          <w:sz w:val="28"/>
          <w:szCs w:val="28"/>
        </w:rPr>
        <w:t>4</w:t>
      </w:r>
      <w:r w:rsidRPr="00E62BF0">
        <w:rPr>
          <w:sz w:val="28"/>
          <w:szCs w:val="28"/>
        </w:rPr>
        <w:t xml:space="preserve"> г</w:t>
      </w:r>
    </w:p>
    <w:p w:rsidR="002E6AF5" w:rsidRDefault="002E6AF5" w:rsidP="002E6AF5">
      <w:pPr>
        <w:adjustRightInd w:val="0"/>
        <w:jc w:val="center"/>
        <w:rPr>
          <w:sz w:val="28"/>
          <w:szCs w:val="28"/>
        </w:rPr>
      </w:pPr>
    </w:p>
    <w:p w:rsidR="002E6AF5" w:rsidRDefault="002E6AF5" w:rsidP="002E6AF5">
      <w:pPr>
        <w:adjustRightInd w:val="0"/>
        <w:jc w:val="center"/>
        <w:rPr>
          <w:sz w:val="28"/>
          <w:szCs w:val="28"/>
        </w:rPr>
      </w:pPr>
    </w:p>
    <w:p w:rsidR="0068575D" w:rsidRPr="008E326E" w:rsidRDefault="0068575D" w:rsidP="002E6AF5">
      <w:pPr>
        <w:adjustRightInd w:val="0"/>
        <w:jc w:val="center"/>
        <w:rPr>
          <w:b/>
          <w:bCs/>
          <w:sz w:val="28"/>
          <w:szCs w:val="28"/>
        </w:rPr>
      </w:pPr>
      <w:r w:rsidRPr="008E326E">
        <w:rPr>
          <w:b/>
          <w:bCs/>
          <w:sz w:val="28"/>
          <w:szCs w:val="28"/>
        </w:rPr>
        <w:t>ОСНОВНАЯ ПРОФЕССИОНАЛЬНАЯ</w:t>
      </w:r>
    </w:p>
    <w:p w:rsidR="0068575D" w:rsidRPr="008E326E" w:rsidRDefault="0068575D" w:rsidP="0068575D">
      <w:pPr>
        <w:adjustRightInd w:val="0"/>
        <w:jc w:val="center"/>
        <w:rPr>
          <w:b/>
          <w:bCs/>
          <w:sz w:val="28"/>
          <w:szCs w:val="28"/>
        </w:rPr>
      </w:pPr>
      <w:r w:rsidRPr="008E326E">
        <w:rPr>
          <w:b/>
          <w:bCs/>
          <w:sz w:val="28"/>
          <w:szCs w:val="28"/>
        </w:rPr>
        <w:t>ОБРАЗОВАТЕЛЬНАЯ ПРОГРАММА</w:t>
      </w:r>
    </w:p>
    <w:p w:rsidR="0068575D" w:rsidRDefault="0068575D" w:rsidP="0068575D">
      <w:pPr>
        <w:adjustRightInd w:val="0"/>
        <w:jc w:val="center"/>
        <w:rPr>
          <w:sz w:val="28"/>
          <w:szCs w:val="28"/>
        </w:rPr>
      </w:pPr>
    </w:p>
    <w:p w:rsidR="0068575D" w:rsidRPr="008E326E" w:rsidRDefault="0068575D" w:rsidP="0068575D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E326E">
        <w:rPr>
          <w:sz w:val="28"/>
          <w:szCs w:val="28"/>
        </w:rPr>
        <w:t>реднее профессиональное образование</w:t>
      </w:r>
    </w:p>
    <w:p w:rsidR="0068575D" w:rsidRPr="008E326E" w:rsidRDefault="0068575D" w:rsidP="0068575D">
      <w:pPr>
        <w:adjustRightInd w:val="0"/>
        <w:jc w:val="center"/>
        <w:rPr>
          <w:b/>
          <w:bCs/>
          <w:sz w:val="28"/>
          <w:szCs w:val="28"/>
        </w:rPr>
      </w:pPr>
      <w:r w:rsidRPr="008E326E">
        <w:rPr>
          <w:b/>
          <w:bCs/>
          <w:sz w:val="28"/>
          <w:szCs w:val="28"/>
        </w:rPr>
        <w:t>Образовательная программа</w:t>
      </w:r>
    </w:p>
    <w:p w:rsidR="0068575D" w:rsidRPr="008E326E" w:rsidRDefault="0068575D" w:rsidP="0068575D">
      <w:pPr>
        <w:adjustRightInd w:val="0"/>
        <w:jc w:val="center"/>
        <w:rPr>
          <w:b/>
          <w:bCs/>
          <w:sz w:val="28"/>
          <w:szCs w:val="28"/>
        </w:rPr>
      </w:pPr>
      <w:r w:rsidRPr="008E326E">
        <w:rPr>
          <w:b/>
          <w:bCs/>
          <w:sz w:val="28"/>
          <w:szCs w:val="28"/>
        </w:rPr>
        <w:t>подготовки квалифицированных рабочих, служащих</w:t>
      </w:r>
    </w:p>
    <w:p w:rsidR="0068575D" w:rsidRDefault="0068575D" w:rsidP="0068575D">
      <w:pPr>
        <w:adjustRightInd w:val="0"/>
        <w:rPr>
          <w:b/>
          <w:bCs/>
          <w:sz w:val="28"/>
          <w:szCs w:val="28"/>
        </w:rPr>
      </w:pPr>
    </w:p>
    <w:p w:rsidR="0068575D" w:rsidRDefault="0068575D" w:rsidP="0068575D">
      <w:pPr>
        <w:adjustRightInd w:val="0"/>
        <w:rPr>
          <w:b/>
          <w:bCs/>
          <w:sz w:val="28"/>
          <w:szCs w:val="28"/>
        </w:rPr>
      </w:pPr>
    </w:p>
    <w:p w:rsidR="004968E0" w:rsidRDefault="0068575D" w:rsidP="0068575D">
      <w:pPr>
        <w:jc w:val="center"/>
        <w:rPr>
          <w:b/>
          <w:sz w:val="28"/>
          <w:szCs w:val="28"/>
        </w:rPr>
      </w:pPr>
      <w:r w:rsidRPr="0068575D">
        <w:rPr>
          <w:b/>
          <w:bCs/>
          <w:sz w:val="28"/>
          <w:szCs w:val="28"/>
        </w:rPr>
        <w:t xml:space="preserve">профессия </w:t>
      </w:r>
      <w:r w:rsidRPr="0068575D">
        <w:rPr>
          <w:b/>
          <w:sz w:val="28"/>
          <w:szCs w:val="28"/>
        </w:rPr>
        <w:t>15.01.05 Сварщик (ручной и частично</w:t>
      </w:r>
      <w:r w:rsidR="00F8748D">
        <w:rPr>
          <w:b/>
          <w:sz w:val="28"/>
          <w:szCs w:val="28"/>
        </w:rPr>
        <w:t xml:space="preserve"> </w:t>
      </w:r>
      <w:r w:rsidRPr="0068575D">
        <w:rPr>
          <w:b/>
          <w:sz w:val="28"/>
          <w:szCs w:val="28"/>
        </w:rPr>
        <w:t xml:space="preserve">механизированной </w:t>
      </w:r>
    </w:p>
    <w:p w:rsidR="0068575D" w:rsidRPr="0068575D" w:rsidRDefault="0068575D" w:rsidP="0068575D">
      <w:pPr>
        <w:jc w:val="center"/>
        <w:rPr>
          <w:b/>
          <w:sz w:val="28"/>
          <w:szCs w:val="28"/>
        </w:rPr>
      </w:pPr>
      <w:r w:rsidRPr="0068575D">
        <w:rPr>
          <w:b/>
          <w:sz w:val="28"/>
          <w:szCs w:val="28"/>
        </w:rPr>
        <w:t xml:space="preserve">сварки </w:t>
      </w:r>
      <w:r w:rsidRPr="0068575D">
        <w:rPr>
          <w:b/>
          <w:spacing w:val="-2"/>
          <w:sz w:val="28"/>
          <w:szCs w:val="28"/>
        </w:rPr>
        <w:t>(наплавки)</w:t>
      </w:r>
    </w:p>
    <w:p w:rsidR="0068575D" w:rsidRDefault="0068575D" w:rsidP="0068575D">
      <w:pPr>
        <w:pStyle w:val="a3"/>
        <w:ind w:left="0"/>
        <w:jc w:val="left"/>
        <w:rPr>
          <w:sz w:val="32"/>
        </w:rPr>
      </w:pPr>
    </w:p>
    <w:p w:rsidR="0068575D" w:rsidRDefault="0068575D" w:rsidP="0068575D">
      <w:pPr>
        <w:adjustRightInd w:val="0"/>
        <w:rPr>
          <w:b/>
          <w:bCs/>
          <w:sz w:val="28"/>
          <w:szCs w:val="28"/>
        </w:rPr>
      </w:pPr>
    </w:p>
    <w:p w:rsidR="0068575D" w:rsidRPr="008E326E" w:rsidRDefault="0068575D" w:rsidP="0068575D">
      <w:pPr>
        <w:adjustRightInd w:val="0"/>
        <w:jc w:val="center"/>
        <w:rPr>
          <w:b/>
          <w:bCs/>
          <w:sz w:val="28"/>
          <w:szCs w:val="28"/>
        </w:rPr>
      </w:pPr>
      <w:r w:rsidRPr="008E326E">
        <w:rPr>
          <w:b/>
          <w:bCs/>
          <w:sz w:val="28"/>
          <w:szCs w:val="28"/>
        </w:rPr>
        <w:t>Квалификация выпускника</w:t>
      </w:r>
    </w:p>
    <w:p w:rsidR="0068575D" w:rsidRPr="00D921FC" w:rsidRDefault="0068575D" w:rsidP="0068575D">
      <w:pPr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Сварщик</w:t>
      </w:r>
    </w:p>
    <w:p w:rsidR="0068575D" w:rsidRDefault="0068575D" w:rsidP="0068575D">
      <w:pPr>
        <w:adjustRightInd w:val="0"/>
        <w:jc w:val="center"/>
        <w:rPr>
          <w:sz w:val="28"/>
          <w:szCs w:val="28"/>
        </w:rPr>
      </w:pPr>
    </w:p>
    <w:p w:rsidR="0068575D" w:rsidRDefault="0068575D" w:rsidP="0068575D">
      <w:pPr>
        <w:adjustRightInd w:val="0"/>
        <w:rPr>
          <w:sz w:val="28"/>
          <w:szCs w:val="28"/>
        </w:rPr>
      </w:pPr>
    </w:p>
    <w:p w:rsidR="0068575D" w:rsidRDefault="0068575D" w:rsidP="002E6AF5">
      <w:pPr>
        <w:pStyle w:val="a3"/>
        <w:ind w:right="1601"/>
        <w:jc w:val="left"/>
      </w:pPr>
      <w:r>
        <w:t>Форма обучения - очная</w:t>
      </w:r>
    </w:p>
    <w:p w:rsidR="0068575D" w:rsidRDefault="0068575D" w:rsidP="002E6AF5">
      <w:pPr>
        <w:pStyle w:val="a3"/>
        <w:ind w:right="263"/>
        <w:jc w:val="left"/>
      </w:pPr>
      <w:r>
        <w:t xml:space="preserve">Нормативный срок обучения–1год10 </w:t>
      </w:r>
      <w:r>
        <w:rPr>
          <w:spacing w:val="-4"/>
        </w:rPr>
        <w:t>мес.</w:t>
      </w:r>
    </w:p>
    <w:p w:rsidR="0068575D" w:rsidRDefault="002E6AF5" w:rsidP="0068575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8575D" w:rsidRDefault="0068575D" w:rsidP="0068575D">
      <w:pPr>
        <w:adjustRightInd w:val="0"/>
        <w:rPr>
          <w:sz w:val="28"/>
          <w:szCs w:val="28"/>
        </w:rPr>
      </w:pP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sz w:val="26"/>
          <w:szCs w:val="26"/>
        </w:rPr>
      </w:pPr>
      <w:r w:rsidRPr="00E62BF0">
        <w:rPr>
          <w:sz w:val="26"/>
          <w:szCs w:val="26"/>
        </w:rPr>
        <w:t>Рассмотрено Педагогическим советом</w:t>
      </w: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sz w:val="26"/>
          <w:szCs w:val="26"/>
        </w:rPr>
      </w:pPr>
      <w:r w:rsidRPr="00E62BF0">
        <w:rPr>
          <w:sz w:val="26"/>
          <w:szCs w:val="26"/>
        </w:rPr>
        <w:t xml:space="preserve">Протокол № </w:t>
      </w:r>
      <w:r>
        <w:rPr>
          <w:sz w:val="26"/>
          <w:szCs w:val="26"/>
        </w:rPr>
        <w:t>3</w:t>
      </w:r>
      <w:r w:rsidRPr="00E62BF0">
        <w:rPr>
          <w:sz w:val="26"/>
          <w:szCs w:val="26"/>
        </w:rPr>
        <w:t xml:space="preserve"> от «</w:t>
      </w:r>
      <w:r>
        <w:rPr>
          <w:sz w:val="26"/>
          <w:szCs w:val="26"/>
        </w:rPr>
        <w:t>20</w:t>
      </w:r>
      <w:r w:rsidRPr="00E62BF0">
        <w:rPr>
          <w:sz w:val="26"/>
          <w:szCs w:val="26"/>
        </w:rPr>
        <w:t>»</w:t>
      </w:r>
      <w:r>
        <w:rPr>
          <w:sz w:val="26"/>
          <w:szCs w:val="26"/>
        </w:rPr>
        <w:t>ноября</w:t>
      </w:r>
      <w:r w:rsidRPr="00E62BF0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E62BF0">
        <w:rPr>
          <w:sz w:val="26"/>
          <w:szCs w:val="26"/>
        </w:rPr>
        <w:t xml:space="preserve"> г.</w:t>
      </w: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sz w:val="26"/>
          <w:szCs w:val="26"/>
        </w:rPr>
      </w:pPr>
      <w:r w:rsidRPr="00E62BF0">
        <w:rPr>
          <w:sz w:val="26"/>
          <w:szCs w:val="26"/>
        </w:rPr>
        <w:t>Председатель __________ И.Н. Горло</w:t>
      </w: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6"/>
          <w:szCs w:val="26"/>
        </w:rPr>
      </w:pPr>
    </w:p>
    <w:p w:rsidR="002E6AF5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6"/>
          <w:szCs w:val="26"/>
        </w:rPr>
      </w:pPr>
    </w:p>
    <w:p w:rsidR="002E6AF5" w:rsidRPr="00E62BF0" w:rsidRDefault="002E6AF5" w:rsidP="002E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6"/>
          <w:szCs w:val="26"/>
        </w:rPr>
      </w:pPr>
      <w:r w:rsidRPr="00E62BF0">
        <w:rPr>
          <w:sz w:val="26"/>
          <w:szCs w:val="26"/>
        </w:rPr>
        <w:t>Тверь, 202</w:t>
      </w:r>
      <w:r>
        <w:rPr>
          <w:sz w:val="26"/>
          <w:szCs w:val="26"/>
        </w:rPr>
        <w:t>4</w:t>
      </w:r>
    </w:p>
    <w:p w:rsidR="0068575D" w:rsidRDefault="0068575D">
      <w:pPr>
        <w:rPr>
          <w:sz w:val="32"/>
        </w:rPr>
        <w:sectPr w:rsidR="0068575D">
          <w:type w:val="continuous"/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a3"/>
        <w:spacing w:before="68"/>
        <w:ind w:right="261" w:hanging="1"/>
      </w:pPr>
      <w:r>
        <w:lastRenderedPageBreak/>
        <w:t>Основная профессиональная образовательная программа/программа подготовки квалифицированных рабочих (служащих) разработана на основе:</w:t>
      </w:r>
    </w:p>
    <w:p w:rsidR="00D013FF" w:rsidRDefault="0068575D">
      <w:pPr>
        <w:pStyle w:val="a3"/>
        <w:spacing w:before="2"/>
        <w:ind w:left="222" w:right="262" w:firstLine="707"/>
      </w:pPr>
      <w:r>
        <w:t>требований федерального государственного образовательного стандарта среднего общего образования (ФГОС СОО) с учетом получаемой профессии;</w:t>
      </w:r>
    </w:p>
    <w:p w:rsidR="00D013FF" w:rsidRDefault="0068575D">
      <w:pPr>
        <w:pStyle w:val="a3"/>
        <w:ind w:left="222" w:right="262" w:firstLine="707"/>
      </w:pPr>
      <w:proofErr w:type="gramStart"/>
      <w:r>
        <w:t>требований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(наплавки), утвержденного приказом Министерства образования и науки Российской Федерации N 863 от 15.11.2023 года</w:t>
      </w:r>
      <w:proofErr w:type="gramEnd"/>
    </w:p>
    <w:p w:rsidR="00D013FF" w:rsidRDefault="00D013FF">
      <w:pPr>
        <w:pStyle w:val="a3"/>
        <w:ind w:left="0"/>
        <w:jc w:val="left"/>
      </w:pPr>
    </w:p>
    <w:p w:rsidR="00D013FF" w:rsidRDefault="00D013FF">
      <w:pPr>
        <w:pStyle w:val="a3"/>
        <w:spacing w:before="143"/>
        <w:ind w:left="0"/>
        <w:jc w:val="left"/>
      </w:pPr>
    </w:p>
    <w:p w:rsidR="00D013FF" w:rsidRDefault="0068575D">
      <w:pPr>
        <w:ind w:left="222" w:right="6375"/>
        <w:rPr>
          <w:sz w:val="28"/>
        </w:rPr>
      </w:pPr>
      <w:r>
        <w:rPr>
          <w:b/>
          <w:spacing w:val="-2"/>
          <w:sz w:val="28"/>
        </w:rPr>
        <w:t xml:space="preserve"> </w:t>
      </w:r>
    </w:p>
    <w:p w:rsidR="00D013FF" w:rsidRDefault="00D013FF">
      <w:pPr>
        <w:rPr>
          <w:sz w:val="28"/>
        </w:r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11"/>
        <w:spacing w:before="68"/>
        <w:ind w:left="0" w:right="43"/>
        <w:jc w:val="center"/>
      </w:pPr>
      <w:r>
        <w:rPr>
          <w:spacing w:val="-2"/>
        </w:rPr>
        <w:lastRenderedPageBreak/>
        <w:t>Содержание</w:t>
      </w:r>
    </w:p>
    <w:p w:rsidR="00D013FF" w:rsidRDefault="00D013FF">
      <w:pPr>
        <w:pStyle w:val="a3"/>
        <w:spacing w:before="1"/>
        <w:ind w:left="0"/>
        <w:jc w:val="left"/>
        <w:rPr>
          <w:b/>
        </w:rPr>
      </w:pPr>
    </w:p>
    <w:p w:rsidR="00D013FF" w:rsidRDefault="0068575D">
      <w:pPr>
        <w:pStyle w:val="a4"/>
        <w:numPr>
          <w:ilvl w:val="0"/>
          <w:numId w:val="16"/>
        </w:numPr>
        <w:tabs>
          <w:tab w:val="left" w:pos="501"/>
        </w:tabs>
        <w:spacing w:before="1"/>
        <w:ind w:left="501" w:hanging="280"/>
        <w:rPr>
          <w:sz w:val="28"/>
        </w:rPr>
      </w:pPr>
      <w:r>
        <w:rPr>
          <w:sz w:val="28"/>
        </w:rPr>
        <w:t xml:space="preserve">Общая </w:t>
      </w:r>
      <w:r>
        <w:rPr>
          <w:spacing w:val="-2"/>
          <w:sz w:val="28"/>
        </w:rPr>
        <w:t>характеристика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47"/>
        <w:ind w:left="640" w:hanging="419"/>
        <w:rPr>
          <w:sz w:val="28"/>
        </w:rPr>
      </w:pPr>
      <w:r>
        <w:rPr>
          <w:sz w:val="28"/>
        </w:rPr>
        <w:t xml:space="preserve">1.1. Общие </w:t>
      </w:r>
      <w:r>
        <w:rPr>
          <w:spacing w:val="-2"/>
          <w:sz w:val="28"/>
        </w:rPr>
        <w:t>положения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48"/>
        <w:ind w:left="640" w:hanging="419"/>
        <w:rPr>
          <w:sz w:val="28"/>
        </w:rPr>
      </w:pPr>
      <w:r>
        <w:rPr>
          <w:sz w:val="28"/>
        </w:rPr>
        <w:t xml:space="preserve">1.2. Цели и </w:t>
      </w:r>
      <w:r>
        <w:rPr>
          <w:spacing w:val="-2"/>
          <w:sz w:val="28"/>
        </w:rPr>
        <w:t>задачи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47"/>
        <w:ind w:left="640" w:hanging="419"/>
        <w:rPr>
          <w:sz w:val="28"/>
        </w:rPr>
      </w:pPr>
      <w:r>
        <w:rPr>
          <w:sz w:val="28"/>
        </w:rPr>
        <w:t xml:space="preserve">1.3. Нормативные основания для разработки </w:t>
      </w:r>
      <w:r>
        <w:rPr>
          <w:spacing w:val="-4"/>
          <w:sz w:val="28"/>
        </w:rPr>
        <w:t>ОПОП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50"/>
        <w:ind w:left="640" w:hanging="419"/>
        <w:rPr>
          <w:sz w:val="28"/>
        </w:rPr>
      </w:pPr>
      <w:r>
        <w:rPr>
          <w:sz w:val="28"/>
        </w:rPr>
        <w:t xml:space="preserve">1.4.Требования к </w:t>
      </w:r>
      <w:r>
        <w:rPr>
          <w:spacing w:val="-2"/>
          <w:sz w:val="28"/>
        </w:rPr>
        <w:t>абитуриентам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2"/>
        </w:tabs>
        <w:spacing w:before="48"/>
        <w:ind w:left="642" w:hanging="421"/>
        <w:rPr>
          <w:sz w:val="28"/>
        </w:rPr>
      </w:pPr>
      <w:r>
        <w:rPr>
          <w:sz w:val="28"/>
        </w:rPr>
        <w:t xml:space="preserve">1.5. Возможности продолжения образования </w:t>
      </w:r>
      <w:r>
        <w:rPr>
          <w:spacing w:val="-2"/>
          <w:sz w:val="28"/>
        </w:rPr>
        <w:t>выпускника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2"/>
        </w:tabs>
        <w:spacing w:before="47"/>
        <w:ind w:left="642" w:hanging="421"/>
        <w:rPr>
          <w:sz w:val="28"/>
        </w:rPr>
      </w:pPr>
      <w:r>
        <w:rPr>
          <w:sz w:val="28"/>
        </w:rPr>
        <w:t xml:space="preserve">1.6. Срок освоения </w:t>
      </w:r>
      <w:r>
        <w:rPr>
          <w:spacing w:val="-4"/>
          <w:sz w:val="28"/>
        </w:rPr>
        <w:t>ОПОП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2"/>
        </w:tabs>
        <w:spacing w:before="50"/>
        <w:ind w:left="642" w:hanging="421"/>
        <w:rPr>
          <w:sz w:val="28"/>
        </w:rPr>
      </w:pPr>
      <w:r>
        <w:rPr>
          <w:sz w:val="28"/>
        </w:rPr>
        <w:t xml:space="preserve">1.7. Структура и объем </w:t>
      </w:r>
      <w:r>
        <w:rPr>
          <w:spacing w:val="-4"/>
          <w:sz w:val="28"/>
        </w:rPr>
        <w:t>ОПОП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48"/>
        <w:ind w:left="640" w:hanging="419"/>
        <w:rPr>
          <w:sz w:val="28"/>
        </w:rPr>
      </w:pPr>
      <w:r>
        <w:rPr>
          <w:sz w:val="28"/>
        </w:rPr>
        <w:t xml:space="preserve">1.8. Требования к содержанию и уровню подготовки </w:t>
      </w:r>
      <w:r>
        <w:rPr>
          <w:spacing w:val="-2"/>
          <w:sz w:val="28"/>
        </w:rPr>
        <w:t>выпускников</w:t>
      </w:r>
    </w:p>
    <w:p w:rsidR="00D013FF" w:rsidRDefault="0068575D">
      <w:pPr>
        <w:pStyle w:val="a4"/>
        <w:numPr>
          <w:ilvl w:val="0"/>
          <w:numId w:val="16"/>
        </w:numPr>
        <w:tabs>
          <w:tab w:val="left" w:pos="527"/>
        </w:tabs>
        <w:spacing w:before="48" w:line="276" w:lineRule="auto"/>
        <w:ind w:left="221" w:right="263" w:firstLine="0"/>
        <w:rPr>
          <w:sz w:val="28"/>
        </w:rPr>
      </w:pPr>
      <w:r>
        <w:rPr>
          <w:sz w:val="28"/>
        </w:rPr>
        <w:t>Характеристика профессиональной деятельности выпускников и требования к результатам освоения ОПОП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1"/>
        <w:ind w:left="640" w:hanging="419"/>
        <w:rPr>
          <w:sz w:val="28"/>
        </w:rPr>
      </w:pPr>
      <w:r>
        <w:rPr>
          <w:sz w:val="28"/>
        </w:rPr>
        <w:t xml:space="preserve">2.1. Характеристика профессиональной деятельности </w:t>
      </w:r>
      <w:r>
        <w:rPr>
          <w:spacing w:val="-2"/>
          <w:sz w:val="28"/>
        </w:rPr>
        <w:t>выпускников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640"/>
        </w:tabs>
        <w:spacing w:before="47"/>
        <w:ind w:left="640" w:hanging="419"/>
        <w:rPr>
          <w:sz w:val="28"/>
        </w:rPr>
      </w:pPr>
      <w:r>
        <w:rPr>
          <w:sz w:val="28"/>
        </w:rPr>
        <w:t xml:space="preserve">2.2. Планируемые результаты освоения образовательной </w:t>
      </w:r>
      <w:r>
        <w:rPr>
          <w:spacing w:val="-2"/>
          <w:sz w:val="28"/>
        </w:rPr>
        <w:t>программы</w:t>
      </w:r>
    </w:p>
    <w:p w:rsidR="00D013FF" w:rsidRDefault="0068575D">
      <w:pPr>
        <w:pStyle w:val="a4"/>
        <w:numPr>
          <w:ilvl w:val="0"/>
          <w:numId w:val="16"/>
        </w:numPr>
        <w:tabs>
          <w:tab w:val="left" w:pos="592"/>
        </w:tabs>
        <w:spacing w:before="48" w:line="276" w:lineRule="auto"/>
        <w:ind w:left="221" w:right="263" w:firstLine="0"/>
        <w:rPr>
          <w:sz w:val="28"/>
        </w:rPr>
      </w:pPr>
      <w:r>
        <w:rPr>
          <w:sz w:val="28"/>
        </w:rPr>
        <w:t>Документы, определяющие содержание и организацию образовательного процесса при реализации ОПОП</w:t>
      </w:r>
    </w:p>
    <w:p w:rsidR="00D013FF" w:rsidRDefault="0068575D">
      <w:pPr>
        <w:pStyle w:val="a4"/>
        <w:numPr>
          <w:ilvl w:val="1"/>
          <w:numId w:val="15"/>
        </w:numPr>
        <w:tabs>
          <w:tab w:val="left" w:pos="712"/>
        </w:tabs>
        <w:spacing w:before="1"/>
        <w:ind w:left="712" w:hanging="491"/>
        <w:rPr>
          <w:sz w:val="28"/>
        </w:rPr>
      </w:pPr>
      <w:r>
        <w:rPr>
          <w:sz w:val="28"/>
        </w:rPr>
        <w:t xml:space="preserve">3.1. Учебный </w:t>
      </w:r>
      <w:r>
        <w:rPr>
          <w:spacing w:val="-4"/>
          <w:sz w:val="28"/>
        </w:rPr>
        <w:t>план</w:t>
      </w:r>
    </w:p>
    <w:p w:rsidR="00D013FF" w:rsidRDefault="0068575D">
      <w:pPr>
        <w:pStyle w:val="a4"/>
        <w:numPr>
          <w:ilvl w:val="1"/>
          <w:numId w:val="15"/>
        </w:numPr>
        <w:tabs>
          <w:tab w:val="left" w:pos="712"/>
        </w:tabs>
        <w:spacing w:before="47"/>
        <w:ind w:left="712" w:hanging="491"/>
        <w:rPr>
          <w:sz w:val="28"/>
        </w:rPr>
      </w:pPr>
      <w:r>
        <w:rPr>
          <w:sz w:val="28"/>
        </w:rPr>
        <w:t xml:space="preserve">3.2. Календарный учебный </w:t>
      </w:r>
      <w:r>
        <w:rPr>
          <w:spacing w:val="-2"/>
          <w:sz w:val="28"/>
        </w:rPr>
        <w:t>график</w:t>
      </w:r>
    </w:p>
    <w:p w:rsidR="00D013FF" w:rsidRDefault="0068575D">
      <w:pPr>
        <w:pStyle w:val="a4"/>
        <w:numPr>
          <w:ilvl w:val="1"/>
          <w:numId w:val="15"/>
        </w:numPr>
        <w:tabs>
          <w:tab w:val="left" w:pos="709"/>
        </w:tabs>
        <w:spacing w:before="48"/>
        <w:ind w:left="709" w:hanging="488"/>
        <w:rPr>
          <w:sz w:val="28"/>
        </w:rPr>
      </w:pPr>
      <w:r>
        <w:rPr>
          <w:sz w:val="28"/>
        </w:rPr>
        <w:t xml:space="preserve">3.3. Программы дисциплин и профессиональных модулей, </w:t>
      </w:r>
      <w:r>
        <w:rPr>
          <w:spacing w:val="-2"/>
          <w:sz w:val="28"/>
        </w:rPr>
        <w:t>практик</w:t>
      </w:r>
    </w:p>
    <w:p w:rsidR="00D013FF" w:rsidRDefault="0068575D">
      <w:pPr>
        <w:pStyle w:val="a3"/>
        <w:spacing w:before="50"/>
        <w:jc w:val="left"/>
      </w:pPr>
      <w:r>
        <w:t xml:space="preserve">  3.4. Рабочая программа воспитания и календарный план воспитательной </w:t>
      </w:r>
      <w:r>
        <w:rPr>
          <w:spacing w:val="-2"/>
        </w:rPr>
        <w:t>работы</w:t>
      </w:r>
    </w:p>
    <w:p w:rsidR="00D013FF" w:rsidRDefault="0068575D">
      <w:pPr>
        <w:pStyle w:val="a4"/>
        <w:numPr>
          <w:ilvl w:val="0"/>
          <w:numId w:val="16"/>
        </w:numPr>
        <w:tabs>
          <w:tab w:val="left" w:pos="501"/>
        </w:tabs>
        <w:spacing w:before="48"/>
        <w:ind w:left="501" w:hanging="280"/>
        <w:rPr>
          <w:sz w:val="28"/>
        </w:rPr>
      </w:pPr>
      <w:r>
        <w:rPr>
          <w:sz w:val="28"/>
        </w:rPr>
        <w:t xml:space="preserve">Условия реализации образовательной </w:t>
      </w:r>
      <w:r>
        <w:rPr>
          <w:spacing w:val="-2"/>
          <w:sz w:val="28"/>
        </w:rPr>
        <w:t>программы</w:t>
      </w:r>
    </w:p>
    <w:p w:rsidR="00D013FF" w:rsidRPr="0068575D" w:rsidRDefault="0068575D" w:rsidP="00282693">
      <w:pPr>
        <w:pStyle w:val="a4"/>
        <w:numPr>
          <w:ilvl w:val="1"/>
          <w:numId w:val="17"/>
        </w:numPr>
        <w:tabs>
          <w:tab w:val="left" w:pos="841"/>
          <w:tab w:val="left" w:pos="1134"/>
          <w:tab w:val="left" w:pos="6266"/>
        </w:tabs>
        <w:spacing w:before="47" w:line="276" w:lineRule="auto"/>
        <w:ind w:left="851" w:right="263" w:hanging="284"/>
        <w:rPr>
          <w:sz w:val="28"/>
        </w:rPr>
      </w:pPr>
      <w:r w:rsidRPr="0068575D">
        <w:rPr>
          <w:sz w:val="28"/>
        </w:rPr>
        <w:t>Требования</w:t>
      </w:r>
      <w:r>
        <w:rPr>
          <w:sz w:val="28"/>
        </w:rPr>
        <w:t xml:space="preserve"> </w:t>
      </w:r>
      <w:r w:rsidRPr="0068575D">
        <w:rPr>
          <w:sz w:val="28"/>
        </w:rPr>
        <w:t>к</w:t>
      </w:r>
      <w:r>
        <w:rPr>
          <w:sz w:val="28"/>
        </w:rPr>
        <w:t xml:space="preserve"> </w:t>
      </w:r>
      <w:r w:rsidRPr="0068575D">
        <w:rPr>
          <w:sz w:val="28"/>
        </w:rPr>
        <w:t>материально-техническому</w:t>
      </w:r>
      <w:r w:rsidRPr="0068575D">
        <w:rPr>
          <w:sz w:val="28"/>
        </w:rPr>
        <w:tab/>
        <w:t>оснащению</w:t>
      </w:r>
      <w:r>
        <w:rPr>
          <w:sz w:val="28"/>
        </w:rPr>
        <w:t xml:space="preserve"> </w:t>
      </w:r>
      <w:r w:rsidRPr="0068575D">
        <w:rPr>
          <w:sz w:val="28"/>
        </w:rPr>
        <w:t xml:space="preserve">образовательной </w:t>
      </w:r>
      <w:r w:rsidRPr="0068575D">
        <w:rPr>
          <w:spacing w:val="-2"/>
          <w:sz w:val="28"/>
        </w:rPr>
        <w:t>программы</w:t>
      </w:r>
    </w:p>
    <w:p w:rsidR="00D013FF" w:rsidRDefault="0068575D" w:rsidP="00282693">
      <w:pPr>
        <w:pStyle w:val="a4"/>
        <w:numPr>
          <w:ilvl w:val="1"/>
          <w:numId w:val="14"/>
        </w:numPr>
        <w:tabs>
          <w:tab w:val="left" w:pos="567"/>
          <w:tab w:val="left" w:pos="709"/>
          <w:tab w:val="left" w:pos="841"/>
        </w:tabs>
        <w:spacing w:before="1"/>
        <w:ind w:left="851" w:hanging="488"/>
        <w:rPr>
          <w:sz w:val="28"/>
        </w:rPr>
      </w:pPr>
      <w:r>
        <w:rPr>
          <w:sz w:val="28"/>
        </w:rPr>
        <w:t xml:space="preserve">4.2.   Требования к кадровым условиям реализации образовательной </w:t>
      </w:r>
      <w:r>
        <w:rPr>
          <w:spacing w:val="-2"/>
          <w:sz w:val="28"/>
        </w:rPr>
        <w:t>программы</w:t>
      </w:r>
    </w:p>
    <w:p w:rsidR="00D013FF" w:rsidRDefault="0068575D">
      <w:pPr>
        <w:pStyle w:val="a4"/>
        <w:numPr>
          <w:ilvl w:val="0"/>
          <w:numId w:val="16"/>
        </w:numPr>
        <w:tabs>
          <w:tab w:val="left" w:pos="501"/>
        </w:tabs>
        <w:spacing w:before="48"/>
        <w:ind w:left="501" w:hanging="280"/>
        <w:rPr>
          <w:sz w:val="28"/>
        </w:rPr>
      </w:pPr>
      <w:r>
        <w:rPr>
          <w:sz w:val="28"/>
        </w:rPr>
        <w:t xml:space="preserve">Контроль и оценка результатов освоения </w:t>
      </w:r>
      <w:r>
        <w:rPr>
          <w:spacing w:val="-4"/>
          <w:sz w:val="28"/>
        </w:rPr>
        <w:t>ОПОП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776"/>
          <w:tab w:val="left" w:pos="4195"/>
          <w:tab w:val="left" w:pos="5892"/>
          <w:tab w:val="left" w:pos="6247"/>
          <w:tab w:val="left" w:pos="7810"/>
        </w:tabs>
        <w:spacing w:before="47" w:line="278" w:lineRule="auto"/>
        <w:ind w:left="221" w:right="265" w:firstLine="0"/>
        <w:rPr>
          <w:sz w:val="28"/>
        </w:rPr>
      </w:pPr>
      <w:r>
        <w:rPr>
          <w:spacing w:val="-2"/>
          <w:sz w:val="28"/>
        </w:rPr>
        <w:t xml:space="preserve">  5.1. Нормативно-методическое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обеспечивающие </w:t>
      </w:r>
      <w:r>
        <w:rPr>
          <w:sz w:val="28"/>
        </w:rPr>
        <w:t>качество подготовки выпускника</w:t>
      </w:r>
    </w:p>
    <w:p w:rsidR="00D013FF" w:rsidRDefault="0068575D">
      <w:pPr>
        <w:pStyle w:val="a4"/>
        <w:numPr>
          <w:ilvl w:val="1"/>
          <w:numId w:val="16"/>
        </w:numPr>
        <w:tabs>
          <w:tab w:val="left" w:pos="956"/>
          <w:tab w:val="left" w:pos="2180"/>
          <w:tab w:val="left" w:pos="2340"/>
          <w:tab w:val="left" w:pos="3886"/>
          <w:tab w:val="left" w:pos="5175"/>
          <w:tab w:val="left" w:pos="6677"/>
          <w:tab w:val="left" w:pos="8155"/>
        </w:tabs>
        <w:spacing w:line="276" w:lineRule="auto"/>
        <w:ind w:left="221" w:right="263" w:firstLine="0"/>
        <w:rPr>
          <w:sz w:val="28"/>
        </w:rPr>
      </w:pPr>
      <w:r>
        <w:rPr>
          <w:spacing w:val="-2"/>
          <w:sz w:val="28"/>
        </w:rPr>
        <w:t xml:space="preserve">  5.2. Фонды</w:t>
      </w:r>
      <w:r>
        <w:rPr>
          <w:sz w:val="28"/>
        </w:rPr>
        <w:tab/>
      </w:r>
      <w:r>
        <w:rPr>
          <w:spacing w:val="-2"/>
          <w:sz w:val="28"/>
        </w:rPr>
        <w:t>оценочных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текущего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успеваемости, промежуточной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</w:p>
    <w:p w:rsidR="00D013FF" w:rsidRDefault="0068575D" w:rsidP="0068575D">
      <w:pPr>
        <w:pStyle w:val="a3"/>
        <w:numPr>
          <w:ilvl w:val="0"/>
          <w:numId w:val="16"/>
        </w:numPr>
        <w:spacing w:line="321" w:lineRule="exact"/>
      </w:pPr>
      <w:r>
        <w:t xml:space="preserve">Организация государственной итоговой аттестации </w:t>
      </w:r>
      <w:r>
        <w:rPr>
          <w:spacing w:val="-2"/>
        </w:rPr>
        <w:t>выпускников</w:t>
      </w:r>
    </w:p>
    <w:p w:rsidR="00D013FF" w:rsidRDefault="00D013FF">
      <w:pPr>
        <w:spacing w:line="321" w:lineRule="exact"/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11"/>
        <w:numPr>
          <w:ilvl w:val="0"/>
          <w:numId w:val="1"/>
        </w:numPr>
        <w:tabs>
          <w:tab w:val="left" w:pos="210"/>
        </w:tabs>
        <w:spacing w:before="68"/>
        <w:ind w:left="210" w:right="44" w:hanging="210"/>
        <w:jc w:val="center"/>
      </w:pPr>
      <w:r>
        <w:lastRenderedPageBreak/>
        <w:t>ОБЩАЯ</w:t>
      </w:r>
      <w:r w:rsidR="00282693">
        <w:t xml:space="preserve"> </w:t>
      </w:r>
      <w:r>
        <w:rPr>
          <w:spacing w:val="-2"/>
        </w:rPr>
        <w:t>ХАРАКТЕРИСТИКА</w:t>
      </w:r>
    </w:p>
    <w:p w:rsidR="00D013FF" w:rsidRDefault="00D013FF">
      <w:pPr>
        <w:pStyle w:val="a3"/>
        <w:spacing w:before="1"/>
        <w:ind w:left="0"/>
        <w:jc w:val="left"/>
        <w:rPr>
          <w:b/>
        </w:rPr>
      </w:pPr>
    </w:p>
    <w:p w:rsidR="00D013FF" w:rsidRDefault="0068575D">
      <w:pPr>
        <w:pStyle w:val="a4"/>
        <w:numPr>
          <w:ilvl w:val="1"/>
          <w:numId w:val="1"/>
        </w:numPr>
        <w:tabs>
          <w:tab w:val="left" w:pos="642"/>
        </w:tabs>
        <w:spacing w:before="1" w:line="322" w:lineRule="exact"/>
        <w:ind w:left="642" w:hanging="421"/>
        <w:jc w:val="both"/>
        <w:rPr>
          <w:b/>
          <w:sz w:val="28"/>
        </w:rPr>
      </w:pPr>
      <w:r>
        <w:rPr>
          <w:b/>
          <w:sz w:val="28"/>
        </w:rPr>
        <w:t>Общие</w:t>
      </w:r>
      <w:r w:rsidR="0028269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013FF" w:rsidRDefault="0068575D">
      <w:pPr>
        <w:pStyle w:val="a3"/>
        <w:ind w:right="260" w:firstLine="707"/>
      </w:pPr>
      <w:r>
        <w:t>Программа</w:t>
      </w:r>
      <w:r w:rsidR="00282693">
        <w:t xml:space="preserve"> </w:t>
      </w:r>
      <w:r>
        <w:t>подготовки квалифицированных рабочих (служащих) (дале</w:t>
      </w:r>
      <w:proofErr w:type="gramStart"/>
      <w:r>
        <w:t>е–</w:t>
      </w:r>
      <w:proofErr w:type="gramEnd"/>
      <w:r>
        <w:t xml:space="preserve"> ППКРС) по профессии среднего профессионального образования15.01.05 Сварщик (ручной и частично механизированной сварки (наплавки)), реализуемая на</w:t>
      </w:r>
      <w:r w:rsidR="00282693">
        <w:t xml:space="preserve"> </w:t>
      </w:r>
      <w:r>
        <w:t>базе основного общего</w:t>
      </w:r>
      <w:r w:rsidR="00282693">
        <w:t xml:space="preserve"> </w:t>
      </w:r>
      <w:r>
        <w:t>образования,</w:t>
      </w:r>
      <w:r w:rsidR="00282693">
        <w:t xml:space="preserve"> </w:t>
      </w:r>
      <w:r>
        <w:t>представляет собой систему документов, разработанную и утвержденную колледжем с учетом требований регионального рынка труда, представляет собой систему документов, разработанную и утвержденную колледжем,</w:t>
      </w:r>
      <w:r w:rsidR="00282693">
        <w:t xml:space="preserve"> </w:t>
      </w:r>
      <w:r>
        <w:t>с учетом требований регионального рынка труда,</w:t>
      </w:r>
      <w:r w:rsidR="00282693">
        <w:t xml:space="preserve"> </w:t>
      </w:r>
      <w:r>
        <w:t>на основе федерального государственного образовательного стандарта среднего профессионального образования (ФГОС СПО), утвержденного приказом Министерства</w:t>
      </w:r>
      <w:r w:rsidR="00282693">
        <w:t xml:space="preserve"> </w:t>
      </w:r>
      <w:r>
        <w:t>образования и</w:t>
      </w:r>
      <w:r w:rsidR="00282693">
        <w:t xml:space="preserve"> </w:t>
      </w:r>
      <w:r>
        <w:t>науки Российской Федерации</w:t>
      </w:r>
      <w:r w:rsidR="00282693">
        <w:t xml:space="preserve"> </w:t>
      </w:r>
      <w:r>
        <w:t xml:space="preserve">N 863от15.11.2023 </w:t>
      </w:r>
      <w:r>
        <w:rPr>
          <w:spacing w:val="-4"/>
        </w:rPr>
        <w:t>года.</w:t>
      </w:r>
    </w:p>
    <w:p w:rsidR="00D013FF" w:rsidRDefault="0068575D">
      <w:pPr>
        <w:pStyle w:val="a3"/>
        <w:ind w:left="222" w:right="260" w:firstLine="708"/>
      </w:pPr>
      <w:r>
        <w:t>ОПОП регламентирует цель, ожидаемые результаты, содержание,</w:t>
      </w:r>
      <w:r w:rsidR="00282693">
        <w:t xml:space="preserve"> </w:t>
      </w:r>
      <w:r>
        <w:t>условия и технологии организации образовательного процесса,</w:t>
      </w:r>
      <w:r w:rsidR="00282693">
        <w:t xml:space="preserve"> </w:t>
      </w:r>
      <w:r>
        <w:t xml:space="preserve">оценку качества подготовки выпускника по данной профессии и включает в себя учебный план, программы дисциплин, профессиональных модулей, учебной (производственное обучение) и производственной практик и другие методические материалы, обеспечивающие качественную подготовку </w:t>
      </w:r>
      <w:r>
        <w:rPr>
          <w:spacing w:val="-2"/>
        </w:rPr>
        <w:t>обучающихся.</w:t>
      </w:r>
    </w:p>
    <w:p w:rsidR="00D013FF" w:rsidRDefault="0068575D">
      <w:pPr>
        <w:pStyle w:val="a3"/>
        <w:ind w:left="222" w:right="261" w:firstLine="708"/>
      </w:pPr>
      <w:r>
        <w:t>ОПОП</w:t>
      </w:r>
      <w:r w:rsidR="00282693">
        <w:t xml:space="preserve"> </w:t>
      </w:r>
      <w:r>
        <w:t>пересматривается и обновляется в части содержания учебных планов, состава и содержания программ дисциплин, профессиональных модулей,</w:t>
      </w:r>
      <w:r w:rsidR="00282693">
        <w:t xml:space="preserve"> </w:t>
      </w:r>
      <w:r>
        <w:t>программ</w:t>
      </w:r>
      <w:r w:rsidR="00282693">
        <w:t xml:space="preserve"> </w:t>
      </w:r>
      <w:r>
        <w:t>учебной</w:t>
      </w:r>
      <w:r w:rsidR="00282693">
        <w:t xml:space="preserve"> </w:t>
      </w:r>
      <w:r>
        <w:t>и</w:t>
      </w:r>
      <w:r w:rsidR="00282693">
        <w:t xml:space="preserve"> </w:t>
      </w:r>
      <w:r>
        <w:t>производственной</w:t>
      </w:r>
      <w:r w:rsidR="00282693">
        <w:t xml:space="preserve"> </w:t>
      </w:r>
      <w:r>
        <w:t>практик,</w:t>
      </w:r>
      <w:r w:rsidR="00282693">
        <w:t xml:space="preserve"> </w:t>
      </w:r>
      <w:r>
        <w:t>методических</w:t>
      </w:r>
      <w:r w:rsidR="00282693">
        <w:t xml:space="preserve"> </w:t>
      </w:r>
      <w:r>
        <w:t>и</w:t>
      </w:r>
      <w:r w:rsidR="00282693">
        <w:t xml:space="preserve"> </w:t>
      </w:r>
      <w:r>
        <w:t>иных материалов, обеспечивающих качество подготовки обучающихся.</w:t>
      </w:r>
    </w:p>
    <w:p w:rsidR="00D013FF" w:rsidRDefault="0068575D">
      <w:pPr>
        <w:pStyle w:val="a3"/>
        <w:ind w:right="261" w:firstLine="708"/>
      </w:pPr>
      <w:r>
        <w:t>ОПОП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D013FF" w:rsidRDefault="0068575D">
      <w:pPr>
        <w:pStyle w:val="a3"/>
        <w:ind w:right="260" w:firstLine="707"/>
      </w:pPr>
      <w:r>
        <w:t>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D013FF" w:rsidRDefault="0068575D">
      <w:pPr>
        <w:pStyle w:val="a3"/>
        <w:ind w:right="261" w:firstLine="708"/>
      </w:pPr>
      <w:proofErr w:type="gramStart"/>
      <w:r>
        <w:t>При</w:t>
      </w:r>
      <w:proofErr w:type="gramEnd"/>
      <w:r w:rsidR="00B910A1">
        <w:t xml:space="preserve"> </w:t>
      </w:r>
      <w:r>
        <w:t>формирований</w:t>
      </w:r>
      <w:r w:rsidR="00B910A1">
        <w:t xml:space="preserve"> </w:t>
      </w:r>
      <w:r>
        <w:t>ОПОП</w:t>
      </w:r>
      <w:r w:rsidR="00B910A1">
        <w:t xml:space="preserve"> </w:t>
      </w:r>
      <w:r>
        <w:t>образовательная</w:t>
      </w:r>
      <w:r w:rsidR="00B910A1">
        <w:t xml:space="preserve"> </w:t>
      </w:r>
      <w:r>
        <w:t>организация</w:t>
      </w:r>
      <w:r w:rsidR="00B910A1">
        <w:t xml:space="preserve"> </w:t>
      </w:r>
      <w:r>
        <w:t>предусматривает включение</w:t>
      </w:r>
      <w:r w:rsidR="00B910A1">
        <w:t xml:space="preserve"> </w:t>
      </w:r>
      <w:r>
        <w:t>адаптационных</w:t>
      </w:r>
      <w:r w:rsidR="00B910A1">
        <w:t xml:space="preserve"> </w:t>
      </w:r>
      <w:r>
        <w:t>дисциплин,</w:t>
      </w:r>
      <w:r w:rsidR="00B910A1">
        <w:t xml:space="preserve"> </w:t>
      </w:r>
      <w:r>
        <w:t>обеспечивающих</w:t>
      </w:r>
      <w:r w:rsidR="00B910A1">
        <w:t xml:space="preserve"> </w:t>
      </w:r>
      <w:r>
        <w:t>коррекцию</w:t>
      </w:r>
      <w:r w:rsidR="00B910A1">
        <w:t xml:space="preserve"> </w:t>
      </w:r>
      <w:r>
        <w:t>нарушений развития и социальную адаптацию обучающихся инвалидов и лиц с ограниченными возможностями здоровья.</w:t>
      </w:r>
    </w:p>
    <w:p w:rsidR="00D013FF" w:rsidRDefault="0068575D">
      <w:pPr>
        <w:pStyle w:val="a3"/>
        <w:ind w:right="261" w:firstLine="707"/>
      </w:pPr>
      <w:r>
        <w:t>При реализации ОПОП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D013FF" w:rsidRDefault="0068575D">
      <w:pPr>
        <w:pStyle w:val="a3"/>
        <w:ind w:right="263" w:firstLine="707"/>
      </w:pPr>
      <w:r>
        <w:t>Программа предусматривает внедрение современных образовательных технологий, апробированных в отечественной практике и за рубежом:</w:t>
      </w:r>
    </w:p>
    <w:p w:rsidR="00D013FF" w:rsidRDefault="0068575D">
      <w:pPr>
        <w:pStyle w:val="a3"/>
        <w:ind w:right="262" w:firstLine="707"/>
      </w:pPr>
      <w:r>
        <w:t>практико-ориентированные методы обучения (дуальное обучение) и связанные с ними инфраструктурные и технологические решения;</w:t>
      </w:r>
    </w:p>
    <w:p w:rsidR="00D013FF" w:rsidRDefault="0068575D">
      <w:pPr>
        <w:pStyle w:val="a3"/>
        <w:spacing w:line="321" w:lineRule="exact"/>
        <w:ind w:left="929"/>
      </w:pPr>
      <w:r>
        <w:t>элементы</w:t>
      </w:r>
      <w:r w:rsidR="00B910A1">
        <w:t xml:space="preserve"> </w:t>
      </w:r>
      <w:r>
        <w:t>сетевых</w:t>
      </w:r>
      <w:r w:rsidR="00B910A1">
        <w:t xml:space="preserve"> </w:t>
      </w:r>
      <w:r>
        <w:t>и</w:t>
      </w:r>
      <w:r w:rsidR="00B910A1">
        <w:t xml:space="preserve"> </w:t>
      </w:r>
      <w:r>
        <w:t>дистанционных</w:t>
      </w:r>
      <w:r w:rsidR="00B910A1">
        <w:t xml:space="preserve"> </w:t>
      </w:r>
      <w:r>
        <w:t>(электронных)</w:t>
      </w:r>
      <w:r w:rsidR="00B910A1">
        <w:t xml:space="preserve"> </w:t>
      </w:r>
      <w:r>
        <w:t>форм</w:t>
      </w:r>
      <w:r w:rsidR="00B910A1">
        <w:t xml:space="preserve"> </w:t>
      </w:r>
      <w:r>
        <w:rPr>
          <w:spacing w:val="-2"/>
        </w:rPr>
        <w:t>обучения.</w:t>
      </w:r>
    </w:p>
    <w:p w:rsidR="00D013FF" w:rsidRDefault="0068575D">
      <w:pPr>
        <w:pStyle w:val="a3"/>
        <w:ind w:right="263" w:firstLine="708"/>
      </w:pPr>
      <w:r>
        <w:t>При реализации ОПОП СПО</w:t>
      </w:r>
      <w:r w:rsidR="00B910A1">
        <w:t xml:space="preserve"> </w:t>
      </w:r>
      <w:r>
        <w:t>для лиц с ограниченными возможностями здоровья предусмотрено применение</w:t>
      </w:r>
      <w:r w:rsidR="00B910A1">
        <w:t xml:space="preserve"> </w:t>
      </w:r>
      <w:r>
        <w:t>дистанционных образовательных технологий, электронной библиотечной системы, что обеспечивает возможность приема-передачи информации в доступных для них формах.</w:t>
      </w:r>
    </w:p>
    <w:p w:rsidR="00D013FF" w:rsidRDefault="00D013FF">
      <w:p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11"/>
        <w:numPr>
          <w:ilvl w:val="1"/>
          <w:numId w:val="1"/>
        </w:numPr>
        <w:tabs>
          <w:tab w:val="left" w:pos="642"/>
        </w:tabs>
        <w:spacing w:before="69"/>
        <w:ind w:left="642" w:hanging="421"/>
      </w:pPr>
      <w:r>
        <w:lastRenderedPageBreak/>
        <w:t>Цели</w:t>
      </w:r>
      <w:r w:rsidR="00B910A1">
        <w:t xml:space="preserve"> </w:t>
      </w:r>
      <w:r>
        <w:t>и</w:t>
      </w:r>
      <w:r w:rsidR="00B910A1">
        <w:t xml:space="preserve"> </w:t>
      </w:r>
      <w:r>
        <w:rPr>
          <w:spacing w:val="-2"/>
        </w:rPr>
        <w:t>задачи</w:t>
      </w:r>
    </w:p>
    <w:p w:rsidR="00D013FF" w:rsidRDefault="0068575D">
      <w:pPr>
        <w:pStyle w:val="a3"/>
        <w:spacing w:before="2"/>
        <w:ind w:right="260" w:firstLine="566"/>
      </w:pPr>
      <w:proofErr w:type="gramStart"/>
      <w:r>
        <w:t>Цель профессиональной образовательной программы – комплексное освоение обучающимися всех видов профессиональной деятельности по специальности, формирование общих и профессиональных компетенций в соответствии с требованиями ФГОС СПО, а также развитие личностных</w:t>
      </w:r>
      <w:r w:rsidR="00B910A1">
        <w:t xml:space="preserve"> </w:t>
      </w:r>
      <w:r>
        <w:t>качеств обучающихся.</w:t>
      </w:r>
      <w:proofErr w:type="gramEnd"/>
    </w:p>
    <w:p w:rsidR="00D013FF" w:rsidRDefault="0068575D">
      <w:pPr>
        <w:pStyle w:val="a3"/>
        <w:spacing w:line="320" w:lineRule="exact"/>
        <w:ind w:left="787"/>
      </w:pPr>
      <w:r>
        <w:t>ОПОП</w:t>
      </w:r>
      <w:r w:rsidR="00B910A1">
        <w:t xml:space="preserve"> </w:t>
      </w:r>
      <w:proofErr w:type="gramStart"/>
      <w:r>
        <w:t>ориентирована</w:t>
      </w:r>
      <w:proofErr w:type="gramEnd"/>
      <w:r w:rsidR="00B910A1">
        <w:t xml:space="preserve"> </w:t>
      </w:r>
      <w:r>
        <w:t>на</w:t>
      </w:r>
      <w:r w:rsidR="00B910A1">
        <w:t xml:space="preserve"> </w:t>
      </w:r>
      <w:r>
        <w:t>реализацию</w:t>
      </w:r>
      <w:r w:rsidR="00B910A1">
        <w:t xml:space="preserve"> </w:t>
      </w:r>
      <w:r>
        <w:t>следующих</w:t>
      </w:r>
      <w:r w:rsidR="00B910A1">
        <w:t xml:space="preserve"> </w:t>
      </w:r>
      <w:r>
        <w:rPr>
          <w:spacing w:val="-2"/>
        </w:rPr>
        <w:t>принципов:</w:t>
      </w:r>
    </w:p>
    <w:p w:rsidR="00D013FF" w:rsidRDefault="00B910A1">
      <w:pPr>
        <w:pStyle w:val="a4"/>
        <w:numPr>
          <w:ilvl w:val="2"/>
          <w:numId w:val="1"/>
        </w:numPr>
        <w:tabs>
          <w:tab w:val="left" w:pos="1072"/>
        </w:tabs>
        <w:spacing w:before="2"/>
        <w:ind w:left="1072" w:hanging="285"/>
        <w:jc w:val="both"/>
        <w:rPr>
          <w:sz w:val="28"/>
        </w:rPr>
      </w:pPr>
      <w:r>
        <w:rPr>
          <w:sz w:val="28"/>
        </w:rPr>
        <w:t>п</w:t>
      </w:r>
      <w:r w:rsidR="0068575D">
        <w:rPr>
          <w:sz w:val="28"/>
        </w:rPr>
        <w:t>риоритет</w:t>
      </w:r>
      <w:r>
        <w:rPr>
          <w:sz w:val="28"/>
        </w:rPr>
        <w:t xml:space="preserve"> </w:t>
      </w:r>
      <w:proofErr w:type="spellStart"/>
      <w:r w:rsidR="0068575D">
        <w:rPr>
          <w:sz w:val="28"/>
        </w:rPr>
        <w:t>практикоориентированности</w:t>
      </w:r>
      <w:proofErr w:type="spellEnd"/>
      <w:r>
        <w:rPr>
          <w:sz w:val="28"/>
        </w:rPr>
        <w:t xml:space="preserve"> </w:t>
      </w:r>
      <w:r w:rsidR="0068575D">
        <w:rPr>
          <w:sz w:val="28"/>
        </w:rPr>
        <w:t>в</w:t>
      </w:r>
      <w:r>
        <w:rPr>
          <w:sz w:val="28"/>
        </w:rPr>
        <w:t xml:space="preserve"> </w:t>
      </w:r>
      <w:r w:rsidR="0068575D">
        <w:rPr>
          <w:sz w:val="28"/>
        </w:rPr>
        <w:t>подготовке</w:t>
      </w:r>
      <w:r>
        <w:rPr>
          <w:sz w:val="28"/>
        </w:rPr>
        <w:t xml:space="preserve"> </w:t>
      </w:r>
      <w:r w:rsidR="0068575D">
        <w:rPr>
          <w:spacing w:val="-2"/>
          <w:sz w:val="28"/>
        </w:rPr>
        <w:t>выпускника;</w:t>
      </w:r>
    </w:p>
    <w:p w:rsidR="00D013FF" w:rsidRDefault="00B910A1">
      <w:pPr>
        <w:pStyle w:val="a4"/>
        <w:numPr>
          <w:ilvl w:val="2"/>
          <w:numId w:val="1"/>
        </w:numPr>
        <w:tabs>
          <w:tab w:val="left" w:pos="1072"/>
        </w:tabs>
        <w:ind w:right="264" w:firstLine="0"/>
        <w:jc w:val="both"/>
        <w:rPr>
          <w:sz w:val="28"/>
        </w:rPr>
      </w:pPr>
      <w:r>
        <w:rPr>
          <w:sz w:val="28"/>
        </w:rPr>
        <w:t>и</w:t>
      </w:r>
      <w:r w:rsidR="0068575D">
        <w:rPr>
          <w:sz w:val="28"/>
        </w:rPr>
        <w:t>спользование</w:t>
      </w:r>
      <w:r>
        <w:rPr>
          <w:sz w:val="28"/>
        </w:rPr>
        <w:t xml:space="preserve"> </w:t>
      </w:r>
      <w:r w:rsidR="0068575D">
        <w:rPr>
          <w:sz w:val="28"/>
        </w:rPr>
        <w:t>в</w:t>
      </w:r>
      <w:r>
        <w:rPr>
          <w:sz w:val="28"/>
        </w:rPr>
        <w:t xml:space="preserve"> </w:t>
      </w:r>
      <w:r w:rsidR="0068575D">
        <w:rPr>
          <w:sz w:val="28"/>
        </w:rPr>
        <w:t>процессе</w:t>
      </w:r>
      <w:r>
        <w:rPr>
          <w:sz w:val="28"/>
        </w:rPr>
        <w:t xml:space="preserve"> </w:t>
      </w:r>
      <w:r w:rsidR="0068575D">
        <w:rPr>
          <w:sz w:val="28"/>
        </w:rPr>
        <w:t>обучения</w:t>
      </w:r>
      <w:r>
        <w:rPr>
          <w:sz w:val="28"/>
        </w:rPr>
        <w:t xml:space="preserve"> </w:t>
      </w:r>
      <w:r w:rsidR="0068575D">
        <w:rPr>
          <w:sz w:val="28"/>
        </w:rPr>
        <w:t>качественно</w:t>
      </w:r>
      <w:r>
        <w:rPr>
          <w:sz w:val="28"/>
        </w:rPr>
        <w:t xml:space="preserve"> </w:t>
      </w:r>
      <w:r w:rsidR="0068575D">
        <w:rPr>
          <w:sz w:val="28"/>
        </w:rPr>
        <w:t>новых</w:t>
      </w:r>
      <w:r>
        <w:rPr>
          <w:sz w:val="28"/>
        </w:rPr>
        <w:t xml:space="preserve"> </w:t>
      </w:r>
      <w:r w:rsidR="0068575D">
        <w:rPr>
          <w:sz w:val="28"/>
        </w:rPr>
        <w:t>образовательных и информационных технологий, в т.ч. дистанционных;</w:t>
      </w:r>
    </w:p>
    <w:p w:rsidR="00D013FF" w:rsidRDefault="0068575D">
      <w:pPr>
        <w:pStyle w:val="a4"/>
        <w:numPr>
          <w:ilvl w:val="2"/>
          <w:numId w:val="1"/>
        </w:numPr>
        <w:tabs>
          <w:tab w:val="left" w:pos="1072"/>
        </w:tabs>
        <w:ind w:right="263" w:firstLine="0"/>
        <w:jc w:val="both"/>
        <w:rPr>
          <w:sz w:val="28"/>
        </w:rPr>
      </w:pPr>
      <w:r>
        <w:rPr>
          <w:sz w:val="28"/>
        </w:rPr>
        <w:t xml:space="preserve">ориентация при определении содержания образования на запросы работодателей и потребителей, развитие местного и регионального </w:t>
      </w:r>
      <w:r>
        <w:rPr>
          <w:spacing w:val="-2"/>
          <w:sz w:val="28"/>
        </w:rPr>
        <w:t>сообщества;</w:t>
      </w:r>
    </w:p>
    <w:p w:rsidR="00D013FF" w:rsidRDefault="0068575D">
      <w:pPr>
        <w:pStyle w:val="a4"/>
        <w:numPr>
          <w:ilvl w:val="2"/>
          <w:numId w:val="1"/>
        </w:numPr>
        <w:tabs>
          <w:tab w:val="left" w:pos="1072"/>
        </w:tabs>
        <w:ind w:right="265" w:firstLine="0"/>
        <w:jc w:val="both"/>
        <w:rPr>
          <w:sz w:val="28"/>
        </w:rPr>
      </w:pPr>
      <w:r>
        <w:rPr>
          <w:sz w:val="28"/>
        </w:rPr>
        <w:t xml:space="preserve">формирование потребности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постоянному развитию, в том числе и к продолжению образования;</w:t>
      </w:r>
    </w:p>
    <w:p w:rsidR="00D013FF" w:rsidRDefault="0068575D">
      <w:pPr>
        <w:pStyle w:val="a4"/>
        <w:numPr>
          <w:ilvl w:val="2"/>
          <w:numId w:val="1"/>
        </w:numPr>
        <w:tabs>
          <w:tab w:val="left" w:pos="1072"/>
        </w:tabs>
        <w:ind w:right="263" w:firstLine="0"/>
        <w:jc w:val="both"/>
        <w:rPr>
          <w:sz w:val="28"/>
        </w:rPr>
      </w:pPr>
      <w:r>
        <w:rPr>
          <w:sz w:val="28"/>
        </w:rPr>
        <w:t>формирование умений обучающихся организации собственной деятельности, ее коррекции и оценки.</w:t>
      </w:r>
    </w:p>
    <w:p w:rsidR="00D013FF" w:rsidRDefault="0068575D">
      <w:pPr>
        <w:pStyle w:val="a3"/>
        <w:ind w:right="266" w:firstLine="707"/>
      </w:pPr>
      <w:r>
        <w:t>Целями реализации основной образовательной программы среднего общего образования в рамках общеобразовательного цикла</w:t>
      </w:r>
      <w:r w:rsidR="00B910A1">
        <w:t xml:space="preserve"> </w:t>
      </w:r>
      <w:r>
        <w:t>являются: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3"/>
        </w:tabs>
        <w:ind w:right="261" w:firstLine="708"/>
        <w:jc w:val="both"/>
        <w:rPr>
          <w:sz w:val="28"/>
        </w:rPr>
      </w:pPr>
      <w:r>
        <w:rPr>
          <w:sz w:val="28"/>
        </w:rPr>
        <w:t xml:space="preserve">становление и развитие личности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в ее самобытности и уникальности, осознание собственной индивидуальности, появление</w:t>
      </w:r>
      <w:r w:rsidR="00B910A1">
        <w:rPr>
          <w:sz w:val="28"/>
        </w:rPr>
        <w:t xml:space="preserve"> </w:t>
      </w:r>
      <w:r>
        <w:rPr>
          <w:sz w:val="28"/>
        </w:rPr>
        <w:t>жизненных планов, готовность к самоопределению;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3"/>
        </w:tabs>
        <w:ind w:left="220" w:right="261" w:firstLine="709"/>
        <w:jc w:val="both"/>
        <w:rPr>
          <w:sz w:val="28"/>
        </w:rPr>
      </w:pPr>
      <w:r>
        <w:rPr>
          <w:sz w:val="28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D013FF" w:rsidRPr="00492820" w:rsidRDefault="00492820" w:rsidP="00492820">
      <w:pPr>
        <w:tabs>
          <w:tab w:val="left" w:pos="0"/>
        </w:tabs>
        <w:ind w:right="264"/>
        <w:jc w:val="both"/>
        <w:rPr>
          <w:sz w:val="28"/>
        </w:rPr>
      </w:pPr>
      <w:r>
        <w:rPr>
          <w:sz w:val="28"/>
        </w:rPr>
        <w:tab/>
        <w:t>Д</w:t>
      </w:r>
      <w:r w:rsidR="0068575D" w:rsidRPr="00492820">
        <w:rPr>
          <w:sz w:val="28"/>
        </w:rPr>
        <w:t>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2"/>
        </w:tabs>
        <w:spacing w:line="341" w:lineRule="exact"/>
        <w:ind w:left="1352" w:hanging="424"/>
        <w:jc w:val="both"/>
        <w:rPr>
          <w:sz w:val="28"/>
        </w:rPr>
      </w:pPr>
      <w:r>
        <w:rPr>
          <w:sz w:val="28"/>
        </w:rPr>
        <w:t>формирование</w:t>
      </w:r>
      <w:r w:rsidR="00492820">
        <w:rPr>
          <w:sz w:val="28"/>
        </w:rPr>
        <w:t xml:space="preserve"> </w:t>
      </w:r>
      <w:r>
        <w:rPr>
          <w:sz w:val="28"/>
        </w:rPr>
        <w:t>российской</w:t>
      </w:r>
      <w:r w:rsidR="00492820">
        <w:rPr>
          <w:sz w:val="28"/>
        </w:rPr>
        <w:t xml:space="preserve"> </w:t>
      </w:r>
      <w:r>
        <w:rPr>
          <w:sz w:val="28"/>
        </w:rPr>
        <w:t>гражданской</w:t>
      </w:r>
      <w:r w:rsidR="00492820">
        <w:rPr>
          <w:sz w:val="28"/>
        </w:rPr>
        <w:t xml:space="preserve"> </w:t>
      </w:r>
      <w:r>
        <w:rPr>
          <w:sz w:val="28"/>
        </w:rPr>
        <w:t>идентичности</w:t>
      </w:r>
      <w:r w:rsidR="00492820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2"/>
        </w:tabs>
        <w:ind w:left="219" w:right="264" w:firstLine="709"/>
        <w:jc w:val="both"/>
        <w:rPr>
          <w:sz w:val="28"/>
        </w:rPr>
      </w:pPr>
      <w:r>
        <w:rPr>
          <w:sz w:val="28"/>
        </w:rPr>
        <w:t>сохранение и развитие культурного разнообразия и языкового наследия многонационального народа Российской Федерации, реализация</w:t>
      </w:r>
      <w:r w:rsidR="00492820">
        <w:rPr>
          <w:sz w:val="28"/>
        </w:rPr>
        <w:t xml:space="preserve"> </w:t>
      </w:r>
      <w:r>
        <w:rPr>
          <w:sz w:val="28"/>
        </w:rPr>
        <w:t>права на изучение родного языка, овладение духовными ценностями и культурой многонационального народа России;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0"/>
        </w:tabs>
        <w:ind w:left="219" w:right="265" w:firstLine="707"/>
        <w:jc w:val="both"/>
        <w:rPr>
          <w:sz w:val="28"/>
        </w:rPr>
      </w:pPr>
      <w:r>
        <w:rPr>
          <w:sz w:val="28"/>
        </w:rPr>
        <w:t>обеспечение</w:t>
      </w:r>
      <w:r w:rsidR="00492820">
        <w:rPr>
          <w:sz w:val="28"/>
        </w:rPr>
        <w:t xml:space="preserve"> </w:t>
      </w:r>
      <w:r>
        <w:rPr>
          <w:sz w:val="28"/>
        </w:rPr>
        <w:t>равных возможностей получения качественного среднего общего образования;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0"/>
        </w:tabs>
        <w:ind w:left="219" w:right="261" w:firstLine="707"/>
        <w:jc w:val="both"/>
        <w:rPr>
          <w:sz w:val="28"/>
        </w:rPr>
      </w:pPr>
      <w:r>
        <w:rPr>
          <w:sz w:val="28"/>
        </w:rPr>
        <w:t>обеспечение достижения обучающимися образовательных</w:t>
      </w:r>
      <w:r w:rsidR="00492820">
        <w:rPr>
          <w:sz w:val="28"/>
        </w:rPr>
        <w:t xml:space="preserve"> </w:t>
      </w:r>
      <w:r>
        <w:rPr>
          <w:sz w:val="28"/>
        </w:rPr>
        <w:t>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1"/>
        </w:tabs>
        <w:ind w:left="218" w:right="260" w:firstLine="709"/>
        <w:jc w:val="both"/>
        <w:rPr>
          <w:sz w:val="28"/>
        </w:rPr>
      </w:pPr>
      <w:proofErr w:type="gramStart"/>
      <w:r>
        <w:rPr>
          <w:sz w:val="28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</w:t>
      </w:r>
      <w:proofErr w:type="gramEnd"/>
    </w:p>
    <w:p w:rsidR="00D013FF" w:rsidRDefault="00D013FF">
      <w:pPr>
        <w:jc w:val="both"/>
        <w:rPr>
          <w:sz w:val="28"/>
        </w:rPr>
        <w:sectPr w:rsidR="00D013FF">
          <w:pgSz w:w="11910" w:h="16840"/>
          <w:pgMar w:top="800" w:right="300" w:bottom="280" w:left="1480" w:header="720" w:footer="720" w:gutter="0"/>
          <w:cols w:space="720"/>
        </w:sectPr>
      </w:pPr>
    </w:p>
    <w:p w:rsidR="00D013FF" w:rsidRDefault="0068575D">
      <w:pPr>
        <w:pStyle w:val="a3"/>
        <w:spacing w:before="68"/>
        <w:ind w:left="220" w:right="266"/>
      </w:pPr>
      <w:r>
        <w:lastRenderedPageBreak/>
        <w:t>включения во все учебные планы учебных предметов, в том числе на углубленном уровне), а также внеурочную деятельность;</w:t>
      </w:r>
    </w:p>
    <w:p w:rsidR="00D013FF" w:rsidRDefault="0068575D">
      <w:pPr>
        <w:pStyle w:val="a4"/>
        <w:numPr>
          <w:ilvl w:val="3"/>
          <w:numId w:val="1"/>
        </w:numPr>
        <w:tabs>
          <w:tab w:val="left" w:pos="1352"/>
        </w:tabs>
        <w:spacing w:before="1"/>
        <w:ind w:left="219" w:right="263" w:firstLine="709"/>
        <w:jc w:val="both"/>
        <w:rPr>
          <w:sz w:val="28"/>
        </w:rPr>
      </w:pPr>
      <w:r>
        <w:rPr>
          <w:sz w:val="28"/>
        </w:rPr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D013FF" w:rsidRDefault="0068575D">
      <w:pPr>
        <w:pStyle w:val="a3"/>
        <w:ind w:left="219" w:right="263" w:firstLine="707"/>
      </w:pPr>
      <w:proofErr w:type="spellStart"/>
      <w:r>
        <w:t>Практикоориентированный</w:t>
      </w:r>
      <w:proofErr w:type="spellEnd"/>
      <w:r>
        <w:t xml:space="preserve"> и проектные подходы наполняются совершенно конкретным содержанием. Все теоретические занятия, лабораторные работы и работы в мастерских логически и технологически связаны между собой.</w:t>
      </w:r>
    </w:p>
    <w:p w:rsidR="00D013FF" w:rsidRDefault="0068575D">
      <w:pPr>
        <w:pStyle w:val="11"/>
        <w:numPr>
          <w:ilvl w:val="1"/>
          <w:numId w:val="1"/>
        </w:numPr>
        <w:tabs>
          <w:tab w:val="left" w:pos="640"/>
        </w:tabs>
        <w:spacing w:before="319"/>
        <w:ind w:left="640" w:hanging="421"/>
        <w:jc w:val="left"/>
      </w:pPr>
      <w:r>
        <w:t>Нормативные</w:t>
      </w:r>
      <w:r w:rsidR="00492820">
        <w:t xml:space="preserve"> </w:t>
      </w:r>
      <w:r>
        <w:t>документы</w:t>
      </w:r>
      <w:r w:rsidR="00492820">
        <w:t xml:space="preserve"> </w:t>
      </w:r>
      <w:r>
        <w:t>для</w:t>
      </w:r>
      <w:r w:rsidR="00492820">
        <w:t xml:space="preserve"> </w:t>
      </w:r>
      <w:r>
        <w:t>разработки</w:t>
      </w:r>
      <w:r w:rsidR="00492820">
        <w:t xml:space="preserve"> </w:t>
      </w:r>
      <w:r>
        <w:rPr>
          <w:spacing w:val="-4"/>
        </w:rPr>
        <w:t>ОПОП</w:t>
      </w:r>
    </w:p>
    <w:p w:rsidR="00D013FF" w:rsidRDefault="0068575D">
      <w:pPr>
        <w:pStyle w:val="a3"/>
        <w:spacing w:before="321" w:line="242" w:lineRule="auto"/>
        <w:ind w:left="219" w:right="266" w:firstLine="566"/>
      </w:pPr>
      <w:r>
        <w:t>Нормативную основу разработки ОПОП по профессии 15.01.05 Сварщик (ручной и частично механизированной сварки (наплавки)) обеспечивают:</w:t>
      </w:r>
    </w:p>
    <w:p w:rsidR="00D013FF" w:rsidRDefault="0068575D">
      <w:pPr>
        <w:pStyle w:val="a3"/>
        <w:spacing w:line="317" w:lineRule="exact"/>
        <w:ind w:left="928"/>
      </w:pPr>
      <w:r>
        <w:t>Федеральныйзаконот29.12.2012N273-Ф</w:t>
      </w:r>
      <w:proofErr w:type="gramStart"/>
      <w:r>
        <w:t>З(</w:t>
      </w:r>
      <w:proofErr w:type="gramEnd"/>
      <w:r>
        <w:t>ред.от</w:t>
      </w:r>
      <w:r>
        <w:rPr>
          <w:spacing w:val="-2"/>
        </w:rPr>
        <w:t>31.07.2020)</w:t>
      </w:r>
    </w:p>
    <w:p w:rsidR="00D013FF" w:rsidRDefault="0068575D">
      <w:pPr>
        <w:pStyle w:val="a3"/>
        <w:ind w:left="220" w:right="265"/>
      </w:pPr>
      <w:r>
        <w:t>«Об образовании в Российской Федерации»</w:t>
      </w:r>
      <w:r w:rsidR="00492820">
        <w:t xml:space="preserve"> </w:t>
      </w:r>
      <w:r>
        <w:t xml:space="preserve">(с изменениями на 4 августа 2023 года, </w:t>
      </w:r>
      <w:proofErr w:type="gramStart"/>
      <w:r>
        <w:t>действующая</w:t>
      </w:r>
      <w:proofErr w:type="gramEnd"/>
      <w:r>
        <w:t xml:space="preserve"> с 1 сентября 2023 года);</w:t>
      </w:r>
    </w:p>
    <w:p w:rsidR="00D013FF" w:rsidRDefault="0068575D">
      <w:pPr>
        <w:pStyle w:val="a3"/>
        <w:ind w:left="219" w:right="261" w:firstLine="708"/>
      </w:pPr>
      <w:r>
        <w:t>Приказ</w:t>
      </w:r>
      <w:r w:rsidR="00492820">
        <w:t xml:space="preserve"> </w:t>
      </w:r>
      <w:proofErr w:type="spellStart"/>
      <w:r>
        <w:t>Минобрнауки</w:t>
      </w:r>
      <w:proofErr w:type="spellEnd"/>
      <w:r w:rsidR="00492820">
        <w:t xml:space="preserve"> </w:t>
      </w:r>
      <w:r>
        <w:t>России от 17 мая 2012 г. № 413 «Об утверждении федерального государственного образовательного</w:t>
      </w:r>
      <w:r w:rsidR="00492820">
        <w:t xml:space="preserve"> </w:t>
      </w:r>
      <w:r>
        <w:t xml:space="preserve">стандарта среднего общего образования» в ред. Приказов </w:t>
      </w:r>
      <w:proofErr w:type="spellStart"/>
      <w:r>
        <w:t>Минобрнауки</w:t>
      </w:r>
      <w:proofErr w:type="spellEnd"/>
      <w:r>
        <w:t xml:space="preserve"> России от 29.12.2014 №1645, от 31.12.2015 №1578, от 29.06.2017 № 613 Приказов </w:t>
      </w:r>
      <w:proofErr w:type="spellStart"/>
      <w:r>
        <w:t>Минпросвещения</w:t>
      </w:r>
      <w:proofErr w:type="spellEnd"/>
      <w:r>
        <w:t xml:space="preserve"> России </w:t>
      </w:r>
      <w:proofErr w:type="gramStart"/>
      <w:r>
        <w:t>от</w:t>
      </w:r>
      <w:proofErr w:type="gramEnd"/>
      <w:r>
        <w:t xml:space="preserve"> 24.09.2020 N519, от 11.12.2020 </w:t>
      </w:r>
      <w:hyperlink r:id="rId6">
        <w:r>
          <w:t>N 712</w:t>
        </w:r>
      </w:hyperlink>
      <w:r>
        <w:t>, от 12.08.2022 N 732;</w:t>
      </w:r>
    </w:p>
    <w:p w:rsidR="00D013FF" w:rsidRDefault="0068575D">
      <w:pPr>
        <w:pStyle w:val="a3"/>
        <w:ind w:left="220" w:right="263" w:firstLine="707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 в Минюсте России 06.10.2020 № 60252);</w:t>
      </w:r>
    </w:p>
    <w:p w:rsidR="00D013FF" w:rsidRDefault="0068575D">
      <w:pPr>
        <w:pStyle w:val="a3"/>
        <w:ind w:left="219" w:right="263" w:firstLine="708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D013FF" w:rsidRDefault="0068575D">
      <w:pPr>
        <w:pStyle w:val="a3"/>
        <w:ind w:left="219" w:right="265" w:firstLine="707"/>
      </w:pPr>
      <w:r>
        <w:t>Федеральный государственный образовательный стандарт</w:t>
      </w:r>
      <w:r w:rsidR="00492820">
        <w:t xml:space="preserve"> </w:t>
      </w:r>
      <w:r>
        <w:t>среднего профессионального образования, утвержденный приказом Министерства образования и науки Российской Федерации</w:t>
      </w:r>
      <w:r w:rsidR="00492820">
        <w:t xml:space="preserve"> </w:t>
      </w:r>
      <w:r>
        <w:t>N863 от 15.11.2023 по профессии</w:t>
      </w:r>
    </w:p>
    <w:p w:rsidR="00D013FF" w:rsidRDefault="0068575D">
      <w:pPr>
        <w:pStyle w:val="a3"/>
        <w:ind w:left="929" w:right="262" w:hanging="710"/>
      </w:pPr>
      <w:proofErr w:type="gramStart"/>
      <w:r>
        <w:t>15.01.05 Сварщик (ручной и частично механизированной сварки (наплавки); Приказ</w:t>
      </w:r>
      <w:r w:rsidR="00492820">
        <w:t xml:space="preserve"> </w:t>
      </w:r>
      <w:proofErr w:type="spellStart"/>
      <w:r>
        <w:t>Минпросвещения</w:t>
      </w:r>
      <w:proofErr w:type="spellEnd"/>
      <w:r w:rsidR="00492820">
        <w:t xml:space="preserve"> </w:t>
      </w:r>
      <w:r>
        <w:t>России</w:t>
      </w:r>
      <w:r w:rsidR="00492820">
        <w:t xml:space="preserve"> </w:t>
      </w:r>
      <w:r>
        <w:t>от</w:t>
      </w:r>
      <w:r w:rsidR="00492820">
        <w:t xml:space="preserve"> </w:t>
      </w:r>
      <w:r>
        <w:t>24.08.2022</w:t>
      </w:r>
      <w:r w:rsidR="00492820">
        <w:t xml:space="preserve"> </w:t>
      </w:r>
      <w:r>
        <w:t>№762</w:t>
      </w:r>
      <w:r w:rsidR="00492820">
        <w:t xml:space="preserve"> </w:t>
      </w:r>
      <w:r>
        <w:t>"Об</w:t>
      </w:r>
      <w:r w:rsidR="00492820">
        <w:t xml:space="preserve"> </w:t>
      </w:r>
      <w:r>
        <w:rPr>
          <w:spacing w:val="-2"/>
        </w:rPr>
        <w:t>утверждении</w:t>
      </w:r>
      <w:proofErr w:type="gramEnd"/>
    </w:p>
    <w:p w:rsidR="00D013FF" w:rsidRDefault="0068575D" w:rsidP="00492820">
      <w:pPr>
        <w:pStyle w:val="a3"/>
        <w:spacing w:before="1"/>
        <w:ind w:right="260"/>
      </w:pPr>
      <w:r>
        <w:t>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</w:t>
      </w:r>
      <w:r w:rsidR="00492820">
        <w:t xml:space="preserve"> </w:t>
      </w:r>
      <w:r>
        <w:t>21.09.2022</w:t>
      </w:r>
      <w:r w:rsidR="00492820">
        <w:t xml:space="preserve"> </w:t>
      </w:r>
      <w:r>
        <w:t>№70167,вступил</w:t>
      </w:r>
      <w:r w:rsidR="00492820">
        <w:t xml:space="preserve"> </w:t>
      </w:r>
      <w:r>
        <w:t>в</w:t>
      </w:r>
      <w:r w:rsidR="00492820">
        <w:t xml:space="preserve"> </w:t>
      </w:r>
      <w:r>
        <w:t>силу</w:t>
      </w:r>
      <w:r w:rsidR="00492820">
        <w:t xml:space="preserve"> </w:t>
      </w:r>
      <w:r>
        <w:t>с</w:t>
      </w:r>
      <w:r w:rsidR="00492820">
        <w:t xml:space="preserve"> </w:t>
      </w:r>
      <w:r>
        <w:t>1марта</w:t>
      </w:r>
      <w:r w:rsidR="00492820">
        <w:t xml:space="preserve"> </w:t>
      </w:r>
      <w:r>
        <w:t>2023г</w:t>
      </w:r>
      <w:proofErr w:type="gramStart"/>
      <w:r>
        <w:t>.</w:t>
      </w:r>
      <w:r>
        <w:rPr>
          <w:spacing w:val="-10"/>
        </w:rPr>
        <w:t>и</w:t>
      </w:r>
      <w:proofErr w:type="gramEnd"/>
      <w:r w:rsidR="00492820">
        <w:t xml:space="preserve"> д</w:t>
      </w:r>
      <w:r>
        <w:t>ействует</w:t>
      </w:r>
      <w:r w:rsidR="00492820">
        <w:t xml:space="preserve"> </w:t>
      </w:r>
      <w:r>
        <w:t>до1марта</w:t>
      </w:r>
      <w:r w:rsidR="00492820">
        <w:t xml:space="preserve"> </w:t>
      </w:r>
      <w:r>
        <w:t>2029</w:t>
      </w:r>
      <w:r>
        <w:rPr>
          <w:spacing w:val="-2"/>
        </w:rPr>
        <w:t xml:space="preserve"> года);</w:t>
      </w:r>
    </w:p>
    <w:p w:rsidR="00D013FF" w:rsidRDefault="0068575D">
      <w:pPr>
        <w:pStyle w:val="a3"/>
        <w:ind w:right="261" w:firstLine="707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N 885, </w:t>
      </w:r>
      <w:proofErr w:type="spellStart"/>
      <w:r>
        <w:t>Минпросвещения</w:t>
      </w:r>
      <w:proofErr w:type="spellEnd"/>
      <w:r>
        <w:t xml:space="preserve"> России N 390 от 05.08.2020 «О практической подготовке </w:t>
      </w:r>
      <w:proofErr w:type="gramStart"/>
      <w:r>
        <w:t>обучающихся</w:t>
      </w:r>
      <w:proofErr w:type="gramEnd"/>
      <w:r>
        <w:t>» (вместе с «Положением о практической подготовке обучающихся») (Зарегистрировано в Минюсте России 11.09.2020 N 59778);</w:t>
      </w:r>
    </w:p>
    <w:p w:rsidR="00D013FF" w:rsidRDefault="0068575D">
      <w:pPr>
        <w:pStyle w:val="a3"/>
        <w:ind w:right="261" w:firstLine="707"/>
      </w:pPr>
      <w:r>
        <w:t xml:space="preserve">Приказ Министерства просвещения РФ от 2 сентября 2020 г. № 457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образования»;</w:t>
      </w:r>
    </w:p>
    <w:p w:rsidR="00D013FF" w:rsidRDefault="0068575D">
      <w:pPr>
        <w:pStyle w:val="a3"/>
        <w:ind w:right="261" w:firstLine="707"/>
      </w:pPr>
      <w: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утвержденный </w:t>
      </w:r>
      <w:proofErr w:type="spellStart"/>
      <w:r>
        <w:t>приказомМинистерствапросвещенияРоссийскойФедерации</w:t>
      </w:r>
      <w:proofErr w:type="spellEnd"/>
      <w: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D013FF" w:rsidRDefault="00D013FF">
      <w:p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a3"/>
        <w:spacing w:before="68"/>
        <w:ind w:right="262"/>
      </w:pPr>
      <w:proofErr w:type="gramStart"/>
      <w:r>
        <w:lastRenderedPageBreak/>
        <w:t>8 ноября 2021 г. N 800 (зарегистрирован Министерством юстиции Российской Федерации 7 декабря 2021 г., регистрационный N 66211), с изменениями, внесенными приказом Министерства просвещения Российской Федерации от 5 мая2022 г.N311(зарегистрирован</w:t>
      </w:r>
      <w:r w:rsidR="00492820">
        <w:t xml:space="preserve"> </w:t>
      </w:r>
      <w:r>
        <w:t>Министерством</w:t>
      </w:r>
      <w:r w:rsidR="00492820">
        <w:t xml:space="preserve"> </w:t>
      </w:r>
      <w:r>
        <w:t>юстиции</w:t>
      </w:r>
      <w:r w:rsidR="00492820">
        <w:t xml:space="preserve"> </w:t>
      </w:r>
      <w:r>
        <w:t>Ро</w:t>
      </w:r>
      <w:r w:rsidR="00492820">
        <w:t>с</w:t>
      </w:r>
      <w:r>
        <w:t>с</w:t>
      </w:r>
      <w:r w:rsidR="00492820">
        <w:t xml:space="preserve">ии </w:t>
      </w:r>
      <w:r>
        <w:t>27 мая2022</w:t>
      </w:r>
      <w:r>
        <w:rPr>
          <w:spacing w:val="-5"/>
        </w:rPr>
        <w:t>г.,</w:t>
      </w:r>
      <w:proofErr w:type="gramEnd"/>
    </w:p>
    <w:p w:rsidR="00D013FF" w:rsidRDefault="00492820">
      <w:pPr>
        <w:pStyle w:val="a3"/>
        <w:spacing w:before="1" w:line="322" w:lineRule="exact"/>
      </w:pPr>
      <w:proofErr w:type="gramStart"/>
      <w:r>
        <w:t>Р</w:t>
      </w:r>
      <w:r w:rsidR="0068575D">
        <w:t>егистрационный</w:t>
      </w:r>
      <w:r>
        <w:t xml:space="preserve"> </w:t>
      </w:r>
      <w:r w:rsidR="0068575D">
        <w:t>N68606),действующего</w:t>
      </w:r>
      <w:r>
        <w:t xml:space="preserve"> </w:t>
      </w:r>
      <w:r w:rsidR="0068575D">
        <w:t>до1сентября</w:t>
      </w:r>
      <w:r>
        <w:t xml:space="preserve"> </w:t>
      </w:r>
      <w:r w:rsidR="0068575D">
        <w:t>2028</w:t>
      </w:r>
      <w:r w:rsidR="0068575D">
        <w:rPr>
          <w:spacing w:val="-5"/>
        </w:rPr>
        <w:t>г.;</w:t>
      </w:r>
      <w:proofErr w:type="gramEnd"/>
    </w:p>
    <w:p w:rsidR="00D013FF" w:rsidRDefault="0068575D">
      <w:pPr>
        <w:pStyle w:val="a3"/>
        <w:spacing w:line="322" w:lineRule="exact"/>
        <w:ind w:left="929"/>
      </w:pPr>
      <w:r>
        <w:t>Приказ</w:t>
      </w:r>
      <w:r w:rsidR="00492820">
        <w:t xml:space="preserve"> </w:t>
      </w:r>
      <w:r>
        <w:t>Министерства</w:t>
      </w:r>
      <w:r w:rsidR="00492820">
        <w:t xml:space="preserve"> </w:t>
      </w:r>
      <w:r>
        <w:t>просвещения</w:t>
      </w:r>
      <w:r w:rsidR="00492820">
        <w:t xml:space="preserve"> </w:t>
      </w:r>
      <w:r>
        <w:t>Российской</w:t>
      </w:r>
      <w:r w:rsidR="00492820">
        <w:t xml:space="preserve"> </w:t>
      </w:r>
      <w:r>
        <w:t>Федерации</w:t>
      </w:r>
      <w:r w:rsidR="00492820">
        <w:t xml:space="preserve"> </w:t>
      </w:r>
      <w:r>
        <w:t>от</w:t>
      </w:r>
      <w:r w:rsidR="00492820">
        <w:t xml:space="preserve"> </w:t>
      </w:r>
      <w:r>
        <w:rPr>
          <w:spacing w:val="-2"/>
        </w:rPr>
        <w:t>20.10.2022</w:t>
      </w:r>
    </w:p>
    <w:p w:rsidR="00D013FF" w:rsidRDefault="0068575D">
      <w:pPr>
        <w:pStyle w:val="a3"/>
        <w:ind w:right="261"/>
      </w:pPr>
      <w:r>
        <w:t xml:space="preserve">№915 "О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457";</w:t>
      </w:r>
    </w:p>
    <w:p w:rsidR="00D013FF" w:rsidRDefault="0068575D">
      <w:pPr>
        <w:pStyle w:val="a3"/>
        <w:spacing w:line="322" w:lineRule="exact"/>
        <w:ind w:left="929"/>
      </w:pPr>
      <w:r>
        <w:t>Приказ</w:t>
      </w:r>
      <w:r w:rsidR="00492820">
        <w:t xml:space="preserve"> </w:t>
      </w:r>
      <w:r>
        <w:t>Министерства</w:t>
      </w:r>
      <w:r w:rsidR="00492820">
        <w:t xml:space="preserve"> </w:t>
      </w:r>
      <w:r>
        <w:t>просвещения</w:t>
      </w:r>
      <w:r w:rsidR="00492820">
        <w:t xml:space="preserve"> </w:t>
      </w:r>
      <w:r>
        <w:t>Российской</w:t>
      </w:r>
      <w:r w:rsidR="00492820">
        <w:t xml:space="preserve"> </w:t>
      </w:r>
      <w:r>
        <w:t>Федерации</w:t>
      </w:r>
      <w:r w:rsidR="00492820">
        <w:t xml:space="preserve"> </w:t>
      </w:r>
      <w:r>
        <w:t>от</w:t>
      </w:r>
      <w:r>
        <w:rPr>
          <w:spacing w:val="-2"/>
        </w:rPr>
        <w:t>14.10.2022</w:t>
      </w:r>
    </w:p>
    <w:p w:rsidR="00D013FF" w:rsidRDefault="0068575D">
      <w:pPr>
        <w:pStyle w:val="a3"/>
        <w:ind w:right="263"/>
      </w:pPr>
      <w:r>
        <w:t>№ 906 "Об утверждении Порядка заполнения, учета и выдачи дипломов о среднем профессиональном образовании и их дубликатов";</w:t>
      </w:r>
    </w:p>
    <w:p w:rsidR="00D013FF" w:rsidRDefault="0068575D">
      <w:pPr>
        <w:pStyle w:val="a3"/>
        <w:ind w:right="261" w:firstLine="707"/>
      </w:pPr>
      <w:proofErr w:type="gramStart"/>
      <w:r>
        <w:t>Методические рекомендации</w:t>
      </w:r>
      <w:r w:rsidR="00492820">
        <w:t xml:space="preserve"> </w:t>
      </w:r>
      <w:r>
        <w:t>по разработке учебного плана организации, реализующей образовательные программы среднего профессионального образования по актуализированным и ФГОС по наиболее востребованным, новым и перспективным профессиям и специальностям (Комплекс мер</w:t>
      </w:r>
      <w:r w:rsidR="00492820">
        <w:t xml:space="preserve"> </w:t>
      </w:r>
      <w:r>
        <w:t>развития СПО, утвержденный распоряжением Правительства Российской Федерации от 3 марта 2015 г. № 349-р, внедрение ФГОС СПО по 50 наиболее востребованным и перспективным профессиям и специальностям);</w:t>
      </w:r>
      <w:proofErr w:type="gramEnd"/>
    </w:p>
    <w:p w:rsidR="00D013FF" w:rsidRDefault="0068575D">
      <w:pPr>
        <w:pStyle w:val="a3"/>
        <w:ind w:right="260" w:firstLine="708"/>
      </w:pPr>
      <w:r>
        <w:t>Рекомендации</w:t>
      </w:r>
      <w:r w:rsidR="00492820">
        <w:t xml:space="preserve"> </w:t>
      </w:r>
      <w:r>
        <w:t>Департамента государственной политики в сфере</w:t>
      </w:r>
      <w:r w:rsidR="00492820">
        <w:t xml:space="preserve"> </w:t>
      </w:r>
      <w:r>
        <w:t xml:space="preserve">среднего профессионального образования и профессионального обучения </w:t>
      </w:r>
      <w:proofErr w:type="spellStart"/>
      <w:r>
        <w:t>Минпросвещения</w:t>
      </w:r>
      <w:proofErr w:type="spellEnd"/>
      <w:r w:rsidR="00492820">
        <w:t xml:space="preserve"> </w:t>
      </w:r>
      <w:r>
        <w:t>России от01.03.2023 №05-592</w:t>
      </w:r>
      <w:r w:rsidR="00492820">
        <w:t xml:space="preserve"> </w:t>
      </w:r>
      <w:r>
        <w:t>«Рекомендации</w:t>
      </w:r>
      <w:r w:rsidR="00492820">
        <w:t xml:space="preserve"> </w:t>
      </w:r>
      <w:r>
        <w:t>по реализации среднего общего образования в пределах освоения образовательной программы среднего профессионального образования»;</w:t>
      </w:r>
    </w:p>
    <w:p w:rsidR="00D013FF" w:rsidRDefault="0068575D">
      <w:pPr>
        <w:pStyle w:val="a3"/>
        <w:ind w:left="222" w:right="259" w:firstLine="707"/>
      </w:pPr>
      <w:proofErr w:type="gramStart"/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17.05.2022 №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  <w:proofErr w:type="gramEnd"/>
    </w:p>
    <w:p w:rsidR="00D013FF" w:rsidRDefault="0068575D">
      <w:pPr>
        <w:pStyle w:val="a3"/>
        <w:spacing w:line="322" w:lineRule="exact"/>
        <w:ind w:left="930"/>
      </w:pPr>
      <w:r>
        <w:t>Устав</w:t>
      </w:r>
      <w:r w:rsidR="00492820">
        <w:t xml:space="preserve"> </w:t>
      </w:r>
      <w:r w:rsidR="002E6AF5">
        <w:t>колледжа</w:t>
      </w:r>
      <w:r>
        <w:rPr>
          <w:spacing w:val="-2"/>
        </w:rPr>
        <w:t>;</w:t>
      </w:r>
    </w:p>
    <w:p w:rsidR="00D013FF" w:rsidRDefault="0068575D">
      <w:pPr>
        <w:pStyle w:val="11"/>
        <w:numPr>
          <w:ilvl w:val="1"/>
          <w:numId w:val="1"/>
        </w:numPr>
        <w:tabs>
          <w:tab w:val="left" w:pos="643"/>
        </w:tabs>
        <w:spacing w:before="319" w:line="322" w:lineRule="exact"/>
        <w:ind w:hanging="421"/>
      </w:pPr>
      <w:r>
        <w:t>Требования</w:t>
      </w:r>
      <w:r w:rsidR="00492820">
        <w:t xml:space="preserve"> </w:t>
      </w:r>
      <w:r>
        <w:t>к</w:t>
      </w:r>
      <w:r w:rsidR="00492820">
        <w:t xml:space="preserve"> </w:t>
      </w:r>
      <w:r>
        <w:rPr>
          <w:spacing w:val="-2"/>
        </w:rPr>
        <w:t>абитуриентам</w:t>
      </w:r>
    </w:p>
    <w:p w:rsidR="00D013FF" w:rsidRDefault="0068575D" w:rsidP="00492820">
      <w:pPr>
        <w:pStyle w:val="a3"/>
        <w:ind w:left="222" w:right="261" w:firstLine="707"/>
      </w:pPr>
      <w:r>
        <w:t>Лица, поступающие на обучение, должны иметь</w:t>
      </w:r>
      <w:r w:rsidR="00492820">
        <w:t xml:space="preserve"> </w:t>
      </w:r>
      <w:r>
        <w:t>аттеста</w:t>
      </w:r>
      <w:r w:rsidR="00492820">
        <w:t>т об основном общем образовании</w:t>
      </w:r>
      <w:r>
        <w:t xml:space="preserve">; процедура зачисления </w:t>
      </w:r>
      <w:proofErr w:type="gramStart"/>
      <w:r>
        <w:t>обучающихся</w:t>
      </w:r>
      <w:proofErr w:type="gramEnd"/>
      <w:r>
        <w:t xml:space="preserve"> осуществляется в соответствии с Уставом колледжа и соответствующими локальными актам</w:t>
      </w:r>
      <w:r w:rsidR="002E6AF5">
        <w:t>и: «Правила приёма обучающихся</w:t>
      </w:r>
      <w:r>
        <w:t>»,</w:t>
      </w:r>
      <w:r w:rsidR="00492820">
        <w:t xml:space="preserve"> </w:t>
      </w:r>
      <w:r>
        <w:t>«Положение</w:t>
      </w:r>
      <w:r w:rsidR="00492820">
        <w:t xml:space="preserve"> </w:t>
      </w:r>
      <w:r>
        <w:t>о</w:t>
      </w:r>
      <w:r w:rsidR="00492820">
        <w:t xml:space="preserve"> </w:t>
      </w:r>
      <w:r>
        <w:t>приемной</w:t>
      </w:r>
      <w:r w:rsidR="00492820">
        <w:t xml:space="preserve"> </w:t>
      </w:r>
      <w:r>
        <w:t>комиссии</w:t>
      </w:r>
      <w:proofErr w:type="gramStart"/>
      <w:r w:rsidR="002E6AF5">
        <w:t xml:space="preserve"> </w:t>
      </w:r>
      <w:r>
        <w:rPr>
          <w:spacing w:val="-2"/>
        </w:rPr>
        <w:t>.</w:t>
      </w:r>
      <w:proofErr w:type="gramEnd"/>
    </w:p>
    <w:p w:rsidR="00D013FF" w:rsidRDefault="00D013FF">
      <w:pPr>
        <w:pStyle w:val="a3"/>
        <w:spacing w:before="2"/>
        <w:ind w:left="0"/>
        <w:jc w:val="left"/>
      </w:pPr>
    </w:p>
    <w:p w:rsidR="00BA7E93" w:rsidRDefault="00BA7E93">
      <w:pPr>
        <w:pStyle w:val="11"/>
        <w:numPr>
          <w:ilvl w:val="1"/>
          <w:numId w:val="1"/>
        </w:numPr>
        <w:tabs>
          <w:tab w:val="left" w:pos="643"/>
        </w:tabs>
        <w:ind w:hanging="421"/>
      </w:pPr>
    </w:p>
    <w:p w:rsidR="00BA7E93" w:rsidRDefault="00BA7E93" w:rsidP="002E6AF5">
      <w:pPr>
        <w:pStyle w:val="11"/>
        <w:tabs>
          <w:tab w:val="left" w:pos="643"/>
        </w:tabs>
        <w:jc w:val="right"/>
      </w:pPr>
    </w:p>
    <w:p w:rsidR="002E6AF5" w:rsidRDefault="002E6AF5" w:rsidP="002E6AF5">
      <w:pPr>
        <w:pStyle w:val="11"/>
        <w:tabs>
          <w:tab w:val="left" w:pos="643"/>
        </w:tabs>
        <w:jc w:val="right"/>
      </w:pPr>
    </w:p>
    <w:p w:rsidR="00BA7E93" w:rsidRDefault="00BA7E93">
      <w:pPr>
        <w:pStyle w:val="11"/>
        <w:numPr>
          <w:ilvl w:val="1"/>
          <w:numId w:val="1"/>
        </w:numPr>
        <w:tabs>
          <w:tab w:val="left" w:pos="643"/>
        </w:tabs>
        <w:ind w:hanging="421"/>
      </w:pPr>
    </w:p>
    <w:p w:rsidR="00BA7E93" w:rsidRDefault="00BA7E93">
      <w:pPr>
        <w:pStyle w:val="11"/>
        <w:numPr>
          <w:ilvl w:val="1"/>
          <w:numId w:val="1"/>
        </w:numPr>
        <w:tabs>
          <w:tab w:val="left" w:pos="643"/>
        </w:tabs>
        <w:ind w:hanging="421"/>
      </w:pPr>
    </w:p>
    <w:p w:rsidR="00BA7E93" w:rsidRDefault="00BA7E93" w:rsidP="002E6AF5">
      <w:pPr>
        <w:pStyle w:val="11"/>
        <w:tabs>
          <w:tab w:val="left" w:pos="643"/>
        </w:tabs>
        <w:ind w:left="2963"/>
        <w:jc w:val="right"/>
      </w:pPr>
      <w:bookmarkStart w:id="0" w:name="_GoBack"/>
      <w:bookmarkEnd w:id="0"/>
    </w:p>
    <w:p w:rsidR="00BA7E93" w:rsidRDefault="00BA7E93">
      <w:pPr>
        <w:pStyle w:val="11"/>
        <w:numPr>
          <w:ilvl w:val="1"/>
          <w:numId w:val="1"/>
        </w:numPr>
        <w:tabs>
          <w:tab w:val="left" w:pos="643"/>
        </w:tabs>
        <w:ind w:hanging="421"/>
      </w:pPr>
    </w:p>
    <w:p w:rsidR="00D013FF" w:rsidRDefault="0068575D">
      <w:pPr>
        <w:pStyle w:val="11"/>
        <w:numPr>
          <w:ilvl w:val="1"/>
          <w:numId w:val="1"/>
        </w:numPr>
        <w:tabs>
          <w:tab w:val="left" w:pos="643"/>
        </w:tabs>
        <w:ind w:hanging="421"/>
      </w:pPr>
      <w:r>
        <w:lastRenderedPageBreak/>
        <w:t>Возможности</w:t>
      </w:r>
      <w:r w:rsidR="00492820">
        <w:t xml:space="preserve"> </w:t>
      </w:r>
      <w:r>
        <w:t>продолжения</w:t>
      </w:r>
      <w:r w:rsidR="00492820">
        <w:t xml:space="preserve"> </w:t>
      </w:r>
      <w:r>
        <w:t>образования</w:t>
      </w:r>
      <w:r w:rsidR="00492820">
        <w:t xml:space="preserve"> </w:t>
      </w:r>
      <w:r>
        <w:rPr>
          <w:spacing w:val="-2"/>
        </w:rPr>
        <w:t>выпускника</w:t>
      </w:r>
    </w:p>
    <w:p w:rsidR="00D013FF" w:rsidRDefault="00D013FF">
      <w:pPr>
        <w:jc w:val="both"/>
      </w:pPr>
    </w:p>
    <w:p w:rsidR="00D013FF" w:rsidRDefault="0068575D">
      <w:pPr>
        <w:pStyle w:val="a3"/>
        <w:spacing w:before="68"/>
        <w:ind w:right="263" w:firstLine="566"/>
      </w:pPr>
      <w:proofErr w:type="gramStart"/>
      <w:r>
        <w:t>Выпускник, освоивший ППКРС по профессии 15.01.05 Сварщик (ручной и частично механизированной сварки (наплавки) подготовлен:</w:t>
      </w:r>
      <w:proofErr w:type="gramEnd"/>
    </w:p>
    <w:p w:rsidR="00D013FF" w:rsidRDefault="0068575D">
      <w:pPr>
        <w:pStyle w:val="a3"/>
        <w:spacing w:before="2"/>
        <w:ind w:right="263" w:firstLine="566"/>
      </w:pPr>
      <w:r>
        <w:t>к освоению основной образовательной программы</w:t>
      </w:r>
      <w:r w:rsidR="00492820">
        <w:t xml:space="preserve"> </w:t>
      </w:r>
      <w:r>
        <w:t>СПО-ППССЗ по специальности «Сварочное производство»;</w:t>
      </w:r>
    </w:p>
    <w:p w:rsidR="00D013FF" w:rsidRDefault="0068575D">
      <w:pPr>
        <w:pStyle w:val="a3"/>
        <w:ind w:right="263" w:firstLine="707"/>
      </w:pPr>
      <w:r>
        <w:t xml:space="preserve">к освоению основной профессиональной образовательной программы высшего профессионального образования по родственной специальности (направлению </w:t>
      </w:r>
      <w:proofErr w:type="spellStart"/>
      <w:r>
        <w:t>бакалавриата</w:t>
      </w:r>
      <w:proofErr w:type="spellEnd"/>
      <w:r>
        <w:t>) в сокращенные сроки.</w:t>
      </w:r>
    </w:p>
    <w:p w:rsidR="00D013FF" w:rsidRDefault="0068575D">
      <w:pPr>
        <w:pStyle w:val="11"/>
        <w:numPr>
          <w:ilvl w:val="1"/>
          <w:numId w:val="1"/>
        </w:numPr>
        <w:tabs>
          <w:tab w:val="left" w:pos="640"/>
        </w:tabs>
        <w:spacing w:before="319"/>
        <w:ind w:left="640" w:hanging="419"/>
      </w:pPr>
      <w:r>
        <w:t>Срок</w:t>
      </w:r>
      <w:r w:rsidR="00492820">
        <w:t xml:space="preserve"> </w:t>
      </w:r>
      <w:r>
        <w:t>освоения</w:t>
      </w:r>
      <w:r w:rsidR="00492820">
        <w:t xml:space="preserve"> </w:t>
      </w:r>
      <w:r>
        <w:rPr>
          <w:spacing w:val="-4"/>
        </w:rPr>
        <w:t>ОПОП</w:t>
      </w:r>
    </w:p>
    <w:p w:rsidR="00D013FF" w:rsidRDefault="0068575D">
      <w:pPr>
        <w:pStyle w:val="a3"/>
        <w:spacing w:before="2"/>
        <w:ind w:right="261" w:firstLine="566"/>
      </w:pPr>
      <w:r>
        <w:t>Нормативные сроки освоения ППКРС по профессии 15.01.05 Сварщик (ручной и частично механизированной сварки (наплавки) при очной форме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еализуемой на базе основного общего образования с одновременным получением среднего общего образования: 1 год 10 мес.</w:t>
      </w:r>
    </w:p>
    <w:p w:rsidR="00D013FF" w:rsidRDefault="0068575D">
      <w:pPr>
        <w:pStyle w:val="a3"/>
        <w:spacing w:line="320" w:lineRule="exact"/>
        <w:ind w:left="787"/>
      </w:pPr>
      <w:r>
        <w:t>Присваиваемая</w:t>
      </w:r>
      <w:r w:rsidR="00492820">
        <w:t xml:space="preserve"> </w:t>
      </w:r>
      <w:r>
        <w:t>квалификация</w:t>
      </w:r>
      <w:r w:rsidR="00492820">
        <w:t xml:space="preserve"> </w:t>
      </w:r>
      <w:r>
        <w:t>-</w:t>
      </w:r>
      <w:r w:rsidR="00492820">
        <w:t xml:space="preserve"> </w:t>
      </w:r>
      <w:r>
        <w:rPr>
          <w:spacing w:val="-2"/>
        </w:rPr>
        <w:t>Сварщик.</w:t>
      </w:r>
    </w:p>
    <w:p w:rsidR="00D013FF" w:rsidRDefault="00D013FF">
      <w:pPr>
        <w:pStyle w:val="a3"/>
        <w:spacing w:before="1"/>
        <w:ind w:left="0"/>
        <w:jc w:val="left"/>
      </w:pPr>
    </w:p>
    <w:p w:rsidR="00D013FF" w:rsidRDefault="0068575D">
      <w:pPr>
        <w:pStyle w:val="11"/>
        <w:numPr>
          <w:ilvl w:val="1"/>
          <w:numId w:val="1"/>
        </w:numPr>
        <w:tabs>
          <w:tab w:val="left" w:pos="639"/>
        </w:tabs>
        <w:spacing w:line="322" w:lineRule="exact"/>
        <w:ind w:left="639" w:hanging="419"/>
        <w:jc w:val="left"/>
      </w:pPr>
      <w:r>
        <w:t>Структура</w:t>
      </w:r>
      <w:r w:rsidR="00492820">
        <w:t xml:space="preserve"> </w:t>
      </w:r>
      <w:r>
        <w:t>и</w:t>
      </w:r>
      <w:r w:rsidR="00492820">
        <w:t xml:space="preserve"> </w:t>
      </w:r>
      <w:r>
        <w:t>объем</w:t>
      </w:r>
      <w:r w:rsidR="00BA7E93">
        <w:t xml:space="preserve"> </w:t>
      </w:r>
      <w:r>
        <w:rPr>
          <w:spacing w:val="-4"/>
        </w:rPr>
        <w:t>ОПОП</w:t>
      </w:r>
    </w:p>
    <w:p w:rsidR="00D013FF" w:rsidRDefault="0068575D">
      <w:pPr>
        <w:pStyle w:val="a3"/>
        <w:tabs>
          <w:tab w:val="left" w:pos="2411"/>
          <w:tab w:val="left" w:pos="2788"/>
          <w:tab w:val="left" w:pos="3746"/>
          <w:tab w:val="left" w:pos="5982"/>
          <w:tab w:val="left" w:pos="7566"/>
          <w:tab w:val="left" w:pos="8085"/>
        </w:tabs>
        <w:spacing w:line="322" w:lineRule="exact"/>
        <w:ind w:left="928"/>
        <w:jc w:val="left"/>
      </w:pPr>
      <w:r>
        <w:rPr>
          <w:spacing w:val="-2"/>
        </w:rPr>
        <w:t>Структура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объем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специальности</w:t>
      </w:r>
    </w:p>
    <w:p w:rsidR="00D013FF" w:rsidRDefault="0068575D">
      <w:pPr>
        <w:pStyle w:val="a3"/>
        <w:ind w:left="220"/>
        <w:jc w:val="left"/>
      </w:pPr>
      <w:r>
        <w:t>15.01.05Сварщик</w:t>
      </w:r>
      <w:r w:rsidR="00BA7E93">
        <w:t xml:space="preserve"> </w:t>
      </w:r>
      <w:r>
        <w:t>(ручной</w:t>
      </w:r>
      <w:r w:rsidR="00492820">
        <w:t xml:space="preserve"> </w:t>
      </w:r>
      <w:r>
        <w:t>и</w:t>
      </w:r>
      <w:r w:rsidR="00492820">
        <w:t xml:space="preserve"> </w:t>
      </w:r>
      <w:r>
        <w:t>частично</w:t>
      </w:r>
      <w:r w:rsidR="00492820">
        <w:t xml:space="preserve"> </w:t>
      </w:r>
      <w:r>
        <w:t>механизированной</w:t>
      </w:r>
      <w:r w:rsidR="00492820">
        <w:t xml:space="preserve"> </w:t>
      </w:r>
      <w:r>
        <w:t>сварк</w:t>
      </w:r>
      <w:proofErr w:type="gramStart"/>
      <w:r>
        <w:t>и(</w:t>
      </w:r>
      <w:proofErr w:type="gramEnd"/>
      <w:r>
        <w:t>наплавки)</w:t>
      </w:r>
      <w:r w:rsidR="00492820">
        <w:t xml:space="preserve"> </w:t>
      </w:r>
      <w:r>
        <w:t>(согласно ФГОС) включает:</w:t>
      </w:r>
    </w:p>
    <w:p w:rsidR="00D013FF" w:rsidRDefault="00BA7E93">
      <w:pPr>
        <w:pStyle w:val="a3"/>
        <w:ind w:left="928" w:right="6375"/>
        <w:jc w:val="left"/>
      </w:pPr>
      <w:r>
        <w:t>д</w:t>
      </w:r>
      <w:r w:rsidR="0068575D">
        <w:t>исциплины</w:t>
      </w:r>
      <w:r>
        <w:t xml:space="preserve"> </w:t>
      </w:r>
      <w:r w:rsidR="0068575D">
        <w:t xml:space="preserve">(модули); </w:t>
      </w:r>
      <w:r w:rsidR="0068575D">
        <w:rPr>
          <w:spacing w:val="-2"/>
        </w:rPr>
        <w:t>практику;</w:t>
      </w:r>
    </w:p>
    <w:p w:rsidR="00D013FF" w:rsidRDefault="0068575D">
      <w:pPr>
        <w:pStyle w:val="a3"/>
        <w:spacing w:before="1"/>
        <w:ind w:left="928"/>
        <w:jc w:val="left"/>
      </w:pPr>
      <w:r>
        <w:t>государственную</w:t>
      </w:r>
      <w:r w:rsidR="00492820">
        <w:t xml:space="preserve"> </w:t>
      </w:r>
      <w:r>
        <w:t>итоговую</w:t>
      </w:r>
      <w:r w:rsidR="00492820">
        <w:t xml:space="preserve"> </w:t>
      </w:r>
      <w:r>
        <w:rPr>
          <w:spacing w:val="-2"/>
        </w:rPr>
        <w:t>аттестацию.</w:t>
      </w:r>
    </w:p>
    <w:p w:rsidR="00D013FF" w:rsidRDefault="00D013FF">
      <w:pPr>
        <w:pStyle w:val="a3"/>
        <w:spacing w:before="9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083"/>
      </w:tblGrid>
      <w:tr w:rsidR="00D013FF">
        <w:trPr>
          <w:trHeight w:val="710"/>
        </w:trPr>
        <w:tc>
          <w:tcPr>
            <w:tcW w:w="4990" w:type="dxa"/>
          </w:tcPr>
          <w:p w:rsidR="00D013FF" w:rsidRDefault="0068575D">
            <w:pPr>
              <w:pStyle w:val="TableParagraph"/>
              <w:spacing w:before="99"/>
              <w:ind w:left="628"/>
            </w:pPr>
            <w:r>
              <w:t>Структура</w:t>
            </w:r>
            <w:r w:rsidR="00492820">
              <w:t xml:space="preserve"> </w:t>
            </w:r>
            <w:r>
              <w:t>образовательной</w:t>
            </w:r>
            <w:r w:rsidR="00492820"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4083" w:type="dxa"/>
          </w:tcPr>
          <w:p w:rsidR="00D013FF" w:rsidRDefault="0068575D">
            <w:pPr>
              <w:pStyle w:val="TableParagraph"/>
              <w:spacing w:before="99"/>
              <w:ind w:left="1050" w:right="237" w:hanging="804"/>
            </w:pPr>
            <w:r>
              <w:t>Объем</w:t>
            </w:r>
            <w:r w:rsidR="00492820">
              <w:t xml:space="preserve"> </w:t>
            </w:r>
            <w:r>
              <w:t>образовательной</w:t>
            </w:r>
            <w:r w:rsidR="00492820">
              <w:t xml:space="preserve"> </w:t>
            </w:r>
            <w:r>
              <w:t>программы,</w:t>
            </w:r>
            <w:r w:rsidR="00492820">
              <w:t xml:space="preserve"> </w:t>
            </w:r>
            <w:r>
              <w:t>в академических часах</w:t>
            </w:r>
          </w:p>
        </w:tc>
      </w:tr>
      <w:tr w:rsidR="00D013FF">
        <w:trPr>
          <w:trHeight w:val="455"/>
        </w:trPr>
        <w:tc>
          <w:tcPr>
            <w:tcW w:w="4990" w:type="dxa"/>
          </w:tcPr>
          <w:p w:rsidR="00D013FF" w:rsidRDefault="0068575D">
            <w:pPr>
              <w:pStyle w:val="TableParagraph"/>
              <w:spacing w:before="99"/>
              <w:ind w:left="62"/>
            </w:pPr>
            <w:r>
              <w:t>Дисциплины</w:t>
            </w:r>
            <w:r w:rsidR="00492820">
              <w:t xml:space="preserve"> </w:t>
            </w:r>
            <w:r>
              <w:rPr>
                <w:spacing w:val="-2"/>
              </w:rPr>
              <w:t>(модули)</w:t>
            </w:r>
          </w:p>
        </w:tc>
        <w:tc>
          <w:tcPr>
            <w:tcW w:w="4083" w:type="dxa"/>
          </w:tcPr>
          <w:p w:rsidR="00D013FF" w:rsidRDefault="0068575D">
            <w:pPr>
              <w:pStyle w:val="TableParagraph"/>
              <w:spacing w:before="99"/>
              <w:ind w:left="10" w:right="2"/>
              <w:jc w:val="center"/>
            </w:pPr>
            <w:r>
              <w:t>Не</w:t>
            </w:r>
            <w:r w:rsidR="00492820">
              <w:t xml:space="preserve"> </w:t>
            </w:r>
            <w:r>
              <w:t>менее</w:t>
            </w:r>
            <w:r w:rsidR="00492820">
              <w:t xml:space="preserve"> </w:t>
            </w:r>
            <w:r>
              <w:rPr>
                <w:spacing w:val="-5"/>
              </w:rPr>
              <w:t>612</w:t>
            </w:r>
          </w:p>
        </w:tc>
      </w:tr>
      <w:tr w:rsidR="00D013FF">
        <w:trPr>
          <w:trHeight w:val="457"/>
        </w:trPr>
        <w:tc>
          <w:tcPr>
            <w:tcW w:w="4990" w:type="dxa"/>
          </w:tcPr>
          <w:p w:rsidR="00D013FF" w:rsidRDefault="0068575D">
            <w:pPr>
              <w:pStyle w:val="TableParagraph"/>
              <w:spacing w:before="101"/>
              <w:ind w:left="6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4083" w:type="dxa"/>
          </w:tcPr>
          <w:p w:rsidR="00D013FF" w:rsidRDefault="0068575D">
            <w:pPr>
              <w:pStyle w:val="TableParagraph"/>
              <w:spacing w:before="101"/>
              <w:ind w:left="10" w:right="2"/>
              <w:jc w:val="center"/>
            </w:pPr>
            <w:r>
              <w:t>Не</w:t>
            </w:r>
            <w:r w:rsidR="00492820">
              <w:t xml:space="preserve"> </w:t>
            </w:r>
            <w:r>
              <w:t>менее</w:t>
            </w:r>
            <w:r w:rsidR="00492820">
              <w:t xml:space="preserve"> </w:t>
            </w:r>
            <w:r>
              <w:rPr>
                <w:spacing w:val="-5"/>
              </w:rPr>
              <w:t>540</w:t>
            </w:r>
          </w:p>
        </w:tc>
      </w:tr>
      <w:tr w:rsidR="00D013FF">
        <w:trPr>
          <w:trHeight w:val="457"/>
        </w:trPr>
        <w:tc>
          <w:tcPr>
            <w:tcW w:w="4990" w:type="dxa"/>
          </w:tcPr>
          <w:p w:rsidR="00D013FF" w:rsidRDefault="0068575D">
            <w:pPr>
              <w:pStyle w:val="TableParagraph"/>
              <w:spacing w:before="101"/>
              <w:ind w:left="62"/>
            </w:pPr>
            <w:r>
              <w:t>Государственная</w:t>
            </w:r>
            <w:r w:rsidR="001C65C0">
              <w:t xml:space="preserve"> </w:t>
            </w:r>
            <w:r>
              <w:t>итоговая</w:t>
            </w:r>
            <w:r w:rsidR="001C65C0"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4083" w:type="dxa"/>
          </w:tcPr>
          <w:p w:rsidR="00D013FF" w:rsidRDefault="0068575D">
            <w:pPr>
              <w:pStyle w:val="TableParagraph"/>
              <w:spacing w:before="101"/>
              <w:ind w:left="10" w:right="5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D013FF">
        <w:trPr>
          <w:trHeight w:val="455"/>
        </w:trPr>
        <w:tc>
          <w:tcPr>
            <w:tcW w:w="9073" w:type="dxa"/>
            <w:gridSpan w:val="2"/>
          </w:tcPr>
          <w:p w:rsidR="00D013FF" w:rsidRDefault="0068575D">
            <w:pPr>
              <w:pStyle w:val="TableParagraph"/>
              <w:spacing w:before="99"/>
              <w:ind w:left="9"/>
              <w:jc w:val="center"/>
            </w:pPr>
            <w:r>
              <w:t>Общий</w:t>
            </w:r>
            <w:r w:rsidR="001C65C0">
              <w:t xml:space="preserve"> </w:t>
            </w:r>
            <w:r>
              <w:t>объем</w:t>
            </w:r>
            <w:r w:rsidR="001C65C0">
              <w:t xml:space="preserve"> </w:t>
            </w:r>
            <w:r>
              <w:t>образовательной</w:t>
            </w:r>
            <w:r w:rsidR="001C65C0">
              <w:t xml:space="preserve"> </w:t>
            </w:r>
            <w:r>
              <w:rPr>
                <w:spacing w:val="-2"/>
              </w:rPr>
              <w:t>программы:</w:t>
            </w:r>
          </w:p>
        </w:tc>
      </w:tr>
      <w:tr w:rsidR="00D013FF">
        <w:trPr>
          <w:trHeight w:val="1468"/>
        </w:trPr>
        <w:tc>
          <w:tcPr>
            <w:tcW w:w="4990" w:type="dxa"/>
          </w:tcPr>
          <w:p w:rsidR="00D013FF" w:rsidRDefault="001C65C0">
            <w:pPr>
              <w:pStyle w:val="TableParagraph"/>
              <w:spacing w:before="101"/>
              <w:ind w:left="62"/>
            </w:pPr>
            <w:r>
              <w:t>н</w:t>
            </w:r>
            <w:r w:rsidR="0068575D">
              <w:t>а</w:t>
            </w:r>
            <w:r>
              <w:t xml:space="preserve"> </w:t>
            </w:r>
            <w:r w:rsidR="0068575D">
              <w:t>базе</w:t>
            </w:r>
            <w:r>
              <w:t xml:space="preserve"> </w:t>
            </w:r>
            <w:r w:rsidR="0068575D">
              <w:t>основного</w:t>
            </w:r>
            <w:r>
              <w:t xml:space="preserve"> </w:t>
            </w:r>
            <w:r w:rsidR="0068575D">
              <w:t>общего</w:t>
            </w:r>
            <w:r>
              <w:t xml:space="preserve"> </w:t>
            </w:r>
            <w:r w:rsidR="0068575D">
              <w:t>образования,</w:t>
            </w:r>
            <w:r>
              <w:t xml:space="preserve"> </w:t>
            </w:r>
            <w:r w:rsidR="0068575D">
              <w:t>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3" w:type="dxa"/>
          </w:tcPr>
          <w:p w:rsidR="00D013FF" w:rsidRDefault="0068575D">
            <w:pPr>
              <w:pStyle w:val="TableParagraph"/>
              <w:spacing w:before="101"/>
              <w:ind w:left="10"/>
              <w:jc w:val="center"/>
            </w:pPr>
            <w:r>
              <w:rPr>
                <w:spacing w:val="-4"/>
              </w:rPr>
              <w:t>2952</w:t>
            </w:r>
          </w:p>
        </w:tc>
      </w:tr>
    </w:tbl>
    <w:p w:rsidR="00D013FF" w:rsidRDefault="00D013FF">
      <w:pPr>
        <w:pStyle w:val="a3"/>
        <w:spacing w:before="5"/>
        <w:ind w:left="0"/>
        <w:jc w:val="left"/>
      </w:pPr>
    </w:p>
    <w:p w:rsidR="00D013FF" w:rsidRDefault="0068575D">
      <w:pPr>
        <w:pStyle w:val="a3"/>
        <w:ind w:left="929" w:right="3268"/>
        <w:jc w:val="left"/>
      </w:pPr>
      <w:r>
        <w:t>Основная</w:t>
      </w:r>
      <w:r w:rsidR="001C65C0">
        <w:t xml:space="preserve"> </w:t>
      </w:r>
      <w:r>
        <w:t>образовательная</w:t>
      </w:r>
      <w:r w:rsidR="001C65C0">
        <w:t xml:space="preserve"> </w:t>
      </w:r>
      <w:r>
        <w:t>программа</w:t>
      </w:r>
      <w:r w:rsidR="001C65C0">
        <w:t xml:space="preserve"> </w:t>
      </w:r>
      <w:r>
        <w:t>включает: общеобразовательный цикл;</w:t>
      </w:r>
    </w:p>
    <w:p w:rsidR="00D013FF" w:rsidRDefault="0068575D">
      <w:pPr>
        <w:pStyle w:val="a3"/>
        <w:ind w:left="929" w:right="3268"/>
        <w:jc w:val="left"/>
      </w:pPr>
      <w:r>
        <w:t>социально-гуманитарный</w:t>
      </w:r>
      <w:r w:rsidR="001C65C0">
        <w:t xml:space="preserve"> </w:t>
      </w:r>
      <w:r>
        <w:t>цикл; общепрофессиональный цикл; профессиональный цикл.</w:t>
      </w:r>
    </w:p>
    <w:p w:rsidR="00D013FF" w:rsidRDefault="0068575D">
      <w:pPr>
        <w:pStyle w:val="a3"/>
        <w:ind w:right="262" w:firstLine="707"/>
      </w:pPr>
      <w:r>
        <w:t xml:space="preserve">В рамках образовательной программы выделяются обязательная часть и часть, формируемая участниками образовательных отношений (вариативная </w:t>
      </w:r>
      <w:r>
        <w:rPr>
          <w:spacing w:val="-2"/>
        </w:rPr>
        <w:t>часть).</w:t>
      </w:r>
    </w:p>
    <w:p w:rsidR="00D013FF" w:rsidRDefault="0068575D">
      <w:pPr>
        <w:pStyle w:val="a3"/>
        <w:ind w:right="262" w:firstLine="707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D013FF" w:rsidRDefault="00D013FF">
      <w:p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1C65C0" w:rsidRDefault="0068575D" w:rsidP="001C65C0">
      <w:pPr>
        <w:pStyle w:val="a3"/>
        <w:tabs>
          <w:tab w:val="left" w:pos="963"/>
          <w:tab w:val="left" w:pos="1826"/>
          <w:tab w:val="left" w:pos="2172"/>
          <w:tab w:val="left" w:pos="2325"/>
          <w:tab w:val="left" w:pos="2443"/>
          <w:tab w:val="left" w:pos="3055"/>
          <w:tab w:val="left" w:pos="3444"/>
          <w:tab w:val="left" w:pos="3538"/>
          <w:tab w:val="left" w:pos="3677"/>
          <w:tab w:val="left" w:pos="4886"/>
          <w:tab w:val="left" w:pos="5206"/>
          <w:tab w:val="left" w:pos="5239"/>
          <w:tab w:val="left" w:pos="5671"/>
          <w:tab w:val="left" w:pos="5772"/>
          <w:tab w:val="left" w:pos="5825"/>
          <w:tab w:val="left" w:pos="6307"/>
          <w:tab w:val="left" w:pos="6804"/>
          <w:tab w:val="left" w:pos="7413"/>
          <w:tab w:val="left" w:pos="7591"/>
          <w:tab w:val="left" w:pos="8050"/>
          <w:tab w:val="left" w:pos="8143"/>
          <w:tab w:val="left" w:pos="8364"/>
          <w:tab w:val="left" w:pos="8753"/>
          <w:tab w:val="left" w:pos="9002"/>
          <w:tab w:val="left" w:pos="9161"/>
        </w:tabs>
        <w:spacing w:before="68"/>
        <w:ind w:right="261" w:firstLine="707"/>
      </w:pPr>
      <w:proofErr w:type="gramStart"/>
      <w:r>
        <w:lastRenderedPageBreak/>
        <w:t>Вариативная</w:t>
      </w:r>
      <w:r w:rsidR="001C65C0">
        <w:t xml:space="preserve"> </w:t>
      </w:r>
      <w:r>
        <w:t>часть</w:t>
      </w:r>
      <w:r w:rsidR="001C65C0">
        <w:t xml:space="preserve"> </w:t>
      </w:r>
      <w:r>
        <w:t>образовательной</w:t>
      </w:r>
      <w:r w:rsidR="001C65C0">
        <w:t xml:space="preserve"> </w:t>
      </w:r>
      <w:r>
        <w:t>программы</w:t>
      </w:r>
      <w:r w:rsidR="001C65C0">
        <w:t xml:space="preserve"> </w:t>
      </w:r>
      <w:r>
        <w:t>объемом</w:t>
      </w:r>
      <w:r w:rsidR="001C65C0">
        <w:t xml:space="preserve"> </w:t>
      </w:r>
      <w:r>
        <w:t>не</w:t>
      </w:r>
      <w:r w:rsidR="001C65C0">
        <w:t xml:space="preserve"> </w:t>
      </w:r>
      <w:r>
        <w:t>менее</w:t>
      </w:r>
      <w:r w:rsidR="001C65C0">
        <w:t xml:space="preserve"> </w:t>
      </w:r>
      <w:r>
        <w:t>20</w:t>
      </w:r>
      <w:r w:rsidR="001C65C0">
        <w:t xml:space="preserve"> </w:t>
      </w:r>
      <w:r>
        <w:rPr>
          <w:spacing w:val="-2"/>
        </w:rPr>
        <w:t>процентов</w:t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tab/>
      </w:r>
      <w:r>
        <w:rPr>
          <w:spacing w:val="-2"/>
        </w:rPr>
        <w:t>общего</w:t>
      </w:r>
      <w:r>
        <w:tab/>
      </w:r>
      <w:r>
        <w:tab/>
      </w:r>
      <w:r>
        <w:tab/>
      </w:r>
      <w:r>
        <w:rPr>
          <w:spacing w:val="-2"/>
        </w:rPr>
        <w:t>объема</w:t>
      </w:r>
      <w:r>
        <w:tab/>
      </w:r>
      <w:r>
        <w:rPr>
          <w:spacing w:val="-2"/>
        </w:rPr>
        <w:t>времени,</w:t>
      </w:r>
      <w:r>
        <w:tab/>
      </w:r>
      <w:r>
        <w:rPr>
          <w:spacing w:val="-2"/>
        </w:rPr>
        <w:t>отведенного</w:t>
      </w:r>
      <w:r>
        <w:tab/>
      </w:r>
      <w:r>
        <w:tab/>
      </w:r>
      <w:r>
        <w:rPr>
          <w:spacing w:val="-6"/>
        </w:rPr>
        <w:t>на</w:t>
      </w:r>
      <w:r>
        <w:tab/>
        <w:t>освоение образовательной программы, дает возможность дальнейшего развития общих и профессиональных</w:t>
      </w:r>
      <w:r w:rsidR="001C65C0">
        <w:t xml:space="preserve"> </w:t>
      </w:r>
      <w:r>
        <w:t>компетенций,</w:t>
      </w:r>
      <w:r w:rsidR="001C65C0">
        <w:t xml:space="preserve"> </w:t>
      </w:r>
      <w:r>
        <w:t>в</w:t>
      </w:r>
      <w:r w:rsidR="001C65C0">
        <w:t xml:space="preserve"> </w:t>
      </w:r>
      <w:r>
        <w:t>том</w:t>
      </w:r>
      <w:r w:rsidR="001C65C0">
        <w:t xml:space="preserve"> </w:t>
      </w:r>
      <w:r>
        <w:t>числе</w:t>
      </w:r>
      <w:r w:rsidR="001C65C0">
        <w:t xml:space="preserve"> </w:t>
      </w:r>
      <w:r>
        <w:t>за</w:t>
      </w:r>
      <w:r w:rsidR="001C65C0">
        <w:t xml:space="preserve"> </w:t>
      </w:r>
      <w:r>
        <w:t>счет</w:t>
      </w:r>
      <w:r w:rsidR="001C65C0">
        <w:t xml:space="preserve"> </w:t>
      </w:r>
      <w:r>
        <w:t>расширения</w:t>
      </w:r>
      <w:r w:rsidR="001C65C0">
        <w:t xml:space="preserve"> </w:t>
      </w:r>
      <w:r>
        <w:t xml:space="preserve">видов </w:t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введения</w:t>
      </w:r>
      <w:r>
        <w:tab/>
      </w:r>
      <w:r>
        <w:tab/>
      </w:r>
      <w:r>
        <w:rPr>
          <w:spacing w:val="-2"/>
        </w:rPr>
        <w:t>дополнительных</w:t>
      </w:r>
      <w:r>
        <w:tab/>
      </w:r>
      <w:r>
        <w:tab/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10"/>
        </w:rPr>
        <w:t>а</w:t>
      </w:r>
      <w:r>
        <w:tab/>
      </w:r>
      <w:r>
        <w:tab/>
      </w:r>
      <w:r>
        <w:rPr>
          <w:spacing w:val="-2"/>
        </w:rPr>
        <w:t>также профессиональных</w:t>
      </w:r>
      <w:r>
        <w:tab/>
      </w:r>
      <w:r>
        <w:rPr>
          <w:spacing w:val="-2"/>
        </w:rPr>
        <w:t>компетенций,</w:t>
      </w:r>
      <w:r>
        <w:tab/>
      </w:r>
      <w:r>
        <w:tab/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2"/>
        </w:rPr>
        <w:t>обеспечения конкурентоспособности</w:t>
      </w:r>
      <w:r>
        <w:tab/>
      </w:r>
      <w:r>
        <w:rPr>
          <w:spacing w:val="-2"/>
        </w:rPr>
        <w:t>выпускника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потребностями </w:t>
      </w:r>
      <w:r>
        <w:t>регионального рынка труда, а также с учетом требований цифровой</w:t>
      </w:r>
      <w:proofErr w:type="gramEnd"/>
      <w:r>
        <w:t xml:space="preserve"> экономики. </w:t>
      </w:r>
    </w:p>
    <w:p w:rsidR="00D013FF" w:rsidRDefault="0068575D" w:rsidP="001C65C0">
      <w:pPr>
        <w:pStyle w:val="a3"/>
        <w:tabs>
          <w:tab w:val="left" w:pos="963"/>
          <w:tab w:val="left" w:pos="1826"/>
          <w:tab w:val="left" w:pos="2172"/>
          <w:tab w:val="left" w:pos="2325"/>
          <w:tab w:val="left" w:pos="2443"/>
          <w:tab w:val="left" w:pos="3055"/>
          <w:tab w:val="left" w:pos="3444"/>
          <w:tab w:val="left" w:pos="3538"/>
          <w:tab w:val="left" w:pos="3677"/>
          <w:tab w:val="left" w:pos="4886"/>
          <w:tab w:val="left" w:pos="5206"/>
          <w:tab w:val="left" w:pos="5239"/>
          <w:tab w:val="left" w:pos="5671"/>
          <w:tab w:val="left" w:pos="5772"/>
          <w:tab w:val="left" w:pos="5825"/>
          <w:tab w:val="left" w:pos="6307"/>
          <w:tab w:val="left" w:pos="6804"/>
          <w:tab w:val="left" w:pos="7413"/>
          <w:tab w:val="left" w:pos="7591"/>
          <w:tab w:val="left" w:pos="8050"/>
          <w:tab w:val="left" w:pos="8143"/>
          <w:tab w:val="left" w:pos="8364"/>
          <w:tab w:val="left" w:pos="8753"/>
          <w:tab w:val="left" w:pos="9002"/>
          <w:tab w:val="left" w:pos="9161"/>
        </w:tabs>
        <w:spacing w:before="68"/>
        <w:ind w:right="261" w:firstLine="707"/>
      </w:pPr>
      <w:r>
        <w:rPr>
          <w:spacing w:val="-4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tab/>
      </w:r>
      <w:r>
        <w:rPr>
          <w:spacing w:val="-2"/>
        </w:rPr>
        <w:t>социально-гуманитарного,</w:t>
      </w:r>
      <w:r w:rsidR="001C65C0">
        <w:rPr>
          <w:spacing w:val="-2"/>
        </w:rPr>
        <w:t xml:space="preserve"> </w:t>
      </w:r>
      <w:r>
        <w:rPr>
          <w:spacing w:val="-2"/>
        </w:rPr>
        <w:t>общепрофессионального</w:t>
      </w:r>
      <w:r w:rsidR="001C65C0">
        <w:rPr>
          <w:spacing w:val="-2"/>
        </w:rPr>
        <w:t xml:space="preserve"> </w:t>
      </w:r>
      <w:r>
        <w:rPr>
          <w:spacing w:val="-10"/>
        </w:rPr>
        <w:t>и</w:t>
      </w:r>
      <w:r w:rsidR="001C65C0">
        <w:rPr>
          <w:spacing w:val="-10"/>
        </w:rPr>
        <w:t xml:space="preserve"> </w:t>
      </w:r>
      <w:r>
        <w:t>профессионального циклов</w:t>
      </w:r>
      <w:r w:rsidR="001C65C0">
        <w:t xml:space="preserve"> </w:t>
      </w:r>
      <w:r>
        <w:t>(дале</w:t>
      </w:r>
      <w:proofErr w:type="gramStart"/>
      <w:r>
        <w:t>е-</w:t>
      </w:r>
      <w:proofErr w:type="gramEnd"/>
      <w:r>
        <w:t xml:space="preserve"> учебные циклы)</w:t>
      </w:r>
      <w:r w:rsidR="001C65C0">
        <w:t xml:space="preserve"> </w:t>
      </w:r>
      <w:r>
        <w:t xml:space="preserve">выделяется объем </w:t>
      </w:r>
      <w:r>
        <w:rPr>
          <w:spacing w:val="-2"/>
        </w:rPr>
        <w:t>учебных</w:t>
      </w:r>
    </w:p>
    <w:p w:rsidR="00D013FF" w:rsidRDefault="0068575D">
      <w:pPr>
        <w:pStyle w:val="a3"/>
        <w:spacing w:line="322" w:lineRule="exact"/>
      </w:pPr>
      <w:r>
        <w:t>занятий,</w:t>
      </w:r>
      <w:r w:rsidR="001C65C0">
        <w:t xml:space="preserve"> </w:t>
      </w:r>
      <w:r>
        <w:t>практики</w:t>
      </w:r>
      <w:r w:rsidR="001C65C0">
        <w:t xml:space="preserve"> </w:t>
      </w:r>
      <w:r>
        <w:t>(в</w:t>
      </w:r>
      <w:r w:rsidR="001C65C0">
        <w:t xml:space="preserve"> </w:t>
      </w:r>
      <w:r>
        <w:t>профессиональном</w:t>
      </w:r>
      <w:r w:rsidR="001C65C0">
        <w:t xml:space="preserve"> </w:t>
      </w:r>
      <w:r>
        <w:t>цикле)</w:t>
      </w:r>
      <w:r w:rsidR="001C65C0">
        <w:t xml:space="preserve"> </w:t>
      </w:r>
      <w:r>
        <w:t>и</w:t>
      </w:r>
      <w:r w:rsidR="001C65C0">
        <w:t xml:space="preserve"> </w:t>
      </w:r>
      <w:r>
        <w:t>самостоятельной</w:t>
      </w:r>
      <w:r w:rsidR="001C65C0">
        <w:t xml:space="preserve"> </w:t>
      </w:r>
      <w:r>
        <w:rPr>
          <w:spacing w:val="-2"/>
        </w:rPr>
        <w:t>работы.</w:t>
      </w:r>
    </w:p>
    <w:p w:rsidR="00D013FF" w:rsidRDefault="0068575D">
      <w:pPr>
        <w:pStyle w:val="a3"/>
        <w:ind w:right="262" w:firstLine="708"/>
      </w:pPr>
      <w: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</w:t>
      </w:r>
      <w:r>
        <w:rPr>
          <w:spacing w:val="-2"/>
        </w:rPr>
        <w:t>обучения.</w:t>
      </w:r>
    </w:p>
    <w:p w:rsidR="00D013FF" w:rsidRDefault="0068575D">
      <w:pPr>
        <w:pStyle w:val="a3"/>
        <w:spacing w:before="1"/>
        <w:ind w:right="261" w:firstLine="707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D013FF" w:rsidRDefault="0068575D">
      <w:pPr>
        <w:pStyle w:val="a3"/>
        <w:spacing w:line="242" w:lineRule="auto"/>
        <w:ind w:right="263" w:firstLine="708"/>
      </w:pPr>
      <w:r>
        <w:t>Обязательная часть социально-гуманитарного цикла образовательной программы</w:t>
      </w:r>
      <w:r w:rsidR="001C65C0">
        <w:t xml:space="preserve"> </w:t>
      </w:r>
      <w:r>
        <w:t>должна</w:t>
      </w:r>
      <w:r w:rsidR="001C65C0">
        <w:t xml:space="preserve"> </w:t>
      </w:r>
      <w:r>
        <w:t>предусматривать</w:t>
      </w:r>
      <w:r w:rsidR="001C65C0">
        <w:t xml:space="preserve"> </w:t>
      </w:r>
      <w:r>
        <w:t>изучение</w:t>
      </w:r>
      <w:r w:rsidR="001C65C0">
        <w:t xml:space="preserve"> </w:t>
      </w:r>
      <w:r>
        <w:t>следующих</w:t>
      </w:r>
      <w:r w:rsidR="001C65C0">
        <w:t xml:space="preserve"> </w:t>
      </w:r>
      <w:r>
        <w:rPr>
          <w:spacing w:val="-2"/>
        </w:rPr>
        <w:t>дисциплин:</w:t>
      </w:r>
    </w:p>
    <w:p w:rsidR="00D013FF" w:rsidRDefault="0068575D">
      <w:pPr>
        <w:pStyle w:val="a3"/>
        <w:spacing w:line="317" w:lineRule="exact"/>
      </w:pPr>
      <w:r>
        <w:t>«История</w:t>
      </w:r>
      <w:r w:rsidR="001C65C0">
        <w:t xml:space="preserve"> </w:t>
      </w:r>
      <w:r>
        <w:t>России»,</w:t>
      </w:r>
      <w:r w:rsidR="001C65C0">
        <w:t xml:space="preserve"> </w:t>
      </w:r>
      <w:r>
        <w:t>«Иностранный</w:t>
      </w:r>
      <w:r w:rsidR="001C65C0">
        <w:t xml:space="preserve"> </w:t>
      </w:r>
      <w:r>
        <w:t>язык</w:t>
      </w:r>
      <w:r w:rsidR="001C65C0">
        <w:t xml:space="preserve"> </w:t>
      </w:r>
      <w:r>
        <w:t>в</w:t>
      </w:r>
      <w:r w:rsidR="001C65C0">
        <w:t xml:space="preserve"> </w:t>
      </w:r>
      <w:r>
        <w:t>профессиональной</w:t>
      </w:r>
      <w:r w:rsidR="001C65C0">
        <w:t xml:space="preserve"> </w:t>
      </w:r>
      <w:r>
        <w:rPr>
          <w:spacing w:val="-2"/>
        </w:rPr>
        <w:t>деятельности»,</w:t>
      </w:r>
    </w:p>
    <w:p w:rsidR="00D013FF" w:rsidRDefault="0068575D">
      <w:pPr>
        <w:pStyle w:val="a3"/>
        <w:ind w:right="263"/>
      </w:pPr>
      <w:r>
        <w:t>«Безопасность жизнедеятельности», «Физическая культура», «Основы финансовой грамотности», «Основы бережливого производства».</w:t>
      </w:r>
    </w:p>
    <w:p w:rsidR="00D013FF" w:rsidRDefault="0068575D">
      <w:pPr>
        <w:pStyle w:val="a3"/>
        <w:ind w:right="262" w:firstLine="707"/>
      </w:pPr>
      <w:r>
        <w:t>Общий объем дисциплины «Безопасность жизнедеятельности»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D013FF" w:rsidRDefault="0068575D">
      <w:pPr>
        <w:pStyle w:val="a3"/>
        <w:ind w:left="222" w:right="260" w:firstLine="708"/>
      </w:pPr>
      <w:r>
        <w:t>Дисциплина «Физическая культура» должна способствовать формированию физической культуры выпускника и способности</w:t>
      </w:r>
      <w:r w:rsidR="001C65C0">
        <w:t xml:space="preserve"> </w:t>
      </w:r>
      <w:r>
        <w:t xml:space="preserve">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</w:t>
      </w:r>
      <w:r>
        <w:rPr>
          <w:spacing w:val="-2"/>
        </w:rPr>
        <w:t>заболеваний.</w:t>
      </w:r>
    </w:p>
    <w:p w:rsidR="00D013FF" w:rsidRDefault="0068575D">
      <w:pPr>
        <w:pStyle w:val="a3"/>
        <w:ind w:left="222" w:right="262" w:firstLine="707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</w:t>
      </w:r>
      <w:r w:rsidR="001C65C0">
        <w:t xml:space="preserve"> </w:t>
      </w:r>
      <w:r>
        <w:t>освоения дисциплины «Физическая культура» с учетом состояния их здоровья.</w:t>
      </w:r>
    </w:p>
    <w:p w:rsidR="00D013FF" w:rsidRDefault="0068575D">
      <w:pPr>
        <w:pStyle w:val="a3"/>
        <w:ind w:right="262" w:firstLine="708"/>
      </w:pPr>
      <w:r>
        <w:t>Обязательная часть общепрофессионального цикла образовательной программы</w:t>
      </w:r>
      <w:r w:rsidR="001C65C0">
        <w:t xml:space="preserve"> </w:t>
      </w:r>
      <w:r>
        <w:t>должна</w:t>
      </w:r>
      <w:r w:rsidR="001C65C0">
        <w:t xml:space="preserve"> </w:t>
      </w:r>
      <w:r>
        <w:t>предусматривать</w:t>
      </w:r>
      <w:r w:rsidR="001C65C0">
        <w:t xml:space="preserve"> </w:t>
      </w:r>
      <w:r>
        <w:t>изучение</w:t>
      </w:r>
      <w:r w:rsidR="001C65C0">
        <w:t xml:space="preserve"> </w:t>
      </w:r>
      <w:r>
        <w:t>следующих</w:t>
      </w:r>
      <w:r w:rsidR="001C65C0">
        <w:t xml:space="preserve"> </w:t>
      </w:r>
      <w:r>
        <w:t>дисциплин:</w:t>
      </w:r>
      <w:r w:rsidR="001C65C0">
        <w:t xml:space="preserve"> </w:t>
      </w:r>
      <w:r>
        <w:t>«Основы инженерной</w:t>
      </w:r>
      <w:r w:rsidR="001C65C0">
        <w:t xml:space="preserve"> </w:t>
      </w:r>
      <w:r>
        <w:t>графики»,</w:t>
      </w:r>
      <w:r w:rsidR="001C65C0">
        <w:t xml:space="preserve"> </w:t>
      </w:r>
      <w:r>
        <w:t>«Основы</w:t>
      </w:r>
      <w:r w:rsidR="001C65C0">
        <w:t xml:space="preserve"> </w:t>
      </w:r>
      <w:r>
        <w:t>электротехники»</w:t>
      </w:r>
      <w:proofErr w:type="gramStart"/>
      <w:r>
        <w:t>,«</w:t>
      </w:r>
      <w:proofErr w:type="gramEnd"/>
      <w:r>
        <w:t>Материаловедение»,</w:t>
      </w:r>
    </w:p>
    <w:p w:rsidR="00D013FF" w:rsidRDefault="0068575D">
      <w:pPr>
        <w:pStyle w:val="a3"/>
        <w:spacing w:line="322" w:lineRule="exact"/>
      </w:pPr>
      <w:r>
        <w:t>«Допуски</w:t>
      </w:r>
      <w:r w:rsidR="001C65C0">
        <w:t xml:space="preserve"> </w:t>
      </w:r>
      <w:r>
        <w:t>и</w:t>
      </w:r>
      <w:r w:rsidR="001C65C0">
        <w:t xml:space="preserve"> </w:t>
      </w:r>
      <w:r>
        <w:t>технические</w:t>
      </w:r>
      <w:r w:rsidR="001C65C0">
        <w:t xml:space="preserve"> </w:t>
      </w:r>
      <w:r>
        <w:rPr>
          <w:spacing w:val="-2"/>
        </w:rPr>
        <w:t>измерения».</w:t>
      </w:r>
    </w:p>
    <w:p w:rsidR="00D013FF" w:rsidRDefault="0068575D">
      <w:pPr>
        <w:pStyle w:val="a3"/>
        <w:ind w:right="261" w:firstLine="707"/>
      </w:pPr>
      <w:r>
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курсов.</w:t>
      </w:r>
    </w:p>
    <w:p w:rsidR="00D013FF" w:rsidRDefault="00D013FF">
      <w:p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a3"/>
        <w:spacing w:before="68"/>
        <w:ind w:right="260" w:firstLine="707"/>
      </w:pPr>
      <w:r>
        <w:lastRenderedPageBreak/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 xml:space="preserve">, чередуясь с учебными </w:t>
      </w:r>
      <w:r>
        <w:rPr>
          <w:spacing w:val="-2"/>
        </w:rPr>
        <w:t>занятиями.</w:t>
      </w:r>
    </w:p>
    <w:p w:rsidR="00D013FF" w:rsidRDefault="0068575D">
      <w:pPr>
        <w:pStyle w:val="a3"/>
        <w:ind w:right="261" w:firstLine="707"/>
      </w:pPr>
      <w:r>
        <w:t>Образовательная</w:t>
      </w:r>
      <w:r w:rsidR="001C65C0">
        <w:t xml:space="preserve"> </w:t>
      </w:r>
      <w:r>
        <w:t>организация</w:t>
      </w:r>
      <w:r w:rsidR="001C65C0">
        <w:t xml:space="preserve"> </w:t>
      </w:r>
      <w:r>
        <w:t>должна</w:t>
      </w:r>
      <w:r w:rsidR="001C65C0">
        <w:t xml:space="preserve"> </w:t>
      </w:r>
      <w:r>
        <w:t>предоставлять</w:t>
      </w:r>
      <w:r w:rsidR="001C65C0">
        <w:t xml:space="preserve"> </w:t>
      </w:r>
      <w:r>
        <w:t>инвалидам</w:t>
      </w:r>
      <w:r w:rsidR="001C65C0">
        <w:t xml:space="preserve"> </w:t>
      </w:r>
      <w:r>
        <w:t>и</w:t>
      </w:r>
      <w:r w:rsidR="001C65C0">
        <w:t xml:space="preserve"> </w:t>
      </w:r>
      <w:r>
        <w:t>лицам</w:t>
      </w:r>
      <w:r w:rsidR="001C65C0">
        <w:t xml:space="preserve"> </w:t>
      </w:r>
      <w:r>
        <w:t xml:space="preserve">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</w:t>
      </w:r>
      <w:r w:rsidR="001C65C0">
        <w:t xml:space="preserve"> </w:t>
      </w:r>
      <w:r>
        <w:t>социальную адаптацию указанных лиц.</w:t>
      </w:r>
    </w:p>
    <w:p w:rsidR="00D013FF" w:rsidRDefault="0068575D">
      <w:pPr>
        <w:pStyle w:val="a3"/>
        <w:tabs>
          <w:tab w:val="left" w:pos="8113"/>
          <w:tab w:val="left" w:pos="9097"/>
        </w:tabs>
        <w:ind w:right="261" w:firstLine="707"/>
      </w:pPr>
      <w:r>
        <w:t>Государственная итоговая аттестация</w:t>
      </w:r>
      <w:r w:rsidR="001C65C0">
        <w:t xml:space="preserve"> </w:t>
      </w:r>
      <w:r>
        <w:t>проводится</w:t>
      </w:r>
      <w:r w:rsidR="001C65C0">
        <w:t xml:space="preserve"> </w:t>
      </w:r>
      <w:r>
        <w:rPr>
          <w:spacing w:val="-10"/>
        </w:rPr>
        <w:t>в</w:t>
      </w:r>
      <w:r w:rsidR="001C65C0">
        <w:rPr>
          <w:spacing w:val="-10"/>
        </w:rPr>
        <w:t xml:space="preserve"> </w:t>
      </w:r>
      <w:r>
        <w:rPr>
          <w:spacing w:val="-2"/>
        </w:rPr>
        <w:t xml:space="preserve">форме </w:t>
      </w:r>
      <w:r>
        <w:t>демонстрационного экзамена.</w:t>
      </w:r>
    </w:p>
    <w:p w:rsidR="00D013FF" w:rsidRDefault="0068575D">
      <w:pPr>
        <w:pStyle w:val="11"/>
        <w:numPr>
          <w:ilvl w:val="1"/>
          <w:numId w:val="1"/>
        </w:numPr>
        <w:tabs>
          <w:tab w:val="left" w:pos="1209"/>
        </w:tabs>
        <w:spacing w:before="321"/>
        <w:ind w:left="1209" w:hanging="421"/>
      </w:pPr>
      <w:r>
        <w:t>Требования</w:t>
      </w:r>
      <w:r w:rsidR="001C65C0">
        <w:t xml:space="preserve"> </w:t>
      </w:r>
      <w:r>
        <w:t>к</w:t>
      </w:r>
      <w:r w:rsidR="001C65C0">
        <w:t xml:space="preserve"> </w:t>
      </w:r>
      <w:r>
        <w:t>содержанию</w:t>
      </w:r>
      <w:r w:rsidR="001C65C0">
        <w:t xml:space="preserve"> </w:t>
      </w:r>
      <w:r>
        <w:t>и</w:t>
      </w:r>
      <w:r w:rsidR="001C65C0">
        <w:t xml:space="preserve"> </w:t>
      </w:r>
      <w:r>
        <w:t>уровню</w:t>
      </w:r>
      <w:r w:rsidR="001C65C0">
        <w:t xml:space="preserve"> </w:t>
      </w:r>
      <w:r>
        <w:t>подготовки</w:t>
      </w:r>
      <w:r w:rsidR="001C65C0">
        <w:t xml:space="preserve"> </w:t>
      </w:r>
      <w:r>
        <w:rPr>
          <w:spacing w:val="-2"/>
        </w:rPr>
        <w:t>выпускников</w:t>
      </w:r>
    </w:p>
    <w:p w:rsidR="00D013FF" w:rsidRDefault="0068575D">
      <w:pPr>
        <w:pStyle w:val="a3"/>
        <w:spacing w:before="2" w:line="322" w:lineRule="exact"/>
        <w:ind w:left="929"/>
      </w:pPr>
      <w:r>
        <w:t>Основная</w:t>
      </w:r>
      <w:r w:rsidR="001C65C0">
        <w:t xml:space="preserve"> </w:t>
      </w:r>
      <w:r>
        <w:t>профессиональная</w:t>
      </w:r>
      <w:r w:rsidR="001C65C0">
        <w:t xml:space="preserve"> </w:t>
      </w:r>
      <w:r>
        <w:t>образовательная</w:t>
      </w:r>
      <w:r w:rsidR="001C65C0">
        <w:t xml:space="preserve"> </w:t>
      </w:r>
      <w:r>
        <w:t>программа</w:t>
      </w:r>
      <w:r w:rsidR="001C65C0">
        <w:t xml:space="preserve"> </w:t>
      </w:r>
      <w:r>
        <w:t>по</w:t>
      </w:r>
      <w:r w:rsidR="001C65C0">
        <w:t xml:space="preserve"> </w:t>
      </w:r>
      <w:r>
        <w:rPr>
          <w:spacing w:val="-2"/>
        </w:rPr>
        <w:t>профессии</w:t>
      </w:r>
    </w:p>
    <w:p w:rsidR="00D013FF" w:rsidRDefault="0068575D">
      <w:pPr>
        <w:pStyle w:val="a3"/>
        <w:ind w:right="259" w:hanging="1"/>
      </w:pPr>
      <w:proofErr w:type="gramStart"/>
      <w:r>
        <w:t>15.01.05 Сварщик (ручной и частично механизированной сварки (наплавки) (согласно ФГОС) разработана на основе ФГОС СОО, ФГОС СПО,</w:t>
      </w:r>
      <w:r w:rsidR="001C65C0">
        <w:t xml:space="preserve"> </w:t>
      </w:r>
      <w:r>
        <w:t>учитывает региональные, национальные и этнокультурные потребности народов Российской Федерации, обеспечивает достижение обучающимися образовательных с результатов в соответствии требованиями, установленными образовательными стандартами,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</w:t>
      </w:r>
      <w:proofErr w:type="gramEnd"/>
      <w:r>
        <w:t xml:space="preserve"> внеурочную деятельность с соблюдением требований государственных санитарно-эпидемиологических правил и </w:t>
      </w:r>
      <w:r>
        <w:rPr>
          <w:spacing w:val="-2"/>
        </w:rPr>
        <w:t>нормативов.</w:t>
      </w:r>
    </w:p>
    <w:p w:rsidR="00D013FF" w:rsidRDefault="0068575D">
      <w:pPr>
        <w:pStyle w:val="a3"/>
        <w:ind w:right="264" w:firstLine="566"/>
      </w:pPr>
      <w:r>
        <w:t>Для удовлетворения требований регионального рынка труда, потенциальных работодателей и потребителей к содержанию и уровню подготовки выпускников колледжу необходимо: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</w:tabs>
        <w:ind w:right="313" w:firstLine="566"/>
        <w:rPr>
          <w:sz w:val="28"/>
        </w:rPr>
      </w:pPr>
      <w:r>
        <w:rPr>
          <w:sz w:val="28"/>
        </w:rPr>
        <w:t>готовить и выпускать специалистов среднего звена с учетом направленностинаудовлетворениепотребностейрынкатрудаиработодателей;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</w:tabs>
        <w:ind w:right="547" w:firstLine="566"/>
        <w:rPr>
          <w:sz w:val="28"/>
        </w:rPr>
      </w:pPr>
      <w:r>
        <w:rPr>
          <w:sz w:val="28"/>
        </w:rPr>
        <w:t>конкретизировать</w:t>
      </w:r>
      <w:r w:rsidR="001C65C0">
        <w:rPr>
          <w:sz w:val="28"/>
        </w:rPr>
        <w:t xml:space="preserve"> </w:t>
      </w:r>
      <w:r>
        <w:rPr>
          <w:sz w:val="28"/>
        </w:rPr>
        <w:t>конечные</w:t>
      </w:r>
      <w:r w:rsidR="001C65C0">
        <w:rPr>
          <w:sz w:val="28"/>
        </w:rPr>
        <w:t xml:space="preserve"> </w:t>
      </w:r>
      <w:r>
        <w:rPr>
          <w:sz w:val="28"/>
        </w:rPr>
        <w:t>результаты</w:t>
      </w:r>
      <w:r w:rsidR="001C65C0">
        <w:rPr>
          <w:sz w:val="28"/>
        </w:rPr>
        <w:t xml:space="preserve"> </w:t>
      </w:r>
      <w:r>
        <w:rPr>
          <w:sz w:val="28"/>
        </w:rPr>
        <w:t>обучения</w:t>
      </w:r>
      <w:r w:rsidR="001C65C0">
        <w:rPr>
          <w:sz w:val="28"/>
        </w:rPr>
        <w:t xml:space="preserve"> </w:t>
      </w:r>
      <w:r>
        <w:rPr>
          <w:sz w:val="28"/>
        </w:rPr>
        <w:t>в</w:t>
      </w:r>
      <w:r w:rsidR="001C65C0">
        <w:rPr>
          <w:sz w:val="28"/>
        </w:rPr>
        <w:t xml:space="preserve"> </w:t>
      </w:r>
      <w:r>
        <w:rPr>
          <w:sz w:val="28"/>
        </w:rPr>
        <w:t>виде</w:t>
      </w:r>
      <w:r w:rsidR="001C65C0">
        <w:rPr>
          <w:sz w:val="28"/>
        </w:rPr>
        <w:t xml:space="preserve"> </w:t>
      </w:r>
      <w:r>
        <w:rPr>
          <w:sz w:val="28"/>
        </w:rPr>
        <w:t>компетенций, умений и знаний, приобретаемого практического опыта;</w:t>
      </w:r>
    </w:p>
    <w:p w:rsidR="00D013FF" w:rsidRPr="001C65C0" w:rsidRDefault="0068575D" w:rsidP="001C65C0">
      <w:pPr>
        <w:pStyle w:val="a4"/>
        <w:numPr>
          <w:ilvl w:val="0"/>
          <w:numId w:val="13"/>
        </w:numPr>
        <w:tabs>
          <w:tab w:val="left" w:pos="1073"/>
        </w:tabs>
        <w:spacing w:line="342" w:lineRule="exact"/>
        <w:ind w:left="1073" w:hanging="285"/>
        <w:rPr>
          <w:sz w:val="28"/>
        </w:rPr>
      </w:pPr>
      <w:r>
        <w:rPr>
          <w:sz w:val="28"/>
        </w:rPr>
        <w:t>определять</w:t>
      </w:r>
      <w:r w:rsidR="001C65C0">
        <w:rPr>
          <w:sz w:val="28"/>
        </w:rPr>
        <w:t xml:space="preserve"> </w:t>
      </w:r>
      <w:r>
        <w:rPr>
          <w:sz w:val="28"/>
        </w:rPr>
        <w:t>содержание</w:t>
      </w:r>
      <w:r w:rsidR="001C65C0">
        <w:rPr>
          <w:sz w:val="28"/>
        </w:rPr>
        <w:t xml:space="preserve"> </w:t>
      </w:r>
      <w:r>
        <w:rPr>
          <w:sz w:val="28"/>
        </w:rPr>
        <w:t>образовательной</w:t>
      </w:r>
      <w:r w:rsidR="001C65C0">
        <w:rPr>
          <w:sz w:val="28"/>
        </w:rPr>
        <w:t xml:space="preserve"> </w:t>
      </w:r>
      <w:r>
        <w:rPr>
          <w:sz w:val="28"/>
        </w:rPr>
        <w:t>программы,</w:t>
      </w:r>
      <w:r w:rsidR="001C65C0">
        <w:rPr>
          <w:sz w:val="28"/>
        </w:rPr>
        <w:t xml:space="preserve"> </w:t>
      </w:r>
      <w:r>
        <w:rPr>
          <w:spacing w:val="-2"/>
          <w:sz w:val="28"/>
        </w:rPr>
        <w:t>разрабатываемой</w:t>
      </w:r>
      <w:r w:rsidR="001C65C0">
        <w:rPr>
          <w:spacing w:val="-2"/>
          <w:sz w:val="28"/>
        </w:rPr>
        <w:t xml:space="preserve"> </w:t>
      </w:r>
      <w:r w:rsidRPr="001C65C0">
        <w:rPr>
          <w:sz w:val="28"/>
        </w:rPr>
        <w:t>образовательной</w:t>
      </w:r>
      <w:r w:rsidR="001C65C0" w:rsidRPr="001C65C0">
        <w:rPr>
          <w:sz w:val="28"/>
        </w:rPr>
        <w:t xml:space="preserve"> </w:t>
      </w:r>
      <w:r w:rsidRPr="001C65C0">
        <w:rPr>
          <w:sz w:val="28"/>
        </w:rPr>
        <w:t>организацией</w:t>
      </w:r>
      <w:r w:rsidR="001C65C0" w:rsidRPr="001C65C0">
        <w:rPr>
          <w:sz w:val="28"/>
        </w:rPr>
        <w:t xml:space="preserve"> </w:t>
      </w:r>
      <w:r w:rsidRPr="001C65C0">
        <w:rPr>
          <w:sz w:val="28"/>
        </w:rPr>
        <w:t>совместно</w:t>
      </w:r>
      <w:r w:rsidR="001C65C0" w:rsidRPr="001C65C0">
        <w:rPr>
          <w:sz w:val="28"/>
        </w:rPr>
        <w:t xml:space="preserve"> </w:t>
      </w:r>
      <w:r w:rsidRPr="001C65C0">
        <w:rPr>
          <w:sz w:val="28"/>
        </w:rPr>
        <w:t>с</w:t>
      </w:r>
      <w:r w:rsidR="001C65C0" w:rsidRPr="001C65C0">
        <w:rPr>
          <w:sz w:val="28"/>
        </w:rPr>
        <w:t xml:space="preserve"> </w:t>
      </w:r>
      <w:r w:rsidRPr="001C65C0">
        <w:rPr>
          <w:sz w:val="28"/>
        </w:rPr>
        <w:t xml:space="preserve">заинтересованными </w:t>
      </w:r>
      <w:r w:rsidRPr="001C65C0">
        <w:rPr>
          <w:spacing w:val="-2"/>
          <w:sz w:val="28"/>
        </w:rPr>
        <w:t>работодателями;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</w:tabs>
        <w:spacing w:line="343" w:lineRule="exact"/>
        <w:ind w:left="1072" w:hanging="285"/>
        <w:rPr>
          <w:sz w:val="28"/>
        </w:rPr>
      </w:pPr>
      <w:r>
        <w:rPr>
          <w:sz w:val="28"/>
        </w:rPr>
        <w:t>согласовывать</w:t>
      </w:r>
      <w:r w:rsidR="001C65C0">
        <w:rPr>
          <w:sz w:val="28"/>
        </w:rPr>
        <w:t xml:space="preserve"> </w:t>
      </w:r>
      <w:r>
        <w:rPr>
          <w:sz w:val="28"/>
        </w:rPr>
        <w:t>с</w:t>
      </w:r>
      <w:r w:rsidR="001C65C0">
        <w:rPr>
          <w:sz w:val="28"/>
        </w:rPr>
        <w:t xml:space="preserve"> </w:t>
      </w:r>
      <w:r>
        <w:rPr>
          <w:sz w:val="28"/>
        </w:rPr>
        <w:t>работодателем</w:t>
      </w:r>
      <w:r w:rsidR="001C65C0">
        <w:rPr>
          <w:sz w:val="28"/>
        </w:rPr>
        <w:t xml:space="preserve"> </w:t>
      </w:r>
      <w:r>
        <w:rPr>
          <w:sz w:val="28"/>
        </w:rPr>
        <w:t>содержание</w:t>
      </w:r>
      <w:r w:rsidR="001C65C0">
        <w:rPr>
          <w:sz w:val="28"/>
        </w:rPr>
        <w:t xml:space="preserve"> </w:t>
      </w:r>
      <w:r>
        <w:rPr>
          <w:sz w:val="28"/>
        </w:rPr>
        <w:t>вариативной</w:t>
      </w:r>
      <w:r w:rsidR="001C65C0">
        <w:rPr>
          <w:sz w:val="28"/>
        </w:rPr>
        <w:t xml:space="preserve"> </w:t>
      </w:r>
      <w:r>
        <w:rPr>
          <w:sz w:val="28"/>
        </w:rPr>
        <w:t>части</w:t>
      </w:r>
      <w:r w:rsidR="001C65C0">
        <w:rPr>
          <w:sz w:val="28"/>
        </w:rPr>
        <w:t xml:space="preserve"> </w:t>
      </w:r>
      <w:r>
        <w:rPr>
          <w:spacing w:val="-2"/>
          <w:sz w:val="28"/>
        </w:rPr>
        <w:t>ОПОП;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  <w:tab w:val="left" w:pos="2954"/>
          <w:tab w:val="left" w:pos="4756"/>
          <w:tab w:val="left" w:pos="7194"/>
          <w:tab w:val="left" w:pos="8541"/>
          <w:tab w:val="left" w:pos="9587"/>
        </w:tabs>
        <w:ind w:right="263" w:firstLine="566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производственной</w:t>
      </w:r>
      <w:r>
        <w:rPr>
          <w:sz w:val="28"/>
        </w:rPr>
        <w:tab/>
      </w:r>
      <w:r>
        <w:rPr>
          <w:spacing w:val="-2"/>
          <w:sz w:val="28"/>
        </w:rPr>
        <w:t>практики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промышленных предприятиях;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  <w:tab w:val="left" w:pos="3201"/>
          <w:tab w:val="left" w:pos="4836"/>
          <w:tab w:val="left" w:pos="5215"/>
          <w:tab w:val="left" w:pos="6820"/>
          <w:tab w:val="left" w:pos="8776"/>
        </w:tabs>
        <w:ind w:right="262" w:firstLine="566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2"/>
          <w:sz w:val="28"/>
        </w:rPr>
        <w:t>стажировку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 xml:space="preserve">мастеров </w:t>
      </w:r>
      <w:r>
        <w:rPr>
          <w:sz w:val="28"/>
        </w:rPr>
        <w:t>производственного обучения на профильных предприятиях;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</w:tabs>
        <w:spacing w:line="342" w:lineRule="exact"/>
        <w:ind w:left="1072" w:hanging="285"/>
        <w:rPr>
          <w:sz w:val="28"/>
        </w:rPr>
      </w:pPr>
      <w:r>
        <w:rPr>
          <w:sz w:val="28"/>
        </w:rPr>
        <w:t>модернизировать</w:t>
      </w:r>
      <w:r w:rsidR="001C65C0">
        <w:rPr>
          <w:sz w:val="28"/>
        </w:rPr>
        <w:t xml:space="preserve"> </w:t>
      </w:r>
      <w:r>
        <w:rPr>
          <w:sz w:val="28"/>
        </w:rPr>
        <w:t>и</w:t>
      </w:r>
      <w:r w:rsidR="001C65C0">
        <w:rPr>
          <w:sz w:val="28"/>
        </w:rPr>
        <w:t xml:space="preserve"> </w:t>
      </w:r>
      <w:r>
        <w:rPr>
          <w:sz w:val="28"/>
        </w:rPr>
        <w:t>обновлять</w:t>
      </w:r>
      <w:r w:rsidR="001C65C0">
        <w:rPr>
          <w:sz w:val="28"/>
        </w:rPr>
        <w:t xml:space="preserve"> </w:t>
      </w:r>
      <w:r>
        <w:rPr>
          <w:spacing w:val="-4"/>
          <w:sz w:val="28"/>
        </w:rPr>
        <w:t>МТБ;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  <w:tab w:val="left" w:pos="3499"/>
          <w:tab w:val="left" w:pos="5244"/>
          <w:tab w:val="left" w:pos="6691"/>
          <w:tab w:val="left" w:pos="8251"/>
        </w:tabs>
        <w:ind w:right="263" w:firstLine="566"/>
        <w:rPr>
          <w:sz w:val="28"/>
        </w:rPr>
      </w:pPr>
      <w:r>
        <w:rPr>
          <w:spacing w:val="-2"/>
          <w:sz w:val="28"/>
        </w:rPr>
        <w:t>педагогическому</w:t>
      </w:r>
      <w:r>
        <w:rPr>
          <w:sz w:val="28"/>
        </w:rPr>
        <w:tab/>
      </w:r>
      <w:r>
        <w:rPr>
          <w:spacing w:val="-2"/>
          <w:sz w:val="28"/>
        </w:rPr>
        <w:t>коллективу</w:t>
      </w:r>
      <w:r>
        <w:rPr>
          <w:sz w:val="28"/>
        </w:rPr>
        <w:tab/>
      </w:r>
      <w:r>
        <w:rPr>
          <w:spacing w:val="-2"/>
          <w:sz w:val="28"/>
        </w:rPr>
        <w:t>активнее</w:t>
      </w:r>
      <w:r>
        <w:rPr>
          <w:sz w:val="28"/>
        </w:rPr>
        <w:tab/>
      </w:r>
      <w:r>
        <w:rPr>
          <w:spacing w:val="-2"/>
          <w:sz w:val="28"/>
        </w:rPr>
        <w:t>осваивать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эффективные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педтехнологии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компетентностном</w:t>
      </w:r>
      <w:proofErr w:type="spellEnd"/>
      <w:r>
        <w:rPr>
          <w:sz w:val="28"/>
        </w:rPr>
        <w:t xml:space="preserve"> подходе;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  <w:tab w:val="left" w:pos="2609"/>
          <w:tab w:val="left" w:pos="4046"/>
          <w:tab w:val="left" w:pos="6331"/>
          <w:tab w:val="left" w:pos="6698"/>
          <w:tab w:val="left" w:pos="8558"/>
        </w:tabs>
        <w:ind w:right="262" w:firstLine="566"/>
        <w:rPr>
          <w:sz w:val="28"/>
        </w:rPr>
      </w:pPr>
      <w:r>
        <w:rPr>
          <w:spacing w:val="-2"/>
          <w:sz w:val="28"/>
        </w:rPr>
        <w:t>пополнять,</w:t>
      </w:r>
      <w:r>
        <w:rPr>
          <w:sz w:val="28"/>
        </w:rPr>
        <w:tab/>
      </w:r>
      <w:r>
        <w:rPr>
          <w:spacing w:val="-2"/>
          <w:sz w:val="28"/>
        </w:rPr>
        <w:t>обновлять</w:t>
      </w:r>
      <w:r>
        <w:rPr>
          <w:sz w:val="28"/>
        </w:rPr>
        <w:tab/>
      </w:r>
      <w:r>
        <w:rPr>
          <w:spacing w:val="-2"/>
          <w:sz w:val="28"/>
        </w:rPr>
        <w:t>информационное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оснащение </w:t>
      </w:r>
      <w:r>
        <w:rPr>
          <w:sz w:val="28"/>
        </w:rPr>
        <w:t>учебного процесса;</w:t>
      </w:r>
    </w:p>
    <w:p w:rsidR="00D013FF" w:rsidRDefault="0068575D">
      <w:pPr>
        <w:pStyle w:val="a4"/>
        <w:numPr>
          <w:ilvl w:val="0"/>
          <w:numId w:val="13"/>
        </w:numPr>
        <w:tabs>
          <w:tab w:val="left" w:pos="1072"/>
        </w:tabs>
        <w:spacing w:line="343" w:lineRule="exact"/>
        <w:ind w:left="1072" w:hanging="285"/>
        <w:rPr>
          <w:sz w:val="28"/>
        </w:rPr>
      </w:pPr>
      <w:r>
        <w:rPr>
          <w:sz w:val="28"/>
        </w:rPr>
        <w:t>обеспечить</w:t>
      </w:r>
      <w:r w:rsidR="001C65C0">
        <w:rPr>
          <w:sz w:val="28"/>
        </w:rPr>
        <w:t xml:space="preserve"> </w:t>
      </w:r>
      <w:r>
        <w:rPr>
          <w:sz w:val="28"/>
        </w:rPr>
        <w:t>высокий</w:t>
      </w:r>
      <w:r w:rsidR="001C65C0">
        <w:rPr>
          <w:sz w:val="28"/>
        </w:rPr>
        <w:t xml:space="preserve"> </w:t>
      </w:r>
      <w:r>
        <w:rPr>
          <w:sz w:val="28"/>
        </w:rPr>
        <w:t>уровень</w:t>
      </w:r>
      <w:r w:rsidR="001C65C0">
        <w:rPr>
          <w:sz w:val="28"/>
        </w:rPr>
        <w:t xml:space="preserve"> </w:t>
      </w:r>
      <w:r>
        <w:rPr>
          <w:sz w:val="28"/>
        </w:rPr>
        <w:t>квалификации</w:t>
      </w:r>
      <w:r w:rsidR="001C65C0">
        <w:rPr>
          <w:sz w:val="28"/>
        </w:rPr>
        <w:t xml:space="preserve"> </w:t>
      </w:r>
      <w:r>
        <w:rPr>
          <w:sz w:val="28"/>
        </w:rPr>
        <w:t>педагогических</w:t>
      </w:r>
      <w:r w:rsidR="001C65C0">
        <w:rPr>
          <w:sz w:val="28"/>
        </w:rPr>
        <w:t xml:space="preserve"> </w:t>
      </w:r>
      <w:r>
        <w:rPr>
          <w:spacing w:val="-2"/>
          <w:sz w:val="28"/>
        </w:rPr>
        <w:t>кадров.</w:t>
      </w:r>
    </w:p>
    <w:p w:rsidR="00D013FF" w:rsidRDefault="00D013FF">
      <w:pPr>
        <w:spacing w:line="343" w:lineRule="exact"/>
        <w:rPr>
          <w:sz w:val="28"/>
        </w:r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a3"/>
        <w:spacing w:before="68"/>
        <w:ind w:right="263" w:firstLine="566"/>
      </w:pPr>
      <w:r>
        <w:lastRenderedPageBreak/>
        <w:t>При разработке ОПОП</w:t>
      </w:r>
      <w:r w:rsidR="001C65C0">
        <w:t xml:space="preserve"> </w:t>
      </w:r>
      <w:r>
        <w:t xml:space="preserve">особое внимание уделено выявлению интересов и совершенствованию </w:t>
      </w:r>
      <w:proofErr w:type="gramStart"/>
      <w:r>
        <w:t>механизмов удовлетворения запросов потребителей образовательных услуг</w:t>
      </w:r>
      <w:proofErr w:type="gramEnd"/>
      <w:r>
        <w:t>.</w:t>
      </w:r>
    </w:p>
    <w:p w:rsidR="00D013FF" w:rsidRDefault="0068575D">
      <w:pPr>
        <w:pStyle w:val="a3"/>
        <w:ind w:right="260" w:firstLine="708"/>
      </w:pPr>
      <w:r>
        <w:t>Разработанная вариативная часть циклов даёт обучающимся возможность расширения и углубления подготовки, определяемой содержанием обязательной части, получения дополнительных компетенций, умений и</w:t>
      </w:r>
      <w:r w:rsidR="001C65C0">
        <w:t xml:space="preserve"> </w:t>
      </w:r>
      <w:r>
        <w:t>знаний, необходимых для обеспечения конкурентных преимуще</w:t>
      </w:r>
      <w:proofErr w:type="gramStart"/>
      <w:r>
        <w:t>ств</w:t>
      </w:r>
      <w:r w:rsidR="001C65C0">
        <w:t xml:space="preserve"> </w:t>
      </w:r>
      <w:r>
        <w:t>пр</w:t>
      </w:r>
      <w:proofErr w:type="gramEnd"/>
      <w:r>
        <w:t>и трудоустройстве,</w:t>
      </w:r>
      <w:r w:rsidR="001C65C0">
        <w:t xml:space="preserve"> </w:t>
      </w:r>
      <w:r>
        <w:t>в соответствии с запросами рынка труда, потреб</w:t>
      </w:r>
      <w:r w:rsidR="001C65C0">
        <w:t>ностью работодателей</w:t>
      </w:r>
      <w:r>
        <w:t>,</w:t>
      </w:r>
      <w:r w:rsidR="001C65C0">
        <w:t xml:space="preserve"> </w:t>
      </w:r>
      <w:r>
        <w:t>а также возможностями продолжения образования</w:t>
      </w:r>
      <w:r w:rsidR="00A03BC9">
        <w:t>.</w:t>
      </w:r>
    </w:p>
    <w:p w:rsidR="00A03BC9" w:rsidRDefault="00A03BC9">
      <w:pPr>
        <w:pStyle w:val="a3"/>
        <w:ind w:right="261" w:firstLine="926"/>
      </w:pPr>
    </w:p>
    <w:p w:rsidR="00D013FF" w:rsidRDefault="0068575D">
      <w:pPr>
        <w:pStyle w:val="a3"/>
        <w:spacing w:before="1"/>
        <w:ind w:right="261" w:firstLine="996"/>
      </w:pPr>
      <w:r>
        <w:t>Образовательная деятельность при освоении ОПОП</w:t>
      </w:r>
      <w:r w:rsidR="00A03BC9">
        <w:t xml:space="preserve"> </w:t>
      </w:r>
      <w:r>
        <w:t>организуется в форме практической подготовки. Практическая подготовка реализована</w:t>
      </w:r>
      <w:r w:rsidR="00A03BC9">
        <w:t xml:space="preserve"> </w:t>
      </w:r>
      <w:r>
        <w:t>как комплекс</w:t>
      </w:r>
      <w:r w:rsidR="00A03BC9">
        <w:t xml:space="preserve"> </w:t>
      </w:r>
      <w:proofErr w:type="gramStart"/>
      <w:r>
        <w:t>учебной</w:t>
      </w:r>
      <w:proofErr w:type="gramEnd"/>
      <w:r w:rsidR="00A03BC9">
        <w:t xml:space="preserve"> </w:t>
      </w:r>
      <w:r>
        <w:t>и</w:t>
      </w:r>
      <w:r w:rsidR="00A03BC9">
        <w:t xml:space="preserve"> </w:t>
      </w:r>
      <w:r>
        <w:t>производственной</w:t>
      </w:r>
      <w:r w:rsidR="00A03BC9">
        <w:t xml:space="preserve"> </w:t>
      </w:r>
      <w:r>
        <w:t>практик.</w:t>
      </w:r>
      <w:r w:rsidR="00A03BC9">
        <w:t xml:space="preserve"> </w:t>
      </w:r>
      <w:r>
        <w:t>Организация</w:t>
      </w:r>
      <w:r w:rsidR="00A03BC9">
        <w:t xml:space="preserve"> </w:t>
      </w:r>
      <w:r>
        <w:t>учебной</w:t>
      </w:r>
      <w:r w:rsidR="00A03BC9">
        <w:t xml:space="preserve"> </w:t>
      </w:r>
      <w:r>
        <w:t>практики осуществляется на базе мастерских колледжа.</w:t>
      </w:r>
    </w:p>
    <w:p w:rsidR="00D013FF" w:rsidRDefault="0068575D">
      <w:pPr>
        <w:pStyle w:val="a3"/>
        <w:spacing w:before="1"/>
        <w:ind w:right="262" w:firstLine="926"/>
      </w:pPr>
      <w:r>
        <w:t>На всех этапах учебной деятельности широко используются информационно-коммуникационные технологии: в ходе усвоения знаний – электронные обучающие ресурсы.</w:t>
      </w:r>
    </w:p>
    <w:p w:rsidR="00D013FF" w:rsidRDefault="0068575D">
      <w:pPr>
        <w:pStyle w:val="a3"/>
        <w:ind w:right="260" w:firstLine="926"/>
      </w:pPr>
      <w:proofErr w:type="gramStart"/>
      <w:r>
        <w:t xml:space="preserve">Для реализации </w:t>
      </w:r>
      <w:proofErr w:type="spellStart"/>
      <w:r>
        <w:t>компетентностного</w:t>
      </w:r>
      <w:proofErr w:type="spellEnd"/>
      <w:r>
        <w:t xml:space="preserve"> подхода в образовательном процессеиспользуютсяпрактико-ориентированныеформыпроведениязанятий: анализ производственных ситуаций</w:t>
      </w:r>
      <w:r w:rsidR="00A03BC9">
        <w:t xml:space="preserve"> </w:t>
      </w:r>
      <w:r>
        <w:t>в сочетании с внеаудиторной работой позволяет освоить общие и профессиональные компетенции обучающихся.</w:t>
      </w:r>
      <w:proofErr w:type="gramEnd"/>
    </w:p>
    <w:p w:rsidR="00D013FF" w:rsidRDefault="0068575D" w:rsidP="00A03BC9">
      <w:pPr>
        <w:pStyle w:val="a3"/>
        <w:tabs>
          <w:tab w:val="left" w:pos="7803"/>
        </w:tabs>
        <w:ind w:right="261" w:firstLine="926"/>
      </w:pPr>
      <w:r>
        <w:t>Система</w:t>
      </w:r>
      <w:r w:rsidR="00A03BC9">
        <w:t xml:space="preserve"> </w:t>
      </w:r>
      <w:r>
        <w:t>внеурочной</w:t>
      </w:r>
      <w:r w:rsidR="00A03BC9">
        <w:t xml:space="preserve"> </w:t>
      </w:r>
      <w:r>
        <w:t>деятельности</w:t>
      </w:r>
      <w:r w:rsidR="00A03BC9">
        <w:t xml:space="preserve"> </w:t>
      </w:r>
      <w:r>
        <w:t>включает</w:t>
      </w:r>
      <w:r w:rsidR="00A03BC9">
        <w:t xml:space="preserve"> </w:t>
      </w:r>
      <w:r>
        <w:rPr>
          <w:spacing w:val="-2"/>
        </w:rPr>
        <w:t xml:space="preserve">организационное </w:t>
      </w:r>
      <w:r>
        <w:t>обеспечение</w:t>
      </w:r>
      <w:r w:rsidR="00A03BC9">
        <w:t xml:space="preserve"> </w:t>
      </w:r>
      <w:r>
        <w:t>учебной</w:t>
      </w:r>
      <w:r w:rsidR="00A03BC9">
        <w:t xml:space="preserve"> </w:t>
      </w:r>
      <w:r>
        <w:t>деятельности;</w:t>
      </w:r>
      <w:r w:rsidR="00A03BC9">
        <w:t xml:space="preserve"> </w:t>
      </w:r>
      <w:r>
        <w:t>обеспечение</w:t>
      </w:r>
      <w:r w:rsidR="00A03BC9">
        <w:t xml:space="preserve"> </w:t>
      </w:r>
      <w:r>
        <w:t>благополучия</w:t>
      </w:r>
      <w:r w:rsidR="00A03BC9">
        <w:t xml:space="preserve"> </w:t>
      </w:r>
      <w:r>
        <w:t>обучающихся</w:t>
      </w:r>
      <w:r w:rsidR="00A03BC9">
        <w:t xml:space="preserve"> </w:t>
      </w:r>
      <w:r>
        <w:rPr>
          <w:spacing w:val="-10"/>
        </w:rPr>
        <w:t>в</w:t>
      </w:r>
      <w:r w:rsidR="00A03BC9">
        <w:rPr>
          <w:spacing w:val="-10"/>
        </w:rPr>
        <w:t xml:space="preserve"> </w:t>
      </w:r>
      <w:r>
        <w:t xml:space="preserve">пространстве колледжа; систему воспитательных мероприятий. В рамках реализации внеурочной деятельности студенты самостоятельно выполняют </w:t>
      </w:r>
      <w:proofErr w:type="gramStart"/>
      <w:r>
        <w:t>индивидуальный проект</w:t>
      </w:r>
      <w:proofErr w:type="gramEnd"/>
      <w:r>
        <w:t>. Индивидуальный проект</w:t>
      </w:r>
      <w:r w:rsidR="00A03BC9">
        <w:t xml:space="preserve"> </w:t>
      </w:r>
      <w:r>
        <w:t xml:space="preserve">представляет собой особую форму организации деятельности </w:t>
      </w:r>
      <w:proofErr w:type="gramStart"/>
      <w:r>
        <w:t>обучающихся</w:t>
      </w:r>
      <w:proofErr w:type="gramEnd"/>
      <w:r>
        <w:t xml:space="preserve"> - учебный проект. </w:t>
      </w:r>
      <w:proofErr w:type="gramStart"/>
      <w:r>
        <w:t>Индивидуальный проект</w:t>
      </w:r>
      <w:proofErr w:type="gramEnd"/>
      <w:r>
        <w:t xml:space="preserve"> выполняется обучающимся в рамках учебного времени, специально отведенного учебным планом.</w:t>
      </w:r>
    </w:p>
    <w:p w:rsidR="00D013FF" w:rsidRDefault="0068575D">
      <w:pPr>
        <w:pStyle w:val="a3"/>
        <w:ind w:right="260" w:firstLine="926"/>
      </w:pPr>
      <w:proofErr w:type="spellStart"/>
      <w:r>
        <w:t>Внеучебная</w:t>
      </w:r>
      <w:proofErr w:type="spellEnd"/>
      <w:r>
        <w:t xml:space="preserve"> деятельность студентов направлена на самореализацию студентов в различных сферах общественной и профессиональной жизни, в творчестве, спорте</w:t>
      </w:r>
      <w:r w:rsidR="00A03BC9">
        <w:t xml:space="preserve"> </w:t>
      </w:r>
      <w:r>
        <w:t>и т.д</w:t>
      </w:r>
      <w:proofErr w:type="gramStart"/>
      <w:r>
        <w:t>.У</w:t>
      </w:r>
      <w:proofErr w:type="gramEnd"/>
      <w:r>
        <w:t xml:space="preserve"> студентов формируются</w:t>
      </w:r>
      <w:r w:rsidR="00A03BC9">
        <w:t xml:space="preserve"> </w:t>
      </w:r>
      <w:r>
        <w:t>профессионально значимые личностные качества, такие как толерантность, ответственность, жизненная активность, профессиональный оптимизм и др.</w:t>
      </w:r>
    </w:p>
    <w:p w:rsidR="00D013FF" w:rsidRDefault="0068575D">
      <w:pPr>
        <w:pStyle w:val="a3"/>
        <w:ind w:right="263" w:firstLine="926"/>
      </w:pPr>
      <w:r>
        <w:t>По завершению образовательной программы выпускникам выдается диплом государственного образца.</w:t>
      </w:r>
    </w:p>
    <w:p w:rsidR="00D013FF" w:rsidRDefault="0068575D">
      <w:pPr>
        <w:pStyle w:val="a4"/>
        <w:numPr>
          <w:ilvl w:val="0"/>
          <w:numId w:val="1"/>
        </w:numPr>
        <w:tabs>
          <w:tab w:val="left" w:pos="1309"/>
          <w:tab w:val="left" w:pos="2211"/>
        </w:tabs>
        <w:spacing w:before="321" w:line="242" w:lineRule="auto"/>
        <w:ind w:left="2211" w:right="432" w:hanging="1112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 w:rsidR="00A03BC9">
        <w:rPr>
          <w:b/>
          <w:sz w:val="28"/>
        </w:rPr>
        <w:t xml:space="preserve"> </w:t>
      </w:r>
      <w:r>
        <w:rPr>
          <w:b/>
          <w:sz w:val="28"/>
        </w:rPr>
        <w:t>профессиональной</w:t>
      </w:r>
      <w:r w:rsidR="00A03BC9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  <w:r w:rsidR="00A03BC9">
        <w:rPr>
          <w:b/>
          <w:sz w:val="28"/>
        </w:rPr>
        <w:t xml:space="preserve"> </w:t>
      </w:r>
      <w:r>
        <w:rPr>
          <w:b/>
          <w:sz w:val="28"/>
        </w:rPr>
        <w:t>выпускников</w:t>
      </w:r>
      <w:r w:rsidR="00A03BC9">
        <w:rPr>
          <w:b/>
          <w:sz w:val="28"/>
        </w:rPr>
        <w:t xml:space="preserve"> </w:t>
      </w:r>
      <w:r>
        <w:rPr>
          <w:b/>
          <w:sz w:val="28"/>
        </w:rPr>
        <w:t>и требования к результатам освоения ППКРС</w:t>
      </w:r>
    </w:p>
    <w:p w:rsidR="00D013FF" w:rsidRDefault="00A03BC9">
      <w:pPr>
        <w:ind w:left="2563" w:hanging="476"/>
        <w:rPr>
          <w:b/>
          <w:sz w:val="28"/>
        </w:rPr>
      </w:pPr>
      <w:r>
        <w:rPr>
          <w:b/>
          <w:sz w:val="28"/>
        </w:rPr>
        <w:t>п</w:t>
      </w:r>
      <w:r w:rsidR="0068575D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68575D">
        <w:rPr>
          <w:b/>
          <w:sz w:val="28"/>
        </w:rPr>
        <w:t>профессии</w:t>
      </w:r>
      <w:r>
        <w:rPr>
          <w:b/>
          <w:sz w:val="28"/>
        </w:rPr>
        <w:t xml:space="preserve"> </w:t>
      </w:r>
      <w:r w:rsidR="0068575D">
        <w:rPr>
          <w:b/>
          <w:sz w:val="28"/>
        </w:rPr>
        <w:t>15.01.05Сварщик</w:t>
      </w:r>
      <w:r>
        <w:rPr>
          <w:b/>
          <w:sz w:val="28"/>
        </w:rPr>
        <w:t xml:space="preserve"> </w:t>
      </w:r>
      <w:r w:rsidR="0068575D">
        <w:rPr>
          <w:b/>
          <w:sz w:val="28"/>
        </w:rPr>
        <w:t>(ручной</w:t>
      </w:r>
      <w:r>
        <w:rPr>
          <w:b/>
          <w:sz w:val="28"/>
        </w:rPr>
        <w:t xml:space="preserve"> </w:t>
      </w:r>
      <w:r w:rsidR="0068575D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="0068575D">
        <w:rPr>
          <w:b/>
          <w:sz w:val="28"/>
        </w:rPr>
        <w:t>частично механизированной сварки (наплавки))</w:t>
      </w:r>
    </w:p>
    <w:p w:rsidR="00D013FF" w:rsidRDefault="00BA7E93">
      <w:pPr>
        <w:pStyle w:val="a4"/>
        <w:numPr>
          <w:ilvl w:val="1"/>
          <w:numId w:val="1"/>
        </w:numPr>
        <w:tabs>
          <w:tab w:val="left" w:pos="712"/>
        </w:tabs>
        <w:spacing w:before="315" w:line="322" w:lineRule="exact"/>
        <w:ind w:left="712" w:hanging="491"/>
        <w:jc w:val="both"/>
        <w:rPr>
          <w:b/>
          <w:sz w:val="28"/>
        </w:rPr>
      </w:pPr>
      <w:r>
        <w:rPr>
          <w:b/>
          <w:sz w:val="28"/>
        </w:rPr>
        <w:t xml:space="preserve">2.1. </w:t>
      </w:r>
      <w:r w:rsidR="0068575D">
        <w:rPr>
          <w:b/>
          <w:sz w:val="28"/>
        </w:rPr>
        <w:t>Область</w:t>
      </w:r>
      <w:r w:rsidR="00A03BC9">
        <w:rPr>
          <w:b/>
          <w:sz w:val="28"/>
        </w:rPr>
        <w:t xml:space="preserve"> </w:t>
      </w:r>
      <w:r w:rsidR="0068575D">
        <w:rPr>
          <w:b/>
          <w:sz w:val="28"/>
        </w:rPr>
        <w:t>профессиональной</w:t>
      </w:r>
      <w:r w:rsidR="00A03BC9">
        <w:rPr>
          <w:b/>
          <w:sz w:val="28"/>
        </w:rPr>
        <w:t xml:space="preserve"> </w:t>
      </w:r>
      <w:r w:rsidR="0068575D">
        <w:rPr>
          <w:b/>
          <w:spacing w:val="-2"/>
          <w:sz w:val="28"/>
        </w:rPr>
        <w:t>деятельности</w:t>
      </w:r>
    </w:p>
    <w:p w:rsidR="00D013FF" w:rsidRDefault="0068575D">
      <w:pPr>
        <w:pStyle w:val="a3"/>
        <w:ind w:right="262" w:firstLine="566"/>
      </w:pPr>
      <w: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промышленности.</w:t>
      </w:r>
    </w:p>
    <w:p w:rsidR="00D013FF" w:rsidRDefault="00D013FF">
      <w:pPr>
        <w:pStyle w:val="a3"/>
        <w:ind w:left="0"/>
        <w:jc w:val="left"/>
      </w:pPr>
    </w:p>
    <w:p w:rsidR="00BA7E93" w:rsidRDefault="00BA7E93">
      <w:pPr>
        <w:pStyle w:val="11"/>
        <w:spacing w:line="322" w:lineRule="exact"/>
      </w:pPr>
    </w:p>
    <w:p w:rsidR="00D013FF" w:rsidRDefault="0068575D" w:rsidP="00BA7E93">
      <w:pPr>
        <w:pStyle w:val="11"/>
        <w:spacing w:line="322" w:lineRule="exact"/>
        <w:ind w:left="0"/>
      </w:pPr>
      <w:r>
        <w:lastRenderedPageBreak/>
        <w:t>2.2.Виды</w:t>
      </w:r>
      <w:r w:rsidR="00A03BC9">
        <w:t xml:space="preserve"> </w:t>
      </w:r>
      <w:r>
        <w:t>профессиональной</w:t>
      </w:r>
      <w:r w:rsidR="00A03BC9">
        <w:t xml:space="preserve"> </w:t>
      </w:r>
      <w:r>
        <w:rPr>
          <w:spacing w:val="-2"/>
        </w:rPr>
        <w:t>деятельности</w:t>
      </w:r>
    </w:p>
    <w:p w:rsidR="00D013FF" w:rsidRDefault="0068575D">
      <w:pPr>
        <w:pStyle w:val="a3"/>
        <w:ind w:left="220" w:right="263" w:firstLine="566"/>
      </w:pPr>
      <w:proofErr w:type="gramStart"/>
      <w:r>
        <w:t xml:space="preserve">Обучающийся по профессии 15.01.05 Сварщик (ручной и частично механизированной сварки (наплавки) готовится к следующим видам </w:t>
      </w:r>
      <w:r>
        <w:rPr>
          <w:spacing w:val="-2"/>
        </w:rPr>
        <w:t>деятельности:</w:t>
      </w:r>
      <w:proofErr w:type="gramEnd"/>
    </w:p>
    <w:p w:rsidR="00D013FF" w:rsidRDefault="00A03BC9" w:rsidP="00A03BC9">
      <w:pPr>
        <w:pStyle w:val="a3"/>
        <w:numPr>
          <w:ilvl w:val="1"/>
          <w:numId w:val="19"/>
        </w:numPr>
        <w:spacing w:before="1"/>
        <w:ind w:left="851" w:right="669"/>
      </w:pPr>
      <w:r>
        <w:t>в</w:t>
      </w:r>
      <w:r w:rsidR="0068575D">
        <w:t>ыполнение</w:t>
      </w:r>
      <w:r>
        <w:t xml:space="preserve"> </w:t>
      </w:r>
      <w:r w:rsidR="0068575D">
        <w:t>подготовительных,</w:t>
      </w:r>
      <w:r>
        <w:t xml:space="preserve"> </w:t>
      </w:r>
      <w:r w:rsidR="0068575D">
        <w:t>сборочных</w:t>
      </w:r>
      <w:r>
        <w:t xml:space="preserve"> </w:t>
      </w:r>
      <w:r w:rsidR="0068575D">
        <w:t>операций</w:t>
      </w:r>
      <w:r>
        <w:t xml:space="preserve"> </w:t>
      </w:r>
      <w:r w:rsidR="0068575D">
        <w:t>перед</w:t>
      </w:r>
      <w:r>
        <w:t xml:space="preserve"> </w:t>
      </w:r>
      <w:r w:rsidR="0068575D">
        <w:t>сваркой,</w:t>
      </w:r>
      <w:r>
        <w:t xml:space="preserve"> </w:t>
      </w:r>
      <w:r w:rsidR="0068575D">
        <w:t>и контроль сварных соединений</w:t>
      </w:r>
    </w:p>
    <w:p w:rsidR="00D013FF" w:rsidRDefault="0068575D" w:rsidP="00A03BC9">
      <w:pPr>
        <w:pStyle w:val="a3"/>
        <w:numPr>
          <w:ilvl w:val="1"/>
          <w:numId w:val="19"/>
        </w:numPr>
        <w:ind w:left="851" w:right="263"/>
      </w:pPr>
      <w:r>
        <w:t>выполнение ручной дуговой сварки (наплавка, резка) плавящимся покрытым электродом (по выбору);</w:t>
      </w:r>
    </w:p>
    <w:p w:rsidR="00D013FF" w:rsidRDefault="0068575D" w:rsidP="00A03BC9">
      <w:pPr>
        <w:pStyle w:val="a3"/>
        <w:numPr>
          <w:ilvl w:val="1"/>
          <w:numId w:val="19"/>
        </w:numPr>
        <w:spacing w:line="242" w:lineRule="auto"/>
        <w:ind w:left="851" w:right="263"/>
      </w:pPr>
      <w:r>
        <w:t>выполнение частично механизированной сварки (наплавки) плавлением (по выбору);</w:t>
      </w:r>
    </w:p>
    <w:p w:rsidR="00D013FF" w:rsidRDefault="0068575D" w:rsidP="00BA7E93">
      <w:pPr>
        <w:pStyle w:val="11"/>
        <w:ind w:left="0"/>
      </w:pPr>
      <w:r>
        <w:t>2.3</w:t>
      </w:r>
      <w:r w:rsidR="00A03BC9">
        <w:t xml:space="preserve"> </w:t>
      </w:r>
      <w:r>
        <w:t>Результаты</w:t>
      </w:r>
      <w:r w:rsidR="00A03BC9">
        <w:t xml:space="preserve"> </w:t>
      </w:r>
      <w:r>
        <w:t>освоения</w:t>
      </w:r>
      <w:r w:rsidR="00A03BC9">
        <w:t xml:space="preserve"> </w:t>
      </w:r>
      <w:r>
        <w:rPr>
          <w:spacing w:val="-4"/>
        </w:rPr>
        <w:t>ОПОП</w:t>
      </w:r>
    </w:p>
    <w:p w:rsidR="00D013FF" w:rsidRDefault="0068575D" w:rsidP="00BA7E93">
      <w:pPr>
        <w:pStyle w:val="a3"/>
        <w:ind w:left="0" w:firstLine="566"/>
      </w:pPr>
      <w:r>
        <w:t>Результаты освоения ППКРС в соответствии с целью основной профессиональнойобразовательнойпрограммыопределяютсяприобретаемыми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D013FF" w:rsidRDefault="00D013FF"/>
    <w:p w:rsidR="00D013FF" w:rsidRDefault="0068575D">
      <w:pPr>
        <w:pStyle w:val="11"/>
        <w:spacing w:before="68"/>
        <w:ind w:firstLine="69"/>
        <w:jc w:val="left"/>
      </w:pPr>
      <w:r>
        <w:t>Выпускник</w:t>
      </w:r>
      <w:r w:rsidR="00A03BC9">
        <w:t xml:space="preserve"> </w:t>
      </w:r>
      <w:r>
        <w:t>должен</w:t>
      </w:r>
      <w:r w:rsidR="00A03BC9">
        <w:t xml:space="preserve"> </w:t>
      </w:r>
      <w:r>
        <w:t>обладать</w:t>
      </w:r>
      <w:r w:rsidR="00A03BC9">
        <w:t xml:space="preserve"> </w:t>
      </w:r>
      <w:r>
        <w:t>общими</w:t>
      </w:r>
      <w:r w:rsidR="00A03BC9">
        <w:t xml:space="preserve"> </w:t>
      </w:r>
      <w:r>
        <w:t>компетенциями,</w:t>
      </w:r>
      <w:r w:rsidR="00A03BC9">
        <w:t xml:space="preserve"> </w:t>
      </w:r>
      <w:r>
        <w:t>включающими</w:t>
      </w:r>
      <w:r w:rsidR="00A03BC9">
        <w:t xml:space="preserve"> </w:t>
      </w:r>
      <w:r>
        <w:t>в себя способность:</w:t>
      </w:r>
    </w:p>
    <w:p w:rsidR="00D013FF" w:rsidRDefault="0068575D">
      <w:pPr>
        <w:pStyle w:val="a3"/>
        <w:ind w:right="263" w:firstLine="707"/>
      </w:pPr>
      <w:r>
        <w:t>ОК</w:t>
      </w:r>
      <w:r w:rsidR="00986A95">
        <w:t xml:space="preserve"> </w:t>
      </w:r>
      <w:r>
        <w:t>01. Выбирать способы решения задач профессиональной</w:t>
      </w:r>
      <w:r w:rsidR="00A03BC9">
        <w:t xml:space="preserve"> </w:t>
      </w:r>
      <w:r>
        <w:t>деятельности применительно к различным контекстам;</w:t>
      </w:r>
    </w:p>
    <w:p w:rsidR="00D013FF" w:rsidRDefault="0068575D">
      <w:pPr>
        <w:pStyle w:val="a3"/>
        <w:ind w:right="260" w:firstLine="707"/>
      </w:pPr>
      <w:r>
        <w:t>ОК</w:t>
      </w:r>
      <w:r w:rsidR="00986A95">
        <w:t xml:space="preserve"> </w:t>
      </w:r>
      <w: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013FF" w:rsidRDefault="0068575D">
      <w:pPr>
        <w:pStyle w:val="a3"/>
        <w:ind w:right="262" w:firstLine="707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013FF" w:rsidRDefault="0068575D">
      <w:pPr>
        <w:pStyle w:val="a3"/>
        <w:ind w:left="222" w:right="262" w:firstLine="707"/>
      </w:pPr>
      <w:r>
        <w:t xml:space="preserve">ОК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D013FF" w:rsidRDefault="0068575D">
      <w:pPr>
        <w:pStyle w:val="a3"/>
        <w:ind w:left="222" w:right="262" w:firstLine="707"/>
      </w:pPr>
      <w:r>
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013FF" w:rsidRDefault="0068575D">
      <w:pPr>
        <w:pStyle w:val="a3"/>
        <w:ind w:left="222" w:right="261" w:firstLine="707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013FF" w:rsidRDefault="0068575D">
      <w:pPr>
        <w:pStyle w:val="a3"/>
        <w:ind w:left="222" w:right="260" w:firstLine="707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</w:r>
      <w:proofErr w:type="spellStart"/>
      <w:r>
        <w:t>чрезвычайных</w:t>
      </w:r>
      <w:r>
        <w:rPr>
          <w:spacing w:val="-2"/>
        </w:rPr>
        <w:t>ситуациях</w:t>
      </w:r>
      <w:proofErr w:type="spellEnd"/>
      <w:r>
        <w:rPr>
          <w:spacing w:val="-2"/>
        </w:rPr>
        <w:t>;</w:t>
      </w:r>
    </w:p>
    <w:p w:rsidR="00D013FF" w:rsidRDefault="0068575D">
      <w:pPr>
        <w:pStyle w:val="a3"/>
        <w:ind w:left="222" w:right="262" w:firstLine="707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013FF" w:rsidRDefault="0068575D">
      <w:pPr>
        <w:pStyle w:val="a3"/>
        <w:ind w:left="222" w:right="261" w:firstLine="707"/>
      </w:pPr>
      <w:r>
        <w:t>ОК 09. Пользоваться профессиональной документацией на государственном и иностранном языках.</w:t>
      </w:r>
    </w:p>
    <w:p w:rsidR="00D013FF" w:rsidRDefault="00D013FF">
      <w:p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68575D">
      <w:pPr>
        <w:pStyle w:val="11"/>
        <w:spacing w:before="68"/>
        <w:jc w:val="left"/>
      </w:pPr>
      <w:r>
        <w:lastRenderedPageBreak/>
        <w:t>Выпускник</w:t>
      </w:r>
      <w:r w:rsidR="003A7DEE">
        <w:t xml:space="preserve"> </w:t>
      </w:r>
      <w:r>
        <w:t>должен</w:t>
      </w:r>
      <w:r w:rsidR="003A7DEE">
        <w:t xml:space="preserve"> </w:t>
      </w:r>
      <w:r>
        <w:t>обладать</w:t>
      </w:r>
      <w:r w:rsidR="003A7DEE">
        <w:t xml:space="preserve"> </w:t>
      </w:r>
      <w:r>
        <w:t>профессиональными</w:t>
      </w:r>
      <w:r w:rsidR="003A7DEE">
        <w:t xml:space="preserve"> </w:t>
      </w:r>
      <w:r>
        <w:t>компетенциями, соответствующими видам деятельности:</w:t>
      </w:r>
    </w:p>
    <w:p w:rsidR="00D013FF" w:rsidRDefault="00D013FF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6300"/>
      </w:tblGrid>
      <w:tr w:rsidR="00D013FF" w:rsidRPr="00986A95">
        <w:trPr>
          <w:trHeight w:val="457"/>
        </w:trPr>
        <w:tc>
          <w:tcPr>
            <w:tcW w:w="3490" w:type="dxa"/>
          </w:tcPr>
          <w:p w:rsidR="00D013FF" w:rsidRPr="00986A95" w:rsidRDefault="0068575D">
            <w:pPr>
              <w:pStyle w:val="TableParagraph"/>
              <w:spacing w:before="120"/>
              <w:ind w:left="911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Виды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6300" w:type="dxa"/>
          </w:tcPr>
          <w:p w:rsidR="00D013FF" w:rsidRPr="00986A95" w:rsidRDefault="0068575D">
            <w:pPr>
              <w:pStyle w:val="TableParagraph"/>
              <w:spacing w:before="96"/>
              <w:ind w:left="42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Профессиональные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компетенции,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соответствующие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видам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деятельности</w:t>
            </w:r>
          </w:p>
        </w:tc>
      </w:tr>
      <w:tr w:rsidR="00D013FF" w:rsidRPr="00986A95" w:rsidTr="00986A95">
        <w:trPr>
          <w:trHeight w:val="3998"/>
        </w:trPr>
        <w:tc>
          <w:tcPr>
            <w:tcW w:w="3490" w:type="dxa"/>
          </w:tcPr>
          <w:p w:rsidR="00D013FF" w:rsidRPr="00986A95" w:rsidRDefault="0068575D" w:rsidP="00986A95">
            <w:pPr>
              <w:pStyle w:val="TableParagraph"/>
              <w:spacing w:before="1"/>
              <w:ind w:left="0" w:right="843"/>
              <w:rPr>
                <w:sz w:val="20"/>
                <w:szCs w:val="20"/>
              </w:rPr>
            </w:pPr>
            <w:r w:rsidRPr="00986A95">
              <w:rPr>
                <w:spacing w:val="-2"/>
                <w:sz w:val="20"/>
                <w:szCs w:val="20"/>
              </w:rPr>
              <w:t xml:space="preserve">Выполнение </w:t>
            </w:r>
            <w:proofErr w:type="gramStart"/>
            <w:r w:rsidRPr="00986A95">
              <w:rPr>
                <w:sz w:val="20"/>
                <w:szCs w:val="20"/>
              </w:rPr>
              <w:t>подготовительных</w:t>
            </w:r>
            <w:proofErr w:type="gramEnd"/>
            <w:r w:rsidRPr="00986A95">
              <w:rPr>
                <w:sz w:val="20"/>
                <w:szCs w:val="20"/>
              </w:rPr>
              <w:t>,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сборочных</w:t>
            </w:r>
          </w:p>
          <w:p w:rsidR="00D013FF" w:rsidRPr="00986A95" w:rsidRDefault="003A7DEE" w:rsidP="00986A95">
            <w:pPr>
              <w:pStyle w:val="TableParagraph"/>
              <w:ind w:left="9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о</w:t>
            </w:r>
            <w:r w:rsidR="0068575D" w:rsidRPr="00986A95">
              <w:rPr>
                <w:sz w:val="20"/>
                <w:szCs w:val="20"/>
              </w:rPr>
              <w:t>пераций</w:t>
            </w:r>
            <w:r w:rsidRPr="00986A95">
              <w:rPr>
                <w:sz w:val="20"/>
                <w:szCs w:val="20"/>
              </w:rPr>
              <w:t xml:space="preserve"> </w:t>
            </w:r>
            <w:r w:rsidR="0068575D" w:rsidRPr="00986A95">
              <w:rPr>
                <w:sz w:val="20"/>
                <w:szCs w:val="20"/>
              </w:rPr>
              <w:t>перед</w:t>
            </w:r>
            <w:r w:rsidRPr="00986A95">
              <w:rPr>
                <w:sz w:val="20"/>
                <w:szCs w:val="20"/>
              </w:rPr>
              <w:t xml:space="preserve"> </w:t>
            </w:r>
            <w:r w:rsidR="0068575D" w:rsidRPr="00986A95">
              <w:rPr>
                <w:sz w:val="20"/>
                <w:szCs w:val="20"/>
              </w:rPr>
              <w:t>сваркой</w:t>
            </w:r>
            <w:r w:rsidRPr="00986A95">
              <w:rPr>
                <w:sz w:val="20"/>
                <w:szCs w:val="20"/>
              </w:rPr>
              <w:t xml:space="preserve"> </w:t>
            </w:r>
            <w:r w:rsidR="0068575D" w:rsidRPr="00986A95">
              <w:rPr>
                <w:sz w:val="20"/>
                <w:szCs w:val="20"/>
              </w:rPr>
              <w:t>и</w:t>
            </w:r>
            <w:r w:rsidRPr="00986A95">
              <w:rPr>
                <w:sz w:val="20"/>
                <w:szCs w:val="20"/>
              </w:rPr>
              <w:t xml:space="preserve"> </w:t>
            </w:r>
            <w:r w:rsidR="0068575D" w:rsidRPr="00986A95">
              <w:rPr>
                <w:sz w:val="20"/>
                <w:szCs w:val="20"/>
              </w:rPr>
              <w:t>контроль сварных соединений</w:t>
            </w:r>
          </w:p>
        </w:tc>
        <w:tc>
          <w:tcPr>
            <w:tcW w:w="6300" w:type="dxa"/>
          </w:tcPr>
          <w:p w:rsidR="00D013FF" w:rsidRPr="00986A95" w:rsidRDefault="0068575D">
            <w:pPr>
              <w:pStyle w:val="TableParagraph"/>
              <w:spacing w:before="17" w:line="276" w:lineRule="auto"/>
              <w:ind w:left="8" w:right="1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ПК1.1.Проводить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сборочные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операции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перед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сваркой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использованием конструкторской, производственн</w:t>
            </w:r>
            <w:proofErr w:type="gramStart"/>
            <w:r w:rsidRPr="00986A95">
              <w:rPr>
                <w:sz w:val="20"/>
                <w:szCs w:val="20"/>
              </w:rPr>
              <w:t>о-</w:t>
            </w:r>
            <w:proofErr w:type="gramEnd"/>
            <w:r w:rsidRPr="00986A95">
              <w:rPr>
                <w:sz w:val="20"/>
                <w:szCs w:val="20"/>
              </w:rPr>
              <w:t xml:space="preserve"> технологической и нормативной </w:t>
            </w:r>
            <w:r w:rsidRPr="00986A95">
              <w:rPr>
                <w:spacing w:val="-2"/>
                <w:sz w:val="20"/>
                <w:szCs w:val="20"/>
              </w:rPr>
              <w:t>документации.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 w:right="1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</w:t>
            </w:r>
            <w:proofErr w:type="gramStart"/>
            <w:r w:rsidRPr="00986A95">
              <w:rPr>
                <w:sz w:val="20"/>
                <w:szCs w:val="20"/>
              </w:rPr>
              <w:t>1</w:t>
            </w:r>
            <w:proofErr w:type="gramEnd"/>
            <w:r w:rsidRPr="00986A95">
              <w:rPr>
                <w:sz w:val="20"/>
                <w:szCs w:val="20"/>
              </w:rPr>
              <w:t>.2.Выбирать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пространственное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положение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сварного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шва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для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сварки элементов конструкции (изделий, узлов, деталей)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1.3. Применять сборочные приспособления для сборки элементов конструкции (изделий, узлов, деталей) под сварку.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 xml:space="preserve"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</w:t>
            </w:r>
            <w:r w:rsidRPr="00986A95">
              <w:rPr>
                <w:spacing w:val="-2"/>
                <w:sz w:val="20"/>
                <w:szCs w:val="20"/>
              </w:rPr>
              <w:t>инструмента.</w:t>
            </w:r>
          </w:p>
          <w:p w:rsidR="00D013FF" w:rsidRPr="00986A95" w:rsidRDefault="0068575D" w:rsidP="00986A95">
            <w:pPr>
              <w:pStyle w:val="TableParagraph"/>
              <w:spacing w:line="276" w:lineRule="auto"/>
              <w:ind w:left="8" w:right="-15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</w:t>
            </w:r>
            <w:proofErr w:type="gramStart"/>
            <w:r w:rsidRPr="00986A95">
              <w:rPr>
                <w:sz w:val="20"/>
                <w:szCs w:val="20"/>
              </w:rPr>
              <w:t>1</w:t>
            </w:r>
            <w:proofErr w:type="gramEnd"/>
            <w:r w:rsidRPr="00986A95">
              <w:rPr>
                <w:sz w:val="20"/>
                <w:szCs w:val="20"/>
              </w:rPr>
              <w:t>.5.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Проводить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контроль собранных элементов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конструкции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(изделий,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узлов,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деталей)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на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соответствие геометрических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размеров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требованиям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конструкторской</w:t>
            </w:r>
            <w:r w:rsidR="003A7DEE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pacing w:val="-10"/>
                <w:sz w:val="20"/>
                <w:szCs w:val="20"/>
              </w:rPr>
              <w:t>и</w:t>
            </w:r>
            <w:r w:rsidR="00986A95" w:rsidRPr="00986A95">
              <w:rPr>
                <w:sz w:val="20"/>
                <w:szCs w:val="20"/>
              </w:rPr>
              <w:t xml:space="preserve"> п</w:t>
            </w:r>
            <w:r w:rsidRPr="00986A95">
              <w:rPr>
                <w:spacing w:val="-2"/>
                <w:sz w:val="20"/>
                <w:szCs w:val="20"/>
              </w:rPr>
              <w:t>роизводственно</w:t>
            </w:r>
            <w:r w:rsidR="00986A95" w:rsidRPr="00986A95">
              <w:rPr>
                <w:spacing w:val="-2"/>
                <w:sz w:val="20"/>
                <w:szCs w:val="20"/>
              </w:rPr>
              <w:t>-</w:t>
            </w:r>
            <w:r w:rsidRPr="00986A95">
              <w:rPr>
                <w:spacing w:val="-2"/>
                <w:sz w:val="20"/>
                <w:szCs w:val="20"/>
              </w:rPr>
              <w:t>технологической</w:t>
            </w:r>
            <w:r w:rsidR="00986A95" w:rsidRPr="00986A95">
              <w:rPr>
                <w:spacing w:val="-2"/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документации</w:t>
            </w:r>
            <w:r w:rsidR="00986A95" w:rsidRPr="00986A95">
              <w:rPr>
                <w:spacing w:val="-2"/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по</w:t>
            </w:r>
            <w:r w:rsidR="00986A95" w:rsidRPr="00986A95">
              <w:rPr>
                <w:spacing w:val="-2"/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сварке</w:t>
            </w:r>
          </w:p>
        </w:tc>
      </w:tr>
      <w:tr w:rsidR="00D013FF" w:rsidRPr="00986A95" w:rsidTr="00986A95">
        <w:trPr>
          <w:trHeight w:val="3409"/>
        </w:trPr>
        <w:tc>
          <w:tcPr>
            <w:tcW w:w="3490" w:type="dxa"/>
          </w:tcPr>
          <w:p w:rsidR="00D013FF" w:rsidRPr="00986A95" w:rsidRDefault="0068575D">
            <w:pPr>
              <w:pStyle w:val="TableParagraph"/>
              <w:spacing w:before="98"/>
              <w:ind w:left="9" w:right="45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Выполнени</w:t>
            </w:r>
            <w:r w:rsidR="00986A95" w:rsidRPr="00986A95">
              <w:rPr>
                <w:sz w:val="20"/>
                <w:szCs w:val="20"/>
              </w:rPr>
              <w:t xml:space="preserve">е </w:t>
            </w:r>
            <w:r w:rsidRPr="00986A95">
              <w:rPr>
                <w:sz w:val="20"/>
                <w:szCs w:val="20"/>
              </w:rPr>
              <w:t>ручной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дуговой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сварки (наплавка, резка) плавящимся покрытым электродом (по выбору)</w:t>
            </w:r>
          </w:p>
        </w:tc>
        <w:tc>
          <w:tcPr>
            <w:tcW w:w="6300" w:type="dxa"/>
          </w:tcPr>
          <w:p w:rsidR="00D013FF" w:rsidRPr="00986A95" w:rsidRDefault="0068575D">
            <w:pPr>
              <w:pStyle w:val="TableParagraph"/>
              <w:spacing w:line="276" w:lineRule="auto"/>
              <w:ind w:left="8" w:right="1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Х.1.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Х.2. Настраивать сварочное оборудование для ручной дуговой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сварки (наплавки, резки) плавящимся покрытым электродом.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 w:right="1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Х.З. Выполнять предварительный, сопутствующий (межслойный) подогрев металла в соответствии с требованиями производственно- технологической документации по сварке.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 w:right="-15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Х.4.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  <w:p w:rsidR="00D013FF" w:rsidRPr="00986A95" w:rsidRDefault="0068575D">
            <w:pPr>
              <w:pStyle w:val="TableParagraph"/>
              <w:ind w:left="8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ПКХ.5.Выполнять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дуговую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резку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pacing w:val="-2"/>
                <w:sz w:val="20"/>
                <w:szCs w:val="20"/>
              </w:rPr>
              <w:t>металла.</w:t>
            </w:r>
          </w:p>
        </w:tc>
      </w:tr>
      <w:tr w:rsidR="00D013FF" w:rsidRPr="00986A95">
        <w:trPr>
          <w:trHeight w:val="2543"/>
        </w:trPr>
        <w:tc>
          <w:tcPr>
            <w:tcW w:w="3490" w:type="dxa"/>
          </w:tcPr>
          <w:p w:rsidR="00D013FF" w:rsidRPr="00986A95" w:rsidRDefault="0068575D">
            <w:pPr>
              <w:pStyle w:val="TableParagraph"/>
              <w:spacing w:before="99"/>
              <w:ind w:left="9" w:right="45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Выполнение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частично механизированной сварки (наплавки)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плавлением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(по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выбору)</w:t>
            </w:r>
          </w:p>
        </w:tc>
        <w:tc>
          <w:tcPr>
            <w:tcW w:w="6300" w:type="dxa"/>
          </w:tcPr>
          <w:p w:rsidR="00D013FF" w:rsidRPr="00986A95" w:rsidRDefault="0068575D">
            <w:pPr>
              <w:pStyle w:val="TableParagraph"/>
              <w:spacing w:before="1" w:line="276" w:lineRule="auto"/>
              <w:ind w:left="8" w:right="-15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X. 1. Настраивать сварочное оборудование для частично механизированной сварки (наплавки) плавлением.</w:t>
            </w:r>
          </w:p>
          <w:p w:rsidR="00D013FF" w:rsidRPr="00986A95" w:rsidRDefault="0068575D">
            <w:pPr>
              <w:pStyle w:val="TableParagraph"/>
              <w:spacing w:line="276" w:lineRule="auto"/>
              <w:ind w:left="8" w:right="-15"/>
              <w:jc w:val="both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 Х.2.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D013FF" w:rsidRPr="00986A95" w:rsidRDefault="0068575D" w:rsidP="00986A95">
            <w:pPr>
              <w:pStyle w:val="TableParagraph"/>
              <w:tabs>
                <w:tab w:val="left" w:pos="4832"/>
              </w:tabs>
              <w:spacing w:line="285" w:lineRule="auto"/>
              <w:ind w:left="8"/>
              <w:rPr>
                <w:sz w:val="20"/>
                <w:szCs w:val="20"/>
              </w:rPr>
            </w:pPr>
            <w:r w:rsidRPr="00986A95">
              <w:rPr>
                <w:sz w:val="20"/>
                <w:szCs w:val="20"/>
              </w:rPr>
              <w:t>ПКХ.З.Выполнятьчастичномеханизированнуюсварк</w:t>
            </w:r>
            <w:proofErr w:type="gramStart"/>
            <w:r w:rsidRPr="00986A95">
              <w:rPr>
                <w:sz w:val="20"/>
                <w:szCs w:val="20"/>
              </w:rPr>
              <w:t>у(</w:t>
            </w:r>
            <w:proofErr w:type="gramEnd"/>
            <w:r w:rsidRPr="00986A95">
              <w:rPr>
                <w:sz w:val="20"/>
                <w:szCs w:val="20"/>
              </w:rPr>
              <w:t>наплавку)плавлением простых деталей неответственных</w:t>
            </w:r>
            <w:r w:rsidRPr="00986A95">
              <w:rPr>
                <w:sz w:val="20"/>
                <w:szCs w:val="20"/>
              </w:rPr>
              <w:tab/>
            </w:r>
            <w:r w:rsidRPr="00986A95">
              <w:rPr>
                <w:spacing w:val="-2"/>
                <w:sz w:val="20"/>
                <w:szCs w:val="20"/>
              </w:rPr>
              <w:t xml:space="preserve">конструкций </w:t>
            </w:r>
            <w:r w:rsidRPr="00986A95">
              <w:rPr>
                <w:sz w:val="20"/>
                <w:szCs w:val="20"/>
              </w:rPr>
              <w:t>в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нижнем,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вертикальном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и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горизонтальном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пространственном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z w:val="20"/>
                <w:szCs w:val="20"/>
              </w:rPr>
              <w:t>положении</w:t>
            </w:r>
            <w:r w:rsidR="00986A95" w:rsidRPr="00986A95">
              <w:rPr>
                <w:sz w:val="20"/>
                <w:szCs w:val="20"/>
              </w:rPr>
              <w:t xml:space="preserve"> с</w:t>
            </w:r>
            <w:r w:rsidRPr="00986A95">
              <w:rPr>
                <w:sz w:val="20"/>
                <w:szCs w:val="20"/>
              </w:rPr>
              <w:t>варного</w:t>
            </w:r>
            <w:r w:rsidR="00986A95" w:rsidRPr="00986A95">
              <w:rPr>
                <w:sz w:val="20"/>
                <w:szCs w:val="20"/>
              </w:rPr>
              <w:t xml:space="preserve"> </w:t>
            </w:r>
            <w:r w:rsidRPr="00986A95">
              <w:rPr>
                <w:spacing w:val="-4"/>
                <w:sz w:val="20"/>
                <w:szCs w:val="20"/>
              </w:rPr>
              <w:t>шва.</w:t>
            </w:r>
          </w:p>
        </w:tc>
      </w:tr>
    </w:tbl>
    <w:p w:rsidR="00D013FF" w:rsidRDefault="00D013FF">
      <w:pPr>
        <w:spacing w:line="230" w:lineRule="exact"/>
        <w:rPr>
          <w:sz w:val="20"/>
        </w:rPr>
        <w:sectPr w:rsidR="00D013FF">
          <w:pgSz w:w="11910" w:h="16840"/>
          <w:pgMar w:top="480" w:right="300" w:bottom="280" w:left="1480" w:header="720" w:footer="720" w:gutter="0"/>
          <w:cols w:space="720"/>
        </w:sectPr>
      </w:pPr>
    </w:p>
    <w:p w:rsidR="00D013FF" w:rsidRDefault="00D013FF">
      <w:pPr>
        <w:pStyle w:val="a3"/>
        <w:spacing w:before="5"/>
        <w:ind w:left="0"/>
        <w:jc w:val="left"/>
        <w:rPr>
          <w:b/>
          <w:sz w:val="2"/>
        </w:rPr>
      </w:pPr>
    </w:p>
    <w:p w:rsidR="00D013FF" w:rsidRDefault="0068575D">
      <w:pPr>
        <w:pStyle w:val="11"/>
        <w:numPr>
          <w:ilvl w:val="0"/>
          <w:numId w:val="3"/>
        </w:numPr>
        <w:tabs>
          <w:tab w:val="left" w:pos="503"/>
        </w:tabs>
        <w:spacing w:before="270"/>
        <w:ind w:right="261" w:firstLine="0"/>
        <w:jc w:val="both"/>
      </w:pPr>
      <w:r>
        <w:t>Документы,</w:t>
      </w:r>
      <w:r w:rsidR="00986A95">
        <w:t xml:space="preserve"> </w:t>
      </w:r>
      <w:r>
        <w:t>определяющие</w:t>
      </w:r>
      <w:r w:rsidR="00986A95">
        <w:t xml:space="preserve"> </w:t>
      </w:r>
      <w:r>
        <w:t>содержание</w:t>
      </w:r>
      <w:r w:rsidR="00986A95">
        <w:t xml:space="preserve"> </w:t>
      </w:r>
      <w:r>
        <w:t>и</w:t>
      </w:r>
      <w:r w:rsidR="00986A95">
        <w:t xml:space="preserve"> </w:t>
      </w:r>
      <w:r>
        <w:t>организацию</w:t>
      </w:r>
      <w:r w:rsidR="00986A95">
        <w:t xml:space="preserve"> </w:t>
      </w:r>
      <w:r>
        <w:t>образовательного процесса при реализации ОПОП</w:t>
      </w:r>
    </w:p>
    <w:p w:rsidR="00D013FF" w:rsidRDefault="0068575D">
      <w:pPr>
        <w:pStyle w:val="a4"/>
        <w:numPr>
          <w:ilvl w:val="1"/>
          <w:numId w:val="3"/>
        </w:numPr>
        <w:tabs>
          <w:tab w:val="left" w:pos="1278"/>
        </w:tabs>
        <w:spacing w:line="321" w:lineRule="exact"/>
        <w:ind w:left="1278" w:hanging="491"/>
        <w:jc w:val="both"/>
        <w:rPr>
          <w:b/>
          <w:sz w:val="28"/>
        </w:rPr>
      </w:pPr>
      <w:r>
        <w:rPr>
          <w:b/>
          <w:sz w:val="28"/>
        </w:rPr>
        <w:t>Учебный</w:t>
      </w:r>
      <w:r w:rsidR="00986A95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D013FF" w:rsidRDefault="0068575D">
      <w:pPr>
        <w:pStyle w:val="a3"/>
        <w:ind w:right="262" w:firstLine="566"/>
      </w:pPr>
      <w:r>
        <w:t>Учебный план определяет такие качественные и количественные характеристики ППКРС 15.01.05 Сварщик (ручной и частично механизированной сварки (наплавки)</w:t>
      </w:r>
      <w:proofErr w:type="gramStart"/>
      <w:r>
        <w:t>,к</w:t>
      </w:r>
      <w:proofErr w:type="gramEnd"/>
      <w:r>
        <w:t>ак:</w:t>
      </w:r>
    </w:p>
    <w:p w:rsidR="00D013FF" w:rsidRDefault="00986A95">
      <w:pPr>
        <w:pStyle w:val="a4"/>
        <w:numPr>
          <w:ilvl w:val="2"/>
          <w:numId w:val="3"/>
        </w:numPr>
        <w:tabs>
          <w:tab w:val="left" w:pos="950"/>
        </w:tabs>
        <w:spacing w:before="1" w:line="322" w:lineRule="exact"/>
        <w:ind w:left="950" w:hanging="162"/>
        <w:jc w:val="both"/>
        <w:rPr>
          <w:sz w:val="28"/>
        </w:rPr>
      </w:pPr>
      <w:r>
        <w:rPr>
          <w:sz w:val="28"/>
        </w:rPr>
        <w:t>о</w:t>
      </w:r>
      <w:r w:rsidR="0068575D">
        <w:rPr>
          <w:sz w:val="28"/>
        </w:rPr>
        <w:t>бъемные</w:t>
      </w:r>
      <w:r>
        <w:rPr>
          <w:sz w:val="28"/>
        </w:rPr>
        <w:t xml:space="preserve"> </w:t>
      </w:r>
      <w:r w:rsidR="0068575D">
        <w:rPr>
          <w:sz w:val="28"/>
        </w:rPr>
        <w:t>параметры</w:t>
      </w:r>
      <w:r>
        <w:rPr>
          <w:sz w:val="28"/>
        </w:rPr>
        <w:t xml:space="preserve"> </w:t>
      </w:r>
      <w:r w:rsidR="0068575D">
        <w:rPr>
          <w:sz w:val="28"/>
        </w:rPr>
        <w:t>учебной</w:t>
      </w:r>
      <w:r>
        <w:rPr>
          <w:sz w:val="28"/>
        </w:rPr>
        <w:t xml:space="preserve"> </w:t>
      </w:r>
      <w:r w:rsidR="0068575D">
        <w:rPr>
          <w:sz w:val="28"/>
        </w:rPr>
        <w:t>нагрузки</w:t>
      </w:r>
      <w:r>
        <w:rPr>
          <w:sz w:val="28"/>
        </w:rPr>
        <w:t xml:space="preserve"> </w:t>
      </w:r>
      <w:r w:rsidR="0068575D">
        <w:rPr>
          <w:sz w:val="28"/>
        </w:rPr>
        <w:t>в</w:t>
      </w:r>
      <w:r>
        <w:rPr>
          <w:sz w:val="28"/>
        </w:rPr>
        <w:t xml:space="preserve"> </w:t>
      </w:r>
      <w:r w:rsidR="0068575D">
        <w:rPr>
          <w:sz w:val="28"/>
        </w:rPr>
        <w:t>целом</w:t>
      </w:r>
      <w:r>
        <w:rPr>
          <w:sz w:val="28"/>
        </w:rPr>
        <w:t xml:space="preserve"> </w:t>
      </w:r>
      <w:r w:rsidR="0068575D">
        <w:rPr>
          <w:sz w:val="28"/>
        </w:rPr>
        <w:t>и</w:t>
      </w:r>
      <w:r>
        <w:rPr>
          <w:sz w:val="28"/>
        </w:rPr>
        <w:t xml:space="preserve"> </w:t>
      </w:r>
      <w:r w:rsidR="0068575D">
        <w:rPr>
          <w:sz w:val="28"/>
        </w:rPr>
        <w:t>по</w:t>
      </w:r>
      <w:r>
        <w:rPr>
          <w:sz w:val="28"/>
        </w:rPr>
        <w:t xml:space="preserve"> </w:t>
      </w:r>
      <w:r w:rsidR="0068575D">
        <w:rPr>
          <w:spacing w:val="-2"/>
          <w:sz w:val="28"/>
        </w:rPr>
        <w:t>семестрам;</w:t>
      </w:r>
    </w:p>
    <w:p w:rsidR="00D013FF" w:rsidRDefault="0068575D" w:rsidP="00986A95">
      <w:pPr>
        <w:pStyle w:val="a4"/>
        <w:numPr>
          <w:ilvl w:val="2"/>
          <w:numId w:val="3"/>
        </w:numPr>
        <w:tabs>
          <w:tab w:val="left" w:pos="993"/>
        </w:tabs>
        <w:ind w:right="263" w:firstLine="0"/>
        <w:jc w:val="both"/>
        <w:rPr>
          <w:sz w:val="28"/>
        </w:rPr>
      </w:pPr>
      <w:r>
        <w:rPr>
          <w:sz w:val="28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D013FF" w:rsidRDefault="0068575D">
      <w:pPr>
        <w:pStyle w:val="a4"/>
        <w:numPr>
          <w:ilvl w:val="2"/>
          <w:numId w:val="3"/>
        </w:numPr>
        <w:tabs>
          <w:tab w:val="left" w:pos="949"/>
        </w:tabs>
        <w:spacing w:line="320" w:lineRule="exact"/>
        <w:ind w:left="949" w:hanging="162"/>
        <w:jc w:val="both"/>
        <w:rPr>
          <w:sz w:val="28"/>
        </w:rPr>
      </w:pPr>
      <w:r>
        <w:rPr>
          <w:sz w:val="28"/>
        </w:rPr>
        <w:t>последовательность</w:t>
      </w:r>
      <w:r w:rsidR="00986A95">
        <w:rPr>
          <w:sz w:val="28"/>
        </w:rPr>
        <w:t xml:space="preserve"> </w:t>
      </w:r>
      <w:r>
        <w:rPr>
          <w:sz w:val="28"/>
        </w:rPr>
        <w:t>изучения</w:t>
      </w:r>
      <w:r w:rsidR="00986A95">
        <w:rPr>
          <w:sz w:val="28"/>
        </w:rPr>
        <w:t xml:space="preserve"> </w:t>
      </w:r>
      <w:r>
        <w:rPr>
          <w:sz w:val="28"/>
        </w:rPr>
        <w:t>дисциплин</w:t>
      </w:r>
      <w:r w:rsidR="00986A95">
        <w:rPr>
          <w:sz w:val="28"/>
        </w:rPr>
        <w:t xml:space="preserve"> </w:t>
      </w:r>
      <w:r>
        <w:rPr>
          <w:sz w:val="28"/>
        </w:rPr>
        <w:t>и</w:t>
      </w:r>
      <w:r w:rsidR="00986A95">
        <w:rPr>
          <w:sz w:val="28"/>
        </w:rPr>
        <w:t xml:space="preserve"> </w:t>
      </w:r>
      <w:r>
        <w:rPr>
          <w:sz w:val="28"/>
        </w:rPr>
        <w:t>профессиональных</w:t>
      </w:r>
      <w:r w:rsidR="00986A95">
        <w:rPr>
          <w:sz w:val="28"/>
        </w:rPr>
        <w:t xml:space="preserve"> </w:t>
      </w:r>
      <w:r>
        <w:rPr>
          <w:spacing w:val="-2"/>
          <w:sz w:val="28"/>
        </w:rPr>
        <w:t>модулей;</w:t>
      </w:r>
    </w:p>
    <w:p w:rsidR="00D013FF" w:rsidRDefault="0068575D">
      <w:pPr>
        <w:pStyle w:val="a4"/>
        <w:numPr>
          <w:ilvl w:val="2"/>
          <w:numId w:val="3"/>
        </w:numPr>
        <w:tabs>
          <w:tab w:val="left" w:pos="949"/>
        </w:tabs>
        <w:spacing w:line="322" w:lineRule="exact"/>
        <w:ind w:left="949" w:hanging="162"/>
        <w:jc w:val="both"/>
        <w:rPr>
          <w:sz w:val="28"/>
        </w:rPr>
      </w:pPr>
      <w:r>
        <w:rPr>
          <w:sz w:val="28"/>
        </w:rPr>
        <w:t>виды</w:t>
      </w:r>
      <w:r w:rsidR="00986A95">
        <w:rPr>
          <w:sz w:val="28"/>
        </w:rPr>
        <w:t xml:space="preserve"> </w:t>
      </w:r>
      <w:r>
        <w:rPr>
          <w:sz w:val="28"/>
        </w:rPr>
        <w:t>учебных</w:t>
      </w:r>
      <w:r w:rsidR="00986A95">
        <w:rPr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D013FF" w:rsidRDefault="0068575D">
      <w:pPr>
        <w:pStyle w:val="a4"/>
        <w:numPr>
          <w:ilvl w:val="2"/>
          <w:numId w:val="3"/>
        </w:numPr>
        <w:tabs>
          <w:tab w:val="left" w:pos="1177"/>
        </w:tabs>
        <w:spacing w:before="68"/>
        <w:ind w:right="263" w:firstLine="0"/>
        <w:jc w:val="both"/>
        <w:rPr>
          <w:sz w:val="28"/>
        </w:rPr>
      </w:pPr>
      <w:r>
        <w:rPr>
          <w:sz w:val="28"/>
        </w:rPr>
        <w:t xml:space="preserve">распределение различных форм промежуточной аттестации по </w:t>
      </w:r>
      <w:r>
        <w:rPr>
          <w:spacing w:val="-2"/>
          <w:sz w:val="28"/>
        </w:rPr>
        <w:t>семестрам;</w:t>
      </w:r>
    </w:p>
    <w:p w:rsidR="00D013FF" w:rsidRDefault="0068575D">
      <w:pPr>
        <w:pStyle w:val="a4"/>
        <w:numPr>
          <w:ilvl w:val="2"/>
          <w:numId w:val="3"/>
        </w:numPr>
        <w:tabs>
          <w:tab w:val="left" w:pos="1069"/>
        </w:tabs>
        <w:spacing w:before="2"/>
        <w:ind w:right="263" w:firstLine="0"/>
        <w:jc w:val="both"/>
        <w:rPr>
          <w:sz w:val="28"/>
        </w:rPr>
      </w:pPr>
      <w:r>
        <w:rPr>
          <w:sz w:val="28"/>
        </w:rPr>
        <w:t>распределение по семестрам и объемные показатели подготовки и проведения государственной</w:t>
      </w:r>
      <w:r w:rsidR="00986A95">
        <w:rPr>
          <w:sz w:val="28"/>
        </w:rPr>
        <w:t xml:space="preserve"> </w:t>
      </w:r>
      <w:r>
        <w:rPr>
          <w:sz w:val="28"/>
        </w:rPr>
        <w:t>итоговой</w:t>
      </w:r>
      <w:r w:rsidR="00986A95">
        <w:rPr>
          <w:sz w:val="28"/>
        </w:rPr>
        <w:t xml:space="preserve"> </w:t>
      </w:r>
      <w:r>
        <w:rPr>
          <w:sz w:val="28"/>
        </w:rPr>
        <w:t>аттестации.</w:t>
      </w:r>
    </w:p>
    <w:p w:rsidR="00D013FF" w:rsidRDefault="0068575D">
      <w:pPr>
        <w:pStyle w:val="a3"/>
        <w:ind w:right="260" w:firstLine="566"/>
      </w:pPr>
      <w:r>
        <w:t>Обязательная аудиторная нагрузка студентов предполагает лекции, практические занятия, лабораторные работы. Самостоятельная работа организуется в форме выполнения индивидуальных расчетных заданий, подготовки сообщений, самостоятельного изучения отдельных дидактических единиц и т.п.</w:t>
      </w:r>
    </w:p>
    <w:p w:rsidR="00D013FF" w:rsidRDefault="0068575D">
      <w:pPr>
        <w:pStyle w:val="a3"/>
        <w:ind w:left="787"/>
        <w:rPr>
          <w:i/>
        </w:rPr>
      </w:pPr>
      <w:r>
        <w:t>Учебный</w:t>
      </w:r>
      <w:r w:rsidR="00986A95">
        <w:t xml:space="preserve"> </w:t>
      </w:r>
      <w:r>
        <w:t>план</w:t>
      </w:r>
      <w:r w:rsidR="00986A95">
        <w:t xml:space="preserve"> </w:t>
      </w:r>
      <w:r>
        <w:t>приводится</w:t>
      </w:r>
      <w:r w:rsidR="00986A95">
        <w:t xml:space="preserve"> </w:t>
      </w:r>
      <w:r>
        <w:t>в</w:t>
      </w:r>
      <w:r w:rsidR="00986A95">
        <w:t xml:space="preserve"> </w:t>
      </w:r>
      <w:r>
        <w:t>Приложении</w:t>
      </w:r>
      <w:r w:rsidR="00986A95">
        <w:t xml:space="preserve"> </w:t>
      </w:r>
      <w:r>
        <w:t>к</w:t>
      </w:r>
      <w:r w:rsidR="00986A95">
        <w:t xml:space="preserve"> ОПОП</w:t>
      </w:r>
      <w:r>
        <w:rPr>
          <w:i/>
          <w:spacing w:val="-2"/>
        </w:rPr>
        <w:t>.</w:t>
      </w:r>
    </w:p>
    <w:p w:rsidR="00D013FF" w:rsidRDefault="0068575D">
      <w:pPr>
        <w:pStyle w:val="11"/>
        <w:numPr>
          <w:ilvl w:val="1"/>
          <w:numId w:val="3"/>
        </w:numPr>
        <w:tabs>
          <w:tab w:val="left" w:pos="1278"/>
        </w:tabs>
        <w:spacing w:before="320" w:line="322" w:lineRule="exact"/>
        <w:ind w:left="1278" w:hanging="491"/>
      </w:pPr>
      <w:r>
        <w:t>Календарный</w:t>
      </w:r>
      <w:r w:rsidR="00986A95">
        <w:t xml:space="preserve"> </w:t>
      </w:r>
      <w:r>
        <w:t>учебный</w:t>
      </w:r>
      <w:r w:rsidR="00986A95">
        <w:t xml:space="preserve"> </w:t>
      </w:r>
      <w:r>
        <w:rPr>
          <w:spacing w:val="-2"/>
        </w:rPr>
        <w:t>график</w:t>
      </w:r>
    </w:p>
    <w:p w:rsidR="00D013FF" w:rsidRDefault="0068575D">
      <w:pPr>
        <w:pStyle w:val="a3"/>
        <w:ind w:right="261" w:firstLine="708"/>
      </w:pPr>
      <w:proofErr w:type="gramStart"/>
      <w:r>
        <w:t>В графике учебного процесса указывается последовательность</w:t>
      </w:r>
      <w:r w:rsidR="00986A95">
        <w:t xml:space="preserve"> </w:t>
      </w:r>
      <w:r>
        <w:t>реализации ОПОП по профессии 15.01.05 Сварщик (ручной и частично механизированной сварки (наплавки), включая теоретическое обучение, практики, промежуточные и итоговую аттестации, каникулы.</w:t>
      </w:r>
      <w:proofErr w:type="gramEnd"/>
    </w:p>
    <w:p w:rsidR="00D013FF" w:rsidRDefault="0068575D">
      <w:pPr>
        <w:pStyle w:val="a3"/>
        <w:ind w:right="263" w:firstLine="777"/>
      </w:pPr>
      <w:proofErr w:type="gramStart"/>
      <w:r>
        <w:t>График учебного процесса ОПОП профессии 15.01.05 Сварщик (</w:t>
      </w:r>
      <w:proofErr w:type="spellStart"/>
      <w:r>
        <w:t>ручнойи</w:t>
      </w:r>
      <w:proofErr w:type="spellEnd"/>
      <w:r>
        <w:t xml:space="preserve"> частично механизированной сварки (наплавки) дан в Приложении.</w:t>
      </w:r>
      <w:proofErr w:type="gramEnd"/>
    </w:p>
    <w:p w:rsidR="00D013FF" w:rsidRDefault="0068575D">
      <w:pPr>
        <w:pStyle w:val="11"/>
        <w:numPr>
          <w:ilvl w:val="1"/>
          <w:numId w:val="3"/>
        </w:numPr>
        <w:tabs>
          <w:tab w:val="left" w:pos="1278"/>
        </w:tabs>
        <w:spacing w:before="321" w:line="322" w:lineRule="exact"/>
        <w:ind w:left="1278" w:hanging="491"/>
      </w:pPr>
      <w:r>
        <w:t>Программы</w:t>
      </w:r>
      <w:r w:rsidR="00986A95">
        <w:t xml:space="preserve"> </w:t>
      </w:r>
      <w:r>
        <w:t>дисциплин</w:t>
      </w:r>
      <w:r w:rsidR="00986A95">
        <w:t xml:space="preserve"> </w:t>
      </w:r>
      <w:r>
        <w:t>и</w:t>
      </w:r>
      <w:r w:rsidR="00986A95">
        <w:t xml:space="preserve"> </w:t>
      </w:r>
      <w:r>
        <w:t>профессиональных</w:t>
      </w:r>
      <w:r w:rsidR="00986A95">
        <w:t xml:space="preserve"> </w:t>
      </w:r>
      <w:r>
        <w:rPr>
          <w:spacing w:val="-2"/>
        </w:rPr>
        <w:t>модулей</w:t>
      </w:r>
    </w:p>
    <w:p w:rsidR="00D013FF" w:rsidRDefault="0068575D">
      <w:pPr>
        <w:pStyle w:val="a3"/>
        <w:ind w:right="260" w:firstLine="566"/>
      </w:pPr>
      <w:r>
        <w:t>Программы дисциплин и профессиональных модулей по ООП 15.01.05 Сварщик (ручной и частично механизированной сварки (наплавки</w:t>
      </w:r>
      <w:proofErr w:type="gramStart"/>
      <w:r>
        <w:t>)р</w:t>
      </w:r>
      <w:proofErr w:type="gramEnd"/>
      <w:r>
        <w:t>ассмотрены на заседаниях цикловой</w:t>
      </w:r>
      <w:r w:rsidR="00EE2E46">
        <w:t xml:space="preserve"> методической</w:t>
      </w:r>
      <w:r>
        <w:t xml:space="preserve"> комиссии и утверждены директором колледжа.</w:t>
      </w:r>
    </w:p>
    <w:p w:rsidR="00D013FF" w:rsidRDefault="0068575D">
      <w:pPr>
        <w:pStyle w:val="a3"/>
        <w:ind w:left="857"/>
      </w:pPr>
      <w:r>
        <w:t>Программы</w:t>
      </w:r>
      <w:r w:rsidR="00986A95">
        <w:t xml:space="preserve"> </w:t>
      </w:r>
      <w:r>
        <w:t>приведены</w:t>
      </w:r>
      <w:r w:rsidR="00986A95">
        <w:t xml:space="preserve"> </w:t>
      </w:r>
      <w:r>
        <w:t>в</w:t>
      </w:r>
      <w:r w:rsidR="00986A95">
        <w:t xml:space="preserve"> </w:t>
      </w:r>
      <w:r>
        <w:rPr>
          <w:spacing w:val="-2"/>
        </w:rPr>
        <w:t>Приложении.</w:t>
      </w:r>
    </w:p>
    <w:p w:rsidR="00D013FF" w:rsidRDefault="0068575D">
      <w:pPr>
        <w:pStyle w:val="11"/>
        <w:numPr>
          <w:ilvl w:val="1"/>
          <w:numId w:val="3"/>
        </w:numPr>
        <w:tabs>
          <w:tab w:val="left" w:pos="1278"/>
        </w:tabs>
        <w:spacing w:before="322" w:line="322" w:lineRule="exact"/>
        <w:ind w:left="1278" w:hanging="491"/>
      </w:pPr>
      <w:r>
        <w:t>Программы</w:t>
      </w:r>
      <w:r w:rsidR="00EE2E46">
        <w:t xml:space="preserve"> </w:t>
      </w:r>
      <w:r>
        <w:t>учебной</w:t>
      </w:r>
      <w:r w:rsidR="00EE2E46">
        <w:t xml:space="preserve"> </w:t>
      </w:r>
      <w:r>
        <w:t>и</w:t>
      </w:r>
      <w:r w:rsidR="00EE2E46">
        <w:t xml:space="preserve"> </w:t>
      </w:r>
      <w:r>
        <w:t>производственной</w:t>
      </w:r>
      <w:r w:rsidR="00EE2E46">
        <w:t xml:space="preserve"> </w:t>
      </w:r>
      <w:r>
        <w:rPr>
          <w:spacing w:val="-2"/>
        </w:rPr>
        <w:t>практик</w:t>
      </w:r>
    </w:p>
    <w:p w:rsidR="00D013FF" w:rsidRDefault="0068575D">
      <w:pPr>
        <w:pStyle w:val="a3"/>
        <w:ind w:right="260" w:firstLine="566"/>
      </w:pPr>
      <w:r>
        <w:t xml:space="preserve">Освоение образовательной программы среднего профессионального образования предусматривает проведение практики </w:t>
      </w:r>
      <w:proofErr w:type="gramStart"/>
      <w:r>
        <w:t>обучающихся</w:t>
      </w:r>
      <w:proofErr w:type="gramEnd"/>
      <w:r>
        <w:t>.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подготовки.</w:t>
      </w:r>
    </w:p>
    <w:p w:rsidR="00D013FF" w:rsidRDefault="0068575D">
      <w:pPr>
        <w:pStyle w:val="a3"/>
        <w:ind w:right="259" w:firstLine="566"/>
      </w:pPr>
      <w:proofErr w:type="gramStart"/>
      <w:r>
        <w:t>Практика является обязательным разделом ППКРС 15.01.05 Сварщик (ручной и частично механизированной сварки (наплавки).</w:t>
      </w:r>
      <w:proofErr w:type="gramEnd"/>
      <w:r>
        <w:t xml:space="preserve"> Она представляет собой вид </w:t>
      </w:r>
      <w:proofErr w:type="gramStart"/>
      <w:r>
        <w:t>учебных занятий, обеспечивающих практико-ориентированную подготовку обучающихся и</w:t>
      </w:r>
      <w:r w:rsidR="00EE2E46">
        <w:t xml:space="preserve"> </w:t>
      </w:r>
      <w:r>
        <w:t>предусматривает</w:t>
      </w:r>
      <w:proofErr w:type="gramEnd"/>
      <w:r w:rsidR="00EE2E46">
        <w:t xml:space="preserve"> </w:t>
      </w:r>
      <w:r>
        <w:t xml:space="preserve">следующие виды практик: </w:t>
      </w:r>
      <w:r>
        <w:lastRenderedPageBreak/>
        <w:t>учебная (производственное обучение) и производственная практики.</w:t>
      </w:r>
    </w:p>
    <w:p w:rsidR="00D013FF" w:rsidRDefault="0068575D">
      <w:pPr>
        <w:pStyle w:val="a3"/>
        <w:ind w:left="220" w:right="264" w:firstLine="566"/>
      </w:pPr>
      <w:r>
        <w:t>Цели, задачи и формы отчетности определяются программой по каждому виду практики.</w:t>
      </w:r>
    </w:p>
    <w:p w:rsidR="00D013FF" w:rsidRDefault="0068575D" w:rsidP="00EE2E46">
      <w:pPr>
        <w:pStyle w:val="a3"/>
        <w:ind w:left="220" w:right="262" w:firstLine="566"/>
      </w:pPr>
      <w:r>
        <w:t>Учебная практика (производственное обучение) и производственная практика проводятся при освоении студентами профессиональных</w:t>
      </w:r>
      <w:r w:rsidR="00EE2E46">
        <w:t xml:space="preserve"> </w:t>
      </w:r>
      <w:r>
        <w:t>компетенций в рамках профессиональных модулей. Учебная практика реализуется рассредоточено в мастерских колледжа, а также на предприяти</w:t>
      </w:r>
      <w:r w:rsidR="00EE2E46">
        <w:t xml:space="preserve">ях </w:t>
      </w:r>
      <w:r>
        <w:t>в рамках соответствующего договора, чередуясь с теоретическими занятиями. Производственная практика реализуется концентрированно на производственных предприятиях, направление деятельности которых соответствует</w:t>
      </w:r>
      <w:r w:rsidR="00EE2E46">
        <w:t xml:space="preserve"> </w:t>
      </w:r>
      <w:r>
        <w:t>профилю</w:t>
      </w:r>
      <w:r w:rsidR="00EE2E46">
        <w:t xml:space="preserve"> </w:t>
      </w:r>
      <w:r>
        <w:t>подготовки</w:t>
      </w:r>
      <w:r w:rsidR="00EE2E46">
        <w:t xml:space="preserve"> </w:t>
      </w:r>
      <w:r>
        <w:t>обучающихся.</w:t>
      </w:r>
      <w:r w:rsidR="00EE2E46">
        <w:t xml:space="preserve"> </w:t>
      </w:r>
      <w:r>
        <w:t>Аттестация</w:t>
      </w:r>
      <w:r w:rsidR="00EE2E46">
        <w:t xml:space="preserve"> </w:t>
      </w:r>
      <w:r>
        <w:t>по</w:t>
      </w:r>
      <w:r w:rsidR="00EE2E46">
        <w:t xml:space="preserve"> </w:t>
      </w:r>
      <w:r>
        <w:rPr>
          <w:spacing w:val="-2"/>
        </w:rPr>
        <w:t>итогам</w:t>
      </w:r>
      <w:r w:rsidR="00EE2E46">
        <w:t xml:space="preserve"> </w:t>
      </w:r>
      <w:r>
        <w:t>производственной практики проводится на основании результатов, подтвержденных документами соответствующих организаций.</w:t>
      </w:r>
    </w:p>
    <w:p w:rsidR="00B803ED" w:rsidRDefault="0068575D" w:rsidP="00B803ED">
      <w:pPr>
        <w:pStyle w:val="a3"/>
        <w:spacing w:before="2"/>
        <w:ind w:right="261" w:firstLine="707"/>
      </w:pPr>
      <w:r>
        <w:t>Порядок организации учебной и производственной практики студентов регламентируе</w:t>
      </w:r>
      <w:r w:rsidR="00B803ED">
        <w:t>тся локальными актами колледжа.</w:t>
      </w:r>
    </w:p>
    <w:p w:rsidR="00D013FF" w:rsidRDefault="00D013FF">
      <w:pPr>
        <w:pStyle w:val="a3"/>
        <w:spacing w:line="320" w:lineRule="exact"/>
      </w:pPr>
    </w:p>
    <w:p w:rsidR="00D013FF" w:rsidRDefault="0068575D">
      <w:pPr>
        <w:pStyle w:val="a3"/>
        <w:ind w:right="262" w:firstLine="566"/>
      </w:pPr>
      <w:r>
        <w:t>В Приложении к ОПОП приводятся программы учебной и производственной практик, реализуемых в рамках профессиональных модулей.</w:t>
      </w:r>
    </w:p>
    <w:p w:rsidR="00D013FF" w:rsidRDefault="00D013FF">
      <w:pPr>
        <w:pStyle w:val="a3"/>
        <w:ind w:left="0"/>
        <w:jc w:val="left"/>
      </w:pPr>
    </w:p>
    <w:p w:rsidR="00D013FF" w:rsidRDefault="0068575D">
      <w:pPr>
        <w:pStyle w:val="11"/>
        <w:numPr>
          <w:ilvl w:val="1"/>
          <w:numId w:val="3"/>
        </w:numPr>
        <w:tabs>
          <w:tab w:val="left" w:pos="1434"/>
        </w:tabs>
        <w:ind w:left="222" w:right="259" w:firstLine="707"/>
      </w:pPr>
      <w:r>
        <w:t>Программа</w:t>
      </w:r>
      <w:r w:rsidR="00B803ED">
        <w:t xml:space="preserve"> </w:t>
      </w:r>
      <w:r>
        <w:t xml:space="preserve">воспитания и календарный план воспитательной </w:t>
      </w:r>
      <w:r>
        <w:rPr>
          <w:spacing w:val="-2"/>
        </w:rPr>
        <w:t>работы</w:t>
      </w:r>
    </w:p>
    <w:p w:rsidR="00D013FF" w:rsidRDefault="0068575D">
      <w:pPr>
        <w:pStyle w:val="a3"/>
        <w:ind w:right="259" w:firstLine="708"/>
      </w:pPr>
      <w:r>
        <w:t>Программа воспитания является обязательной частью основных образовательных программ. Программа воспитания – это описание системы форм и методов работы</w:t>
      </w:r>
      <w:r w:rsidR="00B803ED"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Одним из результатов реализации программы станет приобщение обучающихся к российским традиционным духовным ценностям, правилами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</w:t>
      </w:r>
      <w:proofErr w:type="gramStart"/>
      <w:r>
        <w:t>о-</w:t>
      </w:r>
      <w:proofErr w:type="gramEnd"/>
      <w:r>
        <w:t xml:space="preserve"> значимые качества личности; активное участие в социально-значимой </w:t>
      </w:r>
      <w:r>
        <w:rPr>
          <w:spacing w:val="-2"/>
        </w:rPr>
        <w:t>деятельности.</w:t>
      </w:r>
    </w:p>
    <w:p w:rsidR="00D013FF" w:rsidRDefault="0068575D">
      <w:pPr>
        <w:pStyle w:val="a3"/>
        <w:ind w:right="262" w:firstLine="707"/>
      </w:pPr>
      <w:r>
        <w:t>На основе примерной программы воспитания</w:t>
      </w:r>
      <w:r w:rsidR="00B803ED">
        <w:t xml:space="preserve"> </w:t>
      </w:r>
      <w:r>
        <w:t>разрабатывается своя рабочая программа воспитания. Примерную программу необходимо воспринимать как конструктор для создания рабочей программы воспитания.</w:t>
      </w:r>
    </w:p>
    <w:p w:rsidR="00D013FF" w:rsidRDefault="0068575D">
      <w:pPr>
        <w:pStyle w:val="a3"/>
        <w:ind w:right="263" w:firstLine="707"/>
      </w:pPr>
      <w:r>
        <w:t>Программа воспитания включают в себя: нормативно-правовые основы разработки</w:t>
      </w:r>
      <w:proofErr w:type="gramStart"/>
      <w:r>
        <w:t>,ц</w:t>
      </w:r>
      <w:proofErr w:type="gramEnd"/>
      <w:r>
        <w:t>ельизадачи,ожидаемыерезультаты;содержаниепрограммыпо 4 направлениям; виды деятельности, формы и методы воспитательной работы, технологии взаимодействия; условия и особенности реализации рабочей программы, ресурсное обеспечение; оценка результатов реализации.</w:t>
      </w:r>
    </w:p>
    <w:p w:rsidR="00D013FF" w:rsidRDefault="0068575D">
      <w:pPr>
        <w:pStyle w:val="a3"/>
        <w:ind w:left="222" w:right="262" w:firstLine="707"/>
      </w:pPr>
      <w:r>
        <w:t>Рабочие программы воспитания</w:t>
      </w:r>
      <w:r w:rsidR="00B803ED">
        <w:t xml:space="preserve"> </w:t>
      </w:r>
      <w:r>
        <w:t>должны включать в себя четыре основных раздела:</w:t>
      </w:r>
    </w:p>
    <w:p w:rsidR="00D013FF" w:rsidRDefault="0068575D">
      <w:pPr>
        <w:pStyle w:val="a3"/>
        <w:tabs>
          <w:tab w:val="left" w:pos="2919"/>
        </w:tabs>
        <w:spacing w:line="321" w:lineRule="exact"/>
        <w:ind w:left="999"/>
        <w:jc w:val="left"/>
      </w:pPr>
      <w:r>
        <w:rPr>
          <w:spacing w:val="-2"/>
        </w:rPr>
        <w:t>«Особенности</w:t>
      </w:r>
      <w:r>
        <w:tab/>
        <w:t>воспитательного</w:t>
      </w:r>
      <w:r w:rsidR="00B803ED">
        <w:t xml:space="preserve"> </w:t>
      </w:r>
      <w:r>
        <w:rPr>
          <w:spacing w:val="-2"/>
        </w:rPr>
        <w:t>процесса»</w:t>
      </w:r>
    </w:p>
    <w:p w:rsidR="00D013FF" w:rsidRDefault="0068575D">
      <w:pPr>
        <w:pStyle w:val="a3"/>
        <w:spacing w:line="322" w:lineRule="exact"/>
        <w:ind w:left="999"/>
        <w:jc w:val="left"/>
      </w:pPr>
      <w:r>
        <w:t>«Цель</w:t>
      </w:r>
      <w:r w:rsidR="00B803ED">
        <w:t xml:space="preserve"> </w:t>
      </w:r>
      <w:r>
        <w:t>и</w:t>
      </w:r>
      <w:r w:rsidR="00B803ED">
        <w:t xml:space="preserve"> </w:t>
      </w:r>
      <w:r>
        <w:t>задачи</w:t>
      </w:r>
      <w:r w:rsidR="00B803ED">
        <w:t xml:space="preserve"> </w:t>
      </w:r>
      <w:r>
        <w:rPr>
          <w:spacing w:val="-2"/>
        </w:rPr>
        <w:t>воспитания»</w:t>
      </w:r>
    </w:p>
    <w:p w:rsidR="00D013FF" w:rsidRDefault="0068575D">
      <w:pPr>
        <w:pStyle w:val="a3"/>
        <w:spacing w:line="322" w:lineRule="exact"/>
        <w:ind w:left="999"/>
        <w:jc w:val="left"/>
      </w:pPr>
      <w:r>
        <w:t>«Виды,</w:t>
      </w:r>
      <w:r w:rsidR="00B803ED">
        <w:t xml:space="preserve"> </w:t>
      </w:r>
      <w:r>
        <w:t>формы</w:t>
      </w:r>
      <w:r w:rsidR="00B803ED">
        <w:t xml:space="preserve"> </w:t>
      </w:r>
      <w:r>
        <w:t>и</w:t>
      </w:r>
      <w:r w:rsidR="00B803ED">
        <w:t xml:space="preserve"> </w:t>
      </w:r>
      <w:r>
        <w:t>содержание</w:t>
      </w:r>
      <w:r w:rsidR="00B803ED">
        <w:t xml:space="preserve"> </w:t>
      </w:r>
      <w:r>
        <w:rPr>
          <w:spacing w:val="-2"/>
        </w:rPr>
        <w:t>деятельности»</w:t>
      </w:r>
    </w:p>
    <w:p w:rsidR="00B803ED" w:rsidRDefault="0068575D">
      <w:pPr>
        <w:pStyle w:val="a3"/>
        <w:ind w:right="260" w:firstLine="777"/>
      </w:pPr>
      <w:r>
        <w:t>«Основные</w:t>
      </w:r>
      <w:r w:rsidR="00B803ED">
        <w:t xml:space="preserve"> </w:t>
      </w:r>
      <w:r>
        <w:t>направления</w:t>
      </w:r>
      <w:r w:rsidR="00B803ED">
        <w:t xml:space="preserve"> </w:t>
      </w:r>
      <w:r>
        <w:t>самоанализа</w:t>
      </w:r>
      <w:r w:rsidR="00B803ED">
        <w:t xml:space="preserve"> </w:t>
      </w:r>
      <w:r>
        <w:t>воспитательной</w:t>
      </w:r>
      <w:r w:rsidR="00B803ED">
        <w:t xml:space="preserve"> </w:t>
      </w:r>
      <w:r>
        <w:t>работы».</w:t>
      </w:r>
    </w:p>
    <w:p w:rsidR="00D013FF" w:rsidRDefault="0068575D">
      <w:pPr>
        <w:pStyle w:val="a3"/>
        <w:ind w:right="260" w:firstLine="777"/>
      </w:pPr>
      <w:r>
        <w:t xml:space="preserve"> К программе воспитания прилагается календарный план воспитательной</w:t>
      </w:r>
      <w:r w:rsidR="00B803ED">
        <w:t xml:space="preserve"> </w:t>
      </w:r>
      <w:r>
        <w:t>работы на весь период обучения, который детализируется на каждый учебный год в рамках ежегодного обновления ОПОП.</w:t>
      </w:r>
    </w:p>
    <w:p w:rsidR="00D013FF" w:rsidRDefault="0068575D">
      <w:pPr>
        <w:pStyle w:val="a3"/>
        <w:spacing w:line="242" w:lineRule="auto"/>
        <w:ind w:left="222" w:right="954" w:firstLine="707"/>
      </w:pPr>
      <w:r>
        <w:lastRenderedPageBreak/>
        <w:t>Программа</w:t>
      </w:r>
      <w:r w:rsidR="00B803ED">
        <w:t xml:space="preserve"> </w:t>
      </w:r>
      <w:r>
        <w:t>воспитания</w:t>
      </w:r>
      <w:r w:rsidR="00B803ED">
        <w:t xml:space="preserve"> </w:t>
      </w:r>
      <w:r>
        <w:t>и</w:t>
      </w:r>
      <w:r w:rsidR="00B803ED">
        <w:t xml:space="preserve"> </w:t>
      </w:r>
      <w:r>
        <w:t>календарный</w:t>
      </w:r>
      <w:r w:rsidR="00B803ED">
        <w:t xml:space="preserve"> </w:t>
      </w:r>
      <w:r>
        <w:t>план</w:t>
      </w:r>
      <w:r w:rsidR="00B803ED">
        <w:t xml:space="preserve"> </w:t>
      </w:r>
      <w:r>
        <w:t>воспитательной</w:t>
      </w:r>
      <w:r w:rsidR="00B803ED">
        <w:t xml:space="preserve"> </w:t>
      </w:r>
      <w:r>
        <w:t>работы размещены</w:t>
      </w:r>
      <w:r w:rsidR="00B803ED">
        <w:t xml:space="preserve"> </w:t>
      </w:r>
      <w:r>
        <w:t>в Приложении.</w:t>
      </w:r>
    </w:p>
    <w:p w:rsidR="00D013FF" w:rsidRDefault="0068575D">
      <w:pPr>
        <w:pStyle w:val="11"/>
        <w:numPr>
          <w:ilvl w:val="0"/>
          <w:numId w:val="3"/>
        </w:numPr>
        <w:tabs>
          <w:tab w:val="left" w:pos="280"/>
        </w:tabs>
        <w:spacing w:before="315"/>
        <w:ind w:left="280" w:right="39" w:hanging="280"/>
        <w:jc w:val="center"/>
      </w:pPr>
      <w:r>
        <w:t>Ресурсное</w:t>
      </w:r>
      <w:r w:rsidR="00B803ED">
        <w:t xml:space="preserve"> </w:t>
      </w:r>
      <w:r>
        <w:t>обеспечение</w:t>
      </w:r>
      <w:r w:rsidR="00B803ED">
        <w:t xml:space="preserve"> </w:t>
      </w:r>
      <w:r>
        <w:t>реализации</w:t>
      </w:r>
      <w:r w:rsidR="00B803ED">
        <w:t xml:space="preserve"> </w:t>
      </w:r>
      <w:r>
        <w:rPr>
          <w:spacing w:val="-4"/>
        </w:rPr>
        <w:t>ОПОП</w:t>
      </w:r>
    </w:p>
    <w:p w:rsidR="00D013FF" w:rsidRDefault="0068575D">
      <w:pPr>
        <w:pStyle w:val="a3"/>
        <w:spacing w:before="321"/>
        <w:ind w:left="222" w:right="262" w:firstLine="777"/>
      </w:pPr>
      <w: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правилами.</w:t>
      </w:r>
    </w:p>
    <w:p w:rsidR="00D013FF" w:rsidRDefault="0068575D">
      <w:pPr>
        <w:pStyle w:val="a3"/>
        <w:spacing w:before="68"/>
        <w:ind w:right="259" w:firstLine="777"/>
      </w:pPr>
      <w:r>
        <w:t xml:space="preserve">Требования к условиям реализации образовательной программы включают в себя общесистемные требования, требования к материально- техническому, учебно-методическому обеспечению, к организации воспитания обучающихся, кадровым и финансовым условиям реализации образовательной </w:t>
      </w:r>
      <w:r>
        <w:rPr>
          <w:spacing w:val="-2"/>
        </w:rPr>
        <w:t>программы.</w:t>
      </w:r>
    </w:p>
    <w:p w:rsidR="00D013FF" w:rsidRDefault="0068575D">
      <w:pPr>
        <w:pStyle w:val="a3"/>
        <w:tabs>
          <w:tab w:val="left" w:pos="3111"/>
          <w:tab w:val="left" w:pos="5643"/>
        </w:tabs>
        <w:ind w:right="261" w:firstLine="719"/>
      </w:pPr>
      <w:r>
        <w:rPr>
          <w:spacing w:val="-2"/>
        </w:rPr>
        <w:t>Колледж</w:t>
      </w:r>
      <w:r>
        <w:tab/>
      </w:r>
      <w:r>
        <w:rPr>
          <w:spacing w:val="-2"/>
        </w:rPr>
        <w:t>располагает</w:t>
      </w:r>
      <w:r>
        <w:tab/>
        <w:t>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ПООП.</w:t>
      </w:r>
    </w:p>
    <w:p w:rsidR="00D013FF" w:rsidRDefault="00D013FF">
      <w:pPr>
        <w:pStyle w:val="a3"/>
        <w:ind w:left="0"/>
        <w:jc w:val="left"/>
      </w:pPr>
    </w:p>
    <w:p w:rsidR="00D013FF" w:rsidRDefault="0068575D">
      <w:pPr>
        <w:pStyle w:val="11"/>
        <w:numPr>
          <w:ilvl w:val="1"/>
          <w:numId w:val="3"/>
        </w:numPr>
        <w:tabs>
          <w:tab w:val="left" w:pos="671"/>
        </w:tabs>
        <w:ind w:right="260"/>
      </w:pPr>
      <w:r>
        <w:t xml:space="preserve">Требования к материально-техническому оснащению образовательной </w:t>
      </w:r>
      <w:r>
        <w:rPr>
          <w:spacing w:val="-2"/>
        </w:rPr>
        <w:t>программы</w:t>
      </w:r>
    </w:p>
    <w:p w:rsidR="00D013FF" w:rsidRDefault="0068575D">
      <w:pPr>
        <w:pStyle w:val="a3"/>
        <w:ind w:right="260" w:firstLine="707"/>
      </w:pPr>
      <w:r>
        <w:t>Специальные помещения</w:t>
      </w:r>
      <w:r w:rsidR="00554F67">
        <w:t xml:space="preserve"> </w:t>
      </w:r>
      <w:r>
        <w:t>представляют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работы.</w:t>
      </w:r>
    </w:p>
    <w:p w:rsidR="00D013FF" w:rsidRDefault="0068575D">
      <w:pPr>
        <w:pStyle w:val="a3"/>
        <w:ind w:left="222" w:right="257" w:firstLine="707"/>
      </w:pPr>
      <w:r>
        <w:t>Все</w:t>
      </w:r>
      <w:r w:rsidR="00554F67">
        <w:t xml:space="preserve"> </w:t>
      </w:r>
      <w:r>
        <w:t xml:space="preserve">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</w:t>
      </w:r>
      <w:r w:rsidR="00554F67">
        <w:t xml:space="preserve"> </w:t>
      </w:r>
      <w:r>
        <w:t>обеспечены расходными материалами.</w:t>
      </w:r>
    </w:p>
    <w:p w:rsidR="00D013FF" w:rsidRDefault="0068575D">
      <w:pPr>
        <w:pStyle w:val="a3"/>
        <w:ind w:right="259" w:firstLine="708"/>
      </w:pPr>
      <w:r>
        <w:t>Помещения</w:t>
      </w:r>
      <w:r w:rsidR="00554F67">
        <w:t xml:space="preserve"> </w:t>
      </w:r>
      <w:r>
        <w:t>для организации самостоятельной и воспитательной работы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</w:t>
      </w:r>
    </w:p>
    <w:p w:rsidR="00D013FF" w:rsidRDefault="0068575D">
      <w:pPr>
        <w:pStyle w:val="a3"/>
        <w:ind w:right="260" w:firstLine="708"/>
      </w:pPr>
      <w:r>
        <w:t>Колледж</w:t>
      </w:r>
      <w:r w:rsidR="00554F67">
        <w:t xml:space="preserve"> </w:t>
      </w:r>
      <w:r>
        <w:t>обеспечен</w:t>
      </w:r>
      <w:r w:rsidR="00554F67">
        <w:t xml:space="preserve"> </w:t>
      </w:r>
      <w:r>
        <w:t>необходимым комплектом лицензионного и свободно распространяемого программного обеспечения, в том числе отечественного производства.</w:t>
      </w:r>
    </w:p>
    <w:p w:rsidR="00D013FF" w:rsidRDefault="0068575D">
      <w:pPr>
        <w:pStyle w:val="a3"/>
        <w:ind w:left="220" w:right="263" w:firstLine="708"/>
      </w:pPr>
      <w:r>
        <w:t>При</w:t>
      </w:r>
      <w:r w:rsidR="00554F67">
        <w:t xml:space="preserve"> </w:t>
      </w:r>
      <w:r>
        <w:t>использовании в образовательном процессе печатных изданий библиотечный фонд</w:t>
      </w:r>
      <w:r w:rsidR="00554F67">
        <w:t xml:space="preserve"> </w:t>
      </w:r>
      <w:r>
        <w:t>укомплектован печатными</w:t>
      </w:r>
      <w:r w:rsidR="00554F67">
        <w:t xml:space="preserve"> </w:t>
      </w:r>
      <w:r>
        <w:t>изданиями</w:t>
      </w:r>
      <w:r w:rsidR="00554F67">
        <w:t xml:space="preserve"> </w:t>
      </w:r>
      <w:r>
        <w:t>из</w:t>
      </w:r>
      <w:r w:rsidR="00554F67">
        <w:t xml:space="preserve"> </w:t>
      </w:r>
      <w:r>
        <w:t>расчета</w:t>
      </w:r>
      <w:r w:rsidR="00554F67">
        <w:t xml:space="preserve"> </w:t>
      </w:r>
      <w:r>
        <w:t>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013FF" w:rsidRDefault="0068575D">
      <w:pPr>
        <w:pStyle w:val="a3"/>
        <w:ind w:left="220" w:right="263" w:firstLine="707"/>
      </w:pPr>
      <w:r>
        <w:t>В</w:t>
      </w:r>
      <w:r w:rsidR="00554F67">
        <w:t xml:space="preserve"> </w:t>
      </w:r>
      <w:r>
        <w:t>качестве основной литературы колледж использует учебники, учебные пособия, предусмотренные ПООП.</w:t>
      </w:r>
    </w:p>
    <w:p w:rsidR="00D013FF" w:rsidRDefault="0068575D">
      <w:pPr>
        <w:pStyle w:val="a3"/>
        <w:ind w:left="220" w:right="262" w:firstLine="708"/>
      </w:pPr>
      <w:r>
        <w:t>Наличие</w:t>
      </w:r>
      <w:r w:rsidR="00554F67">
        <w:t xml:space="preserve"> </w:t>
      </w:r>
      <w:r>
        <w:t xml:space="preserve">ЭБС как замены печатного библиотечного фонда с предоставлением права одновременного доступа не менее 25 процентов </w:t>
      </w:r>
      <w:r>
        <w:lastRenderedPageBreak/>
        <w:t>обучающихся к цифровой (электронной) библиотеке.</w:t>
      </w:r>
    </w:p>
    <w:p w:rsidR="00D013FF" w:rsidRDefault="0068575D">
      <w:pPr>
        <w:pStyle w:val="a3"/>
        <w:ind w:left="220" w:right="262" w:firstLine="708"/>
      </w:pPr>
      <w:r>
        <w:t>Обучающимся</w:t>
      </w:r>
      <w:r w:rsidR="00554F67">
        <w:t xml:space="preserve"> </w:t>
      </w:r>
      <w:r>
        <w:t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:rsidR="00D013FF" w:rsidRDefault="0068575D">
      <w:pPr>
        <w:pStyle w:val="a3"/>
        <w:ind w:left="219" w:right="264" w:firstLine="708"/>
      </w:pPr>
      <w:r>
        <w:t>Обучающиеся</w:t>
      </w:r>
      <w:r w:rsidR="00554F67">
        <w:t xml:space="preserve"> </w:t>
      </w:r>
      <w:r>
        <w:t>инвалиды и лица с ограниченными возможностями здоровья</w:t>
      </w:r>
      <w:r w:rsidR="00554F67">
        <w:t xml:space="preserve"> </w:t>
      </w:r>
      <w:r>
        <w:t xml:space="preserve">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обучающихся.</w:t>
      </w:r>
    </w:p>
    <w:p w:rsidR="00D013FF" w:rsidRDefault="0068575D" w:rsidP="00554F67">
      <w:pPr>
        <w:pStyle w:val="a3"/>
        <w:spacing w:before="68"/>
        <w:ind w:left="0" w:right="262" w:firstLine="219"/>
      </w:pPr>
      <w:r>
        <w:t>Образовательная программа обеспечена учебно-методической документацией по всем учебным дисциплинам (модулям), видам практики, государственной итоговой аттестации.</w:t>
      </w:r>
    </w:p>
    <w:p w:rsidR="00D013FF" w:rsidRDefault="0068575D">
      <w:pPr>
        <w:pStyle w:val="a3"/>
        <w:tabs>
          <w:tab w:val="left" w:pos="3083"/>
          <w:tab w:val="left" w:pos="5603"/>
        </w:tabs>
        <w:spacing w:before="1"/>
        <w:ind w:left="220" w:right="301" w:firstLine="708"/>
      </w:pPr>
      <w:r>
        <w:rPr>
          <w:spacing w:val="-2"/>
        </w:rPr>
        <w:t>Колледж</w:t>
      </w:r>
      <w:r>
        <w:tab/>
      </w:r>
      <w:r>
        <w:rPr>
          <w:spacing w:val="-2"/>
        </w:rPr>
        <w:t>располагает</w:t>
      </w:r>
      <w:r>
        <w:tab/>
        <w:t>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D013FF" w:rsidRDefault="0068575D">
      <w:pPr>
        <w:pStyle w:val="a3"/>
        <w:ind w:left="220" w:right="299" w:firstLine="707"/>
      </w:pPr>
      <w:proofErr w:type="gramStart"/>
      <w:r>
        <w:rPr>
          <w:b/>
        </w:rPr>
        <w:t>Специальные помещения</w:t>
      </w:r>
      <w:r w:rsidR="00554F67">
        <w:rPr>
          <w:b/>
        </w:rPr>
        <w:t xml:space="preserve"> </w:t>
      </w:r>
      <w:r>
        <w:t>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</w:t>
      </w:r>
      <w:r w:rsidR="00554F67">
        <w:t xml:space="preserve"> </w:t>
      </w:r>
      <w:r>
        <w:t>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в соответствии с требованиями ФГОС СПО по профессии 15.01.05 Сварщик (ручной и частично мех</w:t>
      </w:r>
      <w:r w:rsidR="00554F67">
        <w:t>анизированной сварки (наплавки).</w:t>
      </w:r>
      <w:proofErr w:type="gramEnd"/>
    </w:p>
    <w:p w:rsidR="00554F67" w:rsidRDefault="00554F67">
      <w:pPr>
        <w:pStyle w:val="11"/>
        <w:numPr>
          <w:ilvl w:val="1"/>
          <w:numId w:val="3"/>
        </w:numPr>
        <w:tabs>
          <w:tab w:val="left" w:pos="760"/>
        </w:tabs>
        <w:ind w:right="260"/>
      </w:pPr>
    </w:p>
    <w:p w:rsidR="00D013FF" w:rsidRDefault="0068575D">
      <w:pPr>
        <w:pStyle w:val="11"/>
        <w:numPr>
          <w:ilvl w:val="1"/>
          <w:numId w:val="3"/>
        </w:numPr>
        <w:tabs>
          <w:tab w:val="left" w:pos="760"/>
        </w:tabs>
        <w:ind w:right="260"/>
      </w:pPr>
      <w:r>
        <w:t xml:space="preserve">Требования к учебно-методическому обеспечению образовательной </w:t>
      </w:r>
      <w:r>
        <w:rPr>
          <w:spacing w:val="-2"/>
        </w:rPr>
        <w:t>программы</w:t>
      </w:r>
    </w:p>
    <w:p w:rsidR="00D013FF" w:rsidRDefault="0068575D">
      <w:pPr>
        <w:pStyle w:val="a3"/>
        <w:spacing w:before="2"/>
        <w:ind w:right="261" w:firstLine="707"/>
      </w:pPr>
      <w:r>
        <w:rPr>
          <w:color w:val="050505"/>
        </w:rPr>
        <w:t>Образовательная программа обеспечена учебно-методической документацией по всем учебным дисциплинам (модулям), видам практики, видам государственной итоговой аттестации.</w:t>
      </w:r>
    </w:p>
    <w:p w:rsidR="00D013FF" w:rsidRDefault="0068575D">
      <w:pPr>
        <w:pStyle w:val="a3"/>
        <w:ind w:right="261" w:firstLine="777"/>
      </w:pPr>
      <w:r>
        <w:rPr>
          <w:color w:val="050505"/>
        </w:rPr>
        <w:t>Библиотечный фонд образовательной организации укомплектован печатными изданиями и (или) электронными изданиями по каждой дисциплине (модулю) 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:rsidR="00D013FF" w:rsidRDefault="0068575D">
      <w:pPr>
        <w:pStyle w:val="a3"/>
        <w:ind w:left="222" w:right="261" w:firstLine="707"/>
      </w:pPr>
      <w:r>
        <w:rPr>
          <w:color w:val="050505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(электронной) библиотеке.</w:t>
      </w:r>
    </w:p>
    <w:p w:rsidR="00D013FF" w:rsidRDefault="0068575D">
      <w:pPr>
        <w:pStyle w:val="a3"/>
        <w:ind w:left="222" w:right="261" w:firstLine="707"/>
      </w:pPr>
      <w:r>
        <w:rPr>
          <w:color w:val="050505"/>
        </w:rPr>
        <w:t xml:space="preserve"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</w:t>
      </w:r>
      <w:r>
        <w:rPr>
          <w:color w:val="050505"/>
          <w:spacing w:val="-2"/>
        </w:rPr>
        <w:t>необходимости).</w:t>
      </w:r>
    </w:p>
    <w:p w:rsidR="00D013FF" w:rsidRDefault="0068575D">
      <w:pPr>
        <w:pStyle w:val="a3"/>
        <w:ind w:left="222" w:right="261" w:firstLine="707"/>
      </w:pPr>
      <w:r>
        <w:rPr>
          <w:color w:val="050505"/>
        </w:rPr>
        <w:t>Образовательная программа</w:t>
      </w:r>
      <w:r w:rsidR="00B33B9E">
        <w:rPr>
          <w:color w:val="050505"/>
        </w:rPr>
        <w:t xml:space="preserve"> </w:t>
      </w:r>
      <w:r>
        <w:rPr>
          <w:color w:val="050505"/>
        </w:rPr>
        <w:t>обеспечивается учебно-методической документацией по всем учебным дисциплинам (модулям).</w:t>
      </w:r>
    </w:p>
    <w:p w:rsidR="00D013FF" w:rsidRDefault="0068575D">
      <w:pPr>
        <w:pStyle w:val="a3"/>
        <w:ind w:left="223" w:right="260" w:firstLine="707"/>
      </w:pPr>
      <w:r>
        <w:rPr>
          <w:color w:val="050505"/>
        </w:rPr>
        <w:t xml:space="preserve">Обучающиеся инвалиды и лица с ограниченными возможностями здоровья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rPr>
          <w:color w:val="050505"/>
        </w:rPr>
        <w:t>указанных</w:t>
      </w:r>
      <w:proofErr w:type="gramEnd"/>
      <w:r>
        <w:rPr>
          <w:color w:val="050505"/>
        </w:rPr>
        <w:t xml:space="preserve"> обучающихся.</w:t>
      </w:r>
    </w:p>
    <w:p w:rsidR="00D013FF" w:rsidRDefault="0068575D">
      <w:pPr>
        <w:pStyle w:val="a3"/>
        <w:ind w:left="223" w:right="257" w:firstLine="566"/>
      </w:pPr>
      <w:r>
        <w:lastRenderedPageBreak/>
        <w:t>Помещения для самостоятельной работы обучающихся оснащены компьютерной техникой с возможностью подключения к информационн</w:t>
      </w:r>
      <w:proofErr w:type="gramStart"/>
      <w:r>
        <w:t>о-</w:t>
      </w:r>
      <w:proofErr w:type="gramEnd"/>
      <w:r>
        <w:t xml:space="preserve"> телекоммуникационной сети "Интернет" и обеспечены доступом в</w:t>
      </w:r>
      <w:r w:rsidR="00B33B9E">
        <w:t xml:space="preserve"> </w:t>
      </w:r>
      <w:r>
        <w:t xml:space="preserve">электронную информационно-образовательную среду образовательной </w:t>
      </w:r>
      <w:r>
        <w:rPr>
          <w:spacing w:val="-2"/>
        </w:rPr>
        <w:t>организации.</w:t>
      </w:r>
    </w:p>
    <w:p w:rsidR="00D013FF" w:rsidRDefault="0068575D" w:rsidP="00B33B9E">
      <w:pPr>
        <w:pStyle w:val="a3"/>
        <w:spacing w:before="68"/>
        <w:ind w:left="0" w:right="263" w:firstLine="221"/>
      </w:pPr>
      <w:r>
        <w:t>В случае применения электронного обучения, дистанционных образовательных технологий,</w:t>
      </w:r>
      <w:r w:rsidR="00B33B9E">
        <w:t xml:space="preserve"> </w:t>
      </w:r>
      <w:r>
        <w:t>предусмотрено применение специально оборудованных помещений, позволяющих обучающимся осваивать ОК и ПК.</w:t>
      </w:r>
    </w:p>
    <w:p w:rsidR="00D013FF" w:rsidRDefault="0068575D">
      <w:pPr>
        <w:pStyle w:val="a3"/>
        <w:spacing w:before="1"/>
        <w:ind w:right="262" w:firstLine="566"/>
      </w:pPr>
      <w:r>
        <w:t>Образовательная организация обеспечена необходимым комплектом лицензионного программного обеспечения.</w:t>
      </w:r>
    </w:p>
    <w:p w:rsidR="00D013FF" w:rsidRDefault="0068575D">
      <w:pPr>
        <w:pStyle w:val="a3"/>
        <w:ind w:right="262" w:firstLine="566"/>
      </w:pPr>
      <w: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D013FF" w:rsidRDefault="0068575D">
      <w:pPr>
        <w:pStyle w:val="a3"/>
        <w:ind w:right="261" w:firstLine="566"/>
      </w:pPr>
      <w:r>
        <w:t>Обучающиеся</w:t>
      </w:r>
      <w:r w:rsidR="00B33B9E">
        <w:t xml:space="preserve"> </w:t>
      </w:r>
      <w:r>
        <w:t>инвалиды</w:t>
      </w:r>
      <w:r w:rsidR="00B33B9E">
        <w:t xml:space="preserve"> </w:t>
      </w:r>
      <w:r>
        <w:t>и</w:t>
      </w:r>
      <w:r w:rsidR="00B33B9E">
        <w:t xml:space="preserve"> </w:t>
      </w:r>
      <w:r>
        <w:t>лица</w:t>
      </w:r>
      <w:r w:rsidR="00B33B9E">
        <w:t xml:space="preserve"> </w:t>
      </w:r>
      <w:r>
        <w:t>с</w:t>
      </w:r>
      <w:r w:rsidR="00B33B9E">
        <w:t xml:space="preserve"> </w:t>
      </w:r>
      <w:r>
        <w:t>ограниченными</w:t>
      </w:r>
      <w:r w:rsidR="00B33B9E">
        <w:t xml:space="preserve"> </w:t>
      </w:r>
      <w:r>
        <w:t>возможностями</w:t>
      </w:r>
      <w:r w:rsidR="00B33B9E">
        <w:t xml:space="preserve"> </w:t>
      </w:r>
      <w:r>
        <w:t>здоровья обеспечены печатными и электронными образовательными ресурсами, адаптированными к ограничениям их здоровья.</w:t>
      </w:r>
    </w:p>
    <w:p w:rsidR="00D013FF" w:rsidRDefault="0068575D">
      <w:pPr>
        <w:pStyle w:val="11"/>
        <w:numPr>
          <w:ilvl w:val="1"/>
          <w:numId w:val="3"/>
        </w:numPr>
        <w:tabs>
          <w:tab w:val="left" w:pos="1290"/>
        </w:tabs>
        <w:spacing w:before="321"/>
        <w:ind w:right="260" w:firstLine="566"/>
        <w:jc w:val="left"/>
      </w:pPr>
      <w:r>
        <w:t>Требования</w:t>
      </w:r>
      <w:r w:rsidR="00B33B9E">
        <w:t xml:space="preserve"> </w:t>
      </w:r>
      <w:r>
        <w:t>к</w:t>
      </w:r>
      <w:r w:rsidR="00B33B9E">
        <w:t xml:space="preserve"> </w:t>
      </w:r>
      <w:r>
        <w:t>кадровым</w:t>
      </w:r>
      <w:r w:rsidR="00B33B9E">
        <w:t xml:space="preserve"> </w:t>
      </w:r>
      <w:r>
        <w:t>условиям</w:t>
      </w:r>
      <w:r w:rsidR="00B33B9E">
        <w:t xml:space="preserve"> </w:t>
      </w:r>
      <w:r>
        <w:t>реализации</w:t>
      </w:r>
      <w:r w:rsidR="00B33B9E"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:rsidR="00D013FF" w:rsidRDefault="0068575D">
      <w:pPr>
        <w:pStyle w:val="a3"/>
        <w:tabs>
          <w:tab w:val="left" w:pos="3468"/>
        </w:tabs>
        <w:spacing w:before="321"/>
        <w:ind w:right="260" w:firstLine="707"/>
      </w:pPr>
      <w:r>
        <w:rPr>
          <w:spacing w:val="-2"/>
        </w:rPr>
        <w:t>Реализация</w:t>
      </w:r>
      <w:r w:rsidR="00B33B9E">
        <w:rPr>
          <w:spacing w:val="-2"/>
        </w:rPr>
        <w:t xml:space="preserve"> </w:t>
      </w:r>
      <w:r>
        <w:t>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деятельностикоторыхсоответствуетобластипрофессиональной</w:t>
      </w:r>
      <w:r>
        <w:rPr>
          <w:spacing w:val="-2"/>
        </w:rPr>
        <w:t>деятельности:</w:t>
      </w:r>
    </w:p>
    <w:p w:rsidR="00D013FF" w:rsidRDefault="0068575D" w:rsidP="00B33B9E">
      <w:pPr>
        <w:pStyle w:val="a3"/>
        <w:tabs>
          <w:tab w:val="left" w:pos="739"/>
          <w:tab w:val="left" w:pos="2143"/>
          <w:tab w:val="left" w:pos="2990"/>
          <w:tab w:val="left" w:pos="5481"/>
          <w:tab w:val="left" w:pos="7312"/>
          <w:tab w:val="left" w:pos="7679"/>
        </w:tabs>
        <w:ind w:right="262"/>
      </w:pPr>
      <w:r>
        <w:rPr>
          <w:spacing w:val="-6"/>
        </w:rPr>
        <w:t>40</w:t>
      </w:r>
      <w:r w:rsidR="00B33B9E">
        <w:rPr>
          <w:spacing w:val="-6"/>
        </w:rPr>
        <w:t xml:space="preserve"> </w:t>
      </w:r>
      <w:r>
        <w:rPr>
          <w:spacing w:val="-2"/>
        </w:rPr>
        <w:t>Сквозные</w:t>
      </w:r>
      <w:r w:rsidR="00B33B9E">
        <w:rPr>
          <w:spacing w:val="-2"/>
        </w:rPr>
        <w:t xml:space="preserve"> </w:t>
      </w:r>
      <w:r>
        <w:rPr>
          <w:spacing w:val="-4"/>
        </w:rPr>
        <w:t>виды</w:t>
      </w:r>
      <w:r w:rsidR="00B33B9E">
        <w:t xml:space="preserve"> </w:t>
      </w:r>
      <w:r>
        <w:rPr>
          <w:spacing w:val="-2"/>
        </w:rPr>
        <w:t>профессиональной</w:t>
      </w:r>
      <w:r w:rsidR="00B33B9E">
        <w:rPr>
          <w:spacing w:val="-2"/>
        </w:rPr>
        <w:t xml:space="preserve"> </w:t>
      </w:r>
      <w:r>
        <w:rPr>
          <w:spacing w:val="-2"/>
        </w:rPr>
        <w:t>деятельности</w:t>
      </w:r>
      <w:r w:rsidR="00B33B9E">
        <w:rPr>
          <w:spacing w:val="-2"/>
        </w:rPr>
        <w:t xml:space="preserve"> </w:t>
      </w:r>
      <w:r>
        <w:rPr>
          <w:spacing w:val="-10"/>
        </w:rPr>
        <w:t>в</w:t>
      </w:r>
      <w:r w:rsidR="00B33B9E">
        <w:rPr>
          <w:spacing w:val="-10"/>
        </w:rPr>
        <w:t xml:space="preserve"> </w:t>
      </w:r>
      <w:r>
        <w:rPr>
          <w:spacing w:val="-2"/>
        </w:rPr>
        <w:t>промышленности,</w:t>
      </w:r>
      <w:r w:rsidR="00B33B9E">
        <w:rPr>
          <w:spacing w:val="-2"/>
        </w:rPr>
        <w:t xml:space="preserve"> </w:t>
      </w:r>
      <w:r>
        <w:t>(имеющих</w:t>
      </w:r>
      <w:r w:rsidR="00B33B9E">
        <w:t xml:space="preserve"> </w:t>
      </w:r>
      <w:r>
        <w:t>стаж</w:t>
      </w:r>
      <w:r w:rsidR="00B33B9E">
        <w:t xml:space="preserve"> </w:t>
      </w:r>
      <w:r>
        <w:t>работы</w:t>
      </w:r>
      <w:r w:rsidR="00B33B9E">
        <w:t xml:space="preserve"> </w:t>
      </w:r>
      <w:r>
        <w:t>в</w:t>
      </w:r>
      <w:r w:rsidR="00B33B9E">
        <w:t xml:space="preserve"> </w:t>
      </w:r>
      <w:r>
        <w:t>данной</w:t>
      </w:r>
      <w:r w:rsidR="00B33B9E">
        <w:t xml:space="preserve"> </w:t>
      </w:r>
      <w:r>
        <w:t>профессиональной</w:t>
      </w:r>
      <w:r w:rsidR="00B33B9E">
        <w:t xml:space="preserve"> </w:t>
      </w:r>
      <w:r>
        <w:t>области</w:t>
      </w:r>
      <w:r w:rsidR="00B33B9E">
        <w:t xml:space="preserve"> </w:t>
      </w:r>
      <w:r>
        <w:t>не</w:t>
      </w:r>
      <w:r w:rsidR="00B33B9E">
        <w:t xml:space="preserve"> </w:t>
      </w:r>
      <w:r>
        <w:t>менее</w:t>
      </w:r>
      <w:r w:rsidR="00B33B9E">
        <w:t xml:space="preserve"> </w:t>
      </w:r>
      <w:r>
        <w:t>трех</w:t>
      </w:r>
      <w:r w:rsidR="00B33B9E">
        <w:t xml:space="preserve"> </w:t>
      </w:r>
      <w:r>
        <w:t>лет). Квалификация</w:t>
      </w:r>
      <w:r w:rsidR="00B33B9E">
        <w:t xml:space="preserve"> </w:t>
      </w:r>
      <w:r>
        <w:t>педагогических работников образовательной организации отвечает</w:t>
      </w:r>
      <w:r w:rsidR="00B33B9E">
        <w:t xml:space="preserve"> </w:t>
      </w:r>
      <w:r>
        <w:t>квалификационным</w:t>
      </w:r>
      <w:r w:rsidR="00B33B9E">
        <w:t xml:space="preserve"> </w:t>
      </w:r>
      <w:r>
        <w:t>требованиям,</w:t>
      </w:r>
      <w:r w:rsidR="00B33B9E">
        <w:t xml:space="preserve"> </w:t>
      </w:r>
      <w:r>
        <w:t>указанным</w:t>
      </w:r>
      <w:r w:rsidR="00B33B9E">
        <w:t xml:space="preserve"> </w:t>
      </w:r>
      <w:proofErr w:type="gramStart"/>
      <w:r>
        <w:t>в</w:t>
      </w:r>
      <w:proofErr w:type="gramEnd"/>
      <w:r w:rsidR="00B33B9E">
        <w:t xml:space="preserve"> </w:t>
      </w:r>
      <w:r>
        <w:rPr>
          <w:spacing w:val="-2"/>
        </w:rPr>
        <w:t>квалификационных</w:t>
      </w:r>
    </w:p>
    <w:p w:rsidR="00D013FF" w:rsidRDefault="00B33B9E">
      <w:pPr>
        <w:pStyle w:val="a3"/>
        <w:spacing w:line="322" w:lineRule="exact"/>
      </w:pPr>
      <w:proofErr w:type="gramStart"/>
      <w:r>
        <w:t>с</w:t>
      </w:r>
      <w:r w:rsidR="0068575D">
        <w:t>правочниках</w:t>
      </w:r>
      <w:proofErr w:type="gramEnd"/>
      <w:r>
        <w:t xml:space="preserve"> </w:t>
      </w:r>
      <w:r w:rsidR="0068575D">
        <w:t>и</w:t>
      </w:r>
      <w:r>
        <w:t xml:space="preserve"> </w:t>
      </w:r>
      <w:r w:rsidR="0068575D">
        <w:t>(или)</w:t>
      </w:r>
      <w:r>
        <w:t xml:space="preserve"> </w:t>
      </w:r>
      <w:r w:rsidR="0068575D">
        <w:t>профессиональных</w:t>
      </w:r>
      <w:r>
        <w:t xml:space="preserve"> </w:t>
      </w:r>
      <w:r w:rsidR="0068575D">
        <w:rPr>
          <w:spacing w:val="-2"/>
        </w:rPr>
        <w:t>стандартах.</w:t>
      </w:r>
    </w:p>
    <w:p w:rsidR="00D013FF" w:rsidRDefault="0068575D">
      <w:pPr>
        <w:pStyle w:val="a3"/>
        <w:ind w:right="259" w:firstLine="707"/>
      </w:pPr>
      <w:proofErr w:type="gramStart"/>
      <w:r>
        <w:t>Педагогические</w:t>
      </w:r>
      <w:r w:rsidR="00B33B9E">
        <w:t xml:space="preserve"> </w:t>
      </w:r>
      <w:r>
        <w:t>работники, привлекаемые к реализации образовательной программы получают</w:t>
      </w:r>
      <w:r w:rsidR="00B33B9E">
        <w:t xml:space="preserve"> </w:t>
      </w:r>
      <w:r>
        <w:t>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40 Сквозные</w:t>
      </w:r>
      <w:r w:rsidR="00B33B9E">
        <w:t xml:space="preserve"> </w:t>
      </w:r>
      <w:r>
        <w:t>виды профессиональной деятельности в промышленности,</w:t>
      </w:r>
      <w:r w:rsidR="005074FD">
        <w:t xml:space="preserve"> </w:t>
      </w:r>
      <w:r>
        <w:t>а также в других областях</w:t>
      </w:r>
      <w:r w:rsidR="005074FD">
        <w:t xml:space="preserve"> </w:t>
      </w:r>
      <w:r>
        <w:t>профессиональной деятельности и (или) 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D013FF" w:rsidRDefault="0068575D">
      <w:pPr>
        <w:pStyle w:val="a3"/>
        <w:spacing w:before="1"/>
        <w:ind w:right="260" w:firstLine="707"/>
      </w:pPr>
      <w:proofErr w:type="gramStart"/>
      <w:r>
        <w:t>Доля</w:t>
      </w:r>
      <w:r w:rsidR="005074FD">
        <w:t xml:space="preserve"> </w:t>
      </w:r>
      <w:r>
        <w:t>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</w:t>
      </w:r>
      <w:r w:rsidR="005074FD">
        <w:t xml:space="preserve"> </w:t>
      </w:r>
      <w:r>
        <w:t>в общем числе педагогических работников, обеспечивающих освоение обучающимися профессиональных модулей образовательной программы, имеет</w:t>
      </w:r>
      <w:r w:rsidR="005074FD">
        <w:t xml:space="preserve"> </w:t>
      </w:r>
      <w:r>
        <w:t>не менее 25 процентов.</w:t>
      </w:r>
      <w:proofErr w:type="gramEnd"/>
    </w:p>
    <w:p w:rsidR="00D013FF" w:rsidRDefault="0068575D">
      <w:pPr>
        <w:pStyle w:val="11"/>
        <w:numPr>
          <w:ilvl w:val="0"/>
          <w:numId w:val="2"/>
        </w:numPr>
        <w:tabs>
          <w:tab w:val="left" w:pos="210"/>
        </w:tabs>
        <w:spacing w:before="321"/>
        <w:ind w:left="210" w:right="43" w:hanging="210"/>
        <w:jc w:val="center"/>
      </w:pPr>
      <w:r>
        <w:t>Контроль</w:t>
      </w:r>
      <w:r w:rsidR="005074FD">
        <w:t xml:space="preserve"> </w:t>
      </w:r>
      <w:r>
        <w:t>и</w:t>
      </w:r>
      <w:r w:rsidR="005074FD">
        <w:t xml:space="preserve"> </w:t>
      </w:r>
      <w:r>
        <w:t>оценка</w:t>
      </w:r>
      <w:r w:rsidR="005074FD">
        <w:t xml:space="preserve"> </w:t>
      </w:r>
      <w:r>
        <w:t>результатов</w:t>
      </w:r>
      <w:r w:rsidR="005074FD">
        <w:t xml:space="preserve"> </w:t>
      </w:r>
      <w:r>
        <w:t>освоения</w:t>
      </w:r>
      <w:r w:rsidR="005074FD">
        <w:t xml:space="preserve"> </w:t>
      </w:r>
      <w:r>
        <w:rPr>
          <w:spacing w:val="-4"/>
        </w:rPr>
        <w:t>ОПОП</w:t>
      </w:r>
    </w:p>
    <w:p w:rsidR="00D013FF" w:rsidRDefault="0068575D">
      <w:pPr>
        <w:pStyle w:val="a3"/>
        <w:spacing w:before="321"/>
        <w:ind w:right="260" w:firstLine="708"/>
      </w:pPr>
      <w:r>
        <w:t>Результаты освоения основной образовательной программы</w:t>
      </w:r>
      <w:r w:rsidR="005074FD">
        <w:t xml:space="preserve"> </w:t>
      </w:r>
      <w:r>
        <w:t xml:space="preserve">могут быть оценены в рамках промежуточной и государственной итоговой аттестации, </w:t>
      </w:r>
      <w:r>
        <w:lastRenderedPageBreak/>
        <w:t>организованных в форме демонстрационного экзамена.</w:t>
      </w:r>
    </w:p>
    <w:p w:rsidR="00D013FF" w:rsidRDefault="0068575D" w:rsidP="005074FD">
      <w:pPr>
        <w:pStyle w:val="a3"/>
        <w:ind w:right="260" w:firstLine="707"/>
      </w:pPr>
      <w:r>
        <w:t xml:space="preserve">Для </w:t>
      </w:r>
      <w:proofErr w:type="gramStart"/>
      <w:r>
        <w:t>выпускников, осваивающих ППКРС государственная итоговая аттестация в соответствии с ФГОС СПО проводится</w:t>
      </w:r>
      <w:proofErr w:type="gramEnd"/>
      <w:r>
        <w:t xml:space="preserve"> в форме демонстрационного</w:t>
      </w:r>
      <w:r w:rsidR="005074FD">
        <w:t xml:space="preserve"> </w:t>
      </w:r>
      <w:r>
        <w:t>экзамена.</w:t>
      </w:r>
      <w:r w:rsidR="005074FD">
        <w:t xml:space="preserve"> </w:t>
      </w:r>
      <w:r>
        <w:t>Для</w:t>
      </w:r>
      <w:r w:rsidR="005074FD">
        <w:t xml:space="preserve"> </w:t>
      </w:r>
      <w:r>
        <w:t>государственной</w:t>
      </w:r>
      <w:r w:rsidR="005074FD">
        <w:t xml:space="preserve"> </w:t>
      </w:r>
      <w:r>
        <w:t>итоговой</w:t>
      </w:r>
      <w:r w:rsidR="005074FD">
        <w:t xml:space="preserve"> </w:t>
      </w:r>
      <w:r>
        <w:rPr>
          <w:spacing w:val="-2"/>
        </w:rPr>
        <w:t>аттестации</w:t>
      </w:r>
      <w:r w:rsidR="005074FD">
        <w:rPr>
          <w:spacing w:val="-2"/>
        </w:rPr>
        <w:t xml:space="preserve"> </w:t>
      </w:r>
      <w:r>
        <w:rPr>
          <w:spacing w:val="-2"/>
        </w:rPr>
        <w:t>колледжем</w:t>
      </w:r>
      <w:r>
        <w:tab/>
      </w:r>
      <w:r>
        <w:rPr>
          <w:spacing w:val="-2"/>
        </w:rPr>
        <w:t>разрабатывается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 xml:space="preserve">итоговой </w:t>
      </w:r>
      <w:r>
        <w:t>аттестации и оценочные материалы.</w:t>
      </w:r>
    </w:p>
    <w:p w:rsidR="00D013FF" w:rsidRDefault="0068575D" w:rsidP="005074FD">
      <w:pPr>
        <w:pStyle w:val="a3"/>
        <w:tabs>
          <w:tab w:val="left" w:pos="1990"/>
          <w:tab w:val="left" w:pos="2320"/>
          <w:tab w:val="left" w:pos="2829"/>
          <w:tab w:val="left" w:pos="2916"/>
          <w:tab w:val="left" w:pos="3907"/>
          <w:tab w:val="left" w:pos="4361"/>
          <w:tab w:val="left" w:pos="4469"/>
          <w:tab w:val="left" w:pos="4531"/>
          <w:tab w:val="left" w:pos="4632"/>
          <w:tab w:val="left" w:pos="5203"/>
          <w:tab w:val="left" w:pos="5282"/>
          <w:tab w:val="left" w:pos="5767"/>
          <w:tab w:val="left" w:pos="6245"/>
          <w:tab w:val="left" w:pos="6314"/>
          <w:tab w:val="left" w:pos="6707"/>
          <w:tab w:val="left" w:pos="6938"/>
          <w:tab w:val="left" w:pos="7133"/>
          <w:tab w:val="left" w:pos="7483"/>
          <w:tab w:val="left" w:pos="7727"/>
          <w:tab w:val="left" w:pos="8537"/>
          <w:tab w:val="left" w:pos="8575"/>
          <w:tab w:val="left" w:pos="8639"/>
          <w:tab w:val="left" w:pos="9014"/>
          <w:tab w:val="left" w:pos="9045"/>
        </w:tabs>
        <w:spacing w:before="2"/>
        <w:ind w:right="261" w:firstLine="708"/>
      </w:pPr>
      <w:r>
        <w:t>Задания, выносимые на демонстрационный экзамен, разрабатываются на основе</w:t>
      </w:r>
      <w:r w:rsidR="005074FD">
        <w:t xml:space="preserve"> </w:t>
      </w:r>
      <w:r>
        <w:t>требований</w:t>
      </w:r>
      <w:r w:rsidR="005074FD">
        <w:t xml:space="preserve"> </w:t>
      </w:r>
      <w:r>
        <w:t>к</w:t>
      </w:r>
      <w:r w:rsidR="005074FD">
        <w:t xml:space="preserve"> </w:t>
      </w:r>
      <w:r>
        <w:t>результатам</w:t>
      </w:r>
      <w:r w:rsidR="005074FD">
        <w:t xml:space="preserve"> </w:t>
      </w:r>
      <w:r>
        <w:t>освоения</w:t>
      </w:r>
      <w:r w:rsidR="005074FD">
        <w:t xml:space="preserve"> </w:t>
      </w:r>
      <w:r>
        <w:t>образовательных</w:t>
      </w:r>
      <w:r w:rsidR="005074FD">
        <w:t xml:space="preserve"> </w:t>
      </w:r>
      <w:r>
        <w:t>программ</w:t>
      </w:r>
      <w:r w:rsidR="005074FD">
        <w:t xml:space="preserve"> </w:t>
      </w:r>
      <w:r>
        <w:t xml:space="preserve">среднего </w:t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установленных</w:t>
      </w:r>
      <w:r>
        <w:tab/>
      </w:r>
      <w:r>
        <w:rPr>
          <w:spacing w:val="-4"/>
        </w:rPr>
        <w:t>ФГОС</w:t>
      </w:r>
      <w:r>
        <w:tab/>
      </w:r>
      <w:r>
        <w:tab/>
      </w:r>
      <w:r>
        <w:rPr>
          <w:spacing w:val="-4"/>
        </w:rPr>
        <w:t>СПО,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положений</w:t>
      </w:r>
      <w:r w:rsidR="005074FD">
        <w:t xml:space="preserve"> </w:t>
      </w:r>
      <w:r>
        <w:t>стандартов,</w:t>
      </w:r>
      <w:r w:rsidR="005074FD">
        <w:t xml:space="preserve"> </w:t>
      </w:r>
      <w:r>
        <w:t>а</w:t>
      </w:r>
      <w:r w:rsidR="005074FD">
        <w:t xml:space="preserve"> </w:t>
      </w:r>
      <w:r>
        <w:t>также</w:t>
      </w:r>
      <w:r w:rsidR="005074FD">
        <w:t xml:space="preserve"> </w:t>
      </w:r>
      <w:r>
        <w:t>квалификационных</w:t>
      </w:r>
      <w:r w:rsidR="005074FD">
        <w:t xml:space="preserve"> </w:t>
      </w:r>
      <w:r>
        <w:t>требований,</w:t>
      </w:r>
      <w:r w:rsidR="005074FD">
        <w:t xml:space="preserve"> </w:t>
      </w:r>
      <w:r>
        <w:t xml:space="preserve">заявленных </w:t>
      </w:r>
      <w:r>
        <w:rPr>
          <w:spacing w:val="-2"/>
        </w:rPr>
        <w:t>организациями,</w:t>
      </w:r>
      <w:r>
        <w:tab/>
      </w:r>
      <w:r>
        <w:rPr>
          <w:spacing w:val="-2"/>
        </w:rPr>
        <w:t>работодателями,</w:t>
      </w:r>
      <w:r>
        <w:tab/>
      </w:r>
      <w:r>
        <w:tab/>
      </w:r>
      <w:r>
        <w:tab/>
      </w:r>
      <w:r>
        <w:rPr>
          <w:spacing w:val="-2"/>
        </w:rPr>
        <w:t>заинтересованными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кадров соответствующей</w:t>
      </w:r>
      <w:r>
        <w:tab/>
      </w:r>
      <w:r>
        <w:tab/>
      </w:r>
      <w:r>
        <w:tab/>
      </w:r>
      <w:r>
        <w:rPr>
          <w:spacing w:val="-2"/>
        </w:rPr>
        <w:t>квалификации.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2"/>
        </w:rPr>
        <w:t>выпускников,</w:t>
      </w:r>
      <w:r>
        <w:tab/>
      </w:r>
      <w:r>
        <w:rPr>
          <w:spacing w:val="-2"/>
        </w:rPr>
        <w:t xml:space="preserve">освоивших </w:t>
      </w:r>
      <w:r>
        <w:t>образовательные программы среднег</w:t>
      </w:r>
      <w:r w:rsidR="005074FD">
        <w:t xml:space="preserve">о профессионального образования </w:t>
      </w:r>
      <w:r>
        <w:t>проводится</w:t>
      </w:r>
      <w:r w:rsidR="005074FD">
        <w:t xml:space="preserve"> </w:t>
      </w:r>
      <w:r>
        <w:t>демонстрационный</w:t>
      </w:r>
      <w:r>
        <w:tab/>
      </w:r>
      <w:r>
        <w:tab/>
      </w:r>
      <w:r>
        <w:rPr>
          <w:spacing w:val="-2"/>
        </w:rPr>
        <w:t>экзамен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оценочных материалов,</w:t>
      </w:r>
      <w:r>
        <w:tab/>
      </w:r>
      <w:r>
        <w:rPr>
          <w:spacing w:val="-2"/>
        </w:rPr>
        <w:t>включающих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конкретные</w:t>
      </w:r>
      <w:r>
        <w:tab/>
      </w:r>
      <w:r>
        <w:tab/>
      </w:r>
      <w:r>
        <w:rPr>
          <w:spacing w:val="-2"/>
        </w:rPr>
        <w:t>комплекты</w:t>
      </w:r>
      <w:r>
        <w:tab/>
      </w:r>
      <w:r>
        <w:tab/>
      </w:r>
      <w:r>
        <w:rPr>
          <w:spacing w:val="-2"/>
        </w:rPr>
        <w:t xml:space="preserve">оценочной </w:t>
      </w:r>
      <w:r>
        <w:t>документации,</w:t>
      </w:r>
      <w:r w:rsidR="005074FD">
        <w:t xml:space="preserve"> </w:t>
      </w:r>
      <w:r>
        <w:t>варианты</w:t>
      </w:r>
      <w:r w:rsidR="005074FD">
        <w:t xml:space="preserve"> </w:t>
      </w:r>
      <w:r>
        <w:t>заданий</w:t>
      </w:r>
      <w:r w:rsidR="005074FD">
        <w:t xml:space="preserve"> </w:t>
      </w:r>
      <w:r>
        <w:t>и</w:t>
      </w:r>
      <w:r w:rsidR="005074FD">
        <w:t xml:space="preserve"> </w:t>
      </w:r>
      <w:r>
        <w:t>критерии</w:t>
      </w:r>
      <w:r w:rsidR="005074FD">
        <w:t xml:space="preserve"> </w:t>
      </w:r>
      <w:r>
        <w:t>оценивания,</w:t>
      </w:r>
      <w:r w:rsidR="005074FD">
        <w:t xml:space="preserve"> </w:t>
      </w:r>
      <w:r>
        <w:t>разрабатываемых</w:t>
      </w:r>
      <w:r w:rsidR="005074FD">
        <w:t xml:space="preserve"> </w:t>
      </w:r>
      <w:r>
        <w:rPr>
          <w:spacing w:val="-2"/>
        </w:rPr>
        <w:t>оператором.</w:t>
      </w:r>
    </w:p>
    <w:p w:rsidR="00D013FF" w:rsidRDefault="0068575D">
      <w:pPr>
        <w:pStyle w:val="a3"/>
        <w:ind w:right="259" w:firstLine="777"/>
      </w:pPr>
      <w: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D013FF" w:rsidRDefault="0068575D">
      <w:pPr>
        <w:pStyle w:val="11"/>
        <w:numPr>
          <w:ilvl w:val="1"/>
          <w:numId w:val="2"/>
        </w:numPr>
        <w:tabs>
          <w:tab w:val="left" w:pos="673"/>
        </w:tabs>
        <w:spacing w:before="320"/>
        <w:ind w:right="264"/>
      </w:pPr>
      <w:r>
        <w:t>Нормативно-методическое обеспечение и материалы, обеспечивающие качество подготовки выпускника</w:t>
      </w:r>
    </w:p>
    <w:p w:rsidR="00D013FF" w:rsidRDefault="0068575D">
      <w:pPr>
        <w:pStyle w:val="a3"/>
        <w:spacing w:before="1"/>
        <w:ind w:right="262" w:firstLine="566"/>
      </w:pPr>
      <w:r>
        <w:t>В соответствии с ФГОС СПО по профессии 15.01.05 Сварщик (ручной и частично механизированной сварки (наплавки)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ценка качества освоения обучающимися ППКРС включает текущий контроль знаний, промежуточную и государственную итоговую аттестацию обучающихся.</w:t>
      </w:r>
    </w:p>
    <w:p w:rsidR="00D013FF" w:rsidRDefault="0068575D">
      <w:pPr>
        <w:pStyle w:val="a3"/>
        <w:ind w:right="262" w:firstLine="566"/>
      </w:pPr>
      <w:r>
        <w:t>Оценка качества подготовки обучающихся и выпускников осуществляется в двух основных направлениях:</w:t>
      </w:r>
    </w:p>
    <w:p w:rsidR="00D013FF" w:rsidRDefault="005074FD">
      <w:pPr>
        <w:pStyle w:val="a3"/>
        <w:ind w:left="788" w:right="4618"/>
        <w:jc w:val="left"/>
      </w:pPr>
      <w:r>
        <w:t>о</w:t>
      </w:r>
      <w:r w:rsidR="0068575D">
        <w:t>ценка</w:t>
      </w:r>
      <w:r>
        <w:t xml:space="preserve"> </w:t>
      </w:r>
      <w:r w:rsidR="0068575D">
        <w:t>уровня</w:t>
      </w:r>
      <w:r>
        <w:t xml:space="preserve"> </w:t>
      </w:r>
      <w:r w:rsidR="0068575D">
        <w:t>освоения</w:t>
      </w:r>
      <w:r>
        <w:t xml:space="preserve"> </w:t>
      </w:r>
      <w:r w:rsidR="0068575D">
        <w:t>дисциплин; оценка компетенций обучающихся.</w:t>
      </w:r>
    </w:p>
    <w:p w:rsidR="00D013FF" w:rsidRDefault="0068575D">
      <w:pPr>
        <w:pStyle w:val="a3"/>
        <w:spacing w:line="321" w:lineRule="exact"/>
        <w:ind w:left="788"/>
        <w:jc w:val="left"/>
      </w:pPr>
      <w:r>
        <w:t>Нормативные</w:t>
      </w:r>
      <w:r w:rsidR="005074FD">
        <w:t xml:space="preserve"> </w:t>
      </w:r>
      <w:r>
        <w:t>документы</w:t>
      </w:r>
      <w:r w:rsidR="005074FD">
        <w:t xml:space="preserve"> </w:t>
      </w:r>
      <w:r>
        <w:t>оценки</w:t>
      </w:r>
      <w:r w:rsidR="005074FD">
        <w:t xml:space="preserve"> </w:t>
      </w:r>
      <w:r>
        <w:t>качества</w:t>
      </w:r>
      <w:r w:rsidR="005074FD">
        <w:t xml:space="preserve"> </w:t>
      </w:r>
      <w:r>
        <w:t>освоения</w:t>
      </w:r>
      <w:r w:rsidR="005074FD">
        <w:t xml:space="preserve"> </w:t>
      </w:r>
      <w:r>
        <w:rPr>
          <w:spacing w:val="-2"/>
        </w:rPr>
        <w:t>ППКРС:</w:t>
      </w:r>
    </w:p>
    <w:p w:rsidR="00D013FF" w:rsidRDefault="0068575D">
      <w:pPr>
        <w:pStyle w:val="a3"/>
        <w:tabs>
          <w:tab w:val="left" w:pos="2434"/>
        </w:tabs>
        <w:spacing w:line="242" w:lineRule="auto"/>
        <w:ind w:right="263" w:firstLine="566"/>
        <w:jc w:val="left"/>
      </w:pPr>
      <w:r>
        <w:rPr>
          <w:spacing w:val="-2"/>
        </w:rPr>
        <w:t>Положение</w:t>
      </w:r>
      <w:r>
        <w:tab/>
        <w:t>о</w:t>
      </w:r>
      <w:r w:rsidR="005074FD">
        <w:t xml:space="preserve"> </w:t>
      </w:r>
      <w:r>
        <w:t>формах,</w:t>
      </w:r>
      <w:r w:rsidR="005074FD">
        <w:t xml:space="preserve"> </w:t>
      </w:r>
      <w:r>
        <w:t>периодичности</w:t>
      </w:r>
      <w:r w:rsidR="005074FD">
        <w:t xml:space="preserve"> </w:t>
      </w:r>
      <w:r>
        <w:t>и</w:t>
      </w:r>
      <w:r w:rsidR="005074FD">
        <w:t xml:space="preserve"> </w:t>
      </w:r>
      <w:r>
        <w:t>порядке</w:t>
      </w:r>
      <w:r w:rsidR="005074FD">
        <w:t xml:space="preserve"> </w:t>
      </w:r>
      <w:r>
        <w:t>проведения</w:t>
      </w:r>
      <w:r w:rsidR="005074FD">
        <w:t xml:space="preserve"> </w:t>
      </w:r>
      <w:r>
        <w:t>текущего контроля успеваемости и промежуточной аттестации в колледже.</w:t>
      </w:r>
    </w:p>
    <w:p w:rsidR="00D013FF" w:rsidRDefault="0068575D">
      <w:pPr>
        <w:pStyle w:val="a3"/>
        <w:tabs>
          <w:tab w:val="left" w:pos="2366"/>
          <w:tab w:val="left" w:pos="2863"/>
          <w:tab w:val="left" w:pos="4581"/>
          <w:tab w:val="left" w:pos="7027"/>
          <w:tab w:val="left" w:pos="8547"/>
        </w:tabs>
        <w:ind w:right="262" w:firstLine="566"/>
        <w:jc w:val="left"/>
      </w:pPr>
      <w:r>
        <w:rPr>
          <w:spacing w:val="-2"/>
        </w:rPr>
        <w:t>Положение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 xml:space="preserve">аттестации </w:t>
      </w:r>
      <w:r>
        <w:t>выпускников среднего профессионального образования в колледже.</w:t>
      </w:r>
    </w:p>
    <w:p w:rsidR="00D013FF" w:rsidRDefault="00D013FF">
      <w:pPr>
        <w:pStyle w:val="a3"/>
        <w:spacing w:before="12"/>
        <w:ind w:left="0"/>
        <w:jc w:val="left"/>
      </w:pPr>
    </w:p>
    <w:p w:rsidR="00D013FF" w:rsidRDefault="0068575D">
      <w:pPr>
        <w:pStyle w:val="11"/>
        <w:numPr>
          <w:ilvl w:val="1"/>
          <w:numId w:val="2"/>
        </w:numPr>
        <w:tabs>
          <w:tab w:val="left" w:pos="877"/>
        </w:tabs>
        <w:spacing w:before="1" w:line="242" w:lineRule="auto"/>
        <w:ind w:right="261"/>
      </w:pPr>
      <w:r>
        <w:t>Фонды оценочных средств текущего контроля успеваемости, промежуточной аттестации</w:t>
      </w:r>
    </w:p>
    <w:p w:rsidR="00D013FF" w:rsidRDefault="0068575D">
      <w:pPr>
        <w:pStyle w:val="a3"/>
        <w:ind w:right="259" w:firstLine="566"/>
      </w:pPr>
      <w:r>
        <w:t>Фонды</w:t>
      </w:r>
      <w:r w:rsidR="005074FD">
        <w:t xml:space="preserve"> </w:t>
      </w:r>
      <w:r>
        <w:t>оценочных средств текущего контроля успеваемости, промежуточной и государственной</w:t>
      </w:r>
      <w:r w:rsidR="005074FD">
        <w:t xml:space="preserve"> </w:t>
      </w:r>
      <w:r>
        <w:t>итоговой аттестаций</w:t>
      </w:r>
      <w:r w:rsidR="005074FD">
        <w:t xml:space="preserve"> </w:t>
      </w:r>
      <w:r>
        <w:t xml:space="preserve">позволяют оценить знания, умения и освоенные компетенции; разрабатываются и утверждаются образовательным учреждением самостоятельно, а для государственной итоговой аттестации - разрабатываются и утверждаются образовательным </w:t>
      </w:r>
      <w:r>
        <w:lastRenderedPageBreak/>
        <w:t xml:space="preserve">учреждением после предварительного положительного заключения </w:t>
      </w:r>
      <w:r>
        <w:rPr>
          <w:spacing w:val="-2"/>
        </w:rPr>
        <w:t>работодателей.</w:t>
      </w:r>
    </w:p>
    <w:p w:rsidR="00D013FF" w:rsidRDefault="0068575D">
      <w:pPr>
        <w:pStyle w:val="a3"/>
        <w:spacing w:line="321" w:lineRule="exact"/>
        <w:ind w:left="929"/>
      </w:pPr>
      <w:r>
        <w:t>Для</w:t>
      </w:r>
      <w:r w:rsidR="005074FD">
        <w:t xml:space="preserve"> </w:t>
      </w:r>
      <w:r>
        <w:t>проведения</w:t>
      </w:r>
      <w:r w:rsidR="005074FD">
        <w:t xml:space="preserve"> </w:t>
      </w:r>
      <w:r>
        <w:t>текущего</w:t>
      </w:r>
      <w:r w:rsidR="005074FD">
        <w:t xml:space="preserve"> </w:t>
      </w:r>
      <w:r>
        <w:t>контроля</w:t>
      </w:r>
      <w:r w:rsidR="005074FD">
        <w:t xml:space="preserve"> </w:t>
      </w:r>
      <w:r>
        <w:t>используются</w:t>
      </w:r>
      <w:r w:rsidR="005074FD">
        <w:t xml:space="preserve"> </w:t>
      </w:r>
      <w:r>
        <w:t>следующие</w:t>
      </w:r>
      <w:r w:rsidR="005074FD">
        <w:t xml:space="preserve"> </w:t>
      </w:r>
      <w:r>
        <w:rPr>
          <w:spacing w:val="-2"/>
        </w:rPr>
        <w:t>формы:</w:t>
      </w:r>
    </w:p>
    <w:p w:rsidR="00D013FF" w:rsidRDefault="0068575D" w:rsidP="005074FD">
      <w:pPr>
        <w:pStyle w:val="a3"/>
        <w:spacing w:before="68"/>
        <w:ind w:left="0" w:right="261"/>
      </w:pPr>
      <w:r>
        <w:t xml:space="preserve">опрос (групповой, фронтальный, индивидуальный, письменный и </w:t>
      </w:r>
      <w:proofErr w:type="spellStart"/>
      <w:proofErr w:type="gramStart"/>
      <w:r>
        <w:t>др</w:t>
      </w:r>
      <w:proofErr w:type="spellEnd"/>
      <w:proofErr w:type="gramEnd"/>
      <w:r>
        <w:t>); тестирование; оценка выполнения задания практического занятия; оценка выполнения задания лабораторного занятия; оценка работы на семинаре;</w:t>
      </w:r>
      <w:r w:rsidR="005074FD">
        <w:t xml:space="preserve"> </w:t>
      </w:r>
      <w:r>
        <w:t>оценка контрольной работы; оценка самостоятельной работы в различных формах; другие формы текущей аттестации в соответствии с УМК</w:t>
      </w:r>
      <w:r w:rsidR="005074FD">
        <w:t xml:space="preserve"> </w:t>
      </w:r>
      <w:r>
        <w:t>дисциплины, МДК, практики.</w:t>
      </w:r>
    </w:p>
    <w:p w:rsidR="00D013FF" w:rsidRDefault="0068575D">
      <w:pPr>
        <w:pStyle w:val="a3"/>
        <w:ind w:right="261" w:firstLine="708"/>
      </w:pPr>
      <w:r>
        <w:t xml:space="preserve">Промежуточная аттестация проводится в формах: зачет, дифференцированный зачет, комплексный дифференцированный зачет, экзамен, комплексный экзамен, экзамен по модулю, защита </w:t>
      </w:r>
      <w:proofErr w:type="gramStart"/>
      <w:r>
        <w:t xml:space="preserve">индивидуального </w:t>
      </w:r>
      <w:r>
        <w:rPr>
          <w:spacing w:val="-2"/>
        </w:rPr>
        <w:t>проекта</w:t>
      </w:r>
      <w:proofErr w:type="gramEnd"/>
      <w:r>
        <w:rPr>
          <w:spacing w:val="-2"/>
        </w:rPr>
        <w:t>.</w:t>
      </w:r>
    </w:p>
    <w:p w:rsidR="00D013FF" w:rsidRDefault="0068575D">
      <w:pPr>
        <w:pStyle w:val="a3"/>
        <w:ind w:right="261" w:firstLine="707"/>
      </w:pPr>
      <w:r>
        <w:t>Конкретные формы промежуточной аттестац</w:t>
      </w:r>
      <w:proofErr w:type="gramStart"/>
      <w:r>
        <w:t>ии и ее</w:t>
      </w:r>
      <w:proofErr w:type="gramEnd"/>
      <w:r>
        <w:t xml:space="preserve"> периодичность определяются учебным планом.</w:t>
      </w:r>
    </w:p>
    <w:p w:rsidR="00D013FF" w:rsidRDefault="0068575D">
      <w:pPr>
        <w:pStyle w:val="a3"/>
        <w:ind w:right="263" w:firstLine="707"/>
      </w:pPr>
      <w:r>
        <w:t>Организация, содержание и порядок проведения промежуточной аттестации определяется фондами оценочных средств.</w:t>
      </w:r>
    </w:p>
    <w:p w:rsidR="00D013FF" w:rsidRDefault="00D013FF">
      <w:pPr>
        <w:pStyle w:val="a3"/>
        <w:ind w:left="0"/>
        <w:jc w:val="left"/>
      </w:pPr>
    </w:p>
    <w:p w:rsidR="00D013FF" w:rsidRDefault="0068575D">
      <w:pPr>
        <w:pStyle w:val="11"/>
        <w:numPr>
          <w:ilvl w:val="0"/>
          <w:numId w:val="2"/>
        </w:numPr>
        <w:tabs>
          <w:tab w:val="left" w:pos="501"/>
        </w:tabs>
        <w:spacing w:before="1"/>
        <w:ind w:left="501" w:hanging="280"/>
        <w:jc w:val="both"/>
      </w:pPr>
      <w:r>
        <w:t>Организация</w:t>
      </w:r>
      <w:r w:rsidR="005074FD">
        <w:t xml:space="preserve"> </w:t>
      </w:r>
      <w:r>
        <w:t>государственной</w:t>
      </w:r>
      <w:r w:rsidR="005074FD">
        <w:t xml:space="preserve"> </w:t>
      </w:r>
      <w:r>
        <w:t>итоговой</w:t>
      </w:r>
      <w:r w:rsidR="005074FD">
        <w:t xml:space="preserve"> </w:t>
      </w:r>
      <w:r>
        <w:t>аттестации</w:t>
      </w:r>
      <w:r w:rsidR="005074FD">
        <w:t xml:space="preserve"> </w:t>
      </w:r>
      <w:r>
        <w:rPr>
          <w:spacing w:val="-2"/>
        </w:rPr>
        <w:t>выпускников</w:t>
      </w:r>
    </w:p>
    <w:p w:rsidR="00D013FF" w:rsidRDefault="0068575D">
      <w:pPr>
        <w:pStyle w:val="a3"/>
        <w:spacing w:before="321"/>
        <w:ind w:right="261" w:firstLine="777"/>
      </w:pPr>
      <w:r>
        <w:t xml:space="preserve">Государственная итоговая аттестация (далее - ГИА) является обязательной для образовательных организаций СПО. Она проводится по завершении всего курса </w:t>
      </w:r>
      <w:proofErr w:type="gramStart"/>
      <w:r>
        <w:t>обучения по направлению</w:t>
      </w:r>
      <w:proofErr w:type="gramEnd"/>
      <w: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D013FF" w:rsidRDefault="0068575D">
      <w:pPr>
        <w:pStyle w:val="a3"/>
        <w:ind w:right="261" w:firstLine="707"/>
      </w:pPr>
      <w:r>
        <w:t>Государственная итоговая аттестация завершается присвоением квалификации квалифицированного рабочего, служащего: Сварщик.</w:t>
      </w:r>
    </w:p>
    <w:p w:rsidR="00D013FF" w:rsidRDefault="0068575D">
      <w:pPr>
        <w:pStyle w:val="a3"/>
        <w:ind w:right="262" w:firstLine="708"/>
      </w:pPr>
      <w:r>
        <w:t>Выпускники, освоившие программы подготовки специалистов среднего звена, сдают ГИА в форме демонстрационного экзамена.</w:t>
      </w:r>
    </w:p>
    <w:p w:rsidR="00D013FF" w:rsidRDefault="0068575D">
      <w:pPr>
        <w:pStyle w:val="a3"/>
        <w:ind w:right="259" w:firstLine="777"/>
      </w:pPr>
      <w:r>
        <w:t>Организация и проведение государственной итоговой аттестации проводится в соответствии с программой ГИА, утвержденной после ее обсуждения на заседании педагогического совета образовательной организации с участием председателей государственных экзаменационных комиссий.</w:t>
      </w:r>
    </w:p>
    <w:p w:rsidR="00D013FF" w:rsidRDefault="0068575D">
      <w:pPr>
        <w:pStyle w:val="a3"/>
        <w:ind w:left="222" w:right="260" w:firstLine="707"/>
      </w:pPr>
      <w:r>
        <w:t>Государственная итоговая аттестация проводится в форме защиты выпускной квалификационной работы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D013FF" w:rsidRDefault="0068575D" w:rsidP="005074FD">
      <w:pPr>
        <w:pStyle w:val="a3"/>
        <w:ind w:left="222" w:right="258" w:firstLine="707"/>
      </w:pPr>
      <w:proofErr w:type="gramStart"/>
      <w:r>
        <w:t>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</w:t>
      </w:r>
      <w:proofErr w:type="gramEnd"/>
      <w:r>
        <w:t>, требования к использованию средств обучения и воспитания, сре</w:t>
      </w:r>
      <w:proofErr w:type="gramStart"/>
      <w:r>
        <w:t>дств св</w:t>
      </w:r>
      <w:proofErr w:type="gramEnd"/>
      <w:r>
        <w:t xml:space="preserve">язи при </w:t>
      </w:r>
      <w:r>
        <w:lastRenderedPageBreak/>
        <w:t>проведении ГИА, требования, предъявляемые к лицам, привлекаемым к проведению ГИА, порядок подачи и рассмотрения апелляций, изменения и (или)</w:t>
      </w:r>
      <w:r w:rsidR="005074FD">
        <w:t xml:space="preserve"> </w:t>
      </w:r>
      <w:r>
        <w:t>аннулирования</w:t>
      </w:r>
      <w:r w:rsidR="005074FD">
        <w:t xml:space="preserve"> </w:t>
      </w:r>
      <w:r>
        <w:t>результатов</w:t>
      </w:r>
      <w:r w:rsidR="005074FD">
        <w:t xml:space="preserve"> </w:t>
      </w:r>
      <w:r>
        <w:t>ГИА,</w:t>
      </w:r>
      <w:r w:rsidR="005074FD">
        <w:t xml:space="preserve"> </w:t>
      </w:r>
      <w:r>
        <w:t>а</w:t>
      </w:r>
      <w:r w:rsidR="005074FD">
        <w:t xml:space="preserve"> </w:t>
      </w:r>
      <w:r>
        <w:t>также</w:t>
      </w:r>
      <w:r w:rsidR="005074FD">
        <w:t xml:space="preserve"> </w:t>
      </w:r>
      <w:r>
        <w:t>особенности</w:t>
      </w:r>
      <w:r w:rsidR="005074FD">
        <w:t xml:space="preserve"> </w:t>
      </w:r>
      <w:r>
        <w:t>проведения</w:t>
      </w:r>
      <w:r w:rsidR="005074FD">
        <w:t xml:space="preserve"> </w:t>
      </w:r>
      <w:r>
        <w:rPr>
          <w:spacing w:val="-5"/>
        </w:rPr>
        <w:t>ГИА</w:t>
      </w:r>
      <w:r w:rsidR="005074FD">
        <w:rPr>
          <w:spacing w:val="-5"/>
        </w:rPr>
        <w:t xml:space="preserve"> </w:t>
      </w:r>
      <w:r>
        <w:t>для выпускников из числа лиц с ограниченными возможностями здоровья, детей-инвалидов и инвалидов.</w:t>
      </w:r>
    </w:p>
    <w:p w:rsidR="00D013FF" w:rsidRDefault="0068575D">
      <w:pPr>
        <w:pStyle w:val="a3"/>
        <w:spacing w:before="2"/>
        <w:ind w:right="260" w:firstLine="707"/>
      </w:pPr>
      <w:r>
        <w:t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- ЦПДЭ), представляющем собой площадку, оборудованную и оснащенную в соответствии с КОД. ЦПДЭ</w:t>
      </w:r>
      <w:r w:rsidR="005074FD">
        <w:t xml:space="preserve"> </w:t>
      </w:r>
      <w:r>
        <w:t>располагается на территории колледжа.</w:t>
      </w:r>
    </w:p>
    <w:p w:rsidR="00D013FF" w:rsidRDefault="0068575D">
      <w:pPr>
        <w:pStyle w:val="a3"/>
        <w:ind w:left="222" w:right="261" w:firstLine="707"/>
      </w:pPr>
      <w:r>
        <w:t xml:space="preserve">Выпускники проходят демонстрационный экзамен в ЦПДЭ в составе экзаменационных групп.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</w:r>
      <w:proofErr w:type="gramStart"/>
      <w:r>
        <w:t>позднее</w:t>
      </w:r>
      <w:proofErr w:type="gramEnd"/>
      <w:r>
        <w:t xml:space="preserve">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D013FF" w:rsidRDefault="0068575D">
      <w:pPr>
        <w:pStyle w:val="a3"/>
        <w:ind w:left="223" w:right="259" w:firstLine="707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</w:t>
      </w:r>
      <w:r w:rsidR="005074FD">
        <w:t xml:space="preserve"> </w:t>
      </w:r>
      <w:r>
        <w:t>норм и правил охраны труда и техники безопасности.</w:t>
      </w:r>
    </w:p>
    <w:p w:rsidR="00D013FF" w:rsidRDefault="0068575D">
      <w:pPr>
        <w:pStyle w:val="a3"/>
        <w:ind w:left="223" w:right="260" w:firstLine="707"/>
      </w:pPr>
      <w: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013FF" w:rsidRDefault="0068575D">
      <w:pPr>
        <w:pStyle w:val="a3"/>
        <w:ind w:left="223" w:right="260" w:firstLine="708"/>
      </w:pPr>
      <w:r>
        <w:t>Допуск выпускников в ЦПДЭ осуществляется главным экспертом на основании документов, удостоверяющих личность.</w:t>
      </w:r>
    </w:p>
    <w:p w:rsidR="00D013FF" w:rsidRDefault="0068575D">
      <w:pPr>
        <w:pStyle w:val="a3"/>
        <w:ind w:left="223" w:right="260" w:firstLine="707"/>
      </w:pPr>
      <w:r>
        <w:t>Критерии оценки результатов ГИА определяются методикой оценивания результатов, требованиями к выпускным квалификационным работам. Государственная итоговая аттестация проводится в форме защиты выпускной квалификационной работы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D013FF" w:rsidRDefault="0068575D">
      <w:pPr>
        <w:pStyle w:val="a3"/>
        <w:ind w:left="223" w:right="259"/>
      </w:pPr>
      <w:r>
        <w:t>Содержание заданий выпускной квалификационной работы должна соответствовать результатам освоения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D013FF" w:rsidRDefault="0068575D" w:rsidP="005074FD">
      <w:pPr>
        <w:pStyle w:val="a3"/>
        <w:ind w:left="223" w:right="258" w:firstLine="707"/>
      </w:pPr>
      <w:r>
        <w:t xml:space="preserve">Государственная итоговая аттестация осуществляется государственными экзаменационными комиссиями, организуемыми в колледже по каждой основной образовательной программе. В состав комиссии включаются представители предприятий. Председателем государственной экзаменационной </w:t>
      </w:r>
      <w:r>
        <w:lastRenderedPageBreak/>
        <w:t>комиссии не может быть работник колледжа. Присвоение соответствующей квалификации выпускнику колледжа</w:t>
      </w:r>
      <w:r w:rsidR="005074FD">
        <w:t xml:space="preserve"> </w:t>
      </w:r>
      <w:r>
        <w:t>и выдача ему документа о среднем профессиональном</w:t>
      </w:r>
      <w:r w:rsidR="005074FD">
        <w:t xml:space="preserve"> </w:t>
      </w:r>
      <w:r>
        <w:t>образовании</w:t>
      </w:r>
      <w:r w:rsidR="005074FD">
        <w:t xml:space="preserve"> </w:t>
      </w:r>
      <w:r>
        <w:t>осуществляется</w:t>
      </w:r>
      <w:r w:rsidR="005074FD">
        <w:t xml:space="preserve"> </w:t>
      </w:r>
      <w:r>
        <w:t>при</w:t>
      </w:r>
      <w:r w:rsidR="005074FD">
        <w:t xml:space="preserve"> </w:t>
      </w:r>
      <w:r>
        <w:t>условии</w:t>
      </w:r>
      <w:r w:rsidR="005074FD">
        <w:t xml:space="preserve"> </w:t>
      </w:r>
      <w:r>
        <w:rPr>
          <w:spacing w:val="-2"/>
        </w:rPr>
        <w:t>успешного</w:t>
      </w:r>
      <w:r w:rsidR="005074FD">
        <w:rPr>
          <w:spacing w:val="-2"/>
        </w:rPr>
        <w:t xml:space="preserve"> </w:t>
      </w:r>
      <w:r>
        <w:t>прохождения всех установленных видов аттестационных испытаний, включенных в государственную итоговую аттестацию.</w:t>
      </w:r>
    </w:p>
    <w:p w:rsidR="00D013FF" w:rsidRDefault="0068575D">
      <w:pPr>
        <w:pStyle w:val="a3"/>
        <w:spacing w:before="2"/>
        <w:ind w:right="258" w:firstLine="707"/>
      </w:pPr>
      <w: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государственным образовательным</w:t>
      </w:r>
      <w:r w:rsidR="005074FD">
        <w:t xml:space="preserve"> </w:t>
      </w:r>
      <w:r>
        <w:t>стандартом виды аттестационных испытаний, входящих в Государственную итоговую аттестацию, с оценкой «отлично» выдается диплом с отличием.</w:t>
      </w:r>
    </w:p>
    <w:sectPr w:rsidR="00D013FF" w:rsidSect="00D013FF">
      <w:pgSz w:w="11910" w:h="16840"/>
      <w:pgMar w:top="48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239"/>
    <w:multiLevelType w:val="hybridMultilevel"/>
    <w:tmpl w:val="D31429C6"/>
    <w:lvl w:ilvl="0" w:tplc="0E4AADA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EFFA6">
      <w:numFmt w:val="none"/>
      <w:lvlText w:val=""/>
      <w:lvlJc w:val="left"/>
      <w:pPr>
        <w:tabs>
          <w:tab w:val="num" w:pos="360"/>
        </w:tabs>
      </w:pPr>
    </w:lvl>
    <w:lvl w:ilvl="2" w:tplc="0B8438DA">
      <w:numFmt w:val="bullet"/>
      <w:lvlText w:val="•"/>
      <w:lvlJc w:val="left"/>
      <w:pPr>
        <w:ind w:left="640" w:hanging="420"/>
      </w:pPr>
      <w:rPr>
        <w:rFonts w:hint="default"/>
        <w:lang w:val="ru-RU" w:eastAsia="en-US" w:bidi="ar-SA"/>
      </w:rPr>
    </w:lvl>
    <w:lvl w:ilvl="3" w:tplc="77380B46">
      <w:numFmt w:val="bullet"/>
      <w:lvlText w:val="•"/>
      <w:lvlJc w:val="left"/>
      <w:pPr>
        <w:ind w:left="1825" w:hanging="420"/>
      </w:pPr>
      <w:rPr>
        <w:rFonts w:hint="default"/>
        <w:lang w:val="ru-RU" w:eastAsia="en-US" w:bidi="ar-SA"/>
      </w:rPr>
    </w:lvl>
    <w:lvl w:ilvl="4" w:tplc="022A721C">
      <w:numFmt w:val="bullet"/>
      <w:lvlText w:val="•"/>
      <w:lvlJc w:val="left"/>
      <w:pPr>
        <w:ind w:left="3011" w:hanging="420"/>
      </w:pPr>
      <w:rPr>
        <w:rFonts w:hint="default"/>
        <w:lang w:val="ru-RU" w:eastAsia="en-US" w:bidi="ar-SA"/>
      </w:rPr>
    </w:lvl>
    <w:lvl w:ilvl="5" w:tplc="1A12A53E">
      <w:numFmt w:val="bullet"/>
      <w:lvlText w:val="•"/>
      <w:lvlJc w:val="left"/>
      <w:pPr>
        <w:ind w:left="4197" w:hanging="420"/>
      </w:pPr>
      <w:rPr>
        <w:rFonts w:hint="default"/>
        <w:lang w:val="ru-RU" w:eastAsia="en-US" w:bidi="ar-SA"/>
      </w:rPr>
    </w:lvl>
    <w:lvl w:ilvl="6" w:tplc="E16EB770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7" w:tplc="B488389A">
      <w:numFmt w:val="bullet"/>
      <w:lvlText w:val="•"/>
      <w:lvlJc w:val="left"/>
      <w:pPr>
        <w:ind w:left="6569" w:hanging="420"/>
      </w:pPr>
      <w:rPr>
        <w:rFonts w:hint="default"/>
        <w:lang w:val="ru-RU" w:eastAsia="en-US" w:bidi="ar-SA"/>
      </w:rPr>
    </w:lvl>
    <w:lvl w:ilvl="8" w:tplc="C6D8D900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</w:abstractNum>
  <w:abstractNum w:abstractNumId="1">
    <w:nsid w:val="01A36C9B"/>
    <w:multiLevelType w:val="hybridMultilevel"/>
    <w:tmpl w:val="6BFAF126"/>
    <w:lvl w:ilvl="0" w:tplc="02A60656">
      <w:start w:val="1"/>
      <w:numFmt w:val="decimal"/>
      <w:lvlText w:val="%1."/>
      <w:lvlJc w:val="left"/>
      <w:pPr>
        <w:ind w:left="1186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2631E">
      <w:numFmt w:val="bullet"/>
      <w:lvlText w:val="•"/>
      <w:lvlJc w:val="left"/>
      <w:pPr>
        <w:ind w:left="2074" w:hanging="257"/>
      </w:pPr>
      <w:rPr>
        <w:rFonts w:hint="default"/>
        <w:lang w:val="ru-RU" w:eastAsia="en-US" w:bidi="ar-SA"/>
      </w:rPr>
    </w:lvl>
    <w:lvl w:ilvl="2" w:tplc="FDECCBCE">
      <w:numFmt w:val="bullet"/>
      <w:lvlText w:val="•"/>
      <w:lvlJc w:val="left"/>
      <w:pPr>
        <w:ind w:left="2969" w:hanging="257"/>
      </w:pPr>
      <w:rPr>
        <w:rFonts w:hint="default"/>
        <w:lang w:val="ru-RU" w:eastAsia="en-US" w:bidi="ar-SA"/>
      </w:rPr>
    </w:lvl>
    <w:lvl w:ilvl="3" w:tplc="3C6C5E8C">
      <w:numFmt w:val="bullet"/>
      <w:lvlText w:val="•"/>
      <w:lvlJc w:val="left"/>
      <w:pPr>
        <w:ind w:left="3863" w:hanging="257"/>
      </w:pPr>
      <w:rPr>
        <w:rFonts w:hint="default"/>
        <w:lang w:val="ru-RU" w:eastAsia="en-US" w:bidi="ar-SA"/>
      </w:rPr>
    </w:lvl>
    <w:lvl w:ilvl="4" w:tplc="ADFC1B2A">
      <w:numFmt w:val="bullet"/>
      <w:lvlText w:val="•"/>
      <w:lvlJc w:val="left"/>
      <w:pPr>
        <w:ind w:left="4758" w:hanging="257"/>
      </w:pPr>
      <w:rPr>
        <w:rFonts w:hint="default"/>
        <w:lang w:val="ru-RU" w:eastAsia="en-US" w:bidi="ar-SA"/>
      </w:rPr>
    </w:lvl>
    <w:lvl w:ilvl="5" w:tplc="9314D99C">
      <w:numFmt w:val="bullet"/>
      <w:lvlText w:val="•"/>
      <w:lvlJc w:val="left"/>
      <w:pPr>
        <w:ind w:left="5653" w:hanging="257"/>
      </w:pPr>
      <w:rPr>
        <w:rFonts w:hint="default"/>
        <w:lang w:val="ru-RU" w:eastAsia="en-US" w:bidi="ar-SA"/>
      </w:rPr>
    </w:lvl>
    <w:lvl w:ilvl="6" w:tplc="F0E0774E">
      <w:numFmt w:val="bullet"/>
      <w:lvlText w:val="•"/>
      <w:lvlJc w:val="left"/>
      <w:pPr>
        <w:ind w:left="6547" w:hanging="257"/>
      </w:pPr>
      <w:rPr>
        <w:rFonts w:hint="default"/>
        <w:lang w:val="ru-RU" w:eastAsia="en-US" w:bidi="ar-SA"/>
      </w:rPr>
    </w:lvl>
    <w:lvl w:ilvl="7" w:tplc="7DE88D64">
      <w:numFmt w:val="bullet"/>
      <w:lvlText w:val="•"/>
      <w:lvlJc w:val="left"/>
      <w:pPr>
        <w:ind w:left="7442" w:hanging="257"/>
      </w:pPr>
      <w:rPr>
        <w:rFonts w:hint="default"/>
        <w:lang w:val="ru-RU" w:eastAsia="en-US" w:bidi="ar-SA"/>
      </w:rPr>
    </w:lvl>
    <w:lvl w:ilvl="8" w:tplc="BB00736E">
      <w:numFmt w:val="bullet"/>
      <w:lvlText w:val="•"/>
      <w:lvlJc w:val="left"/>
      <w:pPr>
        <w:ind w:left="8337" w:hanging="257"/>
      </w:pPr>
      <w:rPr>
        <w:rFonts w:hint="default"/>
        <w:lang w:val="ru-RU" w:eastAsia="en-US" w:bidi="ar-SA"/>
      </w:rPr>
    </w:lvl>
  </w:abstractNum>
  <w:abstractNum w:abstractNumId="2">
    <w:nsid w:val="057930B1"/>
    <w:multiLevelType w:val="hybridMultilevel"/>
    <w:tmpl w:val="657CDBE4"/>
    <w:lvl w:ilvl="0" w:tplc="65002CA8">
      <w:start w:val="1"/>
      <w:numFmt w:val="decimal"/>
      <w:lvlText w:val="%1."/>
      <w:lvlJc w:val="left"/>
      <w:pPr>
        <w:ind w:left="22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2AD50">
      <w:numFmt w:val="bullet"/>
      <w:lvlText w:val="•"/>
      <w:lvlJc w:val="left"/>
      <w:pPr>
        <w:ind w:left="1210" w:hanging="291"/>
      </w:pPr>
      <w:rPr>
        <w:rFonts w:hint="default"/>
        <w:lang w:val="ru-RU" w:eastAsia="en-US" w:bidi="ar-SA"/>
      </w:rPr>
    </w:lvl>
    <w:lvl w:ilvl="2" w:tplc="85B620BE">
      <w:numFmt w:val="bullet"/>
      <w:lvlText w:val="•"/>
      <w:lvlJc w:val="left"/>
      <w:pPr>
        <w:ind w:left="2201" w:hanging="291"/>
      </w:pPr>
      <w:rPr>
        <w:rFonts w:hint="default"/>
        <w:lang w:val="ru-RU" w:eastAsia="en-US" w:bidi="ar-SA"/>
      </w:rPr>
    </w:lvl>
    <w:lvl w:ilvl="3" w:tplc="7B249768">
      <w:numFmt w:val="bullet"/>
      <w:lvlText w:val="•"/>
      <w:lvlJc w:val="left"/>
      <w:pPr>
        <w:ind w:left="3191" w:hanging="291"/>
      </w:pPr>
      <w:rPr>
        <w:rFonts w:hint="default"/>
        <w:lang w:val="ru-RU" w:eastAsia="en-US" w:bidi="ar-SA"/>
      </w:rPr>
    </w:lvl>
    <w:lvl w:ilvl="4" w:tplc="063C9BC0">
      <w:numFmt w:val="bullet"/>
      <w:lvlText w:val="•"/>
      <w:lvlJc w:val="left"/>
      <w:pPr>
        <w:ind w:left="4182" w:hanging="291"/>
      </w:pPr>
      <w:rPr>
        <w:rFonts w:hint="default"/>
        <w:lang w:val="ru-RU" w:eastAsia="en-US" w:bidi="ar-SA"/>
      </w:rPr>
    </w:lvl>
    <w:lvl w:ilvl="5" w:tplc="90EEA6C8">
      <w:numFmt w:val="bullet"/>
      <w:lvlText w:val="•"/>
      <w:lvlJc w:val="left"/>
      <w:pPr>
        <w:ind w:left="5173" w:hanging="291"/>
      </w:pPr>
      <w:rPr>
        <w:rFonts w:hint="default"/>
        <w:lang w:val="ru-RU" w:eastAsia="en-US" w:bidi="ar-SA"/>
      </w:rPr>
    </w:lvl>
    <w:lvl w:ilvl="6" w:tplc="C8BA0BC0">
      <w:numFmt w:val="bullet"/>
      <w:lvlText w:val="•"/>
      <w:lvlJc w:val="left"/>
      <w:pPr>
        <w:ind w:left="6163" w:hanging="291"/>
      </w:pPr>
      <w:rPr>
        <w:rFonts w:hint="default"/>
        <w:lang w:val="ru-RU" w:eastAsia="en-US" w:bidi="ar-SA"/>
      </w:rPr>
    </w:lvl>
    <w:lvl w:ilvl="7" w:tplc="102EF726">
      <w:numFmt w:val="bullet"/>
      <w:lvlText w:val="•"/>
      <w:lvlJc w:val="left"/>
      <w:pPr>
        <w:ind w:left="7154" w:hanging="291"/>
      </w:pPr>
      <w:rPr>
        <w:rFonts w:hint="default"/>
        <w:lang w:val="ru-RU" w:eastAsia="en-US" w:bidi="ar-SA"/>
      </w:rPr>
    </w:lvl>
    <w:lvl w:ilvl="8" w:tplc="F8AC97E8">
      <w:numFmt w:val="bullet"/>
      <w:lvlText w:val="•"/>
      <w:lvlJc w:val="left"/>
      <w:pPr>
        <w:ind w:left="8145" w:hanging="291"/>
      </w:pPr>
      <w:rPr>
        <w:rFonts w:hint="default"/>
        <w:lang w:val="ru-RU" w:eastAsia="en-US" w:bidi="ar-SA"/>
      </w:rPr>
    </w:lvl>
  </w:abstractNum>
  <w:abstractNum w:abstractNumId="3">
    <w:nsid w:val="0B7E249A"/>
    <w:multiLevelType w:val="hybridMultilevel"/>
    <w:tmpl w:val="E6C4719C"/>
    <w:lvl w:ilvl="0" w:tplc="E2DA71AC">
      <w:numFmt w:val="bullet"/>
      <w:lvlText w:val=""/>
      <w:lvlJc w:val="left"/>
      <w:pPr>
        <w:ind w:left="22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CD97E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58DE8F5A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 w:tplc="087CEE84"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 w:tplc="DDE07B68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D8F6EF1C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830E4856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 w:tplc="64A6C1D0"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 w:tplc="F1A270D2"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4">
    <w:nsid w:val="12FC1337"/>
    <w:multiLevelType w:val="hybridMultilevel"/>
    <w:tmpl w:val="CC068874"/>
    <w:lvl w:ilvl="0" w:tplc="666A5882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4605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95FA290E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80AE2BA4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89B8F6DA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8D72C304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E5EAE942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150A5D94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6CBE477E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5">
    <w:nsid w:val="180C2B94"/>
    <w:multiLevelType w:val="hybridMultilevel"/>
    <w:tmpl w:val="1EF037FE"/>
    <w:lvl w:ilvl="0" w:tplc="649068D8">
      <w:start w:val="1"/>
      <w:numFmt w:val="decimal"/>
      <w:lvlText w:val="%1."/>
      <w:lvlJc w:val="left"/>
      <w:pPr>
        <w:ind w:left="22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C4BD8">
      <w:numFmt w:val="bullet"/>
      <w:lvlText w:val="•"/>
      <w:lvlJc w:val="left"/>
      <w:pPr>
        <w:ind w:left="1210" w:hanging="269"/>
      </w:pPr>
      <w:rPr>
        <w:rFonts w:hint="default"/>
        <w:lang w:val="ru-RU" w:eastAsia="en-US" w:bidi="ar-SA"/>
      </w:rPr>
    </w:lvl>
    <w:lvl w:ilvl="2" w:tplc="1BA04FA8">
      <w:numFmt w:val="bullet"/>
      <w:lvlText w:val="•"/>
      <w:lvlJc w:val="left"/>
      <w:pPr>
        <w:ind w:left="2201" w:hanging="269"/>
      </w:pPr>
      <w:rPr>
        <w:rFonts w:hint="default"/>
        <w:lang w:val="ru-RU" w:eastAsia="en-US" w:bidi="ar-SA"/>
      </w:rPr>
    </w:lvl>
    <w:lvl w:ilvl="3" w:tplc="388E1642">
      <w:numFmt w:val="bullet"/>
      <w:lvlText w:val="•"/>
      <w:lvlJc w:val="left"/>
      <w:pPr>
        <w:ind w:left="3191" w:hanging="269"/>
      </w:pPr>
      <w:rPr>
        <w:rFonts w:hint="default"/>
        <w:lang w:val="ru-RU" w:eastAsia="en-US" w:bidi="ar-SA"/>
      </w:rPr>
    </w:lvl>
    <w:lvl w:ilvl="4" w:tplc="4BDA6ADA">
      <w:numFmt w:val="bullet"/>
      <w:lvlText w:val="•"/>
      <w:lvlJc w:val="left"/>
      <w:pPr>
        <w:ind w:left="4182" w:hanging="269"/>
      </w:pPr>
      <w:rPr>
        <w:rFonts w:hint="default"/>
        <w:lang w:val="ru-RU" w:eastAsia="en-US" w:bidi="ar-SA"/>
      </w:rPr>
    </w:lvl>
    <w:lvl w:ilvl="5" w:tplc="9DF6559C">
      <w:numFmt w:val="bullet"/>
      <w:lvlText w:val="•"/>
      <w:lvlJc w:val="left"/>
      <w:pPr>
        <w:ind w:left="5173" w:hanging="269"/>
      </w:pPr>
      <w:rPr>
        <w:rFonts w:hint="default"/>
        <w:lang w:val="ru-RU" w:eastAsia="en-US" w:bidi="ar-SA"/>
      </w:rPr>
    </w:lvl>
    <w:lvl w:ilvl="6" w:tplc="A42819EC">
      <w:numFmt w:val="bullet"/>
      <w:lvlText w:val="•"/>
      <w:lvlJc w:val="left"/>
      <w:pPr>
        <w:ind w:left="6163" w:hanging="269"/>
      </w:pPr>
      <w:rPr>
        <w:rFonts w:hint="default"/>
        <w:lang w:val="ru-RU" w:eastAsia="en-US" w:bidi="ar-SA"/>
      </w:rPr>
    </w:lvl>
    <w:lvl w:ilvl="7" w:tplc="EE3E5250">
      <w:numFmt w:val="bullet"/>
      <w:lvlText w:val="•"/>
      <w:lvlJc w:val="left"/>
      <w:pPr>
        <w:ind w:left="7154" w:hanging="269"/>
      </w:pPr>
      <w:rPr>
        <w:rFonts w:hint="default"/>
        <w:lang w:val="ru-RU" w:eastAsia="en-US" w:bidi="ar-SA"/>
      </w:rPr>
    </w:lvl>
    <w:lvl w:ilvl="8" w:tplc="4E52F320">
      <w:numFmt w:val="bullet"/>
      <w:lvlText w:val="•"/>
      <w:lvlJc w:val="left"/>
      <w:pPr>
        <w:ind w:left="8145" w:hanging="269"/>
      </w:pPr>
      <w:rPr>
        <w:rFonts w:hint="default"/>
        <w:lang w:val="ru-RU" w:eastAsia="en-US" w:bidi="ar-SA"/>
      </w:rPr>
    </w:lvl>
  </w:abstractNum>
  <w:abstractNum w:abstractNumId="6">
    <w:nsid w:val="23C27B15"/>
    <w:multiLevelType w:val="hybridMultilevel"/>
    <w:tmpl w:val="5654395E"/>
    <w:lvl w:ilvl="0" w:tplc="23F83BB2">
      <w:start w:val="3"/>
      <w:numFmt w:val="decimal"/>
      <w:lvlText w:val="%1"/>
      <w:lvlJc w:val="left"/>
      <w:pPr>
        <w:ind w:left="713" w:hanging="492"/>
        <w:jc w:val="left"/>
      </w:pPr>
      <w:rPr>
        <w:rFonts w:hint="default"/>
        <w:lang w:val="ru-RU" w:eastAsia="en-US" w:bidi="ar-SA"/>
      </w:rPr>
    </w:lvl>
    <w:lvl w:ilvl="1" w:tplc="A5A6841E">
      <w:numFmt w:val="none"/>
      <w:lvlText w:val=""/>
      <w:lvlJc w:val="left"/>
      <w:pPr>
        <w:tabs>
          <w:tab w:val="num" w:pos="360"/>
        </w:tabs>
      </w:pPr>
    </w:lvl>
    <w:lvl w:ilvl="2" w:tplc="02D01DE8">
      <w:numFmt w:val="bullet"/>
      <w:lvlText w:val="•"/>
      <w:lvlJc w:val="left"/>
      <w:pPr>
        <w:ind w:left="2601" w:hanging="492"/>
      </w:pPr>
      <w:rPr>
        <w:rFonts w:hint="default"/>
        <w:lang w:val="ru-RU" w:eastAsia="en-US" w:bidi="ar-SA"/>
      </w:rPr>
    </w:lvl>
    <w:lvl w:ilvl="3" w:tplc="B4E09604">
      <w:numFmt w:val="bullet"/>
      <w:lvlText w:val="•"/>
      <w:lvlJc w:val="left"/>
      <w:pPr>
        <w:ind w:left="3541" w:hanging="492"/>
      </w:pPr>
      <w:rPr>
        <w:rFonts w:hint="default"/>
        <w:lang w:val="ru-RU" w:eastAsia="en-US" w:bidi="ar-SA"/>
      </w:rPr>
    </w:lvl>
    <w:lvl w:ilvl="4" w:tplc="96E088D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 w:tplc="9D2AC400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 w:tplc="BA5617DA">
      <w:numFmt w:val="bullet"/>
      <w:lvlText w:val="•"/>
      <w:lvlJc w:val="left"/>
      <w:pPr>
        <w:ind w:left="6363" w:hanging="492"/>
      </w:pPr>
      <w:rPr>
        <w:rFonts w:hint="default"/>
        <w:lang w:val="ru-RU" w:eastAsia="en-US" w:bidi="ar-SA"/>
      </w:rPr>
    </w:lvl>
    <w:lvl w:ilvl="7" w:tplc="7B968CDE">
      <w:numFmt w:val="bullet"/>
      <w:lvlText w:val="•"/>
      <w:lvlJc w:val="left"/>
      <w:pPr>
        <w:ind w:left="7304" w:hanging="492"/>
      </w:pPr>
      <w:rPr>
        <w:rFonts w:hint="default"/>
        <w:lang w:val="ru-RU" w:eastAsia="en-US" w:bidi="ar-SA"/>
      </w:rPr>
    </w:lvl>
    <w:lvl w:ilvl="8" w:tplc="8B048B7A">
      <w:numFmt w:val="bullet"/>
      <w:lvlText w:val="•"/>
      <w:lvlJc w:val="left"/>
      <w:pPr>
        <w:ind w:left="8245" w:hanging="492"/>
      </w:pPr>
      <w:rPr>
        <w:rFonts w:hint="default"/>
        <w:lang w:val="ru-RU" w:eastAsia="en-US" w:bidi="ar-SA"/>
      </w:rPr>
    </w:lvl>
  </w:abstractNum>
  <w:abstractNum w:abstractNumId="7">
    <w:nsid w:val="24EC223D"/>
    <w:multiLevelType w:val="hybridMultilevel"/>
    <w:tmpl w:val="8756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933B8"/>
    <w:multiLevelType w:val="hybridMultilevel"/>
    <w:tmpl w:val="6D526838"/>
    <w:lvl w:ilvl="0" w:tplc="C40CB5DC">
      <w:start w:val="3"/>
      <w:numFmt w:val="decimal"/>
      <w:lvlText w:val="%1."/>
      <w:lvlJc w:val="left"/>
      <w:pPr>
        <w:ind w:left="22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0C4220">
      <w:numFmt w:val="none"/>
      <w:lvlText w:val=""/>
      <w:lvlJc w:val="left"/>
      <w:pPr>
        <w:tabs>
          <w:tab w:val="num" w:pos="360"/>
        </w:tabs>
      </w:pPr>
    </w:lvl>
    <w:lvl w:ilvl="2" w:tplc="2982C464">
      <w:numFmt w:val="bullet"/>
      <w:lvlText w:val="-"/>
      <w:lvlJc w:val="left"/>
      <w:pPr>
        <w:ind w:left="7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F741A68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4" w:tplc="498AA9AC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5" w:tplc="DC927CE0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6" w:tplc="03E4A346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7" w:tplc="1C007958">
      <w:numFmt w:val="bullet"/>
      <w:lvlText w:val="•"/>
      <w:lvlJc w:val="left"/>
      <w:pPr>
        <w:ind w:left="6809" w:hanging="164"/>
      </w:pPr>
      <w:rPr>
        <w:rFonts w:hint="default"/>
        <w:lang w:val="ru-RU" w:eastAsia="en-US" w:bidi="ar-SA"/>
      </w:rPr>
    </w:lvl>
    <w:lvl w:ilvl="8" w:tplc="A238CEAC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9">
    <w:nsid w:val="3E0F7A02"/>
    <w:multiLevelType w:val="hybridMultilevel"/>
    <w:tmpl w:val="00BA2412"/>
    <w:lvl w:ilvl="0" w:tplc="30BE4038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854E4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0D4ED7AE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ECC4CC44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0826DD30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259A010A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5D84EC86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99E68D6E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435466D2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10">
    <w:nsid w:val="52BD6ADD"/>
    <w:multiLevelType w:val="hybridMultilevel"/>
    <w:tmpl w:val="E834D12C"/>
    <w:lvl w:ilvl="0" w:tplc="12382A7C">
      <w:numFmt w:val="bullet"/>
      <w:lvlText w:val=""/>
      <w:lvlJc w:val="left"/>
      <w:pPr>
        <w:ind w:left="22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6FED0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2FEE31EE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 w:tplc="DF684B3C"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 w:tplc="8D02FDAA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2732319C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60062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 w:tplc="2FCABADC"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 w:tplc="3CC25E32"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1">
    <w:nsid w:val="531A5CF0"/>
    <w:multiLevelType w:val="hybridMultilevel"/>
    <w:tmpl w:val="5546C644"/>
    <w:lvl w:ilvl="0" w:tplc="BAEEAC6C">
      <w:start w:val="1"/>
      <w:numFmt w:val="decimal"/>
      <w:lvlText w:val="%1."/>
      <w:lvlJc w:val="left"/>
      <w:pPr>
        <w:ind w:left="221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F076BA">
      <w:numFmt w:val="bullet"/>
      <w:lvlText w:val="•"/>
      <w:lvlJc w:val="left"/>
      <w:pPr>
        <w:ind w:left="1210" w:hanging="269"/>
      </w:pPr>
      <w:rPr>
        <w:rFonts w:hint="default"/>
        <w:lang w:val="ru-RU" w:eastAsia="en-US" w:bidi="ar-SA"/>
      </w:rPr>
    </w:lvl>
    <w:lvl w:ilvl="2" w:tplc="61E4C42A">
      <w:numFmt w:val="bullet"/>
      <w:lvlText w:val="•"/>
      <w:lvlJc w:val="left"/>
      <w:pPr>
        <w:ind w:left="2201" w:hanging="269"/>
      </w:pPr>
      <w:rPr>
        <w:rFonts w:hint="default"/>
        <w:lang w:val="ru-RU" w:eastAsia="en-US" w:bidi="ar-SA"/>
      </w:rPr>
    </w:lvl>
    <w:lvl w:ilvl="3" w:tplc="0E682BCE">
      <w:numFmt w:val="bullet"/>
      <w:lvlText w:val="•"/>
      <w:lvlJc w:val="left"/>
      <w:pPr>
        <w:ind w:left="3191" w:hanging="269"/>
      </w:pPr>
      <w:rPr>
        <w:rFonts w:hint="default"/>
        <w:lang w:val="ru-RU" w:eastAsia="en-US" w:bidi="ar-SA"/>
      </w:rPr>
    </w:lvl>
    <w:lvl w:ilvl="4" w:tplc="DE88A9D2">
      <w:numFmt w:val="bullet"/>
      <w:lvlText w:val="•"/>
      <w:lvlJc w:val="left"/>
      <w:pPr>
        <w:ind w:left="4182" w:hanging="269"/>
      </w:pPr>
      <w:rPr>
        <w:rFonts w:hint="default"/>
        <w:lang w:val="ru-RU" w:eastAsia="en-US" w:bidi="ar-SA"/>
      </w:rPr>
    </w:lvl>
    <w:lvl w:ilvl="5" w:tplc="771AA6C4">
      <w:numFmt w:val="bullet"/>
      <w:lvlText w:val="•"/>
      <w:lvlJc w:val="left"/>
      <w:pPr>
        <w:ind w:left="5173" w:hanging="269"/>
      </w:pPr>
      <w:rPr>
        <w:rFonts w:hint="default"/>
        <w:lang w:val="ru-RU" w:eastAsia="en-US" w:bidi="ar-SA"/>
      </w:rPr>
    </w:lvl>
    <w:lvl w:ilvl="6" w:tplc="2AA6ADC8">
      <w:numFmt w:val="bullet"/>
      <w:lvlText w:val="•"/>
      <w:lvlJc w:val="left"/>
      <w:pPr>
        <w:ind w:left="6163" w:hanging="269"/>
      </w:pPr>
      <w:rPr>
        <w:rFonts w:hint="default"/>
        <w:lang w:val="ru-RU" w:eastAsia="en-US" w:bidi="ar-SA"/>
      </w:rPr>
    </w:lvl>
    <w:lvl w:ilvl="7" w:tplc="8690E84C">
      <w:numFmt w:val="bullet"/>
      <w:lvlText w:val="•"/>
      <w:lvlJc w:val="left"/>
      <w:pPr>
        <w:ind w:left="7154" w:hanging="269"/>
      </w:pPr>
      <w:rPr>
        <w:rFonts w:hint="default"/>
        <w:lang w:val="ru-RU" w:eastAsia="en-US" w:bidi="ar-SA"/>
      </w:rPr>
    </w:lvl>
    <w:lvl w:ilvl="8" w:tplc="2BD0546E">
      <w:numFmt w:val="bullet"/>
      <w:lvlText w:val="•"/>
      <w:lvlJc w:val="left"/>
      <w:pPr>
        <w:ind w:left="8145" w:hanging="269"/>
      </w:pPr>
      <w:rPr>
        <w:rFonts w:hint="default"/>
        <w:lang w:val="ru-RU" w:eastAsia="en-US" w:bidi="ar-SA"/>
      </w:rPr>
    </w:lvl>
  </w:abstractNum>
  <w:abstractNum w:abstractNumId="12">
    <w:nsid w:val="56D57603"/>
    <w:multiLevelType w:val="hybridMultilevel"/>
    <w:tmpl w:val="39EEC42C"/>
    <w:lvl w:ilvl="0" w:tplc="5FF8403C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CE22C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A96868DA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FFF646E8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A3A6A024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FC78557C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104A5FE2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FAECC94E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601EE0FE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13">
    <w:nsid w:val="5FF15DBA"/>
    <w:multiLevelType w:val="hybridMultilevel"/>
    <w:tmpl w:val="4AEE19B0"/>
    <w:lvl w:ilvl="0" w:tplc="E81AD1F8">
      <w:start w:val="1"/>
      <w:numFmt w:val="decimal"/>
      <w:lvlText w:val="%1"/>
      <w:lvlJc w:val="left"/>
      <w:pPr>
        <w:ind w:left="317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65AB4">
      <w:numFmt w:val="none"/>
      <w:lvlText w:val=""/>
      <w:lvlJc w:val="left"/>
      <w:pPr>
        <w:tabs>
          <w:tab w:val="num" w:pos="360"/>
        </w:tabs>
      </w:pPr>
    </w:lvl>
    <w:lvl w:ilvl="2" w:tplc="2EACE04C">
      <w:numFmt w:val="bullet"/>
      <w:lvlText w:val=""/>
      <w:lvlJc w:val="left"/>
      <w:pPr>
        <w:ind w:left="7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4A4DDD8">
      <w:numFmt w:val="bullet"/>
      <w:lvlText w:val=""/>
      <w:lvlJc w:val="left"/>
      <w:pPr>
        <w:ind w:left="22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5E5A340C">
      <w:numFmt w:val="bullet"/>
      <w:lvlText w:val="•"/>
      <w:lvlJc w:val="left"/>
      <w:pPr>
        <w:ind w:left="3180" w:hanging="425"/>
      </w:pPr>
      <w:rPr>
        <w:rFonts w:hint="default"/>
        <w:lang w:val="ru-RU" w:eastAsia="en-US" w:bidi="ar-SA"/>
      </w:rPr>
    </w:lvl>
    <w:lvl w:ilvl="5" w:tplc="16AACCC8">
      <w:numFmt w:val="bullet"/>
      <w:lvlText w:val="•"/>
      <w:lvlJc w:val="left"/>
      <w:pPr>
        <w:ind w:left="4337" w:hanging="425"/>
      </w:pPr>
      <w:rPr>
        <w:rFonts w:hint="default"/>
        <w:lang w:val="ru-RU" w:eastAsia="en-US" w:bidi="ar-SA"/>
      </w:rPr>
    </w:lvl>
    <w:lvl w:ilvl="6" w:tplc="C96A9288">
      <w:numFmt w:val="bullet"/>
      <w:lvlText w:val="•"/>
      <w:lvlJc w:val="left"/>
      <w:pPr>
        <w:ind w:left="5495" w:hanging="425"/>
      </w:pPr>
      <w:rPr>
        <w:rFonts w:hint="default"/>
        <w:lang w:val="ru-RU" w:eastAsia="en-US" w:bidi="ar-SA"/>
      </w:rPr>
    </w:lvl>
    <w:lvl w:ilvl="7" w:tplc="EFDEC8CE">
      <w:numFmt w:val="bullet"/>
      <w:lvlText w:val="•"/>
      <w:lvlJc w:val="left"/>
      <w:pPr>
        <w:ind w:left="6653" w:hanging="425"/>
      </w:pPr>
      <w:rPr>
        <w:rFonts w:hint="default"/>
        <w:lang w:val="ru-RU" w:eastAsia="en-US" w:bidi="ar-SA"/>
      </w:rPr>
    </w:lvl>
    <w:lvl w:ilvl="8" w:tplc="42288BC4">
      <w:numFmt w:val="bullet"/>
      <w:lvlText w:val="•"/>
      <w:lvlJc w:val="left"/>
      <w:pPr>
        <w:ind w:left="7810" w:hanging="425"/>
      </w:pPr>
      <w:rPr>
        <w:rFonts w:hint="default"/>
        <w:lang w:val="ru-RU" w:eastAsia="en-US" w:bidi="ar-SA"/>
      </w:rPr>
    </w:lvl>
  </w:abstractNum>
  <w:abstractNum w:abstractNumId="14">
    <w:nsid w:val="611F3B0A"/>
    <w:multiLevelType w:val="hybridMultilevel"/>
    <w:tmpl w:val="52B68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6D21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866F7"/>
    <w:multiLevelType w:val="hybridMultilevel"/>
    <w:tmpl w:val="ABDC8B48"/>
    <w:lvl w:ilvl="0" w:tplc="BEBE301A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0075A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540A99B2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C7F6D418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15F0EC64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80F22E54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C55E3160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9B0463C2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8488D402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16">
    <w:nsid w:val="720D39D5"/>
    <w:multiLevelType w:val="hybridMultilevel"/>
    <w:tmpl w:val="685AC80A"/>
    <w:lvl w:ilvl="0" w:tplc="D9D2F8D0">
      <w:start w:val="5"/>
      <w:numFmt w:val="decimal"/>
      <w:lvlText w:val="%1"/>
      <w:lvlJc w:val="left"/>
      <w:pPr>
        <w:ind w:left="203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F8085A">
      <w:numFmt w:val="none"/>
      <w:lvlText w:val=""/>
      <w:lvlJc w:val="left"/>
      <w:pPr>
        <w:tabs>
          <w:tab w:val="num" w:pos="360"/>
        </w:tabs>
      </w:pPr>
    </w:lvl>
    <w:lvl w:ilvl="2" w:tplc="ADBEC418">
      <w:numFmt w:val="bullet"/>
      <w:lvlText w:val="•"/>
      <w:lvlJc w:val="left"/>
      <w:pPr>
        <w:ind w:left="2938" w:hanging="454"/>
      </w:pPr>
      <w:rPr>
        <w:rFonts w:hint="default"/>
        <w:lang w:val="ru-RU" w:eastAsia="en-US" w:bidi="ar-SA"/>
      </w:rPr>
    </w:lvl>
    <w:lvl w:ilvl="3" w:tplc="60CE38B8">
      <w:numFmt w:val="bullet"/>
      <w:lvlText w:val="•"/>
      <w:lvlJc w:val="left"/>
      <w:pPr>
        <w:ind w:left="3836" w:hanging="454"/>
      </w:pPr>
      <w:rPr>
        <w:rFonts w:hint="default"/>
        <w:lang w:val="ru-RU" w:eastAsia="en-US" w:bidi="ar-SA"/>
      </w:rPr>
    </w:lvl>
    <w:lvl w:ilvl="4" w:tplc="50147A78">
      <w:numFmt w:val="bullet"/>
      <w:lvlText w:val="•"/>
      <w:lvlJc w:val="left"/>
      <w:pPr>
        <w:ind w:left="4735" w:hanging="454"/>
      </w:pPr>
      <w:rPr>
        <w:rFonts w:hint="default"/>
        <w:lang w:val="ru-RU" w:eastAsia="en-US" w:bidi="ar-SA"/>
      </w:rPr>
    </w:lvl>
    <w:lvl w:ilvl="5" w:tplc="A92C70CE">
      <w:numFmt w:val="bullet"/>
      <w:lvlText w:val="•"/>
      <w:lvlJc w:val="left"/>
      <w:pPr>
        <w:ind w:left="5633" w:hanging="454"/>
      </w:pPr>
      <w:rPr>
        <w:rFonts w:hint="default"/>
        <w:lang w:val="ru-RU" w:eastAsia="en-US" w:bidi="ar-SA"/>
      </w:rPr>
    </w:lvl>
    <w:lvl w:ilvl="6" w:tplc="2E6AE1F2">
      <w:numFmt w:val="bullet"/>
      <w:lvlText w:val="•"/>
      <w:lvlJc w:val="left"/>
      <w:pPr>
        <w:ind w:left="6532" w:hanging="454"/>
      </w:pPr>
      <w:rPr>
        <w:rFonts w:hint="default"/>
        <w:lang w:val="ru-RU" w:eastAsia="en-US" w:bidi="ar-SA"/>
      </w:rPr>
    </w:lvl>
    <w:lvl w:ilvl="7" w:tplc="84E26040">
      <w:numFmt w:val="bullet"/>
      <w:lvlText w:val="•"/>
      <w:lvlJc w:val="left"/>
      <w:pPr>
        <w:ind w:left="7430" w:hanging="454"/>
      </w:pPr>
      <w:rPr>
        <w:rFonts w:hint="default"/>
        <w:lang w:val="ru-RU" w:eastAsia="en-US" w:bidi="ar-SA"/>
      </w:rPr>
    </w:lvl>
    <w:lvl w:ilvl="8" w:tplc="F1669B36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17">
    <w:nsid w:val="7B262AD5"/>
    <w:multiLevelType w:val="multilevel"/>
    <w:tmpl w:val="DB90A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18">
    <w:nsid w:val="7B651E50"/>
    <w:multiLevelType w:val="hybridMultilevel"/>
    <w:tmpl w:val="045446EC"/>
    <w:lvl w:ilvl="0" w:tplc="1A78E17C">
      <w:start w:val="4"/>
      <w:numFmt w:val="decimal"/>
      <w:lvlText w:val="%1"/>
      <w:lvlJc w:val="left"/>
      <w:pPr>
        <w:ind w:left="221" w:hanging="622"/>
        <w:jc w:val="left"/>
      </w:pPr>
      <w:rPr>
        <w:rFonts w:hint="default"/>
        <w:lang w:val="ru-RU" w:eastAsia="en-US" w:bidi="ar-SA"/>
      </w:rPr>
    </w:lvl>
    <w:lvl w:ilvl="1" w:tplc="D4D2FE6A">
      <w:numFmt w:val="none"/>
      <w:lvlText w:val=""/>
      <w:lvlJc w:val="left"/>
      <w:pPr>
        <w:tabs>
          <w:tab w:val="num" w:pos="360"/>
        </w:tabs>
      </w:pPr>
    </w:lvl>
    <w:lvl w:ilvl="2" w:tplc="DA20B422">
      <w:numFmt w:val="bullet"/>
      <w:lvlText w:val="•"/>
      <w:lvlJc w:val="left"/>
      <w:pPr>
        <w:ind w:left="2201" w:hanging="622"/>
      </w:pPr>
      <w:rPr>
        <w:rFonts w:hint="default"/>
        <w:lang w:val="ru-RU" w:eastAsia="en-US" w:bidi="ar-SA"/>
      </w:rPr>
    </w:lvl>
    <w:lvl w:ilvl="3" w:tplc="F4B8EC8C">
      <w:numFmt w:val="bullet"/>
      <w:lvlText w:val="•"/>
      <w:lvlJc w:val="left"/>
      <w:pPr>
        <w:ind w:left="3191" w:hanging="622"/>
      </w:pPr>
      <w:rPr>
        <w:rFonts w:hint="default"/>
        <w:lang w:val="ru-RU" w:eastAsia="en-US" w:bidi="ar-SA"/>
      </w:rPr>
    </w:lvl>
    <w:lvl w:ilvl="4" w:tplc="54885348">
      <w:numFmt w:val="bullet"/>
      <w:lvlText w:val="•"/>
      <w:lvlJc w:val="left"/>
      <w:pPr>
        <w:ind w:left="4182" w:hanging="622"/>
      </w:pPr>
      <w:rPr>
        <w:rFonts w:hint="default"/>
        <w:lang w:val="ru-RU" w:eastAsia="en-US" w:bidi="ar-SA"/>
      </w:rPr>
    </w:lvl>
    <w:lvl w:ilvl="5" w:tplc="679657D4">
      <w:numFmt w:val="bullet"/>
      <w:lvlText w:val="•"/>
      <w:lvlJc w:val="left"/>
      <w:pPr>
        <w:ind w:left="5173" w:hanging="622"/>
      </w:pPr>
      <w:rPr>
        <w:rFonts w:hint="default"/>
        <w:lang w:val="ru-RU" w:eastAsia="en-US" w:bidi="ar-SA"/>
      </w:rPr>
    </w:lvl>
    <w:lvl w:ilvl="6" w:tplc="BF56F04E">
      <w:numFmt w:val="bullet"/>
      <w:lvlText w:val="•"/>
      <w:lvlJc w:val="left"/>
      <w:pPr>
        <w:ind w:left="6163" w:hanging="622"/>
      </w:pPr>
      <w:rPr>
        <w:rFonts w:hint="default"/>
        <w:lang w:val="ru-RU" w:eastAsia="en-US" w:bidi="ar-SA"/>
      </w:rPr>
    </w:lvl>
    <w:lvl w:ilvl="7" w:tplc="8BA6E43C">
      <w:numFmt w:val="bullet"/>
      <w:lvlText w:val="•"/>
      <w:lvlJc w:val="left"/>
      <w:pPr>
        <w:ind w:left="7154" w:hanging="622"/>
      </w:pPr>
      <w:rPr>
        <w:rFonts w:hint="default"/>
        <w:lang w:val="ru-RU" w:eastAsia="en-US" w:bidi="ar-SA"/>
      </w:rPr>
    </w:lvl>
    <w:lvl w:ilvl="8" w:tplc="70083DA4">
      <w:numFmt w:val="bullet"/>
      <w:lvlText w:val="•"/>
      <w:lvlJc w:val="left"/>
      <w:pPr>
        <w:ind w:left="8145" w:hanging="62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5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6"/>
  </w:num>
  <w:num w:numId="16">
    <w:abstractNumId w:val="0"/>
  </w:num>
  <w:num w:numId="17">
    <w:abstractNumId w:val="17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013FF"/>
    <w:rsid w:val="001C65C0"/>
    <w:rsid w:val="00282693"/>
    <w:rsid w:val="002E6AF5"/>
    <w:rsid w:val="003A7DEE"/>
    <w:rsid w:val="004865DE"/>
    <w:rsid w:val="00492820"/>
    <w:rsid w:val="004968E0"/>
    <w:rsid w:val="005074FD"/>
    <w:rsid w:val="00554F67"/>
    <w:rsid w:val="0068575D"/>
    <w:rsid w:val="00705327"/>
    <w:rsid w:val="00946354"/>
    <w:rsid w:val="00986A95"/>
    <w:rsid w:val="00A03BC9"/>
    <w:rsid w:val="00AB59A0"/>
    <w:rsid w:val="00B33B9E"/>
    <w:rsid w:val="00B803ED"/>
    <w:rsid w:val="00B910A1"/>
    <w:rsid w:val="00B956F0"/>
    <w:rsid w:val="00BA7E93"/>
    <w:rsid w:val="00D013FF"/>
    <w:rsid w:val="00D4526B"/>
    <w:rsid w:val="00E203C0"/>
    <w:rsid w:val="00EE2E46"/>
    <w:rsid w:val="00F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3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3FF"/>
    <w:pPr>
      <w:ind w:left="22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013FF"/>
    <w:pPr>
      <w:ind w:left="22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13FF"/>
    <w:pPr>
      <w:ind w:left="1289" w:hanging="360"/>
    </w:pPr>
  </w:style>
  <w:style w:type="paragraph" w:customStyle="1" w:styleId="TableParagraph">
    <w:name w:val="Table Paragraph"/>
    <w:basedOn w:val="a"/>
    <w:uiPriority w:val="1"/>
    <w:qFormat/>
    <w:rsid w:val="00D013FF"/>
    <w:pPr>
      <w:ind w:left="58"/>
    </w:pPr>
  </w:style>
  <w:style w:type="table" w:styleId="a5">
    <w:name w:val="Table Grid"/>
    <w:basedOn w:val="a1"/>
    <w:uiPriority w:val="59"/>
    <w:rsid w:val="0068575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1&amp;base=LAW&amp;n=372453&amp;date=30.11.2022&amp;dst=100043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7597</Words>
  <Characters>43308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ErankinaLE</dc:creator>
  <cp:lastModifiedBy>Сотрудник</cp:lastModifiedBy>
  <cp:revision>7</cp:revision>
  <dcterms:created xsi:type="dcterms:W3CDTF">2024-08-16T08:25:00Z</dcterms:created>
  <dcterms:modified xsi:type="dcterms:W3CDTF">2024-11-28T06:24:00Z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D:20240213090346</vt:lpwstr>
  </property>
</Properties>
</file>