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DC67A5" w:rsidRPr="00E62BF0" w:rsidRDefault="00DC67A5" w:rsidP="00DC67A5">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DC67A5" w:rsidRPr="00E62BF0" w:rsidRDefault="00DC67A5" w:rsidP="00DC67A5">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DC67A5" w:rsidRPr="00E62BF0" w:rsidRDefault="00DC67A5" w:rsidP="00DC67A5">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«Тверской химико-</w:t>
      </w:r>
    </w:p>
    <w:p w:rsidR="00DC67A5" w:rsidRPr="00E62BF0" w:rsidRDefault="00DC67A5" w:rsidP="00DC67A5">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DC67A5" w:rsidRPr="00E62BF0" w:rsidRDefault="00DC67A5" w:rsidP="00DC67A5">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DC67A5" w:rsidRPr="00E62BF0" w:rsidRDefault="00DC67A5" w:rsidP="00DC67A5">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Pr>
          <w:rFonts w:ascii="Times New Roman" w:hAnsi="Times New Roman" w:cs="Times New Roman"/>
          <w:sz w:val="28"/>
          <w:szCs w:val="28"/>
        </w:rPr>
        <w:t>5</w:t>
      </w:r>
      <w:r w:rsidRPr="00E62BF0">
        <w:rPr>
          <w:rFonts w:ascii="Times New Roman" w:hAnsi="Times New Roman" w:cs="Times New Roman"/>
          <w:sz w:val="28"/>
          <w:szCs w:val="28"/>
        </w:rPr>
        <w:t xml:space="preserve"> г.</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Default="004859D9"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2222C2" w:rsidRPr="00E62BF0" w:rsidRDefault="002222C2"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442416" w:rsidRPr="00E62BF0" w:rsidRDefault="00343F4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11</w:t>
      </w:r>
      <w:r w:rsidR="004859D9" w:rsidRPr="00E62BF0">
        <w:rPr>
          <w:rFonts w:ascii="Times New Roman" w:hAnsi="Times New Roman" w:cs="Times New Roman"/>
          <w:b/>
          <w:sz w:val="36"/>
          <w:szCs w:val="36"/>
        </w:rPr>
        <w:t>.02.</w:t>
      </w:r>
      <w:r>
        <w:rPr>
          <w:rFonts w:ascii="Times New Roman" w:hAnsi="Times New Roman" w:cs="Times New Roman"/>
          <w:b/>
          <w:sz w:val="36"/>
          <w:szCs w:val="36"/>
        </w:rPr>
        <w:t>17</w:t>
      </w:r>
      <w:r w:rsidR="00D31B03" w:rsidRPr="00E62BF0">
        <w:rPr>
          <w:rFonts w:ascii="Times New Roman" w:hAnsi="Times New Roman" w:cs="Times New Roman"/>
          <w:b/>
          <w:sz w:val="36"/>
          <w:szCs w:val="36"/>
        </w:rPr>
        <w:t xml:space="preserve"> </w:t>
      </w:r>
      <w:r>
        <w:rPr>
          <w:rFonts w:ascii="Times New Roman" w:hAnsi="Times New Roman" w:cs="Times New Roman"/>
          <w:b/>
          <w:sz w:val="36"/>
          <w:szCs w:val="36"/>
        </w:rPr>
        <w:t>Разработка электронных устройств и систем</w:t>
      </w: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36"/>
          <w:szCs w:val="36"/>
        </w:rPr>
      </w:pP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343F4D">
        <w:rPr>
          <w:rFonts w:ascii="Times New Roman" w:hAnsi="Times New Roman" w:cs="Times New Roman"/>
          <w:b/>
          <w:sz w:val="32"/>
          <w:szCs w:val="32"/>
        </w:rPr>
        <w:t>техник</w:t>
      </w:r>
    </w:p>
    <w:p w:rsidR="0052060F" w:rsidRPr="00E62BF0"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DC67A5" w:rsidRPr="00E62BF0" w:rsidRDefault="00DC67A5" w:rsidP="00DC67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 Педагогическим советом</w:t>
      </w:r>
    </w:p>
    <w:p w:rsidR="00DC67A5" w:rsidRPr="00E62BF0" w:rsidRDefault="00DC67A5" w:rsidP="00DC67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Pr>
          <w:rFonts w:ascii="Times New Roman" w:hAnsi="Times New Roman" w:cs="Times New Roman"/>
          <w:sz w:val="26"/>
          <w:szCs w:val="26"/>
        </w:rPr>
        <w:t>5</w:t>
      </w:r>
      <w:r w:rsidRPr="00E62BF0">
        <w:rPr>
          <w:rFonts w:ascii="Times New Roman" w:hAnsi="Times New Roman" w:cs="Times New Roman"/>
          <w:sz w:val="26"/>
          <w:szCs w:val="26"/>
        </w:rPr>
        <w:t xml:space="preserve"> г.</w:t>
      </w:r>
    </w:p>
    <w:p w:rsidR="00DC67A5" w:rsidRPr="00E62BF0" w:rsidRDefault="00DC67A5" w:rsidP="00DC67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D42AA1" w:rsidRPr="00E62BF0" w:rsidRDefault="00D42AA1"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2222C2" w:rsidRDefault="002222C2"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DC67A5">
        <w:rPr>
          <w:rFonts w:ascii="Times New Roman" w:hAnsi="Times New Roman" w:cs="Times New Roman"/>
          <w:sz w:val="26"/>
          <w:szCs w:val="26"/>
        </w:rPr>
        <w:t>5</w:t>
      </w:r>
    </w:p>
    <w:p w:rsidR="00D84F03" w:rsidRPr="00E62BF0" w:rsidRDefault="0035482A" w:rsidP="00D84F03">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lastRenderedPageBreak/>
        <w:t>Программа подготовки специалистов среднего звена</w:t>
      </w:r>
      <w:r w:rsidR="00685296">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sidR="00343F4D">
        <w:rPr>
          <w:rFonts w:ascii="Times New Roman" w:hAnsi="Times New Roman" w:cs="Times New Roman"/>
          <w:b/>
          <w:sz w:val="28"/>
          <w:szCs w:val="28"/>
        </w:rPr>
        <w:t>11</w:t>
      </w:r>
      <w:r w:rsidR="000C36E3" w:rsidRPr="0065693D">
        <w:rPr>
          <w:rFonts w:ascii="Times New Roman" w:hAnsi="Times New Roman" w:cs="Times New Roman"/>
          <w:b/>
          <w:sz w:val="28"/>
          <w:szCs w:val="28"/>
        </w:rPr>
        <w:t>.02.</w:t>
      </w:r>
      <w:r w:rsidR="00343F4D">
        <w:rPr>
          <w:rFonts w:ascii="Times New Roman" w:hAnsi="Times New Roman" w:cs="Times New Roman"/>
          <w:b/>
          <w:sz w:val="28"/>
          <w:szCs w:val="28"/>
        </w:rPr>
        <w:t>17</w:t>
      </w:r>
      <w:r w:rsidR="000C36E3" w:rsidRPr="0065693D">
        <w:rPr>
          <w:rFonts w:ascii="Times New Roman" w:hAnsi="Times New Roman" w:cs="Times New Roman"/>
          <w:b/>
          <w:sz w:val="28"/>
          <w:szCs w:val="28"/>
        </w:rPr>
        <w:t xml:space="preserve"> </w:t>
      </w:r>
      <w:r w:rsidR="00343F4D">
        <w:rPr>
          <w:rFonts w:ascii="Times New Roman" w:hAnsi="Times New Roman" w:cs="Times New Roman"/>
          <w:b/>
          <w:sz w:val="28"/>
          <w:szCs w:val="28"/>
        </w:rPr>
        <w:t>Разработка электронных устройств и систем</w:t>
      </w:r>
      <w:r w:rsidRPr="00E62BF0">
        <w:rPr>
          <w:rFonts w:ascii="Times New Roman" w:hAnsi="Times New Roman" w:cs="Times New Roman"/>
          <w:sz w:val="28"/>
          <w:szCs w:val="28"/>
        </w:rPr>
        <w:t xml:space="preserve">, входящей в состав укрупненной группы направлений подготовки и специальностей </w:t>
      </w:r>
      <w:r w:rsidR="00343F4D">
        <w:rPr>
          <w:rFonts w:ascii="Times New Roman" w:hAnsi="Times New Roman" w:cs="Times New Roman"/>
          <w:b/>
          <w:sz w:val="28"/>
          <w:szCs w:val="28"/>
        </w:rPr>
        <w:t>11</w:t>
      </w:r>
      <w:r w:rsidRPr="0065693D">
        <w:rPr>
          <w:rFonts w:ascii="Times New Roman" w:hAnsi="Times New Roman" w:cs="Times New Roman"/>
          <w:b/>
          <w:sz w:val="28"/>
          <w:szCs w:val="28"/>
        </w:rPr>
        <w:t xml:space="preserve">.00.00 </w:t>
      </w:r>
      <w:r w:rsidR="00343F4D">
        <w:rPr>
          <w:rFonts w:ascii="Times New Roman" w:hAnsi="Times New Roman" w:cs="Times New Roman"/>
          <w:b/>
          <w:sz w:val="28"/>
          <w:szCs w:val="28"/>
        </w:rPr>
        <w:t>Электроника, радиотехника и системы связи</w:t>
      </w:r>
      <w:r w:rsidR="009D4743" w:rsidRPr="00E62BF0">
        <w:rPr>
          <w:rFonts w:ascii="Times New Roman" w:hAnsi="Times New Roman" w:cs="Times New Roman"/>
          <w:sz w:val="28"/>
          <w:szCs w:val="28"/>
        </w:rPr>
        <w:t xml:space="preserve">, </w:t>
      </w:r>
      <w:r w:rsidR="00716D63">
        <w:rPr>
          <w:rFonts w:ascii="Times New Roman" w:hAnsi="Times New Roman" w:cs="Times New Roman"/>
          <w:sz w:val="28"/>
          <w:szCs w:val="28"/>
        </w:rPr>
        <w:t>разработана</w:t>
      </w:r>
      <w:r w:rsidR="009D4743" w:rsidRPr="00E62BF0">
        <w:rPr>
          <w:rFonts w:ascii="Times New Roman" w:hAnsi="Times New Roman" w:cs="Times New Roman"/>
          <w:sz w:val="28"/>
          <w:szCs w:val="28"/>
        </w:rPr>
        <w:t xml:space="preserve"> на основе Федерального государственного образовательного стандарта среднего профессионального образования по специальности </w:t>
      </w:r>
      <w:r w:rsidR="00343F4D">
        <w:rPr>
          <w:rFonts w:ascii="Times New Roman" w:hAnsi="Times New Roman" w:cs="Times New Roman"/>
          <w:b/>
          <w:sz w:val="28"/>
          <w:szCs w:val="28"/>
        </w:rPr>
        <w:t>11.02.17 Разработка электронных устройств и систем</w:t>
      </w:r>
      <w:r w:rsidR="00D84F03">
        <w:rPr>
          <w:rFonts w:ascii="Times New Roman" w:hAnsi="Times New Roman" w:cs="Times New Roman"/>
          <w:sz w:val="28"/>
          <w:szCs w:val="28"/>
        </w:rPr>
        <w:t xml:space="preserve"> (</w:t>
      </w:r>
      <w:r w:rsidR="00227FAE" w:rsidRPr="00E62BF0">
        <w:rPr>
          <w:rFonts w:ascii="Times New Roman" w:hAnsi="Times New Roman" w:cs="Times New Roman"/>
          <w:sz w:val="28"/>
          <w:szCs w:val="28"/>
        </w:rPr>
        <w:t>утв</w:t>
      </w:r>
      <w:r w:rsidR="00D84F03">
        <w:rPr>
          <w:rFonts w:ascii="Times New Roman" w:hAnsi="Times New Roman" w:cs="Times New Roman"/>
          <w:sz w:val="28"/>
          <w:szCs w:val="28"/>
        </w:rPr>
        <w:t xml:space="preserve">. </w:t>
      </w:r>
      <w:r w:rsidR="00227FAE" w:rsidRPr="0065693D">
        <w:rPr>
          <w:rFonts w:ascii="Times New Roman" w:hAnsi="Times New Roman" w:cs="Times New Roman"/>
          <w:b/>
          <w:sz w:val="28"/>
          <w:szCs w:val="28"/>
        </w:rPr>
        <w:t>Приказом Мин</w:t>
      </w:r>
      <w:r w:rsidR="00172AF4">
        <w:rPr>
          <w:rFonts w:ascii="Times New Roman" w:hAnsi="Times New Roman" w:cs="Times New Roman"/>
          <w:b/>
          <w:sz w:val="28"/>
          <w:szCs w:val="28"/>
        </w:rPr>
        <w:t xml:space="preserve">истерства </w:t>
      </w:r>
      <w:r w:rsidR="00227FAE" w:rsidRPr="0065693D">
        <w:rPr>
          <w:rFonts w:ascii="Times New Roman" w:hAnsi="Times New Roman" w:cs="Times New Roman"/>
          <w:b/>
          <w:sz w:val="28"/>
          <w:szCs w:val="28"/>
        </w:rPr>
        <w:t>прос</w:t>
      </w:r>
      <w:r w:rsidR="00D31B03" w:rsidRPr="0065693D">
        <w:rPr>
          <w:rFonts w:ascii="Times New Roman" w:hAnsi="Times New Roman" w:cs="Times New Roman"/>
          <w:b/>
          <w:sz w:val="28"/>
          <w:szCs w:val="28"/>
        </w:rPr>
        <w:t xml:space="preserve">вещения </w:t>
      </w:r>
      <w:r w:rsidR="00172AF4">
        <w:rPr>
          <w:rFonts w:ascii="Times New Roman" w:hAnsi="Times New Roman" w:cs="Times New Roman"/>
          <w:b/>
          <w:sz w:val="28"/>
          <w:szCs w:val="28"/>
        </w:rPr>
        <w:t>РФ</w:t>
      </w:r>
      <w:r w:rsidR="00D31B03" w:rsidRPr="0065693D">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от </w:t>
      </w:r>
      <w:r w:rsidR="00343F4D">
        <w:rPr>
          <w:rFonts w:ascii="Times New Roman" w:hAnsi="Times New Roman"/>
          <w:b/>
          <w:sz w:val="28"/>
          <w:szCs w:val="28"/>
        </w:rPr>
        <w:t>02</w:t>
      </w:r>
      <w:r w:rsidR="00343F4D" w:rsidRPr="00D17B33">
        <w:rPr>
          <w:rFonts w:ascii="Times New Roman" w:hAnsi="Times New Roman"/>
          <w:b/>
          <w:sz w:val="28"/>
          <w:szCs w:val="28"/>
        </w:rPr>
        <w:t>.0</w:t>
      </w:r>
      <w:r w:rsidR="00343F4D">
        <w:rPr>
          <w:rFonts w:ascii="Times New Roman" w:hAnsi="Times New Roman"/>
          <w:b/>
          <w:sz w:val="28"/>
          <w:szCs w:val="28"/>
        </w:rPr>
        <w:t>6</w:t>
      </w:r>
      <w:r w:rsidR="00343F4D" w:rsidRPr="00D17B33">
        <w:rPr>
          <w:rFonts w:ascii="Times New Roman" w:hAnsi="Times New Roman"/>
          <w:b/>
          <w:sz w:val="28"/>
          <w:szCs w:val="28"/>
        </w:rPr>
        <w:t>.2022</w:t>
      </w:r>
      <w:r w:rsidR="00716D63">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 </w:t>
      </w:r>
      <w:r w:rsidR="00343F4D">
        <w:rPr>
          <w:rFonts w:ascii="Times New Roman" w:hAnsi="Times New Roman"/>
          <w:b/>
          <w:sz w:val="28"/>
          <w:szCs w:val="28"/>
        </w:rPr>
        <w:t>392</w:t>
      </w:r>
      <w:r w:rsidR="00DC67A5">
        <w:rPr>
          <w:rFonts w:ascii="Times New Roman" w:hAnsi="Times New Roman"/>
          <w:b/>
          <w:sz w:val="28"/>
          <w:szCs w:val="28"/>
        </w:rPr>
        <w:t>,</w:t>
      </w:r>
      <w:r w:rsidR="00DC67A5" w:rsidRPr="00DC67A5">
        <w:rPr>
          <w:rFonts w:ascii="Times New Roman" w:hAnsi="Times New Roman"/>
          <w:b/>
          <w:sz w:val="28"/>
          <w:szCs w:val="28"/>
        </w:rPr>
        <w:t xml:space="preserve"> с изм. и доп. от 03.07.2024</w:t>
      </w:r>
      <w:r w:rsidR="00D84F03">
        <w:rPr>
          <w:rFonts w:ascii="Times New Roman" w:hAnsi="Times New Roman" w:cs="Times New Roman"/>
          <w:sz w:val="28"/>
          <w:szCs w:val="28"/>
        </w:rPr>
        <w:t xml:space="preserve">) и </w:t>
      </w:r>
      <w:r w:rsidR="00DC67A5">
        <w:rPr>
          <w:rFonts w:ascii="Times New Roman" w:hAnsi="Times New Roman" w:cs="Times New Roman"/>
          <w:sz w:val="28"/>
          <w:szCs w:val="28"/>
        </w:rPr>
        <w:t xml:space="preserve">Федерального государственного образовательного стандарта среднего общего образования (утв. </w:t>
      </w:r>
      <w:r w:rsidR="00DC67A5" w:rsidRPr="00D84F03">
        <w:rPr>
          <w:rFonts w:ascii="Times New Roman" w:hAnsi="Times New Roman" w:cs="Times New Roman"/>
          <w:b/>
          <w:sz w:val="28"/>
          <w:szCs w:val="28"/>
        </w:rPr>
        <w:t xml:space="preserve">Приказом Министерства образования и науки РФ от 17.05.2012 № 413, </w:t>
      </w:r>
      <w:r w:rsidR="00DC67A5">
        <w:rPr>
          <w:rFonts w:ascii="Times New Roman" w:hAnsi="Times New Roman" w:cs="Times New Roman"/>
          <w:b/>
          <w:sz w:val="28"/>
          <w:szCs w:val="28"/>
        </w:rPr>
        <w:t xml:space="preserve">ред. от 27.12.2023, </w:t>
      </w:r>
      <w:r w:rsidR="00DC67A5" w:rsidRPr="002A54BF">
        <w:rPr>
          <w:rFonts w:ascii="Times New Roman" w:hAnsi="Times New Roman"/>
          <w:b/>
          <w:sz w:val="28"/>
          <w:szCs w:val="28"/>
        </w:rPr>
        <w:t>с изм., внесенными приказами Министерства просвещения РФ № 732 от 12.08.2022, № 1028 от 27.12.2023, № 62 от 01.02.2024 и № 171 от 19.03.2024</w:t>
      </w:r>
      <w:r w:rsidR="00DC67A5" w:rsidRPr="000C7FBE">
        <w:rPr>
          <w:rFonts w:ascii="Times New Roman" w:hAnsi="Times New Roman"/>
          <w:sz w:val="28"/>
          <w:szCs w:val="28"/>
        </w:rPr>
        <w:t>)</w:t>
      </w:r>
      <w:r w:rsidR="00DC67A5" w:rsidRPr="000C7FBE">
        <w:rPr>
          <w:rFonts w:ascii="Times New Roman" w:hAnsi="Times New Roman" w:cs="Times New Roman"/>
          <w:sz w:val="28"/>
          <w:szCs w:val="28"/>
        </w:rPr>
        <w:t>.</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Экилик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firstRow="1" w:lastRow="0" w:firstColumn="1" w:lastColumn="0" w:noHBand="0" w:noVBand="1"/>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9D4743" w:rsidRPr="00E62BF0" w:rsidRDefault="009D4743" w:rsidP="00D31B03">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lastRenderedPageBreak/>
        <w:t>СОДЕРЖАНИЕ</w:t>
      </w:r>
    </w:p>
    <w:p w:rsidR="009D4743" w:rsidRPr="00E62BF0" w:rsidRDefault="009D4743" w:rsidP="00D31B03">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9"/>
        <w:gridCol w:w="531"/>
      </w:tblGrid>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D4743" w:rsidRPr="00E62BF0" w:rsidRDefault="008B35EF"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17532B" w:rsidRPr="00E62BF0" w:rsidRDefault="00DC67A5"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7</w:t>
            </w:r>
          </w:p>
        </w:tc>
      </w:tr>
      <w:tr w:rsidR="00247A51" w:rsidRPr="00E62BF0" w:rsidTr="0025756B">
        <w:tc>
          <w:tcPr>
            <w:tcW w:w="9039" w:type="dxa"/>
          </w:tcPr>
          <w:p w:rsidR="0025756B" w:rsidRDefault="0025756B" w:rsidP="00D31B03">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3. ХАРАКТЕРИСТИКА ПРОФЕССИОНАЛЬНОЙ</w:t>
            </w:r>
            <w:r w:rsidRPr="00E62BF0">
              <w:rPr>
                <w:rFonts w:ascii="Times New Roman" w:hAnsi="Times New Roman" w:cs="Times New Roman"/>
                <w:b/>
                <w:sz w:val="28"/>
                <w:szCs w:val="28"/>
              </w:rPr>
              <w:t xml:space="preserve"> </w:t>
            </w:r>
          </w:p>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25756B" w:rsidRDefault="0025756B" w:rsidP="0017532B">
            <w:pPr>
              <w:spacing w:line="360" w:lineRule="auto"/>
              <w:jc w:val="right"/>
              <w:rPr>
                <w:rFonts w:ascii="Times New Roman" w:hAnsi="Times New Roman" w:cs="Times New Roman"/>
                <w:sz w:val="28"/>
                <w:szCs w:val="28"/>
              </w:rPr>
            </w:pPr>
          </w:p>
          <w:p w:rsidR="008B35EF" w:rsidRPr="00E62BF0" w:rsidRDefault="00DC67A5"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9</w:t>
            </w:r>
          </w:p>
        </w:tc>
      </w:tr>
      <w:tr w:rsidR="009D4743" w:rsidRPr="00E62BF0" w:rsidTr="0025756B">
        <w:tc>
          <w:tcPr>
            <w:tcW w:w="9039" w:type="dxa"/>
          </w:tcPr>
          <w:p w:rsidR="0025756B"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25756B" w:rsidRDefault="0025756B" w:rsidP="0017532B">
            <w:pPr>
              <w:spacing w:line="360" w:lineRule="auto"/>
              <w:jc w:val="right"/>
              <w:rPr>
                <w:rFonts w:ascii="Times New Roman" w:hAnsi="Times New Roman" w:cs="Times New Roman"/>
                <w:sz w:val="28"/>
                <w:szCs w:val="28"/>
              </w:rPr>
            </w:pPr>
          </w:p>
          <w:p w:rsidR="008B35EF" w:rsidRPr="00E62BF0" w:rsidRDefault="008B35EF" w:rsidP="00DC67A5">
            <w:pPr>
              <w:spacing w:line="360" w:lineRule="auto"/>
              <w:jc w:val="right"/>
              <w:rPr>
                <w:rFonts w:ascii="Times New Roman" w:hAnsi="Times New Roman" w:cs="Times New Roman"/>
                <w:sz w:val="28"/>
                <w:szCs w:val="28"/>
              </w:rPr>
            </w:pPr>
            <w:r>
              <w:rPr>
                <w:rFonts w:ascii="Times New Roman" w:hAnsi="Times New Roman" w:cs="Times New Roman"/>
                <w:sz w:val="28"/>
                <w:szCs w:val="28"/>
              </w:rPr>
              <w:t>1</w:t>
            </w:r>
            <w:r w:rsidR="00DC67A5">
              <w:rPr>
                <w:rFonts w:ascii="Times New Roman" w:hAnsi="Times New Roman" w:cs="Times New Roman"/>
                <w:sz w:val="28"/>
                <w:szCs w:val="28"/>
              </w:rPr>
              <w:t>0</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D4743" w:rsidRPr="00E62BF0" w:rsidRDefault="008B35EF" w:rsidP="00DC67A5">
            <w:pPr>
              <w:spacing w:line="360" w:lineRule="auto"/>
              <w:jc w:val="right"/>
              <w:rPr>
                <w:rFonts w:ascii="Times New Roman" w:hAnsi="Times New Roman" w:cs="Times New Roman"/>
                <w:sz w:val="28"/>
                <w:szCs w:val="28"/>
              </w:rPr>
            </w:pPr>
            <w:r>
              <w:rPr>
                <w:rFonts w:ascii="Times New Roman" w:hAnsi="Times New Roman" w:cs="Times New Roman"/>
                <w:sz w:val="28"/>
                <w:szCs w:val="28"/>
              </w:rPr>
              <w:t>2</w:t>
            </w:r>
            <w:r w:rsidR="00DC67A5">
              <w:rPr>
                <w:rFonts w:ascii="Times New Roman" w:hAnsi="Times New Roman" w:cs="Times New Roman"/>
                <w:sz w:val="28"/>
                <w:szCs w:val="28"/>
              </w:rPr>
              <w:t>1</w:t>
            </w:r>
          </w:p>
        </w:tc>
      </w:tr>
      <w:tr w:rsidR="00247A51" w:rsidRPr="00E62BF0" w:rsidTr="0025756B">
        <w:tc>
          <w:tcPr>
            <w:tcW w:w="9039" w:type="dxa"/>
          </w:tcPr>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247A51" w:rsidRPr="00E62BF0" w:rsidRDefault="008B35EF" w:rsidP="00DC67A5">
            <w:pPr>
              <w:spacing w:line="360" w:lineRule="auto"/>
              <w:jc w:val="right"/>
              <w:rPr>
                <w:rFonts w:ascii="Times New Roman" w:hAnsi="Times New Roman" w:cs="Times New Roman"/>
                <w:sz w:val="28"/>
                <w:szCs w:val="28"/>
              </w:rPr>
            </w:pPr>
            <w:r>
              <w:rPr>
                <w:rFonts w:ascii="Times New Roman" w:hAnsi="Times New Roman" w:cs="Times New Roman"/>
                <w:sz w:val="28"/>
                <w:szCs w:val="28"/>
              </w:rPr>
              <w:t>2</w:t>
            </w:r>
            <w:r w:rsidR="00DC67A5">
              <w:rPr>
                <w:rFonts w:ascii="Times New Roman" w:hAnsi="Times New Roman" w:cs="Times New Roman"/>
                <w:sz w:val="28"/>
                <w:szCs w:val="28"/>
              </w:rPr>
              <w:t>2</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456828" w:rsidRPr="00E62BF0" w:rsidRDefault="008B35EF" w:rsidP="00DC67A5">
            <w:pPr>
              <w:spacing w:line="360" w:lineRule="auto"/>
              <w:jc w:val="right"/>
              <w:rPr>
                <w:rFonts w:ascii="Times New Roman" w:hAnsi="Times New Roman" w:cs="Times New Roman"/>
                <w:sz w:val="28"/>
                <w:szCs w:val="28"/>
              </w:rPr>
            </w:pPr>
            <w:r>
              <w:rPr>
                <w:rFonts w:ascii="Times New Roman" w:hAnsi="Times New Roman" w:cs="Times New Roman"/>
                <w:sz w:val="28"/>
                <w:szCs w:val="28"/>
              </w:rPr>
              <w:t>2</w:t>
            </w:r>
            <w:r w:rsidR="00DC67A5">
              <w:rPr>
                <w:rFonts w:ascii="Times New Roman" w:hAnsi="Times New Roman" w:cs="Times New Roman"/>
                <w:sz w:val="28"/>
                <w:szCs w:val="28"/>
              </w:rPr>
              <w:t>7</w:t>
            </w:r>
          </w:p>
        </w:tc>
      </w:tr>
    </w:tbl>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5756B" w:rsidRDefault="0025756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EF6C8A">
      <w:pPr>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lastRenderedPageBreak/>
        <w:t>1. ОБЩИЕ ПОЛОЖЕНИЯ</w:t>
      </w:r>
    </w:p>
    <w:p w:rsidR="009D4743" w:rsidRPr="00E62BF0" w:rsidRDefault="009D4743" w:rsidP="00EF6C8A">
      <w:pPr>
        <w:spacing w:after="0" w:line="360" w:lineRule="auto"/>
        <w:ind w:firstLine="709"/>
        <w:jc w:val="both"/>
        <w:rPr>
          <w:rFonts w:ascii="Times New Roman" w:hAnsi="Times New Roman" w:cs="Times New Roman"/>
          <w:b/>
          <w:sz w:val="28"/>
          <w:szCs w:val="28"/>
        </w:rPr>
      </w:pPr>
    </w:p>
    <w:p w:rsidR="00685296" w:rsidRPr="00D84F03" w:rsidRDefault="00685296" w:rsidP="00EF6C8A">
      <w:pPr>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стандарт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стандарт среднего</w:t>
      </w:r>
      <w:r>
        <w:rPr>
          <w:rFonts w:ascii="Times New Roman" w:hAnsi="Times New Roman" w:cs="Times New Roman"/>
          <w:sz w:val="28"/>
          <w:szCs w:val="28"/>
        </w:rPr>
        <w:t xml:space="preserve"> общего образования;</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DC67A5"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w:t>
      </w:r>
      <w:r w:rsidR="00685296" w:rsidRPr="00E62BF0">
        <w:rPr>
          <w:rFonts w:ascii="Times New Roman" w:hAnsi="Times New Roman" w:cs="Times New Roman"/>
          <w:sz w:val="28"/>
          <w:szCs w:val="28"/>
        </w:rPr>
        <w:t xml:space="preserve">ОП – примерная образовательная программа; </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ОП – общепрофессиональный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 – профессиональный цикл;</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EF6C8A">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разработана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среднего общего образования по технологическому профилю СПО</w:t>
      </w:r>
      <w:r>
        <w:rPr>
          <w:rFonts w:ascii="Times New Roman" w:eastAsia="Times New Roman" w:hAnsi="Times New Roman" w:cs="Times New Roman"/>
          <w:bCs/>
          <w:sz w:val="28"/>
          <w:szCs w:val="28"/>
        </w:rPr>
        <w:t>.</w:t>
      </w:r>
    </w:p>
    <w:p w:rsidR="00D84F03" w:rsidRDefault="00211577" w:rsidP="00EF6C8A">
      <w:pPr>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lastRenderedPageBreak/>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EF6C8A">
      <w:pPr>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DC67A5" w:rsidRPr="00E62BF0" w:rsidRDefault="00DC67A5" w:rsidP="00DC67A5">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Федеральный закон от 29.12.2012 № 273-ФЗ «Об образовании в Российской Федерации» (</w:t>
      </w:r>
      <w:r>
        <w:rPr>
          <w:rFonts w:ascii="Times New Roman" w:hAnsi="Times New Roman" w:cs="Times New Roman"/>
          <w:sz w:val="28"/>
          <w:szCs w:val="28"/>
        </w:rPr>
        <w:t>ред. от 21.04.2025</w:t>
      </w:r>
      <w:r w:rsidRPr="00E62BF0">
        <w:rPr>
          <w:rFonts w:ascii="Times New Roman" w:hAnsi="Times New Roman" w:cs="Times New Roman"/>
          <w:sz w:val="28"/>
          <w:szCs w:val="28"/>
        </w:rPr>
        <w:t>);</w:t>
      </w:r>
    </w:p>
    <w:p w:rsidR="002B5FE2" w:rsidRPr="00E62BF0" w:rsidRDefault="002B5FE2"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 xml:space="preserve">освещения РФ от </w:t>
      </w:r>
      <w:r w:rsidR="00343F4D">
        <w:rPr>
          <w:rFonts w:ascii="Times New Roman" w:hAnsi="Times New Roman"/>
          <w:b/>
          <w:sz w:val="28"/>
          <w:szCs w:val="28"/>
        </w:rPr>
        <w:t>02</w:t>
      </w:r>
      <w:r w:rsidR="00343F4D" w:rsidRPr="00D17B33">
        <w:rPr>
          <w:rFonts w:ascii="Times New Roman" w:hAnsi="Times New Roman"/>
          <w:b/>
          <w:sz w:val="28"/>
          <w:szCs w:val="28"/>
        </w:rPr>
        <w:t>.0</w:t>
      </w:r>
      <w:r w:rsidR="00343F4D">
        <w:rPr>
          <w:rFonts w:ascii="Times New Roman" w:hAnsi="Times New Roman"/>
          <w:b/>
          <w:sz w:val="28"/>
          <w:szCs w:val="28"/>
        </w:rPr>
        <w:t>6</w:t>
      </w:r>
      <w:r w:rsidR="00343F4D" w:rsidRPr="00D17B33">
        <w:rPr>
          <w:rFonts w:ascii="Times New Roman" w:hAnsi="Times New Roman"/>
          <w:b/>
          <w:sz w:val="28"/>
          <w:szCs w:val="28"/>
        </w:rPr>
        <w:t>.2022</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343F4D">
        <w:rPr>
          <w:rFonts w:ascii="Times New Roman" w:hAnsi="Times New Roman"/>
          <w:b/>
          <w:sz w:val="28"/>
          <w:szCs w:val="28"/>
        </w:rPr>
        <w:t>392</w:t>
      </w:r>
      <w:r w:rsidRPr="00E62BF0">
        <w:rPr>
          <w:rFonts w:ascii="Times New Roman" w:hAnsi="Times New Roman" w:cs="Times New Roman"/>
          <w:sz w:val="28"/>
          <w:szCs w:val="28"/>
        </w:rPr>
        <w:t xml:space="preserve"> «Об утверждении федерального государственного образовательного стандарта среднего профессионального образования по специальности </w:t>
      </w:r>
      <w:r w:rsidR="00343F4D">
        <w:rPr>
          <w:rFonts w:ascii="Times New Roman" w:hAnsi="Times New Roman" w:cs="Times New Roman"/>
          <w:b/>
          <w:sz w:val="28"/>
          <w:szCs w:val="28"/>
        </w:rPr>
        <w:t>11.02.17 Разработка электронных устройств и систем</w:t>
      </w:r>
      <w:r w:rsidRPr="00E62BF0">
        <w:rPr>
          <w:rFonts w:ascii="Times New Roman" w:hAnsi="Times New Roman" w:cs="Times New Roman"/>
          <w:sz w:val="28"/>
          <w:szCs w:val="28"/>
        </w:rPr>
        <w:t>»</w:t>
      </w:r>
      <w:r w:rsidR="00DC67A5">
        <w:rPr>
          <w:rFonts w:ascii="Times New Roman" w:hAnsi="Times New Roman" w:cs="Times New Roman"/>
          <w:sz w:val="28"/>
          <w:szCs w:val="28"/>
        </w:rPr>
        <w:t xml:space="preserve"> </w:t>
      </w:r>
      <w:r w:rsidR="00DC67A5">
        <w:rPr>
          <w:rFonts w:ascii="Times New Roman" w:hAnsi="Times New Roman"/>
          <w:sz w:val="28"/>
          <w:szCs w:val="28"/>
        </w:rPr>
        <w:t>(с изм. и доп. от 03.07.2024)</w:t>
      </w:r>
      <w:r w:rsidRPr="00E62BF0">
        <w:rPr>
          <w:rFonts w:ascii="Times New Roman" w:hAnsi="Times New Roman" w:cs="Times New Roman"/>
          <w:sz w:val="28"/>
          <w:szCs w:val="28"/>
        </w:rPr>
        <w:t>;</w:t>
      </w:r>
    </w:p>
    <w:p w:rsidR="00DC67A5" w:rsidRPr="00E62BF0" w:rsidRDefault="00DC67A5" w:rsidP="00DC67A5">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образования и науки РФ от 17.05.2012 № 413 «Об утверждении федерального государственного образовательного стандарта среднего общего образования» </w:t>
      </w:r>
      <w:r w:rsidRPr="0090764D">
        <w:rPr>
          <w:rFonts w:ascii="Times New Roman" w:hAnsi="Times New Roman"/>
          <w:sz w:val="28"/>
          <w:szCs w:val="28"/>
        </w:rPr>
        <w:t>(</w:t>
      </w:r>
      <w:r>
        <w:rPr>
          <w:rFonts w:ascii="Times New Roman" w:hAnsi="Times New Roman"/>
          <w:sz w:val="28"/>
          <w:szCs w:val="28"/>
        </w:rPr>
        <w:t xml:space="preserve">ред. от 27.12.2023, </w:t>
      </w:r>
      <w:r w:rsidRPr="0090764D">
        <w:rPr>
          <w:rFonts w:ascii="Times New Roman" w:hAnsi="Times New Roman"/>
          <w:sz w:val="28"/>
          <w:szCs w:val="28"/>
        </w:rPr>
        <w:t>с изм</w:t>
      </w:r>
      <w:r>
        <w:rPr>
          <w:rFonts w:ascii="Times New Roman" w:hAnsi="Times New Roman"/>
          <w:sz w:val="28"/>
          <w:szCs w:val="28"/>
        </w:rPr>
        <w:t>.</w:t>
      </w:r>
      <w:r w:rsidRPr="0090764D">
        <w:rPr>
          <w:rFonts w:ascii="Times New Roman" w:hAnsi="Times New Roman"/>
          <w:sz w:val="28"/>
          <w:szCs w:val="28"/>
        </w:rPr>
        <w:t>, внесенными приказ</w:t>
      </w:r>
      <w:r>
        <w:rPr>
          <w:rFonts w:ascii="Times New Roman" w:hAnsi="Times New Roman"/>
          <w:sz w:val="28"/>
          <w:szCs w:val="28"/>
        </w:rPr>
        <w:t>ами</w:t>
      </w:r>
      <w:r w:rsidRPr="0090764D">
        <w:rPr>
          <w:rFonts w:ascii="Times New Roman" w:hAnsi="Times New Roman"/>
          <w:sz w:val="28"/>
          <w:szCs w:val="28"/>
        </w:rPr>
        <w:t xml:space="preserve"> Министерства просвещения РФ № 732 от 12.08.2022</w:t>
      </w:r>
      <w:r>
        <w:rPr>
          <w:rFonts w:ascii="Times New Roman" w:hAnsi="Times New Roman"/>
          <w:sz w:val="28"/>
          <w:szCs w:val="28"/>
        </w:rPr>
        <w:t>, № 1028 от 27.12.2023, № 62 от 01.02.2024 и № 171 от 19.03.2024</w:t>
      </w:r>
      <w:r w:rsidRPr="0090764D">
        <w:rPr>
          <w:rFonts w:ascii="Times New Roman" w:hAnsi="Times New Roman"/>
          <w:sz w:val="28"/>
          <w:szCs w:val="28"/>
        </w:rPr>
        <w:t>)</w:t>
      </w:r>
      <w:r w:rsidRPr="00E62BF0">
        <w:rPr>
          <w:rFonts w:ascii="Times New Roman" w:hAnsi="Times New Roman" w:cs="Times New Roman"/>
          <w:sz w:val="28"/>
          <w:szCs w:val="28"/>
        </w:rPr>
        <w:t>;</w:t>
      </w:r>
    </w:p>
    <w:p w:rsidR="00DC67A5" w:rsidRPr="00E62BF0" w:rsidRDefault="00DC67A5" w:rsidP="00DC67A5">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w:t>
      </w:r>
      <w:r>
        <w:rPr>
          <w:rFonts w:ascii="Times New Roman" w:hAnsi="Times New Roman" w:cs="Times New Roman"/>
          <w:sz w:val="28"/>
          <w:szCs w:val="28"/>
        </w:rPr>
        <w:t>18</w:t>
      </w:r>
      <w:r w:rsidRPr="00E62BF0">
        <w:rPr>
          <w:rFonts w:ascii="Times New Roman" w:hAnsi="Times New Roman" w:cs="Times New Roman"/>
          <w:sz w:val="28"/>
          <w:szCs w:val="28"/>
        </w:rPr>
        <w:t>.</w:t>
      </w:r>
      <w:r>
        <w:rPr>
          <w:rFonts w:ascii="Times New Roman" w:hAnsi="Times New Roman" w:cs="Times New Roman"/>
          <w:sz w:val="28"/>
          <w:szCs w:val="28"/>
        </w:rPr>
        <w:t>05</w:t>
      </w:r>
      <w:r w:rsidRPr="00E62BF0">
        <w:rPr>
          <w:rFonts w:ascii="Times New Roman" w:hAnsi="Times New Roman" w:cs="Times New Roman"/>
          <w:sz w:val="28"/>
          <w:szCs w:val="28"/>
        </w:rPr>
        <w:t>.202</w:t>
      </w:r>
      <w:r>
        <w:rPr>
          <w:rFonts w:ascii="Times New Roman" w:hAnsi="Times New Roman" w:cs="Times New Roman"/>
          <w:sz w:val="28"/>
          <w:szCs w:val="28"/>
        </w:rPr>
        <w:t>3</w:t>
      </w:r>
      <w:r w:rsidRPr="00E62BF0">
        <w:rPr>
          <w:rFonts w:ascii="Times New Roman" w:hAnsi="Times New Roman" w:cs="Times New Roman"/>
          <w:sz w:val="28"/>
          <w:szCs w:val="28"/>
        </w:rPr>
        <w:t xml:space="preserve"> № </w:t>
      </w:r>
      <w:r>
        <w:rPr>
          <w:rFonts w:ascii="Times New Roman" w:hAnsi="Times New Roman" w:cs="Times New Roman"/>
          <w:sz w:val="28"/>
          <w:szCs w:val="28"/>
        </w:rPr>
        <w:t>371</w:t>
      </w:r>
      <w:r w:rsidRPr="00E62BF0">
        <w:rPr>
          <w:rFonts w:ascii="Times New Roman" w:hAnsi="Times New Roman" w:cs="Times New Roman"/>
          <w:sz w:val="28"/>
          <w:szCs w:val="28"/>
        </w:rPr>
        <w:t xml:space="preserve"> «Об утверждении федеральной образовательной программы среднего общего образования»</w:t>
      </w:r>
      <w:r>
        <w:rPr>
          <w:rFonts w:ascii="Times New Roman" w:hAnsi="Times New Roman" w:cs="Times New Roman"/>
          <w:sz w:val="28"/>
          <w:szCs w:val="28"/>
        </w:rPr>
        <w:t xml:space="preserve"> (с изм. и доп. от 01.02.2024, 19.03.2024)</w:t>
      </w:r>
      <w:r w:rsidRPr="00E62BF0">
        <w:rPr>
          <w:rFonts w:ascii="Times New Roman" w:hAnsi="Times New Roman" w:cs="Times New Roman"/>
          <w:sz w:val="28"/>
          <w:szCs w:val="28"/>
        </w:rPr>
        <w:t>;</w:t>
      </w:r>
    </w:p>
    <w:p w:rsidR="00DC67A5" w:rsidRPr="00E62BF0" w:rsidRDefault="00DC67A5" w:rsidP="00DC67A5">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утверждении Порядка приема на обучение по образовательным программам среднего профессионального образования» (с изм. и доп. от </w:t>
      </w:r>
      <w:r>
        <w:rPr>
          <w:rFonts w:ascii="Times New Roman" w:hAnsi="Times New Roman" w:cs="Times New Roman"/>
          <w:sz w:val="28"/>
          <w:szCs w:val="28"/>
        </w:rPr>
        <w:t>28</w:t>
      </w:r>
      <w:r w:rsidRPr="00E62BF0">
        <w:rPr>
          <w:rFonts w:ascii="Times New Roman" w:hAnsi="Times New Roman" w:cs="Times New Roman"/>
          <w:sz w:val="28"/>
          <w:szCs w:val="28"/>
        </w:rPr>
        <w:t>.</w:t>
      </w:r>
      <w:r>
        <w:rPr>
          <w:rFonts w:ascii="Times New Roman" w:hAnsi="Times New Roman" w:cs="Times New Roman"/>
          <w:sz w:val="28"/>
          <w:szCs w:val="28"/>
        </w:rPr>
        <w:t>10</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DC67A5" w:rsidRPr="00E62BF0" w:rsidRDefault="00DC67A5" w:rsidP="00DC67A5">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утверждении Порядка организации и осуществления образовательной деятельности по образовательным программам среднего профессионального образо</w:t>
      </w:r>
      <w:r>
        <w:rPr>
          <w:rFonts w:ascii="Times New Roman" w:hAnsi="Times New Roman" w:cs="Times New Roman"/>
          <w:sz w:val="28"/>
          <w:szCs w:val="28"/>
        </w:rPr>
        <w:t>вания» (с изм., внесенными приказом Министерства просвещения РФ от 20.12.2022 № 1152);</w:t>
      </w:r>
    </w:p>
    <w:p w:rsidR="00DC67A5" w:rsidRPr="00E62BF0" w:rsidRDefault="00DC67A5" w:rsidP="00DC67A5">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Pr>
          <w:rFonts w:ascii="Times New Roman" w:hAnsi="Times New Roman" w:cs="Times New Roman"/>
          <w:sz w:val="28"/>
          <w:szCs w:val="28"/>
        </w:rPr>
        <w:t>РФ</w:t>
      </w:r>
      <w:r w:rsidRPr="00E62BF0">
        <w:rPr>
          <w:rFonts w:ascii="Times New Roman" w:hAnsi="Times New Roman" w:cs="Times New Roman"/>
          <w:sz w:val="28"/>
          <w:szCs w:val="28"/>
        </w:rPr>
        <w:t xml:space="preserve"> и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05.08.2020 № 885/390 «О практической подготовке обучающихся» (с изм. и доп. от 18.112020);</w:t>
      </w:r>
    </w:p>
    <w:p w:rsidR="00DC67A5" w:rsidRPr="00E62BF0" w:rsidRDefault="00DC67A5" w:rsidP="00DC67A5">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w:t>
      </w:r>
      <w:r w:rsidRPr="00E62BF0">
        <w:rPr>
          <w:rFonts w:ascii="Times New Roman" w:hAnsi="Times New Roman" w:cs="Times New Roman"/>
          <w:sz w:val="28"/>
          <w:szCs w:val="28"/>
        </w:rPr>
        <w:lastRenderedPageBreak/>
        <w:t xml:space="preserve">утверждении Порядка проведения государственной итоговой аттестации по образовательным программам среднего профессионального образования» (с изм. и доп. от </w:t>
      </w:r>
      <w:r>
        <w:rPr>
          <w:rFonts w:ascii="Times New Roman" w:hAnsi="Times New Roman" w:cs="Times New Roman"/>
          <w:sz w:val="28"/>
          <w:szCs w:val="28"/>
        </w:rPr>
        <w:t>22</w:t>
      </w:r>
      <w:r w:rsidRPr="00E62BF0">
        <w:rPr>
          <w:rFonts w:ascii="Times New Roman" w:hAnsi="Times New Roman" w:cs="Times New Roman"/>
          <w:sz w:val="28"/>
          <w:szCs w:val="28"/>
        </w:rPr>
        <w:t>.</w:t>
      </w:r>
      <w:r>
        <w:rPr>
          <w:rFonts w:ascii="Times New Roman" w:hAnsi="Times New Roman" w:cs="Times New Roman"/>
          <w:sz w:val="28"/>
          <w:szCs w:val="28"/>
        </w:rPr>
        <w:t>11</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DC67A5" w:rsidRPr="00E62BF0" w:rsidRDefault="00DC67A5" w:rsidP="00DC67A5">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08.04.2021 № 153 «Об утверждении Порядка разработки примерных основных образовательных программ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DC67A5" w:rsidRPr="0090764D" w:rsidRDefault="00DC67A5" w:rsidP="00DC67A5">
      <w:pPr>
        <w:spacing w:after="0" w:line="360" w:lineRule="auto"/>
        <w:ind w:firstLine="709"/>
        <w:jc w:val="both"/>
        <w:rPr>
          <w:rFonts w:ascii="Times New Roman" w:hAnsi="Times New Roman"/>
          <w:sz w:val="28"/>
          <w:szCs w:val="28"/>
        </w:rPr>
      </w:pPr>
      <w:r w:rsidRPr="0090764D">
        <w:rPr>
          <w:rFonts w:ascii="Times New Roman" w:hAnsi="Times New Roman"/>
          <w:sz w:val="28"/>
          <w:szCs w:val="28"/>
        </w:rPr>
        <w:t>- Примерн</w:t>
      </w:r>
      <w:r>
        <w:rPr>
          <w:rFonts w:ascii="Times New Roman" w:hAnsi="Times New Roman"/>
          <w:sz w:val="28"/>
          <w:szCs w:val="28"/>
        </w:rPr>
        <w:t>ая</w:t>
      </w:r>
      <w:r w:rsidRPr="0090764D">
        <w:rPr>
          <w:rFonts w:ascii="Times New Roman" w:hAnsi="Times New Roman"/>
          <w:sz w:val="28"/>
          <w:szCs w:val="28"/>
        </w:rPr>
        <w:t xml:space="preserve"> основн</w:t>
      </w:r>
      <w:r>
        <w:rPr>
          <w:rFonts w:ascii="Times New Roman" w:hAnsi="Times New Roman"/>
          <w:sz w:val="28"/>
          <w:szCs w:val="28"/>
        </w:rPr>
        <w:t>ая</w:t>
      </w:r>
      <w:r w:rsidRPr="0090764D">
        <w:rPr>
          <w:rFonts w:ascii="Times New Roman" w:hAnsi="Times New Roman"/>
          <w:sz w:val="28"/>
          <w:szCs w:val="28"/>
        </w:rPr>
        <w:t xml:space="preserve"> образовательн</w:t>
      </w:r>
      <w:r>
        <w:rPr>
          <w:rFonts w:ascii="Times New Roman" w:hAnsi="Times New Roman"/>
          <w:sz w:val="28"/>
          <w:szCs w:val="28"/>
        </w:rPr>
        <w:t>ая программа</w:t>
      </w:r>
      <w:r w:rsidRPr="0090764D">
        <w:rPr>
          <w:rFonts w:ascii="Times New Roman" w:hAnsi="Times New Roman"/>
          <w:sz w:val="28"/>
          <w:szCs w:val="28"/>
        </w:rPr>
        <w:t xml:space="preserve"> по специальности СПО </w:t>
      </w:r>
      <w:r>
        <w:rPr>
          <w:rFonts w:ascii="Times New Roman" w:hAnsi="Times New Roman"/>
          <w:b/>
          <w:sz w:val="28"/>
          <w:szCs w:val="28"/>
        </w:rPr>
        <w:t>11</w:t>
      </w:r>
      <w:r w:rsidRPr="00D17B33">
        <w:rPr>
          <w:rFonts w:ascii="Times New Roman" w:hAnsi="Times New Roman"/>
          <w:b/>
          <w:sz w:val="28"/>
          <w:szCs w:val="28"/>
        </w:rPr>
        <w:t>.02.</w:t>
      </w:r>
      <w:r>
        <w:rPr>
          <w:rFonts w:ascii="Times New Roman" w:hAnsi="Times New Roman"/>
          <w:b/>
          <w:sz w:val="28"/>
          <w:szCs w:val="28"/>
        </w:rPr>
        <w:t>17</w:t>
      </w:r>
      <w:r w:rsidRPr="00D17B33">
        <w:rPr>
          <w:rFonts w:ascii="Times New Roman" w:hAnsi="Times New Roman"/>
          <w:b/>
          <w:sz w:val="28"/>
          <w:szCs w:val="28"/>
        </w:rPr>
        <w:t xml:space="preserve"> </w:t>
      </w:r>
      <w:r>
        <w:rPr>
          <w:rFonts w:ascii="Times New Roman" w:hAnsi="Times New Roman"/>
          <w:b/>
          <w:sz w:val="28"/>
          <w:szCs w:val="28"/>
        </w:rPr>
        <w:t>Разработка электронных устройств и систем</w:t>
      </w:r>
      <w:r w:rsidRPr="0090764D">
        <w:rPr>
          <w:rFonts w:ascii="Times New Roman" w:hAnsi="Times New Roman"/>
          <w:sz w:val="28"/>
          <w:szCs w:val="28"/>
        </w:rPr>
        <w:t xml:space="preserve"> (разработчик: </w:t>
      </w:r>
      <w:r>
        <w:rPr>
          <w:rFonts w:ascii="Times New Roman" w:hAnsi="Times New Roman"/>
          <w:b/>
          <w:sz w:val="28"/>
          <w:szCs w:val="28"/>
        </w:rPr>
        <w:t>ГБП ОУ г. Москвы «Колледж связи № 54» имени П.М. Вострухина</w:t>
      </w:r>
      <w:r w:rsidRPr="0090764D">
        <w:rPr>
          <w:rFonts w:ascii="Times New Roman" w:hAnsi="Times New Roman"/>
          <w:sz w:val="28"/>
          <w:szCs w:val="28"/>
        </w:rPr>
        <w:t xml:space="preserve">, </w:t>
      </w:r>
      <w:r w:rsidR="00DC69A7">
        <w:rPr>
          <w:rFonts w:ascii="Times New Roman" w:hAnsi="Times New Roman"/>
          <w:sz w:val="28"/>
          <w:szCs w:val="28"/>
        </w:rPr>
        <w:t>проект</w:t>
      </w:r>
      <w:r w:rsidRPr="0090764D">
        <w:rPr>
          <w:rFonts w:ascii="Times New Roman" w:hAnsi="Times New Roman"/>
          <w:sz w:val="28"/>
          <w:szCs w:val="28"/>
        </w:rPr>
        <w:t>);</w:t>
      </w:r>
    </w:p>
    <w:p w:rsidR="00DC67A5" w:rsidRPr="00E62BF0" w:rsidRDefault="00DC67A5" w:rsidP="00DC67A5">
      <w:pPr>
        <w:pStyle w:val="Default"/>
        <w:widowControl w:val="0"/>
        <w:spacing w:line="360" w:lineRule="auto"/>
        <w:ind w:firstLine="709"/>
        <w:jc w:val="both"/>
        <w:rPr>
          <w:color w:val="auto"/>
          <w:sz w:val="28"/>
          <w:szCs w:val="28"/>
        </w:rPr>
      </w:pPr>
      <w:r w:rsidRPr="00E62BF0">
        <w:rPr>
          <w:color w:val="auto"/>
          <w:sz w:val="28"/>
          <w:szCs w:val="28"/>
        </w:rPr>
        <w:t xml:space="preserve">- Рекомендации по реализации среднего общего образования в пределах освоения образовательной программы среднего профессионального образования (Письмо </w:t>
      </w:r>
      <w:r w:rsidRPr="00773ED0">
        <w:rPr>
          <w:sz w:val="28"/>
          <w:szCs w:val="28"/>
        </w:rPr>
        <w:t>Министерств</w:t>
      </w:r>
      <w:r>
        <w:rPr>
          <w:sz w:val="28"/>
          <w:szCs w:val="28"/>
        </w:rPr>
        <w:t>а просвещения РФ № 05-1971 от 14.06.2024</w:t>
      </w:r>
      <w:r w:rsidRPr="00E62BF0">
        <w:rPr>
          <w:color w:val="auto"/>
          <w:sz w:val="28"/>
          <w:szCs w:val="28"/>
        </w:rPr>
        <w:t>);</w:t>
      </w:r>
    </w:p>
    <w:p w:rsidR="00DC67A5" w:rsidRPr="00E62BF0" w:rsidRDefault="00DC67A5" w:rsidP="00DC67A5">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реализующих образовательные программы среднего профессионального образования по программам подготовки специалистов среднего звена (Письмо Министерства образования и науки РФ от 20.07.2015 № 06-846);</w:t>
      </w:r>
    </w:p>
    <w:p w:rsidR="006F542B" w:rsidRPr="00E62BF0" w:rsidRDefault="00414138"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3625F4" w:rsidRPr="00E62BF0">
        <w:rPr>
          <w:rFonts w:ascii="Times New Roman" w:hAnsi="Times New Roman" w:cs="Times New Roman"/>
          <w:sz w:val="28"/>
          <w:szCs w:val="28"/>
        </w:rPr>
        <w:t>локальные нормативные акты ГБП ОУ «Тверской химико-технологический колледж».</w:t>
      </w:r>
    </w:p>
    <w:p w:rsidR="001041CD" w:rsidRDefault="001041CD"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E62BF0">
        <w:rPr>
          <w:rFonts w:ascii="Times New Roman" w:hAnsi="Times New Roman" w:cs="Times New Roman"/>
          <w:sz w:val="28"/>
          <w:szCs w:val="28"/>
        </w:rPr>
        <w:t>ППССЗ подлежит ежегодному обновлению с учетом запросов работодателей, особенностей развития региона, культуры, науки, экономики, техники, технологий и социальной сферы в рамках, установленных ФГОС СПО.</w:t>
      </w:r>
    </w:p>
    <w:p w:rsidR="0077238F" w:rsidRDefault="007723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DC69A7" w:rsidRDefault="00DC69A7"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00DF499A">
        <w:rPr>
          <w:rFonts w:ascii="Times New Roman" w:hAnsi="Times New Roman" w:cs="Times New Roman"/>
          <w:b/>
          <w:sz w:val="28"/>
          <w:szCs w:val="28"/>
        </w:rPr>
        <w:t>4428</w:t>
      </w:r>
      <w:r w:rsidRPr="00E62BF0">
        <w:rPr>
          <w:rFonts w:ascii="Times New Roman" w:hAnsi="Times New Roman" w:cs="Times New Roman"/>
          <w:sz w:val="28"/>
          <w:szCs w:val="28"/>
        </w:rPr>
        <w:t xml:space="preserve"> академических часов, срок обучения – </w:t>
      </w:r>
      <w:r w:rsidR="00DF499A">
        <w:rPr>
          <w:rFonts w:ascii="Times New Roman" w:hAnsi="Times New Roman" w:cs="Times New Roman"/>
          <w:b/>
          <w:sz w:val="28"/>
          <w:szCs w:val="28"/>
        </w:rPr>
        <w:t>2</w:t>
      </w:r>
      <w:r w:rsidRPr="00F444CB">
        <w:rPr>
          <w:rFonts w:ascii="Times New Roman" w:hAnsi="Times New Roman" w:cs="Times New Roman"/>
          <w:b/>
          <w:sz w:val="28"/>
          <w:szCs w:val="28"/>
        </w:rPr>
        <w:t xml:space="preserve"> года 10 месяцев</w:t>
      </w:r>
      <w:r>
        <w:rPr>
          <w:rFonts w:ascii="Times New Roman" w:hAnsi="Times New Roman" w:cs="Times New Roman"/>
          <w:sz w:val="28"/>
          <w:szCs w:val="28"/>
        </w:rPr>
        <w:t>;</w:t>
      </w:r>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DF499A">
        <w:rPr>
          <w:rFonts w:ascii="Times New Roman" w:hAnsi="Times New Roman" w:cs="Times New Roman"/>
          <w:b/>
          <w:sz w:val="28"/>
          <w:szCs w:val="28"/>
        </w:rPr>
        <w:t>2952</w:t>
      </w:r>
      <w:r w:rsidR="00211577" w:rsidRPr="00E62BF0">
        <w:rPr>
          <w:rFonts w:ascii="Times New Roman" w:hAnsi="Times New Roman" w:cs="Times New Roman"/>
          <w:sz w:val="28"/>
          <w:szCs w:val="28"/>
        </w:rPr>
        <w:t xml:space="preserve"> академических часа, срок обучения – </w:t>
      </w:r>
      <w:r w:rsidR="00DF499A">
        <w:rPr>
          <w:rFonts w:ascii="Times New Roman" w:hAnsi="Times New Roman" w:cs="Times New Roman"/>
          <w:b/>
          <w:sz w:val="28"/>
          <w:szCs w:val="28"/>
        </w:rPr>
        <w:t>1 год</w:t>
      </w:r>
      <w:r w:rsidR="00894561" w:rsidRPr="00F444CB">
        <w:rPr>
          <w:rFonts w:ascii="Times New Roman" w:hAnsi="Times New Roman" w:cs="Times New Roman"/>
          <w:b/>
          <w:sz w:val="28"/>
          <w:szCs w:val="28"/>
        </w:rPr>
        <w:t xml:space="preserve"> 10 месяцев</w:t>
      </w:r>
      <w:r w:rsidR="00894561" w:rsidRPr="00E62BF0">
        <w:rPr>
          <w:rFonts w:ascii="Times New Roman" w:hAnsi="Times New Roman" w:cs="Times New Roman"/>
          <w:sz w:val="28"/>
          <w:szCs w:val="28"/>
        </w:rPr>
        <w:t>.</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 xml:space="preserve">При угрозе возникновения и (или) возникновении отдельных чрезвычайных ситуаций, введении режима повышенной готовности или чрезвычайной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дистанционных образовательных технологий вне зависимости от ограничений, предусмотренных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организация вправе применять электронное обучение и дистанционные образовательные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программы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программы осуществляется на основе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программу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воспитательной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Федера</w:t>
      </w:r>
      <w:r w:rsidR="00A20314" w:rsidRPr="00E62BF0">
        <w:rPr>
          <w:rFonts w:ascii="Times New Roman" w:hAnsi="Times New Roman" w:cs="Times New Roman"/>
          <w:sz w:val="28"/>
          <w:szCs w:val="28"/>
        </w:rPr>
        <w:lastRenderedPageBreak/>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независимо от применяемых образовательных технологий.</w:t>
      </w:r>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E607ED" w:rsidRPr="00E62BF0">
        <w:rPr>
          <w:rFonts w:ascii="Times New Roman" w:hAnsi="Times New Roman" w:cs="Times New Roman"/>
          <w:sz w:val="28"/>
          <w:szCs w:val="28"/>
        </w:rPr>
        <w:t>Обучающимся обеспечена возможность участвовать в формировании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3</w:t>
      </w:r>
      <w:r w:rsidR="00272694" w:rsidRPr="00E62BF0">
        <w:rPr>
          <w:rFonts w:ascii="Times New Roman" w:hAnsi="Times New Roman" w:cs="Times New Roman"/>
          <w:b/>
          <w:sz w:val="28"/>
          <w:szCs w:val="28"/>
        </w:rPr>
        <w:t>. ХАРАКТЕРИСТИКА ПРОФЕССИОНАЛЬНОЙ</w:t>
      </w:r>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89456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DF499A">
        <w:rPr>
          <w:rFonts w:ascii="Times New Roman" w:hAnsi="Times New Roman" w:cs="Times New Roman"/>
          <w:sz w:val="28"/>
          <w:szCs w:val="28"/>
        </w:rPr>
        <w:t>Области</w:t>
      </w:r>
      <w:r w:rsidR="00894561" w:rsidRPr="00E62BF0">
        <w:rPr>
          <w:rFonts w:ascii="Times New Roman" w:hAnsi="Times New Roman" w:cs="Times New Roman"/>
          <w:sz w:val="28"/>
          <w:szCs w:val="28"/>
        </w:rPr>
        <w:t xml:space="preserve"> профессиональной деятельности выпускников: </w:t>
      </w:r>
      <w:r w:rsidR="00DF499A">
        <w:rPr>
          <w:rFonts w:ascii="Times New Roman" w:hAnsi="Times New Roman" w:cs="Times New Roman"/>
          <w:b/>
          <w:sz w:val="28"/>
          <w:szCs w:val="28"/>
        </w:rPr>
        <w:t>29</w:t>
      </w:r>
      <w:r w:rsidR="00894561" w:rsidRPr="00342191">
        <w:rPr>
          <w:rFonts w:ascii="Times New Roman" w:hAnsi="Times New Roman" w:cs="Times New Roman"/>
          <w:b/>
          <w:sz w:val="28"/>
          <w:szCs w:val="28"/>
        </w:rPr>
        <w:t xml:space="preserve"> </w:t>
      </w:r>
      <w:r w:rsidR="00DF499A">
        <w:rPr>
          <w:rFonts w:ascii="Times New Roman" w:hAnsi="Times New Roman" w:cs="Times New Roman"/>
          <w:b/>
          <w:sz w:val="28"/>
          <w:szCs w:val="28"/>
        </w:rPr>
        <w:t>Производство электрооборудования, электронного и оптического оборудования</w:t>
      </w:r>
      <w:r w:rsidR="00DF499A">
        <w:rPr>
          <w:rFonts w:ascii="Times New Roman" w:hAnsi="Times New Roman" w:cs="Times New Roman"/>
          <w:sz w:val="28"/>
          <w:szCs w:val="28"/>
        </w:rPr>
        <w:t xml:space="preserve">, </w:t>
      </w:r>
      <w:r w:rsidR="00DF499A">
        <w:rPr>
          <w:rFonts w:ascii="Times New Roman" w:hAnsi="Times New Roman" w:cs="Times New Roman"/>
          <w:b/>
          <w:sz w:val="28"/>
          <w:szCs w:val="28"/>
        </w:rPr>
        <w:t>40 Сквозные виды деятельности в промышленности</w:t>
      </w:r>
      <w:r w:rsidR="00894561" w:rsidRPr="00E62BF0">
        <w:rPr>
          <w:rFonts w:ascii="Times New Roman" w:hAnsi="Times New Roman" w:cs="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Style w:val="a3"/>
        <w:tblW w:w="9464" w:type="dxa"/>
        <w:tblLook w:val="01E0" w:firstRow="1" w:lastRow="1" w:firstColumn="1" w:lastColumn="1" w:noHBand="0" w:noVBand="0"/>
      </w:tblPr>
      <w:tblGrid>
        <w:gridCol w:w="4732"/>
        <w:gridCol w:w="4732"/>
      </w:tblGrid>
      <w:tr w:rsidR="00894561" w:rsidRPr="00E62BF0" w:rsidTr="00DF499A">
        <w:trPr>
          <w:trHeight w:val="20"/>
        </w:trPr>
        <w:tc>
          <w:tcPr>
            <w:tcW w:w="4732" w:type="dxa"/>
          </w:tcPr>
          <w:p w:rsidR="00894561" w:rsidRPr="001041CD" w:rsidRDefault="00894561" w:rsidP="00DF499A">
            <w:pPr>
              <w:widowControl w:val="0"/>
              <w:jc w:val="center"/>
              <w:rPr>
                <w:rFonts w:ascii="Times New Roman" w:eastAsia="Times New Roman" w:hAnsi="Times New Roman" w:cs="Times New Roman"/>
                <w:sz w:val="24"/>
                <w:szCs w:val="24"/>
              </w:rPr>
            </w:pPr>
            <w:r w:rsidRPr="001041CD">
              <w:rPr>
                <w:rFonts w:ascii="Times New Roman" w:eastAsia="Times New Roman" w:hAnsi="Times New Roman" w:cs="Times New Roman"/>
                <w:sz w:val="24"/>
                <w:szCs w:val="24"/>
              </w:rPr>
              <w:t>Наименование видов деятельности</w:t>
            </w:r>
          </w:p>
        </w:tc>
        <w:tc>
          <w:tcPr>
            <w:tcW w:w="4732" w:type="dxa"/>
          </w:tcPr>
          <w:p w:rsidR="00894561" w:rsidRPr="001041CD" w:rsidRDefault="00894561" w:rsidP="00DF499A">
            <w:pPr>
              <w:widowControl w:val="0"/>
              <w:jc w:val="center"/>
              <w:rPr>
                <w:rFonts w:ascii="Times New Roman" w:eastAsia="Times New Roman" w:hAnsi="Times New Roman" w:cs="Times New Roman"/>
                <w:sz w:val="24"/>
                <w:szCs w:val="24"/>
              </w:rPr>
            </w:pPr>
            <w:r w:rsidRPr="001041CD">
              <w:rPr>
                <w:rFonts w:ascii="Times New Roman" w:eastAsia="Times New Roman" w:hAnsi="Times New Roman" w:cs="Times New Roman"/>
                <w:sz w:val="24"/>
                <w:szCs w:val="24"/>
              </w:rPr>
              <w:t>Наименование профессиональных модулей</w:t>
            </w:r>
          </w:p>
        </w:tc>
      </w:tr>
      <w:tr w:rsidR="00DF499A" w:rsidRPr="00E62BF0" w:rsidTr="00DF499A">
        <w:trPr>
          <w:trHeight w:val="20"/>
        </w:trPr>
        <w:tc>
          <w:tcPr>
            <w:tcW w:w="4732" w:type="dxa"/>
          </w:tcPr>
          <w:p w:rsidR="00DF499A" w:rsidRPr="00DF499A" w:rsidRDefault="00DF499A" w:rsidP="00DF499A">
            <w:pPr>
              <w:jc w:val="both"/>
              <w:rPr>
                <w:rFonts w:ascii="Times New Roman" w:hAnsi="Times New Roman" w:cs="Times New Roman"/>
                <w:sz w:val="24"/>
                <w:szCs w:val="24"/>
              </w:rPr>
            </w:pPr>
            <w:r w:rsidRPr="00DF499A">
              <w:rPr>
                <w:rFonts w:ascii="Times New Roman" w:hAnsi="Times New Roman" w:cs="Times New Roman"/>
                <w:sz w:val="24"/>
                <w:szCs w:val="24"/>
              </w:rPr>
              <w:t>Выполнение сборки, монтажа и демонтажа электронных устройств и систем в соответствии с технической документацией</w:t>
            </w:r>
          </w:p>
        </w:tc>
        <w:tc>
          <w:tcPr>
            <w:tcW w:w="4732" w:type="dxa"/>
          </w:tcPr>
          <w:p w:rsidR="00DF499A" w:rsidRPr="00DF499A" w:rsidRDefault="00DF499A" w:rsidP="00DF499A">
            <w:pPr>
              <w:jc w:val="both"/>
              <w:rPr>
                <w:rFonts w:ascii="Times New Roman" w:hAnsi="Times New Roman" w:cs="Times New Roman"/>
                <w:sz w:val="24"/>
                <w:szCs w:val="24"/>
              </w:rPr>
            </w:pPr>
            <w:r w:rsidRPr="00DF499A">
              <w:rPr>
                <w:rFonts w:ascii="Times New Roman" w:hAnsi="Times New Roman" w:cs="Times New Roman"/>
                <w:sz w:val="24"/>
                <w:szCs w:val="24"/>
              </w:rPr>
              <w:t>ПМ.01. Выполнение сборки, монтажа и демонтажа электронных устройств и систем</w:t>
            </w:r>
          </w:p>
        </w:tc>
      </w:tr>
      <w:tr w:rsidR="00DF499A" w:rsidRPr="00E62BF0" w:rsidTr="00DF499A">
        <w:trPr>
          <w:trHeight w:val="20"/>
        </w:trPr>
        <w:tc>
          <w:tcPr>
            <w:tcW w:w="4732" w:type="dxa"/>
          </w:tcPr>
          <w:p w:rsidR="00DF499A" w:rsidRPr="00DF499A" w:rsidRDefault="00DF499A" w:rsidP="00DF499A">
            <w:pPr>
              <w:jc w:val="both"/>
              <w:rPr>
                <w:rFonts w:ascii="Times New Roman" w:hAnsi="Times New Roman" w:cs="Times New Roman"/>
                <w:sz w:val="24"/>
                <w:szCs w:val="24"/>
              </w:rPr>
            </w:pPr>
            <w:r w:rsidRPr="00DF499A">
              <w:rPr>
                <w:rFonts w:ascii="Times New Roman" w:hAnsi="Times New Roman" w:cs="Times New Roman"/>
                <w:sz w:val="24"/>
                <w:szCs w:val="24"/>
              </w:rPr>
              <w:t>Выполнение проектирования электронных устройств и систем</w:t>
            </w:r>
          </w:p>
        </w:tc>
        <w:tc>
          <w:tcPr>
            <w:tcW w:w="4732" w:type="dxa"/>
          </w:tcPr>
          <w:p w:rsidR="00DF499A" w:rsidRPr="00DF499A" w:rsidRDefault="00DF499A" w:rsidP="00DF499A">
            <w:pPr>
              <w:jc w:val="both"/>
              <w:rPr>
                <w:rFonts w:ascii="Times New Roman" w:hAnsi="Times New Roman" w:cs="Times New Roman"/>
                <w:sz w:val="24"/>
                <w:szCs w:val="24"/>
              </w:rPr>
            </w:pPr>
            <w:r w:rsidRPr="00DF499A">
              <w:rPr>
                <w:rFonts w:ascii="Times New Roman" w:hAnsi="Times New Roman" w:cs="Times New Roman"/>
                <w:sz w:val="24"/>
                <w:szCs w:val="24"/>
              </w:rPr>
              <w:t>ПМ.02. Выполнение проектирования электронных устройств и систем</w:t>
            </w:r>
          </w:p>
        </w:tc>
      </w:tr>
      <w:tr w:rsidR="00DF499A" w:rsidRPr="00E62BF0" w:rsidTr="00DF499A">
        <w:trPr>
          <w:trHeight w:val="20"/>
        </w:trPr>
        <w:tc>
          <w:tcPr>
            <w:tcW w:w="4732" w:type="dxa"/>
          </w:tcPr>
          <w:p w:rsidR="00DF499A" w:rsidRPr="00DF499A" w:rsidRDefault="00DF499A" w:rsidP="00DF499A">
            <w:pPr>
              <w:jc w:val="both"/>
              <w:rPr>
                <w:rFonts w:ascii="Times New Roman" w:hAnsi="Times New Roman" w:cs="Times New Roman"/>
                <w:sz w:val="24"/>
                <w:szCs w:val="24"/>
              </w:rPr>
            </w:pPr>
            <w:r w:rsidRPr="00DF499A">
              <w:rPr>
                <w:rFonts w:ascii="Times New Roman" w:hAnsi="Times New Roman" w:cs="Times New Roman"/>
                <w:sz w:val="24"/>
                <w:szCs w:val="24"/>
              </w:rPr>
              <w:t>Выполнение настройки, регулировки, диагностики, ремонта и испытаний параметров электронных устройств и систем различного типа</w:t>
            </w:r>
          </w:p>
        </w:tc>
        <w:tc>
          <w:tcPr>
            <w:tcW w:w="4732" w:type="dxa"/>
          </w:tcPr>
          <w:p w:rsidR="00DF499A" w:rsidRPr="00DF499A" w:rsidRDefault="00DF499A" w:rsidP="00DF499A">
            <w:pPr>
              <w:jc w:val="both"/>
              <w:rPr>
                <w:rFonts w:ascii="Times New Roman" w:hAnsi="Times New Roman" w:cs="Times New Roman"/>
                <w:sz w:val="24"/>
                <w:szCs w:val="24"/>
              </w:rPr>
            </w:pPr>
            <w:r w:rsidRPr="00DF499A">
              <w:rPr>
                <w:rFonts w:ascii="Times New Roman" w:hAnsi="Times New Roman" w:cs="Times New Roman"/>
                <w:sz w:val="24"/>
                <w:szCs w:val="24"/>
              </w:rPr>
              <w:t>ПМ.03. Выполнение настройки, регулировки, диагностики, ремонта и испытаний параметров электронных устройств и систем</w:t>
            </w:r>
          </w:p>
        </w:tc>
      </w:tr>
      <w:tr w:rsidR="00DF499A" w:rsidRPr="00E62BF0" w:rsidTr="00DF499A">
        <w:trPr>
          <w:trHeight w:val="20"/>
        </w:trPr>
        <w:tc>
          <w:tcPr>
            <w:tcW w:w="4732" w:type="dxa"/>
          </w:tcPr>
          <w:p w:rsidR="00DF499A" w:rsidRPr="00DF499A" w:rsidRDefault="00DF499A" w:rsidP="00DF499A">
            <w:pPr>
              <w:jc w:val="both"/>
              <w:rPr>
                <w:rFonts w:ascii="Times New Roman" w:hAnsi="Times New Roman" w:cs="Times New Roman"/>
                <w:sz w:val="24"/>
                <w:szCs w:val="24"/>
              </w:rPr>
            </w:pPr>
            <w:r w:rsidRPr="00DF499A">
              <w:rPr>
                <w:rFonts w:ascii="Times New Roman" w:hAnsi="Times New Roman" w:cs="Times New Roman"/>
                <w:sz w:val="24"/>
                <w:szCs w:val="24"/>
              </w:rPr>
              <w:t>Программирование встраиваемых систем с использованием интегрированных сред разработки</w:t>
            </w:r>
          </w:p>
        </w:tc>
        <w:tc>
          <w:tcPr>
            <w:tcW w:w="4732" w:type="dxa"/>
          </w:tcPr>
          <w:p w:rsidR="00DF499A" w:rsidRPr="00DF499A" w:rsidRDefault="00DF499A" w:rsidP="00DF499A">
            <w:pPr>
              <w:jc w:val="both"/>
              <w:rPr>
                <w:rFonts w:ascii="Times New Roman" w:hAnsi="Times New Roman" w:cs="Times New Roman"/>
                <w:sz w:val="24"/>
                <w:szCs w:val="24"/>
              </w:rPr>
            </w:pPr>
            <w:r w:rsidRPr="00DF499A">
              <w:rPr>
                <w:rFonts w:ascii="Times New Roman" w:hAnsi="Times New Roman" w:cs="Times New Roman"/>
                <w:sz w:val="24"/>
                <w:szCs w:val="24"/>
              </w:rPr>
              <w:t>ПМ.04. Программирование встраиваемых систем с использованием интегрированных сред разработки</w:t>
            </w:r>
          </w:p>
        </w:tc>
      </w:tr>
      <w:tr w:rsidR="00DF499A" w:rsidRPr="00E62BF0" w:rsidTr="00DF499A">
        <w:trPr>
          <w:trHeight w:val="20"/>
        </w:trPr>
        <w:tc>
          <w:tcPr>
            <w:tcW w:w="4732" w:type="dxa"/>
          </w:tcPr>
          <w:p w:rsidR="00DF499A" w:rsidRPr="00DF499A" w:rsidRDefault="00B45480" w:rsidP="00DF499A">
            <w:pPr>
              <w:jc w:val="both"/>
              <w:rPr>
                <w:rFonts w:ascii="Times New Roman" w:hAnsi="Times New Roman" w:cs="Times New Roman"/>
                <w:sz w:val="24"/>
                <w:szCs w:val="24"/>
              </w:rPr>
            </w:pPr>
            <w:r>
              <w:rPr>
                <w:rFonts w:ascii="Times New Roman" w:hAnsi="Times New Roman" w:cs="Times New Roman"/>
                <w:sz w:val="24"/>
                <w:szCs w:val="24"/>
              </w:rPr>
              <w:t xml:space="preserve">Выполнение </w:t>
            </w:r>
            <w:r w:rsidR="00DF499A" w:rsidRPr="00DF499A">
              <w:rPr>
                <w:rFonts w:ascii="Times New Roman" w:hAnsi="Times New Roman" w:cs="Times New Roman"/>
                <w:sz w:val="24"/>
                <w:szCs w:val="24"/>
              </w:rPr>
              <w:t>работ по одной или нескольким профессиям рабочих, должностям служащих</w:t>
            </w:r>
          </w:p>
        </w:tc>
        <w:tc>
          <w:tcPr>
            <w:tcW w:w="4732" w:type="dxa"/>
          </w:tcPr>
          <w:p w:rsidR="00DF499A" w:rsidRPr="00DF499A" w:rsidRDefault="00DF499A" w:rsidP="00DF499A">
            <w:pPr>
              <w:jc w:val="both"/>
              <w:rPr>
                <w:rFonts w:ascii="Times New Roman" w:hAnsi="Times New Roman" w:cs="Times New Roman"/>
                <w:sz w:val="24"/>
                <w:szCs w:val="24"/>
              </w:rPr>
            </w:pPr>
            <w:r w:rsidRPr="00DF499A">
              <w:rPr>
                <w:rFonts w:ascii="Times New Roman" w:hAnsi="Times New Roman" w:cs="Times New Roman"/>
                <w:sz w:val="24"/>
                <w:szCs w:val="24"/>
              </w:rPr>
              <w:t xml:space="preserve">ПМ.05. Выполнение работ по профессии рабочего </w:t>
            </w:r>
            <w:r>
              <w:rPr>
                <w:rFonts w:ascii="Times New Roman" w:hAnsi="Times New Roman" w:cs="Times New Roman"/>
                <w:sz w:val="24"/>
                <w:szCs w:val="24"/>
              </w:rPr>
              <w:t>«</w:t>
            </w:r>
            <w:r w:rsidRPr="00DF499A">
              <w:rPr>
                <w:rFonts w:ascii="Times New Roman" w:hAnsi="Times New Roman" w:cs="Times New Roman"/>
                <w:sz w:val="24"/>
                <w:szCs w:val="24"/>
              </w:rPr>
              <w:t>Наладчик технологического оборудования</w:t>
            </w:r>
            <w:r>
              <w:rPr>
                <w:rFonts w:ascii="Times New Roman" w:hAnsi="Times New Roman" w:cs="Times New Roman"/>
                <w:sz w:val="24"/>
                <w:szCs w:val="24"/>
              </w:rPr>
              <w:t>»</w:t>
            </w:r>
            <w:r w:rsidRPr="00DF499A">
              <w:rPr>
                <w:rFonts w:ascii="Times New Roman" w:hAnsi="Times New Roman" w:cs="Times New Roman"/>
                <w:sz w:val="24"/>
                <w:szCs w:val="24"/>
              </w:rPr>
              <w:t xml:space="preserve"> (электронная техника)</w:t>
            </w:r>
          </w:p>
        </w:tc>
      </w:tr>
    </w:tbl>
    <w:p w:rsidR="00894561" w:rsidRDefault="00894561"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lastRenderedPageBreak/>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1" w:name="_Toc111642487"/>
    </w:p>
    <w:bookmarkEnd w:id="1"/>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обладать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Style w:val="a3"/>
        <w:tblW w:w="9483" w:type="dxa"/>
        <w:tblLayout w:type="fixed"/>
        <w:tblLook w:val="04A0" w:firstRow="1" w:lastRow="0" w:firstColumn="1" w:lastColumn="0" w:noHBand="0" w:noVBand="1"/>
      </w:tblPr>
      <w:tblGrid>
        <w:gridCol w:w="1384"/>
        <w:gridCol w:w="2693"/>
        <w:gridCol w:w="5406"/>
      </w:tblGrid>
      <w:tr w:rsidR="00DF499A" w:rsidRPr="00B63287" w:rsidTr="005260FD">
        <w:trPr>
          <w:trHeight w:val="20"/>
          <w:tblHeader/>
        </w:trPr>
        <w:tc>
          <w:tcPr>
            <w:tcW w:w="1384" w:type="dxa"/>
            <w:vAlign w:val="center"/>
          </w:tcPr>
          <w:p w:rsidR="00DF499A" w:rsidRPr="00E62BF0" w:rsidRDefault="00DF499A" w:rsidP="00DF499A">
            <w:pPr>
              <w:widowControl w:val="0"/>
              <w:jc w:val="center"/>
              <w:rPr>
                <w:rFonts w:ascii="Times New Roman" w:eastAsia="Times New Roman" w:hAnsi="Times New Roman" w:cs="Times New Roman"/>
                <w:sz w:val="20"/>
                <w:szCs w:val="20"/>
              </w:rPr>
            </w:pPr>
            <w:bookmarkStart w:id="2" w:name="sub_51"/>
            <w:r w:rsidRPr="00E62BF0">
              <w:rPr>
                <w:rFonts w:ascii="Times New Roman" w:eastAsia="Times New Roman" w:hAnsi="Times New Roman" w:cs="Times New Roman"/>
                <w:sz w:val="20"/>
                <w:szCs w:val="20"/>
              </w:rPr>
              <w:t>Код</w:t>
            </w:r>
          </w:p>
          <w:p w:rsidR="00DF499A" w:rsidRPr="00DF499A" w:rsidRDefault="00DF499A" w:rsidP="00DF499A">
            <w:pPr>
              <w:jc w:val="center"/>
              <w:rPr>
                <w:rFonts w:ascii="Times New Roman" w:hAnsi="Times New Roman" w:cs="Times New Roman"/>
                <w:sz w:val="20"/>
                <w:szCs w:val="20"/>
              </w:rPr>
            </w:pPr>
            <w:r w:rsidRPr="00E62BF0">
              <w:rPr>
                <w:rFonts w:ascii="Times New Roman" w:eastAsia="Times New Roman" w:hAnsi="Times New Roman" w:cs="Times New Roman"/>
                <w:sz w:val="20"/>
                <w:szCs w:val="20"/>
              </w:rPr>
              <w:t>компетенции</w:t>
            </w:r>
          </w:p>
        </w:tc>
        <w:tc>
          <w:tcPr>
            <w:tcW w:w="2693" w:type="dxa"/>
            <w:vAlign w:val="center"/>
          </w:tcPr>
          <w:p w:rsidR="00DF499A" w:rsidRPr="00DF499A" w:rsidRDefault="00DF499A" w:rsidP="00DF499A">
            <w:pPr>
              <w:jc w:val="center"/>
              <w:rPr>
                <w:rFonts w:ascii="Times New Roman" w:hAnsi="Times New Roman" w:cs="Times New Roman"/>
                <w:sz w:val="20"/>
                <w:szCs w:val="20"/>
              </w:rPr>
            </w:pPr>
            <w:r w:rsidRPr="00E62BF0">
              <w:rPr>
                <w:rFonts w:ascii="Times New Roman" w:eastAsia="Times New Roman" w:hAnsi="Times New Roman" w:cs="Times New Roman"/>
                <w:iCs/>
                <w:sz w:val="20"/>
                <w:szCs w:val="20"/>
              </w:rPr>
              <w:t>Формулировка компетенции</w:t>
            </w:r>
          </w:p>
        </w:tc>
        <w:tc>
          <w:tcPr>
            <w:tcW w:w="5406" w:type="dxa"/>
            <w:vAlign w:val="center"/>
          </w:tcPr>
          <w:p w:rsidR="00DF499A" w:rsidRPr="00DF499A" w:rsidRDefault="00DF499A" w:rsidP="00DF499A">
            <w:pPr>
              <w:jc w:val="center"/>
              <w:rPr>
                <w:rFonts w:ascii="Times New Roman" w:hAnsi="Times New Roman" w:cs="Times New Roman"/>
                <w:sz w:val="20"/>
                <w:szCs w:val="20"/>
              </w:rPr>
            </w:pPr>
            <w:r w:rsidRPr="00E62BF0">
              <w:rPr>
                <w:rFonts w:ascii="Times New Roman" w:eastAsia="Times New Roman" w:hAnsi="Times New Roman" w:cs="Times New Roman"/>
                <w:iCs/>
                <w:sz w:val="20"/>
                <w:szCs w:val="20"/>
              </w:rPr>
              <w:t>Знания, умения</w:t>
            </w:r>
          </w:p>
        </w:tc>
      </w:tr>
      <w:tr w:rsidR="00DF499A" w:rsidRPr="00B63287" w:rsidTr="0020069F">
        <w:trPr>
          <w:trHeight w:val="20"/>
        </w:trPr>
        <w:tc>
          <w:tcPr>
            <w:tcW w:w="1384"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ОК 01</w:t>
            </w:r>
          </w:p>
        </w:tc>
        <w:tc>
          <w:tcPr>
            <w:tcW w:w="2693"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Выбирать способы решения задач профессиональной деятельности применитель</w:t>
            </w:r>
            <w:r>
              <w:rPr>
                <w:rFonts w:ascii="Times New Roman" w:hAnsi="Times New Roman" w:cs="Times New Roman"/>
                <w:sz w:val="20"/>
                <w:szCs w:val="20"/>
              </w:rPr>
              <w:t xml:space="preserve">но </w:t>
            </w:r>
            <w:r w:rsidRPr="00DF499A">
              <w:rPr>
                <w:rFonts w:ascii="Times New Roman" w:hAnsi="Times New Roman" w:cs="Times New Roman"/>
                <w:sz w:val="20"/>
                <w:szCs w:val="20"/>
              </w:rPr>
              <w:t>к различным контекстам</w:t>
            </w:r>
            <w:r>
              <w:rPr>
                <w:rFonts w:ascii="Times New Roman" w:hAnsi="Times New Roman" w:cs="Times New Roman"/>
                <w:sz w:val="20"/>
                <w:szCs w:val="20"/>
              </w:rPr>
              <w:t>.</w:t>
            </w:r>
          </w:p>
        </w:tc>
        <w:tc>
          <w:tcPr>
            <w:tcW w:w="5406" w:type="dxa"/>
          </w:tcPr>
          <w:p w:rsidR="00DF499A" w:rsidRPr="00DF499A" w:rsidRDefault="00DF499A" w:rsidP="00DF499A">
            <w:pPr>
              <w:jc w:val="both"/>
              <w:rPr>
                <w:rFonts w:ascii="Times New Roman" w:hAnsi="Times New Roman" w:cs="Times New Roman"/>
                <w:b/>
                <w:sz w:val="20"/>
                <w:szCs w:val="20"/>
              </w:rPr>
            </w:pPr>
            <w:r w:rsidRPr="00DF499A">
              <w:rPr>
                <w:rFonts w:ascii="Times New Roman" w:hAnsi="Times New Roman" w:cs="Times New Roman"/>
                <w:b/>
                <w:sz w:val="20"/>
                <w:szCs w:val="20"/>
              </w:rPr>
              <w:t xml:space="preserve">Умения: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расп</w:t>
            </w:r>
            <w:r>
              <w:rPr>
                <w:rFonts w:ascii="Times New Roman" w:hAnsi="Times New Roman" w:cs="Times New Roman"/>
                <w:sz w:val="20"/>
                <w:szCs w:val="20"/>
              </w:rPr>
              <w:t xml:space="preserve">ознавать задачу и/или проблему </w:t>
            </w:r>
            <w:r w:rsidRPr="00DF499A">
              <w:rPr>
                <w:rFonts w:ascii="Times New Roman" w:hAnsi="Times New Roman" w:cs="Times New Roman"/>
                <w:sz w:val="20"/>
                <w:szCs w:val="20"/>
              </w:rPr>
              <w:t xml:space="preserve">в профессиональном и/или социальном контексте;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анализировать задачу и/или проблему и выделять её составные части;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определять этапы решения задачи; </w:t>
            </w:r>
          </w:p>
          <w:p w:rsidR="00DF499A" w:rsidRP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выявлять и эффективно искать информацию, необходимую для решения задачи и/или проблемы; </w:t>
            </w:r>
          </w:p>
          <w:p w:rsidR="00DF499A" w:rsidRP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составлять план действия; определять необходимые ресурсы;</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владе</w:t>
            </w:r>
            <w:r>
              <w:rPr>
                <w:rFonts w:ascii="Times New Roman" w:hAnsi="Times New Roman" w:cs="Times New Roman"/>
                <w:sz w:val="20"/>
                <w:szCs w:val="20"/>
              </w:rPr>
              <w:t xml:space="preserve">ть актуальными методами работы </w:t>
            </w:r>
            <w:r w:rsidRPr="00DF499A">
              <w:rPr>
                <w:rFonts w:ascii="Times New Roman" w:hAnsi="Times New Roman" w:cs="Times New Roman"/>
                <w:sz w:val="20"/>
                <w:szCs w:val="20"/>
              </w:rPr>
              <w:t xml:space="preserve">в профессиональной и смежных сферах;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реализовывать составленный план; </w:t>
            </w:r>
          </w:p>
          <w:p w:rsidR="00DF499A" w:rsidRP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оценивать результат и последствия своих действий (самостоятельно или с помощью наставника)</w:t>
            </w:r>
            <w:r>
              <w:rPr>
                <w:rFonts w:ascii="Times New Roman" w:hAnsi="Times New Roman" w:cs="Times New Roman"/>
                <w:sz w:val="20"/>
                <w:szCs w:val="20"/>
              </w:rPr>
              <w:t>.</w:t>
            </w:r>
          </w:p>
        </w:tc>
      </w:tr>
      <w:tr w:rsidR="00DF499A" w:rsidRPr="00B63287" w:rsidTr="0020069F">
        <w:trPr>
          <w:trHeight w:val="20"/>
        </w:trPr>
        <w:tc>
          <w:tcPr>
            <w:tcW w:w="1384" w:type="dxa"/>
            <w:vMerge/>
          </w:tcPr>
          <w:p w:rsidR="00DF499A" w:rsidRPr="00DF499A" w:rsidRDefault="00DF499A" w:rsidP="00DF499A">
            <w:pPr>
              <w:jc w:val="both"/>
              <w:rPr>
                <w:rFonts w:ascii="Times New Roman" w:hAnsi="Times New Roman" w:cs="Times New Roman"/>
                <w:sz w:val="20"/>
                <w:szCs w:val="20"/>
              </w:rPr>
            </w:pPr>
          </w:p>
        </w:tc>
        <w:tc>
          <w:tcPr>
            <w:tcW w:w="2693" w:type="dxa"/>
            <w:vMerge/>
          </w:tcPr>
          <w:p w:rsidR="00DF499A" w:rsidRPr="00DF499A" w:rsidRDefault="00DF499A" w:rsidP="00DF499A">
            <w:pPr>
              <w:jc w:val="both"/>
              <w:rPr>
                <w:rFonts w:ascii="Times New Roman" w:hAnsi="Times New Roman" w:cs="Times New Roman"/>
                <w:sz w:val="20"/>
                <w:szCs w:val="20"/>
              </w:rPr>
            </w:pPr>
          </w:p>
        </w:tc>
        <w:tc>
          <w:tcPr>
            <w:tcW w:w="5406" w:type="dxa"/>
          </w:tcPr>
          <w:p w:rsidR="00DF499A" w:rsidRPr="00DF499A" w:rsidRDefault="00DF499A" w:rsidP="00DF499A">
            <w:pPr>
              <w:jc w:val="both"/>
              <w:rPr>
                <w:rFonts w:ascii="Times New Roman" w:hAnsi="Times New Roman" w:cs="Times New Roman"/>
                <w:b/>
                <w:sz w:val="20"/>
                <w:szCs w:val="20"/>
              </w:rPr>
            </w:pPr>
            <w:r w:rsidRPr="00DF499A">
              <w:rPr>
                <w:rFonts w:ascii="Times New Roman" w:hAnsi="Times New Roman" w:cs="Times New Roman"/>
                <w:b/>
                <w:sz w:val="20"/>
                <w:szCs w:val="20"/>
              </w:rPr>
              <w:t xml:space="preserve">Знания: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актуальный профессиональный и социальный контекст, в котором приходится работать и жить; </w:t>
            </w:r>
          </w:p>
          <w:p w:rsidR="00DF499A" w:rsidRP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основные источники информации и ресурсы для решения задач и проблем в профессиональном и/или социальном контексте;</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алгоритмы выпол</w:t>
            </w:r>
            <w:r>
              <w:rPr>
                <w:rFonts w:ascii="Times New Roman" w:hAnsi="Times New Roman" w:cs="Times New Roman"/>
                <w:sz w:val="20"/>
                <w:szCs w:val="20"/>
              </w:rPr>
              <w:t xml:space="preserve">нения работ в профессиональной и </w:t>
            </w:r>
            <w:r w:rsidRPr="00DF499A">
              <w:rPr>
                <w:rFonts w:ascii="Times New Roman" w:hAnsi="Times New Roman" w:cs="Times New Roman"/>
                <w:sz w:val="20"/>
                <w:szCs w:val="20"/>
              </w:rPr>
              <w:t xml:space="preserve">смежных областях;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методы работы </w:t>
            </w:r>
            <w:r w:rsidRPr="00DF499A">
              <w:rPr>
                <w:rFonts w:ascii="Times New Roman" w:hAnsi="Times New Roman" w:cs="Times New Roman"/>
                <w:sz w:val="20"/>
                <w:szCs w:val="20"/>
              </w:rPr>
              <w:t xml:space="preserve">в профессиональной и смежных сферах;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структуру плана для решения задач; </w:t>
            </w:r>
          </w:p>
          <w:p w:rsidR="00DF499A" w:rsidRP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порядок оценки результатов решения задач профессиональной деятельности</w:t>
            </w:r>
            <w:r>
              <w:rPr>
                <w:rFonts w:ascii="Times New Roman" w:hAnsi="Times New Roman" w:cs="Times New Roman"/>
                <w:sz w:val="20"/>
                <w:szCs w:val="20"/>
              </w:rPr>
              <w:t>.</w:t>
            </w:r>
          </w:p>
        </w:tc>
      </w:tr>
      <w:tr w:rsidR="00DF499A" w:rsidRPr="00B63287" w:rsidTr="0020069F">
        <w:trPr>
          <w:trHeight w:val="20"/>
        </w:trPr>
        <w:tc>
          <w:tcPr>
            <w:tcW w:w="1384"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ОК 02</w:t>
            </w:r>
          </w:p>
        </w:tc>
        <w:tc>
          <w:tcPr>
            <w:tcW w:w="2693"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 xml:space="preserve">Использовать современные средства поиска, анализа </w:t>
            </w:r>
            <w:r w:rsidRPr="00DF499A">
              <w:rPr>
                <w:rFonts w:ascii="Times New Roman" w:hAnsi="Times New Roman" w:cs="Times New Roman"/>
                <w:sz w:val="20"/>
                <w:szCs w:val="20"/>
              </w:rPr>
              <w:br/>
              <w:t>и интерпретации информации,</w:t>
            </w:r>
            <w:r>
              <w:rPr>
                <w:rFonts w:ascii="Times New Roman" w:hAnsi="Times New Roman" w:cs="Times New Roman"/>
                <w:sz w:val="20"/>
                <w:szCs w:val="20"/>
              </w:rPr>
              <w:t xml:space="preserve"> </w:t>
            </w:r>
            <w:r w:rsidRPr="00DF499A">
              <w:rPr>
                <w:rFonts w:ascii="Times New Roman" w:hAnsi="Times New Roman" w:cs="Times New Roman"/>
                <w:sz w:val="20"/>
                <w:szCs w:val="20"/>
              </w:rPr>
              <w:t>и информационные технологии для выполнения задач профессиональной деятельности</w:t>
            </w:r>
            <w:r>
              <w:rPr>
                <w:rFonts w:ascii="Times New Roman" w:hAnsi="Times New Roman" w:cs="Times New Roman"/>
                <w:sz w:val="20"/>
                <w:szCs w:val="20"/>
              </w:rPr>
              <w:t>.</w:t>
            </w:r>
          </w:p>
        </w:tc>
        <w:tc>
          <w:tcPr>
            <w:tcW w:w="5406" w:type="dxa"/>
          </w:tcPr>
          <w:p w:rsidR="00DF499A" w:rsidRPr="00DF499A" w:rsidRDefault="00DF499A" w:rsidP="00DF499A">
            <w:pPr>
              <w:jc w:val="both"/>
              <w:rPr>
                <w:rFonts w:ascii="Times New Roman" w:hAnsi="Times New Roman" w:cs="Times New Roman"/>
                <w:b/>
                <w:sz w:val="20"/>
                <w:szCs w:val="20"/>
              </w:rPr>
            </w:pPr>
            <w:r w:rsidRPr="00DF499A">
              <w:rPr>
                <w:rFonts w:ascii="Times New Roman" w:hAnsi="Times New Roman" w:cs="Times New Roman"/>
                <w:b/>
                <w:sz w:val="20"/>
                <w:szCs w:val="20"/>
              </w:rPr>
              <w:t xml:space="preserve">Умения: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определять задачи для поиска информации;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определять необходимые источники информации;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планировать процесс поиска;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структурировать получаемую информацию;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выделять наиболее значимое в перечне информации;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оценивать практическую значимость результатов поиска;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оформлять результаты поиска, применять средства информационных технологий для решения профессиональных задач;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использовать современное программное обеспечение; </w:t>
            </w:r>
          </w:p>
          <w:p w:rsidR="00DF499A" w:rsidRP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использовать различные цифровые средства для решения профессиональных задач</w:t>
            </w:r>
            <w:r>
              <w:rPr>
                <w:rFonts w:ascii="Times New Roman" w:hAnsi="Times New Roman" w:cs="Times New Roman"/>
                <w:sz w:val="20"/>
                <w:szCs w:val="20"/>
              </w:rPr>
              <w:t>.</w:t>
            </w:r>
          </w:p>
        </w:tc>
      </w:tr>
      <w:tr w:rsidR="00DF499A" w:rsidRPr="00B63287" w:rsidTr="0020069F">
        <w:trPr>
          <w:trHeight w:val="20"/>
        </w:trPr>
        <w:tc>
          <w:tcPr>
            <w:tcW w:w="1384" w:type="dxa"/>
            <w:vMerge/>
          </w:tcPr>
          <w:p w:rsidR="00DF499A" w:rsidRPr="00DF499A" w:rsidRDefault="00DF499A" w:rsidP="00DF499A">
            <w:pPr>
              <w:jc w:val="both"/>
              <w:rPr>
                <w:rFonts w:ascii="Times New Roman" w:hAnsi="Times New Roman" w:cs="Times New Roman"/>
                <w:sz w:val="20"/>
                <w:szCs w:val="20"/>
              </w:rPr>
            </w:pPr>
          </w:p>
        </w:tc>
        <w:tc>
          <w:tcPr>
            <w:tcW w:w="2693" w:type="dxa"/>
            <w:vMerge/>
          </w:tcPr>
          <w:p w:rsidR="00DF499A" w:rsidRPr="00DF499A" w:rsidRDefault="00DF499A" w:rsidP="00DF499A">
            <w:pPr>
              <w:jc w:val="both"/>
              <w:rPr>
                <w:rFonts w:ascii="Times New Roman" w:hAnsi="Times New Roman" w:cs="Times New Roman"/>
                <w:sz w:val="20"/>
                <w:szCs w:val="20"/>
              </w:rPr>
            </w:pPr>
          </w:p>
        </w:tc>
        <w:tc>
          <w:tcPr>
            <w:tcW w:w="5406" w:type="dxa"/>
          </w:tcPr>
          <w:p w:rsidR="00DF499A" w:rsidRPr="00DF499A" w:rsidRDefault="00DF499A" w:rsidP="00DF499A">
            <w:pPr>
              <w:jc w:val="both"/>
              <w:rPr>
                <w:rFonts w:ascii="Times New Roman" w:hAnsi="Times New Roman" w:cs="Times New Roman"/>
                <w:b/>
                <w:sz w:val="20"/>
                <w:szCs w:val="20"/>
              </w:rPr>
            </w:pPr>
            <w:r w:rsidRPr="00DF499A">
              <w:rPr>
                <w:rFonts w:ascii="Times New Roman" w:hAnsi="Times New Roman" w:cs="Times New Roman"/>
                <w:b/>
                <w:sz w:val="20"/>
                <w:szCs w:val="20"/>
              </w:rPr>
              <w:t xml:space="preserve">Знания: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номенклатура информационных источников, применяемых в профессиональной деятельности;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приемы структурирования информации;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lastRenderedPageBreak/>
              <w:t xml:space="preserve">- </w:t>
            </w:r>
            <w:r w:rsidRPr="00DF499A">
              <w:rPr>
                <w:rFonts w:ascii="Times New Roman" w:hAnsi="Times New Roman" w:cs="Times New Roman"/>
                <w:sz w:val="20"/>
                <w:szCs w:val="20"/>
              </w:rPr>
              <w:t xml:space="preserve">формат оформления результатов поиска информации, современные средства и устройства информатизации; </w:t>
            </w:r>
          </w:p>
          <w:p w:rsidR="00DF499A" w:rsidRP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порядок их применения и программное обеспечение </w:t>
            </w:r>
            <w:r w:rsidRPr="00DF499A">
              <w:rPr>
                <w:rFonts w:ascii="Times New Roman" w:hAnsi="Times New Roman" w:cs="Times New Roman"/>
                <w:sz w:val="20"/>
                <w:szCs w:val="20"/>
              </w:rPr>
              <w:br/>
              <w:t>в профессиональной деятельности</w:t>
            </w:r>
            <w:r>
              <w:rPr>
                <w:rFonts w:ascii="Times New Roman" w:hAnsi="Times New Roman" w:cs="Times New Roman"/>
                <w:sz w:val="20"/>
                <w:szCs w:val="20"/>
              </w:rPr>
              <w:t xml:space="preserve">, в том числе </w:t>
            </w:r>
            <w:r w:rsidRPr="00DF499A">
              <w:rPr>
                <w:rFonts w:ascii="Times New Roman" w:hAnsi="Times New Roman" w:cs="Times New Roman"/>
                <w:sz w:val="20"/>
                <w:szCs w:val="20"/>
              </w:rPr>
              <w:t>с использованием цифровых средств</w:t>
            </w:r>
            <w:r>
              <w:rPr>
                <w:rFonts w:ascii="Times New Roman" w:hAnsi="Times New Roman" w:cs="Times New Roman"/>
                <w:sz w:val="20"/>
                <w:szCs w:val="20"/>
              </w:rPr>
              <w:t>.</w:t>
            </w:r>
          </w:p>
        </w:tc>
      </w:tr>
      <w:tr w:rsidR="00DF499A" w:rsidRPr="00B63287" w:rsidTr="0020069F">
        <w:trPr>
          <w:trHeight w:val="20"/>
        </w:trPr>
        <w:tc>
          <w:tcPr>
            <w:tcW w:w="1384"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lastRenderedPageBreak/>
              <w:t>ОК 03</w:t>
            </w:r>
          </w:p>
        </w:tc>
        <w:tc>
          <w:tcPr>
            <w:tcW w:w="2693" w:type="dxa"/>
            <w:vMerge w:val="restart"/>
          </w:tcPr>
          <w:p w:rsidR="00DC67A5" w:rsidRPr="00DF499A" w:rsidRDefault="00DF499A" w:rsidP="00DC67A5">
            <w:pPr>
              <w:jc w:val="both"/>
              <w:rPr>
                <w:rFonts w:ascii="Times New Roman" w:hAnsi="Times New Roman" w:cs="Times New Roman"/>
                <w:sz w:val="20"/>
                <w:szCs w:val="20"/>
              </w:rPr>
            </w:pPr>
            <w:r w:rsidRPr="00DF499A">
              <w:rPr>
                <w:rFonts w:ascii="Times New Roman" w:hAnsi="Times New Roman" w:cs="Times New Roman"/>
                <w:sz w:val="20"/>
                <w:szCs w:val="20"/>
              </w:rPr>
              <w:t xml:space="preserve">Планировать и реализовывать собственное профессиональное </w:t>
            </w:r>
            <w:r>
              <w:rPr>
                <w:rFonts w:ascii="Times New Roman" w:hAnsi="Times New Roman" w:cs="Times New Roman"/>
                <w:sz w:val="20"/>
                <w:szCs w:val="20"/>
              </w:rPr>
              <w:t xml:space="preserve">и личностное </w:t>
            </w:r>
            <w:r w:rsidRPr="00DF499A">
              <w:rPr>
                <w:rFonts w:ascii="Times New Roman" w:hAnsi="Times New Roman" w:cs="Times New Roman"/>
                <w:sz w:val="20"/>
                <w:szCs w:val="20"/>
              </w:rPr>
              <w:t>развитие, предпринимательскую деятель</w:t>
            </w:r>
            <w:r>
              <w:rPr>
                <w:rFonts w:ascii="Times New Roman" w:hAnsi="Times New Roman" w:cs="Times New Roman"/>
                <w:sz w:val="20"/>
                <w:szCs w:val="20"/>
              </w:rPr>
              <w:t xml:space="preserve">ность </w:t>
            </w:r>
            <w:r w:rsidRPr="00DF499A">
              <w:rPr>
                <w:rFonts w:ascii="Times New Roman" w:hAnsi="Times New Roman" w:cs="Times New Roman"/>
                <w:sz w:val="20"/>
                <w:szCs w:val="20"/>
              </w:rPr>
              <w:t xml:space="preserve">в профессиональной сфере, использовать знания по </w:t>
            </w:r>
            <w:r w:rsidR="00DC67A5">
              <w:rPr>
                <w:rFonts w:ascii="Times New Roman" w:hAnsi="Times New Roman" w:cs="Times New Roman"/>
                <w:sz w:val="20"/>
                <w:szCs w:val="20"/>
              </w:rPr>
              <w:t>правовой и ф</w:t>
            </w:r>
            <w:r w:rsidRPr="00DF499A">
              <w:rPr>
                <w:rFonts w:ascii="Times New Roman" w:hAnsi="Times New Roman" w:cs="Times New Roman"/>
                <w:sz w:val="20"/>
                <w:szCs w:val="20"/>
              </w:rPr>
              <w:t>инансовой грамотности в различных жизненных ситуациях</w:t>
            </w:r>
            <w:r>
              <w:rPr>
                <w:rFonts w:ascii="Times New Roman" w:hAnsi="Times New Roman" w:cs="Times New Roman"/>
                <w:sz w:val="20"/>
                <w:szCs w:val="20"/>
              </w:rPr>
              <w:t>.</w:t>
            </w:r>
          </w:p>
        </w:tc>
        <w:tc>
          <w:tcPr>
            <w:tcW w:w="5406" w:type="dxa"/>
          </w:tcPr>
          <w:p w:rsidR="00DF499A" w:rsidRPr="00DF499A" w:rsidRDefault="00DF499A" w:rsidP="00DF499A">
            <w:pPr>
              <w:jc w:val="both"/>
              <w:rPr>
                <w:rFonts w:ascii="Times New Roman" w:hAnsi="Times New Roman" w:cs="Times New Roman"/>
                <w:b/>
                <w:sz w:val="20"/>
                <w:szCs w:val="20"/>
              </w:rPr>
            </w:pPr>
            <w:r w:rsidRPr="00DF499A">
              <w:rPr>
                <w:rFonts w:ascii="Times New Roman" w:hAnsi="Times New Roman" w:cs="Times New Roman"/>
                <w:b/>
                <w:sz w:val="20"/>
                <w:szCs w:val="20"/>
              </w:rPr>
              <w:t xml:space="preserve">Умения: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определять актуальность нормативно-правовой документации в профессиональной деятельности;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применять современную научную профессиональную терминологию;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определять и выстраивать траектории профессионального развития и самообразования;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выявлять достоинства и недостатки коммерческой идеи;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презентовать идеи открытия собственного дела в профессиональной деятельности;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оформлять бизнес-план;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рассчитывать размеры выплат по процентным ставкам кредитования;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определять инвестиционную привлекательность коммерческих идей в рамках профессиональной деятельности;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презентовать бизнес-идею; </w:t>
            </w:r>
          </w:p>
          <w:p w:rsidR="00DF499A" w:rsidRP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определять источники финансирования</w:t>
            </w:r>
            <w:r>
              <w:rPr>
                <w:rFonts w:ascii="Times New Roman" w:hAnsi="Times New Roman" w:cs="Times New Roman"/>
                <w:sz w:val="20"/>
                <w:szCs w:val="20"/>
              </w:rPr>
              <w:t>.</w:t>
            </w:r>
          </w:p>
        </w:tc>
      </w:tr>
      <w:tr w:rsidR="00DF499A" w:rsidRPr="00B63287" w:rsidTr="0020069F">
        <w:trPr>
          <w:trHeight w:val="20"/>
        </w:trPr>
        <w:tc>
          <w:tcPr>
            <w:tcW w:w="1384" w:type="dxa"/>
            <w:vMerge/>
          </w:tcPr>
          <w:p w:rsidR="00DF499A" w:rsidRPr="00DF499A" w:rsidRDefault="00DF499A" w:rsidP="00DF499A">
            <w:pPr>
              <w:jc w:val="both"/>
              <w:rPr>
                <w:rFonts w:ascii="Times New Roman" w:hAnsi="Times New Roman" w:cs="Times New Roman"/>
                <w:sz w:val="20"/>
                <w:szCs w:val="20"/>
              </w:rPr>
            </w:pPr>
          </w:p>
        </w:tc>
        <w:tc>
          <w:tcPr>
            <w:tcW w:w="2693" w:type="dxa"/>
            <w:vMerge/>
          </w:tcPr>
          <w:p w:rsidR="00DF499A" w:rsidRPr="00DF499A" w:rsidRDefault="00DF499A" w:rsidP="00DF499A">
            <w:pPr>
              <w:jc w:val="both"/>
              <w:rPr>
                <w:rFonts w:ascii="Times New Roman" w:hAnsi="Times New Roman" w:cs="Times New Roman"/>
                <w:sz w:val="20"/>
                <w:szCs w:val="20"/>
              </w:rPr>
            </w:pPr>
          </w:p>
        </w:tc>
        <w:tc>
          <w:tcPr>
            <w:tcW w:w="5406" w:type="dxa"/>
          </w:tcPr>
          <w:p w:rsidR="00DF499A" w:rsidRPr="00DF499A" w:rsidRDefault="00DF499A" w:rsidP="00DF499A">
            <w:pPr>
              <w:jc w:val="both"/>
              <w:rPr>
                <w:rFonts w:ascii="Times New Roman" w:hAnsi="Times New Roman" w:cs="Times New Roman"/>
                <w:b/>
                <w:sz w:val="20"/>
                <w:szCs w:val="20"/>
              </w:rPr>
            </w:pPr>
            <w:r w:rsidRPr="00DF499A">
              <w:rPr>
                <w:rFonts w:ascii="Times New Roman" w:hAnsi="Times New Roman" w:cs="Times New Roman"/>
                <w:b/>
                <w:sz w:val="20"/>
                <w:szCs w:val="20"/>
              </w:rPr>
              <w:t xml:space="preserve">Знания: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содержание актуальной нормативно-правовой документации;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современная научная и профессиональная терминология;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возможные траектории профессионального развития и самообразования;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основы предпринимательской деятельности;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основы финансовой грамотности;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правила разработки бизнес-планов;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порядок выстраивания презентации; </w:t>
            </w:r>
          </w:p>
          <w:p w:rsidR="00DF499A" w:rsidRP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кредитные банковские продукты</w:t>
            </w:r>
            <w:r>
              <w:rPr>
                <w:rFonts w:ascii="Times New Roman" w:hAnsi="Times New Roman" w:cs="Times New Roman"/>
                <w:sz w:val="20"/>
                <w:szCs w:val="20"/>
              </w:rPr>
              <w:t>.</w:t>
            </w:r>
          </w:p>
        </w:tc>
      </w:tr>
      <w:tr w:rsidR="00DF499A" w:rsidRPr="00B63287" w:rsidTr="0020069F">
        <w:trPr>
          <w:trHeight w:val="20"/>
        </w:trPr>
        <w:tc>
          <w:tcPr>
            <w:tcW w:w="1384"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ОК 04</w:t>
            </w:r>
          </w:p>
        </w:tc>
        <w:tc>
          <w:tcPr>
            <w:tcW w:w="2693"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Эффективно взаимодействовать и работать в коллективе и команде</w:t>
            </w:r>
            <w:r>
              <w:rPr>
                <w:rFonts w:ascii="Times New Roman" w:hAnsi="Times New Roman" w:cs="Times New Roman"/>
                <w:sz w:val="20"/>
                <w:szCs w:val="20"/>
              </w:rPr>
              <w:t>.</w:t>
            </w:r>
          </w:p>
        </w:tc>
        <w:tc>
          <w:tcPr>
            <w:tcW w:w="5406" w:type="dxa"/>
          </w:tcPr>
          <w:p w:rsidR="00DF499A" w:rsidRPr="00DF499A" w:rsidRDefault="00DF499A" w:rsidP="00DF499A">
            <w:pPr>
              <w:jc w:val="both"/>
              <w:rPr>
                <w:rFonts w:ascii="Times New Roman" w:hAnsi="Times New Roman" w:cs="Times New Roman"/>
                <w:b/>
                <w:sz w:val="20"/>
                <w:szCs w:val="20"/>
              </w:rPr>
            </w:pPr>
            <w:r w:rsidRPr="00DF499A">
              <w:rPr>
                <w:rFonts w:ascii="Times New Roman" w:hAnsi="Times New Roman" w:cs="Times New Roman"/>
                <w:b/>
                <w:sz w:val="20"/>
                <w:szCs w:val="20"/>
              </w:rPr>
              <w:t xml:space="preserve">Умения: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организовывать работу коллектива и команды; </w:t>
            </w:r>
          </w:p>
          <w:p w:rsidR="00DF499A" w:rsidRP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взаимодействовать с коллегами, руководством, клиентами в ходе профессиональной деятельности</w:t>
            </w:r>
            <w:r>
              <w:rPr>
                <w:rFonts w:ascii="Times New Roman" w:hAnsi="Times New Roman" w:cs="Times New Roman"/>
                <w:sz w:val="20"/>
                <w:szCs w:val="20"/>
              </w:rPr>
              <w:t>.</w:t>
            </w:r>
          </w:p>
        </w:tc>
      </w:tr>
      <w:tr w:rsidR="00DF499A" w:rsidRPr="00B63287" w:rsidTr="0020069F">
        <w:trPr>
          <w:trHeight w:val="20"/>
        </w:trPr>
        <w:tc>
          <w:tcPr>
            <w:tcW w:w="1384" w:type="dxa"/>
            <w:vMerge/>
          </w:tcPr>
          <w:p w:rsidR="00DF499A" w:rsidRPr="00DF499A" w:rsidRDefault="00DF499A" w:rsidP="00DF499A">
            <w:pPr>
              <w:jc w:val="both"/>
              <w:rPr>
                <w:rFonts w:ascii="Times New Roman" w:hAnsi="Times New Roman" w:cs="Times New Roman"/>
                <w:sz w:val="20"/>
                <w:szCs w:val="20"/>
              </w:rPr>
            </w:pPr>
          </w:p>
        </w:tc>
        <w:tc>
          <w:tcPr>
            <w:tcW w:w="2693" w:type="dxa"/>
            <w:vMerge/>
          </w:tcPr>
          <w:p w:rsidR="00DF499A" w:rsidRPr="00DF499A" w:rsidRDefault="00DF499A" w:rsidP="00DF499A">
            <w:pPr>
              <w:jc w:val="both"/>
              <w:rPr>
                <w:rFonts w:ascii="Times New Roman" w:hAnsi="Times New Roman" w:cs="Times New Roman"/>
                <w:sz w:val="20"/>
                <w:szCs w:val="20"/>
              </w:rPr>
            </w:pPr>
          </w:p>
        </w:tc>
        <w:tc>
          <w:tcPr>
            <w:tcW w:w="5406" w:type="dxa"/>
          </w:tcPr>
          <w:p w:rsidR="00DF499A" w:rsidRPr="00DF499A" w:rsidRDefault="00DF499A" w:rsidP="00DF499A">
            <w:pPr>
              <w:jc w:val="both"/>
              <w:rPr>
                <w:rFonts w:ascii="Times New Roman" w:hAnsi="Times New Roman" w:cs="Times New Roman"/>
                <w:b/>
                <w:sz w:val="20"/>
                <w:szCs w:val="20"/>
              </w:rPr>
            </w:pPr>
            <w:r w:rsidRPr="00DF499A">
              <w:rPr>
                <w:rFonts w:ascii="Times New Roman" w:hAnsi="Times New Roman" w:cs="Times New Roman"/>
                <w:b/>
                <w:sz w:val="20"/>
                <w:szCs w:val="20"/>
              </w:rPr>
              <w:t xml:space="preserve">Знания: </w:t>
            </w:r>
          </w:p>
          <w:p w:rsid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 xml:space="preserve">психологические основы деятельности коллектива, психологические особенности личности; </w:t>
            </w:r>
          </w:p>
          <w:p w:rsidR="00DF499A" w:rsidRPr="00DF499A" w:rsidRDefault="00DF499A"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Pr="00DF499A">
              <w:rPr>
                <w:rFonts w:ascii="Times New Roman" w:hAnsi="Times New Roman" w:cs="Times New Roman"/>
                <w:sz w:val="20"/>
                <w:szCs w:val="20"/>
              </w:rPr>
              <w:t>основы проектной деятельности</w:t>
            </w:r>
            <w:r>
              <w:rPr>
                <w:rFonts w:ascii="Times New Roman" w:hAnsi="Times New Roman" w:cs="Times New Roman"/>
                <w:sz w:val="20"/>
                <w:szCs w:val="20"/>
              </w:rPr>
              <w:t>.</w:t>
            </w:r>
          </w:p>
        </w:tc>
      </w:tr>
      <w:tr w:rsidR="00DF499A" w:rsidRPr="00B63287" w:rsidTr="0020069F">
        <w:trPr>
          <w:trHeight w:val="20"/>
        </w:trPr>
        <w:tc>
          <w:tcPr>
            <w:tcW w:w="1384"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ОК 05</w:t>
            </w:r>
          </w:p>
        </w:tc>
        <w:tc>
          <w:tcPr>
            <w:tcW w:w="2693"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Осуществлять устную и письменную коммуникацию на государственном языке Российской Федерации с учетом особенностей соци</w:t>
            </w:r>
            <w:r w:rsidR="0020069F">
              <w:rPr>
                <w:rFonts w:ascii="Times New Roman" w:hAnsi="Times New Roman" w:cs="Times New Roman"/>
                <w:sz w:val="20"/>
                <w:szCs w:val="20"/>
              </w:rPr>
              <w:t xml:space="preserve">ального </w:t>
            </w:r>
            <w:r w:rsidRPr="00DF499A">
              <w:rPr>
                <w:rFonts w:ascii="Times New Roman" w:hAnsi="Times New Roman" w:cs="Times New Roman"/>
                <w:sz w:val="20"/>
                <w:szCs w:val="20"/>
              </w:rPr>
              <w:t>и культурного контекста</w:t>
            </w:r>
            <w:r w:rsidR="0020069F">
              <w:rPr>
                <w:rFonts w:ascii="Times New Roman" w:hAnsi="Times New Roman" w:cs="Times New Roman"/>
                <w:sz w:val="20"/>
                <w:szCs w:val="20"/>
              </w:rPr>
              <w:t>.</w:t>
            </w:r>
          </w:p>
        </w:tc>
        <w:tc>
          <w:tcPr>
            <w:tcW w:w="5406" w:type="dxa"/>
          </w:tcPr>
          <w:p w:rsidR="0020069F" w:rsidRPr="0020069F" w:rsidRDefault="00DF499A" w:rsidP="00DF499A">
            <w:pPr>
              <w:jc w:val="both"/>
              <w:rPr>
                <w:rFonts w:ascii="Times New Roman" w:hAnsi="Times New Roman" w:cs="Times New Roman"/>
                <w:b/>
                <w:sz w:val="20"/>
                <w:szCs w:val="20"/>
              </w:rPr>
            </w:pPr>
            <w:r w:rsidRPr="0020069F">
              <w:rPr>
                <w:rFonts w:ascii="Times New Roman" w:hAnsi="Times New Roman" w:cs="Times New Roman"/>
                <w:b/>
                <w:sz w:val="20"/>
                <w:szCs w:val="20"/>
              </w:rPr>
              <w:t xml:space="preserve">Умения: </w:t>
            </w:r>
          </w:p>
          <w:p w:rsidR="00DF499A" w:rsidRPr="00DF499A"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грамотно излагать свои мысли и оформлять документы по профессиональной</w:t>
            </w:r>
            <w:r>
              <w:rPr>
                <w:rFonts w:ascii="Times New Roman" w:hAnsi="Times New Roman" w:cs="Times New Roman"/>
                <w:sz w:val="20"/>
                <w:szCs w:val="20"/>
              </w:rPr>
              <w:t xml:space="preserve"> тематике на государственном языке, проявлять толерантность </w:t>
            </w:r>
            <w:r w:rsidR="00DF499A" w:rsidRPr="00DF499A">
              <w:rPr>
                <w:rFonts w:ascii="Times New Roman" w:hAnsi="Times New Roman" w:cs="Times New Roman"/>
                <w:sz w:val="20"/>
                <w:szCs w:val="20"/>
              </w:rPr>
              <w:t>в рабочем коллективе</w:t>
            </w:r>
            <w:r>
              <w:rPr>
                <w:rFonts w:ascii="Times New Roman" w:hAnsi="Times New Roman" w:cs="Times New Roman"/>
                <w:sz w:val="20"/>
                <w:szCs w:val="20"/>
              </w:rPr>
              <w:t>.</w:t>
            </w:r>
          </w:p>
        </w:tc>
      </w:tr>
      <w:tr w:rsidR="00DF499A" w:rsidRPr="00B63287" w:rsidTr="0020069F">
        <w:trPr>
          <w:trHeight w:val="20"/>
        </w:trPr>
        <w:tc>
          <w:tcPr>
            <w:tcW w:w="1384" w:type="dxa"/>
            <w:vMerge/>
          </w:tcPr>
          <w:p w:rsidR="00DF499A" w:rsidRPr="00DF499A" w:rsidRDefault="00DF499A" w:rsidP="00DF499A">
            <w:pPr>
              <w:jc w:val="both"/>
              <w:rPr>
                <w:rFonts w:ascii="Times New Roman" w:hAnsi="Times New Roman" w:cs="Times New Roman"/>
                <w:sz w:val="20"/>
                <w:szCs w:val="20"/>
              </w:rPr>
            </w:pPr>
          </w:p>
        </w:tc>
        <w:tc>
          <w:tcPr>
            <w:tcW w:w="2693" w:type="dxa"/>
            <w:vMerge/>
          </w:tcPr>
          <w:p w:rsidR="00DF499A" w:rsidRPr="00DF499A" w:rsidRDefault="00DF499A" w:rsidP="00DF499A">
            <w:pPr>
              <w:jc w:val="both"/>
              <w:rPr>
                <w:rFonts w:ascii="Times New Roman" w:hAnsi="Times New Roman" w:cs="Times New Roman"/>
                <w:sz w:val="20"/>
                <w:szCs w:val="20"/>
              </w:rPr>
            </w:pPr>
          </w:p>
        </w:tc>
        <w:tc>
          <w:tcPr>
            <w:tcW w:w="5406" w:type="dxa"/>
          </w:tcPr>
          <w:p w:rsidR="0020069F" w:rsidRPr="0020069F" w:rsidRDefault="00DF499A" w:rsidP="00DF499A">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Знания: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особенности социального и культурного контекста; </w:t>
            </w:r>
          </w:p>
          <w:p w:rsidR="00DF499A" w:rsidRPr="00DF499A"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пра</w:t>
            </w:r>
            <w:r>
              <w:rPr>
                <w:rFonts w:ascii="Times New Roman" w:hAnsi="Times New Roman" w:cs="Times New Roman"/>
                <w:sz w:val="20"/>
                <w:szCs w:val="20"/>
              </w:rPr>
              <w:t xml:space="preserve">вила оформления документов </w:t>
            </w:r>
            <w:r w:rsidR="00DF499A" w:rsidRPr="00DF499A">
              <w:rPr>
                <w:rFonts w:ascii="Times New Roman" w:hAnsi="Times New Roman" w:cs="Times New Roman"/>
                <w:sz w:val="20"/>
                <w:szCs w:val="20"/>
              </w:rPr>
              <w:t>и построения устных сообщений</w:t>
            </w:r>
            <w:r>
              <w:rPr>
                <w:rFonts w:ascii="Times New Roman" w:hAnsi="Times New Roman" w:cs="Times New Roman"/>
                <w:sz w:val="20"/>
                <w:szCs w:val="20"/>
              </w:rPr>
              <w:t>.</w:t>
            </w:r>
          </w:p>
        </w:tc>
      </w:tr>
      <w:tr w:rsidR="00DF499A" w:rsidRPr="00B63287" w:rsidTr="0020069F">
        <w:trPr>
          <w:trHeight w:val="20"/>
        </w:trPr>
        <w:tc>
          <w:tcPr>
            <w:tcW w:w="1384"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ОК 06</w:t>
            </w:r>
          </w:p>
        </w:tc>
        <w:tc>
          <w:tcPr>
            <w:tcW w:w="2693" w:type="dxa"/>
            <w:vMerge w:val="restart"/>
          </w:tcPr>
          <w:p w:rsidR="00DC67A5" w:rsidRPr="00DF499A" w:rsidRDefault="00DF499A" w:rsidP="00DC67A5">
            <w:pPr>
              <w:jc w:val="both"/>
              <w:rPr>
                <w:rFonts w:ascii="Times New Roman" w:hAnsi="Times New Roman" w:cs="Times New Roman"/>
                <w:sz w:val="20"/>
                <w:szCs w:val="20"/>
              </w:rPr>
            </w:pPr>
            <w:r w:rsidRPr="00DF499A">
              <w:rPr>
                <w:rFonts w:ascii="Times New Roman" w:hAnsi="Times New Roman" w:cs="Times New Roman"/>
                <w:sz w:val="20"/>
                <w:szCs w:val="20"/>
              </w:rPr>
              <w:t xml:space="preserve">Проявлять гражданско-патриотическую позицию, демонстрировать осознанное поведение на основе традиционных </w:t>
            </w:r>
            <w:r w:rsidR="00DC67A5">
              <w:rPr>
                <w:rFonts w:ascii="Times New Roman" w:hAnsi="Times New Roman" w:cs="Times New Roman"/>
                <w:sz w:val="20"/>
                <w:szCs w:val="20"/>
              </w:rPr>
              <w:t>российских духовно-нравственных</w:t>
            </w:r>
            <w:r w:rsidRPr="00DF499A">
              <w:rPr>
                <w:rFonts w:ascii="Times New Roman" w:hAnsi="Times New Roman" w:cs="Times New Roman"/>
                <w:sz w:val="20"/>
                <w:szCs w:val="20"/>
              </w:rPr>
              <w:t xml:space="preserve"> ценностей, в том числе с учетом гармонизации межнациональных </w:t>
            </w:r>
            <w:r w:rsidRPr="00DF499A">
              <w:rPr>
                <w:rFonts w:ascii="Times New Roman" w:hAnsi="Times New Roman" w:cs="Times New Roman"/>
                <w:sz w:val="20"/>
                <w:szCs w:val="20"/>
              </w:rPr>
              <w:br/>
              <w:t xml:space="preserve">и межрелигиозных отношений, применять стандарты </w:t>
            </w:r>
            <w:r w:rsidRPr="00DF499A">
              <w:rPr>
                <w:rFonts w:ascii="Times New Roman" w:hAnsi="Times New Roman" w:cs="Times New Roman"/>
                <w:sz w:val="20"/>
                <w:szCs w:val="20"/>
              </w:rPr>
              <w:lastRenderedPageBreak/>
              <w:t>антикоррупционного поведения</w:t>
            </w:r>
            <w:r w:rsidR="0020069F">
              <w:rPr>
                <w:rFonts w:ascii="Times New Roman" w:hAnsi="Times New Roman" w:cs="Times New Roman"/>
                <w:sz w:val="20"/>
                <w:szCs w:val="20"/>
              </w:rPr>
              <w:t>.</w:t>
            </w:r>
          </w:p>
        </w:tc>
        <w:tc>
          <w:tcPr>
            <w:tcW w:w="5406" w:type="dxa"/>
          </w:tcPr>
          <w:p w:rsidR="0020069F" w:rsidRDefault="00DF499A" w:rsidP="00DF499A">
            <w:pPr>
              <w:jc w:val="both"/>
              <w:rPr>
                <w:rFonts w:ascii="Times New Roman" w:hAnsi="Times New Roman" w:cs="Times New Roman"/>
                <w:sz w:val="20"/>
                <w:szCs w:val="20"/>
              </w:rPr>
            </w:pPr>
            <w:r w:rsidRPr="0020069F">
              <w:rPr>
                <w:rFonts w:ascii="Times New Roman" w:hAnsi="Times New Roman" w:cs="Times New Roman"/>
                <w:b/>
                <w:sz w:val="20"/>
                <w:szCs w:val="20"/>
              </w:rPr>
              <w:lastRenderedPageBreak/>
              <w:t>Умения:</w:t>
            </w:r>
            <w:r w:rsidRPr="00DF499A">
              <w:rPr>
                <w:rFonts w:ascii="Times New Roman" w:hAnsi="Times New Roman" w:cs="Times New Roman"/>
                <w:sz w:val="20"/>
                <w:szCs w:val="20"/>
              </w:rPr>
              <w:t xml:space="preserve">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описывать значимость своей специальности; </w:t>
            </w:r>
          </w:p>
          <w:p w:rsidR="00DF499A" w:rsidRPr="00DF499A"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применять стандарты антикоррупционного поведения</w:t>
            </w:r>
            <w:r>
              <w:rPr>
                <w:rFonts w:ascii="Times New Roman" w:hAnsi="Times New Roman" w:cs="Times New Roman"/>
                <w:sz w:val="20"/>
                <w:szCs w:val="20"/>
              </w:rPr>
              <w:t>.</w:t>
            </w:r>
          </w:p>
        </w:tc>
      </w:tr>
      <w:tr w:rsidR="00DF499A" w:rsidRPr="00B63287" w:rsidTr="0020069F">
        <w:trPr>
          <w:trHeight w:val="20"/>
        </w:trPr>
        <w:tc>
          <w:tcPr>
            <w:tcW w:w="1384" w:type="dxa"/>
            <w:vMerge/>
          </w:tcPr>
          <w:p w:rsidR="00DF499A" w:rsidRPr="00DF499A" w:rsidRDefault="00DF499A" w:rsidP="00DF499A">
            <w:pPr>
              <w:jc w:val="both"/>
              <w:rPr>
                <w:rFonts w:ascii="Times New Roman" w:hAnsi="Times New Roman" w:cs="Times New Roman"/>
                <w:sz w:val="20"/>
                <w:szCs w:val="20"/>
              </w:rPr>
            </w:pPr>
          </w:p>
        </w:tc>
        <w:tc>
          <w:tcPr>
            <w:tcW w:w="2693" w:type="dxa"/>
            <w:vMerge/>
          </w:tcPr>
          <w:p w:rsidR="00DF499A" w:rsidRPr="00DF499A" w:rsidRDefault="00DF499A" w:rsidP="00DF499A">
            <w:pPr>
              <w:jc w:val="both"/>
              <w:rPr>
                <w:rFonts w:ascii="Times New Roman" w:hAnsi="Times New Roman" w:cs="Times New Roman"/>
                <w:sz w:val="20"/>
                <w:szCs w:val="20"/>
              </w:rPr>
            </w:pPr>
          </w:p>
        </w:tc>
        <w:tc>
          <w:tcPr>
            <w:tcW w:w="5406" w:type="dxa"/>
          </w:tcPr>
          <w:p w:rsidR="0020069F" w:rsidRPr="0020069F" w:rsidRDefault="00DF499A" w:rsidP="00DF499A">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Знания: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сущность гражданско-патриотической позиции, общечеловеческих ценностей;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значимость профессиональной деятельности по специальности; </w:t>
            </w:r>
          </w:p>
          <w:p w:rsidR="00DF499A" w:rsidRPr="00DF499A"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стандарты антикоррупционно</w:t>
            </w:r>
            <w:r>
              <w:rPr>
                <w:rFonts w:ascii="Times New Roman" w:hAnsi="Times New Roman" w:cs="Times New Roman"/>
                <w:sz w:val="20"/>
                <w:szCs w:val="20"/>
              </w:rPr>
              <w:t xml:space="preserve">го поведения </w:t>
            </w:r>
            <w:r w:rsidR="00DF499A" w:rsidRPr="00DF499A">
              <w:rPr>
                <w:rFonts w:ascii="Times New Roman" w:hAnsi="Times New Roman" w:cs="Times New Roman"/>
                <w:sz w:val="20"/>
                <w:szCs w:val="20"/>
              </w:rPr>
              <w:t>и последствия его нарушения</w:t>
            </w:r>
            <w:r>
              <w:rPr>
                <w:rFonts w:ascii="Times New Roman" w:hAnsi="Times New Roman" w:cs="Times New Roman"/>
                <w:sz w:val="20"/>
                <w:szCs w:val="20"/>
              </w:rPr>
              <w:t>.</w:t>
            </w:r>
          </w:p>
        </w:tc>
      </w:tr>
      <w:tr w:rsidR="00DF499A" w:rsidRPr="00B63287" w:rsidTr="0020069F">
        <w:trPr>
          <w:trHeight w:val="20"/>
        </w:trPr>
        <w:tc>
          <w:tcPr>
            <w:tcW w:w="1384"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lastRenderedPageBreak/>
              <w:t>ОК 07</w:t>
            </w:r>
          </w:p>
        </w:tc>
        <w:tc>
          <w:tcPr>
            <w:tcW w:w="2693"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0020069F">
              <w:rPr>
                <w:rFonts w:ascii="Times New Roman" w:hAnsi="Times New Roman" w:cs="Times New Roman"/>
                <w:sz w:val="20"/>
                <w:szCs w:val="20"/>
              </w:rPr>
              <w:t>.</w:t>
            </w:r>
          </w:p>
        </w:tc>
        <w:tc>
          <w:tcPr>
            <w:tcW w:w="5406" w:type="dxa"/>
          </w:tcPr>
          <w:p w:rsidR="0020069F" w:rsidRPr="0020069F" w:rsidRDefault="00DF499A" w:rsidP="00DF499A">
            <w:pPr>
              <w:jc w:val="both"/>
              <w:rPr>
                <w:rFonts w:ascii="Times New Roman" w:hAnsi="Times New Roman" w:cs="Times New Roman"/>
                <w:b/>
                <w:sz w:val="20"/>
                <w:szCs w:val="20"/>
              </w:rPr>
            </w:pPr>
            <w:r w:rsidRPr="0020069F">
              <w:rPr>
                <w:rFonts w:ascii="Times New Roman" w:hAnsi="Times New Roman" w:cs="Times New Roman"/>
                <w:b/>
                <w:sz w:val="20"/>
                <w:szCs w:val="20"/>
              </w:rPr>
              <w:t xml:space="preserve">Умения: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соблюдать нормы экологической безопасности;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определять направления ресурсосбережения в рамках профессиональной деятельности по специальности</w:t>
            </w:r>
            <w:r>
              <w:rPr>
                <w:rFonts w:ascii="Times New Roman" w:hAnsi="Times New Roman" w:cs="Times New Roman"/>
                <w:sz w:val="20"/>
                <w:szCs w:val="20"/>
              </w:rPr>
              <w:t>;</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осуществлять ра</w:t>
            </w:r>
            <w:r>
              <w:rPr>
                <w:rFonts w:ascii="Times New Roman" w:hAnsi="Times New Roman" w:cs="Times New Roman"/>
                <w:sz w:val="20"/>
                <w:szCs w:val="20"/>
              </w:rPr>
              <w:t xml:space="preserve">боту </w:t>
            </w:r>
            <w:r w:rsidR="00DF499A" w:rsidRPr="00DF499A">
              <w:rPr>
                <w:rFonts w:ascii="Times New Roman" w:hAnsi="Times New Roman" w:cs="Times New Roman"/>
                <w:sz w:val="20"/>
                <w:szCs w:val="20"/>
              </w:rPr>
              <w:t xml:space="preserve">с соблюдением принципов бережливого производства; </w:t>
            </w:r>
          </w:p>
          <w:p w:rsidR="00DF499A" w:rsidRPr="00DF499A"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организовывать профессиональную дея</w:t>
            </w:r>
            <w:r>
              <w:rPr>
                <w:rFonts w:ascii="Times New Roman" w:hAnsi="Times New Roman" w:cs="Times New Roman"/>
                <w:sz w:val="20"/>
                <w:szCs w:val="20"/>
              </w:rPr>
              <w:t xml:space="preserve">тельность </w:t>
            </w:r>
            <w:r w:rsidR="00DF499A" w:rsidRPr="00DF499A">
              <w:rPr>
                <w:rFonts w:ascii="Times New Roman" w:hAnsi="Times New Roman" w:cs="Times New Roman"/>
                <w:sz w:val="20"/>
                <w:szCs w:val="20"/>
              </w:rPr>
              <w:t>с учетом знаний об изменении климатических условий региона</w:t>
            </w:r>
            <w:r>
              <w:rPr>
                <w:rFonts w:ascii="Times New Roman" w:hAnsi="Times New Roman" w:cs="Times New Roman"/>
                <w:sz w:val="20"/>
                <w:szCs w:val="20"/>
              </w:rPr>
              <w:t>.</w:t>
            </w:r>
          </w:p>
        </w:tc>
      </w:tr>
      <w:tr w:rsidR="00DF499A" w:rsidRPr="00B63287" w:rsidTr="0020069F">
        <w:trPr>
          <w:trHeight w:val="20"/>
        </w:trPr>
        <w:tc>
          <w:tcPr>
            <w:tcW w:w="1384" w:type="dxa"/>
            <w:vMerge/>
          </w:tcPr>
          <w:p w:rsidR="00DF499A" w:rsidRPr="00DF499A" w:rsidRDefault="00DF499A" w:rsidP="00DF499A">
            <w:pPr>
              <w:jc w:val="both"/>
              <w:rPr>
                <w:rFonts w:ascii="Times New Roman" w:hAnsi="Times New Roman" w:cs="Times New Roman"/>
                <w:sz w:val="20"/>
                <w:szCs w:val="20"/>
              </w:rPr>
            </w:pPr>
          </w:p>
        </w:tc>
        <w:tc>
          <w:tcPr>
            <w:tcW w:w="2693" w:type="dxa"/>
            <w:vMerge/>
          </w:tcPr>
          <w:p w:rsidR="00DF499A" w:rsidRPr="00DF499A" w:rsidRDefault="00DF499A" w:rsidP="00DF499A">
            <w:pPr>
              <w:jc w:val="both"/>
              <w:rPr>
                <w:rFonts w:ascii="Times New Roman" w:hAnsi="Times New Roman" w:cs="Times New Roman"/>
                <w:sz w:val="20"/>
                <w:szCs w:val="20"/>
              </w:rPr>
            </w:pPr>
          </w:p>
        </w:tc>
        <w:tc>
          <w:tcPr>
            <w:tcW w:w="5406" w:type="dxa"/>
          </w:tcPr>
          <w:p w:rsidR="0020069F" w:rsidRPr="0020069F" w:rsidRDefault="00DF499A" w:rsidP="00DF499A">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Знания: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правила экологической безопасности при ведении профессиональной деятельности;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основные ресурсы, задействованные в профессиональной деятельности;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пути обеспечения ресурсосбережения;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принципы бережливого производства; </w:t>
            </w:r>
          </w:p>
          <w:p w:rsidR="00DF499A" w:rsidRPr="00DF499A"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основные направления изменения климатических условий региона</w:t>
            </w:r>
            <w:r>
              <w:rPr>
                <w:rFonts w:ascii="Times New Roman" w:hAnsi="Times New Roman" w:cs="Times New Roman"/>
                <w:sz w:val="20"/>
                <w:szCs w:val="20"/>
              </w:rPr>
              <w:t>.</w:t>
            </w:r>
          </w:p>
        </w:tc>
      </w:tr>
      <w:tr w:rsidR="00DF499A" w:rsidRPr="00B63287" w:rsidTr="0020069F">
        <w:trPr>
          <w:trHeight w:val="20"/>
        </w:trPr>
        <w:tc>
          <w:tcPr>
            <w:tcW w:w="1384"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ОК 08</w:t>
            </w:r>
          </w:p>
        </w:tc>
        <w:tc>
          <w:tcPr>
            <w:tcW w:w="2693" w:type="dxa"/>
            <w:vMerge w:val="restart"/>
          </w:tcPr>
          <w:p w:rsidR="00DF499A" w:rsidRPr="00DF499A"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Использовать </w:t>
            </w:r>
            <w:r w:rsidR="00DF499A" w:rsidRPr="00DF499A">
              <w:rPr>
                <w:rFonts w:ascii="Times New Roman" w:hAnsi="Times New Roman" w:cs="Times New Roman"/>
                <w:sz w:val="20"/>
                <w:szCs w:val="20"/>
              </w:rPr>
              <w:t>средства физической куль</w:t>
            </w:r>
            <w:r>
              <w:rPr>
                <w:rFonts w:ascii="Times New Roman" w:hAnsi="Times New Roman" w:cs="Times New Roman"/>
                <w:sz w:val="20"/>
                <w:szCs w:val="20"/>
              </w:rPr>
              <w:t xml:space="preserve">туры </w:t>
            </w:r>
            <w:r w:rsidR="00DF499A" w:rsidRPr="00DF499A">
              <w:rPr>
                <w:rFonts w:ascii="Times New Roman" w:hAnsi="Times New Roman" w:cs="Times New Roman"/>
                <w:sz w:val="20"/>
                <w:szCs w:val="20"/>
              </w:rPr>
              <w:t>для со</w:t>
            </w:r>
            <w:r>
              <w:rPr>
                <w:rFonts w:ascii="Times New Roman" w:hAnsi="Times New Roman" w:cs="Times New Roman"/>
                <w:sz w:val="20"/>
                <w:szCs w:val="20"/>
              </w:rPr>
              <w:t xml:space="preserve">хранения и укрепления </w:t>
            </w:r>
            <w:r w:rsidR="00DF499A" w:rsidRPr="00DF499A">
              <w:rPr>
                <w:rFonts w:ascii="Times New Roman" w:hAnsi="Times New Roman" w:cs="Times New Roman"/>
                <w:sz w:val="20"/>
                <w:szCs w:val="20"/>
              </w:rPr>
              <w:t>здоровья в процессе профессиональной деятельно</w:t>
            </w:r>
            <w:r>
              <w:rPr>
                <w:rFonts w:ascii="Times New Roman" w:hAnsi="Times New Roman" w:cs="Times New Roman"/>
                <w:sz w:val="20"/>
                <w:szCs w:val="20"/>
              </w:rPr>
              <w:t xml:space="preserve">сти и поддержания необходимого </w:t>
            </w:r>
            <w:r w:rsidR="00DF499A" w:rsidRPr="00DF499A">
              <w:rPr>
                <w:rFonts w:ascii="Times New Roman" w:hAnsi="Times New Roman" w:cs="Times New Roman"/>
                <w:sz w:val="20"/>
                <w:szCs w:val="20"/>
              </w:rPr>
              <w:t>уровня физи</w:t>
            </w:r>
            <w:r>
              <w:rPr>
                <w:rFonts w:ascii="Times New Roman" w:hAnsi="Times New Roman" w:cs="Times New Roman"/>
                <w:sz w:val="20"/>
                <w:szCs w:val="20"/>
              </w:rPr>
              <w:t xml:space="preserve">ческой </w:t>
            </w:r>
            <w:r w:rsidR="00DF499A" w:rsidRPr="00DF499A">
              <w:rPr>
                <w:rFonts w:ascii="Times New Roman" w:hAnsi="Times New Roman" w:cs="Times New Roman"/>
                <w:sz w:val="20"/>
                <w:szCs w:val="20"/>
              </w:rPr>
              <w:t>подготовленности</w:t>
            </w:r>
            <w:r>
              <w:rPr>
                <w:rFonts w:ascii="Times New Roman" w:hAnsi="Times New Roman" w:cs="Times New Roman"/>
                <w:sz w:val="20"/>
                <w:szCs w:val="20"/>
              </w:rPr>
              <w:t>.</w:t>
            </w:r>
          </w:p>
        </w:tc>
        <w:tc>
          <w:tcPr>
            <w:tcW w:w="5406" w:type="dxa"/>
          </w:tcPr>
          <w:p w:rsidR="0020069F" w:rsidRPr="0020069F" w:rsidRDefault="00DF499A" w:rsidP="00DF499A">
            <w:pPr>
              <w:jc w:val="both"/>
              <w:rPr>
                <w:rFonts w:ascii="Times New Roman" w:hAnsi="Times New Roman" w:cs="Times New Roman"/>
                <w:b/>
                <w:sz w:val="20"/>
                <w:szCs w:val="20"/>
              </w:rPr>
            </w:pPr>
            <w:r w:rsidRPr="0020069F">
              <w:rPr>
                <w:rFonts w:ascii="Times New Roman" w:hAnsi="Times New Roman" w:cs="Times New Roman"/>
                <w:b/>
                <w:sz w:val="20"/>
                <w:szCs w:val="20"/>
              </w:rPr>
              <w:t xml:space="preserve">Умения: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использовать физкультурно-оздоровительную деятельность для укрепления здоровья, достижения жизненных и профессиональных целей;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применять рациональные приемы двигательных функций </w:t>
            </w:r>
            <w:r w:rsidR="00DF499A" w:rsidRPr="00DF499A">
              <w:rPr>
                <w:rFonts w:ascii="Times New Roman" w:hAnsi="Times New Roman" w:cs="Times New Roman"/>
                <w:sz w:val="20"/>
                <w:szCs w:val="20"/>
              </w:rPr>
              <w:br/>
              <w:t xml:space="preserve">в профессиональной деятельности; </w:t>
            </w:r>
          </w:p>
          <w:p w:rsidR="00DF499A" w:rsidRPr="00DF499A"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пользоваться средствами профилактики перенапряжения, характерными для данной специальности</w:t>
            </w:r>
            <w:r>
              <w:rPr>
                <w:rFonts w:ascii="Times New Roman" w:hAnsi="Times New Roman" w:cs="Times New Roman"/>
                <w:sz w:val="20"/>
                <w:szCs w:val="20"/>
              </w:rPr>
              <w:t>.</w:t>
            </w:r>
          </w:p>
        </w:tc>
      </w:tr>
      <w:tr w:rsidR="00DF499A" w:rsidRPr="00B63287" w:rsidTr="0020069F">
        <w:trPr>
          <w:trHeight w:val="20"/>
        </w:trPr>
        <w:tc>
          <w:tcPr>
            <w:tcW w:w="1384" w:type="dxa"/>
            <w:vMerge/>
          </w:tcPr>
          <w:p w:rsidR="00DF499A" w:rsidRPr="00DF499A" w:rsidRDefault="00DF499A" w:rsidP="00DF499A">
            <w:pPr>
              <w:jc w:val="both"/>
              <w:rPr>
                <w:rFonts w:ascii="Times New Roman" w:hAnsi="Times New Roman" w:cs="Times New Roman"/>
                <w:sz w:val="20"/>
                <w:szCs w:val="20"/>
              </w:rPr>
            </w:pPr>
          </w:p>
        </w:tc>
        <w:tc>
          <w:tcPr>
            <w:tcW w:w="2693" w:type="dxa"/>
            <w:vMerge/>
          </w:tcPr>
          <w:p w:rsidR="00DF499A" w:rsidRPr="00DF499A" w:rsidRDefault="00DF499A" w:rsidP="00DF499A">
            <w:pPr>
              <w:jc w:val="both"/>
              <w:rPr>
                <w:rFonts w:ascii="Times New Roman" w:hAnsi="Times New Roman" w:cs="Times New Roman"/>
                <w:sz w:val="20"/>
                <w:szCs w:val="20"/>
              </w:rPr>
            </w:pPr>
          </w:p>
        </w:tc>
        <w:tc>
          <w:tcPr>
            <w:tcW w:w="5406" w:type="dxa"/>
          </w:tcPr>
          <w:p w:rsidR="0020069F" w:rsidRPr="0020069F" w:rsidRDefault="00DF499A" w:rsidP="00DF499A">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Знания: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роль физической культуры в общекультурном, профессиональном и социальном развитии человека;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основы здорового образа жизни;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условия профессиональной деятельности и зоны риска физического здоровья для специальности; </w:t>
            </w:r>
          </w:p>
          <w:p w:rsidR="00DF499A" w:rsidRPr="00DF499A"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средства профилактики перенапряжения</w:t>
            </w:r>
            <w:r>
              <w:rPr>
                <w:rFonts w:ascii="Times New Roman" w:hAnsi="Times New Roman" w:cs="Times New Roman"/>
                <w:sz w:val="20"/>
                <w:szCs w:val="20"/>
              </w:rPr>
              <w:t>.</w:t>
            </w:r>
          </w:p>
        </w:tc>
      </w:tr>
      <w:tr w:rsidR="00DF499A" w:rsidRPr="00B63287" w:rsidTr="0020069F">
        <w:trPr>
          <w:trHeight w:val="20"/>
        </w:trPr>
        <w:tc>
          <w:tcPr>
            <w:tcW w:w="1384"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ОК 09</w:t>
            </w:r>
          </w:p>
        </w:tc>
        <w:tc>
          <w:tcPr>
            <w:tcW w:w="2693" w:type="dxa"/>
            <w:vMerge w:val="restart"/>
          </w:tcPr>
          <w:p w:rsidR="00DF499A" w:rsidRPr="00DF499A" w:rsidRDefault="00DF499A" w:rsidP="00DF499A">
            <w:pPr>
              <w:jc w:val="both"/>
              <w:rPr>
                <w:rFonts w:ascii="Times New Roman" w:hAnsi="Times New Roman" w:cs="Times New Roman"/>
                <w:sz w:val="20"/>
                <w:szCs w:val="20"/>
              </w:rPr>
            </w:pPr>
            <w:r w:rsidRPr="00DF499A">
              <w:rPr>
                <w:rFonts w:ascii="Times New Roman" w:hAnsi="Times New Roman" w:cs="Times New Roman"/>
                <w:sz w:val="20"/>
                <w:szCs w:val="20"/>
              </w:rPr>
              <w:t>Пользоваться профессиональной докумен</w:t>
            </w:r>
            <w:r w:rsidR="0020069F">
              <w:rPr>
                <w:rFonts w:ascii="Times New Roman" w:hAnsi="Times New Roman" w:cs="Times New Roman"/>
                <w:sz w:val="20"/>
                <w:szCs w:val="20"/>
              </w:rPr>
              <w:t xml:space="preserve">тацией </w:t>
            </w:r>
            <w:r w:rsidR="0020069F">
              <w:rPr>
                <w:rFonts w:ascii="Times New Roman" w:hAnsi="Times New Roman" w:cs="Times New Roman"/>
                <w:sz w:val="20"/>
                <w:szCs w:val="20"/>
              </w:rPr>
              <w:br/>
              <w:t xml:space="preserve">на государственном </w:t>
            </w:r>
            <w:r w:rsidRPr="00DF499A">
              <w:rPr>
                <w:rFonts w:ascii="Times New Roman" w:hAnsi="Times New Roman" w:cs="Times New Roman"/>
                <w:sz w:val="20"/>
                <w:szCs w:val="20"/>
              </w:rPr>
              <w:t>и иностранном языках</w:t>
            </w:r>
            <w:r w:rsidR="0020069F">
              <w:rPr>
                <w:rFonts w:ascii="Times New Roman" w:hAnsi="Times New Roman" w:cs="Times New Roman"/>
                <w:sz w:val="20"/>
                <w:szCs w:val="20"/>
              </w:rPr>
              <w:t>.</w:t>
            </w:r>
          </w:p>
        </w:tc>
        <w:tc>
          <w:tcPr>
            <w:tcW w:w="5406" w:type="dxa"/>
          </w:tcPr>
          <w:p w:rsidR="0020069F" w:rsidRPr="0020069F" w:rsidRDefault="00DF499A" w:rsidP="00DF499A">
            <w:pPr>
              <w:jc w:val="both"/>
              <w:rPr>
                <w:rFonts w:ascii="Times New Roman" w:hAnsi="Times New Roman" w:cs="Times New Roman"/>
                <w:b/>
                <w:sz w:val="20"/>
                <w:szCs w:val="20"/>
              </w:rPr>
            </w:pPr>
            <w:r w:rsidRPr="0020069F">
              <w:rPr>
                <w:rFonts w:ascii="Times New Roman" w:hAnsi="Times New Roman" w:cs="Times New Roman"/>
                <w:b/>
                <w:sz w:val="20"/>
                <w:szCs w:val="20"/>
              </w:rPr>
              <w:t xml:space="preserve">Умения: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понимать общий смысл четко произнесенных высказываний на из</w:t>
            </w:r>
            <w:r>
              <w:rPr>
                <w:rFonts w:ascii="Times New Roman" w:hAnsi="Times New Roman" w:cs="Times New Roman"/>
                <w:sz w:val="20"/>
                <w:szCs w:val="20"/>
              </w:rPr>
              <w:t xml:space="preserve">вестные темы (профессиональные </w:t>
            </w:r>
            <w:r w:rsidR="00DF499A" w:rsidRPr="00DF499A">
              <w:rPr>
                <w:rFonts w:ascii="Times New Roman" w:hAnsi="Times New Roman" w:cs="Times New Roman"/>
                <w:sz w:val="20"/>
                <w:szCs w:val="20"/>
              </w:rPr>
              <w:t xml:space="preserve">и бытовые), понимать тексты на базовые профессиональные темы;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участвовать в диалогах на знакомые общие и профессиональные темы;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строить простые высказывания о себе и о своей профессиональной деятельности;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кратко обосновывать и объяснять свои действия (текущие и планируемые); </w:t>
            </w:r>
          </w:p>
          <w:p w:rsidR="00DF499A" w:rsidRPr="00DF499A"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писать простые связные сообщения на знакомые или интересующие профессиональные темы</w:t>
            </w:r>
            <w:r>
              <w:rPr>
                <w:rFonts w:ascii="Times New Roman" w:hAnsi="Times New Roman" w:cs="Times New Roman"/>
                <w:sz w:val="20"/>
                <w:szCs w:val="20"/>
              </w:rPr>
              <w:t>.</w:t>
            </w:r>
          </w:p>
        </w:tc>
      </w:tr>
      <w:tr w:rsidR="00DF499A" w:rsidRPr="00B63287" w:rsidTr="0020069F">
        <w:trPr>
          <w:trHeight w:val="20"/>
        </w:trPr>
        <w:tc>
          <w:tcPr>
            <w:tcW w:w="1384" w:type="dxa"/>
            <w:vMerge/>
          </w:tcPr>
          <w:p w:rsidR="00DF499A" w:rsidRPr="00DF499A" w:rsidRDefault="00DF499A" w:rsidP="00DF499A">
            <w:pPr>
              <w:jc w:val="both"/>
              <w:rPr>
                <w:rFonts w:ascii="Times New Roman" w:hAnsi="Times New Roman" w:cs="Times New Roman"/>
                <w:sz w:val="20"/>
                <w:szCs w:val="20"/>
              </w:rPr>
            </w:pPr>
          </w:p>
        </w:tc>
        <w:tc>
          <w:tcPr>
            <w:tcW w:w="2693" w:type="dxa"/>
            <w:vMerge/>
          </w:tcPr>
          <w:p w:rsidR="00DF499A" w:rsidRPr="00DF499A" w:rsidRDefault="00DF499A" w:rsidP="00DF499A">
            <w:pPr>
              <w:jc w:val="both"/>
              <w:rPr>
                <w:rFonts w:ascii="Times New Roman" w:hAnsi="Times New Roman" w:cs="Times New Roman"/>
                <w:sz w:val="20"/>
                <w:szCs w:val="20"/>
              </w:rPr>
            </w:pPr>
          </w:p>
        </w:tc>
        <w:tc>
          <w:tcPr>
            <w:tcW w:w="5406" w:type="dxa"/>
          </w:tcPr>
          <w:p w:rsidR="0020069F" w:rsidRPr="0020069F" w:rsidRDefault="00DF499A" w:rsidP="00DF499A">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Знания: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правила построения простых и сложных предложений на профессиональные темы;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основные общеупотребительные глаго</w:t>
            </w:r>
            <w:r>
              <w:rPr>
                <w:rFonts w:ascii="Times New Roman" w:hAnsi="Times New Roman" w:cs="Times New Roman"/>
                <w:sz w:val="20"/>
                <w:szCs w:val="20"/>
              </w:rPr>
              <w:t xml:space="preserve">лы (бытовая </w:t>
            </w:r>
            <w:r w:rsidR="00DF499A" w:rsidRPr="00DF499A">
              <w:rPr>
                <w:rFonts w:ascii="Times New Roman" w:hAnsi="Times New Roman" w:cs="Times New Roman"/>
                <w:sz w:val="20"/>
                <w:szCs w:val="20"/>
              </w:rPr>
              <w:t xml:space="preserve">и профессиональная лексика);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лексический минимум, относящийся к описанию предме</w:t>
            </w:r>
            <w:r>
              <w:rPr>
                <w:rFonts w:ascii="Times New Roman" w:hAnsi="Times New Roman" w:cs="Times New Roman"/>
                <w:sz w:val="20"/>
                <w:szCs w:val="20"/>
              </w:rPr>
              <w:t xml:space="preserve">тов, средств </w:t>
            </w:r>
            <w:r w:rsidR="00DF499A" w:rsidRPr="00DF499A">
              <w:rPr>
                <w:rFonts w:ascii="Times New Roman" w:hAnsi="Times New Roman" w:cs="Times New Roman"/>
                <w:sz w:val="20"/>
                <w:szCs w:val="20"/>
              </w:rPr>
              <w:t xml:space="preserve">и процессов профессиональной деятельности; </w:t>
            </w:r>
          </w:p>
          <w:p w:rsidR="0020069F"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 xml:space="preserve">особенности произношения; </w:t>
            </w:r>
          </w:p>
          <w:p w:rsidR="00DF499A" w:rsidRPr="00DF499A" w:rsidRDefault="0020069F" w:rsidP="00DF499A">
            <w:pPr>
              <w:jc w:val="both"/>
              <w:rPr>
                <w:rFonts w:ascii="Times New Roman" w:hAnsi="Times New Roman" w:cs="Times New Roman"/>
                <w:sz w:val="20"/>
                <w:szCs w:val="20"/>
              </w:rPr>
            </w:pPr>
            <w:r>
              <w:rPr>
                <w:rFonts w:ascii="Times New Roman" w:hAnsi="Times New Roman" w:cs="Times New Roman"/>
                <w:sz w:val="20"/>
                <w:szCs w:val="20"/>
              </w:rPr>
              <w:t xml:space="preserve">- </w:t>
            </w:r>
            <w:r w:rsidR="00DF499A" w:rsidRPr="00DF499A">
              <w:rPr>
                <w:rFonts w:ascii="Times New Roman" w:hAnsi="Times New Roman" w:cs="Times New Roman"/>
                <w:sz w:val="20"/>
                <w:szCs w:val="20"/>
              </w:rPr>
              <w:t>правила чтения текстов профессиональной направленности</w:t>
            </w:r>
            <w:r>
              <w:rPr>
                <w:rFonts w:ascii="Times New Roman" w:hAnsi="Times New Roman" w:cs="Times New Roman"/>
                <w:sz w:val="20"/>
                <w:szCs w:val="20"/>
              </w:rPr>
              <w:t>.</w:t>
            </w:r>
          </w:p>
        </w:tc>
      </w:tr>
    </w:tbl>
    <w:p w:rsidR="00DF499A" w:rsidRDefault="00DF499A"/>
    <w:p w:rsidR="0077238F" w:rsidRDefault="00E140EC" w:rsidP="0077238F">
      <w:pPr>
        <w:spacing w:after="0" w:line="360" w:lineRule="auto"/>
        <w:ind w:firstLine="709"/>
        <w:jc w:val="both"/>
        <w:rPr>
          <w:rFonts w:ascii="Times New Roman" w:hAnsi="Times New Roman" w:cs="Times New Roman"/>
          <w:sz w:val="28"/>
          <w:szCs w:val="28"/>
        </w:rPr>
      </w:pPr>
      <w:bookmarkStart w:id="3" w:name="sub_1303"/>
      <w:r>
        <w:rPr>
          <w:rFonts w:ascii="Times New Roman" w:hAnsi="Times New Roman" w:cs="Times New Roman"/>
          <w:sz w:val="28"/>
          <w:szCs w:val="28"/>
        </w:rPr>
        <w:lastRenderedPageBreak/>
        <w:t xml:space="preserve">4.3. </w:t>
      </w:r>
      <w:r w:rsidR="0077238F" w:rsidRPr="00E62BF0">
        <w:rPr>
          <w:rFonts w:ascii="Times New Roman" w:hAnsi="Times New Roman" w:cs="Times New Roman"/>
          <w:sz w:val="28"/>
          <w:szCs w:val="28"/>
        </w:rPr>
        <w:t xml:space="preserve">Выпускник, освоивший образовательную программу, должен обладать </w:t>
      </w:r>
      <w:r>
        <w:rPr>
          <w:rFonts w:ascii="Times New Roman" w:hAnsi="Times New Roman" w:cs="Times New Roman"/>
          <w:sz w:val="28"/>
          <w:szCs w:val="28"/>
        </w:rPr>
        <w:t xml:space="preserve">следующими </w:t>
      </w:r>
      <w:r w:rsidR="0077238F" w:rsidRPr="00E62BF0">
        <w:rPr>
          <w:rFonts w:ascii="Times New Roman" w:hAnsi="Times New Roman" w:cs="Times New Roman"/>
          <w:sz w:val="28"/>
          <w:szCs w:val="28"/>
        </w:rPr>
        <w:t>профессиональными компетенциями, соответствующими видам деятельности (</w:t>
      </w:r>
      <w:r w:rsidR="00912C3C">
        <w:rPr>
          <w:rFonts w:ascii="Times New Roman" w:hAnsi="Times New Roman" w:cs="Times New Roman"/>
          <w:sz w:val="28"/>
          <w:szCs w:val="28"/>
        </w:rPr>
        <w:t>п</w:t>
      </w:r>
      <w:r w:rsidR="0077238F" w:rsidRPr="00E62BF0">
        <w:rPr>
          <w:rFonts w:ascii="Times New Roman" w:hAnsi="Times New Roman" w:cs="Times New Roman"/>
          <w:sz w:val="28"/>
          <w:szCs w:val="28"/>
        </w:rPr>
        <w:t>. 3 ППССЗ), сформированными в т.ч. на основе профессиональных стандартов (п. 1.</w:t>
      </w:r>
      <w:r>
        <w:rPr>
          <w:rFonts w:ascii="Times New Roman" w:hAnsi="Times New Roman" w:cs="Times New Roman"/>
          <w:sz w:val="28"/>
          <w:szCs w:val="28"/>
        </w:rPr>
        <w:t>4</w:t>
      </w:r>
      <w:r w:rsidR="0077238F" w:rsidRPr="00E62BF0">
        <w:rPr>
          <w:rFonts w:ascii="Times New Roman" w:hAnsi="Times New Roman" w:cs="Times New Roman"/>
          <w:sz w:val="28"/>
          <w:szCs w:val="28"/>
        </w:rPr>
        <w:t xml:space="preserve"> ППССЗ):</w:t>
      </w:r>
    </w:p>
    <w:p w:rsidR="005260FD" w:rsidRDefault="005260FD" w:rsidP="0077238F">
      <w:pPr>
        <w:spacing w:after="0" w:line="360" w:lineRule="auto"/>
        <w:ind w:firstLine="709"/>
        <w:jc w:val="both"/>
        <w:rPr>
          <w:rFonts w:ascii="Times New Roman" w:hAnsi="Times New Roman" w:cs="Times New Roman"/>
          <w:sz w:val="28"/>
          <w:szCs w:val="28"/>
        </w:rPr>
      </w:pPr>
    </w:p>
    <w:tbl>
      <w:tblPr>
        <w:tblStyle w:val="a3"/>
        <w:tblW w:w="9606" w:type="dxa"/>
        <w:tblLayout w:type="fixed"/>
        <w:tblLook w:val="04A0" w:firstRow="1" w:lastRow="0" w:firstColumn="1" w:lastColumn="0" w:noHBand="0" w:noVBand="1"/>
      </w:tblPr>
      <w:tblGrid>
        <w:gridCol w:w="1951"/>
        <w:gridCol w:w="2410"/>
        <w:gridCol w:w="5245"/>
      </w:tblGrid>
      <w:tr w:rsidR="00894561" w:rsidRPr="00E62BF0" w:rsidTr="0020069F">
        <w:trPr>
          <w:trHeight w:val="20"/>
          <w:tblHeader/>
        </w:trPr>
        <w:tc>
          <w:tcPr>
            <w:tcW w:w="1951" w:type="dxa"/>
          </w:tcPr>
          <w:bookmarkEnd w:id="3"/>
          <w:p w:rsidR="00894561" w:rsidRPr="00E62BF0" w:rsidRDefault="00894561" w:rsidP="0020069F">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Виды деятельности</w:t>
            </w:r>
          </w:p>
        </w:tc>
        <w:tc>
          <w:tcPr>
            <w:tcW w:w="2410" w:type="dxa"/>
          </w:tcPr>
          <w:p w:rsidR="00894561" w:rsidRPr="00E62BF0" w:rsidRDefault="00894561" w:rsidP="0020069F">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Код и наименование</w:t>
            </w:r>
          </w:p>
          <w:p w:rsidR="00894561" w:rsidRPr="00E62BF0" w:rsidRDefault="00894561" w:rsidP="0020069F">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sz w:val="20"/>
                <w:szCs w:val="20"/>
              </w:rPr>
              <w:t>компетенции</w:t>
            </w:r>
          </w:p>
        </w:tc>
        <w:tc>
          <w:tcPr>
            <w:tcW w:w="5245" w:type="dxa"/>
          </w:tcPr>
          <w:p w:rsidR="00894561" w:rsidRPr="00E62BF0" w:rsidRDefault="00894561" w:rsidP="0020069F">
            <w:pPr>
              <w:widowControl w:val="0"/>
              <w:jc w:val="center"/>
              <w:rPr>
                <w:rFonts w:ascii="Times New Roman" w:eastAsia="Times New Roman" w:hAnsi="Times New Roman" w:cs="Times New Roman"/>
                <w:sz w:val="20"/>
                <w:szCs w:val="20"/>
              </w:rPr>
            </w:pPr>
            <w:r w:rsidRPr="00E62BF0">
              <w:rPr>
                <w:rFonts w:ascii="Times New Roman" w:eastAsia="Times New Roman" w:hAnsi="Times New Roman" w:cs="Times New Roman"/>
                <w:iCs/>
                <w:sz w:val="20"/>
                <w:szCs w:val="20"/>
              </w:rPr>
              <w:t>Показатели освоения компетенции</w:t>
            </w:r>
          </w:p>
        </w:tc>
      </w:tr>
      <w:tr w:rsidR="0020069F" w:rsidRPr="0020069F" w:rsidTr="0020069F">
        <w:trPr>
          <w:trHeight w:val="20"/>
        </w:trPr>
        <w:tc>
          <w:tcPr>
            <w:tcW w:w="1951" w:type="dxa"/>
            <w:vMerge w:val="restart"/>
          </w:tcPr>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Выполнение сборки, монтажа и демонтажа электронных устройств и систем в соответствии с технической </w:t>
            </w:r>
            <w:r w:rsidRPr="0020069F">
              <w:rPr>
                <w:rFonts w:ascii="Times New Roman" w:hAnsi="Times New Roman" w:cs="Times New Roman"/>
                <w:sz w:val="20"/>
                <w:szCs w:val="20"/>
              </w:rPr>
              <w:br/>
              <w:t>документацией</w:t>
            </w:r>
          </w:p>
        </w:tc>
        <w:tc>
          <w:tcPr>
            <w:tcW w:w="2410" w:type="dxa"/>
            <w:vMerge w:val="restart"/>
          </w:tcPr>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ПК 1.1. Осуществлять подбор технологий, технического оснащения и оборудования для сборки, монтажа и демонтажа элементов электронных блоков, устройств и систем различного типа</w:t>
            </w:r>
            <w:r>
              <w:rPr>
                <w:rFonts w:ascii="Times New Roman" w:hAnsi="Times New Roman" w:cs="Times New Roman"/>
                <w:sz w:val="20"/>
                <w:szCs w:val="20"/>
              </w:rPr>
              <w:t>.</w:t>
            </w: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Практический опыт:</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выбора технологического процесса сборки, монтажа и демонтажа электронных систем в соответствии с технической документацией и отраслевыми стандартами;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подготовки инструментов, приборов и оборудования для пайки к работе;</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использования персональной вычислительн</w:t>
            </w:r>
            <w:r>
              <w:rPr>
                <w:rFonts w:ascii="Times New Roman" w:hAnsi="Times New Roman" w:cs="Times New Roman"/>
                <w:sz w:val="20"/>
                <w:szCs w:val="20"/>
              </w:rPr>
              <w:t>ой</w:t>
            </w:r>
            <w:r w:rsidRPr="0020069F">
              <w:rPr>
                <w:rFonts w:ascii="Times New Roman" w:hAnsi="Times New Roman" w:cs="Times New Roman"/>
                <w:sz w:val="20"/>
                <w:szCs w:val="20"/>
              </w:rPr>
              <w:t xml:space="preserve"> техники для работы с конструкторской и технологической документацией в специализированном программном обеспечении;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осуществления входного контроля электрорадиоэлементов: визуальная проверка внешнего вида (целостность корпуса, выводов) и условного обозначения номиналов на соответствие их принципиальной схеме устройства</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Умения: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использовать техническую документацию при выполнении сборки, монтажа и демонтажа электронных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выполнять приемку и проверку компонентов, поступивших для монтажа и сборки электронных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выбирать и готовить оборудование, инструменты и приспособления, применяемые при монтаже и сборке электронных систем, в том числе аудиовизуальной техники</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Знания: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требования ЕСКД, ЕСТД, необходимых отраслевых и международных стандартов;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нормативные требования по проведению технологических процессов сборки, монтажа и демонтажа различных видов электронных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технические условия на сборку, монтаж и демонтаж различных видов электронных систем, в том числе аудиовизуальную технику;</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технологические приемы сборки, монтажа и демонтажа различных видов электронных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номенклатура электрорадиоэлементов: назначения, типы;</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w:t>
            </w:r>
            <w:r>
              <w:rPr>
                <w:rFonts w:ascii="Times New Roman" w:hAnsi="Times New Roman" w:cs="Times New Roman"/>
                <w:sz w:val="20"/>
                <w:szCs w:val="20"/>
              </w:rPr>
              <w:t xml:space="preserve"> </w:t>
            </w:r>
            <w:r w:rsidRPr="0020069F">
              <w:rPr>
                <w:rFonts w:ascii="Times New Roman" w:hAnsi="Times New Roman" w:cs="Times New Roman"/>
                <w:sz w:val="20"/>
                <w:szCs w:val="20"/>
              </w:rPr>
              <w:t>типы и типоразмеры корпусов электрорадиоэлементов;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назначение и характеристики материалов, применяемых для пайки и установки компонентов;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основы процесса пайки электрорадиоэлементов;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основы технологии монтажа электрорадиоэлементов в отверстия и технологии поверхностного монтажа;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устройство, принцип действия инструментов, приборов и оборудования для пайки, правила работы с ними;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устройство, принцип действия контрольно-измерительных приборов и оборудования для контроля качества пайки электрорадиоэлементов, правила работы с ними</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val="restart"/>
          </w:tcPr>
          <w:p w:rsidR="0020069F" w:rsidRPr="0020069F" w:rsidRDefault="0020069F" w:rsidP="0020069F">
            <w:pPr>
              <w:jc w:val="both"/>
              <w:rPr>
                <w:rFonts w:ascii="Times New Roman" w:hAnsi="Times New Roman" w:cs="Times New Roman"/>
                <w:sz w:val="20"/>
                <w:szCs w:val="20"/>
              </w:rPr>
            </w:pPr>
            <w:r>
              <w:rPr>
                <w:rFonts w:ascii="Times New Roman" w:hAnsi="Times New Roman" w:cs="Times New Roman"/>
                <w:sz w:val="20"/>
                <w:szCs w:val="20"/>
              </w:rPr>
              <w:t xml:space="preserve">ПК 1.2. </w:t>
            </w:r>
            <w:r w:rsidRPr="0020069F">
              <w:rPr>
                <w:rFonts w:ascii="Times New Roman" w:hAnsi="Times New Roman" w:cs="Times New Roman"/>
                <w:sz w:val="20"/>
                <w:szCs w:val="20"/>
              </w:rPr>
              <w:t>Осуществлять сборку, монтаж и демонтаж элементов электрон</w:t>
            </w:r>
            <w:r w:rsidRPr="0020069F">
              <w:rPr>
                <w:rFonts w:ascii="Times New Roman" w:hAnsi="Times New Roman" w:cs="Times New Roman"/>
                <w:sz w:val="20"/>
                <w:szCs w:val="20"/>
              </w:rPr>
              <w:lastRenderedPageBreak/>
              <w:t>ных блоков, устройств и систем различного типа</w:t>
            </w:r>
            <w:r>
              <w:rPr>
                <w:rFonts w:ascii="Times New Roman" w:hAnsi="Times New Roman" w:cs="Times New Roman"/>
                <w:sz w:val="20"/>
                <w:szCs w:val="20"/>
              </w:rPr>
              <w:t>.</w:t>
            </w: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lastRenderedPageBreak/>
              <w:t xml:space="preserve">Практический опыт: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сборки несущих конструкций второго уровня с низкой и высокой плотностью компоновок элементов, выполнен</w:t>
            </w:r>
            <w:r w:rsidRPr="0020069F">
              <w:rPr>
                <w:rFonts w:ascii="Times New Roman" w:hAnsi="Times New Roman" w:cs="Times New Roman"/>
                <w:sz w:val="20"/>
                <w:szCs w:val="20"/>
              </w:rPr>
              <w:lastRenderedPageBreak/>
              <w:t>ных на основе устройств первого уровня, деталей и узлов;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пайки элементов электронных устройств с высокой плотностью компоновки, выполненных на основе изделий нулевого уровня;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монтажа проводов, кабелей и жгутов в электронных устройствах конструктивной сложности второго уровня;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герметизации электронных устройств на основе несущих конструкций второго уровня с низкой и высокой плотностью компоновок устройств первого уровня, деталей и узлов;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контроля качества сборки несущих конструкций первого уровня с низкой плотностью компоновки элементов, выполненных на основе изделий нулевого уровня</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Умения: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использовать различные технологии монтажа компонентов на печатные платы;</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осуществлять сборку электронных систем, устройств и блоков в соответствии с технологической документацией;</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осуществлять контроль качества сборки, монтажа и демонтажа электронных систем, с применением измерительных приборов и устройств;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использовать приспособления и оборудование для герметизации компаундом;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подготавливать компаунд к заливке элементов несущих конструкций первого уровня с низкой плотностью компоновки;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соблюдать правила техники безопасности при выполнении сборки, монтажа и демонтажа электронных систем</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Знания: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терминология и правила чтения конструкторской и технологической документации;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требования к организации рабочего места в соответствии с необходимыми отраслевыми стандартами;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последовательность выполнения сборки электронных устройств конструктивной сложности первого и второго уровней;</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виды дефектов при сборке несущих конструкций первого и второго уровней;</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основные технические требования, предъявляемые к герметизируемым электронным устройствам на основе несущих конструкций первого уровня </w:t>
            </w:r>
            <w:r w:rsidRPr="0020069F">
              <w:rPr>
                <w:rFonts w:ascii="Times New Roman" w:hAnsi="Times New Roman" w:cs="Times New Roman"/>
                <w:sz w:val="20"/>
                <w:szCs w:val="20"/>
              </w:rPr>
              <w:br/>
              <w:t>с низкой плотностью компоновки изделий нулевого уровня;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последовательность выполнения работ по герметизации компаундом элементов электронных устройств на основе несущих конструкций первого уровня;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защитные материалы и способы их нанесения на элементы электронных устройств на основе несущих конструкций первого уровня;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правила и нормы охраны труда, охраны окружающей среды и пожарной безопасности</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val="restart"/>
          </w:tcPr>
          <w:p w:rsidR="0020069F" w:rsidRPr="0020069F" w:rsidRDefault="0020069F" w:rsidP="0020069F">
            <w:pPr>
              <w:jc w:val="both"/>
              <w:rPr>
                <w:rFonts w:ascii="Times New Roman" w:hAnsi="Times New Roman" w:cs="Times New Roman"/>
                <w:sz w:val="20"/>
                <w:szCs w:val="20"/>
              </w:rPr>
            </w:pPr>
            <w:r>
              <w:rPr>
                <w:rFonts w:ascii="Times New Roman" w:hAnsi="Times New Roman" w:cs="Times New Roman"/>
                <w:sz w:val="20"/>
                <w:szCs w:val="20"/>
              </w:rPr>
              <w:t xml:space="preserve">ПК 1.3. </w:t>
            </w:r>
            <w:r w:rsidRPr="0020069F">
              <w:rPr>
                <w:rFonts w:ascii="Times New Roman" w:hAnsi="Times New Roman" w:cs="Times New Roman"/>
                <w:sz w:val="20"/>
                <w:szCs w:val="20"/>
              </w:rPr>
              <w:t>Эксплуатировать автоматизирован</w:t>
            </w:r>
            <w:r>
              <w:rPr>
                <w:rFonts w:ascii="Times New Roman" w:hAnsi="Times New Roman" w:cs="Times New Roman"/>
                <w:sz w:val="20"/>
                <w:szCs w:val="20"/>
              </w:rPr>
              <w:t xml:space="preserve">ное </w:t>
            </w:r>
            <w:r w:rsidRPr="0020069F">
              <w:rPr>
                <w:rFonts w:ascii="Times New Roman" w:hAnsi="Times New Roman" w:cs="Times New Roman"/>
                <w:sz w:val="20"/>
                <w:szCs w:val="20"/>
              </w:rPr>
              <w:t>оборудование для сборки и монтажа электронных блоков, устройств и систем различного типа</w:t>
            </w:r>
            <w:r>
              <w:rPr>
                <w:rFonts w:ascii="Times New Roman" w:hAnsi="Times New Roman" w:cs="Times New Roman"/>
                <w:sz w:val="20"/>
                <w:szCs w:val="20"/>
              </w:rPr>
              <w:t>.</w:t>
            </w: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Практический опыт: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подготовки паяльной пасты/клея и установки приспособлений на автоматизированное оборудование нанесения паяльной пасты/клея на платы;</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нанесения паяльной пасты/клея на печатную плату;</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w:t>
            </w:r>
            <w:r>
              <w:rPr>
                <w:rFonts w:ascii="Times New Roman" w:hAnsi="Times New Roman" w:cs="Times New Roman"/>
                <w:sz w:val="20"/>
                <w:szCs w:val="20"/>
              </w:rPr>
              <w:t xml:space="preserve"> </w:t>
            </w:r>
            <w:r w:rsidRPr="0020069F">
              <w:rPr>
                <w:rFonts w:ascii="Times New Roman" w:hAnsi="Times New Roman" w:cs="Times New Roman"/>
                <w:sz w:val="20"/>
                <w:szCs w:val="20"/>
              </w:rPr>
              <w:t>контроля нанесения паяльной пасты/клея на печатную плату;</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подготовки и загрузки плат в автоматическое оборудование монтажа электронных компонентов;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проверки компонентов в групповой упаковке для загруз</w:t>
            </w:r>
            <w:r w:rsidRPr="0020069F">
              <w:rPr>
                <w:rFonts w:ascii="Times New Roman" w:hAnsi="Times New Roman" w:cs="Times New Roman"/>
                <w:sz w:val="20"/>
                <w:szCs w:val="20"/>
              </w:rPr>
              <w:lastRenderedPageBreak/>
              <w:t>ки в автоматическое оборудование монтажа электронных компонентов;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заправки лент групповой упаковки с компонентами в питатели или приспособления для забора компонентов </w:t>
            </w:r>
            <w:r w:rsidRPr="0020069F">
              <w:rPr>
                <w:rFonts w:ascii="Times New Roman" w:hAnsi="Times New Roman" w:cs="Times New Roman"/>
                <w:sz w:val="20"/>
                <w:szCs w:val="20"/>
              </w:rPr>
              <w:br/>
              <w:t>и установки питателей в автоматическое оборудование монтажа электронных компонентов;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первичной настройки систем технического зрения автоматического оборудования монтажа электронных компонентов;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проверки качества установки компонентов перед процессом оплавления припоя;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выбора режимов оплавления исходя из требований технологического процесса сборки электронных модулей и сборок;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проверки пайки компонентов после процесса оплавления</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Умения: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выбирать и настраивать технологическое оснащение и оборудование к выполнению задания;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осуществлять наладку основных видов автоматического и автоматизированного технологического оборудования для сборки и монтажа;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выполнять операции по нанесению паяльной пасты/клея на печатную плату;</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выполнять проверку качества нанесения паяльной пасты/клея на печатную плату;</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выполнять операции по установке на печатную плату компонентов на автоматическом оборудовании;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выполнять проверку качества и правильности установки компонентов;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выполнять операцию по оплавлению паяльной пасты;</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выполнять операции по отмывке печатной платы</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Знания: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устройство и принцип работы автоматической линии пайки электрорадиоэлементов на печатных платах;</w:t>
            </w:r>
          </w:p>
          <w:p w:rsid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классификация основных дефектов, возникающих при нанесении паяльной пасты/клея, установке компонентов и оплавления паяльной пасты;</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требования технологического процесса по подготовке к пайке электрорадиоэлементов;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нормативные требования по проведению сборки и монтажа на автоматических линиях;</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основные методы и способы, применяемые для организации автоматического монтажа, их достоинства и недостатки;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основные операции автоматического монтажа;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назначение, технические характеристики, конструктивные особенности, принципы работы и правила эксплуатации используемого оборудования;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особенности безопасных приемов работы на рабочем месте по видам деятельности;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ресурсо- и энергосберегающие технологии в производстве радиоэлектронной техники</w:t>
            </w:r>
            <w:r>
              <w:rPr>
                <w:rFonts w:ascii="Times New Roman" w:hAnsi="Times New Roman" w:cs="Times New Roman"/>
                <w:sz w:val="20"/>
                <w:szCs w:val="20"/>
              </w:rPr>
              <w:t>.</w:t>
            </w:r>
          </w:p>
        </w:tc>
      </w:tr>
      <w:tr w:rsidR="0020069F" w:rsidRPr="0020069F" w:rsidTr="0020069F">
        <w:trPr>
          <w:trHeight w:val="20"/>
        </w:trPr>
        <w:tc>
          <w:tcPr>
            <w:tcW w:w="1951" w:type="dxa"/>
            <w:vMerge w:val="restart"/>
          </w:tcPr>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Выполнение проектирования электронных устройств и систем</w:t>
            </w:r>
          </w:p>
        </w:tc>
        <w:tc>
          <w:tcPr>
            <w:tcW w:w="2410" w:type="dxa"/>
            <w:vMerge w:val="restart"/>
          </w:tcPr>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ПК 2.1. Составлять электрические схемы, проводить расчеты и анализ параметров электронных блоков, устройств и систем различного типа с применением специализированного программ</w:t>
            </w:r>
            <w:r w:rsidRPr="0020069F">
              <w:rPr>
                <w:rFonts w:ascii="Times New Roman" w:hAnsi="Times New Roman" w:cs="Times New Roman"/>
                <w:sz w:val="20"/>
                <w:szCs w:val="20"/>
              </w:rPr>
              <w:lastRenderedPageBreak/>
              <w:t>ного обеспечения в соответствии с техническим заданием</w:t>
            </w:r>
            <w:r>
              <w:rPr>
                <w:rFonts w:ascii="Times New Roman" w:hAnsi="Times New Roman" w:cs="Times New Roman"/>
                <w:sz w:val="20"/>
                <w:szCs w:val="20"/>
              </w:rPr>
              <w:t>.</w:t>
            </w: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lastRenderedPageBreak/>
              <w:t>Практический опыт:</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расчета, подбора элементов и проверки их производственного статуса;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моделирования электронных схем на соответствие требованиям технического задания;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подготовки выходной конструкторской документации по итогам анализа и расчетов;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выполнения расчетов электрических величин, в том чис</w:t>
            </w:r>
            <w:r w:rsidRPr="0020069F">
              <w:rPr>
                <w:rFonts w:ascii="Times New Roman" w:hAnsi="Times New Roman" w:cs="Times New Roman"/>
                <w:sz w:val="20"/>
                <w:szCs w:val="20"/>
              </w:rPr>
              <w:lastRenderedPageBreak/>
              <w:t>ле с применением специализированного программного обеспечения</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Умения: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выполнять радиотехнические расчеты параметров и электрических величин различных электрических и электронных схем;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анализировать результаты расчетов параметров и электрических величин различных электрических и электронных схем;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проектировать аналоговые и цифровые электрические схемы малой и средней степени сложности;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применять программные средства компьютерного моделирования и САПР для проектирования и анализа разрабатываемых электрических схем</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Знания: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основные принципы работы радиоэлектронных устройств;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основы схемотехники аналоговых и цифровых интегральных схем;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УГО цифровых и аналоговых компонентов и устройств;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основные методы расчетов аналоговых и цифровых электрических схем малой и средней степени сложности;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программные средства компьютерного моделирования и САПР для проектирования и анализа разрабатываемых электрических схем</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val="restart"/>
          </w:tcPr>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ПК 2.2. Выполнять проектирование электрических схем и печатных плат с использованием компьютерного моделирования</w:t>
            </w:r>
            <w:r>
              <w:rPr>
                <w:rFonts w:ascii="Times New Roman" w:hAnsi="Times New Roman" w:cs="Times New Roman"/>
                <w:sz w:val="20"/>
                <w:szCs w:val="20"/>
              </w:rPr>
              <w:t>.</w:t>
            </w: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Практический опыт: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применения требований нормативно-технической документации при разработке цифровых и аналоговых устройств;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выполнения компьютерного моделирования электронных схем малой и средней сложности;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проектирования печатных плат в САПР;</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подготовки конструкторской и технологической документации для изготовления печатных плат</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Умения: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выбирать конструкцию печатной платы в соответствии с техническим заданием;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применять программные средства компьютерного проектирования и САПР для разработки печатных плат;</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подготавливать проектно-конструкторскую и технологическую документацию электронных систем малой и средней степени сложности на основе печатных плат</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Знания: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принципы построения различных вариантов электронных схем и устройств;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основные этапы проектирования цифровых и аналоговых устройств;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конструкции печатных плат и их характеристики;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технологические требования к печатным платам;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основные этапы производства печатных плат;</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виды и назначение конструкторской и технологической документации для изготовления печатных плат;</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программные средства компьютерного проектирования и САПР для разработки печатных плат</w:t>
            </w:r>
            <w:r>
              <w:rPr>
                <w:rFonts w:ascii="Times New Roman" w:hAnsi="Times New Roman" w:cs="Times New Roman"/>
                <w:sz w:val="20"/>
                <w:szCs w:val="20"/>
              </w:rPr>
              <w:t>.</w:t>
            </w:r>
          </w:p>
        </w:tc>
      </w:tr>
      <w:tr w:rsidR="0020069F" w:rsidRPr="0020069F" w:rsidTr="0020069F">
        <w:trPr>
          <w:trHeight w:val="20"/>
        </w:trPr>
        <w:tc>
          <w:tcPr>
            <w:tcW w:w="1951" w:type="dxa"/>
            <w:vMerge w:val="restart"/>
          </w:tcPr>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Выполнение настройки, регулировки, диагностики, ремонта и испытаний параметров электронных </w:t>
            </w:r>
            <w:r w:rsidRPr="0020069F">
              <w:rPr>
                <w:rFonts w:ascii="Times New Roman" w:hAnsi="Times New Roman" w:cs="Times New Roman"/>
                <w:sz w:val="20"/>
                <w:szCs w:val="20"/>
              </w:rPr>
              <w:lastRenderedPageBreak/>
              <w:t>устройств и систем различного типа</w:t>
            </w:r>
          </w:p>
        </w:tc>
        <w:tc>
          <w:tcPr>
            <w:tcW w:w="2410" w:type="dxa"/>
            <w:vMerge w:val="restart"/>
          </w:tcPr>
          <w:p w:rsidR="0020069F" w:rsidRPr="0020069F" w:rsidRDefault="0020069F" w:rsidP="0020069F">
            <w:pPr>
              <w:jc w:val="both"/>
              <w:rPr>
                <w:rFonts w:ascii="Times New Roman" w:hAnsi="Times New Roman" w:cs="Times New Roman"/>
                <w:sz w:val="20"/>
                <w:szCs w:val="20"/>
              </w:rPr>
            </w:pPr>
            <w:r>
              <w:rPr>
                <w:rFonts w:ascii="Times New Roman" w:hAnsi="Times New Roman" w:cs="Times New Roman"/>
                <w:sz w:val="20"/>
                <w:szCs w:val="20"/>
              </w:rPr>
              <w:lastRenderedPageBreak/>
              <w:t xml:space="preserve">ПК 3.1. Составлять </w:t>
            </w:r>
            <w:r w:rsidRPr="0020069F">
              <w:rPr>
                <w:rFonts w:ascii="Times New Roman" w:hAnsi="Times New Roman" w:cs="Times New Roman"/>
                <w:sz w:val="20"/>
                <w:szCs w:val="20"/>
              </w:rPr>
              <w:t>и использовать алгоритмы диагностики работоспособности электронных устройств и систем различного типа</w:t>
            </w:r>
            <w:r>
              <w:rPr>
                <w:rFonts w:ascii="Times New Roman" w:hAnsi="Times New Roman" w:cs="Times New Roman"/>
                <w:sz w:val="20"/>
                <w:szCs w:val="20"/>
              </w:rPr>
              <w:t>.</w:t>
            </w: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Практический опыт:</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подготовки программы измерения параметров, диагностики электронных систем, в том числе аудиовизуальных устройств;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подготовки к диагностике простых радиоэлектронных ячеек, функциональных узлов приборов, электронных </w:t>
            </w:r>
            <w:r w:rsidRPr="0020069F">
              <w:rPr>
                <w:rFonts w:ascii="Times New Roman" w:hAnsi="Times New Roman" w:cs="Times New Roman"/>
                <w:sz w:val="20"/>
                <w:szCs w:val="20"/>
              </w:rPr>
              <w:lastRenderedPageBreak/>
              <w:t>устройств и систем различного типа</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Умения: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читать схемы различных устройств аналоговой и цифровой электронной техники, их отдельных узлов и блоков;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выбирать и готовить оборудование, инструменты и приспособления, применяемые при выполнении измерений, проведении диагностики параметров электронных систем, в том числе аудиовизуальной техники;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использовать измерительное, тестовое и диагностическое оборудование для выполнения измерений, проведения диагностики параметров электронных систем, в том числе аудиовизуальной техники</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Знания: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назначение, виды, последовательность проведения диагностических работ;</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основные виды неисправностей электронных устройств и систем различного типа;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методы и средства измерения электрических параметров и характеристик электронных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виды и порядок оформления технической документации</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val="restart"/>
          </w:tcPr>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ПК 3.2. Проводить стандартные и сертификационные испытания электрон</w:t>
            </w:r>
            <w:r>
              <w:rPr>
                <w:rFonts w:ascii="Times New Roman" w:hAnsi="Times New Roman" w:cs="Times New Roman"/>
                <w:sz w:val="20"/>
                <w:szCs w:val="20"/>
              </w:rPr>
              <w:t xml:space="preserve">ных устройств и </w:t>
            </w:r>
            <w:r w:rsidRPr="0020069F">
              <w:rPr>
                <w:rFonts w:ascii="Times New Roman" w:hAnsi="Times New Roman" w:cs="Times New Roman"/>
                <w:sz w:val="20"/>
                <w:szCs w:val="20"/>
              </w:rPr>
              <w:t>систем различного типа</w:t>
            </w:r>
            <w:r>
              <w:rPr>
                <w:rFonts w:ascii="Times New Roman" w:hAnsi="Times New Roman" w:cs="Times New Roman"/>
                <w:sz w:val="20"/>
                <w:szCs w:val="20"/>
              </w:rPr>
              <w:t>.</w:t>
            </w: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Практический опыт: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подготовки рабочих мест для проведения стандартных и сертификационных испытаний устройств, блоков и приборов;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проведения стандартных и сертификационных испытаний устройств, блоков и приборов;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оформления результатов стандартных и сертификационных испытаний электронных устройств и систем различного типа</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Умения: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собирать испытательные схемы;</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выполнять измерения и проводить испытания, подтверждающие качество конкретного устройства и установление соответствия его показателей, характеристик и свойств заявленному стандарту (или другому нормативному документу);</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проводить анализ и применять результаты испытаний для составления отчетной документации;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оформлять документацию по результатам измерений и испытаний электронных устройств и систем</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Знания: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нормативные правовые акты, локальные нормативные акты и техническая документация, относящиеся к деятельности по стандартным и сертификационным испытаниям электронных устройств и систем различного типа;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назначение, устройство, принцип действия автоматических средств измерения и контрольно-измерительного оборудования;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методики проведения испытаний узлов и блоков электронных систем</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val="restart"/>
          </w:tcPr>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ПК 3.3. Осуществлять настройку, регулировку, техническое обслуживание и ремонт электронных устройств и систем различного типа</w:t>
            </w:r>
            <w:r>
              <w:rPr>
                <w:rFonts w:ascii="Times New Roman" w:hAnsi="Times New Roman" w:cs="Times New Roman"/>
                <w:sz w:val="20"/>
                <w:szCs w:val="20"/>
              </w:rPr>
              <w:t>.</w:t>
            </w: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Практический опыт: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регулировки и проверки работоспособности простых радиоэлектронных ячеек и функциональных узлов приборов, электронных устройств и систем различного типа;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проведения технического обслуживания электронных устройств и систем различного типа;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выполнения ремонта и приемки после ремонта электронных устройств и систем различного типа;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составления отчетной документации по результатам регулировки, проверки работоспособности, технического </w:t>
            </w:r>
            <w:r w:rsidRPr="0020069F">
              <w:rPr>
                <w:rFonts w:ascii="Times New Roman" w:hAnsi="Times New Roman" w:cs="Times New Roman"/>
                <w:sz w:val="20"/>
                <w:szCs w:val="20"/>
              </w:rPr>
              <w:lastRenderedPageBreak/>
              <w:t>обслуживания и ремонта электронных устройств и систем различного типа</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Умения: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читать конструкторскую и технологическую документацию;</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соблюдать правила техники безопасности при выполнении измерений, проведение настройки и регулировки параметров электронных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выполнять ремонт и техническое обслуживание различных видов электронных систем, в том числе аудиовизуальной техники;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проводить анализ и применять результаты измерений для ремонта и технического обслуживания различных видов электронных систем, в том числе аудиовизуальной техники;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подготавливать документацию по результатам проверки работоспособности электронных устройств и систем различного типа</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Знания: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измерительное, тестовое и диагностическое оборудование для выполнения измерений, проведения настройки и регулировки параметров электронных систем, в том числе аудиовизуальной техники;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правила эксплуатации измерительного, тестового и диагностического оборудования для выполнения измерений, проведения настройки и регулировки параметров электронных систем, в том числе аудиовизуальной техники;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порядок выполнения периодического технического осмотра и ремонта электронных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правила оформления технической документации по результатам проверки работоспособности и проведению технического обслуживания и ремонта;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требования охраны труда, пожарной, промышленной, экологической безопасности и электробезопасности</w:t>
            </w:r>
            <w:r>
              <w:rPr>
                <w:rFonts w:ascii="Times New Roman" w:hAnsi="Times New Roman" w:cs="Times New Roman"/>
                <w:sz w:val="20"/>
                <w:szCs w:val="20"/>
              </w:rPr>
              <w:t>.</w:t>
            </w:r>
          </w:p>
        </w:tc>
      </w:tr>
      <w:tr w:rsidR="0020069F" w:rsidRPr="0020069F" w:rsidTr="0020069F">
        <w:trPr>
          <w:trHeight w:val="20"/>
        </w:trPr>
        <w:tc>
          <w:tcPr>
            <w:tcW w:w="1951" w:type="dxa"/>
            <w:vMerge w:val="restart"/>
          </w:tcPr>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Программирование</w:t>
            </w:r>
            <w:r>
              <w:rPr>
                <w:rFonts w:ascii="Times New Roman" w:hAnsi="Times New Roman" w:cs="Times New Roman"/>
                <w:sz w:val="20"/>
                <w:szCs w:val="20"/>
              </w:rPr>
              <w:t xml:space="preserve"> </w:t>
            </w:r>
            <w:r w:rsidRPr="0020069F">
              <w:rPr>
                <w:rFonts w:ascii="Times New Roman" w:hAnsi="Times New Roman" w:cs="Times New Roman"/>
                <w:sz w:val="20"/>
                <w:szCs w:val="20"/>
              </w:rPr>
              <w:t>встраиваемых систем с использованием интегрированных сред разработки</w:t>
            </w:r>
          </w:p>
        </w:tc>
        <w:tc>
          <w:tcPr>
            <w:tcW w:w="2410" w:type="dxa"/>
            <w:vMerge w:val="restart"/>
          </w:tcPr>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ПК 4.1. Составлять алгоритмы и структуру программного кода для микропроцессорных систем</w:t>
            </w:r>
            <w:r>
              <w:rPr>
                <w:rFonts w:ascii="Times New Roman" w:hAnsi="Times New Roman" w:cs="Times New Roman"/>
                <w:sz w:val="20"/>
                <w:szCs w:val="20"/>
              </w:rPr>
              <w:t>.</w:t>
            </w: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Практический опыт:</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формализации и алгоритмизации поставленных задач;</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написания программного кода с использованием языков программирования, определения и манипулирования данными;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оформления программного кода в соответствии с установленными требованиями;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проверки и отладки программного кода</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Умения: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составлять программы на языке программирования для встраиваемых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применять стандартные алгоритмы и конструкции языка программирования;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выбирать микроконтроллер для конкретной задачи встраиваемой системы;</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выполнять требования технического задания по программированию встраиваемых систем</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Знания: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базовая функциональная схема микропроцессорной системы;</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назначение и принцип действия составных блоков МПС;</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режимы работы МПС;</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способы организации связи МПС с внешней средой (исполнительными устройствами);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структура типовой системы управления (микроконтроллер);</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организация микроконтроллерных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lastRenderedPageBreak/>
              <w:t xml:space="preserve">- состав микроконтроллера, назначение его функциональных блоков;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синтаксис и основные конструкции языка программирования для встраиваемой системы;</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структура типовой встраиваемой системы на базе микроконтроллера и организации таких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особенности программирования встраиваемых систем реального времени;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методы программной реализации типовых функций управления;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классификация, общие принципы построения и физические основ работы периферийных модулей встраиваемых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способы подключения стандартных и нестандартных программных библиотек при разработке программного кода</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val="restart"/>
          </w:tcPr>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ПК 4.2. Проектировать и программиро</w:t>
            </w:r>
            <w:r>
              <w:rPr>
                <w:rFonts w:ascii="Times New Roman" w:hAnsi="Times New Roman" w:cs="Times New Roman"/>
                <w:sz w:val="20"/>
                <w:szCs w:val="20"/>
              </w:rPr>
              <w:t xml:space="preserve">вать </w:t>
            </w:r>
            <w:r w:rsidRPr="0020069F">
              <w:rPr>
                <w:rFonts w:ascii="Times New Roman" w:hAnsi="Times New Roman" w:cs="Times New Roman"/>
                <w:sz w:val="20"/>
                <w:szCs w:val="20"/>
              </w:rPr>
              <w:t>встраиваемые системы и интерфейсы оборудования с использованием языков программирования</w:t>
            </w:r>
            <w:r>
              <w:rPr>
                <w:rFonts w:ascii="Times New Roman" w:hAnsi="Times New Roman" w:cs="Times New Roman"/>
                <w:sz w:val="20"/>
                <w:szCs w:val="20"/>
              </w:rPr>
              <w:t>.</w:t>
            </w: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Практический опыт: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разработки процедур проверки работоспособности и измерения характеристик программного обеспечения;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разработки тестовых наборов данных;</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проверки работоспособности программного обеспечения;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рефакторинга и оптимизации программного кода;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исправления дефектов, зафиксированных в базе данных дефектов</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Умения:</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создавать и отлаживать программы реального времени средствами программной эмуляции и на аппаратных макетах;</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находить ошибки в программном коде для встраиваемой системы и оценивать степень их критичности;</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производить тестирование и отладку встраиваемых систем на базе микроконтроллеров;</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выявлять причины неисправностей периферийных модулей встраиваемых систем</w:t>
            </w:r>
            <w:r>
              <w:rPr>
                <w:rFonts w:ascii="Times New Roman" w:hAnsi="Times New Roman" w:cs="Times New Roman"/>
                <w:sz w:val="20"/>
                <w:szCs w:val="20"/>
              </w:rPr>
              <w:t>.</w:t>
            </w:r>
          </w:p>
        </w:tc>
      </w:tr>
      <w:tr w:rsidR="0020069F" w:rsidRPr="0020069F" w:rsidTr="0020069F">
        <w:trPr>
          <w:trHeight w:val="20"/>
        </w:trPr>
        <w:tc>
          <w:tcPr>
            <w:tcW w:w="1951" w:type="dxa"/>
            <w:vMerge/>
          </w:tcPr>
          <w:p w:rsidR="0020069F" w:rsidRPr="0020069F" w:rsidRDefault="0020069F" w:rsidP="0020069F">
            <w:pPr>
              <w:jc w:val="both"/>
              <w:rPr>
                <w:rFonts w:ascii="Times New Roman" w:hAnsi="Times New Roman" w:cs="Times New Roman"/>
                <w:sz w:val="20"/>
                <w:szCs w:val="20"/>
              </w:rPr>
            </w:pPr>
          </w:p>
        </w:tc>
        <w:tc>
          <w:tcPr>
            <w:tcW w:w="2410" w:type="dxa"/>
            <w:vMerge/>
          </w:tcPr>
          <w:p w:rsidR="0020069F" w:rsidRPr="0020069F" w:rsidRDefault="0020069F" w:rsidP="0020069F">
            <w:pPr>
              <w:jc w:val="both"/>
              <w:rPr>
                <w:rFonts w:ascii="Times New Roman" w:hAnsi="Times New Roman" w:cs="Times New Roman"/>
                <w:sz w:val="20"/>
                <w:szCs w:val="20"/>
              </w:rPr>
            </w:pPr>
          </w:p>
        </w:tc>
        <w:tc>
          <w:tcPr>
            <w:tcW w:w="5245" w:type="dxa"/>
          </w:tcPr>
          <w:p w:rsidR="0020069F" w:rsidRPr="0020069F" w:rsidRDefault="0020069F" w:rsidP="0020069F">
            <w:pPr>
              <w:jc w:val="both"/>
              <w:rPr>
                <w:rFonts w:ascii="Times New Roman" w:hAnsi="Times New Roman" w:cs="Times New Roman"/>
                <w:b/>
                <w:sz w:val="20"/>
                <w:szCs w:val="20"/>
              </w:rPr>
            </w:pPr>
            <w:r w:rsidRPr="0020069F">
              <w:rPr>
                <w:rFonts w:ascii="Times New Roman" w:hAnsi="Times New Roman" w:cs="Times New Roman"/>
                <w:b/>
                <w:sz w:val="20"/>
                <w:szCs w:val="20"/>
              </w:rPr>
              <w:t xml:space="preserve">Знания: </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базовая функциональная схема встраиваемых систем на базе микроконтроллера;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виды и назначение программного обеспечения для разработки программного обеспечения для встраиваемых систем – интегрированных сред разработки (IDE);</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методы тестирования и способы отладки встраиваемых систем;</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причины неисправностей и возможных сбоев программного кода;</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xml:space="preserve">- способы информационного взаимодействия различных устройств встраиваемых систем через проводные </w:t>
            </w:r>
            <w:r w:rsidRPr="0020069F">
              <w:rPr>
                <w:rFonts w:ascii="Times New Roman" w:hAnsi="Times New Roman" w:cs="Times New Roman"/>
                <w:sz w:val="20"/>
                <w:szCs w:val="20"/>
              </w:rPr>
              <w:br/>
              <w:t>и беспроводные каналы связи, в том числе сеть Интернет;</w:t>
            </w:r>
          </w:p>
          <w:p w:rsidR="0020069F" w:rsidRPr="0020069F" w:rsidRDefault="0020069F" w:rsidP="0020069F">
            <w:pPr>
              <w:jc w:val="both"/>
              <w:rPr>
                <w:rFonts w:ascii="Times New Roman" w:hAnsi="Times New Roman" w:cs="Times New Roman"/>
                <w:sz w:val="20"/>
                <w:szCs w:val="20"/>
              </w:rPr>
            </w:pPr>
            <w:r w:rsidRPr="0020069F">
              <w:rPr>
                <w:rFonts w:ascii="Times New Roman" w:hAnsi="Times New Roman" w:cs="Times New Roman"/>
                <w:sz w:val="20"/>
                <w:szCs w:val="20"/>
              </w:rPr>
              <w:t>- общее состояние производства и тенденции использования встраиваемых систем</w:t>
            </w:r>
            <w:r>
              <w:rPr>
                <w:rFonts w:ascii="Times New Roman" w:hAnsi="Times New Roman" w:cs="Times New Roman"/>
                <w:sz w:val="20"/>
                <w:szCs w:val="20"/>
              </w:rPr>
              <w:t>.</w:t>
            </w:r>
          </w:p>
        </w:tc>
      </w:tr>
      <w:tr w:rsidR="00B45480" w:rsidRPr="0020069F" w:rsidTr="0020069F">
        <w:trPr>
          <w:trHeight w:val="20"/>
        </w:trPr>
        <w:tc>
          <w:tcPr>
            <w:tcW w:w="1951" w:type="dxa"/>
            <w:vMerge w:val="restart"/>
          </w:tcPr>
          <w:p w:rsidR="00B45480" w:rsidRPr="00B45480" w:rsidRDefault="00B45480" w:rsidP="0020069F">
            <w:pPr>
              <w:jc w:val="both"/>
              <w:rPr>
                <w:rFonts w:ascii="Times New Roman" w:hAnsi="Times New Roman" w:cs="Times New Roman"/>
                <w:sz w:val="20"/>
                <w:szCs w:val="20"/>
              </w:rPr>
            </w:pPr>
            <w:r w:rsidRPr="00B45480">
              <w:rPr>
                <w:rFonts w:ascii="Times New Roman" w:hAnsi="Times New Roman" w:cs="Times New Roman"/>
                <w:sz w:val="20"/>
                <w:szCs w:val="20"/>
              </w:rPr>
              <w:t>Выполнение работ по одной или нескольким профессиям рабочих, должностям служащих</w:t>
            </w:r>
          </w:p>
        </w:tc>
        <w:tc>
          <w:tcPr>
            <w:tcW w:w="2410" w:type="dxa"/>
            <w:vMerge w:val="restart"/>
          </w:tcPr>
          <w:p w:rsidR="00B45480" w:rsidRPr="00B45480" w:rsidRDefault="00B45480" w:rsidP="0020069F">
            <w:pPr>
              <w:jc w:val="both"/>
              <w:rPr>
                <w:rFonts w:ascii="Times New Roman" w:hAnsi="Times New Roman" w:cs="Times New Roman"/>
                <w:sz w:val="20"/>
                <w:szCs w:val="20"/>
              </w:rPr>
            </w:pPr>
            <w:r w:rsidRPr="00B45480">
              <w:rPr>
                <w:rFonts w:ascii="Times New Roman" w:hAnsi="Times New Roman" w:cs="Times New Roman"/>
                <w:sz w:val="20"/>
                <w:szCs w:val="20"/>
              </w:rPr>
              <w:t>ПК 5.1. Выполнять работы по профессии рабочего «Наладчик технологического оборудования»</w:t>
            </w:r>
          </w:p>
        </w:tc>
        <w:tc>
          <w:tcPr>
            <w:tcW w:w="5245" w:type="dxa"/>
          </w:tcPr>
          <w:p w:rsidR="00B45480" w:rsidRPr="00B45480" w:rsidRDefault="00B45480" w:rsidP="0020069F">
            <w:pPr>
              <w:jc w:val="both"/>
              <w:rPr>
                <w:rFonts w:ascii="Times New Roman" w:hAnsi="Times New Roman" w:cs="Times New Roman"/>
                <w:sz w:val="20"/>
                <w:szCs w:val="20"/>
              </w:rPr>
            </w:pPr>
            <w:r w:rsidRPr="0020069F">
              <w:rPr>
                <w:rFonts w:ascii="Times New Roman" w:hAnsi="Times New Roman" w:cs="Times New Roman"/>
                <w:b/>
                <w:sz w:val="20"/>
                <w:szCs w:val="20"/>
              </w:rPr>
              <w:t xml:space="preserve">Практический опыт: </w:t>
            </w:r>
            <w:r>
              <w:rPr>
                <w:rFonts w:ascii="Times New Roman" w:hAnsi="Times New Roman" w:cs="Times New Roman"/>
                <w:sz w:val="20"/>
                <w:szCs w:val="20"/>
              </w:rPr>
              <w:t>выполнения работ по наладке технологического оборудования (электронной техники).</w:t>
            </w:r>
          </w:p>
        </w:tc>
      </w:tr>
      <w:tr w:rsidR="00B45480" w:rsidRPr="0020069F" w:rsidTr="0020069F">
        <w:trPr>
          <w:trHeight w:val="20"/>
        </w:trPr>
        <w:tc>
          <w:tcPr>
            <w:tcW w:w="1951" w:type="dxa"/>
            <w:vMerge/>
          </w:tcPr>
          <w:p w:rsidR="00B45480" w:rsidRPr="00B45480" w:rsidRDefault="00B45480" w:rsidP="0020069F">
            <w:pPr>
              <w:jc w:val="both"/>
              <w:rPr>
                <w:rFonts w:ascii="Times New Roman" w:hAnsi="Times New Roman" w:cs="Times New Roman"/>
                <w:sz w:val="20"/>
                <w:szCs w:val="20"/>
              </w:rPr>
            </w:pPr>
          </w:p>
        </w:tc>
        <w:tc>
          <w:tcPr>
            <w:tcW w:w="2410" w:type="dxa"/>
            <w:vMerge/>
          </w:tcPr>
          <w:p w:rsidR="00B45480" w:rsidRPr="00B45480" w:rsidRDefault="00B45480" w:rsidP="0020069F">
            <w:pPr>
              <w:jc w:val="both"/>
              <w:rPr>
                <w:rFonts w:ascii="Times New Roman" w:hAnsi="Times New Roman" w:cs="Times New Roman"/>
                <w:sz w:val="20"/>
                <w:szCs w:val="20"/>
              </w:rPr>
            </w:pPr>
          </w:p>
        </w:tc>
        <w:tc>
          <w:tcPr>
            <w:tcW w:w="5245" w:type="dxa"/>
          </w:tcPr>
          <w:p w:rsidR="00B45480" w:rsidRPr="00B45480" w:rsidRDefault="00B45480" w:rsidP="0020069F">
            <w:pPr>
              <w:jc w:val="both"/>
              <w:rPr>
                <w:rFonts w:ascii="Times New Roman" w:hAnsi="Times New Roman" w:cs="Times New Roman"/>
                <w:b/>
                <w:color w:val="000000"/>
                <w:sz w:val="20"/>
                <w:szCs w:val="20"/>
                <w:shd w:val="clear" w:color="auto" w:fill="FFFFFF"/>
              </w:rPr>
            </w:pPr>
            <w:r>
              <w:rPr>
                <w:rFonts w:ascii="Times New Roman" w:hAnsi="Times New Roman" w:cs="Times New Roman"/>
                <w:b/>
                <w:color w:val="000000"/>
                <w:sz w:val="20"/>
                <w:szCs w:val="20"/>
                <w:shd w:val="clear" w:color="auto" w:fill="FFFFFF"/>
              </w:rPr>
              <w:t>Умения:</w:t>
            </w:r>
          </w:p>
          <w:p w:rsidR="00B45480" w:rsidRDefault="00B45480" w:rsidP="00B45480">
            <w:pPr>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н</w:t>
            </w:r>
            <w:r w:rsidRPr="00B45480">
              <w:rPr>
                <w:rFonts w:ascii="Times New Roman" w:hAnsi="Times New Roman" w:cs="Times New Roman"/>
                <w:color w:val="000000"/>
                <w:sz w:val="20"/>
                <w:szCs w:val="20"/>
                <w:shd w:val="clear" w:color="auto" w:fill="FFFFFF"/>
              </w:rPr>
              <w:t>аладка на заданные режимы работы простых видов специального технологического оборудования с определением качества обрабатываемых деталей</w:t>
            </w:r>
            <w:r>
              <w:rPr>
                <w:rFonts w:ascii="Times New Roman" w:hAnsi="Times New Roman" w:cs="Times New Roman"/>
                <w:color w:val="000000"/>
                <w:sz w:val="20"/>
                <w:szCs w:val="20"/>
                <w:shd w:val="clear" w:color="auto" w:fill="FFFFFF"/>
              </w:rPr>
              <w:t>;</w:t>
            </w:r>
          </w:p>
          <w:p w:rsidR="00B45480" w:rsidRDefault="00B45480" w:rsidP="00B45480">
            <w:pPr>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п</w:t>
            </w:r>
            <w:r w:rsidRPr="00B45480">
              <w:rPr>
                <w:rFonts w:ascii="Times New Roman" w:hAnsi="Times New Roman" w:cs="Times New Roman"/>
                <w:color w:val="000000"/>
                <w:sz w:val="20"/>
                <w:szCs w:val="20"/>
                <w:shd w:val="clear" w:color="auto" w:fill="FFFFFF"/>
              </w:rPr>
              <w:t>рофилактический осмотр обслуживаемого оборудования, определение износа, подгонка и замена отдельных простых деталей и узлов</w:t>
            </w:r>
            <w:r>
              <w:rPr>
                <w:rFonts w:ascii="Times New Roman" w:hAnsi="Times New Roman" w:cs="Times New Roman"/>
                <w:color w:val="000000"/>
                <w:sz w:val="20"/>
                <w:szCs w:val="20"/>
                <w:shd w:val="clear" w:color="auto" w:fill="FFFFFF"/>
              </w:rPr>
              <w:t>;</w:t>
            </w:r>
          </w:p>
          <w:p w:rsidR="00B45480" w:rsidRPr="00B45480" w:rsidRDefault="00B45480" w:rsidP="00B45480">
            <w:pPr>
              <w:jc w:val="both"/>
              <w:rPr>
                <w:rFonts w:ascii="Times New Roman" w:hAnsi="Times New Roman" w:cs="Times New Roman"/>
                <w:b/>
                <w:sz w:val="20"/>
                <w:szCs w:val="20"/>
              </w:rPr>
            </w:pPr>
            <w:r>
              <w:rPr>
                <w:rFonts w:ascii="Times New Roman" w:hAnsi="Times New Roman" w:cs="Times New Roman"/>
                <w:color w:val="000000"/>
                <w:sz w:val="20"/>
                <w:szCs w:val="20"/>
                <w:shd w:val="clear" w:color="auto" w:fill="FFFFFF"/>
              </w:rPr>
              <w:t>- у</w:t>
            </w:r>
            <w:r w:rsidRPr="00B45480">
              <w:rPr>
                <w:rFonts w:ascii="Times New Roman" w:hAnsi="Times New Roman" w:cs="Times New Roman"/>
                <w:color w:val="000000"/>
                <w:sz w:val="20"/>
                <w:szCs w:val="20"/>
                <w:shd w:val="clear" w:color="auto" w:fill="FFFFFF"/>
              </w:rPr>
              <w:t xml:space="preserve">частие в ремонте, регулировании и настройке механической, электрической и вакуумной частей простых видов </w:t>
            </w:r>
            <w:r w:rsidRPr="00B45480">
              <w:rPr>
                <w:rFonts w:ascii="Times New Roman" w:hAnsi="Times New Roman" w:cs="Times New Roman"/>
                <w:color w:val="000000"/>
                <w:sz w:val="20"/>
                <w:szCs w:val="20"/>
                <w:shd w:val="clear" w:color="auto" w:fill="FFFFFF"/>
              </w:rPr>
              <w:lastRenderedPageBreak/>
              <w:t>оборудования.</w:t>
            </w:r>
          </w:p>
        </w:tc>
      </w:tr>
      <w:tr w:rsidR="00B45480" w:rsidRPr="0020069F" w:rsidTr="0020069F">
        <w:trPr>
          <w:trHeight w:val="20"/>
        </w:trPr>
        <w:tc>
          <w:tcPr>
            <w:tcW w:w="1951" w:type="dxa"/>
            <w:vMerge/>
          </w:tcPr>
          <w:p w:rsidR="00B45480" w:rsidRPr="00B45480" w:rsidRDefault="00B45480" w:rsidP="0020069F">
            <w:pPr>
              <w:jc w:val="both"/>
              <w:rPr>
                <w:rFonts w:ascii="Times New Roman" w:hAnsi="Times New Roman" w:cs="Times New Roman"/>
                <w:sz w:val="20"/>
                <w:szCs w:val="20"/>
              </w:rPr>
            </w:pPr>
          </w:p>
        </w:tc>
        <w:tc>
          <w:tcPr>
            <w:tcW w:w="2410" w:type="dxa"/>
            <w:vMerge/>
          </w:tcPr>
          <w:p w:rsidR="00B45480" w:rsidRPr="00B45480" w:rsidRDefault="00B45480" w:rsidP="0020069F">
            <w:pPr>
              <w:jc w:val="both"/>
              <w:rPr>
                <w:rFonts w:ascii="Times New Roman" w:hAnsi="Times New Roman" w:cs="Times New Roman"/>
                <w:sz w:val="20"/>
                <w:szCs w:val="20"/>
              </w:rPr>
            </w:pPr>
          </w:p>
        </w:tc>
        <w:tc>
          <w:tcPr>
            <w:tcW w:w="5245" w:type="dxa"/>
          </w:tcPr>
          <w:p w:rsidR="00B45480" w:rsidRPr="00B45480" w:rsidRDefault="00B45480" w:rsidP="0020069F">
            <w:pPr>
              <w:jc w:val="both"/>
              <w:rPr>
                <w:rFonts w:ascii="Times New Roman" w:hAnsi="Times New Roman" w:cs="Times New Roman"/>
                <w:b/>
                <w:color w:val="000000"/>
                <w:sz w:val="20"/>
                <w:szCs w:val="20"/>
                <w:shd w:val="clear" w:color="auto" w:fill="FFFFFF"/>
              </w:rPr>
            </w:pPr>
            <w:r w:rsidRPr="00B45480">
              <w:rPr>
                <w:rFonts w:ascii="Times New Roman" w:hAnsi="Times New Roman" w:cs="Times New Roman"/>
                <w:b/>
                <w:color w:val="000000"/>
                <w:sz w:val="20"/>
                <w:szCs w:val="20"/>
                <w:shd w:val="clear" w:color="auto" w:fill="FFFFFF"/>
              </w:rPr>
              <w:t>Знания:</w:t>
            </w:r>
          </w:p>
          <w:p w:rsidR="00B45480" w:rsidRDefault="00B45480" w:rsidP="0020069F">
            <w:pPr>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xml:space="preserve">- </w:t>
            </w:r>
            <w:r w:rsidRPr="00B45480">
              <w:rPr>
                <w:rFonts w:ascii="Times New Roman" w:hAnsi="Times New Roman" w:cs="Times New Roman"/>
                <w:color w:val="000000"/>
                <w:sz w:val="20"/>
                <w:szCs w:val="20"/>
                <w:shd w:val="clear" w:color="auto" w:fill="FFFFFF"/>
              </w:rPr>
              <w:t xml:space="preserve">устройство и принцип работы обслуживаемого специального технологического оборудования; </w:t>
            </w:r>
          </w:p>
          <w:p w:rsidR="00B45480" w:rsidRDefault="00B45480" w:rsidP="0020069F">
            <w:pPr>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xml:space="preserve">- </w:t>
            </w:r>
            <w:r w:rsidRPr="00B45480">
              <w:rPr>
                <w:rFonts w:ascii="Times New Roman" w:hAnsi="Times New Roman" w:cs="Times New Roman"/>
                <w:color w:val="000000"/>
                <w:sz w:val="20"/>
                <w:szCs w:val="20"/>
                <w:shd w:val="clear" w:color="auto" w:fill="FFFFFF"/>
              </w:rPr>
              <w:t xml:space="preserve">основные правила и способы наладки, настройки и регулирования его узлов и механизмов; </w:t>
            </w:r>
          </w:p>
          <w:p w:rsidR="00B45480" w:rsidRDefault="00B45480" w:rsidP="0020069F">
            <w:pPr>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xml:space="preserve">- </w:t>
            </w:r>
            <w:r w:rsidRPr="00B45480">
              <w:rPr>
                <w:rFonts w:ascii="Times New Roman" w:hAnsi="Times New Roman" w:cs="Times New Roman"/>
                <w:color w:val="000000"/>
                <w:sz w:val="20"/>
                <w:szCs w:val="20"/>
                <w:shd w:val="clear" w:color="auto" w:fill="FFFFFF"/>
              </w:rPr>
              <w:t xml:space="preserve">назначение и устройство вспомогательных механизмов, приспособлений и контрольно-измерительных приборов, правила их применения и эксплуатации; </w:t>
            </w:r>
          </w:p>
          <w:p w:rsidR="00B45480" w:rsidRDefault="00B45480" w:rsidP="0020069F">
            <w:pPr>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xml:space="preserve">- </w:t>
            </w:r>
            <w:r w:rsidRPr="00B45480">
              <w:rPr>
                <w:rFonts w:ascii="Times New Roman" w:hAnsi="Times New Roman" w:cs="Times New Roman"/>
                <w:color w:val="000000"/>
                <w:sz w:val="20"/>
                <w:szCs w:val="20"/>
                <w:shd w:val="clear" w:color="auto" w:fill="FFFFFF"/>
              </w:rPr>
              <w:t xml:space="preserve">элементарные основы электро-, радио- и теплотехники в пределах выполняемой работы; </w:t>
            </w:r>
          </w:p>
          <w:p w:rsidR="00B45480" w:rsidRDefault="00B45480" w:rsidP="0020069F">
            <w:pPr>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xml:space="preserve">- </w:t>
            </w:r>
            <w:r w:rsidRPr="00B45480">
              <w:rPr>
                <w:rFonts w:ascii="Times New Roman" w:hAnsi="Times New Roman" w:cs="Times New Roman"/>
                <w:color w:val="000000"/>
                <w:sz w:val="20"/>
                <w:szCs w:val="20"/>
                <w:shd w:val="clear" w:color="auto" w:fill="FFFFFF"/>
              </w:rPr>
              <w:t xml:space="preserve">допустимые режимы работы оборудования (огневые, откачные, температурные и т.п.); </w:t>
            </w:r>
          </w:p>
          <w:p w:rsidR="00B45480" w:rsidRDefault="00B45480" w:rsidP="0020069F">
            <w:pPr>
              <w:jc w:val="both"/>
              <w:rPr>
                <w:rFonts w:ascii="Times New Roman" w:hAnsi="Times New Roman" w:cs="Times New Roman"/>
                <w:color w:val="000000"/>
                <w:sz w:val="20"/>
                <w:szCs w:val="20"/>
                <w:shd w:val="clear" w:color="auto" w:fill="FFFFFF"/>
              </w:rPr>
            </w:pPr>
            <w:r>
              <w:rPr>
                <w:rFonts w:ascii="Times New Roman" w:hAnsi="Times New Roman" w:cs="Times New Roman"/>
                <w:color w:val="000000"/>
                <w:sz w:val="20"/>
                <w:szCs w:val="20"/>
                <w:shd w:val="clear" w:color="auto" w:fill="FFFFFF"/>
              </w:rPr>
              <w:t xml:space="preserve">- </w:t>
            </w:r>
            <w:r w:rsidRPr="00B45480">
              <w:rPr>
                <w:rFonts w:ascii="Times New Roman" w:hAnsi="Times New Roman" w:cs="Times New Roman"/>
                <w:color w:val="000000"/>
                <w:sz w:val="20"/>
                <w:szCs w:val="20"/>
                <w:shd w:val="clear" w:color="auto" w:fill="FFFFFF"/>
              </w:rPr>
              <w:t xml:space="preserve">основные свойства применяемых материалов (основных и вспомогательных), методы их обработки и использования; </w:t>
            </w:r>
          </w:p>
          <w:p w:rsidR="00B45480" w:rsidRPr="00B45480" w:rsidRDefault="00B45480" w:rsidP="0020069F">
            <w:pPr>
              <w:jc w:val="both"/>
              <w:rPr>
                <w:rFonts w:ascii="Times New Roman" w:hAnsi="Times New Roman" w:cs="Times New Roman"/>
                <w:b/>
                <w:sz w:val="20"/>
                <w:szCs w:val="20"/>
              </w:rPr>
            </w:pPr>
            <w:r>
              <w:rPr>
                <w:rFonts w:ascii="Times New Roman" w:hAnsi="Times New Roman" w:cs="Times New Roman"/>
                <w:color w:val="000000"/>
                <w:sz w:val="20"/>
                <w:szCs w:val="20"/>
                <w:shd w:val="clear" w:color="auto" w:fill="FFFFFF"/>
              </w:rPr>
              <w:t xml:space="preserve">- </w:t>
            </w:r>
            <w:r w:rsidRPr="00B45480">
              <w:rPr>
                <w:rFonts w:ascii="Times New Roman" w:hAnsi="Times New Roman" w:cs="Times New Roman"/>
                <w:color w:val="000000"/>
                <w:sz w:val="20"/>
                <w:szCs w:val="20"/>
                <w:shd w:val="clear" w:color="auto" w:fill="FFFFFF"/>
              </w:rPr>
              <w:t>требования к качеству обрабатываемых деталей и изделий.</w:t>
            </w:r>
          </w:p>
        </w:tc>
      </w:tr>
    </w:tbl>
    <w:p w:rsidR="0020069F" w:rsidRDefault="0020069F"/>
    <w:p w:rsidR="001351FB" w:rsidRDefault="001351FB" w:rsidP="00D31B03">
      <w:pPr>
        <w:widowControl w:val="0"/>
        <w:spacing w:after="0" w:line="360" w:lineRule="auto"/>
        <w:ind w:firstLine="709"/>
        <w:jc w:val="both"/>
        <w:rPr>
          <w:rFonts w:ascii="Times New Roman" w:hAnsi="Times New Roman" w:cs="Times New Roman"/>
          <w:sz w:val="28"/>
          <w:szCs w:val="28"/>
        </w:rPr>
      </w:pPr>
    </w:p>
    <w:p w:rsidR="0020069F" w:rsidRDefault="0020069F" w:rsidP="00D31B03">
      <w:pPr>
        <w:widowControl w:val="0"/>
        <w:spacing w:after="0" w:line="360" w:lineRule="auto"/>
        <w:ind w:firstLine="709"/>
        <w:jc w:val="both"/>
        <w:rPr>
          <w:rFonts w:ascii="Times New Roman" w:hAnsi="Times New Roman" w:cs="Times New Roman"/>
          <w:sz w:val="28"/>
          <w:szCs w:val="28"/>
        </w:rPr>
      </w:pPr>
    </w:p>
    <w:p w:rsidR="0020069F" w:rsidRDefault="0020069F" w:rsidP="00D31B03">
      <w:pPr>
        <w:widowControl w:val="0"/>
        <w:spacing w:after="0" w:line="360" w:lineRule="auto"/>
        <w:ind w:firstLine="709"/>
        <w:jc w:val="both"/>
        <w:rPr>
          <w:rFonts w:ascii="Times New Roman" w:hAnsi="Times New Roman" w:cs="Times New Roman"/>
          <w:sz w:val="28"/>
          <w:szCs w:val="28"/>
        </w:rPr>
      </w:pPr>
    </w:p>
    <w:p w:rsidR="0020069F" w:rsidRDefault="0020069F"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p w:rsidR="00B45480" w:rsidRDefault="00B45480" w:rsidP="00D31B03">
      <w:pPr>
        <w:widowControl w:val="0"/>
        <w:spacing w:after="0" w:line="360" w:lineRule="auto"/>
        <w:ind w:firstLine="709"/>
        <w:jc w:val="both"/>
        <w:rPr>
          <w:rFonts w:ascii="Times New Roman" w:hAnsi="Times New Roman" w:cs="Times New Roman"/>
          <w:sz w:val="28"/>
          <w:szCs w:val="28"/>
        </w:rPr>
      </w:pPr>
    </w:p>
    <w:bookmarkEnd w:id="2"/>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lastRenderedPageBreak/>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средств приведен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140EC" w:rsidRDefault="00174145" w:rsidP="00E140EC">
      <w:pPr>
        <w:widowControl w:val="0"/>
        <w:autoSpaceDE w:val="0"/>
        <w:autoSpaceDN w:val="0"/>
        <w:adjustRightInd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6</w:t>
      </w:r>
      <w:r w:rsidR="009B790D" w:rsidRPr="00E62BF0">
        <w:rPr>
          <w:rFonts w:ascii="Times New Roman" w:hAnsi="Times New Roman" w:cs="Times New Roman"/>
          <w:b/>
          <w:sz w:val="28"/>
          <w:szCs w:val="28"/>
        </w:rPr>
        <w:t xml:space="preserve">. </w:t>
      </w:r>
      <w:r w:rsidR="0025756B">
        <w:rPr>
          <w:rFonts w:ascii="Times New Roman" w:hAnsi="Times New Roman" w:cs="Times New Roman"/>
          <w:b/>
          <w:sz w:val="28"/>
          <w:szCs w:val="28"/>
        </w:rPr>
        <w:t>УСЛОВИЯ РЕАЛИЗАЦИИ</w:t>
      </w:r>
    </w:p>
    <w:p w:rsidR="009B790D" w:rsidRPr="00E62BF0" w:rsidRDefault="00E140EC" w:rsidP="00E140EC">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B56C10" w:rsidRDefault="00B56C10" w:rsidP="00D31B03">
      <w:pPr>
        <w:widowControl w:val="0"/>
        <w:spacing w:after="0" w:line="360" w:lineRule="auto"/>
        <w:ind w:firstLine="709"/>
        <w:jc w:val="both"/>
        <w:rPr>
          <w:rFonts w:ascii="Times New Roman" w:hAnsi="Times New Roman" w:cs="Times New Roman"/>
          <w:b/>
          <w:sz w:val="28"/>
          <w:szCs w:val="28"/>
        </w:rPr>
      </w:pPr>
    </w:p>
    <w:p w:rsidR="00E140EC" w:rsidRPr="00FE4B28" w:rsidRDefault="00E140EC" w:rsidP="00E140EC">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B57D88" w:rsidRDefault="00E140EC"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(специальными помещениями), обеспечивающей проведение</w:t>
      </w:r>
      <w:r w:rsidR="00B57D88">
        <w:rPr>
          <w:rFonts w:ascii="Times New Roman" w:hAnsi="Times New Roman" w:cs="Times New Roman"/>
          <w:sz w:val="28"/>
          <w:szCs w:val="28"/>
        </w:rPr>
        <w:t>:</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E140EC"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00E140EC"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00E140EC" w:rsidRPr="00E62BF0">
        <w:rPr>
          <w:rFonts w:ascii="Times New Roman" w:hAnsi="Times New Roman" w:cs="Times New Roman"/>
          <w:sz w:val="28"/>
          <w:szCs w:val="28"/>
        </w:rPr>
        <w:t xml:space="preserve"> предусмотренных учебным планом ППССЗ</w:t>
      </w:r>
      <w:r>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00E140EC" w:rsidRPr="00E62BF0">
        <w:rPr>
          <w:rFonts w:ascii="Times New Roman" w:hAnsi="Times New Roman" w:cs="Times New Roman"/>
          <w:sz w:val="28"/>
          <w:szCs w:val="28"/>
        </w:rPr>
        <w:t>Специальные помещения представляют собой:</w:t>
      </w:r>
    </w:p>
    <w:p w:rsidR="002777D8" w:rsidRDefault="00E140EC" w:rsidP="00E140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предусмотренных образовательной программой, в т</w:t>
      </w:r>
      <w:r w:rsidR="002777D8">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sidR="002777D8">
        <w:rPr>
          <w:rFonts w:ascii="Times New Roman" w:hAnsi="Times New Roman" w:cs="Times New Roman"/>
          <w:sz w:val="28"/>
          <w:szCs w:val="28"/>
        </w:rPr>
        <w:t>, оснащенные необходимым оборудованием</w:t>
      </w:r>
      <w:r w:rsidR="00B57D88">
        <w:rPr>
          <w:rFonts w:ascii="Times New Roman" w:hAnsi="Times New Roman" w:cs="Times New Roman"/>
          <w:sz w:val="28"/>
          <w:szCs w:val="28"/>
        </w:rPr>
        <w:t xml:space="preserve"> с учетом требований </w:t>
      </w:r>
      <w:r w:rsidR="00DC67A5">
        <w:rPr>
          <w:rFonts w:ascii="Times New Roman" w:hAnsi="Times New Roman" w:cs="Times New Roman"/>
          <w:sz w:val="28"/>
          <w:szCs w:val="28"/>
        </w:rPr>
        <w:t>ПОП</w:t>
      </w:r>
      <w:r w:rsidR="00B57D88">
        <w:rPr>
          <w:rFonts w:ascii="Times New Roman" w:hAnsi="Times New Roman" w:cs="Times New Roman"/>
          <w:sz w:val="28"/>
          <w:szCs w:val="28"/>
        </w:rPr>
        <w:t>;</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техническими средствами обучения и материалами, учитывающими требования стан</w:t>
      </w:r>
      <w:r>
        <w:rPr>
          <w:rFonts w:ascii="Times New Roman" w:hAnsi="Times New Roman" w:cs="Times New Roman"/>
          <w:sz w:val="28"/>
          <w:szCs w:val="28"/>
        </w:rPr>
        <w:t>дартов</w:t>
      </w:r>
      <w:r w:rsidR="00B57D88">
        <w:rPr>
          <w:rFonts w:ascii="Times New Roman" w:hAnsi="Times New Roman" w:cs="Times New Roman"/>
          <w:sz w:val="28"/>
          <w:szCs w:val="28"/>
        </w:rPr>
        <w:t xml:space="preserve"> и </w:t>
      </w:r>
      <w:r w:rsidR="00DC67A5">
        <w:rPr>
          <w:rFonts w:ascii="Times New Roman" w:hAnsi="Times New Roman" w:cs="Times New Roman"/>
          <w:sz w:val="28"/>
          <w:szCs w:val="28"/>
        </w:rPr>
        <w:t>ПОП</w:t>
      </w:r>
      <w:r w:rsidR="00B57D88">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40EC"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00E140EC"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00E140EC"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среду колледжа (электронную библиотеку)</w:t>
      </w:r>
      <w:r w:rsidR="00B57D88">
        <w:rPr>
          <w:rFonts w:ascii="Times New Roman" w:hAnsi="Times New Roman" w:cs="Times New Roman"/>
          <w:sz w:val="28"/>
          <w:szCs w:val="28"/>
        </w:rPr>
        <w:t xml:space="preserve">, с учетом требований </w:t>
      </w:r>
      <w:r w:rsidR="00DC67A5">
        <w:rPr>
          <w:rFonts w:ascii="Times New Roman" w:hAnsi="Times New Roman" w:cs="Times New Roman"/>
          <w:sz w:val="28"/>
          <w:szCs w:val="28"/>
        </w:rPr>
        <w:t>ПОП</w:t>
      </w:r>
      <w:r w:rsidR="00B57D88">
        <w:rPr>
          <w:rFonts w:ascii="Times New Roman" w:hAnsi="Times New Roman" w:cs="Times New Roman"/>
          <w:sz w:val="28"/>
          <w:szCs w:val="28"/>
        </w:rPr>
        <w:t>;</w:t>
      </w:r>
    </w:p>
    <w:p w:rsidR="002777D8"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sidR="00B57D88">
        <w:rPr>
          <w:rFonts w:ascii="Times New Roman" w:hAnsi="Times New Roman" w:cs="Times New Roman"/>
          <w:sz w:val="28"/>
          <w:szCs w:val="28"/>
        </w:rPr>
        <w:t xml:space="preserve">, оснащенные с учетом требований </w:t>
      </w:r>
      <w:r w:rsidR="00DC67A5">
        <w:rPr>
          <w:rFonts w:ascii="Times New Roman" w:hAnsi="Times New Roman" w:cs="Times New Roman"/>
          <w:sz w:val="28"/>
          <w:szCs w:val="28"/>
        </w:rPr>
        <w:t>ПОП</w:t>
      </w:r>
      <w:r w:rsidR="00B57D88">
        <w:rPr>
          <w:rFonts w:ascii="Times New Roman" w:hAnsi="Times New Roman" w:cs="Times New Roman"/>
          <w:sz w:val="28"/>
          <w:szCs w:val="28"/>
        </w:rPr>
        <w:t>.</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6.1.3. Все специальные помещен</w:t>
      </w:r>
      <w:r w:rsidR="00B57D88">
        <w:rPr>
          <w:rFonts w:ascii="Times New Roman" w:hAnsi="Times New Roman" w:cs="Times New Roman"/>
          <w:sz w:val="28"/>
          <w:szCs w:val="28"/>
        </w:rPr>
        <w:t>ия</w:t>
      </w:r>
      <w:r>
        <w:rPr>
          <w:rFonts w:ascii="Times New Roman" w:hAnsi="Times New Roman" w:cs="Times New Roman"/>
          <w:sz w:val="28"/>
          <w:szCs w:val="28"/>
        </w:rPr>
        <w:t xml:space="preserve">, перечисленные в п. 6.1.2, </w:t>
      </w:r>
      <w:r w:rsidRPr="00E62BF0">
        <w:rPr>
          <w:rFonts w:ascii="Times New Roman" w:hAnsi="Times New Roman" w:cs="Times New Roman"/>
          <w:sz w:val="28"/>
          <w:szCs w:val="28"/>
        </w:rPr>
        <w:t>соответствуют действующим санитарным и противопожарным нормам.</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00E140EC" w:rsidRPr="00E62BF0">
        <w:rPr>
          <w:rFonts w:ascii="Times New Roman" w:hAnsi="Times New Roman" w:cs="Times New Roman"/>
          <w:sz w:val="28"/>
          <w:szCs w:val="28"/>
        </w:rPr>
        <w:t>Колледж располагает необходимыми комплектами лицензионного про</w:t>
      </w:r>
      <w:r w:rsidR="00967D68">
        <w:rPr>
          <w:rFonts w:ascii="Times New Roman" w:hAnsi="Times New Roman" w:cs="Times New Roman"/>
          <w:sz w:val="28"/>
          <w:szCs w:val="28"/>
        </w:rPr>
        <w:t xml:space="preserve">граммного обеспечения, с учетом требований </w:t>
      </w:r>
      <w:r w:rsidR="00DC67A5">
        <w:rPr>
          <w:rFonts w:ascii="Times New Roman" w:hAnsi="Times New Roman" w:cs="Times New Roman"/>
          <w:sz w:val="28"/>
          <w:szCs w:val="28"/>
        </w:rPr>
        <w:t>ПОП</w:t>
      </w:r>
      <w:r w:rsidR="00967D68">
        <w:rPr>
          <w:rFonts w:ascii="Times New Roman" w:hAnsi="Times New Roman" w:cs="Times New Roman"/>
          <w:sz w:val="28"/>
          <w:szCs w:val="28"/>
        </w:rPr>
        <w:t>.</w:t>
      </w:r>
    </w:p>
    <w:p w:rsidR="00E140EC" w:rsidRDefault="002777D8"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6.1.5. </w:t>
      </w:r>
      <w:r w:rsidR="00E140EC"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w:t>
      </w:r>
      <w:r w:rsidR="00B57D88">
        <w:rPr>
          <w:rFonts w:ascii="Times New Roman" w:hAnsi="Times New Roman" w:cs="Times New Roman"/>
          <w:sz w:val="28"/>
          <w:szCs w:val="28"/>
        </w:rPr>
        <w:t>и</w:t>
      </w:r>
      <w:r>
        <w:rPr>
          <w:rFonts w:ascii="Times New Roman" w:hAnsi="Times New Roman" w:cs="Times New Roman"/>
          <w:sz w:val="28"/>
          <w:szCs w:val="28"/>
        </w:rPr>
        <w:t xml:space="preserve"> А.</w:t>
      </w:r>
      <w:r w:rsidR="00B57D88">
        <w:rPr>
          <w:rFonts w:ascii="Times New Roman" w:hAnsi="Times New Roman" w:cs="Times New Roman"/>
          <w:sz w:val="28"/>
          <w:szCs w:val="28"/>
        </w:rPr>
        <w:t xml:space="preserve">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E140EC"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00E140EC" w:rsidRPr="00E62BF0">
        <w:rPr>
          <w:rFonts w:ascii="Times New Roman" w:hAnsi="Times New Roman" w:cs="Times New Roman"/>
          <w:sz w:val="28"/>
          <w:szCs w:val="28"/>
        </w:rPr>
        <w:t>Подробная информация об оснащенности специальных помещений приведена в паспортах кабинетов и лабораторий.</w:t>
      </w:r>
      <w:r w:rsidR="00B57D88">
        <w:rPr>
          <w:rFonts w:ascii="Times New Roman" w:hAnsi="Times New Roman" w:cs="Times New Roman"/>
          <w:sz w:val="28"/>
          <w:szCs w:val="28"/>
        </w:rPr>
        <w:t xml:space="preserve"> Допускается замена оборудования его виртуальными аналогами.</w:t>
      </w:r>
    </w:p>
    <w:p w:rsidR="00B57D88" w:rsidRPr="00B57D88" w:rsidRDefault="00B57D88" w:rsidP="00B57D8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4" w:name="sub_718"/>
      <w:r w:rsidRPr="00E62BF0">
        <w:rPr>
          <w:rFonts w:ascii="Times New Roman" w:hAnsi="Times New Roman" w:cs="Times New Roman"/>
          <w:sz w:val="28"/>
          <w:szCs w:val="28"/>
        </w:rPr>
        <w:t xml:space="preserve">Производственная практика (по профилю специальности и преддипломная) проводится </w:t>
      </w:r>
      <w:r w:rsidR="00CF47C5">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sidR="00CF47C5">
        <w:rPr>
          <w:rFonts w:ascii="Times New Roman" w:hAnsi="Times New Roman" w:cs="Times New Roman"/>
          <w:sz w:val="28"/>
          <w:szCs w:val="28"/>
        </w:rPr>
        <w:t>й)</w:t>
      </w:r>
      <w:r>
        <w:rPr>
          <w:rFonts w:ascii="Times New Roman" w:hAnsi="Times New Roman" w:cs="Times New Roman"/>
          <w:sz w:val="28"/>
          <w:szCs w:val="28"/>
        </w:rPr>
        <w:t xml:space="preserve"> любого профиля, обеспечивающих </w:t>
      </w:r>
      <w:r w:rsidRPr="00B57D88">
        <w:rPr>
          <w:rFonts w:ascii="Times New Roman" w:hAnsi="Times New Roman" w:cs="Times New Roman"/>
          <w:sz w:val="28"/>
          <w:szCs w:val="28"/>
        </w:rPr>
        <w:t>деятельность обучающихся в профессиональн</w:t>
      </w:r>
      <w:r w:rsidR="00151155">
        <w:rPr>
          <w:rFonts w:ascii="Times New Roman" w:hAnsi="Times New Roman" w:cs="Times New Roman"/>
          <w:sz w:val="28"/>
          <w:szCs w:val="28"/>
        </w:rPr>
        <w:t>ых</w:t>
      </w:r>
      <w:r w:rsidRPr="00B57D88">
        <w:rPr>
          <w:rFonts w:ascii="Times New Roman" w:hAnsi="Times New Roman" w:cs="Times New Roman"/>
          <w:sz w:val="28"/>
          <w:szCs w:val="28"/>
        </w:rPr>
        <w:t xml:space="preserve"> област</w:t>
      </w:r>
      <w:r w:rsidR="00151155">
        <w:rPr>
          <w:rFonts w:ascii="Times New Roman" w:hAnsi="Times New Roman" w:cs="Times New Roman"/>
          <w:sz w:val="28"/>
          <w:szCs w:val="28"/>
        </w:rPr>
        <w:t>ях</w:t>
      </w:r>
      <w:r w:rsidRPr="00B57D88">
        <w:rPr>
          <w:rFonts w:ascii="Times New Roman" w:hAnsi="Times New Roman" w:cs="Times New Roman"/>
          <w:sz w:val="28"/>
          <w:szCs w:val="28"/>
        </w:rPr>
        <w:t xml:space="preserve"> </w:t>
      </w:r>
      <w:r w:rsidR="00151155">
        <w:rPr>
          <w:rFonts w:ascii="Times New Roman" w:hAnsi="Times New Roman" w:cs="Times New Roman"/>
          <w:b/>
          <w:sz w:val="28"/>
          <w:szCs w:val="28"/>
        </w:rPr>
        <w:t>29</w:t>
      </w:r>
      <w:r w:rsidR="00151155" w:rsidRPr="00342191">
        <w:rPr>
          <w:rFonts w:ascii="Times New Roman" w:hAnsi="Times New Roman" w:cs="Times New Roman"/>
          <w:b/>
          <w:sz w:val="28"/>
          <w:szCs w:val="28"/>
        </w:rPr>
        <w:t xml:space="preserve"> </w:t>
      </w:r>
      <w:r w:rsidR="00151155">
        <w:rPr>
          <w:rFonts w:ascii="Times New Roman" w:hAnsi="Times New Roman" w:cs="Times New Roman"/>
          <w:b/>
          <w:sz w:val="28"/>
          <w:szCs w:val="28"/>
        </w:rPr>
        <w:t>Производство электрооборудования, электронного и оптического оборудования</w:t>
      </w:r>
      <w:r w:rsidR="00151155">
        <w:rPr>
          <w:rFonts w:ascii="Times New Roman" w:hAnsi="Times New Roman" w:cs="Times New Roman"/>
          <w:sz w:val="28"/>
          <w:szCs w:val="28"/>
        </w:rPr>
        <w:t xml:space="preserve">, </w:t>
      </w:r>
      <w:r w:rsidR="00151155">
        <w:rPr>
          <w:rFonts w:ascii="Times New Roman" w:hAnsi="Times New Roman" w:cs="Times New Roman"/>
          <w:b/>
          <w:sz w:val="28"/>
          <w:szCs w:val="28"/>
        </w:rPr>
        <w:t>40 Сквозные виды деятельности в промышленности</w:t>
      </w:r>
      <w:r w:rsidRPr="00B57D88">
        <w:rPr>
          <w:rFonts w:ascii="Times New Roman" w:hAnsi="Times New Roman" w:cs="Times New Roman"/>
          <w:sz w:val="28"/>
          <w:szCs w:val="28"/>
        </w:rPr>
        <w:t>.</w:t>
      </w:r>
    </w:p>
    <w:p w:rsidR="00B57D88" w:rsidRPr="00B57D88" w:rsidRDefault="00B57D88" w:rsidP="00B57D88">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профессиональной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sidR="00172AF4">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sidR="00967D68">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sidR="00967D68">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современных технологий, материалов и оборудования.</w:t>
      </w:r>
    </w:p>
    <w:bookmarkEnd w:id="4"/>
    <w:p w:rsidR="00B57D88" w:rsidRPr="00967D68" w:rsidRDefault="00967D6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967D68" w:rsidRPr="00FE4B28" w:rsidRDefault="00967D68" w:rsidP="00967D68">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r w:rsidRPr="00E62BF0">
        <w:rPr>
          <w:rFonts w:ascii="Times New Roman" w:hAnsi="Times New Roman" w:cs="Times New Roman"/>
          <w:sz w:val="28"/>
          <w:szCs w:val="28"/>
        </w:rPr>
        <w:t>Библиотечный фонд укомплектован печатными и/или электронными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
    <w:p w:rsidR="00967D68"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библиотеке,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технологий.</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6.2.3. </w:t>
      </w:r>
      <w:r w:rsidRPr="00E62BF0">
        <w:rPr>
          <w:rFonts w:ascii="Times New Roman" w:hAnsi="Times New Roman" w:cs="Times New Roman"/>
          <w:sz w:val="28"/>
          <w:szCs w:val="28"/>
        </w:rPr>
        <w:t xml:space="preserve">ППССЗ обеспечена учебно-методической документацией по </w:t>
      </w:r>
      <w:r>
        <w:rPr>
          <w:rFonts w:ascii="Times New Roman" w:hAnsi="Times New Roman" w:cs="Times New Roman"/>
          <w:sz w:val="28"/>
          <w:szCs w:val="28"/>
        </w:rPr>
        <w:t xml:space="preserve">всем УД, МДК, </w:t>
      </w:r>
      <w:r w:rsidRPr="00E62BF0">
        <w:rPr>
          <w:rFonts w:ascii="Times New Roman" w:hAnsi="Times New Roman" w:cs="Times New Roman"/>
          <w:sz w:val="28"/>
          <w:szCs w:val="28"/>
        </w:rPr>
        <w:t>практикам, самостоятельной работе в рамках освоения УД и МДК.</w:t>
      </w:r>
    </w:p>
    <w:p w:rsidR="00FE4B28" w:rsidRDefault="00FE4B2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распространяемом) </w:t>
      </w:r>
      <w:r w:rsidRPr="00E62BF0">
        <w:rPr>
          <w:rFonts w:ascii="Times New Roman" w:hAnsi="Times New Roman" w:cs="Times New Roman"/>
          <w:sz w:val="28"/>
          <w:szCs w:val="28"/>
        </w:rPr>
        <w:t>приведена в паспортах кабинетов и лабораторий.</w:t>
      </w:r>
    </w:p>
    <w:p w:rsidR="00967D68" w:rsidRPr="00E62BF0" w:rsidRDefault="00327427"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FE4B28">
        <w:rPr>
          <w:rFonts w:ascii="Times New Roman" w:hAnsi="Times New Roman" w:cs="Times New Roman"/>
          <w:sz w:val="28"/>
          <w:szCs w:val="28"/>
        </w:rPr>
        <w:t>5</w:t>
      </w:r>
      <w:r>
        <w:rPr>
          <w:rFonts w:ascii="Times New Roman" w:hAnsi="Times New Roman" w:cs="Times New Roman"/>
          <w:sz w:val="28"/>
          <w:szCs w:val="28"/>
        </w:rPr>
        <w:t xml:space="preserve">. </w:t>
      </w:r>
      <w:r w:rsidR="00967D68" w:rsidRPr="00E62BF0">
        <w:rPr>
          <w:rFonts w:ascii="Times New Roman" w:hAnsi="Times New Roman" w:cs="Times New Roman"/>
          <w:sz w:val="28"/>
          <w:szCs w:val="28"/>
        </w:rPr>
        <w:t xml:space="preserve">В целях реализации компетентностного подхода ППССЗ предусматривает использование в </w:t>
      </w:r>
      <w:r>
        <w:rPr>
          <w:rFonts w:ascii="Times New Roman" w:hAnsi="Times New Roman" w:cs="Times New Roman"/>
          <w:sz w:val="28"/>
          <w:szCs w:val="28"/>
        </w:rPr>
        <w:t xml:space="preserve">образовательном </w:t>
      </w:r>
      <w:r w:rsidR="00967D68" w:rsidRPr="00E62BF0">
        <w:rPr>
          <w:rFonts w:ascii="Times New Roman" w:hAnsi="Times New Roman" w:cs="Times New Roman"/>
          <w:sz w:val="28"/>
          <w:szCs w:val="28"/>
        </w:rPr>
        <w:t>процессе современных, в т.ч. инновационных, образовательных технологий</w:t>
      </w:r>
      <w:r w:rsidR="00172AF4">
        <w:rPr>
          <w:rFonts w:ascii="Times New Roman" w:hAnsi="Times New Roman" w:cs="Times New Roman"/>
          <w:sz w:val="28"/>
          <w:szCs w:val="28"/>
        </w:rPr>
        <w:t xml:space="preserve"> и</w:t>
      </w:r>
      <w:r w:rsidR="00967D68"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FE4B28" w:rsidRPr="00FE4B28" w:rsidRDefault="00FE4B28" w:rsidP="00327427">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sidR="00F76197">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sidR="00F76197">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sidR="00F76197">
        <w:rPr>
          <w:rFonts w:ascii="Times New Roman" w:hAnsi="Times New Roman" w:cs="Times New Roman"/>
          <w:b/>
          <w:sz w:val="28"/>
          <w:szCs w:val="28"/>
        </w:rPr>
        <w:t>и</w:t>
      </w:r>
      <w:r w:rsidRPr="00FE4B28">
        <w:rPr>
          <w:rFonts w:ascii="Times New Roman" w:hAnsi="Times New Roman" w:cs="Times New Roman"/>
          <w:b/>
          <w:sz w:val="28"/>
          <w:szCs w:val="28"/>
        </w:rPr>
        <w:t xml:space="preserve"> обучающихся</w:t>
      </w:r>
    </w:p>
    <w:p w:rsidR="00FE4B28"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расширения компонентов (частей) </w:t>
      </w:r>
      <w:r w:rsidR="00CF47C5" w:rsidRPr="00CF47C5">
        <w:rPr>
          <w:rFonts w:ascii="Times New Roman" w:hAnsi="Times New Roman" w:cs="Times New Roman"/>
          <w:sz w:val="28"/>
          <w:szCs w:val="28"/>
        </w:rPr>
        <w:t xml:space="preserve">ППССЗ за счет моделирования условий, </w:t>
      </w:r>
      <w:r w:rsidRPr="00CF47C5">
        <w:rPr>
          <w:rFonts w:ascii="Times New Roman" w:hAnsi="Times New Roman" w:cs="Times New Roman"/>
          <w:sz w:val="28"/>
          <w:szCs w:val="28"/>
        </w:rPr>
        <w:t>непосредственно связанных с будущей профессиональной деятельностью, а также обеспечения условий для получения обучающимися практических навыков и компетенций, соответствующих требованиям</w:t>
      </w:r>
      <w:r w:rsidR="00CF47C5" w:rsidRPr="00CF47C5">
        <w:rPr>
          <w:rFonts w:ascii="Times New Roman" w:hAnsi="Times New Roman" w:cs="Times New Roman"/>
          <w:sz w:val="28"/>
          <w:szCs w:val="28"/>
        </w:rPr>
        <w:t xml:space="preserve"> работодателей.</w:t>
      </w:r>
    </w:p>
    <w:p w:rsidR="00CF47C5"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w:t>
      </w:r>
      <w:r w:rsidR="00CF47C5" w:rsidRPr="00CF47C5">
        <w:rPr>
          <w:rFonts w:ascii="Times New Roman" w:hAnsi="Times New Roman" w:cs="Times New Roman"/>
          <w:sz w:val="28"/>
          <w:szCs w:val="28"/>
        </w:rPr>
        <w:t xml:space="preserve">2. </w:t>
      </w:r>
      <w:r w:rsidRPr="00CF47C5">
        <w:rPr>
          <w:rFonts w:ascii="Times New Roman" w:hAnsi="Times New Roman" w:cs="Times New Roman"/>
          <w:sz w:val="28"/>
          <w:szCs w:val="28"/>
        </w:rPr>
        <w:t>Образовательная деятельность в форме практической подготовки:</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может быть организована на любом курсе обучения, охватывая учебные дисциплины, профессиональные модули, все виды практики, предусмотренные учебным планом;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к реальным производственным;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w:t>
      </w:r>
      <w:r w:rsidR="00FE4B28" w:rsidRPr="00CF47C5">
        <w:rPr>
          <w:rFonts w:ascii="Times New Roman" w:hAnsi="Times New Roman" w:cs="Times New Roman"/>
          <w:sz w:val="28"/>
          <w:szCs w:val="28"/>
        </w:rPr>
        <w:t xml:space="preserve">реализуется при </w:t>
      </w:r>
      <w:r w:rsidRPr="00CF47C5">
        <w:rPr>
          <w:rFonts w:ascii="Times New Roman" w:hAnsi="Times New Roman" w:cs="Times New Roman"/>
          <w:sz w:val="28"/>
          <w:szCs w:val="28"/>
        </w:rPr>
        <w:t xml:space="preserve">выполнении </w:t>
      </w:r>
      <w:r w:rsidR="00FE4B28" w:rsidRPr="00CF47C5">
        <w:rPr>
          <w:rFonts w:ascii="Times New Roman" w:hAnsi="Times New Roman" w:cs="Times New Roman"/>
          <w:sz w:val="28"/>
          <w:szCs w:val="28"/>
        </w:rPr>
        <w:t xml:space="preserve">практических </w:t>
      </w:r>
      <w:r w:rsidRPr="00CF47C5">
        <w:rPr>
          <w:rFonts w:ascii="Times New Roman" w:hAnsi="Times New Roman" w:cs="Times New Roman"/>
          <w:sz w:val="28"/>
          <w:szCs w:val="28"/>
        </w:rPr>
        <w:t xml:space="preserve">занятий </w:t>
      </w:r>
      <w:r w:rsidR="00FE4B28" w:rsidRPr="00CF47C5">
        <w:rPr>
          <w:rFonts w:ascii="Times New Roman" w:hAnsi="Times New Roman" w:cs="Times New Roman"/>
          <w:sz w:val="28"/>
          <w:szCs w:val="28"/>
        </w:rPr>
        <w:t xml:space="preserve">и лабораторных </w:t>
      </w:r>
      <w:r w:rsidRPr="00CF47C5">
        <w:rPr>
          <w:rFonts w:ascii="Times New Roman" w:hAnsi="Times New Roman" w:cs="Times New Roman"/>
          <w:sz w:val="28"/>
          <w:szCs w:val="28"/>
        </w:rPr>
        <w:t xml:space="preserve">работ, </w:t>
      </w:r>
      <w:r w:rsidR="00FE4B28" w:rsidRPr="00CF47C5">
        <w:rPr>
          <w:rFonts w:ascii="Times New Roman" w:hAnsi="Times New Roman" w:cs="Times New Roman"/>
          <w:sz w:val="28"/>
          <w:szCs w:val="28"/>
        </w:rPr>
        <w:t>курсового проектирования, в</w:t>
      </w:r>
      <w:r w:rsidRPr="00CF47C5">
        <w:rPr>
          <w:rFonts w:ascii="Times New Roman" w:hAnsi="Times New Roman" w:cs="Times New Roman"/>
          <w:sz w:val="28"/>
          <w:szCs w:val="28"/>
        </w:rPr>
        <w:t xml:space="preserve">сех видов практики и иных видов </w:t>
      </w:r>
      <w:r w:rsidR="00FE4B28" w:rsidRPr="00CF47C5">
        <w:rPr>
          <w:rFonts w:ascii="Times New Roman" w:hAnsi="Times New Roman" w:cs="Times New Roman"/>
          <w:sz w:val="28"/>
          <w:szCs w:val="28"/>
        </w:rPr>
        <w:t>учебной деятельности;</w:t>
      </w:r>
    </w:p>
    <w:p w:rsidR="00FE4B28"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организуется </w:t>
      </w:r>
      <w:r w:rsidR="00FE4B28" w:rsidRPr="00CF47C5">
        <w:rPr>
          <w:rFonts w:ascii="Times New Roman" w:hAnsi="Times New Roman" w:cs="Times New Roman"/>
          <w:sz w:val="28"/>
          <w:szCs w:val="28"/>
        </w:rPr>
        <w:t xml:space="preserve">в </w:t>
      </w:r>
      <w:r w:rsidRPr="00CF47C5">
        <w:rPr>
          <w:rFonts w:ascii="Times New Roman" w:hAnsi="Times New Roman" w:cs="Times New Roman"/>
          <w:sz w:val="28"/>
          <w:szCs w:val="28"/>
        </w:rPr>
        <w:t xml:space="preserve">специальных помещениях колледжа либо </w:t>
      </w:r>
      <w:r w:rsidR="00FE4B28" w:rsidRPr="00CF47C5">
        <w:rPr>
          <w:rFonts w:ascii="Times New Roman" w:hAnsi="Times New Roman" w:cs="Times New Roman"/>
          <w:sz w:val="28"/>
          <w:szCs w:val="28"/>
        </w:rPr>
        <w:t xml:space="preserve">в специально оборудованных помещениях (рабочих местах) </w:t>
      </w:r>
      <w:r>
        <w:rPr>
          <w:rFonts w:ascii="Times New Roman" w:hAnsi="Times New Roman" w:cs="Times New Roman"/>
          <w:sz w:val="28"/>
          <w:szCs w:val="28"/>
        </w:rPr>
        <w:t>предприятий (</w:t>
      </w:r>
      <w:r w:rsidR="00FE4B28" w:rsidRPr="00CF47C5">
        <w:rPr>
          <w:rFonts w:ascii="Times New Roman" w:hAnsi="Times New Roman" w:cs="Times New Roman"/>
          <w:sz w:val="28"/>
          <w:szCs w:val="28"/>
        </w:rPr>
        <w:t>организа</w:t>
      </w:r>
      <w:r w:rsidR="00FE4B28" w:rsidRPr="00CF47C5">
        <w:rPr>
          <w:rFonts w:ascii="Times New Roman" w:hAnsi="Times New Roman" w:cs="Times New Roman"/>
          <w:sz w:val="28"/>
          <w:szCs w:val="28"/>
        </w:rPr>
        <w:lastRenderedPageBreak/>
        <w:t>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00FE4B28" w:rsidRPr="00CF47C5">
        <w:rPr>
          <w:rFonts w:ascii="Times New Roman" w:hAnsi="Times New Roman" w:cs="Times New Roman"/>
          <w:sz w:val="28"/>
          <w:szCs w:val="28"/>
        </w:rPr>
        <w:t>на основании договора о практической подготовке обучающихся</w:t>
      </w:r>
      <w:r>
        <w:rPr>
          <w:rFonts w:ascii="Times New Roman" w:hAnsi="Times New Roman" w:cs="Times New Roman"/>
          <w:sz w:val="28"/>
          <w:szCs w:val="28"/>
        </w:rPr>
        <w:t>.</w:t>
      </w:r>
    </w:p>
    <w:p w:rsidR="00327427" w:rsidRPr="00CF47C5" w:rsidRDefault="00327427" w:rsidP="00327427">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t>6.</w:t>
      </w:r>
      <w:r w:rsidR="00CF47C5" w:rsidRPr="00CF47C5">
        <w:rPr>
          <w:rFonts w:ascii="Times New Roman" w:hAnsi="Times New Roman" w:cs="Times New Roman"/>
          <w:b/>
          <w:sz w:val="28"/>
          <w:szCs w:val="28"/>
        </w:rPr>
        <w:t>4</w:t>
      </w:r>
      <w:r w:rsidRPr="00CF47C5">
        <w:rPr>
          <w:rFonts w:ascii="Times New Roman" w:hAnsi="Times New Roman" w:cs="Times New Roman"/>
          <w:b/>
          <w:sz w:val="28"/>
          <w:szCs w:val="28"/>
        </w:rPr>
        <w:t>. Обе</w:t>
      </w:r>
      <w:r w:rsidR="00CF47C5">
        <w:rPr>
          <w:rFonts w:ascii="Times New Roman" w:hAnsi="Times New Roman" w:cs="Times New Roman"/>
          <w:b/>
          <w:sz w:val="28"/>
          <w:szCs w:val="28"/>
        </w:rPr>
        <w:t>спечение воспитания обучающихся</w:t>
      </w:r>
    </w:p>
    <w:p w:rsidR="00327427" w:rsidRPr="00F76197" w:rsidRDefault="00327427" w:rsidP="00F76197">
      <w:pPr>
        <w:spacing w:after="0" w:line="360" w:lineRule="auto"/>
        <w:ind w:firstLine="709"/>
        <w:jc w:val="both"/>
        <w:rPr>
          <w:rFonts w:ascii="Times New Roman" w:hAnsi="Times New Roman" w:cs="Times New Roman"/>
          <w:sz w:val="28"/>
          <w:szCs w:val="28"/>
        </w:rPr>
      </w:pPr>
      <w:bookmarkStart w:id="5" w:name="_Hlk102555474"/>
      <w:r w:rsidRPr="00F76197">
        <w:rPr>
          <w:rFonts w:ascii="Times New Roman" w:hAnsi="Times New Roman" w:cs="Times New Roman"/>
          <w:sz w:val="28"/>
          <w:szCs w:val="28"/>
        </w:rPr>
        <w:t>6.</w:t>
      </w:r>
      <w:r w:rsidR="00F76197" w:rsidRPr="00F76197">
        <w:rPr>
          <w:rFonts w:ascii="Times New Roman" w:hAnsi="Times New Roman" w:cs="Times New Roman"/>
          <w:sz w:val="28"/>
          <w:szCs w:val="28"/>
        </w:rPr>
        <w:t xml:space="preserve">4.1. </w:t>
      </w:r>
      <w:r w:rsidRPr="00F76197">
        <w:rPr>
          <w:rFonts w:ascii="Times New Roman" w:hAnsi="Times New Roman" w:cs="Times New Roman"/>
          <w:sz w:val="28"/>
          <w:szCs w:val="28"/>
        </w:rPr>
        <w:t>Воспитание обучающихся при освоении ими ППССЗ осуществляется на основе рабочей программы воспитания</w:t>
      </w:r>
      <w:r w:rsidR="000D67AC" w:rsidRPr="00F76197">
        <w:rPr>
          <w:rFonts w:ascii="Times New Roman" w:hAnsi="Times New Roman" w:cs="Times New Roman"/>
          <w:sz w:val="28"/>
          <w:szCs w:val="28"/>
        </w:rPr>
        <w:t xml:space="preserve">, содержащей </w:t>
      </w:r>
      <w:r w:rsidRPr="00F76197">
        <w:rPr>
          <w:rFonts w:ascii="Times New Roman" w:hAnsi="Times New Roman" w:cs="Times New Roman"/>
          <w:sz w:val="28"/>
          <w:szCs w:val="28"/>
        </w:rPr>
        <w:t>календарн</w:t>
      </w:r>
      <w:r w:rsidR="000D67AC" w:rsidRPr="00F76197">
        <w:rPr>
          <w:rFonts w:ascii="Times New Roman" w:hAnsi="Times New Roman" w:cs="Times New Roman"/>
          <w:sz w:val="28"/>
          <w:szCs w:val="28"/>
        </w:rPr>
        <w:t>ый</w:t>
      </w:r>
      <w:r w:rsidRPr="00F76197">
        <w:rPr>
          <w:rFonts w:ascii="Times New Roman" w:hAnsi="Times New Roman" w:cs="Times New Roman"/>
          <w:sz w:val="28"/>
          <w:szCs w:val="28"/>
        </w:rPr>
        <w:t xml:space="preserve"> </w:t>
      </w:r>
      <w:r w:rsidR="000D67AC" w:rsidRPr="00F76197">
        <w:rPr>
          <w:rFonts w:ascii="Times New Roman" w:hAnsi="Times New Roman" w:cs="Times New Roman"/>
          <w:sz w:val="28"/>
          <w:szCs w:val="28"/>
        </w:rPr>
        <w:t>план</w:t>
      </w:r>
      <w:r w:rsidRPr="00F76197">
        <w:rPr>
          <w:rFonts w:ascii="Times New Roman" w:hAnsi="Times New Roman" w:cs="Times New Roman"/>
          <w:sz w:val="28"/>
          <w:szCs w:val="28"/>
        </w:rPr>
        <w:t xml:space="preserve"> воспитательной работы (Приложение </w:t>
      </w:r>
      <w:r w:rsidR="000D67AC" w:rsidRPr="00F76197">
        <w:rPr>
          <w:rFonts w:ascii="Times New Roman" w:hAnsi="Times New Roman" w:cs="Times New Roman"/>
          <w:sz w:val="28"/>
          <w:szCs w:val="28"/>
        </w:rPr>
        <w:t>В</w:t>
      </w:r>
      <w:r w:rsidRPr="00F76197">
        <w:rPr>
          <w:rFonts w:ascii="Times New Roman" w:hAnsi="Times New Roman" w:cs="Times New Roman"/>
          <w:sz w:val="28"/>
          <w:szCs w:val="28"/>
        </w:rPr>
        <w:t>).</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.2</w:t>
      </w:r>
      <w:r w:rsidR="00F76197">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.3. Успешному освоению ППССЗ обучающимися способствует сформированная в ГБП ОУ «ТХТК» социокультурная среда, в которой созданы условия для организации воспитания, а также социальной адаптации обучающихся инвалидов и лиц с ОВЗ.</w:t>
      </w:r>
    </w:p>
    <w:bookmarkEnd w:id="5"/>
    <w:p w:rsidR="00174145" w:rsidRPr="00F76197" w:rsidRDefault="00327427"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5</w:t>
      </w:r>
      <w:r w:rsidRPr="00F76197">
        <w:rPr>
          <w:rFonts w:ascii="Times New Roman" w:hAnsi="Times New Roman" w:cs="Times New Roman"/>
          <w:b/>
          <w:sz w:val="28"/>
          <w:szCs w:val="28"/>
        </w:rPr>
        <w:t xml:space="preserve">. </w:t>
      </w:r>
      <w:r w:rsidR="00174145" w:rsidRPr="00F76197">
        <w:rPr>
          <w:rFonts w:ascii="Times New Roman" w:hAnsi="Times New Roman" w:cs="Times New Roman"/>
          <w:b/>
          <w:sz w:val="28"/>
          <w:szCs w:val="28"/>
        </w:rPr>
        <w:t>Кадровое обеспечение</w:t>
      </w:r>
    </w:p>
    <w:p w:rsidR="00C46FEE"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.1. </w:t>
      </w:r>
      <w:r w:rsidR="00174145" w:rsidRPr="00F76197">
        <w:rPr>
          <w:rFonts w:ascii="Times New Roman" w:hAnsi="Times New Roman" w:cs="Times New Roman"/>
          <w:sz w:val="28"/>
          <w:szCs w:val="28"/>
        </w:rPr>
        <w:t>Реализация ППССЗ обеспечивается педагогическими кадрами коллед</w:t>
      </w:r>
      <w:r w:rsidRPr="00F76197">
        <w:rPr>
          <w:rFonts w:ascii="Times New Roman" w:hAnsi="Times New Roman" w:cs="Times New Roman"/>
          <w:sz w:val="28"/>
          <w:szCs w:val="28"/>
        </w:rPr>
        <w:t xml:space="preserve">жа (штатными преподавателями и преподавателями-совместителями), </w:t>
      </w:r>
      <w:r w:rsidR="00174145" w:rsidRPr="00F76197">
        <w:rPr>
          <w:rFonts w:ascii="Times New Roman" w:hAnsi="Times New Roman" w:cs="Times New Roman"/>
          <w:sz w:val="28"/>
          <w:szCs w:val="28"/>
        </w:rPr>
        <w:t xml:space="preserve">имеющими высшее профессиональное образование, соответствующее профилю преподаваемых </w:t>
      </w:r>
      <w:r w:rsidRPr="00F76197">
        <w:rPr>
          <w:rFonts w:ascii="Times New Roman" w:hAnsi="Times New Roman" w:cs="Times New Roman"/>
          <w:sz w:val="28"/>
          <w:szCs w:val="28"/>
        </w:rPr>
        <w:t xml:space="preserve">УД и МДК и/или работающими </w:t>
      </w:r>
      <w:r w:rsidR="00C46FEE" w:rsidRPr="00F76197">
        <w:rPr>
          <w:rFonts w:ascii="Times New Roman" w:hAnsi="Times New Roman" w:cs="Times New Roman"/>
          <w:sz w:val="28"/>
          <w:szCs w:val="28"/>
        </w:rPr>
        <w:t>на предприятиях (в организациях), направление деятельности которых соответствует профессиональн</w:t>
      </w:r>
      <w:r w:rsidR="008B35EF">
        <w:rPr>
          <w:rFonts w:ascii="Times New Roman" w:hAnsi="Times New Roman" w:cs="Times New Roman"/>
          <w:sz w:val="28"/>
          <w:szCs w:val="28"/>
        </w:rPr>
        <w:t>ым</w:t>
      </w:r>
      <w:r w:rsidR="00C46FEE" w:rsidRPr="00F76197">
        <w:rPr>
          <w:rFonts w:ascii="Times New Roman" w:hAnsi="Times New Roman" w:cs="Times New Roman"/>
          <w:sz w:val="28"/>
          <w:szCs w:val="28"/>
        </w:rPr>
        <w:t xml:space="preserve"> област</w:t>
      </w:r>
      <w:r w:rsidR="008B35EF">
        <w:rPr>
          <w:rFonts w:ascii="Times New Roman" w:hAnsi="Times New Roman" w:cs="Times New Roman"/>
          <w:sz w:val="28"/>
          <w:szCs w:val="28"/>
        </w:rPr>
        <w:t>ям</w:t>
      </w:r>
      <w:r w:rsidR="00C46FEE" w:rsidRPr="00F76197">
        <w:rPr>
          <w:rFonts w:ascii="Times New Roman" w:hAnsi="Times New Roman" w:cs="Times New Roman"/>
          <w:sz w:val="28"/>
          <w:szCs w:val="28"/>
        </w:rPr>
        <w:t xml:space="preserve"> </w:t>
      </w:r>
      <w:r w:rsidR="008B35EF">
        <w:rPr>
          <w:rFonts w:ascii="Times New Roman" w:hAnsi="Times New Roman" w:cs="Times New Roman"/>
          <w:b/>
          <w:sz w:val="28"/>
          <w:szCs w:val="28"/>
        </w:rPr>
        <w:t>29</w:t>
      </w:r>
      <w:r w:rsidR="008B35EF" w:rsidRPr="00342191">
        <w:rPr>
          <w:rFonts w:ascii="Times New Roman" w:hAnsi="Times New Roman" w:cs="Times New Roman"/>
          <w:b/>
          <w:sz w:val="28"/>
          <w:szCs w:val="28"/>
        </w:rPr>
        <w:t xml:space="preserve"> </w:t>
      </w:r>
      <w:r w:rsidR="008B35EF">
        <w:rPr>
          <w:rFonts w:ascii="Times New Roman" w:hAnsi="Times New Roman" w:cs="Times New Roman"/>
          <w:b/>
          <w:sz w:val="28"/>
          <w:szCs w:val="28"/>
        </w:rPr>
        <w:t>Производство электрооборудования, электронного и оптического оборудования</w:t>
      </w:r>
      <w:r w:rsidR="008B35EF">
        <w:rPr>
          <w:rFonts w:ascii="Times New Roman" w:hAnsi="Times New Roman" w:cs="Times New Roman"/>
          <w:sz w:val="28"/>
          <w:szCs w:val="28"/>
        </w:rPr>
        <w:t xml:space="preserve">, </w:t>
      </w:r>
      <w:r w:rsidR="008B35EF">
        <w:rPr>
          <w:rFonts w:ascii="Times New Roman" w:hAnsi="Times New Roman" w:cs="Times New Roman"/>
          <w:b/>
          <w:sz w:val="28"/>
          <w:szCs w:val="28"/>
        </w:rPr>
        <w:t>40 Сквозные виды деятельности в промышленности</w:t>
      </w:r>
      <w:r w:rsidR="00F76197">
        <w:rPr>
          <w:rFonts w:ascii="Times New Roman" w:hAnsi="Times New Roman" w:cs="Times New Roman"/>
          <w:sz w:val="28"/>
          <w:szCs w:val="28"/>
        </w:rPr>
        <w:t xml:space="preserve"> (в т.ч. имеющими стаж работы в данной профессиональной области).</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 xml:space="preserve">5.2. </w:t>
      </w:r>
      <w:r w:rsidRPr="00F76197">
        <w:rPr>
          <w:rFonts w:ascii="Times New Roman" w:hAnsi="Times New Roman" w:cs="Times New Roman"/>
          <w:sz w:val="28"/>
          <w:szCs w:val="28"/>
        </w:rPr>
        <w:t>Все п</w:t>
      </w:r>
      <w:r w:rsidR="00174145" w:rsidRPr="00F76197">
        <w:rPr>
          <w:rFonts w:ascii="Times New Roman" w:hAnsi="Times New Roman" w:cs="Times New Roman"/>
          <w:sz w:val="28"/>
          <w:szCs w:val="28"/>
        </w:rPr>
        <w:t xml:space="preserve">едагогические работники, привлекаемые к реализации ППССЗ, </w:t>
      </w:r>
      <w:r w:rsidRPr="00F76197">
        <w:rPr>
          <w:rFonts w:ascii="Times New Roman" w:hAnsi="Times New Roman" w:cs="Times New Roman"/>
          <w:sz w:val="28"/>
          <w:szCs w:val="28"/>
        </w:rPr>
        <w:t>систематически повышают свою квалификацию (</w:t>
      </w:r>
      <w:r w:rsidR="00174145" w:rsidRPr="00F76197">
        <w:rPr>
          <w:rFonts w:ascii="Times New Roman" w:hAnsi="Times New Roman" w:cs="Times New Roman"/>
          <w:sz w:val="28"/>
          <w:szCs w:val="28"/>
        </w:rPr>
        <w:t>получают дополнительное профессиональное образование</w:t>
      </w:r>
      <w:r w:rsidRPr="00F76197">
        <w:rPr>
          <w:rFonts w:ascii="Times New Roman" w:hAnsi="Times New Roman" w:cs="Times New Roman"/>
          <w:sz w:val="28"/>
          <w:szCs w:val="28"/>
        </w:rPr>
        <w:t>)</w:t>
      </w:r>
      <w:r w:rsidR="00174145" w:rsidRPr="00F76197">
        <w:rPr>
          <w:rFonts w:ascii="Times New Roman" w:hAnsi="Times New Roman" w:cs="Times New Roman"/>
          <w:sz w:val="28"/>
          <w:szCs w:val="28"/>
        </w:rPr>
        <w:t xml:space="preserve"> по программам повышения квалификации, в т.ч. в форме стажировки в организациях, направление деятельности которых соответствует области профессиональной деятельности выпускников, не реже 1 раза в 3 года с учетом расширения спектра профессиональных компетенций.</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lastRenderedPageBreak/>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.3. </w:t>
      </w:r>
      <w:r w:rsidR="00174145" w:rsidRPr="00F76197">
        <w:rPr>
          <w:rFonts w:ascii="Times New Roman" w:hAnsi="Times New Roman" w:cs="Times New Roman"/>
          <w:sz w:val="28"/>
          <w:szCs w:val="28"/>
        </w:rPr>
        <w:t>Преподаватели колледжа ведут систематическую методическую работу, принимают участие в работе научно-практических конференций, методических семинаров, заседаниях Педагогического совета и Методического совета колледжа, организуют исследовательскую деятельность обучающихся и руководят ею.</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.4. </w:t>
      </w:r>
      <w:r w:rsidR="00174145" w:rsidRPr="00F76197">
        <w:rPr>
          <w:rFonts w:ascii="Times New Roman" w:hAnsi="Times New Roman" w:cs="Times New Roman"/>
          <w:sz w:val="28"/>
          <w:szCs w:val="28"/>
        </w:rPr>
        <w:t>Преподаватели колледжа проходят процедуру аттестации в установленном порядке.</w:t>
      </w:r>
    </w:p>
    <w:p w:rsidR="00DC69A7" w:rsidRDefault="00DC69A7" w:rsidP="00DC69A7">
      <w:pPr>
        <w:spacing w:after="0" w:line="360" w:lineRule="auto"/>
        <w:ind w:firstLine="709"/>
        <w:jc w:val="both"/>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6.6. Финансовое обеспечение</w:t>
      </w:r>
    </w:p>
    <w:p w:rsidR="00DC69A7" w:rsidRDefault="00DC69A7" w:rsidP="00DC69A7">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6.6.1. Базовый норматив затрат на оказание государственной услуги по реализации образовательной программы (затраты на выполнение работы): </w:t>
      </w:r>
      <w:r>
        <w:rPr>
          <w:rFonts w:ascii="Times New Roman" w:hAnsi="Times New Roman" w:cs="Times New Roman"/>
          <w:b/>
          <w:color w:val="000000" w:themeColor="text1"/>
          <w:sz w:val="28"/>
          <w:szCs w:val="28"/>
        </w:rPr>
        <w:t>29635,00 руб.</w:t>
      </w:r>
    </w:p>
    <w:p w:rsidR="00931713" w:rsidRDefault="00931713" w:rsidP="00931713">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6.6.2. Отраслевой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931713" w:rsidRDefault="00931713" w:rsidP="00931713">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6.6.3. Территориальный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931713" w:rsidRDefault="00931713" w:rsidP="00931713">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6.6.4. Прочий корректирующий коэффициент: </w:t>
      </w:r>
      <w:r>
        <w:rPr>
          <w:rFonts w:ascii="Times New Roman" w:hAnsi="Times New Roman" w:cs="Times New Roman"/>
          <w:b/>
          <w:color w:val="000000" w:themeColor="text1"/>
          <w:sz w:val="28"/>
          <w:szCs w:val="28"/>
        </w:rPr>
        <w:t>100%</w:t>
      </w:r>
      <w:r>
        <w:rPr>
          <w:rFonts w:ascii="Times New Roman" w:hAnsi="Times New Roman" w:cs="Times New Roman"/>
          <w:color w:val="000000" w:themeColor="text1"/>
          <w:sz w:val="28"/>
          <w:szCs w:val="28"/>
        </w:rPr>
        <w:t>.</w:t>
      </w:r>
    </w:p>
    <w:p w:rsidR="00DC69A7" w:rsidRDefault="00DC69A7" w:rsidP="00DC69A7">
      <w:pPr>
        <w:spacing w:after="0" w:line="360" w:lineRule="auto"/>
        <w:ind w:firstLine="709"/>
        <w:jc w:val="both"/>
        <w:rPr>
          <w:rFonts w:ascii="Times New Roman" w:hAnsi="Times New Roman" w:cs="Times New Roman"/>
          <w:color w:val="000000" w:themeColor="text1"/>
          <w:sz w:val="28"/>
          <w:szCs w:val="28"/>
        </w:rPr>
      </w:pPr>
      <w:bookmarkStart w:id="6" w:name="_GoBack"/>
      <w:bookmarkEnd w:id="6"/>
      <w:r>
        <w:rPr>
          <w:rFonts w:ascii="Times New Roman" w:hAnsi="Times New Roman" w:cs="Times New Roman"/>
          <w:color w:val="000000" w:themeColor="text1"/>
          <w:sz w:val="28"/>
          <w:szCs w:val="28"/>
        </w:rPr>
        <w:t xml:space="preserve">6.6.5. Затраты на содержание имущества, не включенные в нормативные затраты на оказание единицы услуги (затраты на выполнение работы): </w:t>
      </w:r>
      <w:r>
        <w:rPr>
          <w:rFonts w:ascii="Times New Roman" w:hAnsi="Times New Roman" w:cs="Times New Roman"/>
          <w:b/>
          <w:color w:val="000000" w:themeColor="text1"/>
          <w:sz w:val="28"/>
          <w:szCs w:val="28"/>
        </w:rPr>
        <w:t>47869961,00 руб.</w:t>
      </w:r>
    </w:p>
    <w:p w:rsidR="00DC69A7" w:rsidRDefault="00DC69A7" w:rsidP="00DC69A7">
      <w:pPr>
        <w:spacing w:after="0" w:line="360" w:lineRule="auto"/>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6.6.6. Коэффициент стабилизации бюджетной нагрузки: </w:t>
      </w:r>
      <w:r>
        <w:rPr>
          <w:rFonts w:ascii="Times New Roman" w:hAnsi="Times New Roman" w:cs="Times New Roman"/>
          <w:b/>
          <w:color w:val="000000" w:themeColor="text1"/>
          <w:sz w:val="28"/>
          <w:szCs w:val="28"/>
        </w:rPr>
        <w:t>100,00%</w:t>
      </w:r>
      <w:r>
        <w:rPr>
          <w:rFonts w:ascii="Times New Roman" w:hAnsi="Times New Roman" w:cs="Times New Roman"/>
          <w:color w:val="000000" w:themeColor="text1"/>
          <w:sz w:val="28"/>
          <w:szCs w:val="28"/>
        </w:rPr>
        <w:t>.</w:t>
      </w:r>
    </w:p>
    <w:p w:rsidR="000D67AC" w:rsidRDefault="000D67AC"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230DAC" w:rsidRPr="00E62BF0" w:rsidRDefault="0014228B" w:rsidP="00C46FEE">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lastRenderedPageBreak/>
        <w:t>7</w:t>
      </w:r>
      <w:r w:rsidR="00230DAC" w:rsidRPr="00E62BF0">
        <w:rPr>
          <w:rFonts w:ascii="Times New Roman" w:hAnsi="Times New Roman" w:cs="Times New Roman"/>
          <w:b/>
          <w:sz w:val="28"/>
          <w:szCs w:val="28"/>
        </w:rPr>
        <w:t>. ОЦЕНКА КАЧЕСТВА ОСВОЕНИЯ ППССЗ</w:t>
      </w:r>
    </w:p>
    <w:p w:rsidR="00230DAC" w:rsidRPr="00E62BF0" w:rsidRDefault="00230DAC" w:rsidP="00D31B03">
      <w:pPr>
        <w:widowControl w:val="0"/>
        <w:spacing w:after="0" w:line="360" w:lineRule="auto"/>
        <w:ind w:firstLine="709"/>
        <w:jc w:val="both"/>
        <w:rPr>
          <w:rFonts w:ascii="Times New Roman" w:hAnsi="Times New Roman" w:cs="Times New Roman"/>
          <w:b/>
          <w:sz w:val="28"/>
          <w:szCs w:val="28"/>
        </w:rPr>
      </w:pP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7" w:name="sub_81"/>
      <w:r>
        <w:rPr>
          <w:rFonts w:ascii="Times New Roman" w:hAnsi="Times New Roman" w:cs="Times New Roman"/>
          <w:sz w:val="28"/>
          <w:szCs w:val="28"/>
        </w:rPr>
        <w:t xml:space="preserve">7.1. </w:t>
      </w:r>
      <w:r w:rsidR="005936BD" w:rsidRPr="00E62BF0">
        <w:rPr>
          <w:rFonts w:ascii="Times New Roman" w:hAnsi="Times New Roman" w:cs="Times New Roman"/>
          <w:sz w:val="28"/>
          <w:szCs w:val="28"/>
        </w:rPr>
        <w:t>Оценка качества освоения ППССЗ обучающимися включает:</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8" w:name="sub_82"/>
      <w:bookmarkEnd w:id="7"/>
      <w:r>
        <w:rPr>
          <w:rFonts w:ascii="Times New Roman" w:hAnsi="Times New Roman" w:cs="Times New Roman"/>
          <w:sz w:val="28"/>
          <w:szCs w:val="28"/>
        </w:rPr>
        <w:t xml:space="preserve">7.2. </w:t>
      </w:r>
      <w:r w:rsidR="005936BD" w:rsidRPr="00E62BF0">
        <w:rPr>
          <w:rFonts w:ascii="Times New Roman" w:hAnsi="Times New Roman" w:cs="Times New Roman"/>
          <w:sz w:val="28"/>
          <w:szCs w:val="28"/>
        </w:rPr>
        <w:t>Входной контроль умений и знаний обучающихся предваряет обучение по УД и МДК</w:t>
      </w:r>
      <w:r w:rsidR="00D818D9" w:rsidRPr="00E62BF0">
        <w:rPr>
          <w:rFonts w:ascii="Times New Roman" w:hAnsi="Times New Roman" w:cs="Times New Roman"/>
          <w:sz w:val="28"/>
          <w:szCs w:val="28"/>
        </w:rPr>
        <w:t>. Данный вид контроля</w:t>
      </w:r>
      <w:r w:rsidR="005936BD" w:rsidRPr="00E62BF0">
        <w:rPr>
          <w:rFonts w:ascii="Times New Roman" w:hAnsi="Times New Roman" w:cs="Times New Roman"/>
          <w:sz w:val="28"/>
          <w:szCs w:val="28"/>
        </w:rPr>
        <w:t xml:space="preserve"> проводится с целью оценки способностей обучающихся и определения их готовности к восприятию и освоению учебного материала. Контрольно-измерительные материалы (КИМ) для входного контроля </w:t>
      </w:r>
      <w:r w:rsidR="00D818D9" w:rsidRPr="00E62BF0">
        <w:rPr>
          <w:rFonts w:ascii="Times New Roman" w:hAnsi="Times New Roman" w:cs="Times New Roman"/>
          <w:sz w:val="28"/>
          <w:szCs w:val="28"/>
        </w:rPr>
        <w:t xml:space="preserve">разрабатываются преподавателями соответствующих УД и МДК. Результаты входного контроля анализируются на заседаниях цикловых комиссий и Методического совета колледжа. На основании анализа </w:t>
      </w:r>
      <w:r w:rsidR="00960E65" w:rsidRPr="00E62BF0">
        <w:rPr>
          <w:rFonts w:ascii="Times New Roman" w:hAnsi="Times New Roman" w:cs="Times New Roman"/>
          <w:sz w:val="28"/>
          <w:szCs w:val="28"/>
        </w:rPr>
        <w:t>предпринимаются</w:t>
      </w:r>
      <w:r w:rsidR="00D818D9" w:rsidRPr="00E62BF0">
        <w:rPr>
          <w:rFonts w:ascii="Times New Roman" w:hAnsi="Times New Roman" w:cs="Times New Roman"/>
          <w:sz w:val="28"/>
          <w:szCs w:val="28"/>
        </w:rPr>
        <w:t xml:space="preserve"> корректирующие действия.</w:t>
      </w:r>
    </w:p>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00420C88"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колледжа. Данный вид контроля проводится с целью проверки:</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выполнения обучающимися требуемых учебных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освоения УД (МДК).</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разрабатываются преподавателями соответствующих УД и МДК и доводятся до сведения обучающихся в течение первых двух месяцев от начала обучения по УД (МДК).</w:t>
      </w:r>
    </w:p>
    <w:p w:rsidR="00D439F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00D439FD" w:rsidRPr="00E62BF0">
        <w:rPr>
          <w:rFonts w:ascii="Times New Roman" w:hAnsi="Times New Roman" w:cs="Times New Roman"/>
          <w:sz w:val="28"/>
          <w:szCs w:val="28"/>
        </w:rPr>
        <w:t xml:space="preserve">Контрольные срезы проводятся в соответствии с Положением </w:t>
      </w:r>
      <w:r w:rsidR="00D439FD" w:rsidRPr="00E62BF0">
        <w:rPr>
          <w:rFonts w:ascii="Times New Roman" w:hAnsi="Times New Roman" w:cs="Times New Roman"/>
          <w:bCs/>
          <w:sz w:val="28"/>
          <w:szCs w:val="28"/>
        </w:rPr>
        <w:t>о проведении контрольных срезов знаний</w:t>
      </w:r>
      <w:r w:rsidR="00DB0C9C" w:rsidRPr="00E62BF0">
        <w:rPr>
          <w:rFonts w:ascii="Times New Roman" w:hAnsi="Times New Roman" w:cs="Times New Roman"/>
          <w:bCs/>
          <w:sz w:val="28"/>
          <w:szCs w:val="28"/>
        </w:rPr>
        <w:t xml:space="preserve"> о</w:t>
      </w:r>
      <w:r w:rsidR="00D439FD" w:rsidRPr="00E62BF0">
        <w:rPr>
          <w:rFonts w:ascii="Times New Roman" w:hAnsi="Times New Roman" w:cs="Times New Roman"/>
          <w:bCs/>
          <w:sz w:val="28"/>
          <w:szCs w:val="28"/>
        </w:rPr>
        <w:t xml:space="preserve">бучающихся, </w:t>
      </w:r>
      <w:r w:rsidR="00D439FD" w:rsidRPr="00E62BF0">
        <w:rPr>
          <w:rFonts w:ascii="Times New Roman" w:hAnsi="Times New Roman" w:cs="Times New Roman"/>
          <w:sz w:val="28"/>
          <w:szCs w:val="28"/>
        </w:rPr>
        <w:t>с целью:</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обеспечения контроля качества подготовки специалистов в соответ</w:t>
      </w:r>
      <w:r w:rsidRPr="00E62BF0">
        <w:rPr>
          <w:rFonts w:ascii="Times New Roman" w:hAnsi="Times New Roman" w:cs="Times New Roman"/>
          <w:sz w:val="28"/>
          <w:szCs w:val="28"/>
        </w:rPr>
        <w:lastRenderedPageBreak/>
        <w:t>ствии с требованиями ФГОС</w:t>
      </w:r>
      <w:r w:rsidR="0080257B">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получения объективной информации о результатах образовательной деятельности в колледже;</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определения уровня усвоения обучающимися учебного материала;</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действий.</w:t>
      </w:r>
    </w:p>
    <w:bookmarkEnd w:id="8"/>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00420C88"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00420C88" w:rsidRPr="00E62BF0">
        <w:rPr>
          <w:rFonts w:ascii="Times New Roman" w:hAnsi="Times New Roman" w:cs="Times New Roman"/>
          <w:sz w:val="28"/>
          <w:szCs w:val="28"/>
        </w:rPr>
        <w:t>и практикам осуществляется по окончании их освоения, в соответствии с учебным планом специальности и локальными актами колледжа. Предусмотрены следующие формы промежуточной аттестации: зачет, дифференцированный зачет (в т.ч. комплексный), экзамен (в т.ч. комплексный), экзамен (квалификационный) по профессиональному модулю. В проведении экзаменов (квалификационных) по профессиональным модулям в обязательном порядке принимают участие представители работодателя.</w:t>
      </w:r>
    </w:p>
    <w:p w:rsidR="00FB38FA"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00FB38FA"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005936BD" w:rsidRPr="00E62BF0">
        <w:rPr>
          <w:rFonts w:ascii="Times New Roman" w:hAnsi="Times New Roman" w:cs="Times New Roman"/>
          <w:sz w:val="28"/>
          <w:szCs w:val="28"/>
        </w:rPr>
        <w:t xml:space="preserve">Аттестация по </w:t>
      </w:r>
      <w:r w:rsidR="00FB38FA" w:rsidRPr="00E62BF0">
        <w:rPr>
          <w:rFonts w:ascii="Times New Roman" w:hAnsi="Times New Roman" w:cs="Times New Roman"/>
          <w:sz w:val="28"/>
          <w:szCs w:val="28"/>
        </w:rPr>
        <w:t>учебной, производственной (по профилю специальности) и производственной (преддипломной) практикам осуществляется в соответствии с Положением о практи</w:t>
      </w:r>
      <w:r w:rsidR="00C95F7D" w:rsidRPr="00E62BF0">
        <w:rPr>
          <w:rFonts w:ascii="Times New Roman" w:hAnsi="Times New Roman" w:cs="Times New Roman"/>
          <w:sz w:val="28"/>
          <w:szCs w:val="28"/>
        </w:rPr>
        <w:t>ческой подготовке.</w:t>
      </w:r>
    </w:p>
    <w:p w:rsidR="0080257B" w:rsidRDefault="0080257B" w:rsidP="00D31B03">
      <w:pPr>
        <w:widowControl w:val="0"/>
        <w:spacing w:after="0" w:line="360" w:lineRule="auto"/>
        <w:ind w:firstLine="709"/>
        <w:jc w:val="both"/>
        <w:rPr>
          <w:rFonts w:ascii="Times New Roman" w:hAnsi="Times New Roman" w:cs="Times New Roman"/>
          <w:sz w:val="28"/>
          <w:szCs w:val="28"/>
        </w:rPr>
      </w:pPr>
      <w:bookmarkStart w:id="9" w:name="sub_83"/>
      <w:r>
        <w:rPr>
          <w:rFonts w:ascii="Times New Roman" w:hAnsi="Times New Roman" w:cs="Times New Roman"/>
          <w:sz w:val="28"/>
          <w:szCs w:val="28"/>
        </w:rPr>
        <w:t xml:space="preserve">7.8. </w:t>
      </w:r>
      <w:r w:rsidR="00980B7C" w:rsidRPr="00E62BF0">
        <w:rPr>
          <w:rFonts w:ascii="Times New Roman" w:hAnsi="Times New Roman" w:cs="Times New Roman"/>
          <w:sz w:val="28"/>
          <w:szCs w:val="28"/>
        </w:rPr>
        <w:t xml:space="preserve">Для аттестации обучающихся на соответствие их персональных достижений поэтапным требованиям ППССЗ (текущий контроль успеваемости и промежуточная аттестация) </w:t>
      </w:r>
      <w:r w:rsidR="00AA0900">
        <w:rPr>
          <w:rFonts w:ascii="Times New Roman" w:hAnsi="Times New Roman" w:cs="Times New Roman"/>
          <w:sz w:val="28"/>
          <w:szCs w:val="28"/>
        </w:rPr>
        <w:t>создан ФОС</w:t>
      </w:r>
      <w:r w:rsidR="00980B7C" w:rsidRPr="00E62BF0">
        <w:rPr>
          <w:rFonts w:ascii="Times New Roman" w:hAnsi="Times New Roman" w:cs="Times New Roman"/>
          <w:sz w:val="28"/>
          <w:szCs w:val="28"/>
        </w:rPr>
        <w:t>, позволяющи</w:t>
      </w:r>
      <w:r w:rsidR="00AA0900">
        <w:rPr>
          <w:rFonts w:ascii="Times New Roman" w:hAnsi="Times New Roman" w:cs="Times New Roman"/>
          <w:sz w:val="28"/>
          <w:szCs w:val="28"/>
        </w:rPr>
        <w:t>й</w:t>
      </w:r>
      <w:r w:rsidR="00980B7C" w:rsidRPr="00E62BF0">
        <w:rPr>
          <w:rFonts w:ascii="Times New Roman" w:hAnsi="Times New Roman" w:cs="Times New Roman"/>
          <w:sz w:val="28"/>
          <w:szCs w:val="28"/>
        </w:rPr>
        <w:t xml:space="preserve"> оценить </w:t>
      </w:r>
      <w:r>
        <w:rPr>
          <w:rFonts w:ascii="Times New Roman" w:hAnsi="Times New Roman" w:cs="Times New Roman"/>
          <w:sz w:val="28"/>
          <w:szCs w:val="28"/>
        </w:rPr>
        <w:t xml:space="preserve">практический опыт, </w:t>
      </w:r>
      <w:r w:rsidR="00980B7C" w:rsidRPr="00E62BF0">
        <w:rPr>
          <w:rFonts w:ascii="Times New Roman" w:hAnsi="Times New Roman" w:cs="Times New Roman"/>
          <w:sz w:val="28"/>
          <w:szCs w:val="28"/>
        </w:rPr>
        <w:t xml:space="preserve">умения, знания, освоенные компетенции. ФОС </w:t>
      </w:r>
      <w:r w:rsidR="00AA0900">
        <w:rPr>
          <w:rFonts w:ascii="Times New Roman" w:hAnsi="Times New Roman" w:cs="Times New Roman"/>
          <w:sz w:val="28"/>
          <w:szCs w:val="28"/>
        </w:rPr>
        <w:t xml:space="preserve">разработан </w:t>
      </w:r>
      <w:r w:rsidR="00980B7C" w:rsidRPr="00E62BF0">
        <w:rPr>
          <w:rFonts w:ascii="Times New Roman" w:hAnsi="Times New Roman" w:cs="Times New Roman"/>
          <w:sz w:val="28"/>
          <w:szCs w:val="28"/>
        </w:rPr>
        <w:t>в соответствии с Положением о формировании фонда оценочных средств для проведения текущего контроля успеваемости и промежуточной аттестации обучающихся и вклю</w:t>
      </w:r>
      <w:r>
        <w:rPr>
          <w:rFonts w:ascii="Times New Roman" w:hAnsi="Times New Roman" w:cs="Times New Roman"/>
          <w:sz w:val="28"/>
          <w:szCs w:val="28"/>
        </w:rPr>
        <w:t>ча</w:t>
      </w:r>
      <w:r w:rsidR="00AA0900">
        <w:rPr>
          <w:rFonts w:ascii="Times New Roman" w:hAnsi="Times New Roman" w:cs="Times New Roman"/>
          <w:sz w:val="28"/>
          <w:szCs w:val="28"/>
        </w:rPr>
        <w:t>е</w:t>
      </w:r>
      <w:r>
        <w:rPr>
          <w:rFonts w:ascii="Times New Roman" w:hAnsi="Times New Roman" w:cs="Times New Roman"/>
          <w:sz w:val="28"/>
          <w:szCs w:val="28"/>
        </w:rPr>
        <w:t>т</w:t>
      </w:r>
      <w:r w:rsidR="00980B7C" w:rsidRPr="00E62BF0">
        <w:rPr>
          <w:rFonts w:ascii="Times New Roman" w:hAnsi="Times New Roman" w:cs="Times New Roman"/>
          <w:sz w:val="28"/>
          <w:szCs w:val="28"/>
        </w:rPr>
        <w:t xml:space="preserve"> </w:t>
      </w:r>
      <w:r w:rsidR="00456828" w:rsidRPr="00E62BF0">
        <w:rPr>
          <w:rFonts w:ascii="Times New Roman" w:hAnsi="Times New Roman" w:cs="Times New Roman"/>
          <w:sz w:val="28"/>
          <w:szCs w:val="28"/>
        </w:rPr>
        <w:t xml:space="preserve">комплекты оценочных средств (КОС) по </w:t>
      </w:r>
      <w:r>
        <w:rPr>
          <w:rFonts w:ascii="Times New Roman" w:hAnsi="Times New Roman" w:cs="Times New Roman"/>
          <w:sz w:val="28"/>
          <w:szCs w:val="28"/>
        </w:rPr>
        <w:t>УД и МДК.</w:t>
      </w:r>
    </w:p>
    <w:p w:rsidR="00B674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7.9. Д</w:t>
      </w:r>
      <w:r w:rsidR="00B67434" w:rsidRPr="00E62BF0">
        <w:rPr>
          <w:rFonts w:ascii="Times New Roman" w:hAnsi="Times New Roman" w:cs="Times New Roman"/>
          <w:sz w:val="28"/>
          <w:szCs w:val="28"/>
        </w:rPr>
        <w:t xml:space="preserve">ля оценивания сформированности общих и профессиональных компетенций </w:t>
      </w:r>
      <w:r>
        <w:rPr>
          <w:rFonts w:ascii="Times New Roman" w:hAnsi="Times New Roman" w:cs="Times New Roman"/>
          <w:sz w:val="28"/>
          <w:szCs w:val="28"/>
        </w:rPr>
        <w:t xml:space="preserve">дополнительно </w:t>
      </w:r>
      <w:r w:rsidR="00B67434" w:rsidRPr="00E62BF0">
        <w:rPr>
          <w:rFonts w:ascii="Times New Roman" w:hAnsi="Times New Roman" w:cs="Times New Roman"/>
          <w:sz w:val="28"/>
          <w:szCs w:val="28"/>
        </w:rPr>
        <w:t>используется портфолио, которое обучающиеся заполняют в течение всего периода обучения в колледже и оформляют в со</w:t>
      </w:r>
      <w:r w:rsidR="00B67434" w:rsidRPr="00E62BF0">
        <w:rPr>
          <w:rFonts w:ascii="Times New Roman" w:hAnsi="Times New Roman" w:cs="Times New Roman"/>
          <w:sz w:val="28"/>
          <w:szCs w:val="28"/>
        </w:rPr>
        <w:lastRenderedPageBreak/>
        <w:t>ответствии с Положением о портфолио студента.</w:t>
      </w:r>
    </w:p>
    <w:p w:rsidR="000D38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 </w:t>
      </w:r>
      <w:r w:rsidR="000D3834" w:rsidRPr="00E62BF0">
        <w:rPr>
          <w:rFonts w:ascii="Times New Roman" w:hAnsi="Times New Roman" w:cs="Times New Roman"/>
          <w:sz w:val="28"/>
          <w:szCs w:val="28"/>
        </w:rPr>
        <w:t>Система оценивания предполагает выставление оценок: «отлично» («5»), «хорошо» («4»), «удовлетворительно» («3»), «неудовлетворитель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«вид профессиональной деятельности зачтено/не зачтено»</w:t>
      </w:r>
      <w:r>
        <w:rPr>
          <w:rFonts w:ascii="Times New Roman" w:hAnsi="Times New Roman" w:cs="Times New Roman"/>
          <w:sz w:val="28"/>
          <w:szCs w:val="28"/>
        </w:rPr>
        <w:t xml:space="preserve"> по ПМ.</w:t>
      </w:r>
    </w:p>
    <w:bookmarkEnd w:id="9"/>
    <w:p w:rsidR="00EE5511" w:rsidRPr="00E62BF0"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00EE5511"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00EE5511" w:rsidRPr="00E62BF0">
        <w:rPr>
          <w:rFonts w:ascii="Times New Roman" w:hAnsi="Times New Roman" w:cs="Times New Roman"/>
          <w:sz w:val="28"/>
          <w:szCs w:val="28"/>
        </w:rPr>
        <w:t xml:space="preserve">проводится по завершении всего курса обучения по </w:t>
      </w:r>
      <w:r>
        <w:rPr>
          <w:rFonts w:ascii="Times New Roman" w:hAnsi="Times New Roman" w:cs="Times New Roman"/>
          <w:sz w:val="28"/>
          <w:szCs w:val="28"/>
        </w:rPr>
        <w:t>образовательной программе</w:t>
      </w:r>
      <w:r w:rsidR="00EE5511"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требованиям ФГОС СПО.</w:t>
      </w:r>
    </w:p>
    <w:p w:rsidR="00172AF4"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00EE5511"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00EE5511"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00EE5511" w:rsidRPr="00E62BF0">
        <w:rPr>
          <w:rFonts w:ascii="Times New Roman" w:hAnsi="Times New Roman" w:cs="Times New Roman"/>
          <w:sz w:val="28"/>
          <w:szCs w:val="28"/>
        </w:rPr>
        <w:t xml:space="preserve"> и защиты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00EE5511" w:rsidRPr="00E62BF0">
        <w:rPr>
          <w:rFonts w:ascii="Times New Roman" w:hAnsi="Times New Roman" w:cs="Times New Roman"/>
          <w:sz w:val="28"/>
          <w:szCs w:val="28"/>
        </w:rPr>
        <w:t xml:space="preserve">работы). </w:t>
      </w:r>
    </w:p>
    <w:p w:rsidR="00172AF4" w:rsidRPr="00E62BF0" w:rsidRDefault="00172AF4" w:rsidP="00172AF4">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проведения ГИА по образовательным программам СПО ГБП ОУ «ТХТК» </w:t>
      </w:r>
      <w:r>
        <w:rPr>
          <w:rFonts w:ascii="Times New Roman" w:hAnsi="Times New Roman" w:cs="Times New Roman"/>
          <w:sz w:val="28"/>
          <w:szCs w:val="28"/>
        </w:rPr>
        <w:t xml:space="preserve">и Программой ГИА по специальности (Приложение </w:t>
      </w:r>
      <w:r w:rsidR="000D67AC">
        <w:rPr>
          <w:rFonts w:ascii="Times New Roman" w:hAnsi="Times New Roman" w:cs="Times New Roman"/>
          <w:sz w:val="28"/>
          <w:szCs w:val="28"/>
        </w:rPr>
        <w:t>Г</w:t>
      </w:r>
      <w:r>
        <w:rPr>
          <w:rFonts w:ascii="Times New Roman" w:hAnsi="Times New Roman" w:cs="Times New Roman"/>
          <w:sz w:val="28"/>
          <w:szCs w:val="28"/>
        </w:rPr>
        <w:t xml:space="preserve">) </w:t>
      </w:r>
      <w:r w:rsidRPr="00E62BF0">
        <w:rPr>
          <w:rFonts w:ascii="Times New Roman" w:hAnsi="Times New Roman" w:cs="Times New Roman"/>
          <w:sz w:val="28"/>
          <w:szCs w:val="28"/>
        </w:rPr>
        <w:t>на основании оценочных материалов, размещенных на портале https://om.firpo.ru/.</w:t>
      </w:r>
    </w:p>
    <w:p w:rsidR="0080257B"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квалификационной работе ГБП ОУ «ТХТК». Тематика ВКР в обязательном порядке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 xml:space="preserve">Требования к содержанию, объему и структуре </w:t>
      </w:r>
      <w:r w:rsidR="0080257B">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студентов</w:t>
      </w:r>
      <w:r>
        <w:rPr>
          <w:rFonts w:ascii="Times New Roman" w:hAnsi="Times New Roman" w:cs="Times New Roman"/>
          <w:sz w:val="28"/>
          <w:szCs w:val="28"/>
        </w:rPr>
        <w:t xml:space="preserve"> ГБП ОУ «ТХТК».</w:t>
      </w:r>
    </w:p>
    <w:p w:rsidR="00EE5511" w:rsidRPr="00E62BF0"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7.15. ГИА </w:t>
      </w:r>
      <w:r w:rsidR="00EE5511" w:rsidRPr="00E62BF0">
        <w:rPr>
          <w:rFonts w:ascii="Times New Roman" w:hAnsi="Times New Roman" w:cs="Times New Roman"/>
          <w:sz w:val="28"/>
          <w:szCs w:val="28"/>
        </w:rPr>
        <w:t>завершается присвоением квалификации специалиста среднего звена</w:t>
      </w:r>
      <w:r>
        <w:rPr>
          <w:rFonts w:ascii="Times New Roman" w:hAnsi="Times New Roman" w:cs="Times New Roman"/>
          <w:sz w:val="28"/>
          <w:szCs w:val="28"/>
        </w:rPr>
        <w:t xml:space="preserve"> </w:t>
      </w:r>
      <w:r w:rsidRPr="00172AF4">
        <w:rPr>
          <w:rFonts w:ascii="Times New Roman" w:hAnsi="Times New Roman" w:cs="Times New Roman"/>
          <w:b/>
          <w:sz w:val="28"/>
          <w:szCs w:val="28"/>
        </w:rPr>
        <w:t>«</w:t>
      </w:r>
      <w:r w:rsidR="008B35EF">
        <w:rPr>
          <w:rFonts w:ascii="Times New Roman" w:hAnsi="Times New Roman" w:cs="Times New Roman"/>
          <w:b/>
          <w:sz w:val="28"/>
          <w:szCs w:val="28"/>
        </w:rPr>
        <w:t>техник</w:t>
      </w:r>
      <w:r w:rsidRPr="00172AF4">
        <w:rPr>
          <w:rFonts w:ascii="Times New Roman" w:hAnsi="Times New Roman" w:cs="Times New Roman"/>
          <w:b/>
          <w:sz w:val="28"/>
          <w:szCs w:val="28"/>
        </w:rPr>
        <w:t>»</w:t>
      </w:r>
      <w:r w:rsidR="00EE5511" w:rsidRPr="00E62BF0">
        <w:rPr>
          <w:rFonts w:ascii="Times New Roman" w:hAnsi="Times New Roman" w:cs="Times New Roman"/>
          <w:sz w:val="28"/>
          <w:szCs w:val="28"/>
        </w:rPr>
        <w:t>.</w:t>
      </w:r>
    </w:p>
    <w:p w:rsidR="00E140EC" w:rsidRPr="00E62BF0" w:rsidRDefault="00172AF4" w:rsidP="00E435EF">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DB0C9C" w:rsidRPr="00E62BF0">
        <w:rPr>
          <w:rFonts w:ascii="Times New Roman" w:hAnsi="Times New Roman" w:cs="Times New Roman"/>
          <w:sz w:val="28"/>
          <w:szCs w:val="28"/>
        </w:rPr>
        <w:t>На основании результатов ГИА выпускнику выдается диплом государственного образца об уровне образования и квалификации</w:t>
      </w:r>
      <w:r w:rsidR="00B612C9" w:rsidRPr="00E62BF0">
        <w:rPr>
          <w:rFonts w:ascii="Times New Roman" w:hAnsi="Times New Roman" w:cs="Times New Roman"/>
          <w:sz w:val="28"/>
          <w:szCs w:val="28"/>
        </w:rPr>
        <w:t>.</w:t>
      </w:r>
    </w:p>
    <w:sectPr w:rsidR="00E140EC" w:rsidRPr="00E62BF0" w:rsidSect="000D67A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167F" w:rsidRDefault="0021167F" w:rsidP="009D4743">
      <w:pPr>
        <w:spacing w:after="0" w:line="240" w:lineRule="auto"/>
      </w:pPr>
      <w:r>
        <w:separator/>
      </w:r>
    </w:p>
  </w:endnote>
  <w:endnote w:type="continuationSeparator" w:id="0">
    <w:p w:rsidR="0021167F" w:rsidRDefault="0021167F" w:rsidP="009D47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48032"/>
      <w:docPartObj>
        <w:docPartGallery w:val="Page Numbers (Bottom of Page)"/>
        <w:docPartUnique/>
      </w:docPartObj>
    </w:sdtPr>
    <w:sdtEndPr>
      <w:rPr>
        <w:rFonts w:ascii="Times New Roman" w:hAnsi="Times New Roman" w:cs="Times New Roman"/>
        <w:sz w:val="20"/>
        <w:szCs w:val="20"/>
      </w:rPr>
    </w:sdtEndPr>
    <w:sdtContent>
      <w:p w:rsidR="00151155" w:rsidRPr="000D67AC" w:rsidRDefault="00226969"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00151155"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931713">
          <w:rPr>
            <w:rFonts w:ascii="Times New Roman" w:hAnsi="Times New Roman" w:cs="Times New Roman"/>
            <w:noProof/>
            <w:sz w:val="20"/>
            <w:szCs w:val="20"/>
          </w:rPr>
          <w:t>25</w:t>
        </w:r>
        <w:r w:rsidRPr="000D67AC">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167F" w:rsidRDefault="0021167F" w:rsidP="009D4743">
      <w:pPr>
        <w:spacing w:after="0" w:line="240" w:lineRule="auto"/>
      </w:pPr>
      <w:r>
        <w:separator/>
      </w:r>
    </w:p>
  </w:footnote>
  <w:footnote w:type="continuationSeparator" w:id="0">
    <w:p w:rsidR="0021167F" w:rsidRDefault="0021167F" w:rsidP="009D47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3853FB"/>
    <w:multiLevelType w:val="multilevel"/>
    <w:tmpl w:val="A816CB36"/>
    <w:lvl w:ilvl="0">
      <w:start w:val="1"/>
      <w:numFmt w:val="decimal"/>
      <w:lvlText w:val="%1."/>
      <w:lvlJc w:val="left"/>
      <w:pPr>
        <w:ind w:left="1069"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15:restartNumberingAfterBreak="0">
    <w:nsid w:val="33283F35"/>
    <w:multiLevelType w:val="hybridMultilevel"/>
    <w:tmpl w:val="AD66B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E0D4476"/>
    <w:multiLevelType w:val="multilevel"/>
    <w:tmpl w:val="35BE46C8"/>
    <w:lvl w:ilvl="0">
      <w:start w:val="1"/>
      <w:numFmt w:val="decimal"/>
      <w:lvlText w:val="%1"/>
      <w:lvlJc w:val="left"/>
      <w:pPr>
        <w:ind w:left="375" w:hanging="375"/>
      </w:pPr>
      <w:rPr>
        <w:rFonts w:hint="default"/>
        <w:b/>
      </w:rPr>
    </w:lvl>
    <w:lvl w:ilvl="1">
      <w:start w:val="2"/>
      <w:numFmt w:val="decimal"/>
      <w:lvlText w:val="%1.%2"/>
      <w:lvlJc w:val="left"/>
      <w:pPr>
        <w:ind w:left="1084" w:hanging="375"/>
      </w:pPr>
      <w:rPr>
        <w:rFonts w:hint="default"/>
        <w:b/>
      </w:rPr>
    </w:lvl>
    <w:lvl w:ilvl="2">
      <w:start w:val="1"/>
      <w:numFmt w:val="decimalZero"/>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3" w15:restartNumberingAfterBreak="0">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631153CF"/>
    <w:multiLevelType w:val="hybridMultilevel"/>
    <w:tmpl w:val="926820F6"/>
    <w:lvl w:ilvl="0" w:tplc="D4F8E43E">
      <w:start w:val="1"/>
      <w:numFmt w:val="bullet"/>
      <w:lvlText w:val=""/>
      <w:lvlJc w:val="left"/>
      <w:pPr>
        <w:ind w:left="1429"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649501F9"/>
    <w:multiLevelType w:val="hybridMultilevel"/>
    <w:tmpl w:val="D7FED5B4"/>
    <w:lvl w:ilvl="0" w:tplc="DC380B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71935A3A"/>
    <w:multiLevelType w:val="hybridMultilevel"/>
    <w:tmpl w:val="7A60160E"/>
    <w:lvl w:ilvl="0" w:tplc="D4F8E43E">
      <w:start w:val="1"/>
      <w:numFmt w:val="bullet"/>
      <w:lvlText w:val=""/>
      <w:lvlJc w:val="left"/>
      <w:pPr>
        <w:ind w:left="2138"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4"/>
  </w:num>
  <w:num w:numId="3">
    <w:abstractNumId w:val="6"/>
  </w:num>
  <w:num w:numId="4">
    <w:abstractNumId w:val="0"/>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4859D9"/>
    <w:rsid w:val="0000403E"/>
    <w:rsid w:val="0000419F"/>
    <w:rsid w:val="000078E6"/>
    <w:rsid w:val="00017225"/>
    <w:rsid w:val="00023F4D"/>
    <w:rsid w:val="00032194"/>
    <w:rsid w:val="00035B5C"/>
    <w:rsid w:val="00042135"/>
    <w:rsid w:val="00043BEF"/>
    <w:rsid w:val="00043E4C"/>
    <w:rsid w:val="00044003"/>
    <w:rsid w:val="000454F6"/>
    <w:rsid w:val="00054669"/>
    <w:rsid w:val="00070119"/>
    <w:rsid w:val="0007227C"/>
    <w:rsid w:val="00077A31"/>
    <w:rsid w:val="000820CD"/>
    <w:rsid w:val="000929AF"/>
    <w:rsid w:val="000A56CA"/>
    <w:rsid w:val="000C36E3"/>
    <w:rsid w:val="000D0AC9"/>
    <w:rsid w:val="000D3834"/>
    <w:rsid w:val="000D67AC"/>
    <w:rsid w:val="000E28E2"/>
    <w:rsid w:val="000F6AAC"/>
    <w:rsid w:val="001041CD"/>
    <w:rsid w:val="00107065"/>
    <w:rsid w:val="00107725"/>
    <w:rsid w:val="00123DDD"/>
    <w:rsid w:val="00124BAF"/>
    <w:rsid w:val="00126D2D"/>
    <w:rsid w:val="00127B96"/>
    <w:rsid w:val="001351FB"/>
    <w:rsid w:val="0014117D"/>
    <w:rsid w:val="0014228B"/>
    <w:rsid w:val="001450D2"/>
    <w:rsid w:val="00151155"/>
    <w:rsid w:val="001517D3"/>
    <w:rsid w:val="0015300A"/>
    <w:rsid w:val="00157F9C"/>
    <w:rsid w:val="00160D8F"/>
    <w:rsid w:val="001700B1"/>
    <w:rsid w:val="00172AF4"/>
    <w:rsid w:val="00172FDC"/>
    <w:rsid w:val="00174145"/>
    <w:rsid w:val="0017532B"/>
    <w:rsid w:val="0018375D"/>
    <w:rsid w:val="00183BBD"/>
    <w:rsid w:val="0018792F"/>
    <w:rsid w:val="001A4547"/>
    <w:rsid w:val="001A78AD"/>
    <w:rsid w:val="001B055C"/>
    <w:rsid w:val="001D46E9"/>
    <w:rsid w:val="001E305B"/>
    <w:rsid w:val="001E412E"/>
    <w:rsid w:val="001E6DB5"/>
    <w:rsid w:val="0020069F"/>
    <w:rsid w:val="0021091D"/>
    <w:rsid w:val="00211577"/>
    <w:rsid w:val="0021167F"/>
    <w:rsid w:val="00213151"/>
    <w:rsid w:val="002222C2"/>
    <w:rsid w:val="00226969"/>
    <w:rsid w:val="00227FAE"/>
    <w:rsid w:val="00230DAC"/>
    <w:rsid w:val="00233156"/>
    <w:rsid w:val="00244371"/>
    <w:rsid w:val="00247A51"/>
    <w:rsid w:val="002545BF"/>
    <w:rsid w:val="00254FFB"/>
    <w:rsid w:val="0025756B"/>
    <w:rsid w:val="00257A4A"/>
    <w:rsid w:val="0026361E"/>
    <w:rsid w:val="00264985"/>
    <w:rsid w:val="00272694"/>
    <w:rsid w:val="002777D8"/>
    <w:rsid w:val="00292CB2"/>
    <w:rsid w:val="0029539E"/>
    <w:rsid w:val="0029664B"/>
    <w:rsid w:val="002A0D6F"/>
    <w:rsid w:val="002A32A3"/>
    <w:rsid w:val="002A35CD"/>
    <w:rsid w:val="002B2BAF"/>
    <w:rsid w:val="002B5FE2"/>
    <w:rsid w:val="002B6E9E"/>
    <w:rsid w:val="002C1230"/>
    <w:rsid w:val="002D0922"/>
    <w:rsid w:val="002D4F8B"/>
    <w:rsid w:val="002E75B8"/>
    <w:rsid w:val="002E7EE2"/>
    <w:rsid w:val="002F337F"/>
    <w:rsid w:val="002F542F"/>
    <w:rsid w:val="003030B6"/>
    <w:rsid w:val="00323D01"/>
    <w:rsid w:val="00327427"/>
    <w:rsid w:val="00335F3B"/>
    <w:rsid w:val="00342191"/>
    <w:rsid w:val="00343F4D"/>
    <w:rsid w:val="00343F90"/>
    <w:rsid w:val="003460FE"/>
    <w:rsid w:val="0035228C"/>
    <w:rsid w:val="00353FD4"/>
    <w:rsid w:val="0035482A"/>
    <w:rsid w:val="0035610E"/>
    <w:rsid w:val="00360365"/>
    <w:rsid w:val="003625F4"/>
    <w:rsid w:val="00382844"/>
    <w:rsid w:val="00387278"/>
    <w:rsid w:val="003A36F6"/>
    <w:rsid w:val="003A78CB"/>
    <w:rsid w:val="003B0750"/>
    <w:rsid w:val="003D064D"/>
    <w:rsid w:val="003D2DFD"/>
    <w:rsid w:val="003E700C"/>
    <w:rsid w:val="003F21AB"/>
    <w:rsid w:val="003F442A"/>
    <w:rsid w:val="003F717D"/>
    <w:rsid w:val="004014F8"/>
    <w:rsid w:val="004124CC"/>
    <w:rsid w:val="00414138"/>
    <w:rsid w:val="004141A1"/>
    <w:rsid w:val="00416A06"/>
    <w:rsid w:val="00420C88"/>
    <w:rsid w:val="0043138F"/>
    <w:rsid w:val="00432904"/>
    <w:rsid w:val="0043397B"/>
    <w:rsid w:val="00433DF7"/>
    <w:rsid w:val="00435A75"/>
    <w:rsid w:val="004400B3"/>
    <w:rsid w:val="00442416"/>
    <w:rsid w:val="00442E8C"/>
    <w:rsid w:val="00444713"/>
    <w:rsid w:val="00446973"/>
    <w:rsid w:val="00452934"/>
    <w:rsid w:val="0045547C"/>
    <w:rsid w:val="00455DF5"/>
    <w:rsid w:val="00456828"/>
    <w:rsid w:val="00464048"/>
    <w:rsid w:val="0046424E"/>
    <w:rsid w:val="004647BD"/>
    <w:rsid w:val="00467DAC"/>
    <w:rsid w:val="00471312"/>
    <w:rsid w:val="00482223"/>
    <w:rsid w:val="00483BBF"/>
    <w:rsid w:val="004846D5"/>
    <w:rsid w:val="00484A66"/>
    <w:rsid w:val="004859D9"/>
    <w:rsid w:val="00487240"/>
    <w:rsid w:val="004A1629"/>
    <w:rsid w:val="004A5356"/>
    <w:rsid w:val="004A5FDA"/>
    <w:rsid w:val="004B28DD"/>
    <w:rsid w:val="004C3D9D"/>
    <w:rsid w:val="004C412A"/>
    <w:rsid w:val="004D128A"/>
    <w:rsid w:val="004D1F8A"/>
    <w:rsid w:val="004D5912"/>
    <w:rsid w:val="004E5D81"/>
    <w:rsid w:val="004E656E"/>
    <w:rsid w:val="004F40C7"/>
    <w:rsid w:val="004F4B37"/>
    <w:rsid w:val="00503E5F"/>
    <w:rsid w:val="005111FD"/>
    <w:rsid w:val="0051437C"/>
    <w:rsid w:val="00517DEC"/>
    <w:rsid w:val="0052060F"/>
    <w:rsid w:val="00522063"/>
    <w:rsid w:val="00524CC7"/>
    <w:rsid w:val="005260FD"/>
    <w:rsid w:val="00526A51"/>
    <w:rsid w:val="00534145"/>
    <w:rsid w:val="005361BA"/>
    <w:rsid w:val="00540D6A"/>
    <w:rsid w:val="005441DD"/>
    <w:rsid w:val="00546FA9"/>
    <w:rsid w:val="005520E4"/>
    <w:rsid w:val="00561E2F"/>
    <w:rsid w:val="00563611"/>
    <w:rsid w:val="00563F8D"/>
    <w:rsid w:val="0056592C"/>
    <w:rsid w:val="00570DFD"/>
    <w:rsid w:val="00571CAF"/>
    <w:rsid w:val="005741E5"/>
    <w:rsid w:val="00576DD7"/>
    <w:rsid w:val="005877EC"/>
    <w:rsid w:val="00592631"/>
    <w:rsid w:val="005936BD"/>
    <w:rsid w:val="005B3B5D"/>
    <w:rsid w:val="005F728F"/>
    <w:rsid w:val="00604BDD"/>
    <w:rsid w:val="0061050F"/>
    <w:rsid w:val="00614117"/>
    <w:rsid w:val="00617C46"/>
    <w:rsid w:val="006254AD"/>
    <w:rsid w:val="00625D84"/>
    <w:rsid w:val="006266FF"/>
    <w:rsid w:val="00630942"/>
    <w:rsid w:val="006371FE"/>
    <w:rsid w:val="006426EB"/>
    <w:rsid w:val="00642D52"/>
    <w:rsid w:val="00652B91"/>
    <w:rsid w:val="00653174"/>
    <w:rsid w:val="0065693D"/>
    <w:rsid w:val="00656EDA"/>
    <w:rsid w:val="00657DF1"/>
    <w:rsid w:val="006647B1"/>
    <w:rsid w:val="006704A7"/>
    <w:rsid w:val="00675196"/>
    <w:rsid w:val="00681C42"/>
    <w:rsid w:val="00684416"/>
    <w:rsid w:val="00685296"/>
    <w:rsid w:val="006B62E5"/>
    <w:rsid w:val="006C01CC"/>
    <w:rsid w:val="006D1EFB"/>
    <w:rsid w:val="006D741F"/>
    <w:rsid w:val="006E3F3C"/>
    <w:rsid w:val="006E5ADE"/>
    <w:rsid w:val="006F3C17"/>
    <w:rsid w:val="006F542B"/>
    <w:rsid w:val="006F554F"/>
    <w:rsid w:val="006F5826"/>
    <w:rsid w:val="007035F2"/>
    <w:rsid w:val="0070498B"/>
    <w:rsid w:val="00716D63"/>
    <w:rsid w:val="007236B9"/>
    <w:rsid w:val="00726199"/>
    <w:rsid w:val="00726EAC"/>
    <w:rsid w:val="00737F53"/>
    <w:rsid w:val="00752EE1"/>
    <w:rsid w:val="00762589"/>
    <w:rsid w:val="00762C3A"/>
    <w:rsid w:val="00766399"/>
    <w:rsid w:val="0077238F"/>
    <w:rsid w:val="00781938"/>
    <w:rsid w:val="00781FCD"/>
    <w:rsid w:val="00793528"/>
    <w:rsid w:val="00793AC8"/>
    <w:rsid w:val="007A07CB"/>
    <w:rsid w:val="007A56B4"/>
    <w:rsid w:val="007B5B31"/>
    <w:rsid w:val="007D1301"/>
    <w:rsid w:val="007E1D25"/>
    <w:rsid w:val="007E2F81"/>
    <w:rsid w:val="007E45AF"/>
    <w:rsid w:val="007E76F4"/>
    <w:rsid w:val="007E7F17"/>
    <w:rsid w:val="007F7B0B"/>
    <w:rsid w:val="0080257B"/>
    <w:rsid w:val="00811A49"/>
    <w:rsid w:val="0081797A"/>
    <w:rsid w:val="0082351A"/>
    <w:rsid w:val="00823F35"/>
    <w:rsid w:val="008303F5"/>
    <w:rsid w:val="00831426"/>
    <w:rsid w:val="008351F1"/>
    <w:rsid w:val="00841FD7"/>
    <w:rsid w:val="008441B4"/>
    <w:rsid w:val="00846CCD"/>
    <w:rsid w:val="00847B05"/>
    <w:rsid w:val="0085002D"/>
    <w:rsid w:val="008542FA"/>
    <w:rsid w:val="008544C1"/>
    <w:rsid w:val="00860A2F"/>
    <w:rsid w:val="0086487B"/>
    <w:rsid w:val="008675D7"/>
    <w:rsid w:val="00882AA6"/>
    <w:rsid w:val="00892330"/>
    <w:rsid w:val="00894561"/>
    <w:rsid w:val="00896B6B"/>
    <w:rsid w:val="008A17C9"/>
    <w:rsid w:val="008A5894"/>
    <w:rsid w:val="008B2289"/>
    <w:rsid w:val="008B35EF"/>
    <w:rsid w:val="008D19B5"/>
    <w:rsid w:val="008E3249"/>
    <w:rsid w:val="008E5DA9"/>
    <w:rsid w:val="008E66A4"/>
    <w:rsid w:val="008E7168"/>
    <w:rsid w:val="008F4DB9"/>
    <w:rsid w:val="00903107"/>
    <w:rsid w:val="00912C3C"/>
    <w:rsid w:val="009167C3"/>
    <w:rsid w:val="00925F16"/>
    <w:rsid w:val="00926DDC"/>
    <w:rsid w:val="0093028D"/>
    <w:rsid w:val="00931713"/>
    <w:rsid w:val="00933A84"/>
    <w:rsid w:val="00945BFF"/>
    <w:rsid w:val="00946087"/>
    <w:rsid w:val="009469C5"/>
    <w:rsid w:val="0095768C"/>
    <w:rsid w:val="00960126"/>
    <w:rsid w:val="00960E65"/>
    <w:rsid w:val="00966105"/>
    <w:rsid w:val="00967D68"/>
    <w:rsid w:val="00973EDF"/>
    <w:rsid w:val="009773F3"/>
    <w:rsid w:val="00980B7C"/>
    <w:rsid w:val="00984087"/>
    <w:rsid w:val="009840BE"/>
    <w:rsid w:val="009A019D"/>
    <w:rsid w:val="009B790D"/>
    <w:rsid w:val="009C2AA6"/>
    <w:rsid w:val="009C43D5"/>
    <w:rsid w:val="009D4743"/>
    <w:rsid w:val="009D5C70"/>
    <w:rsid w:val="009E06BB"/>
    <w:rsid w:val="009E4620"/>
    <w:rsid w:val="00A0043F"/>
    <w:rsid w:val="00A06B6A"/>
    <w:rsid w:val="00A07309"/>
    <w:rsid w:val="00A15F4D"/>
    <w:rsid w:val="00A20314"/>
    <w:rsid w:val="00A40B3D"/>
    <w:rsid w:val="00A40D77"/>
    <w:rsid w:val="00A44B39"/>
    <w:rsid w:val="00A66763"/>
    <w:rsid w:val="00A70545"/>
    <w:rsid w:val="00A73D47"/>
    <w:rsid w:val="00A80B2C"/>
    <w:rsid w:val="00A845C8"/>
    <w:rsid w:val="00A84D33"/>
    <w:rsid w:val="00A86930"/>
    <w:rsid w:val="00A94EEC"/>
    <w:rsid w:val="00A96766"/>
    <w:rsid w:val="00AA0388"/>
    <w:rsid w:val="00AA0900"/>
    <w:rsid w:val="00AA6DF5"/>
    <w:rsid w:val="00AB0B70"/>
    <w:rsid w:val="00AB37C5"/>
    <w:rsid w:val="00AC77FB"/>
    <w:rsid w:val="00AD51E6"/>
    <w:rsid w:val="00AE4882"/>
    <w:rsid w:val="00AF130D"/>
    <w:rsid w:val="00AF75F4"/>
    <w:rsid w:val="00B0643A"/>
    <w:rsid w:val="00B12640"/>
    <w:rsid w:val="00B205D9"/>
    <w:rsid w:val="00B20A70"/>
    <w:rsid w:val="00B30932"/>
    <w:rsid w:val="00B316E0"/>
    <w:rsid w:val="00B42025"/>
    <w:rsid w:val="00B4310C"/>
    <w:rsid w:val="00B431DE"/>
    <w:rsid w:val="00B45480"/>
    <w:rsid w:val="00B47788"/>
    <w:rsid w:val="00B56C10"/>
    <w:rsid w:val="00B57655"/>
    <w:rsid w:val="00B57D88"/>
    <w:rsid w:val="00B603E4"/>
    <w:rsid w:val="00B612C9"/>
    <w:rsid w:val="00B645C6"/>
    <w:rsid w:val="00B667CB"/>
    <w:rsid w:val="00B67434"/>
    <w:rsid w:val="00B7792B"/>
    <w:rsid w:val="00B84961"/>
    <w:rsid w:val="00B93080"/>
    <w:rsid w:val="00BB165C"/>
    <w:rsid w:val="00BC102E"/>
    <w:rsid w:val="00BC46C5"/>
    <w:rsid w:val="00BC5156"/>
    <w:rsid w:val="00BC74E2"/>
    <w:rsid w:val="00BC791E"/>
    <w:rsid w:val="00BD44F0"/>
    <w:rsid w:val="00BD4FD9"/>
    <w:rsid w:val="00BE0750"/>
    <w:rsid w:val="00BE0B0E"/>
    <w:rsid w:val="00BE5600"/>
    <w:rsid w:val="00BE68D6"/>
    <w:rsid w:val="00C00D8B"/>
    <w:rsid w:val="00C0159E"/>
    <w:rsid w:val="00C10665"/>
    <w:rsid w:val="00C115EF"/>
    <w:rsid w:val="00C339E4"/>
    <w:rsid w:val="00C407AC"/>
    <w:rsid w:val="00C46FEE"/>
    <w:rsid w:val="00C53E5F"/>
    <w:rsid w:val="00C74BA6"/>
    <w:rsid w:val="00C77DE1"/>
    <w:rsid w:val="00C81829"/>
    <w:rsid w:val="00C83D7D"/>
    <w:rsid w:val="00C84C81"/>
    <w:rsid w:val="00C9434D"/>
    <w:rsid w:val="00C95F7D"/>
    <w:rsid w:val="00CA1BED"/>
    <w:rsid w:val="00CA5771"/>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42D8"/>
    <w:rsid w:val="00D07424"/>
    <w:rsid w:val="00D14AD5"/>
    <w:rsid w:val="00D23D2A"/>
    <w:rsid w:val="00D31B03"/>
    <w:rsid w:val="00D34AF4"/>
    <w:rsid w:val="00D36A47"/>
    <w:rsid w:val="00D42AA1"/>
    <w:rsid w:val="00D439FD"/>
    <w:rsid w:val="00D53191"/>
    <w:rsid w:val="00D5376B"/>
    <w:rsid w:val="00D72B42"/>
    <w:rsid w:val="00D75AC3"/>
    <w:rsid w:val="00D75F13"/>
    <w:rsid w:val="00D818D9"/>
    <w:rsid w:val="00D84F03"/>
    <w:rsid w:val="00D973BD"/>
    <w:rsid w:val="00DA18CE"/>
    <w:rsid w:val="00DB0C9C"/>
    <w:rsid w:val="00DB62E0"/>
    <w:rsid w:val="00DC138B"/>
    <w:rsid w:val="00DC2ACC"/>
    <w:rsid w:val="00DC6046"/>
    <w:rsid w:val="00DC67A5"/>
    <w:rsid w:val="00DC69A7"/>
    <w:rsid w:val="00DD0E2A"/>
    <w:rsid w:val="00DD1EE3"/>
    <w:rsid w:val="00DE17F2"/>
    <w:rsid w:val="00DE4BB6"/>
    <w:rsid w:val="00DF3042"/>
    <w:rsid w:val="00DF4296"/>
    <w:rsid w:val="00DF499A"/>
    <w:rsid w:val="00E01C54"/>
    <w:rsid w:val="00E02598"/>
    <w:rsid w:val="00E113D5"/>
    <w:rsid w:val="00E140EC"/>
    <w:rsid w:val="00E27651"/>
    <w:rsid w:val="00E3194C"/>
    <w:rsid w:val="00E435EF"/>
    <w:rsid w:val="00E51453"/>
    <w:rsid w:val="00E53BFB"/>
    <w:rsid w:val="00E53FE8"/>
    <w:rsid w:val="00E5755C"/>
    <w:rsid w:val="00E607ED"/>
    <w:rsid w:val="00E62BF0"/>
    <w:rsid w:val="00EA3C3E"/>
    <w:rsid w:val="00ED434E"/>
    <w:rsid w:val="00EE5511"/>
    <w:rsid w:val="00EF6C8A"/>
    <w:rsid w:val="00F045AF"/>
    <w:rsid w:val="00F07354"/>
    <w:rsid w:val="00F133DF"/>
    <w:rsid w:val="00F14DFD"/>
    <w:rsid w:val="00F20061"/>
    <w:rsid w:val="00F209A3"/>
    <w:rsid w:val="00F27697"/>
    <w:rsid w:val="00F321DD"/>
    <w:rsid w:val="00F444CB"/>
    <w:rsid w:val="00F54EC4"/>
    <w:rsid w:val="00F76197"/>
    <w:rsid w:val="00F9134D"/>
    <w:rsid w:val="00FA5564"/>
    <w:rsid w:val="00FB0B75"/>
    <w:rsid w:val="00FB1287"/>
    <w:rsid w:val="00FB1E3E"/>
    <w:rsid w:val="00FB38FA"/>
    <w:rsid w:val="00FD221A"/>
    <w:rsid w:val="00FD4C56"/>
    <w:rsid w:val="00FD6B29"/>
    <w:rsid w:val="00FE4B28"/>
    <w:rsid w:val="00FF371D"/>
    <w:rsid w:val="00FF4D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75574BA-9F26-41A1-A425-F09D9A38E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DB5"/>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basedOn w:val="a"/>
    <w:uiPriority w:val="34"/>
    <w:qFormat/>
    <w:rsid w:val="00077A31"/>
    <w:pPr>
      <w:ind w:left="720"/>
      <w:contextualSpacing/>
    </w:pPr>
  </w:style>
  <w:style w:type="character" w:customStyle="1" w:styleId="a9">
    <w:name w:val="Гипертекстовая ссылка"/>
    <w:basedOn w:val="a0"/>
    <w:uiPriority w:val="99"/>
    <w:rsid w:val="00F20061"/>
    <w:rPr>
      <w:rFonts w:cs="Times New Roman"/>
      <w:color w:val="106BBE"/>
    </w:rPr>
  </w:style>
  <w:style w:type="paragraph" w:customStyle="1" w:styleId="aa">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b">
    <w:name w:val="Текст выноски Знак"/>
    <w:basedOn w:val="a0"/>
    <w:link w:val="ac"/>
    <w:uiPriority w:val="99"/>
    <w:semiHidden/>
    <w:rsid w:val="002D4F8B"/>
    <w:rPr>
      <w:rFonts w:ascii="Segoe UI" w:eastAsia="Times New Roman" w:hAnsi="Segoe UI" w:cs="Times New Roman"/>
      <w:sz w:val="18"/>
      <w:szCs w:val="18"/>
    </w:rPr>
  </w:style>
  <w:style w:type="paragraph" w:styleId="ac">
    <w:name w:val="Balloon Text"/>
    <w:basedOn w:val="a"/>
    <w:link w:val="ab"/>
    <w:uiPriority w:val="99"/>
    <w:semiHidden/>
    <w:unhideWhenUsed/>
    <w:rsid w:val="002D4F8B"/>
    <w:pPr>
      <w:spacing w:after="0" w:line="240" w:lineRule="auto"/>
    </w:pPr>
    <w:rPr>
      <w:rFonts w:ascii="Segoe UI" w:eastAsia="Times New Roman" w:hAnsi="Segoe UI" w:cs="Times New Roman"/>
      <w:sz w:val="18"/>
      <w:szCs w:val="18"/>
    </w:rPr>
  </w:style>
  <w:style w:type="character" w:styleId="ad">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qFormat/>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qFormat/>
    <w:rsid w:val="00894561"/>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894561"/>
    <w:rPr>
      <w:sz w:val="20"/>
      <w:szCs w:val="20"/>
    </w:rPr>
  </w:style>
  <w:style w:type="character" w:styleId="af0">
    <w:name w:val="footnote reference"/>
    <w:basedOn w:val="a0"/>
    <w:uiPriority w:val="99"/>
    <w:semiHidden/>
    <w:unhideWhenUsed/>
    <w:rsid w:val="0089456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590700851">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 w:id="212306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98BDCF-A500-4F02-A388-57ABFCB9D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618</TotalTime>
  <Pages>1</Pages>
  <Words>7508</Words>
  <Characters>42796</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Сотрудник</cp:lastModifiedBy>
  <cp:revision>41</cp:revision>
  <cp:lastPrinted>2021-12-09T10:02:00Z</cp:lastPrinted>
  <dcterms:created xsi:type="dcterms:W3CDTF">2023-07-04T08:35:00Z</dcterms:created>
  <dcterms:modified xsi:type="dcterms:W3CDTF">2025-08-13T11:07:00Z</dcterms:modified>
</cp:coreProperties>
</file>