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40119" w:rsidRPr="007C238D" w:rsidRDefault="00840119" w:rsidP="00840119">
      <w:pPr>
        <w:widowControl w:val="0"/>
        <w:spacing w:line="240" w:lineRule="auto"/>
        <w:jc w:val="center"/>
        <w:rPr>
          <w:rFonts w:ascii="Times New Roman" w:hAnsi="Times New Roman" w:cs="Times New Roman"/>
          <w:b/>
          <w:sz w:val="28"/>
          <w:szCs w:val="28"/>
        </w:rPr>
      </w:pPr>
      <w:r w:rsidRPr="007C238D">
        <w:rPr>
          <w:rFonts w:ascii="Times New Roman" w:hAnsi="Times New Roman" w:cs="Times New Roman"/>
          <w:b/>
          <w:sz w:val="28"/>
          <w:szCs w:val="28"/>
        </w:rPr>
        <w:t>Министерство образования Тверской области</w:t>
      </w:r>
    </w:p>
    <w:p w:rsidR="00840119" w:rsidRPr="007C238D" w:rsidRDefault="00840119" w:rsidP="00840119">
      <w:pPr>
        <w:widowControl w:val="0"/>
        <w:spacing w:line="240" w:lineRule="auto"/>
        <w:jc w:val="center"/>
        <w:rPr>
          <w:rFonts w:ascii="Times New Roman" w:hAnsi="Times New Roman" w:cs="Times New Roman"/>
          <w:b/>
          <w:sz w:val="28"/>
          <w:szCs w:val="28"/>
        </w:rPr>
      </w:pPr>
      <w:r w:rsidRPr="007C238D">
        <w:rPr>
          <w:rFonts w:ascii="Times New Roman" w:hAnsi="Times New Roman" w:cs="Times New Roman"/>
          <w:b/>
          <w:sz w:val="28"/>
          <w:szCs w:val="28"/>
        </w:rPr>
        <w:t>Государственное  бюджетное профессиональное</w:t>
      </w:r>
    </w:p>
    <w:p w:rsidR="00840119" w:rsidRPr="007C238D" w:rsidRDefault="00840119" w:rsidP="00840119">
      <w:pPr>
        <w:widowControl w:val="0"/>
        <w:spacing w:line="240" w:lineRule="auto"/>
        <w:jc w:val="center"/>
        <w:rPr>
          <w:rFonts w:ascii="Times New Roman" w:hAnsi="Times New Roman" w:cs="Times New Roman"/>
          <w:b/>
          <w:sz w:val="28"/>
          <w:szCs w:val="28"/>
        </w:rPr>
      </w:pPr>
      <w:r w:rsidRPr="007C238D">
        <w:rPr>
          <w:rFonts w:ascii="Times New Roman" w:hAnsi="Times New Roman" w:cs="Times New Roman"/>
          <w:b/>
          <w:sz w:val="28"/>
          <w:szCs w:val="28"/>
        </w:rPr>
        <w:t>образовательное  учреждение</w:t>
      </w:r>
    </w:p>
    <w:p w:rsidR="00840119" w:rsidRPr="007C238D" w:rsidRDefault="00840119" w:rsidP="00840119">
      <w:pPr>
        <w:widowControl w:val="0"/>
        <w:spacing w:line="240" w:lineRule="auto"/>
        <w:jc w:val="center"/>
        <w:rPr>
          <w:rFonts w:ascii="Times New Roman" w:hAnsi="Times New Roman" w:cs="Times New Roman"/>
          <w:b/>
          <w:sz w:val="28"/>
          <w:szCs w:val="28"/>
        </w:rPr>
      </w:pPr>
      <w:r w:rsidRPr="007C238D">
        <w:rPr>
          <w:rFonts w:ascii="Times New Roman" w:hAnsi="Times New Roman" w:cs="Times New Roman"/>
          <w:b/>
          <w:sz w:val="28"/>
          <w:szCs w:val="28"/>
        </w:rPr>
        <w:t>«Тверской химико-технологический колледж»</w:t>
      </w:r>
    </w:p>
    <w:p w:rsidR="00840119" w:rsidRPr="007C238D" w:rsidRDefault="00840119" w:rsidP="00840119">
      <w:pPr>
        <w:shd w:val="clear" w:color="auto" w:fill="FFFFFF"/>
        <w:tabs>
          <w:tab w:val="left" w:pos="200"/>
          <w:tab w:val="right" w:pos="10489"/>
        </w:tabs>
        <w:spacing w:line="360" w:lineRule="auto"/>
        <w:jc w:val="center"/>
        <w:rPr>
          <w:rFonts w:ascii="Times New Roman" w:hAnsi="Times New Roman" w:cs="Times New Roman"/>
          <w:sz w:val="28"/>
          <w:szCs w:val="28"/>
        </w:rPr>
      </w:pPr>
      <w:r w:rsidRPr="007C238D">
        <w:rPr>
          <w:rFonts w:ascii="Times New Roman" w:hAnsi="Times New Roman" w:cs="Times New Roman"/>
          <w:sz w:val="28"/>
          <w:szCs w:val="28"/>
        </w:rPr>
        <w:t>Цикловая комиссия социально-экономических дисциплин</w:t>
      </w:r>
    </w:p>
    <w:p w:rsidR="00840119" w:rsidRPr="007C238D" w:rsidRDefault="00840119" w:rsidP="00840119">
      <w:pPr>
        <w:widowControl w:val="0"/>
        <w:spacing w:line="360" w:lineRule="auto"/>
        <w:jc w:val="center"/>
        <w:rPr>
          <w:rFonts w:ascii="Times New Roman" w:hAnsi="Times New Roman" w:cs="Times New Roman"/>
          <w:b/>
          <w:sz w:val="28"/>
          <w:szCs w:val="28"/>
        </w:rPr>
      </w:pPr>
    </w:p>
    <w:p w:rsidR="00840119" w:rsidRPr="007C238D" w:rsidRDefault="00840119" w:rsidP="00840119">
      <w:pPr>
        <w:widowControl w:val="0"/>
        <w:spacing w:line="360" w:lineRule="auto"/>
        <w:jc w:val="both"/>
        <w:rPr>
          <w:rFonts w:ascii="Times New Roman" w:hAnsi="Times New Roman" w:cs="Times New Roman"/>
          <w:b/>
          <w:sz w:val="28"/>
          <w:szCs w:val="28"/>
        </w:rPr>
      </w:pPr>
    </w:p>
    <w:p w:rsidR="00840119" w:rsidRPr="00840119" w:rsidRDefault="00840119" w:rsidP="00840119">
      <w:pPr>
        <w:widowControl w:val="0"/>
        <w:spacing w:line="360" w:lineRule="auto"/>
        <w:jc w:val="center"/>
        <w:rPr>
          <w:rFonts w:ascii="Times New Roman" w:hAnsi="Times New Roman" w:cs="Times New Roman"/>
          <w:b/>
          <w:sz w:val="36"/>
          <w:szCs w:val="36"/>
        </w:rPr>
      </w:pPr>
      <w:r w:rsidRPr="00840119">
        <w:rPr>
          <w:rFonts w:ascii="Times New Roman" w:hAnsi="Times New Roman" w:cs="Times New Roman"/>
          <w:b/>
          <w:sz w:val="36"/>
          <w:szCs w:val="36"/>
        </w:rPr>
        <w:t>КУРС ЛЕКЦИЙ</w:t>
      </w:r>
    </w:p>
    <w:p w:rsidR="00840119" w:rsidRPr="00840119" w:rsidRDefault="00840119" w:rsidP="00840119">
      <w:pPr>
        <w:widowControl w:val="0"/>
        <w:spacing w:after="0" w:line="360" w:lineRule="auto"/>
        <w:jc w:val="center"/>
        <w:rPr>
          <w:rFonts w:ascii="Times New Roman" w:hAnsi="Times New Roman" w:cs="Times New Roman"/>
          <w:sz w:val="28"/>
          <w:szCs w:val="28"/>
        </w:rPr>
      </w:pPr>
      <w:r>
        <w:rPr>
          <w:rFonts w:ascii="Times New Roman" w:hAnsi="Times New Roman" w:cs="Times New Roman"/>
          <w:sz w:val="28"/>
          <w:szCs w:val="28"/>
        </w:rPr>
        <w:t>п</w:t>
      </w:r>
      <w:r w:rsidRPr="00840119">
        <w:rPr>
          <w:rFonts w:ascii="Times New Roman" w:hAnsi="Times New Roman" w:cs="Times New Roman"/>
          <w:sz w:val="28"/>
          <w:szCs w:val="28"/>
        </w:rPr>
        <w:t xml:space="preserve">о ОП.08. Организация бухгалтерского учета в банках </w:t>
      </w:r>
    </w:p>
    <w:p w:rsidR="00840119" w:rsidRPr="00840119" w:rsidRDefault="00840119" w:rsidP="00840119">
      <w:pPr>
        <w:widowControl w:val="0"/>
        <w:spacing w:after="0" w:line="360" w:lineRule="auto"/>
        <w:jc w:val="center"/>
        <w:rPr>
          <w:rFonts w:ascii="Times New Roman" w:hAnsi="Times New Roman" w:cs="Times New Roman"/>
          <w:sz w:val="28"/>
          <w:szCs w:val="28"/>
        </w:rPr>
      </w:pPr>
      <w:r>
        <w:rPr>
          <w:rFonts w:ascii="Times New Roman" w:hAnsi="Times New Roman" w:cs="Times New Roman"/>
          <w:sz w:val="28"/>
          <w:szCs w:val="28"/>
        </w:rPr>
        <w:t>для</w:t>
      </w:r>
      <w:r w:rsidRPr="00840119">
        <w:rPr>
          <w:rFonts w:ascii="Times New Roman" w:hAnsi="Times New Roman" w:cs="Times New Roman"/>
          <w:sz w:val="28"/>
          <w:szCs w:val="28"/>
        </w:rPr>
        <w:t xml:space="preserve"> специальности 38.02.07 Банковское дело</w:t>
      </w:r>
    </w:p>
    <w:p w:rsidR="00840119" w:rsidRPr="006A5A03" w:rsidRDefault="00840119" w:rsidP="00840119">
      <w:pPr>
        <w:widowControl w:val="0"/>
        <w:spacing w:line="360" w:lineRule="auto"/>
        <w:jc w:val="both"/>
        <w:rPr>
          <w:rFonts w:ascii="Times New Roman" w:hAnsi="Times New Roman" w:cs="Times New Roman"/>
          <w:b/>
          <w:sz w:val="28"/>
          <w:szCs w:val="28"/>
        </w:rPr>
      </w:pPr>
    </w:p>
    <w:p w:rsidR="00840119" w:rsidRPr="007C238D" w:rsidRDefault="00840119" w:rsidP="00840119">
      <w:pPr>
        <w:widowControl w:val="0"/>
        <w:spacing w:line="360" w:lineRule="auto"/>
        <w:jc w:val="both"/>
        <w:rPr>
          <w:rFonts w:ascii="Times New Roman" w:hAnsi="Times New Roman" w:cs="Times New Roman"/>
          <w:b/>
          <w:sz w:val="28"/>
          <w:szCs w:val="28"/>
        </w:rPr>
      </w:pPr>
    </w:p>
    <w:p w:rsidR="00840119" w:rsidRPr="007C238D" w:rsidRDefault="00840119" w:rsidP="00840119">
      <w:pPr>
        <w:widowControl w:val="0"/>
        <w:spacing w:line="360" w:lineRule="auto"/>
        <w:jc w:val="both"/>
        <w:rPr>
          <w:rFonts w:ascii="Times New Roman" w:hAnsi="Times New Roman" w:cs="Times New Roman"/>
          <w:b/>
          <w:sz w:val="28"/>
          <w:szCs w:val="28"/>
        </w:rPr>
      </w:pPr>
    </w:p>
    <w:p w:rsidR="00840119" w:rsidRPr="007C238D" w:rsidRDefault="00840119" w:rsidP="00840119">
      <w:pPr>
        <w:widowControl w:val="0"/>
        <w:spacing w:line="360" w:lineRule="auto"/>
        <w:jc w:val="both"/>
        <w:rPr>
          <w:rFonts w:ascii="Times New Roman" w:hAnsi="Times New Roman" w:cs="Times New Roman"/>
          <w:b/>
          <w:sz w:val="28"/>
          <w:szCs w:val="28"/>
        </w:rPr>
      </w:pPr>
    </w:p>
    <w:p w:rsidR="00840119" w:rsidRPr="007C238D" w:rsidRDefault="00840119" w:rsidP="00840119">
      <w:pPr>
        <w:widowControl w:val="0"/>
        <w:spacing w:line="360" w:lineRule="auto"/>
        <w:jc w:val="center"/>
        <w:rPr>
          <w:rFonts w:ascii="Times New Roman" w:hAnsi="Times New Roman" w:cs="Times New Roman"/>
          <w:b/>
          <w:sz w:val="28"/>
          <w:szCs w:val="28"/>
        </w:rPr>
      </w:pPr>
    </w:p>
    <w:p w:rsidR="00840119" w:rsidRDefault="00840119" w:rsidP="00840119">
      <w:pPr>
        <w:widowControl w:val="0"/>
        <w:spacing w:line="360" w:lineRule="auto"/>
        <w:jc w:val="center"/>
        <w:rPr>
          <w:rFonts w:ascii="Times New Roman" w:hAnsi="Times New Roman" w:cs="Times New Roman"/>
          <w:b/>
          <w:sz w:val="28"/>
          <w:szCs w:val="28"/>
        </w:rPr>
      </w:pPr>
    </w:p>
    <w:p w:rsidR="00840119" w:rsidRDefault="00840119" w:rsidP="00840119">
      <w:pPr>
        <w:widowControl w:val="0"/>
        <w:spacing w:line="360" w:lineRule="auto"/>
        <w:jc w:val="center"/>
        <w:rPr>
          <w:rFonts w:ascii="Times New Roman" w:hAnsi="Times New Roman" w:cs="Times New Roman"/>
          <w:b/>
          <w:sz w:val="28"/>
          <w:szCs w:val="28"/>
        </w:rPr>
      </w:pPr>
    </w:p>
    <w:p w:rsidR="00840119" w:rsidRDefault="00840119" w:rsidP="00840119">
      <w:pPr>
        <w:widowControl w:val="0"/>
        <w:spacing w:line="360" w:lineRule="auto"/>
        <w:jc w:val="center"/>
        <w:rPr>
          <w:rFonts w:ascii="Times New Roman" w:hAnsi="Times New Roman" w:cs="Times New Roman"/>
          <w:b/>
          <w:sz w:val="28"/>
          <w:szCs w:val="28"/>
        </w:rPr>
      </w:pPr>
    </w:p>
    <w:p w:rsidR="00840119" w:rsidRPr="007C238D" w:rsidRDefault="00840119" w:rsidP="00840119">
      <w:pPr>
        <w:widowControl w:val="0"/>
        <w:spacing w:line="360" w:lineRule="auto"/>
        <w:jc w:val="center"/>
        <w:rPr>
          <w:rFonts w:ascii="Times New Roman" w:hAnsi="Times New Roman" w:cs="Times New Roman"/>
          <w:b/>
          <w:sz w:val="28"/>
          <w:szCs w:val="28"/>
        </w:rPr>
      </w:pPr>
    </w:p>
    <w:p w:rsidR="00840119" w:rsidRPr="007C238D" w:rsidRDefault="00840119" w:rsidP="00840119">
      <w:pPr>
        <w:widowControl w:val="0"/>
        <w:spacing w:line="360" w:lineRule="auto"/>
        <w:jc w:val="center"/>
        <w:rPr>
          <w:rFonts w:ascii="Times New Roman" w:hAnsi="Times New Roman" w:cs="Times New Roman"/>
          <w:sz w:val="28"/>
          <w:szCs w:val="28"/>
        </w:rPr>
      </w:pPr>
      <w:r>
        <w:rPr>
          <w:rFonts w:ascii="Times New Roman" w:hAnsi="Times New Roman" w:cs="Times New Roman"/>
          <w:sz w:val="28"/>
          <w:szCs w:val="28"/>
        </w:rPr>
        <w:t>Тверь 2019</w:t>
      </w:r>
      <w:r w:rsidRPr="007C238D">
        <w:rPr>
          <w:rFonts w:ascii="Times New Roman" w:hAnsi="Times New Roman" w:cs="Times New Roman"/>
          <w:sz w:val="28"/>
          <w:szCs w:val="28"/>
        </w:rPr>
        <w:br w:type="page"/>
      </w:r>
    </w:p>
    <w:p w:rsidR="000564BE" w:rsidRDefault="000564BE" w:rsidP="00AF5423">
      <w:pPr>
        <w:spacing w:line="360" w:lineRule="auto"/>
        <w:ind w:firstLine="709"/>
        <w:jc w:val="center"/>
        <w:rPr>
          <w:rFonts w:ascii="Times New Roman" w:hAnsi="Times New Roman" w:cs="Times New Roman"/>
          <w:sz w:val="24"/>
          <w:szCs w:val="24"/>
        </w:rPr>
      </w:pPr>
    </w:p>
    <w:tbl>
      <w:tblPr>
        <w:tblW w:w="0" w:type="auto"/>
        <w:tblLook w:val="04A0"/>
      </w:tblPr>
      <w:tblGrid>
        <w:gridCol w:w="5495"/>
        <w:gridCol w:w="4075"/>
      </w:tblGrid>
      <w:tr w:rsidR="003556BA" w:rsidRPr="00AF1876" w:rsidTr="00840119">
        <w:tc>
          <w:tcPr>
            <w:tcW w:w="5495" w:type="dxa"/>
          </w:tcPr>
          <w:p w:rsidR="003556BA" w:rsidRPr="0084583F" w:rsidRDefault="003556BA" w:rsidP="00840119">
            <w:pPr>
              <w:pStyle w:val="2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jc w:val="both"/>
              <w:rPr>
                <w:sz w:val="28"/>
                <w:szCs w:val="28"/>
              </w:rPr>
            </w:pPr>
            <w:r w:rsidRPr="0084583F">
              <w:rPr>
                <w:sz w:val="28"/>
                <w:szCs w:val="28"/>
              </w:rPr>
              <w:t>Рассмотрено</w:t>
            </w:r>
          </w:p>
          <w:p w:rsidR="003556BA" w:rsidRPr="0084583F" w:rsidRDefault="003556BA" w:rsidP="00840119">
            <w:pPr>
              <w:pStyle w:val="2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jc w:val="both"/>
              <w:rPr>
                <w:sz w:val="28"/>
                <w:szCs w:val="28"/>
              </w:rPr>
            </w:pPr>
            <w:r w:rsidRPr="0084583F">
              <w:rPr>
                <w:sz w:val="28"/>
                <w:szCs w:val="28"/>
              </w:rPr>
              <w:t>цикловой комиссией</w:t>
            </w:r>
          </w:p>
          <w:p w:rsidR="003556BA" w:rsidRPr="0084583F" w:rsidRDefault="003556BA" w:rsidP="00840119">
            <w:pPr>
              <w:pStyle w:val="2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jc w:val="both"/>
              <w:rPr>
                <w:sz w:val="28"/>
                <w:szCs w:val="28"/>
              </w:rPr>
            </w:pPr>
            <w:r w:rsidRPr="0084583F">
              <w:rPr>
                <w:sz w:val="28"/>
                <w:szCs w:val="28"/>
              </w:rPr>
              <w:t>социально-экономических дисциплин</w:t>
            </w:r>
          </w:p>
          <w:p w:rsidR="003556BA" w:rsidRPr="0084583F" w:rsidRDefault="003556BA" w:rsidP="00840119">
            <w:pPr>
              <w:pStyle w:val="2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jc w:val="both"/>
              <w:rPr>
                <w:sz w:val="28"/>
                <w:szCs w:val="28"/>
              </w:rPr>
            </w:pPr>
            <w:r w:rsidRPr="0084583F">
              <w:rPr>
                <w:sz w:val="28"/>
                <w:szCs w:val="28"/>
              </w:rPr>
              <w:t>Протокол № _____</w:t>
            </w:r>
          </w:p>
          <w:p w:rsidR="003556BA" w:rsidRPr="0084583F" w:rsidRDefault="003556BA" w:rsidP="00840119">
            <w:pPr>
              <w:pStyle w:val="2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jc w:val="both"/>
              <w:rPr>
                <w:sz w:val="28"/>
                <w:szCs w:val="28"/>
              </w:rPr>
            </w:pPr>
            <w:r w:rsidRPr="0084583F">
              <w:rPr>
                <w:sz w:val="28"/>
                <w:szCs w:val="28"/>
              </w:rPr>
              <w:t>от «___»__________ 201__ г.</w:t>
            </w:r>
          </w:p>
          <w:p w:rsidR="003556BA" w:rsidRPr="0084583F" w:rsidRDefault="003556BA" w:rsidP="00840119">
            <w:pPr>
              <w:pStyle w:val="2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jc w:val="both"/>
              <w:rPr>
                <w:sz w:val="28"/>
                <w:szCs w:val="28"/>
              </w:rPr>
            </w:pPr>
            <w:r w:rsidRPr="0084583F">
              <w:rPr>
                <w:sz w:val="28"/>
                <w:szCs w:val="28"/>
              </w:rPr>
              <w:t>Председатель ЦК</w:t>
            </w:r>
          </w:p>
          <w:p w:rsidR="003556BA" w:rsidRPr="0084583F" w:rsidRDefault="003556BA" w:rsidP="00840119">
            <w:pPr>
              <w:pStyle w:val="2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jc w:val="both"/>
              <w:rPr>
                <w:sz w:val="28"/>
                <w:szCs w:val="28"/>
              </w:rPr>
            </w:pPr>
            <w:r w:rsidRPr="0084583F">
              <w:rPr>
                <w:sz w:val="28"/>
                <w:szCs w:val="28"/>
              </w:rPr>
              <w:t>__________ Н.А. Щёголева</w:t>
            </w:r>
          </w:p>
        </w:tc>
        <w:tc>
          <w:tcPr>
            <w:tcW w:w="4075" w:type="dxa"/>
          </w:tcPr>
          <w:p w:rsidR="003556BA" w:rsidRPr="0084583F" w:rsidRDefault="003556BA" w:rsidP="00840119">
            <w:pPr>
              <w:pStyle w:val="2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jc w:val="both"/>
              <w:rPr>
                <w:sz w:val="28"/>
                <w:szCs w:val="28"/>
              </w:rPr>
            </w:pPr>
            <w:r w:rsidRPr="0084583F">
              <w:rPr>
                <w:sz w:val="28"/>
                <w:szCs w:val="28"/>
              </w:rPr>
              <w:t>Принято</w:t>
            </w:r>
          </w:p>
          <w:p w:rsidR="003556BA" w:rsidRPr="0084583F" w:rsidRDefault="003556BA" w:rsidP="00840119">
            <w:pPr>
              <w:pStyle w:val="2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jc w:val="both"/>
              <w:rPr>
                <w:sz w:val="28"/>
                <w:szCs w:val="28"/>
              </w:rPr>
            </w:pPr>
            <w:r w:rsidRPr="0084583F">
              <w:rPr>
                <w:sz w:val="28"/>
                <w:szCs w:val="28"/>
              </w:rPr>
              <w:t>Методическим советом</w:t>
            </w:r>
          </w:p>
          <w:p w:rsidR="003556BA" w:rsidRPr="0084583F" w:rsidRDefault="003556BA" w:rsidP="00840119">
            <w:pPr>
              <w:pStyle w:val="2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jc w:val="both"/>
              <w:rPr>
                <w:sz w:val="28"/>
                <w:szCs w:val="28"/>
              </w:rPr>
            </w:pPr>
          </w:p>
          <w:p w:rsidR="003556BA" w:rsidRPr="0084583F" w:rsidRDefault="003556BA" w:rsidP="00840119">
            <w:pPr>
              <w:pStyle w:val="2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jc w:val="both"/>
              <w:rPr>
                <w:sz w:val="28"/>
                <w:szCs w:val="28"/>
              </w:rPr>
            </w:pPr>
            <w:r w:rsidRPr="0084583F">
              <w:rPr>
                <w:sz w:val="28"/>
                <w:szCs w:val="28"/>
              </w:rPr>
              <w:t>Протокол № _____</w:t>
            </w:r>
          </w:p>
          <w:p w:rsidR="003556BA" w:rsidRPr="0084583F" w:rsidRDefault="003556BA" w:rsidP="00840119">
            <w:pPr>
              <w:pStyle w:val="2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jc w:val="both"/>
              <w:rPr>
                <w:sz w:val="28"/>
                <w:szCs w:val="28"/>
              </w:rPr>
            </w:pPr>
            <w:r w:rsidRPr="0084583F">
              <w:rPr>
                <w:sz w:val="28"/>
                <w:szCs w:val="28"/>
              </w:rPr>
              <w:t>от «___»__________ 201__ г.</w:t>
            </w:r>
          </w:p>
          <w:p w:rsidR="003556BA" w:rsidRPr="0084583F" w:rsidRDefault="00AF5423" w:rsidP="00840119">
            <w:pPr>
              <w:pStyle w:val="2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jc w:val="both"/>
              <w:rPr>
                <w:sz w:val="28"/>
                <w:szCs w:val="28"/>
              </w:rPr>
            </w:pPr>
            <w:r>
              <w:rPr>
                <w:sz w:val="28"/>
                <w:szCs w:val="28"/>
              </w:rPr>
              <w:t>Зам. директора</w:t>
            </w:r>
            <w:r w:rsidR="00950675">
              <w:rPr>
                <w:sz w:val="28"/>
                <w:szCs w:val="28"/>
              </w:rPr>
              <w:t xml:space="preserve"> по У</w:t>
            </w:r>
            <w:r w:rsidR="003556BA" w:rsidRPr="0084583F">
              <w:rPr>
                <w:sz w:val="28"/>
                <w:szCs w:val="28"/>
              </w:rPr>
              <w:t>Р</w:t>
            </w:r>
          </w:p>
          <w:p w:rsidR="003556BA" w:rsidRPr="0084583F" w:rsidRDefault="003556BA" w:rsidP="00840119">
            <w:pPr>
              <w:pStyle w:val="2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jc w:val="both"/>
              <w:rPr>
                <w:sz w:val="28"/>
                <w:szCs w:val="28"/>
              </w:rPr>
            </w:pPr>
            <w:r w:rsidRPr="0084583F">
              <w:rPr>
                <w:sz w:val="28"/>
                <w:szCs w:val="28"/>
              </w:rPr>
              <w:t xml:space="preserve">__________ </w:t>
            </w:r>
          </w:p>
        </w:tc>
      </w:tr>
    </w:tbl>
    <w:p w:rsidR="003556BA" w:rsidRPr="00AF1876" w:rsidRDefault="003556BA" w:rsidP="003556BA">
      <w:pPr>
        <w:pStyle w:val="2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jc w:val="both"/>
      </w:pPr>
    </w:p>
    <w:p w:rsidR="003556BA" w:rsidRPr="00AF1876" w:rsidRDefault="003556BA" w:rsidP="003556BA">
      <w:pPr>
        <w:pStyle w:val="2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jc w:val="both"/>
      </w:pPr>
    </w:p>
    <w:p w:rsidR="003556BA" w:rsidRPr="00AF1876" w:rsidRDefault="003556BA" w:rsidP="003556BA">
      <w:pPr>
        <w:pStyle w:val="2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jc w:val="both"/>
      </w:pPr>
    </w:p>
    <w:p w:rsidR="003556BA" w:rsidRPr="0084583F" w:rsidRDefault="003556BA" w:rsidP="003556BA">
      <w:pPr>
        <w:pStyle w:val="2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jc w:val="both"/>
        <w:rPr>
          <w:sz w:val="28"/>
          <w:szCs w:val="28"/>
        </w:rPr>
      </w:pPr>
      <w:r w:rsidRPr="0084583F">
        <w:rPr>
          <w:sz w:val="28"/>
          <w:szCs w:val="28"/>
        </w:rPr>
        <w:t>Разработчик: Зенцова Т.О., преподаватель</w:t>
      </w:r>
    </w:p>
    <w:p w:rsidR="003556BA" w:rsidRDefault="003556BA" w:rsidP="000564BE">
      <w:pPr>
        <w:spacing w:line="360" w:lineRule="auto"/>
        <w:ind w:firstLine="709"/>
        <w:jc w:val="both"/>
        <w:rPr>
          <w:rFonts w:ascii="Times New Roman" w:eastAsia="Calibri" w:hAnsi="Times New Roman" w:cs="Times New Roman"/>
          <w:b/>
          <w:bCs/>
          <w:sz w:val="24"/>
          <w:szCs w:val="24"/>
        </w:rPr>
      </w:pPr>
    </w:p>
    <w:p w:rsidR="00AF5423" w:rsidRDefault="00AF5423" w:rsidP="000564BE">
      <w:pPr>
        <w:spacing w:line="360" w:lineRule="auto"/>
        <w:ind w:firstLine="709"/>
        <w:jc w:val="both"/>
        <w:rPr>
          <w:rFonts w:ascii="Times New Roman" w:eastAsia="Calibri" w:hAnsi="Times New Roman" w:cs="Times New Roman"/>
          <w:b/>
          <w:bCs/>
          <w:sz w:val="24"/>
          <w:szCs w:val="24"/>
        </w:rPr>
      </w:pPr>
    </w:p>
    <w:p w:rsidR="00AF5423" w:rsidRDefault="00AF5423" w:rsidP="000564BE">
      <w:pPr>
        <w:spacing w:line="360" w:lineRule="auto"/>
        <w:ind w:firstLine="709"/>
        <w:jc w:val="both"/>
        <w:rPr>
          <w:rFonts w:ascii="Times New Roman" w:eastAsia="Calibri" w:hAnsi="Times New Roman" w:cs="Times New Roman"/>
          <w:b/>
          <w:bCs/>
          <w:sz w:val="24"/>
          <w:szCs w:val="24"/>
        </w:rPr>
      </w:pPr>
    </w:p>
    <w:p w:rsidR="00AF5423" w:rsidRDefault="00AF5423" w:rsidP="000564BE">
      <w:pPr>
        <w:spacing w:line="360" w:lineRule="auto"/>
        <w:ind w:firstLine="709"/>
        <w:jc w:val="both"/>
        <w:rPr>
          <w:rFonts w:ascii="Times New Roman" w:eastAsia="Calibri" w:hAnsi="Times New Roman" w:cs="Times New Roman"/>
          <w:b/>
          <w:bCs/>
          <w:sz w:val="24"/>
          <w:szCs w:val="24"/>
        </w:rPr>
      </w:pPr>
    </w:p>
    <w:p w:rsidR="00AF5423" w:rsidRDefault="00AF5423" w:rsidP="000564BE">
      <w:pPr>
        <w:spacing w:line="360" w:lineRule="auto"/>
        <w:ind w:firstLine="709"/>
        <w:jc w:val="both"/>
        <w:rPr>
          <w:rFonts w:ascii="Times New Roman" w:eastAsia="Calibri" w:hAnsi="Times New Roman" w:cs="Times New Roman"/>
          <w:b/>
          <w:bCs/>
          <w:sz w:val="24"/>
          <w:szCs w:val="24"/>
        </w:rPr>
      </w:pPr>
    </w:p>
    <w:p w:rsidR="00AF5423" w:rsidRDefault="00AF5423" w:rsidP="000564BE">
      <w:pPr>
        <w:spacing w:line="360" w:lineRule="auto"/>
        <w:ind w:firstLine="709"/>
        <w:jc w:val="both"/>
        <w:rPr>
          <w:rFonts w:ascii="Times New Roman" w:eastAsia="Calibri" w:hAnsi="Times New Roman" w:cs="Times New Roman"/>
          <w:b/>
          <w:bCs/>
          <w:sz w:val="24"/>
          <w:szCs w:val="24"/>
        </w:rPr>
      </w:pPr>
    </w:p>
    <w:p w:rsidR="00AF5423" w:rsidRDefault="00AF5423" w:rsidP="000564BE">
      <w:pPr>
        <w:spacing w:line="360" w:lineRule="auto"/>
        <w:ind w:firstLine="709"/>
        <w:jc w:val="both"/>
        <w:rPr>
          <w:rFonts w:ascii="Times New Roman" w:eastAsia="Calibri" w:hAnsi="Times New Roman" w:cs="Times New Roman"/>
          <w:b/>
          <w:bCs/>
          <w:sz w:val="24"/>
          <w:szCs w:val="24"/>
        </w:rPr>
      </w:pPr>
    </w:p>
    <w:p w:rsidR="00AF5423" w:rsidRDefault="00AF5423" w:rsidP="000564BE">
      <w:pPr>
        <w:spacing w:line="360" w:lineRule="auto"/>
        <w:ind w:firstLine="709"/>
        <w:jc w:val="both"/>
        <w:rPr>
          <w:rFonts w:ascii="Times New Roman" w:eastAsia="Calibri" w:hAnsi="Times New Roman" w:cs="Times New Roman"/>
          <w:b/>
          <w:bCs/>
          <w:sz w:val="24"/>
          <w:szCs w:val="24"/>
        </w:rPr>
      </w:pPr>
    </w:p>
    <w:p w:rsidR="00AF5423" w:rsidRDefault="00AF5423" w:rsidP="000564BE">
      <w:pPr>
        <w:spacing w:line="360" w:lineRule="auto"/>
        <w:ind w:firstLine="709"/>
        <w:jc w:val="both"/>
        <w:rPr>
          <w:rFonts w:ascii="Times New Roman" w:eastAsia="Calibri" w:hAnsi="Times New Roman" w:cs="Times New Roman"/>
          <w:b/>
          <w:bCs/>
          <w:sz w:val="24"/>
          <w:szCs w:val="24"/>
        </w:rPr>
      </w:pPr>
    </w:p>
    <w:p w:rsidR="00AF5423" w:rsidRDefault="00AF5423" w:rsidP="000564BE">
      <w:pPr>
        <w:spacing w:line="360" w:lineRule="auto"/>
        <w:ind w:firstLine="709"/>
        <w:jc w:val="both"/>
        <w:rPr>
          <w:rFonts w:ascii="Times New Roman" w:eastAsia="Calibri" w:hAnsi="Times New Roman" w:cs="Times New Roman"/>
          <w:b/>
          <w:bCs/>
          <w:sz w:val="24"/>
          <w:szCs w:val="24"/>
        </w:rPr>
      </w:pPr>
    </w:p>
    <w:p w:rsidR="00AF5423" w:rsidRDefault="00AF5423" w:rsidP="000564BE">
      <w:pPr>
        <w:spacing w:line="360" w:lineRule="auto"/>
        <w:ind w:firstLine="709"/>
        <w:jc w:val="both"/>
        <w:rPr>
          <w:rFonts w:ascii="Times New Roman" w:eastAsia="Calibri" w:hAnsi="Times New Roman" w:cs="Times New Roman"/>
          <w:b/>
          <w:bCs/>
          <w:sz w:val="24"/>
          <w:szCs w:val="24"/>
        </w:rPr>
      </w:pPr>
    </w:p>
    <w:p w:rsidR="00AF5423" w:rsidRDefault="00AF5423" w:rsidP="000564BE">
      <w:pPr>
        <w:spacing w:line="360" w:lineRule="auto"/>
        <w:ind w:firstLine="709"/>
        <w:jc w:val="both"/>
        <w:rPr>
          <w:rFonts w:ascii="Times New Roman" w:eastAsia="Calibri" w:hAnsi="Times New Roman" w:cs="Times New Roman"/>
          <w:b/>
          <w:bCs/>
          <w:sz w:val="24"/>
          <w:szCs w:val="24"/>
        </w:rPr>
      </w:pPr>
    </w:p>
    <w:p w:rsidR="00AF5423" w:rsidRDefault="00AF5423" w:rsidP="000564BE">
      <w:pPr>
        <w:spacing w:line="360" w:lineRule="auto"/>
        <w:ind w:firstLine="709"/>
        <w:jc w:val="both"/>
        <w:rPr>
          <w:rFonts w:ascii="Times New Roman" w:eastAsia="Calibri" w:hAnsi="Times New Roman" w:cs="Times New Roman"/>
          <w:b/>
          <w:bCs/>
          <w:sz w:val="24"/>
          <w:szCs w:val="24"/>
        </w:rPr>
      </w:pPr>
    </w:p>
    <w:p w:rsidR="00AF5423" w:rsidRDefault="00AF5423" w:rsidP="00840119">
      <w:pPr>
        <w:spacing w:line="360" w:lineRule="auto"/>
        <w:jc w:val="both"/>
        <w:rPr>
          <w:rFonts w:ascii="Times New Roman" w:eastAsia="Calibri" w:hAnsi="Times New Roman" w:cs="Times New Roman"/>
          <w:b/>
          <w:bCs/>
          <w:sz w:val="24"/>
          <w:szCs w:val="24"/>
        </w:rPr>
      </w:pPr>
    </w:p>
    <w:p w:rsidR="003556BA" w:rsidRPr="0070272E" w:rsidRDefault="003556BA" w:rsidP="003556BA">
      <w:pPr>
        <w:pStyle w:val="1"/>
        <w:spacing w:before="0"/>
        <w:jc w:val="center"/>
        <w:rPr>
          <w:rFonts w:ascii="Times New Roman" w:hAnsi="Times New Roman" w:cs="Times New Roman"/>
          <w:color w:val="auto"/>
          <w:sz w:val="24"/>
          <w:szCs w:val="24"/>
        </w:rPr>
      </w:pPr>
      <w:bookmarkStart w:id="0" w:name="_Toc531679422"/>
      <w:r w:rsidRPr="0070272E">
        <w:rPr>
          <w:rFonts w:ascii="Times New Roman" w:hAnsi="Times New Roman" w:cs="Times New Roman"/>
          <w:color w:val="auto"/>
          <w:sz w:val="24"/>
          <w:szCs w:val="24"/>
        </w:rPr>
        <w:lastRenderedPageBreak/>
        <w:t>Пояснительная записка</w:t>
      </w:r>
      <w:bookmarkEnd w:id="0"/>
    </w:p>
    <w:p w:rsidR="003556BA" w:rsidRPr="0070272E" w:rsidRDefault="003556BA" w:rsidP="003556BA">
      <w:pPr>
        <w:keepNext/>
        <w:keepLines/>
        <w:suppressLineNumbers/>
        <w:suppressAutoHyphens/>
        <w:spacing w:after="0" w:line="240" w:lineRule="auto"/>
        <w:rPr>
          <w:rFonts w:ascii="Times New Roman" w:hAnsi="Times New Roman" w:cs="Times New Roman"/>
          <w:sz w:val="24"/>
          <w:szCs w:val="24"/>
        </w:rPr>
      </w:pPr>
    </w:p>
    <w:p w:rsidR="00A475C9" w:rsidRPr="0070272E" w:rsidRDefault="00A475C9" w:rsidP="003556BA">
      <w:pPr>
        <w:keepNext/>
        <w:keepLines/>
        <w:suppressLineNumbers/>
        <w:suppressAutoHyphens/>
        <w:spacing w:after="0" w:line="240" w:lineRule="auto"/>
        <w:rPr>
          <w:rFonts w:ascii="Times New Roman" w:hAnsi="Times New Roman" w:cs="Times New Roman"/>
          <w:sz w:val="24"/>
          <w:szCs w:val="24"/>
        </w:rPr>
      </w:pPr>
    </w:p>
    <w:p w:rsidR="00A475C9" w:rsidRPr="0070272E" w:rsidRDefault="00A475C9" w:rsidP="00A475C9">
      <w:pPr>
        <w:spacing w:after="0" w:line="360" w:lineRule="auto"/>
        <w:ind w:firstLine="709"/>
        <w:jc w:val="both"/>
        <w:rPr>
          <w:rFonts w:ascii="Times New Roman" w:hAnsi="Times New Roman" w:cs="Times New Roman"/>
          <w:sz w:val="24"/>
          <w:szCs w:val="24"/>
        </w:rPr>
      </w:pPr>
      <w:r w:rsidRPr="0070272E">
        <w:rPr>
          <w:rFonts w:ascii="Times New Roman" w:hAnsi="Times New Roman" w:cs="Times New Roman"/>
          <w:sz w:val="24"/>
          <w:szCs w:val="24"/>
        </w:rPr>
        <w:t>Курс лекций по дисциплине ОП.08. «Организация бухгалтерского учета в банках» для специальности 38.02.07 Банковское дело.  В лекционном материале подробно рассматриваются общетеоретические проблемы банковского бухгалтерского учета, а также практические варианты отражения банковских операций на счетах бухгалтерского учета, используемых кредитными организациями.</w:t>
      </w:r>
    </w:p>
    <w:p w:rsidR="00A475C9" w:rsidRPr="0070272E" w:rsidRDefault="00A475C9" w:rsidP="00A475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185" w:firstLine="720"/>
        <w:jc w:val="both"/>
        <w:rPr>
          <w:rFonts w:ascii="Times New Roman" w:hAnsi="Times New Roman" w:cs="Times New Roman"/>
          <w:sz w:val="24"/>
          <w:szCs w:val="24"/>
        </w:rPr>
      </w:pPr>
      <w:r w:rsidRPr="0070272E">
        <w:rPr>
          <w:rFonts w:ascii="Times New Roman" w:hAnsi="Times New Roman" w:cs="Times New Roman"/>
          <w:sz w:val="24"/>
          <w:szCs w:val="24"/>
        </w:rPr>
        <w:t xml:space="preserve">Содержание курса ОП.08. «Организация бухгалтерского учета в банках» для специальности 38.02.07 Банковское дело.  </w:t>
      </w:r>
    </w:p>
    <w:p w:rsidR="000564BE" w:rsidRPr="0070272E" w:rsidRDefault="00A475C9" w:rsidP="00A475C9">
      <w:pPr>
        <w:spacing w:after="0" w:line="360" w:lineRule="auto"/>
        <w:ind w:firstLine="709"/>
        <w:jc w:val="both"/>
        <w:rPr>
          <w:rFonts w:ascii="Times New Roman" w:eastAsia="Calibri" w:hAnsi="Times New Roman" w:cs="Times New Roman"/>
          <w:b/>
          <w:bCs/>
          <w:sz w:val="24"/>
          <w:szCs w:val="24"/>
        </w:rPr>
      </w:pPr>
      <w:r w:rsidRPr="0070272E">
        <w:rPr>
          <w:rFonts w:ascii="Times New Roman" w:hAnsi="Times New Roman" w:cs="Times New Roman"/>
          <w:sz w:val="24"/>
          <w:szCs w:val="24"/>
        </w:rPr>
        <w:t xml:space="preserve">В ходе изучения темы 1 </w:t>
      </w:r>
      <w:r w:rsidRPr="0070272E">
        <w:rPr>
          <w:rFonts w:ascii="Times New Roman" w:eastAsia="Times New Roman" w:hAnsi="Times New Roman" w:cs="Times New Roman"/>
          <w:b/>
          <w:bCs/>
          <w:sz w:val="24"/>
          <w:szCs w:val="24"/>
        </w:rPr>
        <w:t>Организация бухгалтерской работы в банках</w:t>
      </w:r>
      <w:r w:rsidRPr="0070272E">
        <w:rPr>
          <w:rFonts w:ascii="Times New Roman" w:hAnsi="Times New Roman" w:cs="Times New Roman"/>
          <w:sz w:val="24"/>
          <w:szCs w:val="24"/>
        </w:rPr>
        <w:t xml:space="preserve"> студенты изучают </w:t>
      </w:r>
      <w:r w:rsidRPr="0070272E">
        <w:rPr>
          <w:rFonts w:ascii="Times New Roman" w:eastAsia="Times New Roman" w:hAnsi="Times New Roman" w:cs="Times New Roman"/>
          <w:bCs/>
          <w:sz w:val="24"/>
          <w:szCs w:val="24"/>
        </w:rPr>
        <w:t>Нормативно-правовое регулирование бухгалтерского учета в банках.</w:t>
      </w:r>
      <w:r w:rsidR="00B63973">
        <w:rPr>
          <w:rFonts w:ascii="Times New Roman" w:eastAsia="Times New Roman" w:hAnsi="Times New Roman" w:cs="Times New Roman"/>
          <w:bCs/>
          <w:sz w:val="24"/>
          <w:szCs w:val="24"/>
        </w:rPr>
        <w:t xml:space="preserve"> </w:t>
      </w:r>
      <w:r w:rsidRPr="0070272E">
        <w:rPr>
          <w:rFonts w:ascii="Times New Roman" w:eastAsia="Times New Roman" w:hAnsi="Times New Roman" w:cs="Times New Roman"/>
          <w:bCs/>
          <w:sz w:val="24"/>
          <w:szCs w:val="24"/>
        </w:rPr>
        <w:t>Основные положения Федерального закона от 06.12.2011 N 402-ФЗ  "О бухгалтерском учете". Единые требования к бухгалтерскому учету, в том числе бухгалтерской (финансовой) отчетности. Создание правового механизма регулирования бухгалтерского учета в РФ. Основные цели законодательства РФ о бухучете. Регулирование бухгалтерского учета в кредитных организациях. Разработка отраслевых стандартов бухгалтерского учета для кредитных организаций, плана счетов бухгалтерского учета для кредитных организаций и порядка его применения, правил бухгалтерского учета и отчетности как функция Банка России. Единые методологические основы организации и ведения бухгалтерского учета, обязательные для исполнения всеми кредитными организациями.</w:t>
      </w:r>
    </w:p>
    <w:p w:rsidR="000564BE" w:rsidRPr="0070272E" w:rsidRDefault="001C342F" w:rsidP="004A0D5C">
      <w:pPr>
        <w:spacing w:after="0" w:line="360" w:lineRule="auto"/>
        <w:ind w:firstLine="709"/>
        <w:jc w:val="both"/>
        <w:rPr>
          <w:rFonts w:ascii="Times New Roman" w:eastAsia="Times New Roman" w:hAnsi="Times New Roman" w:cs="Times New Roman"/>
          <w:bCs/>
          <w:sz w:val="24"/>
          <w:szCs w:val="24"/>
        </w:rPr>
      </w:pPr>
      <w:r w:rsidRPr="0070272E">
        <w:rPr>
          <w:rFonts w:ascii="Times New Roman" w:eastAsia="Times New Roman" w:hAnsi="Times New Roman" w:cs="Times New Roman"/>
          <w:bCs/>
          <w:sz w:val="24"/>
          <w:szCs w:val="24"/>
        </w:rPr>
        <w:t>Методологические основы организации и ведения бухгалтерского учета в банках</w:t>
      </w:r>
      <w:r w:rsidRPr="0070272E">
        <w:rPr>
          <w:rFonts w:ascii="Times New Roman" w:eastAsia="Times New Roman" w:hAnsi="Times New Roman" w:cs="Times New Roman"/>
          <w:b/>
          <w:bCs/>
          <w:sz w:val="24"/>
          <w:szCs w:val="24"/>
        </w:rPr>
        <w:t xml:space="preserve">. </w:t>
      </w:r>
      <w:r w:rsidRPr="0070272E">
        <w:rPr>
          <w:rFonts w:ascii="Times New Roman" w:eastAsia="Times New Roman" w:hAnsi="Times New Roman" w:cs="Times New Roman"/>
          <w:bCs/>
          <w:sz w:val="24"/>
          <w:szCs w:val="24"/>
        </w:rPr>
        <w:t>Понятие бухгалтерского учета в банке, его цель. Внешние и внутренние пользователи бухгалтерской информации. Основные задачи бухгалтерского учета в банке. Объекты и предметы банковского учета. Методы бухгалтерского учета: документация, инвентаризация, счета, двойная запись, баланс, отчетность. Особенности бухгалтерского учета в банках. Требования к ведению бухучета в банках. Принципы бухгалтерского учета в банках.</w:t>
      </w:r>
    </w:p>
    <w:p w:rsidR="001C342F" w:rsidRPr="0070272E" w:rsidRDefault="001C342F" w:rsidP="004A0D5C">
      <w:pPr>
        <w:spacing w:after="0" w:line="360" w:lineRule="auto"/>
        <w:ind w:firstLine="709"/>
        <w:jc w:val="both"/>
        <w:rPr>
          <w:rFonts w:ascii="Times New Roman" w:eastAsia="Times New Roman" w:hAnsi="Times New Roman" w:cs="Times New Roman"/>
          <w:bCs/>
          <w:sz w:val="24"/>
          <w:szCs w:val="24"/>
        </w:rPr>
      </w:pPr>
      <w:r w:rsidRPr="0070272E">
        <w:rPr>
          <w:rFonts w:ascii="Times New Roman" w:eastAsia="Times New Roman" w:hAnsi="Times New Roman" w:cs="Times New Roman"/>
          <w:bCs/>
          <w:sz w:val="24"/>
          <w:szCs w:val="24"/>
        </w:rPr>
        <w:t>Учетная политика банка.</w:t>
      </w:r>
      <w:r w:rsidR="004A0D5C" w:rsidRPr="0070272E">
        <w:rPr>
          <w:rFonts w:ascii="Times New Roman" w:eastAsia="Times New Roman" w:hAnsi="Times New Roman" w:cs="Times New Roman"/>
          <w:bCs/>
          <w:sz w:val="24"/>
          <w:szCs w:val="24"/>
        </w:rPr>
        <w:t xml:space="preserve"> </w:t>
      </w:r>
      <w:r w:rsidRPr="0070272E">
        <w:rPr>
          <w:rFonts w:ascii="Times New Roman" w:eastAsia="Times New Roman" w:hAnsi="Times New Roman" w:cs="Times New Roman"/>
          <w:bCs/>
          <w:sz w:val="24"/>
          <w:szCs w:val="24"/>
        </w:rPr>
        <w:t>Содержание и  краткая характеристика основных элементов учетной политики банка. Порядок оформления учетной политики банка.</w:t>
      </w:r>
    </w:p>
    <w:p w:rsidR="001C342F" w:rsidRPr="0070272E" w:rsidRDefault="001C342F" w:rsidP="004A0D5C">
      <w:pPr>
        <w:spacing w:after="0" w:line="360" w:lineRule="auto"/>
        <w:ind w:firstLine="709"/>
        <w:jc w:val="both"/>
        <w:rPr>
          <w:rFonts w:ascii="Times New Roman" w:eastAsia="Times New Roman" w:hAnsi="Times New Roman" w:cs="Times New Roman"/>
          <w:bCs/>
          <w:sz w:val="24"/>
          <w:szCs w:val="24"/>
        </w:rPr>
      </w:pPr>
      <w:r w:rsidRPr="0070272E">
        <w:rPr>
          <w:rFonts w:ascii="Times New Roman" w:eastAsia="Times New Roman" w:hAnsi="Times New Roman" w:cs="Times New Roman"/>
          <w:bCs/>
          <w:sz w:val="24"/>
          <w:szCs w:val="24"/>
        </w:rPr>
        <w:t>Основы организации работы бухгалтерской службы в банках.</w:t>
      </w:r>
      <w:r w:rsidR="004A0D5C" w:rsidRPr="0070272E">
        <w:rPr>
          <w:rFonts w:ascii="Times New Roman" w:eastAsia="Times New Roman" w:hAnsi="Times New Roman" w:cs="Times New Roman"/>
          <w:bCs/>
          <w:sz w:val="24"/>
          <w:szCs w:val="24"/>
        </w:rPr>
        <w:t xml:space="preserve"> </w:t>
      </w:r>
      <w:r w:rsidRPr="0070272E">
        <w:rPr>
          <w:rFonts w:ascii="Times New Roman" w:eastAsia="Times New Roman" w:hAnsi="Times New Roman" w:cs="Times New Roman"/>
          <w:bCs/>
          <w:sz w:val="24"/>
          <w:szCs w:val="24"/>
        </w:rPr>
        <w:t xml:space="preserve">Организация работы бухгалтерского аппарата. Структура бухгалтерской службы. Функции подразделений бухгалтерской службы. Должностные обязанности бухгалтерских работников и распределение обслуживаемых ими счетов.  Функции главного бухгалтера. Режим работы </w:t>
      </w:r>
      <w:r w:rsidRPr="0070272E">
        <w:rPr>
          <w:rFonts w:ascii="Times New Roman" w:eastAsia="Times New Roman" w:hAnsi="Times New Roman" w:cs="Times New Roman"/>
          <w:bCs/>
          <w:sz w:val="24"/>
          <w:szCs w:val="24"/>
        </w:rPr>
        <w:lastRenderedPageBreak/>
        <w:t>бухгалтерской службы. Операционный день. Организация рабочего дня бухгалтерских работников.</w:t>
      </w:r>
    </w:p>
    <w:p w:rsidR="001C342F" w:rsidRPr="0070272E" w:rsidRDefault="001C342F" w:rsidP="004A0D5C">
      <w:pPr>
        <w:spacing w:after="0" w:line="360" w:lineRule="auto"/>
        <w:ind w:firstLine="709"/>
        <w:jc w:val="both"/>
        <w:rPr>
          <w:rFonts w:ascii="Times New Roman" w:eastAsia="Times New Roman" w:hAnsi="Times New Roman" w:cs="Times New Roman"/>
          <w:bCs/>
          <w:sz w:val="24"/>
          <w:szCs w:val="24"/>
        </w:rPr>
      </w:pPr>
      <w:r w:rsidRPr="0070272E">
        <w:rPr>
          <w:rFonts w:ascii="Times New Roman" w:eastAsia="Times New Roman" w:hAnsi="Times New Roman" w:cs="Times New Roman"/>
          <w:bCs/>
          <w:sz w:val="24"/>
          <w:szCs w:val="24"/>
        </w:rPr>
        <w:t>В ходе изучения</w:t>
      </w:r>
      <w:r w:rsidRPr="0070272E">
        <w:rPr>
          <w:rFonts w:ascii="Times New Roman" w:eastAsia="Times New Roman" w:hAnsi="Times New Roman" w:cs="Times New Roman"/>
          <w:b/>
          <w:bCs/>
          <w:sz w:val="24"/>
          <w:szCs w:val="24"/>
        </w:rPr>
        <w:t xml:space="preserve"> темы 2. План счетов бухгалтерского учета и баланс кредитной организации</w:t>
      </w:r>
      <w:r w:rsidR="004A0D5C" w:rsidRPr="0070272E">
        <w:rPr>
          <w:rFonts w:ascii="Times New Roman" w:eastAsia="Times New Roman" w:hAnsi="Times New Roman" w:cs="Times New Roman"/>
          <w:b/>
          <w:bCs/>
          <w:sz w:val="24"/>
          <w:szCs w:val="24"/>
        </w:rPr>
        <w:t xml:space="preserve"> </w:t>
      </w:r>
      <w:r w:rsidR="004A0D5C" w:rsidRPr="0070272E">
        <w:rPr>
          <w:rFonts w:ascii="Times New Roman" w:eastAsia="Times New Roman" w:hAnsi="Times New Roman" w:cs="Times New Roman"/>
          <w:bCs/>
          <w:sz w:val="24"/>
          <w:szCs w:val="24"/>
        </w:rPr>
        <w:t>студенты изучают</w:t>
      </w:r>
      <w:r w:rsidR="004A0D5C" w:rsidRPr="0070272E">
        <w:rPr>
          <w:rFonts w:ascii="Times New Roman" w:eastAsia="Times New Roman" w:hAnsi="Times New Roman" w:cs="Times New Roman"/>
          <w:b/>
          <w:bCs/>
          <w:sz w:val="24"/>
          <w:szCs w:val="24"/>
        </w:rPr>
        <w:t xml:space="preserve">. </w:t>
      </w:r>
      <w:r w:rsidR="004A0D5C" w:rsidRPr="0070272E">
        <w:rPr>
          <w:rFonts w:ascii="Times New Roman" w:eastAsia="Times New Roman" w:hAnsi="Times New Roman" w:cs="Times New Roman"/>
          <w:bCs/>
          <w:sz w:val="24"/>
          <w:szCs w:val="24"/>
        </w:rPr>
        <w:t>Принципы построения, структура и содержание разделов плана счетов бухгалтерского учета для кредитных организаций</w:t>
      </w:r>
      <w:r w:rsidR="004A0D5C" w:rsidRPr="0070272E">
        <w:rPr>
          <w:rFonts w:ascii="Times New Roman" w:eastAsia="Times New Roman" w:hAnsi="Times New Roman" w:cs="Times New Roman"/>
          <w:b/>
          <w:bCs/>
          <w:sz w:val="24"/>
          <w:szCs w:val="24"/>
        </w:rPr>
        <w:t>.</w:t>
      </w:r>
      <w:r w:rsidR="004A0D5C" w:rsidRPr="0070272E">
        <w:rPr>
          <w:rFonts w:ascii="Times New Roman" w:eastAsia="Times New Roman" w:hAnsi="Times New Roman" w:cs="Times New Roman"/>
          <w:bCs/>
          <w:sz w:val="24"/>
          <w:szCs w:val="24"/>
        </w:rPr>
        <w:t xml:space="preserve">  Понятие плана счетов. Структура плана счетов: главы, разделы, подразделы, счета первого порядка, счета второго порядка. Предназначение активных и пассивных счетов. Парные счета. Счета, не имеющие признака счета. Единая временная структура счетов второго порядка. Классификация клиентов банка по типу клиента (физические и юридические лица), по статусу (резиденты и нерезиденты), по форме собственности и виду деятельности. Характеристика счетов.</w:t>
      </w:r>
    </w:p>
    <w:p w:rsidR="004A0D5C" w:rsidRPr="0070272E" w:rsidRDefault="004A0D5C" w:rsidP="004A0D5C">
      <w:pPr>
        <w:spacing w:after="0" w:line="360" w:lineRule="auto"/>
        <w:ind w:firstLine="709"/>
        <w:jc w:val="both"/>
        <w:rPr>
          <w:rFonts w:ascii="Times New Roman" w:eastAsia="Times New Roman" w:hAnsi="Times New Roman" w:cs="Times New Roman"/>
          <w:bCs/>
          <w:sz w:val="24"/>
          <w:szCs w:val="24"/>
        </w:rPr>
      </w:pPr>
      <w:r w:rsidRPr="0070272E">
        <w:rPr>
          <w:rFonts w:ascii="Times New Roman" w:eastAsia="Times New Roman" w:hAnsi="Times New Roman" w:cs="Times New Roman"/>
          <w:bCs/>
          <w:sz w:val="24"/>
          <w:szCs w:val="24"/>
        </w:rPr>
        <w:t xml:space="preserve">Группировка счетов бухгалтерского учета для составления баланса кредитной организации. Балансовые счета. Счета доверительного управления. </w:t>
      </w:r>
      <w:proofErr w:type="spellStart"/>
      <w:r w:rsidRPr="0070272E">
        <w:rPr>
          <w:rFonts w:ascii="Times New Roman" w:eastAsia="Times New Roman" w:hAnsi="Times New Roman" w:cs="Times New Roman"/>
          <w:bCs/>
          <w:sz w:val="24"/>
          <w:szCs w:val="24"/>
        </w:rPr>
        <w:t>Внебалансовые</w:t>
      </w:r>
      <w:proofErr w:type="spellEnd"/>
      <w:r w:rsidRPr="0070272E">
        <w:rPr>
          <w:rFonts w:ascii="Times New Roman" w:eastAsia="Times New Roman" w:hAnsi="Times New Roman" w:cs="Times New Roman"/>
          <w:bCs/>
          <w:sz w:val="24"/>
          <w:szCs w:val="24"/>
        </w:rPr>
        <w:t xml:space="preserve"> счета. Счета по учету требований и обязательств по производным финансовым инструментам и прочим договорам (сделкам), по которым расчеты и поставка осуществляются не ранее следующего дня после дня заключения договора (сделки). Четыре типа изменений в балансе.</w:t>
      </w:r>
    </w:p>
    <w:p w:rsidR="004A0D5C" w:rsidRPr="0070272E" w:rsidRDefault="004A0D5C" w:rsidP="004A0D5C">
      <w:pPr>
        <w:spacing w:after="0" w:line="360" w:lineRule="auto"/>
        <w:ind w:firstLine="709"/>
        <w:jc w:val="both"/>
        <w:rPr>
          <w:rFonts w:ascii="Times New Roman" w:eastAsia="Times New Roman" w:hAnsi="Times New Roman" w:cs="Times New Roman"/>
          <w:bCs/>
          <w:sz w:val="24"/>
          <w:szCs w:val="24"/>
        </w:rPr>
      </w:pPr>
      <w:r w:rsidRPr="0070272E">
        <w:rPr>
          <w:rFonts w:ascii="Times New Roman" w:eastAsia="Calibri" w:hAnsi="Times New Roman" w:cs="Times New Roman"/>
          <w:b/>
          <w:bCs/>
          <w:sz w:val="24"/>
          <w:szCs w:val="24"/>
        </w:rPr>
        <w:t xml:space="preserve">В ходе изучения </w:t>
      </w:r>
      <w:r w:rsidRPr="0070272E">
        <w:rPr>
          <w:rFonts w:ascii="Times New Roman" w:eastAsia="Times New Roman" w:hAnsi="Times New Roman" w:cs="Times New Roman"/>
          <w:b/>
          <w:bCs/>
          <w:sz w:val="24"/>
          <w:szCs w:val="24"/>
        </w:rPr>
        <w:t xml:space="preserve">тема 3. Аналитический и синтетический учет </w:t>
      </w:r>
      <w:r w:rsidRPr="0070272E">
        <w:rPr>
          <w:rFonts w:ascii="Times New Roman" w:eastAsia="Times New Roman" w:hAnsi="Times New Roman" w:cs="Times New Roman"/>
          <w:bCs/>
          <w:sz w:val="24"/>
          <w:szCs w:val="24"/>
        </w:rPr>
        <w:t>студенты изучают</w:t>
      </w:r>
      <w:r w:rsidRPr="0070272E">
        <w:rPr>
          <w:rFonts w:ascii="Times New Roman" w:eastAsia="Times New Roman" w:hAnsi="Times New Roman" w:cs="Times New Roman"/>
          <w:b/>
          <w:bCs/>
          <w:sz w:val="24"/>
          <w:szCs w:val="24"/>
        </w:rPr>
        <w:t xml:space="preserve">. </w:t>
      </w:r>
      <w:r w:rsidR="0070272E" w:rsidRPr="0070272E">
        <w:rPr>
          <w:rFonts w:ascii="Times New Roman" w:eastAsia="Times New Roman" w:hAnsi="Times New Roman" w:cs="Times New Roman"/>
          <w:bCs/>
          <w:sz w:val="24"/>
          <w:szCs w:val="24"/>
        </w:rPr>
        <w:t>Характеристику</w:t>
      </w:r>
      <w:r w:rsidRPr="0070272E">
        <w:rPr>
          <w:rFonts w:ascii="Times New Roman" w:eastAsia="Times New Roman" w:hAnsi="Times New Roman" w:cs="Times New Roman"/>
          <w:bCs/>
          <w:sz w:val="24"/>
          <w:szCs w:val="24"/>
        </w:rPr>
        <w:t xml:space="preserve"> элементов аналитического учета.</w:t>
      </w:r>
      <w:r w:rsidR="0070272E" w:rsidRPr="0070272E">
        <w:rPr>
          <w:rFonts w:ascii="Times New Roman" w:eastAsia="Times New Roman" w:hAnsi="Times New Roman" w:cs="Times New Roman"/>
          <w:bCs/>
          <w:sz w:val="24"/>
          <w:szCs w:val="24"/>
        </w:rPr>
        <w:t xml:space="preserve"> </w:t>
      </w:r>
      <w:r w:rsidRPr="0070272E">
        <w:rPr>
          <w:rFonts w:ascii="Times New Roman" w:eastAsia="Times New Roman" w:hAnsi="Times New Roman" w:cs="Times New Roman"/>
          <w:bCs/>
          <w:sz w:val="24"/>
          <w:szCs w:val="24"/>
        </w:rPr>
        <w:t xml:space="preserve">Понятие и цели аналитического учета. Документы аналитического учета. Лицевые счета. Схема обозначения лицевых счетов и их нумерации. Порядок ведения лицевых четов и их реквизиты. Книга регистрации открытых лицевых счетов. Порядок выдачи клиентам выписок из лицевых счетов и приложений к ним. Порядок передачи лицевых счетов на хранение. Ведомость остатков по счетам первого, второго порядка, лицевым счетам, балансовым и </w:t>
      </w:r>
      <w:proofErr w:type="spellStart"/>
      <w:r w:rsidRPr="0070272E">
        <w:rPr>
          <w:rFonts w:ascii="Times New Roman" w:eastAsia="Times New Roman" w:hAnsi="Times New Roman" w:cs="Times New Roman"/>
          <w:bCs/>
          <w:sz w:val="24"/>
          <w:szCs w:val="24"/>
        </w:rPr>
        <w:t>внебалансовым</w:t>
      </w:r>
      <w:proofErr w:type="spellEnd"/>
      <w:r w:rsidRPr="0070272E">
        <w:rPr>
          <w:rFonts w:ascii="Times New Roman" w:eastAsia="Times New Roman" w:hAnsi="Times New Roman" w:cs="Times New Roman"/>
          <w:bCs/>
          <w:sz w:val="24"/>
          <w:szCs w:val="24"/>
        </w:rPr>
        <w:t xml:space="preserve"> счетам.</w:t>
      </w:r>
    </w:p>
    <w:p w:rsidR="004A0D5C" w:rsidRPr="0070272E" w:rsidRDefault="004A0D5C" w:rsidP="004A0D5C">
      <w:pPr>
        <w:spacing w:after="0" w:line="360" w:lineRule="auto"/>
        <w:ind w:firstLine="709"/>
        <w:jc w:val="both"/>
        <w:rPr>
          <w:rFonts w:ascii="Times New Roman" w:eastAsia="Times New Roman" w:hAnsi="Times New Roman" w:cs="Times New Roman"/>
          <w:b/>
          <w:bCs/>
          <w:sz w:val="24"/>
          <w:szCs w:val="24"/>
        </w:rPr>
      </w:pPr>
      <w:r w:rsidRPr="0070272E">
        <w:rPr>
          <w:rFonts w:ascii="Times New Roman" w:eastAsia="Times New Roman" w:hAnsi="Times New Roman" w:cs="Times New Roman"/>
          <w:bCs/>
          <w:sz w:val="24"/>
          <w:szCs w:val="24"/>
        </w:rPr>
        <w:t>Характеристика элементов синтетического учета.</w:t>
      </w:r>
      <w:r w:rsidR="0070272E" w:rsidRPr="0070272E">
        <w:rPr>
          <w:rFonts w:ascii="Times New Roman" w:eastAsia="Times New Roman" w:hAnsi="Times New Roman" w:cs="Times New Roman"/>
          <w:bCs/>
          <w:sz w:val="24"/>
          <w:szCs w:val="24"/>
        </w:rPr>
        <w:t xml:space="preserve"> </w:t>
      </w:r>
      <w:r w:rsidRPr="0070272E">
        <w:rPr>
          <w:rFonts w:ascii="Times New Roman" w:eastAsia="Times New Roman" w:hAnsi="Times New Roman" w:cs="Times New Roman"/>
          <w:bCs/>
          <w:sz w:val="24"/>
          <w:szCs w:val="24"/>
        </w:rPr>
        <w:t xml:space="preserve">Понятие синтетического учета и его цели. Формы синтетического учета. Порядок составления ежедневной оборотной ведомости по балансовым и </w:t>
      </w:r>
      <w:proofErr w:type="spellStart"/>
      <w:r w:rsidRPr="0070272E">
        <w:rPr>
          <w:rFonts w:ascii="Times New Roman" w:eastAsia="Times New Roman" w:hAnsi="Times New Roman" w:cs="Times New Roman"/>
          <w:bCs/>
          <w:sz w:val="24"/>
          <w:szCs w:val="24"/>
        </w:rPr>
        <w:t>внебалансовым</w:t>
      </w:r>
      <w:proofErr w:type="spellEnd"/>
      <w:r w:rsidRPr="0070272E">
        <w:rPr>
          <w:rFonts w:ascii="Times New Roman" w:eastAsia="Times New Roman" w:hAnsi="Times New Roman" w:cs="Times New Roman"/>
          <w:bCs/>
          <w:sz w:val="24"/>
          <w:szCs w:val="24"/>
        </w:rPr>
        <w:t xml:space="preserve"> счетам. Типовая форма ежедневного баланса и порядок его составления. Порядок ведения отчета о финансовых результатах. Типовая форма ведомости оборотов по отражению событий после отчетной даты. Порядок составления сводной ведомости оборотов по отражению событий после отчетной даты</w:t>
      </w:r>
    </w:p>
    <w:p w:rsidR="004A0D5C" w:rsidRPr="0070272E" w:rsidRDefault="004A0D5C" w:rsidP="004A0D5C">
      <w:pPr>
        <w:spacing w:after="0" w:line="360" w:lineRule="auto"/>
        <w:ind w:firstLine="709"/>
        <w:jc w:val="both"/>
        <w:rPr>
          <w:rFonts w:ascii="Times New Roman" w:eastAsia="Times New Roman" w:hAnsi="Times New Roman" w:cs="Times New Roman"/>
          <w:bCs/>
          <w:sz w:val="24"/>
          <w:szCs w:val="24"/>
        </w:rPr>
      </w:pPr>
      <w:r w:rsidRPr="0070272E">
        <w:rPr>
          <w:rFonts w:ascii="Times New Roman" w:eastAsia="Times New Roman" w:hAnsi="Times New Roman" w:cs="Times New Roman"/>
          <w:b/>
          <w:bCs/>
          <w:sz w:val="24"/>
          <w:szCs w:val="24"/>
        </w:rPr>
        <w:t xml:space="preserve">В ходе изучения темы 4. Организация документооборота в банке и </w:t>
      </w:r>
      <w:proofErr w:type="spellStart"/>
      <w:r w:rsidRPr="0070272E">
        <w:rPr>
          <w:rFonts w:ascii="Times New Roman" w:eastAsia="Times New Roman" w:hAnsi="Times New Roman" w:cs="Times New Roman"/>
          <w:b/>
          <w:bCs/>
          <w:sz w:val="24"/>
          <w:szCs w:val="24"/>
        </w:rPr>
        <w:t>внутрибанковский</w:t>
      </w:r>
      <w:proofErr w:type="spellEnd"/>
      <w:r w:rsidRPr="0070272E">
        <w:rPr>
          <w:rFonts w:ascii="Times New Roman" w:eastAsia="Times New Roman" w:hAnsi="Times New Roman" w:cs="Times New Roman"/>
          <w:b/>
          <w:bCs/>
          <w:sz w:val="24"/>
          <w:szCs w:val="24"/>
        </w:rPr>
        <w:t xml:space="preserve"> контроль </w:t>
      </w:r>
      <w:r w:rsidRPr="0070272E">
        <w:rPr>
          <w:rFonts w:ascii="Times New Roman" w:eastAsia="Times New Roman" w:hAnsi="Times New Roman" w:cs="Times New Roman"/>
          <w:bCs/>
          <w:sz w:val="24"/>
          <w:szCs w:val="24"/>
        </w:rPr>
        <w:t>студенты изучают</w:t>
      </w:r>
      <w:r w:rsidRPr="0070272E">
        <w:rPr>
          <w:rFonts w:ascii="Times New Roman" w:eastAsia="Times New Roman" w:hAnsi="Times New Roman" w:cs="Times New Roman"/>
          <w:b/>
          <w:bCs/>
          <w:sz w:val="24"/>
          <w:szCs w:val="24"/>
        </w:rPr>
        <w:t xml:space="preserve">. </w:t>
      </w:r>
      <w:r w:rsidRPr="0070272E">
        <w:rPr>
          <w:rFonts w:ascii="Times New Roman" w:eastAsia="Times New Roman" w:hAnsi="Times New Roman" w:cs="Times New Roman"/>
          <w:bCs/>
          <w:sz w:val="24"/>
          <w:szCs w:val="24"/>
        </w:rPr>
        <w:t>Понятие документооборота в банке.</w:t>
      </w:r>
      <w:r w:rsidR="0070272E" w:rsidRPr="0070272E">
        <w:rPr>
          <w:rFonts w:ascii="Times New Roman" w:eastAsia="Times New Roman" w:hAnsi="Times New Roman" w:cs="Times New Roman"/>
          <w:bCs/>
          <w:sz w:val="24"/>
          <w:szCs w:val="24"/>
        </w:rPr>
        <w:t xml:space="preserve"> </w:t>
      </w:r>
      <w:r w:rsidRPr="0070272E">
        <w:rPr>
          <w:rFonts w:ascii="Times New Roman" w:eastAsia="Times New Roman" w:hAnsi="Times New Roman" w:cs="Times New Roman"/>
          <w:bCs/>
          <w:sz w:val="24"/>
          <w:szCs w:val="24"/>
        </w:rPr>
        <w:t>Этапы документооборота.</w:t>
      </w:r>
      <w:r w:rsidR="0070272E" w:rsidRPr="0070272E">
        <w:rPr>
          <w:rFonts w:ascii="Times New Roman" w:eastAsia="Times New Roman" w:hAnsi="Times New Roman" w:cs="Times New Roman"/>
          <w:bCs/>
          <w:sz w:val="24"/>
          <w:szCs w:val="24"/>
        </w:rPr>
        <w:t xml:space="preserve"> </w:t>
      </w:r>
      <w:r w:rsidRPr="0070272E">
        <w:rPr>
          <w:rFonts w:ascii="Times New Roman" w:eastAsia="Times New Roman" w:hAnsi="Times New Roman" w:cs="Times New Roman"/>
          <w:bCs/>
          <w:sz w:val="24"/>
          <w:szCs w:val="24"/>
        </w:rPr>
        <w:t xml:space="preserve">Основные принципы организации документооборота. Виды </w:t>
      </w:r>
      <w:r w:rsidRPr="0070272E">
        <w:rPr>
          <w:rFonts w:ascii="Times New Roman" w:eastAsia="Times New Roman" w:hAnsi="Times New Roman" w:cs="Times New Roman"/>
          <w:bCs/>
          <w:sz w:val="24"/>
          <w:szCs w:val="24"/>
        </w:rPr>
        <w:lastRenderedPageBreak/>
        <w:t>банковских документов и требования к их оформлению.  Порядок  хранения банковских документов.</w:t>
      </w:r>
    </w:p>
    <w:p w:rsidR="004A0D5C" w:rsidRPr="0070272E" w:rsidRDefault="004A0D5C" w:rsidP="004A0D5C">
      <w:pPr>
        <w:spacing w:after="0" w:line="360" w:lineRule="auto"/>
        <w:ind w:firstLine="709"/>
        <w:jc w:val="both"/>
        <w:rPr>
          <w:rFonts w:ascii="Times New Roman" w:eastAsia="Times New Roman" w:hAnsi="Times New Roman" w:cs="Times New Roman"/>
          <w:b/>
          <w:bCs/>
          <w:sz w:val="24"/>
          <w:szCs w:val="24"/>
        </w:rPr>
      </w:pPr>
      <w:r w:rsidRPr="0070272E">
        <w:rPr>
          <w:rFonts w:ascii="Times New Roman" w:eastAsia="Times New Roman" w:hAnsi="Times New Roman" w:cs="Times New Roman"/>
          <w:bCs/>
          <w:sz w:val="24"/>
          <w:szCs w:val="24"/>
        </w:rPr>
        <w:t>Понятие внутреннего контроля и его цели. Система органов внутреннего контроля. Организация внутреннего контроля. Последующий контроль. Исправление ошибочных записей в банковских документах.</w:t>
      </w:r>
    </w:p>
    <w:p w:rsidR="004A0D5C" w:rsidRPr="0070272E" w:rsidRDefault="004A0D5C" w:rsidP="004A0D5C">
      <w:pPr>
        <w:spacing w:after="0" w:line="360" w:lineRule="auto"/>
        <w:ind w:firstLine="709"/>
        <w:jc w:val="both"/>
        <w:rPr>
          <w:rFonts w:ascii="Times New Roman" w:eastAsia="Times New Roman" w:hAnsi="Times New Roman" w:cs="Times New Roman"/>
          <w:b/>
          <w:bCs/>
          <w:sz w:val="24"/>
          <w:szCs w:val="24"/>
        </w:rPr>
      </w:pPr>
    </w:p>
    <w:p w:rsidR="004A0D5C" w:rsidRPr="0070272E" w:rsidRDefault="004A0D5C" w:rsidP="004A0D5C">
      <w:pPr>
        <w:spacing w:after="0" w:line="360" w:lineRule="auto"/>
        <w:ind w:firstLine="709"/>
        <w:jc w:val="both"/>
        <w:rPr>
          <w:rFonts w:ascii="Times New Roman" w:eastAsia="Times New Roman" w:hAnsi="Times New Roman" w:cs="Times New Roman"/>
          <w:b/>
          <w:bCs/>
          <w:sz w:val="24"/>
          <w:szCs w:val="24"/>
        </w:rPr>
      </w:pPr>
    </w:p>
    <w:p w:rsidR="004A0D5C" w:rsidRPr="0070272E" w:rsidRDefault="004A0D5C" w:rsidP="004A0D5C">
      <w:pPr>
        <w:spacing w:after="0" w:line="360" w:lineRule="auto"/>
        <w:ind w:firstLine="709"/>
        <w:jc w:val="both"/>
        <w:rPr>
          <w:rFonts w:ascii="Times New Roman" w:eastAsia="Times New Roman" w:hAnsi="Times New Roman" w:cs="Times New Roman"/>
          <w:b/>
          <w:bCs/>
          <w:sz w:val="24"/>
          <w:szCs w:val="24"/>
        </w:rPr>
      </w:pPr>
    </w:p>
    <w:p w:rsidR="004A0D5C" w:rsidRPr="0070272E" w:rsidRDefault="004A0D5C" w:rsidP="004A0D5C">
      <w:pPr>
        <w:spacing w:after="0" w:line="360" w:lineRule="auto"/>
        <w:ind w:firstLine="709"/>
        <w:jc w:val="both"/>
        <w:rPr>
          <w:rFonts w:ascii="Times New Roman" w:eastAsia="Times New Roman" w:hAnsi="Times New Roman" w:cs="Times New Roman"/>
          <w:b/>
          <w:bCs/>
          <w:sz w:val="24"/>
          <w:szCs w:val="24"/>
        </w:rPr>
      </w:pPr>
    </w:p>
    <w:p w:rsidR="004A0D5C" w:rsidRPr="0070272E" w:rsidRDefault="004A0D5C" w:rsidP="004A0D5C">
      <w:pPr>
        <w:spacing w:after="0" w:line="360" w:lineRule="auto"/>
        <w:ind w:firstLine="709"/>
        <w:jc w:val="both"/>
        <w:rPr>
          <w:rFonts w:ascii="Times New Roman" w:eastAsia="Times New Roman" w:hAnsi="Times New Roman" w:cs="Times New Roman"/>
          <w:b/>
          <w:bCs/>
          <w:sz w:val="24"/>
          <w:szCs w:val="24"/>
        </w:rPr>
      </w:pPr>
    </w:p>
    <w:p w:rsidR="004A0D5C" w:rsidRDefault="004A0D5C" w:rsidP="004A0D5C">
      <w:pPr>
        <w:spacing w:after="0" w:line="360" w:lineRule="auto"/>
        <w:ind w:firstLine="709"/>
        <w:jc w:val="both"/>
        <w:rPr>
          <w:rFonts w:ascii="Times New Roman" w:eastAsia="Times New Roman" w:hAnsi="Times New Roman" w:cs="Times New Roman"/>
          <w:b/>
          <w:bCs/>
          <w:sz w:val="28"/>
          <w:szCs w:val="28"/>
        </w:rPr>
      </w:pPr>
    </w:p>
    <w:p w:rsidR="0070272E" w:rsidRDefault="0070272E" w:rsidP="004A0D5C">
      <w:pPr>
        <w:spacing w:after="0" w:line="360" w:lineRule="auto"/>
        <w:ind w:firstLine="709"/>
        <w:jc w:val="both"/>
        <w:rPr>
          <w:rFonts w:ascii="Times New Roman" w:eastAsia="Times New Roman" w:hAnsi="Times New Roman" w:cs="Times New Roman"/>
          <w:b/>
          <w:bCs/>
          <w:sz w:val="28"/>
          <w:szCs w:val="28"/>
        </w:rPr>
      </w:pPr>
    </w:p>
    <w:p w:rsidR="0070272E" w:rsidRDefault="0070272E" w:rsidP="004A0D5C">
      <w:pPr>
        <w:spacing w:after="0" w:line="360" w:lineRule="auto"/>
        <w:ind w:firstLine="709"/>
        <w:jc w:val="both"/>
        <w:rPr>
          <w:rFonts w:ascii="Times New Roman" w:eastAsia="Times New Roman" w:hAnsi="Times New Roman" w:cs="Times New Roman"/>
          <w:b/>
          <w:bCs/>
          <w:sz w:val="28"/>
          <w:szCs w:val="28"/>
        </w:rPr>
      </w:pPr>
    </w:p>
    <w:p w:rsidR="0070272E" w:rsidRDefault="0070272E" w:rsidP="004A0D5C">
      <w:pPr>
        <w:spacing w:after="0" w:line="360" w:lineRule="auto"/>
        <w:ind w:firstLine="709"/>
        <w:jc w:val="both"/>
        <w:rPr>
          <w:rFonts w:ascii="Times New Roman" w:eastAsia="Times New Roman" w:hAnsi="Times New Roman" w:cs="Times New Roman"/>
          <w:b/>
          <w:bCs/>
          <w:sz w:val="28"/>
          <w:szCs w:val="28"/>
        </w:rPr>
      </w:pPr>
    </w:p>
    <w:p w:rsidR="0070272E" w:rsidRDefault="0070272E" w:rsidP="004A0D5C">
      <w:pPr>
        <w:spacing w:after="0" w:line="360" w:lineRule="auto"/>
        <w:ind w:firstLine="709"/>
        <w:jc w:val="both"/>
        <w:rPr>
          <w:rFonts w:ascii="Times New Roman" w:eastAsia="Times New Roman" w:hAnsi="Times New Roman" w:cs="Times New Roman"/>
          <w:b/>
          <w:bCs/>
          <w:sz w:val="28"/>
          <w:szCs w:val="28"/>
        </w:rPr>
      </w:pPr>
    </w:p>
    <w:p w:rsidR="0070272E" w:rsidRDefault="0070272E" w:rsidP="004A0D5C">
      <w:pPr>
        <w:spacing w:after="0" w:line="360" w:lineRule="auto"/>
        <w:ind w:firstLine="709"/>
        <w:jc w:val="both"/>
        <w:rPr>
          <w:rFonts w:ascii="Times New Roman" w:eastAsia="Times New Roman" w:hAnsi="Times New Roman" w:cs="Times New Roman"/>
          <w:b/>
          <w:bCs/>
          <w:sz w:val="28"/>
          <w:szCs w:val="28"/>
        </w:rPr>
      </w:pPr>
    </w:p>
    <w:p w:rsidR="0070272E" w:rsidRDefault="0070272E" w:rsidP="004A0D5C">
      <w:pPr>
        <w:spacing w:after="0" w:line="360" w:lineRule="auto"/>
        <w:ind w:firstLine="709"/>
        <w:jc w:val="both"/>
        <w:rPr>
          <w:rFonts w:ascii="Times New Roman" w:eastAsia="Times New Roman" w:hAnsi="Times New Roman" w:cs="Times New Roman"/>
          <w:b/>
          <w:bCs/>
          <w:sz w:val="28"/>
          <w:szCs w:val="28"/>
        </w:rPr>
      </w:pPr>
    </w:p>
    <w:p w:rsidR="0070272E" w:rsidRDefault="0070272E" w:rsidP="004A0D5C">
      <w:pPr>
        <w:spacing w:after="0" w:line="360" w:lineRule="auto"/>
        <w:ind w:firstLine="709"/>
        <w:jc w:val="both"/>
        <w:rPr>
          <w:rFonts w:ascii="Times New Roman" w:eastAsia="Times New Roman" w:hAnsi="Times New Roman" w:cs="Times New Roman"/>
          <w:b/>
          <w:bCs/>
          <w:sz w:val="28"/>
          <w:szCs w:val="28"/>
        </w:rPr>
      </w:pPr>
    </w:p>
    <w:p w:rsidR="0070272E" w:rsidRDefault="0070272E" w:rsidP="004A0D5C">
      <w:pPr>
        <w:spacing w:after="0" w:line="360" w:lineRule="auto"/>
        <w:ind w:firstLine="709"/>
        <w:jc w:val="both"/>
        <w:rPr>
          <w:rFonts w:ascii="Times New Roman" w:eastAsia="Times New Roman" w:hAnsi="Times New Roman" w:cs="Times New Roman"/>
          <w:b/>
          <w:bCs/>
          <w:sz w:val="28"/>
          <w:szCs w:val="28"/>
        </w:rPr>
      </w:pPr>
    </w:p>
    <w:p w:rsidR="0070272E" w:rsidRDefault="0070272E" w:rsidP="004A0D5C">
      <w:pPr>
        <w:spacing w:after="0" w:line="360" w:lineRule="auto"/>
        <w:ind w:firstLine="709"/>
        <w:jc w:val="both"/>
        <w:rPr>
          <w:rFonts w:ascii="Times New Roman" w:eastAsia="Times New Roman" w:hAnsi="Times New Roman" w:cs="Times New Roman"/>
          <w:b/>
          <w:bCs/>
          <w:sz w:val="28"/>
          <w:szCs w:val="28"/>
        </w:rPr>
      </w:pPr>
    </w:p>
    <w:p w:rsidR="0070272E" w:rsidRDefault="0070272E" w:rsidP="004A0D5C">
      <w:pPr>
        <w:spacing w:after="0" w:line="360" w:lineRule="auto"/>
        <w:ind w:firstLine="709"/>
        <w:jc w:val="both"/>
        <w:rPr>
          <w:rFonts w:ascii="Times New Roman" w:eastAsia="Times New Roman" w:hAnsi="Times New Roman" w:cs="Times New Roman"/>
          <w:b/>
          <w:bCs/>
          <w:sz w:val="28"/>
          <w:szCs w:val="28"/>
        </w:rPr>
      </w:pPr>
    </w:p>
    <w:p w:rsidR="0070272E" w:rsidRDefault="0070272E" w:rsidP="004A0D5C">
      <w:pPr>
        <w:spacing w:after="0" w:line="360" w:lineRule="auto"/>
        <w:ind w:firstLine="709"/>
        <w:jc w:val="both"/>
        <w:rPr>
          <w:rFonts w:ascii="Times New Roman" w:eastAsia="Times New Roman" w:hAnsi="Times New Roman" w:cs="Times New Roman"/>
          <w:b/>
          <w:bCs/>
          <w:sz w:val="28"/>
          <w:szCs w:val="28"/>
        </w:rPr>
      </w:pPr>
    </w:p>
    <w:p w:rsidR="0070272E" w:rsidRDefault="0070272E" w:rsidP="004A0D5C">
      <w:pPr>
        <w:spacing w:after="0" w:line="360" w:lineRule="auto"/>
        <w:ind w:firstLine="709"/>
        <w:jc w:val="both"/>
        <w:rPr>
          <w:rFonts w:ascii="Times New Roman" w:eastAsia="Times New Roman" w:hAnsi="Times New Roman" w:cs="Times New Roman"/>
          <w:b/>
          <w:bCs/>
          <w:sz w:val="28"/>
          <w:szCs w:val="28"/>
        </w:rPr>
      </w:pPr>
    </w:p>
    <w:p w:rsidR="0070272E" w:rsidRDefault="0070272E" w:rsidP="004A0D5C">
      <w:pPr>
        <w:spacing w:after="0" w:line="360" w:lineRule="auto"/>
        <w:ind w:firstLine="709"/>
        <w:jc w:val="both"/>
        <w:rPr>
          <w:rFonts w:ascii="Times New Roman" w:eastAsia="Times New Roman" w:hAnsi="Times New Roman" w:cs="Times New Roman"/>
          <w:b/>
          <w:bCs/>
          <w:sz w:val="28"/>
          <w:szCs w:val="28"/>
        </w:rPr>
      </w:pPr>
    </w:p>
    <w:p w:rsidR="0070272E" w:rsidRDefault="0070272E" w:rsidP="004A0D5C">
      <w:pPr>
        <w:spacing w:after="0" w:line="360" w:lineRule="auto"/>
        <w:ind w:firstLine="709"/>
        <w:jc w:val="both"/>
        <w:rPr>
          <w:rFonts w:ascii="Times New Roman" w:eastAsia="Times New Roman" w:hAnsi="Times New Roman" w:cs="Times New Roman"/>
          <w:b/>
          <w:bCs/>
          <w:sz w:val="28"/>
          <w:szCs w:val="28"/>
        </w:rPr>
      </w:pPr>
    </w:p>
    <w:p w:rsidR="0070272E" w:rsidRDefault="0070272E" w:rsidP="004A0D5C">
      <w:pPr>
        <w:spacing w:after="0" w:line="360" w:lineRule="auto"/>
        <w:ind w:firstLine="709"/>
        <w:jc w:val="both"/>
        <w:rPr>
          <w:rFonts w:ascii="Times New Roman" w:eastAsia="Times New Roman" w:hAnsi="Times New Roman" w:cs="Times New Roman"/>
          <w:b/>
          <w:bCs/>
          <w:sz w:val="28"/>
          <w:szCs w:val="28"/>
        </w:rPr>
      </w:pPr>
    </w:p>
    <w:p w:rsidR="0070272E" w:rsidRDefault="0070272E" w:rsidP="004A0D5C">
      <w:pPr>
        <w:spacing w:after="0" w:line="360" w:lineRule="auto"/>
        <w:ind w:firstLine="709"/>
        <w:jc w:val="both"/>
        <w:rPr>
          <w:rFonts w:ascii="Times New Roman" w:eastAsia="Times New Roman" w:hAnsi="Times New Roman" w:cs="Times New Roman"/>
          <w:b/>
          <w:bCs/>
          <w:sz w:val="28"/>
          <w:szCs w:val="28"/>
        </w:rPr>
      </w:pPr>
    </w:p>
    <w:p w:rsidR="0070272E" w:rsidRDefault="0070272E" w:rsidP="004A0D5C">
      <w:pPr>
        <w:spacing w:after="0" w:line="360" w:lineRule="auto"/>
        <w:ind w:firstLine="709"/>
        <w:jc w:val="both"/>
        <w:rPr>
          <w:rFonts w:ascii="Times New Roman" w:eastAsia="Times New Roman" w:hAnsi="Times New Roman" w:cs="Times New Roman"/>
          <w:b/>
          <w:bCs/>
          <w:sz w:val="28"/>
          <w:szCs w:val="28"/>
        </w:rPr>
      </w:pPr>
    </w:p>
    <w:p w:rsidR="0070272E" w:rsidRDefault="0070272E" w:rsidP="004A0D5C">
      <w:pPr>
        <w:spacing w:after="0" w:line="360" w:lineRule="auto"/>
        <w:ind w:firstLine="709"/>
        <w:jc w:val="both"/>
        <w:rPr>
          <w:rFonts w:ascii="Times New Roman" w:eastAsia="Times New Roman" w:hAnsi="Times New Roman" w:cs="Times New Roman"/>
          <w:b/>
          <w:bCs/>
          <w:sz w:val="28"/>
          <w:szCs w:val="28"/>
        </w:rPr>
      </w:pPr>
    </w:p>
    <w:p w:rsidR="0070272E" w:rsidRDefault="0070272E" w:rsidP="004A0D5C">
      <w:pPr>
        <w:spacing w:after="0" w:line="360" w:lineRule="auto"/>
        <w:ind w:firstLine="709"/>
        <w:jc w:val="both"/>
        <w:rPr>
          <w:rFonts w:ascii="Times New Roman" w:eastAsia="Times New Roman" w:hAnsi="Times New Roman" w:cs="Times New Roman"/>
          <w:b/>
          <w:bCs/>
          <w:sz w:val="28"/>
          <w:szCs w:val="28"/>
        </w:rPr>
      </w:pPr>
    </w:p>
    <w:p w:rsidR="0070272E" w:rsidRDefault="0070272E" w:rsidP="00B63973">
      <w:pPr>
        <w:spacing w:after="0" w:line="360" w:lineRule="auto"/>
        <w:jc w:val="both"/>
        <w:rPr>
          <w:rFonts w:ascii="Times New Roman" w:eastAsia="Times New Roman" w:hAnsi="Times New Roman" w:cs="Times New Roman"/>
          <w:b/>
          <w:bCs/>
          <w:sz w:val="28"/>
          <w:szCs w:val="28"/>
        </w:rPr>
      </w:pPr>
    </w:p>
    <w:p w:rsidR="0070272E" w:rsidRPr="007C238D" w:rsidRDefault="0070272E" w:rsidP="0070272E">
      <w:pPr>
        <w:pStyle w:val="2"/>
        <w:spacing w:before="0" w:line="360" w:lineRule="auto"/>
        <w:jc w:val="center"/>
        <w:rPr>
          <w:rFonts w:ascii="Times New Roman" w:hAnsi="Times New Roman" w:cs="Times New Roman"/>
          <w:i/>
          <w:iCs/>
          <w:color w:val="auto"/>
          <w:sz w:val="28"/>
          <w:szCs w:val="28"/>
        </w:rPr>
      </w:pPr>
      <w:r w:rsidRPr="007C238D">
        <w:rPr>
          <w:rFonts w:ascii="Times New Roman" w:hAnsi="Times New Roman" w:cs="Times New Roman"/>
          <w:color w:val="auto"/>
          <w:sz w:val="28"/>
          <w:szCs w:val="28"/>
        </w:rPr>
        <w:lastRenderedPageBreak/>
        <w:t>СОДЕРЖАНИЕ</w:t>
      </w:r>
    </w:p>
    <w:p w:rsidR="0070272E" w:rsidRPr="007C238D" w:rsidRDefault="0070272E" w:rsidP="0070272E">
      <w:pPr>
        <w:spacing w:line="360" w:lineRule="auto"/>
        <w:rPr>
          <w:rFonts w:ascii="Times New Roman" w:hAnsi="Times New Roman" w:cs="Times New Roman"/>
          <w:b/>
          <w:sz w:val="28"/>
          <w:szCs w:val="28"/>
        </w:rPr>
      </w:pPr>
    </w:p>
    <w:tbl>
      <w:tblPr>
        <w:tblW w:w="0" w:type="auto"/>
        <w:tblLook w:val="04A0"/>
      </w:tblPr>
      <w:tblGrid>
        <w:gridCol w:w="8613"/>
        <w:gridCol w:w="958"/>
      </w:tblGrid>
      <w:tr w:rsidR="0070272E" w:rsidRPr="007C238D" w:rsidTr="00123273">
        <w:tc>
          <w:tcPr>
            <w:tcW w:w="8613" w:type="dxa"/>
          </w:tcPr>
          <w:p w:rsidR="0070272E" w:rsidRPr="007C238D" w:rsidRDefault="0070272E" w:rsidP="00123273">
            <w:pPr>
              <w:spacing w:after="0" w:line="360" w:lineRule="auto"/>
              <w:jc w:val="both"/>
              <w:rPr>
                <w:rFonts w:ascii="Times New Roman" w:hAnsi="Times New Roman" w:cs="Times New Roman"/>
                <w:b/>
                <w:sz w:val="28"/>
                <w:szCs w:val="28"/>
              </w:rPr>
            </w:pPr>
            <w:r w:rsidRPr="007C238D">
              <w:rPr>
                <w:rFonts w:ascii="Times New Roman" w:hAnsi="Times New Roman" w:cs="Times New Roman"/>
                <w:iCs/>
                <w:sz w:val="28"/>
                <w:szCs w:val="28"/>
              </w:rPr>
              <w:t>1.</w:t>
            </w:r>
            <w:r>
              <w:rPr>
                <w:rFonts w:ascii="Times New Roman" w:hAnsi="Times New Roman" w:cs="Times New Roman"/>
                <w:iCs/>
                <w:sz w:val="28"/>
                <w:szCs w:val="28"/>
              </w:rPr>
              <w:t xml:space="preserve"> КУРС ЛЕКЦИЙ ПО УЧЕБНОЙ ДИСЦИПЛИНЕ</w:t>
            </w:r>
          </w:p>
        </w:tc>
        <w:tc>
          <w:tcPr>
            <w:tcW w:w="958" w:type="dxa"/>
          </w:tcPr>
          <w:p w:rsidR="0070272E" w:rsidRPr="007C238D" w:rsidRDefault="0070272E" w:rsidP="00123273">
            <w:pPr>
              <w:spacing w:after="0" w:line="360" w:lineRule="auto"/>
              <w:jc w:val="right"/>
              <w:rPr>
                <w:rFonts w:ascii="Times New Roman" w:hAnsi="Times New Roman" w:cs="Times New Roman"/>
                <w:sz w:val="28"/>
                <w:szCs w:val="28"/>
              </w:rPr>
            </w:pPr>
            <w:r w:rsidRPr="007C238D">
              <w:rPr>
                <w:rFonts w:ascii="Times New Roman" w:hAnsi="Times New Roman" w:cs="Times New Roman"/>
                <w:sz w:val="28"/>
                <w:szCs w:val="28"/>
              </w:rPr>
              <w:t>3</w:t>
            </w:r>
          </w:p>
        </w:tc>
      </w:tr>
      <w:tr w:rsidR="0070272E" w:rsidRPr="007C238D" w:rsidTr="00123273">
        <w:tc>
          <w:tcPr>
            <w:tcW w:w="8613" w:type="dxa"/>
          </w:tcPr>
          <w:p w:rsidR="0070272E" w:rsidRPr="007C238D" w:rsidRDefault="0070272E" w:rsidP="00123273">
            <w:pPr>
              <w:spacing w:after="0" w:line="360" w:lineRule="auto"/>
              <w:jc w:val="both"/>
              <w:rPr>
                <w:rFonts w:ascii="Times New Roman" w:hAnsi="Times New Roman" w:cs="Times New Roman"/>
                <w:iCs/>
                <w:sz w:val="28"/>
                <w:szCs w:val="28"/>
              </w:rPr>
            </w:pPr>
            <w:r>
              <w:rPr>
                <w:rFonts w:ascii="Times New Roman" w:hAnsi="Times New Roman" w:cs="Times New Roman"/>
                <w:iCs/>
                <w:sz w:val="28"/>
                <w:szCs w:val="28"/>
              </w:rPr>
              <w:t>1.1 СТРУКТУРА КУРСА ЛЕКЦИЙ</w:t>
            </w:r>
          </w:p>
          <w:p w:rsidR="0070272E" w:rsidRPr="007C238D" w:rsidRDefault="00D36363" w:rsidP="00123273">
            <w:pPr>
              <w:spacing w:after="0" w:line="360" w:lineRule="auto"/>
              <w:jc w:val="both"/>
              <w:rPr>
                <w:rFonts w:ascii="Times New Roman" w:hAnsi="Times New Roman" w:cs="Times New Roman"/>
                <w:iCs/>
                <w:sz w:val="28"/>
                <w:szCs w:val="28"/>
              </w:rPr>
            </w:pPr>
            <w:r>
              <w:rPr>
                <w:rFonts w:ascii="Times New Roman" w:hAnsi="Times New Roman" w:cs="Times New Roman"/>
                <w:iCs/>
                <w:sz w:val="28"/>
                <w:szCs w:val="28"/>
              </w:rPr>
              <w:t>1.2 ЛЕКЦИОННЫЙ МАТЕРИАЛ</w:t>
            </w:r>
          </w:p>
          <w:p w:rsidR="0070272E" w:rsidRPr="007C238D" w:rsidRDefault="0070272E" w:rsidP="00123273">
            <w:pPr>
              <w:spacing w:after="0" w:line="360" w:lineRule="auto"/>
              <w:jc w:val="both"/>
              <w:rPr>
                <w:rFonts w:ascii="Times New Roman" w:hAnsi="Times New Roman" w:cs="Times New Roman"/>
                <w:b/>
                <w:sz w:val="28"/>
                <w:szCs w:val="28"/>
              </w:rPr>
            </w:pPr>
            <w:r w:rsidRPr="007C238D">
              <w:rPr>
                <w:rFonts w:ascii="Times New Roman" w:hAnsi="Times New Roman" w:cs="Times New Roman"/>
                <w:iCs/>
                <w:sz w:val="28"/>
                <w:szCs w:val="28"/>
              </w:rPr>
              <w:t xml:space="preserve">2. </w:t>
            </w:r>
            <w:r w:rsidR="00D36363">
              <w:rPr>
                <w:rFonts w:ascii="Times New Roman" w:hAnsi="Times New Roman" w:cs="Times New Roman"/>
                <w:iCs/>
                <w:sz w:val="28"/>
                <w:szCs w:val="28"/>
              </w:rPr>
              <w:t>СПИСОК ЛИТЕРАТУРЫ</w:t>
            </w:r>
          </w:p>
        </w:tc>
        <w:tc>
          <w:tcPr>
            <w:tcW w:w="958" w:type="dxa"/>
          </w:tcPr>
          <w:p w:rsidR="0070272E" w:rsidRPr="007C238D" w:rsidRDefault="00D36363" w:rsidP="00123273">
            <w:pPr>
              <w:spacing w:after="0" w:line="360" w:lineRule="auto"/>
              <w:jc w:val="right"/>
              <w:rPr>
                <w:rFonts w:ascii="Times New Roman" w:hAnsi="Times New Roman" w:cs="Times New Roman"/>
                <w:sz w:val="28"/>
                <w:szCs w:val="28"/>
              </w:rPr>
            </w:pPr>
            <w:r>
              <w:rPr>
                <w:rFonts w:ascii="Times New Roman" w:hAnsi="Times New Roman" w:cs="Times New Roman"/>
                <w:sz w:val="28"/>
                <w:szCs w:val="28"/>
              </w:rPr>
              <w:t>3</w:t>
            </w:r>
          </w:p>
          <w:p w:rsidR="0070272E" w:rsidRPr="007C238D" w:rsidRDefault="00D36363" w:rsidP="00123273">
            <w:pPr>
              <w:spacing w:after="0" w:line="360" w:lineRule="auto"/>
              <w:jc w:val="right"/>
              <w:rPr>
                <w:rFonts w:ascii="Times New Roman" w:hAnsi="Times New Roman" w:cs="Times New Roman"/>
                <w:sz w:val="28"/>
                <w:szCs w:val="28"/>
              </w:rPr>
            </w:pPr>
            <w:r>
              <w:rPr>
                <w:rFonts w:ascii="Times New Roman" w:hAnsi="Times New Roman" w:cs="Times New Roman"/>
                <w:sz w:val="28"/>
                <w:szCs w:val="28"/>
              </w:rPr>
              <w:t>5</w:t>
            </w:r>
          </w:p>
          <w:p w:rsidR="0070272E" w:rsidRPr="007C238D" w:rsidRDefault="000B297C" w:rsidP="00123273">
            <w:pPr>
              <w:spacing w:after="0" w:line="360" w:lineRule="auto"/>
              <w:jc w:val="right"/>
              <w:rPr>
                <w:rFonts w:ascii="Times New Roman" w:hAnsi="Times New Roman" w:cs="Times New Roman"/>
                <w:sz w:val="28"/>
                <w:szCs w:val="28"/>
              </w:rPr>
            </w:pPr>
            <w:r>
              <w:rPr>
                <w:rFonts w:ascii="Times New Roman" w:hAnsi="Times New Roman" w:cs="Times New Roman"/>
                <w:sz w:val="28"/>
                <w:szCs w:val="28"/>
              </w:rPr>
              <w:t>83</w:t>
            </w:r>
          </w:p>
        </w:tc>
      </w:tr>
    </w:tbl>
    <w:p w:rsidR="0070272E" w:rsidRPr="007C238D" w:rsidRDefault="0070272E" w:rsidP="0070272E">
      <w:pPr>
        <w:spacing w:line="360" w:lineRule="auto"/>
        <w:rPr>
          <w:rFonts w:ascii="Times New Roman" w:hAnsi="Times New Roman" w:cs="Times New Roman"/>
          <w:b/>
          <w:sz w:val="28"/>
          <w:szCs w:val="28"/>
        </w:rPr>
      </w:pPr>
    </w:p>
    <w:p w:rsidR="0070272E" w:rsidRPr="002A1C00" w:rsidRDefault="0070272E" w:rsidP="0070272E">
      <w:pPr>
        <w:widowControl w:val="0"/>
        <w:spacing w:line="360" w:lineRule="auto"/>
        <w:outlineLvl w:val="0"/>
        <w:rPr>
          <w:rFonts w:ascii="Times New Roman" w:hAnsi="Times New Roman" w:cs="Times New Roman"/>
          <w:b/>
          <w:sz w:val="24"/>
          <w:szCs w:val="24"/>
        </w:rPr>
      </w:pPr>
    </w:p>
    <w:p w:rsidR="0070272E" w:rsidRPr="002A1C00" w:rsidRDefault="0070272E" w:rsidP="0070272E">
      <w:pPr>
        <w:widowControl w:val="0"/>
        <w:spacing w:line="360" w:lineRule="auto"/>
        <w:outlineLvl w:val="0"/>
        <w:rPr>
          <w:rFonts w:ascii="Times New Roman" w:hAnsi="Times New Roman" w:cs="Times New Roman"/>
          <w:b/>
          <w:sz w:val="24"/>
          <w:szCs w:val="24"/>
        </w:rPr>
      </w:pPr>
    </w:p>
    <w:p w:rsidR="0070272E" w:rsidRDefault="0070272E" w:rsidP="004A0D5C">
      <w:pPr>
        <w:spacing w:after="0" w:line="360" w:lineRule="auto"/>
        <w:ind w:firstLine="709"/>
        <w:jc w:val="both"/>
        <w:rPr>
          <w:rFonts w:ascii="Times New Roman" w:eastAsia="Times New Roman" w:hAnsi="Times New Roman" w:cs="Times New Roman"/>
          <w:b/>
          <w:bCs/>
          <w:sz w:val="28"/>
          <w:szCs w:val="28"/>
        </w:rPr>
      </w:pPr>
    </w:p>
    <w:p w:rsidR="0070272E" w:rsidRDefault="0070272E" w:rsidP="004A0D5C">
      <w:pPr>
        <w:spacing w:after="0" w:line="360" w:lineRule="auto"/>
        <w:ind w:firstLine="709"/>
        <w:jc w:val="both"/>
        <w:rPr>
          <w:rFonts w:ascii="Times New Roman" w:eastAsia="Times New Roman" w:hAnsi="Times New Roman" w:cs="Times New Roman"/>
          <w:b/>
          <w:bCs/>
          <w:sz w:val="28"/>
          <w:szCs w:val="28"/>
        </w:rPr>
      </w:pPr>
    </w:p>
    <w:p w:rsidR="0070272E" w:rsidRDefault="0070272E" w:rsidP="004A0D5C">
      <w:pPr>
        <w:spacing w:after="0" w:line="360" w:lineRule="auto"/>
        <w:ind w:firstLine="709"/>
        <w:jc w:val="both"/>
        <w:rPr>
          <w:rFonts w:ascii="Times New Roman" w:eastAsia="Times New Roman" w:hAnsi="Times New Roman" w:cs="Times New Roman"/>
          <w:b/>
          <w:bCs/>
          <w:sz w:val="28"/>
          <w:szCs w:val="28"/>
        </w:rPr>
      </w:pPr>
    </w:p>
    <w:p w:rsidR="0070272E" w:rsidRDefault="0070272E" w:rsidP="004A0D5C">
      <w:pPr>
        <w:spacing w:after="0" w:line="360" w:lineRule="auto"/>
        <w:ind w:firstLine="709"/>
        <w:jc w:val="both"/>
        <w:rPr>
          <w:rFonts w:ascii="Times New Roman" w:eastAsia="Times New Roman" w:hAnsi="Times New Roman" w:cs="Times New Roman"/>
          <w:b/>
          <w:bCs/>
          <w:sz w:val="28"/>
          <w:szCs w:val="28"/>
        </w:rPr>
      </w:pPr>
    </w:p>
    <w:p w:rsidR="0070272E" w:rsidRDefault="0070272E" w:rsidP="004A0D5C">
      <w:pPr>
        <w:spacing w:after="0" w:line="360" w:lineRule="auto"/>
        <w:ind w:firstLine="709"/>
        <w:jc w:val="both"/>
        <w:rPr>
          <w:rFonts w:ascii="Times New Roman" w:eastAsia="Times New Roman" w:hAnsi="Times New Roman" w:cs="Times New Roman"/>
          <w:b/>
          <w:bCs/>
          <w:sz w:val="28"/>
          <w:szCs w:val="28"/>
        </w:rPr>
      </w:pPr>
    </w:p>
    <w:p w:rsidR="0070272E" w:rsidRDefault="0070272E" w:rsidP="004A0D5C">
      <w:pPr>
        <w:spacing w:after="0" w:line="360" w:lineRule="auto"/>
        <w:ind w:firstLine="709"/>
        <w:jc w:val="both"/>
        <w:rPr>
          <w:rFonts w:ascii="Times New Roman" w:eastAsia="Times New Roman" w:hAnsi="Times New Roman" w:cs="Times New Roman"/>
          <w:b/>
          <w:bCs/>
          <w:sz w:val="28"/>
          <w:szCs w:val="28"/>
        </w:rPr>
      </w:pPr>
    </w:p>
    <w:p w:rsidR="0070272E" w:rsidRDefault="0070272E" w:rsidP="004A0D5C">
      <w:pPr>
        <w:spacing w:after="0" w:line="360" w:lineRule="auto"/>
        <w:ind w:firstLine="709"/>
        <w:jc w:val="both"/>
        <w:rPr>
          <w:rFonts w:ascii="Times New Roman" w:eastAsia="Times New Roman" w:hAnsi="Times New Roman" w:cs="Times New Roman"/>
          <w:b/>
          <w:bCs/>
          <w:sz w:val="28"/>
          <w:szCs w:val="28"/>
        </w:rPr>
      </w:pPr>
    </w:p>
    <w:p w:rsidR="0070272E" w:rsidRDefault="0070272E" w:rsidP="004A0D5C">
      <w:pPr>
        <w:spacing w:after="0" w:line="360" w:lineRule="auto"/>
        <w:ind w:firstLine="709"/>
        <w:jc w:val="both"/>
        <w:rPr>
          <w:rFonts w:ascii="Times New Roman" w:eastAsia="Times New Roman" w:hAnsi="Times New Roman" w:cs="Times New Roman"/>
          <w:b/>
          <w:bCs/>
          <w:sz w:val="28"/>
          <w:szCs w:val="28"/>
        </w:rPr>
      </w:pPr>
    </w:p>
    <w:p w:rsidR="0070272E" w:rsidRDefault="0070272E" w:rsidP="004A0D5C">
      <w:pPr>
        <w:spacing w:after="0" w:line="360" w:lineRule="auto"/>
        <w:ind w:firstLine="709"/>
        <w:jc w:val="both"/>
        <w:rPr>
          <w:rFonts w:ascii="Times New Roman" w:eastAsia="Times New Roman" w:hAnsi="Times New Roman" w:cs="Times New Roman"/>
          <w:b/>
          <w:bCs/>
          <w:sz w:val="28"/>
          <w:szCs w:val="28"/>
        </w:rPr>
      </w:pPr>
    </w:p>
    <w:p w:rsidR="0070272E" w:rsidRDefault="0070272E" w:rsidP="004A0D5C">
      <w:pPr>
        <w:spacing w:after="0" w:line="360" w:lineRule="auto"/>
        <w:ind w:firstLine="709"/>
        <w:jc w:val="both"/>
        <w:rPr>
          <w:rFonts w:ascii="Times New Roman" w:eastAsia="Times New Roman" w:hAnsi="Times New Roman" w:cs="Times New Roman"/>
          <w:b/>
          <w:bCs/>
          <w:sz w:val="28"/>
          <w:szCs w:val="28"/>
        </w:rPr>
      </w:pPr>
    </w:p>
    <w:p w:rsidR="0070272E" w:rsidRDefault="0070272E" w:rsidP="004A0D5C">
      <w:pPr>
        <w:spacing w:after="0" w:line="360" w:lineRule="auto"/>
        <w:ind w:firstLine="709"/>
        <w:jc w:val="both"/>
        <w:rPr>
          <w:rFonts w:ascii="Times New Roman" w:eastAsia="Times New Roman" w:hAnsi="Times New Roman" w:cs="Times New Roman"/>
          <w:b/>
          <w:bCs/>
          <w:sz w:val="28"/>
          <w:szCs w:val="28"/>
        </w:rPr>
      </w:pPr>
    </w:p>
    <w:p w:rsidR="0070272E" w:rsidRDefault="0070272E" w:rsidP="004A0D5C">
      <w:pPr>
        <w:spacing w:after="0" w:line="360" w:lineRule="auto"/>
        <w:ind w:firstLine="709"/>
        <w:jc w:val="both"/>
        <w:rPr>
          <w:rFonts w:ascii="Times New Roman" w:eastAsia="Times New Roman" w:hAnsi="Times New Roman" w:cs="Times New Roman"/>
          <w:b/>
          <w:bCs/>
          <w:sz w:val="28"/>
          <w:szCs w:val="28"/>
        </w:rPr>
      </w:pPr>
    </w:p>
    <w:p w:rsidR="0070272E" w:rsidRDefault="0070272E" w:rsidP="004A0D5C">
      <w:pPr>
        <w:spacing w:after="0" w:line="360" w:lineRule="auto"/>
        <w:ind w:firstLine="709"/>
        <w:jc w:val="both"/>
        <w:rPr>
          <w:rFonts w:ascii="Times New Roman" w:eastAsia="Times New Roman" w:hAnsi="Times New Roman" w:cs="Times New Roman"/>
          <w:b/>
          <w:bCs/>
          <w:sz w:val="28"/>
          <w:szCs w:val="28"/>
        </w:rPr>
      </w:pPr>
    </w:p>
    <w:p w:rsidR="0070272E" w:rsidRDefault="0070272E" w:rsidP="004A0D5C">
      <w:pPr>
        <w:spacing w:after="0" w:line="360" w:lineRule="auto"/>
        <w:ind w:firstLine="709"/>
        <w:jc w:val="both"/>
        <w:rPr>
          <w:rFonts w:ascii="Times New Roman" w:eastAsia="Times New Roman" w:hAnsi="Times New Roman" w:cs="Times New Roman"/>
          <w:b/>
          <w:bCs/>
          <w:sz w:val="28"/>
          <w:szCs w:val="28"/>
        </w:rPr>
      </w:pPr>
    </w:p>
    <w:p w:rsidR="0070272E" w:rsidRDefault="0070272E" w:rsidP="004A0D5C">
      <w:pPr>
        <w:spacing w:after="0" w:line="360" w:lineRule="auto"/>
        <w:ind w:firstLine="709"/>
        <w:jc w:val="both"/>
        <w:rPr>
          <w:rFonts w:ascii="Times New Roman" w:eastAsia="Times New Roman" w:hAnsi="Times New Roman" w:cs="Times New Roman"/>
          <w:b/>
          <w:bCs/>
          <w:sz w:val="28"/>
          <w:szCs w:val="28"/>
        </w:rPr>
      </w:pPr>
    </w:p>
    <w:p w:rsidR="0070272E" w:rsidRDefault="0070272E" w:rsidP="009745A4">
      <w:pPr>
        <w:spacing w:after="0" w:line="360" w:lineRule="auto"/>
        <w:jc w:val="both"/>
        <w:rPr>
          <w:rFonts w:ascii="Times New Roman" w:eastAsia="Times New Roman" w:hAnsi="Times New Roman" w:cs="Times New Roman"/>
          <w:b/>
          <w:bCs/>
          <w:sz w:val="28"/>
          <w:szCs w:val="28"/>
        </w:rPr>
      </w:pPr>
    </w:p>
    <w:p w:rsidR="00B63973" w:rsidRDefault="00B63973" w:rsidP="009745A4">
      <w:pPr>
        <w:spacing w:after="0" w:line="360" w:lineRule="auto"/>
        <w:jc w:val="both"/>
        <w:rPr>
          <w:rFonts w:ascii="Times New Roman" w:eastAsia="Times New Roman" w:hAnsi="Times New Roman" w:cs="Times New Roman"/>
          <w:b/>
          <w:bCs/>
          <w:sz w:val="28"/>
          <w:szCs w:val="28"/>
        </w:rPr>
      </w:pPr>
    </w:p>
    <w:p w:rsidR="00B63973" w:rsidRDefault="00B63973" w:rsidP="009745A4">
      <w:pPr>
        <w:spacing w:after="0" w:line="360" w:lineRule="auto"/>
        <w:jc w:val="both"/>
        <w:rPr>
          <w:rFonts w:ascii="Times New Roman" w:eastAsia="Times New Roman" w:hAnsi="Times New Roman" w:cs="Times New Roman"/>
          <w:b/>
          <w:bCs/>
          <w:sz w:val="28"/>
          <w:szCs w:val="28"/>
        </w:rPr>
      </w:pPr>
    </w:p>
    <w:p w:rsidR="009745A4" w:rsidRPr="004A0D5C" w:rsidRDefault="009745A4" w:rsidP="009745A4">
      <w:pPr>
        <w:spacing w:after="0" w:line="360" w:lineRule="auto"/>
        <w:jc w:val="both"/>
        <w:rPr>
          <w:rFonts w:ascii="Times New Roman" w:eastAsia="Times New Roman" w:hAnsi="Times New Roman" w:cs="Times New Roman"/>
          <w:b/>
          <w:bCs/>
          <w:sz w:val="28"/>
          <w:szCs w:val="28"/>
        </w:rPr>
      </w:pPr>
    </w:p>
    <w:p w:rsidR="000564BE" w:rsidRPr="00F365D8" w:rsidRDefault="0070272E" w:rsidP="000564BE">
      <w:pPr>
        <w:spacing w:line="360" w:lineRule="auto"/>
        <w:ind w:firstLine="709"/>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lastRenderedPageBreak/>
        <w:t>1</w:t>
      </w:r>
      <w:r w:rsidR="000564BE" w:rsidRPr="00F365D8">
        <w:rPr>
          <w:rFonts w:ascii="Times New Roman" w:eastAsia="Calibri" w:hAnsi="Times New Roman" w:cs="Times New Roman"/>
          <w:b/>
          <w:bCs/>
          <w:sz w:val="24"/>
          <w:szCs w:val="24"/>
        </w:rPr>
        <w:t>. КУРС ЛЕКЦИЙ ПО УЧЕБНОЙ ДИСЦИПЛИНЕ</w:t>
      </w:r>
    </w:p>
    <w:p w:rsidR="000564BE" w:rsidRPr="00F365D8" w:rsidRDefault="000564BE" w:rsidP="000564BE">
      <w:pPr>
        <w:spacing w:line="360" w:lineRule="auto"/>
        <w:jc w:val="both"/>
        <w:rPr>
          <w:rFonts w:ascii="Times New Roman" w:eastAsia="Calibri" w:hAnsi="Times New Roman" w:cs="Times New Roman"/>
          <w:b/>
          <w:bCs/>
          <w:sz w:val="24"/>
          <w:szCs w:val="24"/>
        </w:rPr>
      </w:pPr>
    </w:p>
    <w:p w:rsidR="000564BE" w:rsidRPr="00F365D8" w:rsidRDefault="0070272E" w:rsidP="000564BE">
      <w:pPr>
        <w:spacing w:line="360" w:lineRule="auto"/>
        <w:ind w:firstLine="709"/>
        <w:jc w:val="both"/>
        <w:rPr>
          <w:rFonts w:ascii="Times New Roman" w:eastAsia="Calibri" w:hAnsi="Times New Roman" w:cs="Times New Roman"/>
          <w:bCs/>
          <w:sz w:val="24"/>
          <w:szCs w:val="24"/>
        </w:rPr>
      </w:pPr>
      <w:r>
        <w:rPr>
          <w:rFonts w:ascii="Times New Roman" w:eastAsia="Calibri" w:hAnsi="Times New Roman" w:cs="Times New Roman"/>
          <w:b/>
          <w:bCs/>
          <w:sz w:val="24"/>
          <w:szCs w:val="24"/>
        </w:rPr>
        <w:t>1</w:t>
      </w:r>
      <w:r w:rsidR="000564BE" w:rsidRPr="00F365D8">
        <w:rPr>
          <w:rFonts w:ascii="Times New Roman" w:eastAsia="Calibri" w:hAnsi="Times New Roman" w:cs="Times New Roman"/>
          <w:b/>
          <w:bCs/>
          <w:sz w:val="24"/>
          <w:szCs w:val="24"/>
        </w:rPr>
        <w:t>.1 Структура курса лекций</w:t>
      </w:r>
    </w:p>
    <w:p w:rsidR="000564BE" w:rsidRPr="00F365D8" w:rsidRDefault="000564BE" w:rsidP="000564BE">
      <w:pPr>
        <w:spacing w:line="360" w:lineRule="auto"/>
        <w:ind w:firstLine="709"/>
        <w:jc w:val="both"/>
        <w:rPr>
          <w:rFonts w:ascii="Times New Roman" w:eastAsia="Calibri" w:hAnsi="Times New Roman" w:cs="Times New Roman"/>
          <w:bCs/>
          <w:sz w:val="24"/>
          <w:szCs w:val="24"/>
        </w:rPr>
      </w:pPr>
    </w:p>
    <w:tbl>
      <w:tblPr>
        <w:tblW w:w="93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472"/>
        <w:gridCol w:w="913"/>
      </w:tblGrid>
      <w:tr w:rsidR="000564BE" w:rsidRPr="00F365D8" w:rsidTr="000564BE">
        <w:tc>
          <w:tcPr>
            <w:tcW w:w="8472" w:type="dxa"/>
            <w:shd w:val="clear" w:color="auto" w:fill="auto"/>
            <w:vAlign w:val="center"/>
          </w:tcPr>
          <w:p w:rsidR="000564BE" w:rsidRPr="00951EF1" w:rsidRDefault="000564BE" w:rsidP="000564BE">
            <w:pPr>
              <w:widowControl w:val="0"/>
              <w:spacing w:after="0" w:line="240" w:lineRule="auto"/>
              <w:jc w:val="center"/>
              <w:rPr>
                <w:rFonts w:ascii="Times New Roman" w:eastAsia="Calibri" w:hAnsi="Times New Roman" w:cs="Times New Roman"/>
                <w:bCs/>
                <w:sz w:val="24"/>
                <w:szCs w:val="24"/>
              </w:rPr>
            </w:pPr>
            <w:r w:rsidRPr="00951EF1">
              <w:rPr>
                <w:rFonts w:ascii="Times New Roman" w:eastAsia="Calibri" w:hAnsi="Times New Roman" w:cs="Times New Roman"/>
                <w:bCs/>
                <w:sz w:val="24"/>
                <w:szCs w:val="24"/>
              </w:rPr>
              <w:t>№ и тема лекции</w:t>
            </w:r>
          </w:p>
        </w:tc>
        <w:tc>
          <w:tcPr>
            <w:tcW w:w="913" w:type="dxa"/>
            <w:vAlign w:val="center"/>
          </w:tcPr>
          <w:p w:rsidR="000564BE" w:rsidRPr="00951EF1" w:rsidRDefault="000564BE" w:rsidP="000564BE">
            <w:pPr>
              <w:widowControl w:val="0"/>
              <w:spacing w:after="0" w:line="240" w:lineRule="auto"/>
              <w:jc w:val="both"/>
              <w:rPr>
                <w:rFonts w:ascii="Times New Roman" w:eastAsia="Calibri" w:hAnsi="Times New Roman" w:cs="Times New Roman"/>
                <w:bCs/>
                <w:sz w:val="24"/>
                <w:szCs w:val="24"/>
              </w:rPr>
            </w:pPr>
            <w:r w:rsidRPr="00951EF1">
              <w:rPr>
                <w:rFonts w:ascii="Times New Roman" w:eastAsia="Calibri" w:hAnsi="Times New Roman" w:cs="Times New Roman"/>
                <w:bCs/>
                <w:sz w:val="24"/>
                <w:szCs w:val="24"/>
              </w:rPr>
              <w:t>Объем часов</w:t>
            </w:r>
          </w:p>
        </w:tc>
      </w:tr>
      <w:tr w:rsidR="000564BE" w:rsidRPr="00F365D8" w:rsidTr="000564BE">
        <w:tc>
          <w:tcPr>
            <w:tcW w:w="9385" w:type="dxa"/>
            <w:gridSpan w:val="2"/>
            <w:shd w:val="clear" w:color="auto" w:fill="auto"/>
          </w:tcPr>
          <w:p w:rsidR="000564BE" w:rsidRPr="00951EF1" w:rsidRDefault="000564BE" w:rsidP="000564BE">
            <w:pPr>
              <w:widowControl w:val="0"/>
              <w:spacing w:after="0" w:line="240" w:lineRule="auto"/>
              <w:jc w:val="both"/>
              <w:rPr>
                <w:rFonts w:ascii="Times New Roman" w:hAnsi="Times New Roman" w:cs="Times New Roman"/>
                <w:b/>
                <w:sz w:val="24"/>
                <w:szCs w:val="24"/>
              </w:rPr>
            </w:pPr>
            <w:r w:rsidRPr="00951EF1">
              <w:rPr>
                <w:rFonts w:ascii="Times New Roman" w:hAnsi="Times New Roman" w:cs="Times New Roman"/>
                <w:b/>
                <w:sz w:val="24"/>
                <w:szCs w:val="24"/>
              </w:rPr>
              <w:t>Тема 1.1. Характеристика бухгалтерского учета и учетно-операционной работы в кредитных организациях.</w:t>
            </w:r>
          </w:p>
        </w:tc>
      </w:tr>
      <w:tr w:rsidR="000564BE" w:rsidRPr="00F365D8" w:rsidTr="000564BE">
        <w:tc>
          <w:tcPr>
            <w:tcW w:w="8472" w:type="dxa"/>
            <w:shd w:val="clear" w:color="auto" w:fill="auto"/>
          </w:tcPr>
          <w:p w:rsidR="000564BE" w:rsidRPr="00951EF1" w:rsidRDefault="000564BE" w:rsidP="000564BE">
            <w:pPr>
              <w:widowControl w:val="0"/>
              <w:spacing w:after="0" w:line="240" w:lineRule="auto"/>
              <w:jc w:val="both"/>
              <w:rPr>
                <w:rFonts w:ascii="Times New Roman" w:hAnsi="Times New Roman" w:cs="Times New Roman"/>
                <w:sz w:val="24"/>
                <w:szCs w:val="24"/>
              </w:rPr>
            </w:pPr>
            <w:r w:rsidRPr="00951EF1">
              <w:rPr>
                <w:rFonts w:ascii="Times New Roman" w:hAnsi="Times New Roman" w:cs="Times New Roman"/>
                <w:bCs/>
                <w:sz w:val="24"/>
                <w:szCs w:val="24"/>
              </w:rPr>
              <w:t>Общая характеристика учетно-операционной работы в кредитных организациях. Роль и место учетно-операционных подразделений в кредитных организациях. Основные задачи и организация работы бухгалтерской службы в кредитной организации. Структура, функции и задачи подразделений учетно-операционного аппарата.</w:t>
            </w:r>
          </w:p>
        </w:tc>
        <w:tc>
          <w:tcPr>
            <w:tcW w:w="913" w:type="dxa"/>
          </w:tcPr>
          <w:p w:rsidR="000564BE" w:rsidRPr="00951EF1" w:rsidRDefault="000564BE" w:rsidP="000564BE">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0564BE" w:rsidRPr="00F365D8" w:rsidTr="000564BE">
        <w:tc>
          <w:tcPr>
            <w:tcW w:w="9385" w:type="dxa"/>
            <w:gridSpan w:val="2"/>
            <w:shd w:val="clear" w:color="auto" w:fill="auto"/>
          </w:tcPr>
          <w:p w:rsidR="000564BE" w:rsidRPr="00951EF1" w:rsidRDefault="000564BE" w:rsidP="000564BE">
            <w:pPr>
              <w:spacing w:after="0" w:line="240" w:lineRule="auto"/>
              <w:jc w:val="both"/>
              <w:rPr>
                <w:rFonts w:ascii="Times New Roman" w:hAnsi="Times New Roman" w:cs="Times New Roman"/>
                <w:b/>
                <w:bCs/>
                <w:sz w:val="24"/>
                <w:szCs w:val="24"/>
              </w:rPr>
            </w:pPr>
            <w:r w:rsidRPr="00951EF1">
              <w:rPr>
                <w:rFonts w:ascii="Times New Roman" w:hAnsi="Times New Roman" w:cs="Times New Roman"/>
                <w:b/>
                <w:bCs/>
                <w:sz w:val="24"/>
                <w:szCs w:val="24"/>
              </w:rPr>
              <w:t>Тема 1.2. Основные задачи и организация работы бухгалтерской службы в кредитной организации. Структура, функции и задачи подразделений учетно-операционного аппарата.</w:t>
            </w:r>
          </w:p>
          <w:p w:rsidR="000564BE" w:rsidRPr="00951EF1" w:rsidRDefault="000564BE" w:rsidP="000564BE">
            <w:pPr>
              <w:widowControl w:val="0"/>
              <w:spacing w:after="0" w:line="240" w:lineRule="auto"/>
              <w:jc w:val="both"/>
              <w:rPr>
                <w:rFonts w:ascii="Times New Roman" w:hAnsi="Times New Roman" w:cs="Times New Roman"/>
                <w:sz w:val="24"/>
                <w:szCs w:val="24"/>
              </w:rPr>
            </w:pPr>
            <w:r w:rsidRPr="00951EF1">
              <w:rPr>
                <w:rFonts w:ascii="Times New Roman" w:hAnsi="Times New Roman" w:cs="Times New Roman"/>
                <w:b/>
                <w:bCs/>
                <w:sz w:val="24"/>
                <w:szCs w:val="24"/>
              </w:rPr>
              <w:t>Тема 1.3. Должностные обязанности главного бухгалтера и других работников учетно-операционного подразделения. Организация рабочего дня.</w:t>
            </w:r>
          </w:p>
        </w:tc>
      </w:tr>
      <w:tr w:rsidR="000564BE" w:rsidRPr="00F365D8" w:rsidTr="000564BE">
        <w:tc>
          <w:tcPr>
            <w:tcW w:w="8472" w:type="dxa"/>
            <w:shd w:val="clear" w:color="auto" w:fill="auto"/>
          </w:tcPr>
          <w:p w:rsidR="000564BE" w:rsidRPr="00951EF1" w:rsidRDefault="000564BE" w:rsidP="000564BE">
            <w:pPr>
              <w:widowControl w:val="0"/>
              <w:spacing w:after="0" w:line="240" w:lineRule="auto"/>
              <w:jc w:val="both"/>
              <w:rPr>
                <w:rFonts w:ascii="Times New Roman" w:hAnsi="Times New Roman" w:cs="Times New Roman"/>
                <w:sz w:val="24"/>
                <w:szCs w:val="24"/>
              </w:rPr>
            </w:pPr>
            <w:r w:rsidRPr="00951EF1">
              <w:rPr>
                <w:rFonts w:ascii="Times New Roman" w:hAnsi="Times New Roman" w:cs="Times New Roman"/>
                <w:bCs/>
                <w:sz w:val="24"/>
                <w:szCs w:val="24"/>
              </w:rPr>
              <w:t>Учетная политика коммерческого банка: содержание, краткая характеристика основных элементов, порядок оформления. Должностные обязанности главного бухгалтера и других работников учетно-операционных подразделений кредитных организаций. Организация рабочего дня бухгалтерской службы. Основные задачи и организация работы бухгалтерской службы в кредитной организации. Структура, функции и задачи подразделений учетно-операционного аппарата.</w:t>
            </w:r>
          </w:p>
        </w:tc>
        <w:tc>
          <w:tcPr>
            <w:tcW w:w="913" w:type="dxa"/>
          </w:tcPr>
          <w:p w:rsidR="000564BE" w:rsidRPr="00951EF1" w:rsidRDefault="000564BE" w:rsidP="000564BE">
            <w:pPr>
              <w:widowControl w:val="0"/>
              <w:spacing w:after="0" w:line="240" w:lineRule="auto"/>
              <w:jc w:val="center"/>
              <w:rPr>
                <w:rFonts w:ascii="Times New Roman" w:hAnsi="Times New Roman" w:cs="Times New Roman"/>
                <w:sz w:val="24"/>
                <w:szCs w:val="24"/>
              </w:rPr>
            </w:pPr>
            <w:r w:rsidRPr="00951EF1">
              <w:rPr>
                <w:rFonts w:ascii="Times New Roman" w:hAnsi="Times New Roman" w:cs="Times New Roman"/>
                <w:sz w:val="24"/>
                <w:szCs w:val="24"/>
              </w:rPr>
              <w:t>2</w:t>
            </w:r>
          </w:p>
        </w:tc>
      </w:tr>
      <w:tr w:rsidR="000564BE" w:rsidRPr="00F365D8" w:rsidTr="000564BE">
        <w:tc>
          <w:tcPr>
            <w:tcW w:w="9385" w:type="dxa"/>
            <w:gridSpan w:val="2"/>
            <w:shd w:val="clear" w:color="auto" w:fill="auto"/>
          </w:tcPr>
          <w:p w:rsidR="000564BE" w:rsidRPr="00951EF1" w:rsidRDefault="000564BE" w:rsidP="000564BE">
            <w:pPr>
              <w:spacing w:after="0" w:line="240" w:lineRule="auto"/>
              <w:jc w:val="both"/>
              <w:rPr>
                <w:rFonts w:ascii="Times New Roman" w:hAnsi="Times New Roman" w:cs="Times New Roman"/>
                <w:b/>
                <w:sz w:val="24"/>
                <w:szCs w:val="24"/>
              </w:rPr>
            </w:pPr>
            <w:r w:rsidRPr="00951EF1">
              <w:rPr>
                <w:rFonts w:ascii="Times New Roman" w:hAnsi="Times New Roman" w:cs="Times New Roman"/>
                <w:b/>
                <w:sz w:val="24"/>
                <w:szCs w:val="24"/>
              </w:rPr>
              <w:t>Тема 1.4. Основные законодательные и нормативные документы, регламентирующие бухгалтерский учет в кредитных организациях.</w:t>
            </w:r>
          </w:p>
          <w:p w:rsidR="000564BE" w:rsidRPr="00951EF1" w:rsidRDefault="000564BE" w:rsidP="000564BE">
            <w:pPr>
              <w:widowControl w:val="0"/>
              <w:spacing w:after="0" w:line="240" w:lineRule="auto"/>
              <w:jc w:val="both"/>
              <w:rPr>
                <w:rFonts w:ascii="Times New Roman" w:hAnsi="Times New Roman" w:cs="Times New Roman"/>
                <w:sz w:val="24"/>
                <w:szCs w:val="24"/>
              </w:rPr>
            </w:pPr>
            <w:r w:rsidRPr="00951EF1">
              <w:rPr>
                <w:rFonts w:ascii="Times New Roman" w:hAnsi="Times New Roman" w:cs="Times New Roman"/>
                <w:b/>
                <w:sz w:val="24"/>
                <w:szCs w:val="24"/>
              </w:rPr>
              <w:t>Тема 1.5. Функции Банка России по регулированию бухгалтерского учета в кредитных организациях.</w:t>
            </w:r>
          </w:p>
        </w:tc>
      </w:tr>
      <w:tr w:rsidR="000564BE" w:rsidRPr="00F365D8" w:rsidTr="000564BE">
        <w:tc>
          <w:tcPr>
            <w:tcW w:w="8472" w:type="dxa"/>
            <w:shd w:val="clear" w:color="auto" w:fill="auto"/>
          </w:tcPr>
          <w:p w:rsidR="000564BE" w:rsidRPr="00951EF1" w:rsidRDefault="000564BE" w:rsidP="000564BE">
            <w:pPr>
              <w:spacing w:after="0" w:line="240" w:lineRule="auto"/>
              <w:jc w:val="both"/>
              <w:rPr>
                <w:rFonts w:ascii="Times New Roman" w:hAnsi="Times New Roman" w:cs="Times New Roman"/>
                <w:sz w:val="24"/>
                <w:szCs w:val="24"/>
              </w:rPr>
            </w:pPr>
            <w:r w:rsidRPr="00951EF1">
              <w:rPr>
                <w:rFonts w:ascii="Times New Roman" w:eastAsia="Calibri" w:hAnsi="Times New Roman" w:cs="Times New Roman"/>
                <w:bCs/>
                <w:sz w:val="24"/>
                <w:szCs w:val="24"/>
              </w:rPr>
              <w:t>Основные законодательные и нормативные документы, регламентирующие бухгалтерский учет в кредитных организациях. Функции Банка России по регулированию бухгалтерского учета в кредитных организациях.</w:t>
            </w:r>
          </w:p>
        </w:tc>
        <w:tc>
          <w:tcPr>
            <w:tcW w:w="913" w:type="dxa"/>
          </w:tcPr>
          <w:p w:rsidR="000564BE" w:rsidRPr="00951EF1" w:rsidRDefault="000564BE" w:rsidP="000564BE">
            <w:pPr>
              <w:widowControl w:val="0"/>
              <w:spacing w:after="0" w:line="240" w:lineRule="auto"/>
              <w:jc w:val="center"/>
              <w:rPr>
                <w:rFonts w:ascii="Times New Roman" w:hAnsi="Times New Roman" w:cs="Times New Roman"/>
                <w:sz w:val="24"/>
                <w:szCs w:val="24"/>
              </w:rPr>
            </w:pPr>
            <w:r w:rsidRPr="00951EF1">
              <w:rPr>
                <w:rFonts w:ascii="Times New Roman" w:hAnsi="Times New Roman" w:cs="Times New Roman"/>
                <w:sz w:val="24"/>
                <w:szCs w:val="24"/>
              </w:rPr>
              <w:t>2</w:t>
            </w:r>
          </w:p>
        </w:tc>
      </w:tr>
      <w:tr w:rsidR="000564BE" w:rsidRPr="00F365D8" w:rsidTr="000564BE">
        <w:tc>
          <w:tcPr>
            <w:tcW w:w="9385" w:type="dxa"/>
            <w:gridSpan w:val="2"/>
            <w:shd w:val="clear" w:color="auto" w:fill="auto"/>
          </w:tcPr>
          <w:p w:rsidR="000564BE" w:rsidRPr="00951EF1" w:rsidRDefault="000564BE" w:rsidP="000564BE">
            <w:pPr>
              <w:widowControl w:val="0"/>
              <w:spacing w:after="0" w:line="240" w:lineRule="auto"/>
              <w:jc w:val="both"/>
              <w:rPr>
                <w:rFonts w:ascii="Times New Roman" w:hAnsi="Times New Roman" w:cs="Times New Roman"/>
                <w:sz w:val="24"/>
                <w:szCs w:val="24"/>
              </w:rPr>
            </w:pPr>
            <w:r w:rsidRPr="00951EF1">
              <w:rPr>
                <w:rFonts w:ascii="Times New Roman" w:hAnsi="Times New Roman" w:cs="Times New Roman"/>
                <w:b/>
                <w:bCs/>
                <w:sz w:val="24"/>
                <w:szCs w:val="24"/>
              </w:rPr>
              <w:t>Тема 2.1. Принципы бухгалтерского учета, на которых основано ведение бухгалтерского учета в кредитных организациях</w:t>
            </w:r>
            <w:r w:rsidRPr="00951EF1">
              <w:rPr>
                <w:rFonts w:ascii="Times New Roman" w:hAnsi="Times New Roman" w:cs="Times New Roman"/>
                <w:bCs/>
                <w:sz w:val="24"/>
                <w:szCs w:val="24"/>
              </w:rPr>
              <w:t>.</w:t>
            </w:r>
          </w:p>
        </w:tc>
      </w:tr>
      <w:tr w:rsidR="000564BE" w:rsidRPr="00F365D8" w:rsidTr="000564BE">
        <w:tc>
          <w:tcPr>
            <w:tcW w:w="8472" w:type="dxa"/>
            <w:shd w:val="clear" w:color="auto" w:fill="auto"/>
          </w:tcPr>
          <w:p w:rsidR="000564BE" w:rsidRPr="00951EF1" w:rsidRDefault="000564BE" w:rsidP="000564BE">
            <w:pPr>
              <w:widowControl w:val="0"/>
              <w:spacing w:after="0" w:line="240" w:lineRule="auto"/>
              <w:jc w:val="both"/>
              <w:rPr>
                <w:rFonts w:ascii="Times New Roman" w:hAnsi="Times New Roman" w:cs="Times New Roman"/>
                <w:sz w:val="24"/>
                <w:szCs w:val="24"/>
              </w:rPr>
            </w:pPr>
            <w:r w:rsidRPr="00951EF1">
              <w:rPr>
                <w:rFonts w:ascii="Times New Roman" w:hAnsi="Times New Roman" w:cs="Times New Roman"/>
                <w:bCs/>
                <w:sz w:val="24"/>
                <w:szCs w:val="24"/>
              </w:rPr>
              <w:t>Общее понятие о балансе банка и принципах его построения. Объекты бухгалтерского учета в кредитных организациях и их классификация.</w:t>
            </w:r>
          </w:p>
        </w:tc>
        <w:tc>
          <w:tcPr>
            <w:tcW w:w="913" w:type="dxa"/>
          </w:tcPr>
          <w:p w:rsidR="000564BE" w:rsidRPr="00951EF1" w:rsidRDefault="000564BE" w:rsidP="000564BE">
            <w:pPr>
              <w:widowControl w:val="0"/>
              <w:spacing w:after="0" w:line="240" w:lineRule="auto"/>
              <w:jc w:val="center"/>
              <w:rPr>
                <w:rFonts w:ascii="Times New Roman" w:hAnsi="Times New Roman" w:cs="Times New Roman"/>
                <w:sz w:val="24"/>
                <w:szCs w:val="24"/>
              </w:rPr>
            </w:pPr>
            <w:r w:rsidRPr="00951EF1">
              <w:rPr>
                <w:rFonts w:ascii="Times New Roman" w:hAnsi="Times New Roman" w:cs="Times New Roman"/>
                <w:sz w:val="24"/>
                <w:szCs w:val="24"/>
              </w:rPr>
              <w:t>2</w:t>
            </w:r>
          </w:p>
        </w:tc>
      </w:tr>
      <w:tr w:rsidR="000564BE" w:rsidRPr="00F365D8" w:rsidTr="000564BE">
        <w:tc>
          <w:tcPr>
            <w:tcW w:w="9385" w:type="dxa"/>
            <w:gridSpan w:val="2"/>
            <w:shd w:val="clear" w:color="auto" w:fill="auto"/>
          </w:tcPr>
          <w:p w:rsidR="000564BE" w:rsidRPr="00951EF1" w:rsidRDefault="000564BE" w:rsidP="000564BE">
            <w:pPr>
              <w:spacing w:after="0" w:line="240" w:lineRule="auto"/>
              <w:jc w:val="both"/>
              <w:rPr>
                <w:rFonts w:ascii="Times New Roman" w:hAnsi="Times New Roman" w:cs="Times New Roman"/>
                <w:b/>
                <w:bCs/>
                <w:sz w:val="24"/>
                <w:szCs w:val="24"/>
              </w:rPr>
            </w:pPr>
            <w:r w:rsidRPr="00951EF1">
              <w:rPr>
                <w:rFonts w:ascii="Times New Roman" w:hAnsi="Times New Roman" w:cs="Times New Roman"/>
                <w:b/>
                <w:bCs/>
                <w:sz w:val="24"/>
                <w:szCs w:val="24"/>
              </w:rPr>
              <w:t>Тема 2.2. План счетов кредитных организаций, его назначение, принципы построения, структура и содержание.</w:t>
            </w:r>
          </w:p>
          <w:p w:rsidR="000564BE" w:rsidRPr="00951EF1" w:rsidRDefault="000564BE" w:rsidP="000564BE">
            <w:pPr>
              <w:spacing w:after="0" w:line="240" w:lineRule="auto"/>
              <w:jc w:val="both"/>
              <w:rPr>
                <w:rFonts w:ascii="Times New Roman" w:hAnsi="Times New Roman" w:cs="Times New Roman"/>
                <w:b/>
                <w:bCs/>
                <w:sz w:val="24"/>
                <w:szCs w:val="24"/>
              </w:rPr>
            </w:pPr>
            <w:r w:rsidRPr="00951EF1">
              <w:rPr>
                <w:rFonts w:ascii="Times New Roman" w:hAnsi="Times New Roman" w:cs="Times New Roman"/>
                <w:b/>
                <w:bCs/>
                <w:sz w:val="24"/>
                <w:szCs w:val="24"/>
              </w:rPr>
              <w:t>Тема 2.3. Особенности построения плана счетов.</w:t>
            </w:r>
          </w:p>
          <w:p w:rsidR="000564BE" w:rsidRPr="00951EF1" w:rsidRDefault="000564BE" w:rsidP="000564BE">
            <w:pPr>
              <w:widowControl w:val="0"/>
              <w:spacing w:after="0" w:line="240" w:lineRule="auto"/>
              <w:jc w:val="both"/>
              <w:rPr>
                <w:rFonts w:ascii="Times New Roman" w:hAnsi="Times New Roman" w:cs="Times New Roman"/>
                <w:sz w:val="24"/>
                <w:szCs w:val="24"/>
              </w:rPr>
            </w:pPr>
            <w:r w:rsidRPr="00951EF1">
              <w:rPr>
                <w:rFonts w:ascii="Times New Roman" w:hAnsi="Times New Roman" w:cs="Times New Roman"/>
                <w:b/>
                <w:sz w:val="24"/>
                <w:szCs w:val="24"/>
              </w:rPr>
              <w:t>Тема 2.4. Порядок записи операций на счетах.</w:t>
            </w:r>
          </w:p>
        </w:tc>
      </w:tr>
      <w:tr w:rsidR="000564BE" w:rsidRPr="00F365D8" w:rsidTr="000564BE">
        <w:tc>
          <w:tcPr>
            <w:tcW w:w="8472" w:type="dxa"/>
            <w:shd w:val="clear" w:color="auto" w:fill="auto"/>
          </w:tcPr>
          <w:p w:rsidR="000564BE" w:rsidRPr="00951EF1" w:rsidRDefault="000564BE" w:rsidP="000564BE">
            <w:pPr>
              <w:widowControl w:val="0"/>
              <w:spacing w:after="0" w:line="240" w:lineRule="auto"/>
              <w:jc w:val="both"/>
              <w:rPr>
                <w:rFonts w:ascii="Times New Roman" w:eastAsia="Calibri" w:hAnsi="Times New Roman" w:cs="Times New Roman"/>
                <w:bCs/>
                <w:sz w:val="24"/>
                <w:szCs w:val="24"/>
              </w:rPr>
            </w:pPr>
            <w:r w:rsidRPr="00951EF1">
              <w:rPr>
                <w:rFonts w:ascii="Times New Roman" w:hAnsi="Times New Roman" w:cs="Times New Roman"/>
                <w:bCs/>
                <w:sz w:val="24"/>
                <w:szCs w:val="24"/>
              </w:rPr>
              <w:t xml:space="preserve">Счета первого и второго порядка, схема и обозначение лицевых счетов, единая временная структура счетов второго порядка, разделение расчетных счетов по признакам собственности и видам деятельности. Характеристика и экономическое содержание балансовых счетов. </w:t>
            </w:r>
            <w:proofErr w:type="spellStart"/>
            <w:r w:rsidRPr="00951EF1">
              <w:rPr>
                <w:rFonts w:ascii="Times New Roman" w:hAnsi="Times New Roman" w:cs="Times New Roman"/>
                <w:bCs/>
                <w:sz w:val="24"/>
                <w:szCs w:val="24"/>
              </w:rPr>
              <w:t>Внебалансовые</w:t>
            </w:r>
            <w:proofErr w:type="spellEnd"/>
            <w:r w:rsidR="001C342F">
              <w:rPr>
                <w:rFonts w:ascii="Times New Roman" w:hAnsi="Times New Roman" w:cs="Times New Roman"/>
                <w:bCs/>
                <w:sz w:val="24"/>
                <w:szCs w:val="24"/>
              </w:rPr>
              <w:t xml:space="preserve"> </w:t>
            </w:r>
            <w:r w:rsidRPr="00951EF1">
              <w:rPr>
                <w:rFonts w:ascii="Times New Roman" w:hAnsi="Times New Roman" w:cs="Times New Roman"/>
                <w:bCs/>
                <w:sz w:val="24"/>
                <w:szCs w:val="24"/>
              </w:rPr>
              <w:t>счета: виды, назначение, характеристика. Парные счета. Счета без признака счета. Характеристика разделов плана счетов кредитной организации.</w:t>
            </w:r>
          </w:p>
        </w:tc>
        <w:tc>
          <w:tcPr>
            <w:tcW w:w="913" w:type="dxa"/>
          </w:tcPr>
          <w:p w:rsidR="000564BE" w:rsidRPr="00951EF1" w:rsidRDefault="000564BE" w:rsidP="000564BE">
            <w:pPr>
              <w:widowControl w:val="0"/>
              <w:spacing w:after="0" w:line="240" w:lineRule="auto"/>
              <w:jc w:val="center"/>
              <w:rPr>
                <w:rFonts w:ascii="Times New Roman" w:hAnsi="Times New Roman" w:cs="Times New Roman"/>
                <w:sz w:val="24"/>
                <w:szCs w:val="24"/>
              </w:rPr>
            </w:pPr>
            <w:r w:rsidRPr="00951EF1">
              <w:rPr>
                <w:rFonts w:ascii="Times New Roman" w:hAnsi="Times New Roman" w:cs="Times New Roman"/>
                <w:sz w:val="24"/>
                <w:szCs w:val="24"/>
              </w:rPr>
              <w:t>2</w:t>
            </w:r>
          </w:p>
        </w:tc>
      </w:tr>
      <w:tr w:rsidR="000564BE" w:rsidRPr="00F365D8" w:rsidTr="000564BE">
        <w:tc>
          <w:tcPr>
            <w:tcW w:w="9385" w:type="dxa"/>
            <w:gridSpan w:val="2"/>
            <w:shd w:val="clear" w:color="auto" w:fill="auto"/>
          </w:tcPr>
          <w:p w:rsidR="000564BE" w:rsidRPr="00951EF1" w:rsidRDefault="000564BE" w:rsidP="000564BE">
            <w:pPr>
              <w:spacing w:after="0" w:line="240" w:lineRule="auto"/>
              <w:jc w:val="both"/>
              <w:rPr>
                <w:rFonts w:ascii="Times New Roman" w:hAnsi="Times New Roman" w:cs="Times New Roman"/>
                <w:b/>
                <w:bCs/>
                <w:sz w:val="24"/>
                <w:szCs w:val="24"/>
              </w:rPr>
            </w:pPr>
            <w:r w:rsidRPr="00951EF1">
              <w:rPr>
                <w:rFonts w:ascii="Times New Roman" w:hAnsi="Times New Roman" w:cs="Times New Roman"/>
                <w:b/>
                <w:bCs/>
                <w:sz w:val="24"/>
                <w:szCs w:val="24"/>
              </w:rPr>
              <w:lastRenderedPageBreak/>
              <w:t>Тема 2.5. Общее понятие о балансе банка и принципах его построения.</w:t>
            </w:r>
          </w:p>
          <w:p w:rsidR="000564BE" w:rsidRPr="00951EF1" w:rsidRDefault="000564BE" w:rsidP="000564BE">
            <w:pPr>
              <w:widowControl w:val="0"/>
              <w:spacing w:after="0" w:line="240" w:lineRule="auto"/>
              <w:jc w:val="both"/>
              <w:rPr>
                <w:rFonts w:ascii="Times New Roman" w:hAnsi="Times New Roman" w:cs="Times New Roman"/>
                <w:sz w:val="24"/>
                <w:szCs w:val="24"/>
              </w:rPr>
            </w:pPr>
            <w:r w:rsidRPr="00951EF1">
              <w:rPr>
                <w:rFonts w:ascii="Times New Roman" w:hAnsi="Times New Roman" w:cs="Times New Roman"/>
                <w:b/>
                <w:bCs/>
                <w:sz w:val="24"/>
                <w:szCs w:val="24"/>
              </w:rPr>
              <w:t>Тема 2.6. Счета первого и второго порядка, схема и обозначение лицевых счетов.</w:t>
            </w:r>
          </w:p>
        </w:tc>
      </w:tr>
      <w:tr w:rsidR="000564BE" w:rsidRPr="00F365D8" w:rsidTr="000564BE">
        <w:tc>
          <w:tcPr>
            <w:tcW w:w="8472" w:type="dxa"/>
            <w:shd w:val="clear" w:color="auto" w:fill="auto"/>
          </w:tcPr>
          <w:p w:rsidR="000564BE" w:rsidRPr="00951EF1" w:rsidRDefault="000564BE" w:rsidP="000564BE">
            <w:pPr>
              <w:widowControl w:val="0"/>
              <w:spacing w:after="0" w:line="240" w:lineRule="auto"/>
              <w:jc w:val="both"/>
              <w:rPr>
                <w:rFonts w:ascii="Times New Roman" w:hAnsi="Times New Roman" w:cs="Times New Roman"/>
                <w:sz w:val="24"/>
                <w:szCs w:val="24"/>
              </w:rPr>
            </w:pPr>
            <w:r w:rsidRPr="00951EF1">
              <w:rPr>
                <w:rFonts w:ascii="Times New Roman" w:hAnsi="Times New Roman" w:cs="Times New Roman"/>
                <w:bCs/>
                <w:sz w:val="24"/>
                <w:szCs w:val="24"/>
              </w:rPr>
              <w:t>Порядок нумерации лицевых счетов. План счетов кредитных организаций, его назначение, принципы построения, структура и содержание.</w:t>
            </w:r>
          </w:p>
        </w:tc>
        <w:tc>
          <w:tcPr>
            <w:tcW w:w="913" w:type="dxa"/>
          </w:tcPr>
          <w:p w:rsidR="000564BE" w:rsidRPr="00951EF1" w:rsidRDefault="000564BE" w:rsidP="000564BE">
            <w:pPr>
              <w:widowControl w:val="0"/>
              <w:spacing w:after="0" w:line="240" w:lineRule="auto"/>
              <w:jc w:val="center"/>
              <w:rPr>
                <w:rFonts w:ascii="Times New Roman" w:hAnsi="Times New Roman" w:cs="Times New Roman"/>
                <w:sz w:val="24"/>
                <w:szCs w:val="24"/>
              </w:rPr>
            </w:pPr>
            <w:r w:rsidRPr="00951EF1">
              <w:rPr>
                <w:rFonts w:ascii="Times New Roman" w:hAnsi="Times New Roman" w:cs="Times New Roman"/>
                <w:sz w:val="24"/>
                <w:szCs w:val="24"/>
              </w:rPr>
              <w:t>2</w:t>
            </w:r>
          </w:p>
        </w:tc>
      </w:tr>
      <w:tr w:rsidR="000564BE" w:rsidRPr="00F365D8" w:rsidTr="000564BE">
        <w:tc>
          <w:tcPr>
            <w:tcW w:w="9385" w:type="dxa"/>
            <w:gridSpan w:val="2"/>
            <w:shd w:val="clear" w:color="auto" w:fill="auto"/>
          </w:tcPr>
          <w:p w:rsidR="000564BE" w:rsidRPr="00951EF1" w:rsidRDefault="000564BE" w:rsidP="000564BE">
            <w:pPr>
              <w:widowControl w:val="0"/>
              <w:spacing w:after="0" w:line="240" w:lineRule="auto"/>
              <w:jc w:val="both"/>
              <w:rPr>
                <w:rFonts w:ascii="Times New Roman" w:hAnsi="Times New Roman" w:cs="Times New Roman"/>
                <w:b/>
                <w:sz w:val="24"/>
                <w:szCs w:val="24"/>
              </w:rPr>
            </w:pPr>
            <w:r w:rsidRPr="00951EF1">
              <w:rPr>
                <w:rFonts w:ascii="Times New Roman" w:hAnsi="Times New Roman" w:cs="Times New Roman"/>
                <w:b/>
                <w:sz w:val="24"/>
                <w:szCs w:val="24"/>
              </w:rPr>
              <w:t>Тема 3.1. Виды банковских документов, их характеристика.</w:t>
            </w:r>
          </w:p>
        </w:tc>
      </w:tr>
      <w:tr w:rsidR="000564BE" w:rsidRPr="00F365D8" w:rsidTr="000564BE">
        <w:tc>
          <w:tcPr>
            <w:tcW w:w="8472" w:type="dxa"/>
            <w:shd w:val="clear" w:color="auto" w:fill="auto"/>
          </w:tcPr>
          <w:p w:rsidR="000564BE" w:rsidRPr="00951EF1" w:rsidRDefault="000564BE" w:rsidP="000564BE">
            <w:pPr>
              <w:widowControl w:val="0"/>
              <w:spacing w:after="0" w:line="240" w:lineRule="auto"/>
              <w:jc w:val="both"/>
              <w:rPr>
                <w:rFonts w:ascii="Times New Roman" w:hAnsi="Times New Roman" w:cs="Times New Roman"/>
                <w:sz w:val="24"/>
                <w:szCs w:val="24"/>
              </w:rPr>
            </w:pPr>
            <w:r w:rsidRPr="00951EF1">
              <w:rPr>
                <w:rFonts w:ascii="Times New Roman" w:eastAsia="Calibri" w:hAnsi="Times New Roman" w:cs="Times New Roman"/>
                <w:bCs/>
                <w:sz w:val="24"/>
                <w:szCs w:val="24"/>
              </w:rPr>
              <w:t>Виды банковских документов, их характеристика. Нормативные требования к заполнению и оформлению документов кредитных организаций.</w:t>
            </w:r>
          </w:p>
        </w:tc>
        <w:tc>
          <w:tcPr>
            <w:tcW w:w="913" w:type="dxa"/>
          </w:tcPr>
          <w:p w:rsidR="000564BE" w:rsidRPr="00951EF1" w:rsidRDefault="000564BE" w:rsidP="000564BE">
            <w:pPr>
              <w:widowControl w:val="0"/>
              <w:spacing w:after="0" w:line="240" w:lineRule="auto"/>
              <w:jc w:val="center"/>
              <w:rPr>
                <w:rFonts w:ascii="Times New Roman" w:hAnsi="Times New Roman" w:cs="Times New Roman"/>
                <w:sz w:val="24"/>
                <w:szCs w:val="24"/>
              </w:rPr>
            </w:pPr>
            <w:r w:rsidRPr="00951EF1">
              <w:rPr>
                <w:rFonts w:ascii="Times New Roman" w:hAnsi="Times New Roman" w:cs="Times New Roman"/>
                <w:sz w:val="24"/>
                <w:szCs w:val="24"/>
              </w:rPr>
              <w:t>2</w:t>
            </w:r>
          </w:p>
        </w:tc>
      </w:tr>
      <w:tr w:rsidR="000564BE" w:rsidRPr="00F365D8" w:rsidTr="000564BE">
        <w:tc>
          <w:tcPr>
            <w:tcW w:w="9385" w:type="dxa"/>
            <w:gridSpan w:val="2"/>
            <w:shd w:val="clear" w:color="auto" w:fill="auto"/>
          </w:tcPr>
          <w:p w:rsidR="000564BE" w:rsidRPr="00951EF1" w:rsidRDefault="000564BE" w:rsidP="000564BE">
            <w:pPr>
              <w:spacing w:after="0" w:line="240" w:lineRule="auto"/>
              <w:jc w:val="both"/>
              <w:rPr>
                <w:rFonts w:ascii="Times New Roman" w:hAnsi="Times New Roman" w:cs="Times New Roman"/>
                <w:b/>
                <w:sz w:val="24"/>
                <w:szCs w:val="24"/>
              </w:rPr>
            </w:pPr>
            <w:r w:rsidRPr="00951EF1">
              <w:rPr>
                <w:rFonts w:ascii="Times New Roman" w:hAnsi="Times New Roman" w:cs="Times New Roman"/>
                <w:b/>
                <w:sz w:val="24"/>
                <w:szCs w:val="24"/>
              </w:rPr>
              <w:t>Тема 3.2. Основные принципы организации документооборота в кредитных организациях.</w:t>
            </w:r>
          </w:p>
          <w:p w:rsidR="000564BE" w:rsidRPr="00951EF1" w:rsidRDefault="000564BE" w:rsidP="000564BE">
            <w:pPr>
              <w:widowControl w:val="0"/>
              <w:spacing w:after="0" w:line="240" w:lineRule="auto"/>
              <w:jc w:val="both"/>
              <w:rPr>
                <w:rFonts w:ascii="Times New Roman" w:hAnsi="Times New Roman" w:cs="Times New Roman"/>
                <w:sz w:val="24"/>
                <w:szCs w:val="24"/>
              </w:rPr>
            </w:pPr>
            <w:r w:rsidRPr="00951EF1">
              <w:rPr>
                <w:rFonts w:ascii="Times New Roman" w:hAnsi="Times New Roman" w:cs="Times New Roman"/>
                <w:b/>
                <w:sz w:val="24"/>
                <w:szCs w:val="24"/>
              </w:rPr>
              <w:t>Тема 3.3. Роль документооборота в обеспечении своевременной обработки документов и их отражении в учете.</w:t>
            </w:r>
          </w:p>
        </w:tc>
      </w:tr>
      <w:tr w:rsidR="000564BE" w:rsidRPr="00F365D8" w:rsidTr="000564BE">
        <w:tc>
          <w:tcPr>
            <w:tcW w:w="8472" w:type="dxa"/>
            <w:shd w:val="clear" w:color="auto" w:fill="auto"/>
          </w:tcPr>
          <w:p w:rsidR="000564BE" w:rsidRPr="00951EF1" w:rsidRDefault="000564BE" w:rsidP="000564BE">
            <w:pPr>
              <w:widowControl w:val="0"/>
              <w:spacing w:after="0" w:line="240" w:lineRule="auto"/>
              <w:jc w:val="both"/>
              <w:rPr>
                <w:rFonts w:ascii="Times New Roman" w:hAnsi="Times New Roman" w:cs="Times New Roman"/>
                <w:sz w:val="24"/>
                <w:szCs w:val="24"/>
              </w:rPr>
            </w:pPr>
            <w:r w:rsidRPr="00951EF1">
              <w:rPr>
                <w:rFonts w:ascii="Times New Roman" w:hAnsi="Times New Roman" w:cs="Times New Roman"/>
                <w:bCs/>
                <w:sz w:val="24"/>
                <w:szCs w:val="24"/>
              </w:rPr>
              <w:t>Понятие о документообороте. Основные принципы организации документооборота в кредитных организациях Организация и общие правила документооборота при совершении кассовых и расчетных документов. Роль документооборота в обеспечении своевременной обработки документов и их отражении в учете.</w:t>
            </w:r>
          </w:p>
        </w:tc>
        <w:tc>
          <w:tcPr>
            <w:tcW w:w="913" w:type="dxa"/>
          </w:tcPr>
          <w:p w:rsidR="000564BE" w:rsidRPr="00951EF1" w:rsidRDefault="000564BE" w:rsidP="000564BE">
            <w:pPr>
              <w:widowControl w:val="0"/>
              <w:spacing w:after="0" w:line="240" w:lineRule="auto"/>
              <w:jc w:val="center"/>
              <w:rPr>
                <w:rFonts w:ascii="Times New Roman" w:hAnsi="Times New Roman" w:cs="Times New Roman"/>
                <w:sz w:val="24"/>
                <w:szCs w:val="24"/>
              </w:rPr>
            </w:pPr>
            <w:r w:rsidRPr="00951EF1">
              <w:rPr>
                <w:rFonts w:ascii="Times New Roman" w:hAnsi="Times New Roman" w:cs="Times New Roman"/>
                <w:sz w:val="24"/>
                <w:szCs w:val="24"/>
              </w:rPr>
              <w:t>2</w:t>
            </w:r>
          </w:p>
        </w:tc>
      </w:tr>
      <w:tr w:rsidR="000564BE" w:rsidRPr="00F365D8" w:rsidTr="000564BE">
        <w:tc>
          <w:tcPr>
            <w:tcW w:w="9385" w:type="dxa"/>
            <w:gridSpan w:val="2"/>
            <w:shd w:val="clear" w:color="auto" w:fill="auto"/>
          </w:tcPr>
          <w:p w:rsidR="000564BE" w:rsidRPr="00951EF1" w:rsidRDefault="000564BE" w:rsidP="000564BE">
            <w:pPr>
              <w:widowControl w:val="0"/>
              <w:spacing w:after="0" w:line="240" w:lineRule="auto"/>
              <w:jc w:val="both"/>
              <w:rPr>
                <w:rFonts w:ascii="Times New Roman" w:hAnsi="Times New Roman" w:cs="Times New Roman"/>
                <w:b/>
                <w:sz w:val="24"/>
                <w:szCs w:val="24"/>
              </w:rPr>
            </w:pPr>
            <w:r w:rsidRPr="00951EF1">
              <w:rPr>
                <w:rFonts w:ascii="Times New Roman" w:hAnsi="Times New Roman" w:cs="Times New Roman"/>
                <w:b/>
                <w:sz w:val="24"/>
                <w:szCs w:val="24"/>
              </w:rPr>
              <w:t>Тема 3.4. Порядок формирования и хранения документов.</w:t>
            </w:r>
          </w:p>
        </w:tc>
      </w:tr>
      <w:tr w:rsidR="000564BE" w:rsidRPr="00F365D8" w:rsidTr="000564BE">
        <w:tc>
          <w:tcPr>
            <w:tcW w:w="8472" w:type="dxa"/>
            <w:shd w:val="clear" w:color="auto" w:fill="auto"/>
          </w:tcPr>
          <w:p w:rsidR="000564BE" w:rsidRPr="00951EF1" w:rsidRDefault="000564BE" w:rsidP="000564BE">
            <w:pPr>
              <w:widowControl w:val="0"/>
              <w:spacing w:after="0" w:line="240" w:lineRule="auto"/>
              <w:jc w:val="both"/>
              <w:rPr>
                <w:rFonts w:ascii="Times New Roman" w:hAnsi="Times New Roman" w:cs="Times New Roman"/>
                <w:bCs/>
                <w:sz w:val="24"/>
                <w:szCs w:val="24"/>
              </w:rPr>
            </w:pPr>
            <w:r w:rsidRPr="00951EF1">
              <w:rPr>
                <w:rFonts w:ascii="Times New Roman" w:hAnsi="Times New Roman" w:cs="Times New Roman"/>
                <w:bCs/>
                <w:sz w:val="24"/>
                <w:szCs w:val="24"/>
              </w:rPr>
              <w:t>Порядок формирования и хранения документов.</w:t>
            </w:r>
          </w:p>
        </w:tc>
        <w:tc>
          <w:tcPr>
            <w:tcW w:w="913" w:type="dxa"/>
          </w:tcPr>
          <w:p w:rsidR="000564BE" w:rsidRPr="00951EF1" w:rsidRDefault="000564BE" w:rsidP="000564BE">
            <w:pPr>
              <w:widowControl w:val="0"/>
              <w:spacing w:after="0" w:line="240" w:lineRule="auto"/>
              <w:jc w:val="center"/>
              <w:rPr>
                <w:rFonts w:ascii="Times New Roman" w:hAnsi="Times New Roman" w:cs="Times New Roman"/>
                <w:sz w:val="24"/>
                <w:szCs w:val="24"/>
              </w:rPr>
            </w:pPr>
            <w:r w:rsidRPr="00951EF1">
              <w:rPr>
                <w:rFonts w:ascii="Times New Roman" w:hAnsi="Times New Roman" w:cs="Times New Roman"/>
                <w:sz w:val="24"/>
                <w:szCs w:val="24"/>
              </w:rPr>
              <w:t>2</w:t>
            </w:r>
          </w:p>
        </w:tc>
      </w:tr>
      <w:tr w:rsidR="000564BE" w:rsidRPr="00F365D8" w:rsidTr="000564BE">
        <w:tc>
          <w:tcPr>
            <w:tcW w:w="9385" w:type="dxa"/>
            <w:gridSpan w:val="2"/>
            <w:shd w:val="clear" w:color="auto" w:fill="auto"/>
          </w:tcPr>
          <w:p w:rsidR="000564BE" w:rsidRPr="00951EF1" w:rsidRDefault="000564BE" w:rsidP="000564BE">
            <w:pPr>
              <w:spacing w:after="0" w:line="240" w:lineRule="auto"/>
              <w:jc w:val="both"/>
              <w:rPr>
                <w:rFonts w:ascii="Times New Roman" w:hAnsi="Times New Roman" w:cs="Times New Roman"/>
                <w:b/>
                <w:sz w:val="24"/>
                <w:szCs w:val="24"/>
              </w:rPr>
            </w:pPr>
            <w:r w:rsidRPr="00951EF1">
              <w:rPr>
                <w:rFonts w:ascii="Times New Roman" w:hAnsi="Times New Roman" w:cs="Times New Roman"/>
                <w:b/>
                <w:sz w:val="24"/>
                <w:szCs w:val="24"/>
              </w:rPr>
              <w:t xml:space="preserve">Тема 3.5. Организация, задачи, значение и виды </w:t>
            </w:r>
            <w:proofErr w:type="spellStart"/>
            <w:r w:rsidRPr="00951EF1">
              <w:rPr>
                <w:rFonts w:ascii="Times New Roman" w:hAnsi="Times New Roman" w:cs="Times New Roman"/>
                <w:b/>
                <w:sz w:val="24"/>
                <w:szCs w:val="24"/>
              </w:rPr>
              <w:t>внутрибанковского</w:t>
            </w:r>
            <w:proofErr w:type="spellEnd"/>
            <w:r w:rsidRPr="00951EF1">
              <w:rPr>
                <w:rFonts w:ascii="Times New Roman" w:hAnsi="Times New Roman" w:cs="Times New Roman"/>
                <w:b/>
                <w:sz w:val="24"/>
                <w:szCs w:val="24"/>
              </w:rPr>
              <w:t xml:space="preserve"> контроля.</w:t>
            </w:r>
          </w:p>
          <w:p w:rsidR="000564BE" w:rsidRPr="00951EF1" w:rsidRDefault="000564BE" w:rsidP="000564BE">
            <w:pPr>
              <w:widowControl w:val="0"/>
              <w:spacing w:after="0" w:line="240" w:lineRule="auto"/>
              <w:jc w:val="both"/>
              <w:rPr>
                <w:rFonts w:ascii="Times New Roman" w:hAnsi="Times New Roman" w:cs="Times New Roman"/>
                <w:sz w:val="24"/>
                <w:szCs w:val="24"/>
              </w:rPr>
            </w:pPr>
            <w:r w:rsidRPr="00951EF1">
              <w:rPr>
                <w:rFonts w:ascii="Times New Roman" w:hAnsi="Times New Roman" w:cs="Times New Roman"/>
                <w:b/>
                <w:sz w:val="24"/>
                <w:szCs w:val="24"/>
              </w:rPr>
              <w:t>Тема 3.6. Организация и порядок проведения последующего контроля.</w:t>
            </w:r>
          </w:p>
        </w:tc>
      </w:tr>
      <w:tr w:rsidR="000564BE" w:rsidRPr="00F365D8" w:rsidTr="000564BE">
        <w:tc>
          <w:tcPr>
            <w:tcW w:w="8472" w:type="dxa"/>
            <w:shd w:val="clear" w:color="auto" w:fill="auto"/>
          </w:tcPr>
          <w:p w:rsidR="000564BE" w:rsidRPr="00951EF1" w:rsidRDefault="000564BE" w:rsidP="000564BE">
            <w:pPr>
              <w:widowControl w:val="0"/>
              <w:spacing w:after="0" w:line="240" w:lineRule="auto"/>
              <w:jc w:val="both"/>
              <w:rPr>
                <w:rFonts w:ascii="Times New Roman" w:hAnsi="Times New Roman" w:cs="Times New Roman"/>
                <w:sz w:val="24"/>
                <w:szCs w:val="24"/>
              </w:rPr>
            </w:pPr>
            <w:r w:rsidRPr="00951EF1">
              <w:rPr>
                <w:rFonts w:ascii="Times New Roman" w:hAnsi="Times New Roman" w:cs="Times New Roman"/>
                <w:bCs/>
                <w:sz w:val="24"/>
                <w:szCs w:val="24"/>
              </w:rPr>
              <w:t xml:space="preserve">Организация, задачи, значение и виды </w:t>
            </w:r>
            <w:proofErr w:type="spellStart"/>
            <w:r w:rsidRPr="00951EF1">
              <w:rPr>
                <w:rFonts w:ascii="Times New Roman" w:hAnsi="Times New Roman" w:cs="Times New Roman"/>
                <w:bCs/>
                <w:sz w:val="24"/>
                <w:szCs w:val="24"/>
              </w:rPr>
              <w:t>внутрибанковского</w:t>
            </w:r>
            <w:proofErr w:type="spellEnd"/>
            <w:r w:rsidRPr="00951EF1">
              <w:rPr>
                <w:rFonts w:ascii="Times New Roman" w:hAnsi="Times New Roman" w:cs="Times New Roman"/>
                <w:bCs/>
                <w:sz w:val="24"/>
                <w:szCs w:val="24"/>
              </w:rPr>
              <w:t xml:space="preserve"> контроля. Организация и порядок проведения последующего контроля. Операции кредитных организаций, подлежащие дополнительному контролю. Служба внутреннего контроля в кредитных организациях.</w:t>
            </w:r>
          </w:p>
        </w:tc>
        <w:tc>
          <w:tcPr>
            <w:tcW w:w="913" w:type="dxa"/>
          </w:tcPr>
          <w:p w:rsidR="000564BE" w:rsidRPr="00951EF1" w:rsidRDefault="000564BE" w:rsidP="000564BE">
            <w:pPr>
              <w:widowControl w:val="0"/>
              <w:spacing w:after="0" w:line="240" w:lineRule="auto"/>
              <w:jc w:val="center"/>
              <w:rPr>
                <w:rFonts w:ascii="Times New Roman" w:hAnsi="Times New Roman" w:cs="Times New Roman"/>
                <w:sz w:val="24"/>
                <w:szCs w:val="24"/>
              </w:rPr>
            </w:pPr>
            <w:r w:rsidRPr="00951EF1">
              <w:rPr>
                <w:rFonts w:ascii="Times New Roman" w:hAnsi="Times New Roman" w:cs="Times New Roman"/>
                <w:sz w:val="24"/>
                <w:szCs w:val="24"/>
              </w:rPr>
              <w:t>2</w:t>
            </w:r>
          </w:p>
        </w:tc>
      </w:tr>
      <w:tr w:rsidR="000564BE" w:rsidRPr="00F365D8" w:rsidTr="000564BE">
        <w:tc>
          <w:tcPr>
            <w:tcW w:w="9385" w:type="dxa"/>
            <w:gridSpan w:val="2"/>
            <w:shd w:val="clear" w:color="auto" w:fill="auto"/>
          </w:tcPr>
          <w:p w:rsidR="000564BE" w:rsidRPr="00951EF1" w:rsidRDefault="000564BE" w:rsidP="000564BE">
            <w:pPr>
              <w:widowControl w:val="0"/>
              <w:spacing w:after="0" w:line="240" w:lineRule="auto"/>
              <w:jc w:val="both"/>
              <w:rPr>
                <w:rFonts w:ascii="Times New Roman" w:hAnsi="Times New Roman" w:cs="Times New Roman"/>
                <w:sz w:val="24"/>
                <w:szCs w:val="24"/>
              </w:rPr>
            </w:pPr>
            <w:r w:rsidRPr="00951EF1">
              <w:rPr>
                <w:rFonts w:ascii="Times New Roman" w:hAnsi="Times New Roman" w:cs="Times New Roman"/>
                <w:b/>
                <w:sz w:val="24"/>
                <w:szCs w:val="24"/>
              </w:rPr>
              <w:t>Тема 3.7. Операции кредитных организаций, подлежащие дополнительному кон</w:t>
            </w:r>
            <w:r>
              <w:rPr>
                <w:rFonts w:ascii="Times New Roman" w:hAnsi="Times New Roman" w:cs="Times New Roman"/>
                <w:b/>
                <w:sz w:val="24"/>
                <w:szCs w:val="24"/>
              </w:rPr>
              <w:t xml:space="preserve">тролю </w:t>
            </w:r>
            <w:r w:rsidRPr="00951EF1">
              <w:rPr>
                <w:rFonts w:ascii="Times New Roman" w:hAnsi="Times New Roman" w:cs="Times New Roman"/>
                <w:b/>
                <w:sz w:val="24"/>
                <w:szCs w:val="24"/>
              </w:rPr>
              <w:t>порядок их ведения</w:t>
            </w:r>
            <w:r w:rsidRPr="00951EF1">
              <w:rPr>
                <w:rFonts w:ascii="Times New Roman" w:hAnsi="Times New Roman" w:cs="Times New Roman"/>
                <w:sz w:val="24"/>
                <w:szCs w:val="24"/>
              </w:rPr>
              <w:t>.</w:t>
            </w:r>
          </w:p>
        </w:tc>
      </w:tr>
      <w:tr w:rsidR="000564BE" w:rsidRPr="00F365D8" w:rsidTr="000564BE">
        <w:tc>
          <w:tcPr>
            <w:tcW w:w="8472" w:type="dxa"/>
            <w:shd w:val="clear" w:color="auto" w:fill="auto"/>
          </w:tcPr>
          <w:p w:rsidR="000564BE" w:rsidRPr="00951EF1" w:rsidRDefault="000564BE" w:rsidP="000564BE">
            <w:pPr>
              <w:widowControl w:val="0"/>
              <w:spacing w:after="0" w:line="240" w:lineRule="auto"/>
              <w:jc w:val="both"/>
              <w:rPr>
                <w:rFonts w:ascii="Times New Roman" w:hAnsi="Times New Roman" w:cs="Times New Roman"/>
                <w:bCs/>
                <w:sz w:val="24"/>
                <w:szCs w:val="24"/>
              </w:rPr>
            </w:pPr>
            <w:r w:rsidRPr="00951EF1">
              <w:rPr>
                <w:rFonts w:ascii="Times New Roman" w:hAnsi="Times New Roman" w:cs="Times New Roman"/>
                <w:bCs/>
                <w:sz w:val="24"/>
                <w:szCs w:val="24"/>
              </w:rPr>
              <w:t>Порядок исправления ошибочных записей в бухгалтерском учете.</w:t>
            </w:r>
          </w:p>
        </w:tc>
        <w:tc>
          <w:tcPr>
            <w:tcW w:w="913" w:type="dxa"/>
          </w:tcPr>
          <w:p w:rsidR="000564BE" w:rsidRPr="00951EF1" w:rsidRDefault="000564BE" w:rsidP="000564BE">
            <w:pPr>
              <w:widowControl w:val="0"/>
              <w:spacing w:after="0" w:line="240" w:lineRule="auto"/>
              <w:jc w:val="center"/>
              <w:rPr>
                <w:rFonts w:ascii="Times New Roman" w:hAnsi="Times New Roman" w:cs="Times New Roman"/>
                <w:sz w:val="24"/>
                <w:szCs w:val="24"/>
              </w:rPr>
            </w:pPr>
            <w:r w:rsidRPr="00951EF1">
              <w:rPr>
                <w:rFonts w:ascii="Times New Roman" w:hAnsi="Times New Roman" w:cs="Times New Roman"/>
                <w:sz w:val="24"/>
                <w:szCs w:val="24"/>
              </w:rPr>
              <w:t>2</w:t>
            </w:r>
          </w:p>
        </w:tc>
      </w:tr>
      <w:tr w:rsidR="000564BE" w:rsidRPr="00F365D8" w:rsidTr="000564BE">
        <w:tc>
          <w:tcPr>
            <w:tcW w:w="9385" w:type="dxa"/>
            <w:gridSpan w:val="2"/>
            <w:shd w:val="clear" w:color="auto" w:fill="auto"/>
          </w:tcPr>
          <w:p w:rsidR="000564BE" w:rsidRPr="00951EF1" w:rsidRDefault="000564BE" w:rsidP="000564BE">
            <w:pPr>
              <w:widowControl w:val="0"/>
              <w:spacing w:after="0" w:line="240" w:lineRule="auto"/>
              <w:jc w:val="both"/>
              <w:rPr>
                <w:rFonts w:ascii="Times New Roman" w:hAnsi="Times New Roman" w:cs="Times New Roman"/>
                <w:sz w:val="24"/>
                <w:szCs w:val="24"/>
              </w:rPr>
            </w:pPr>
            <w:r w:rsidRPr="00951EF1">
              <w:rPr>
                <w:rFonts w:ascii="Times New Roman" w:hAnsi="Times New Roman" w:cs="Times New Roman"/>
                <w:b/>
                <w:sz w:val="24"/>
                <w:szCs w:val="24"/>
              </w:rPr>
              <w:t>Тема 3.8. Порядок отражения в бухгалтерском учете исправительных записей</w:t>
            </w:r>
            <w:r w:rsidRPr="00951EF1">
              <w:rPr>
                <w:rFonts w:ascii="Times New Roman" w:hAnsi="Times New Roman" w:cs="Times New Roman"/>
                <w:sz w:val="24"/>
                <w:szCs w:val="24"/>
              </w:rPr>
              <w:t>.</w:t>
            </w:r>
          </w:p>
        </w:tc>
      </w:tr>
      <w:tr w:rsidR="000564BE" w:rsidRPr="00F365D8" w:rsidTr="000564BE">
        <w:tc>
          <w:tcPr>
            <w:tcW w:w="8472" w:type="dxa"/>
            <w:shd w:val="clear" w:color="auto" w:fill="auto"/>
          </w:tcPr>
          <w:p w:rsidR="000564BE" w:rsidRPr="00951EF1" w:rsidRDefault="000564BE" w:rsidP="000564BE">
            <w:pPr>
              <w:widowControl w:val="0"/>
              <w:spacing w:after="0" w:line="240" w:lineRule="auto"/>
              <w:jc w:val="both"/>
              <w:rPr>
                <w:rFonts w:ascii="Times New Roman" w:hAnsi="Times New Roman" w:cs="Times New Roman"/>
                <w:bCs/>
                <w:sz w:val="24"/>
                <w:szCs w:val="24"/>
              </w:rPr>
            </w:pPr>
            <w:r w:rsidRPr="00951EF1">
              <w:rPr>
                <w:rFonts w:ascii="Times New Roman" w:hAnsi="Times New Roman" w:cs="Times New Roman"/>
                <w:sz w:val="24"/>
                <w:szCs w:val="24"/>
              </w:rPr>
              <w:t>Порядок отражения в бухгалтерском учете исправительных записей.</w:t>
            </w:r>
          </w:p>
        </w:tc>
        <w:tc>
          <w:tcPr>
            <w:tcW w:w="913" w:type="dxa"/>
          </w:tcPr>
          <w:p w:rsidR="000564BE" w:rsidRPr="00951EF1" w:rsidRDefault="000564BE" w:rsidP="000564BE">
            <w:pPr>
              <w:widowControl w:val="0"/>
              <w:spacing w:after="0" w:line="240" w:lineRule="auto"/>
              <w:jc w:val="center"/>
              <w:rPr>
                <w:rFonts w:ascii="Times New Roman" w:hAnsi="Times New Roman" w:cs="Times New Roman"/>
                <w:sz w:val="24"/>
                <w:szCs w:val="24"/>
              </w:rPr>
            </w:pPr>
            <w:r w:rsidRPr="00951EF1">
              <w:rPr>
                <w:rFonts w:ascii="Times New Roman" w:hAnsi="Times New Roman" w:cs="Times New Roman"/>
                <w:sz w:val="24"/>
                <w:szCs w:val="24"/>
              </w:rPr>
              <w:t>2</w:t>
            </w:r>
          </w:p>
        </w:tc>
      </w:tr>
      <w:tr w:rsidR="000564BE" w:rsidRPr="00F365D8" w:rsidTr="000564BE">
        <w:tc>
          <w:tcPr>
            <w:tcW w:w="9385" w:type="dxa"/>
            <w:gridSpan w:val="2"/>
            <w:shd w:val="clear" w:color="auto" w:fill="auto"/>
          </w:tcPr>
          <w:p w:rsidR="000564BE" w:rsidRPr="00951EF1" w:rsidRDefault="000564BE" w:rsidP="000564BE">
            <w:pPr>
              <w:widowControl w:val="0"/>
              <w:spacing w:after="0" w:line="240" w:lineRule="auto"/>
              <w:jc w:val="both"/>
              <w:rPr>
                <w:rFonts w:ascii="Times New Roman" w:hAnsi="Times New Roman" w:cs="Times New Roman"/>
                <w:b/>
                <w:sz w:val="24"/>
                <w:szCs w:val="24"/>
              </w:rPr>
            </w:pPr>
            <w:r w:rsidRPr="00951EF1">
              <w:rPr>
                <w:rFonts w:ascii="Times New Roman" w:hAnsi="Times New Roman" w:cs="Times New Roman"/>
                <w:b/>
                <w:sz w:val="24"/>
                <w:szCs w:val="24"/>
              </w:rPr>
              <w:t>Тема 3.9. Задачи и организация аналитического и синтетического учета в кредитных организациях.</w:t>
            </w:r>
          </w:p>
        </w:tc>
      </w:tr>
      <w:tr w:rsidR="000564BE" w:rsidRPr="00F365D8" w:rsidTr="000564BE">
        <w:tc>
          <w:tcPr>
            <w:tcW w:w="8472" w:type="dxa"/>
            <w:shd w:val="clear" w:color="auto" w:fill="auto"/>
          </w:tcPr>
          <w:p w:rsidR="000564BE" w:rsidRPr="00951EF1" w:rsidRDefault="000564BE" w:rsidP="000564BE">
            <w:pPr>
              <w:widowControl w:val="0"/>
              <w:spacing w:after="0" w:line="240" w:lineRule="auto"/>
              <w:jc w:val="both"/>
              <w:rPr>
                <w:rFonts w:ascii="Times New Roman" w:hAnsi="Times New Roman" w:cs="Times New Roman"/>
                <w:bCs/>
                <w:sz w:val="24"/>
                <w:szCs w:val="24"/>
              </w:rPr>
            </w:pPr>
            <w:r w:rsidRPr="00951EF1">
              <w:rPr>
                <w:rFonts w:ascii="Times New Roman" w:hAnsi="Times New Roman" w:cs="Times New Roman"/>
                <w:bCs/>
                <w:sz w:val="24"/>
                <w:szCs w:val="24"/>
              </w:rPr>
              <w:t>Задачи и организация аналитического и синтетического учета в кредитных организациях.</w:t>
            </w:r>
          </w:p>
        </w:tc>
        <w:tc>
          <w:tcPr>
            <w:tcW w:w="913" w:type="dxa"/>
          </w:tcPr>
          <w:p w:rsidR="000564BE" w:rsidRPr="00951EF1" w:rsidRDefault="000564BE" w:rsidP="000564BE">
            <w:pPr>
              <w:widowControl w:val="0"/>
              <w:spacing w:after="0" w:line="240" w:lineRule="auto"/>
              <w:jc w:val="center"/>
              <w:rPr>
                <w:rFonts w:ascii="Times New Roman" w:hAnsi="Times New Roman" w:cs="Times New Roman"/>
                <w:sz w:val="24"/>
                <w:szCs w:val="24"/>
              </w:rPr>
            </w:pPr>
            <w:r w:rsidRPr="00951EF1">
              <w:rPr>
                <w:rFonts w:ascii="Times New Roman" w:hAnsi="Times New Roman" w:cs="Times New Roman"/>
                <w:sz w:val="24"/>
                <w:szCs w:val="24"/>
              </w:rPr>
              <w:t>2</w:t>
            </w:r>
          </w:p>
        </w:tc>
      </w:tr>
      <w:tr w:rsidR="000564BE" w:rsidRPr="00F365D8" w:rsidTr="000564BE">
        <w:tc>
          <w:tcPr>
            <w:tcW w:w="9385" w:type="dxa"/>
            <w:gridSpan w:val="2"/>
            <w:shd w:val="clear" w:color="auto" w:fill="auto"/>
          </w:tcPr>
          <w:p w:rsidR="000564BE" w:rsidRPr="00951EF1" w:rsidRDefault="000564BE" w:rsidP="000564BE">
            <w:pPr>
              <w:widowControl w:val="0"/>
              <w:spacing w:after="0" w:line="240" w:lineRule="auto"/>
              <w:jc w:val="both"/>
              <w:rPr>
                <w:rFonts w:ascii="Times New Roman" w:hAnsi="Times New Roman" w:cs="Times New Roman"/>
                <w:b/>
                <w:sz w:val="24"/>
                <w:szCs w:val="24"/>
              </w:rPr>
            </w:pPr>
            <w:r w:rsidRPr="00951EF1">
              <w:rPr>
                <w:rFonts w:ascii="Times New Roman" w:hAnsi="Times New Roman" w:cs="Times New Roman"/>
                <w:b/>
                <w:sz w:val="24"/>
                <w:szCs w:val="24"/>
              </w:rPr>
              <w:t>Тема 3.10. Основные формы аналитического учета.</w:t>
            </w:r>
          </w:p>
        </w:tc>
      </w:tr>
      <w:tr w:rsidR="000564BE" w:rsidRPr="00F365D8" w:rsidTr="000564BE">
        <w:tc>
          <w:tcPr>
            <w:tcW w:w="8472" w:type="dxa"/>
            <w:shd w:val="clear" w:color="auto" w:fill="auto"/>
          </w:tcPr>
          <w:p w:rsidR="000564BE" w:rsidRPr="00951EF1" w:rsidRDefault="000564BE" w:rsidP="000564BE">
            <w:pPr>
              <w:widowControl w:val="0"/>
              <w:spacing w:after="0" w:line="240" w:lineRule="auto"/>
              <w:jc w:val="both"/>
              <w:rPr>
                <w:rFonts w:ascii="Times New Roman" w:hAnsi="Times New Roman" w:cs="Times New Roman"/>
                <w:bCs/>
                <w:sz w:val="24"/>
                <w:szCs w:val="24"/>
              </w:rPr>
            </w:pPr>
            <w:r w:rsidRPr="00951EF1">
              <w:rPr>
                <w:rFonts w:ascii="Times New Roman" w:hAnsi="Times New Roman" w:cs="Times New Roman"/>
                <w:bCs/>
                <w:sz w:val="24"/>
                <w:szCs w:val="24"/>
              </w:rPr>
              <w:t xml:space="preserve">Характеристика основных видов документов аналитического учета. Использование первичных данных в качестве данных аналитического учета по отдельным балансовым и </w:t>
            </w:r>
            <w:proofErr w:type="spellStart"/>
            <w:r w:rsidRPr="00951EF1">
              <w:rPr>
                <w:rFonts w:ascii="Times New Roman" w:hAnsi="Times New Roman" w:cs="Times New Roman"/>
                <w:bCs/>
                <w:sz w:val="24"/>
                <w:szCs w:val="24"/>
              </w:rPr>
              <w:t>внебалансовым</w:t>
            </w:r>
            <w:proofErr w:type="spellEnd"/>
            <w:r w:rsidRPr="00951EF1">
              <w:rPr>
                <w:rFonts w:ascii="Times New Roman" w:hAnsi="Times New Roman" w:cs="Times New Roman"/>
                <w:bCs/>
                <w:sz w:val="24"/>
                <w:szCs w:val="24"/>
              </w:rPr>
              <w:t xml:space="preserve"> счетам.</w:t>
            </w:r>
          </w:p>
        </w:tc>
        <w:tc>
          <w:tcPr>
            <w:tcW w:w="913" w:type="dxa"/>
          </w:tcPr>
          <w:p w:rsidR="000564BE" w:rsidRPr="00951EF1" w:rsidRDefault="000564BE" w:rsidP="000564BE">
            <w:pPr>
              <w:widowControl w:val="0"/>
              <w:spacing w:after="0" w:line="240" w:lineRule="auto"/>
              <w:jc w:val="center"/>
              <w:rPr>
                <w:rFonts w:ascii="Times New Roman" w:hAnsi="Times New Roman" w:cs="Times New Roman"/>
                <w:sz w:val="24"/>
                <w:szCs w:val="24"/>
              </w:rPr>
            </w:pPr>
            <w:r w:rsidRPr="00951EF1">
              <w:rPr>
                <w:rFonts w:ascii="Times New Roman" w:hAnsi="Times New Roman" w:cs="Times New Roman"/>
                <w:sz w:val="24"/>
                <w:szCs w:val="24"/>
              </w:rPr>
              <w:t>2</w:t>
            </w:r>
          </w:p>
        </w:tc>
      </w:tr>
      <w:tr w:rsidR="000564BE" w:rsidRPr="00F365D8" w:rsidTr="000564BE">
        <w:tc>
          <w:tcPr>
            <w:tcW w:w="9385" w:type="dxa"/>
            <w:gridSpan w:val="2"/>
            <w:shd w:val="clear" w:color="auto" w:fill="auto"/>
          </w:tcPr>
          <w:p w:rsidR="000564BE" w:rsidRPr="00951EF1" w:rsidRDefault="000564BE" w:rsidP="000564BE">
            <w:pPr>
              <w:widowControl w:val="0"/>
              <w:spacing w:after="0" w:line="240" w:lineRule="auto"/>
              <w:jc w:val="both"/>
              <w:rPr>
                <w:rFonts w:ascii="Times New Roman" w:hAnsi="Times New Roman" w:cs="Times New Roman"/>
                <w:b/>
                <w:sz w:val="24"/>
                <w:szCs w:val="24"/>
              </w:rPr>
            </w:pPr>
            <w:r w:rsidRPr="00951EF1">
              <w:rPr>
                <w:rFonts w:ascii="Times New Roman" w:hAnsi="Times New Roman" w:cs="Times New Roman"/>
                <w:b/>
                <w:sz w:val="24"/>
                <w:szCs w:val="24"/>
              </w:rPr>
              <w:t>Тема 3.11. Взаимосвязь данных аналитического и синтетического учета и порядок их сверки.</w:t>
            </w:r>
          </w:p>
        </w:tc>
      </w:tr>
      <w:tr w:rsidR="000564BE" w:rsidRPr="00F365D8" w:rsidTr="000564BE">
        <w:tc>
          <w:tcPr>
            <w:tcW w:w="8472" w:type="dxa"/>
            <w:shd w:val="clear" w:color="auto" w:fill="auto"/>
          </w:tcPr>
          <w:p w:rsidR="000564BE" w:rsidRPr="00951EF1" w:rsidRDefault="000564BE" w:rsidP="000564BE">
            <w:pPr>
              <w:widowControl w:val="0"/>
              <w:spacing w:after="0" w:line="240" w:lineRule="auto"/>
              <w:jc w:val="both"/>
              <w:rPr>
                <w:rFonts w:ascii="Times New Roman" w:hAnsi="Times New Roman" w:cs="Times New Roman"/>
                <w:sz w:val="24"/>
                <w:szCs w:val="24"/>
              </w:rPr>
            </w:pPr>
            <w:r w:rsidRPr="00951EF1">
              <w:rPr>
                <w:rFonts w:ascii="Times New Roman" w:hAnsi="Times New Roman" w:cs="Times New Roman"/>
                <w:bCs/>
                <w:sz w:val="24"/>
                <w:szCs w:val="24"/>
              </w:rPr>
              <w:t>Книги регистрации открытых лицевых счетов. Формы и содержание лицевых счетов. Порядок записи в лицевых счетах. Характеристика основных видов документов синтетического учета, их назначение, содержание, порядок составления и проверки. Сверка данных аналитического и синтетического учета.</w:t>
            </w:r>
          </w:p>
        </w:tc>
        <w:tc>
          <w:tcPr>
            <w:tcW w:w="913" w:type="dxa"/>
          </w:tcPr>
          <w:p w:rsidR="000564BE" w:rsidRPr="00951EF1" w:rsidRDefault="000564BE" w:rsidP="000564BE">
            <w:pPr>
              <w:widowControl w:val="0"/>
              <w:spacing w:after="0" w:line="240" w:lineRule="auto"/>
              <w:jc w:val="center"/>
              <w:rPr>
                <w:rFonts w:ascii="Times New Roman" w:hAnsi="Times New Roman" w:cs="Times New Roman"/>
                <w:sz w:val="24"/>
                <w:szCs w:val="24"/>
              </w:rPr>
            </w:pPr>
            <w:r w:rsidRPr="00951EF1">
              <w:rPr>
                <w:rFonts w:ascii="Times New Roman" w:hAnsi="Times New Roman" w:cs="Times New Roman"/>
                <w:sz w:val="24"/>
                <w:szCs w:val="24"/>
              </w:rPr>
              <w:t>2</w:t>
            </w:r>
          </w:p>
        </w:tc>
      </w:tr>
      <w:tr w:rsidR="000564BE" w:rsidRPr="00F365D8" w:rsidTr="000564BE">
        <w:tc>
          <w:tcPr>
            <w:tcW w:w="8472" w:type="dxa"/>
            <w:shd w:val="clear" w:color="auto" w:fill="auto"/>
          </w:tcPr>
          <w:p w:rsidR="000564BE" w:rsidRPr="00951EF1" w:rsidRDefault="000564BE" w:rsidP="000564BE">
            <w:pPr>
              <w:widowControl w:val="0"/>
              <w:spacing w:after="0" w:line="240" w:lineRule="auto"/>
              <w:jc w:val="both"/>
              <w:rPr>
                <w:rFonts w:ascii="Times New Roman" w:hAnsi="Times New Roman" w:cs="Times New Roman"/>
                <w:b/>
                <w:sz w:val="24"/>
                <w:szCs w:val="24"/>
              </w:rPr>
            </w:pPr>
            <w:r w:rsidRPr="00951EF1">
              <w:rPr>
                <w:rFonts w:ascii="Times New Roman" w:hAnsi="Times New Roman" w:cs="Times New Roman"/>
                <w:b/>
                <w:sz w:val="24"/>
                <w:szCs w:val="24"/>
              </w:rPr>
              <w:t>ВСЕГО:</w:t>
            </w:r>
          </w:p>
        </w:tc>
        <w:tc>
          <w:tcPr>
            <w:tcW w:w="913" w:type="dxa"/>
          </w:tcPr>
          <w:p w:rsidR="000564BE" w:rsidRPr="00951EF1" w:rsidRDefault="000564BE" w:rsidP="000564BE">
            <w:pPr>
              <w:widowControl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29</w:t>
            </w:r>
          </w:p>
        </w:tc>
      </w:tr>
    </w:tbl>
    <w:p w:rsidR="000564BE" w:rsidRDefault="000564BE" w:rsidP="000564BE">
      <w:pPr>
        <w:spacing w:line="360" w:lineRule="auto"/>
        <w:ind w:firstLine="709"/>
        <w:jc w:val="both"/>
        <w:rPr>
          <w:rFonts w:ascii="Times New Roman" w:eastAsia="Calibri" w:hAnsi="Times New Roman" w:cs="Times New Roman"/>
          <w:bCs/>
          <w:sz w:val="24"/>
          <w:szCs w:val="24"/>
        </w:rPr>
      </w:pPr>
    </w:p>
    <w:p w:rsidR="000564BE" w:rsidRDefault="000564BE" w:rsidP="000564BE">
      <w:pPr>
        <w:spacing w:line="360" w:lineRule="auto"/>
        <w:ind w:firstLine="709"/>
        <w:jc w:val="both"/>
        <w:rPr>
          <w:rFonts w:ascii="Times New Roman" w:eastAsia="Calibri" w:hAnsi="Times New Roman" w:cs="Times New Roman"/>
          <w:bCs/>
          <w:sz w:val="24"/>
          <w:szCs w:val="24"/>
        </w:rPr>
      </w:pPr>
    </w:p>
    <w:p w:rsidR="000564BE" w:rsidRPr="00F365D8" w:rsidRDefault="000564BE" w:rsidP="000564BE">
      <w:pPr>
        <w:spacing w:line="360" w:lineRule="auto"/>
        <w:ind w:firstLine="709"/>
        <w:jc w:val="both"/>
        <w:rPr>
          <w:rFonts w:ascii="Times New Roman" w:eastAsia="Calibri" w:hAnsi="Times New Roman" w:cs="Times New Roman"/>
          <w:bCs/>
          <w:sz w:val="24"/>
          <w:szCs w:val="24"/>
        </w:rPr>
      </w:pPr>
    </w:p>
    <w:p w:rsidR="000564BE" w:rsidRPr="00642532" w:rsidRDefault="000564BE" w:rsidP="00B87323">
      <w:pPr>
        <w:numPr>
          <w:ilvl w:val="1"/>
          <w:numId w:val="1"/>
        </w:numPr>
        <w:spacing w:line="360" w:lineRule="auto"/>
        <w:jc w:val="both"/>
        <w:rPr>
          <w:rFonts w:ascii="Times New Roman" w:eastAsia="Calibri" w:hAnsi="Times New Roman" w:cs="Times New Roman"/>
          <w:b/>
          <w:bCs/>
          <w:sz w:val="24"/>
          <w:szCs w:val="24"/>
        </w:rPr>
      </w:pPr>
      <w:r w:rsidRPr="00642532">
        <w:rPr>
          <w:rFonts w:ascii="Times New Roman" w:eastAsia="Calibri" w:hAnsi="Times New Roman" w:cs="Times New Roman"/>
          <w:b/>
          <w:bCs/>
          <w:sz w:val="24"/>
          <w:szCs w:val="24"/>
        </w:rPr>
        <w:lastRenderedPageBreak/>
        <w:t>Лекционные материалы</w:t>
      </w:r>
    </w:p>
    <w:p w:rsidR="000564BE" w:rsidRPr="00951EF1" w:rsidRDefault="000564BE" w:rsidP="000564BE">
      <w:pPr>
        <w:spacing w:line="360" w:lineRule="auto"/>
        <w:ind w:left="1069"/>
        <w:jc w:val="both"/>
        <w:rPr>
          <w:rFonts w:eastAsia="Calibri"/>
          <w:bCs/>
        </w:rPr>
      </w:pPr>
    </w:p>
    <w:p w:rsidR="000564BE" w:rsidRDefault="000564BE" w:rsidP="000564BE">
      <w:pPr>
        <w:spacing w:line="240" w:lineRule="auto"/>
        <w:jc w:val="center"/>
        <w:rPr>
          <w:rFonts w:ascii="Times New Roman" w:hAnsi="Times New Roman" w:cs="Times New Roman"/>
          <w:b/>
          <w:sz w:val="24"/>
          <w:szCs w:val="24"/>
        </w:rPr>
      </w:pPr>
      <w:r w:rsidRPr="00951EF1">
        <w:rPr>
          <w:rFonts w:ascii="Times New Roman" w:hAnsi="Times New Roman" w:cs="Times New Roman"/>
          <w:b/>
          <w:sz w:val="24"/>
          <w:szCs w:val="24"/>
        </w:rPr>
        <w:t>Лекция № 1</w:t>
      </w:r>
    </w:p>
    <w:p w:rsidR="000564BE" w:rsidRPr="00A11F4F" w:rsidRDefault="000564BE" w:rsidP="000564BE">
      <w:pPr>
        <w:spacing w:after="0" w:line="360" w:lineRule="auto"/>
        <w:ind w:firstLine="709"/>
        <w:jc w:val="both"/>
        <w:rPr>
          <w:rFonts w:ascii="Times New Roman" w:hAnsi="Times New Roman" w:cs="Times New Roman"/>
          <w:b/>
          <w:sz w:val="24"/>
          <w:szCs w:val="24"/>
        </w:rPr>
      </w:pPr>
      <w:r w:rsidRPr="00A11F4F">
        <w:rPr>
          <w:rFonts w:ascii="Times New Roman" w:hAnsi="Times New Roman" w:cs="Times New Roman"/>
          <w:b/>
          <w:sz w:val="24"/>
          <w:szCs w:val="24"/>
        </w:rPr>
        <w:t>Характеристика бухгалтерского учета и учетно-операционной работы в кредитных организациях.</w:t>
      </w:r>
    </w:p>
    <w:p w:rsidR="000564BE" w:rsidRPr="00951EF1" w:rsidRDefault="000564BE" w:rsidP="000564BE">
      <w:pPr>
        <w:spacing w:line="240" w:lineRule="auto"/>
        <w:jc w:val="center"/>
        <w:rPr>
          <w:rFonts w:ascii="Times New Roman" w:hAnsi="Times New Roman" w:cs="Times New Roman"/>
          <w:b/>
          <w:sz w:val="24"/>
          <w:szCs w:val="24"/>
        </w:rPr>
      </w:pPr>
      <w:r>
        <w:rPr>
          <w:rFonts w:ascii="Times New Roman" w:hAnsi="Times New Roman" w:cs="Times New Roman"/>
          <w:b/>
          <w:sz w:val="24"/>
          <w:szCs w:val="24"/>
        </w:rPr>
        <w:t>(1</w:t>
      </w:r>
      <w:r w:rsidRPr="00951EF1">
        <w:rPr>
          <w:rFonts w:ascii="Times New Roman" w:hAnsi="Times New Roman" w:cs="Times New Roman"/>
          <w:b/>
          <w:sz w:val="24"/>
          <w:szCs w:val="24"/>
        </w:rPr>
        <w:t xml:space="preserve"> часа)</w:t>
      </w:r>
    </w:p>
    <w:p w:rsidR="000564BE" w:rsidRPr="00642532" w:rsidRDefault="000564BE" w:rsidP="000564BE">
      <w:pPr>
        <w:spacing w:after="0" w:line="360" w:lineRule="auto"/>
        <w:ind w:firstLine="709"/>
        <w:jc w:val="both"/>
        <w:rPr>
          <w:rFonts w:ascii="Times New Roman" w:hAnsi="Times New Roman" w:cs="Times New Roman"/>
          <w:sz w:val="24"/>
          <w:szCs w:val="24"/>
        </w:rPr>
      </w:pPr>
      <w:r w:rsidRPr="00642532">
        <w:rPr>
          <w:rFonts w:ascii="Times New Roman" w:hAnsi="Times New Roman" w:cs="Times New Roman"/>
          <w:sz w:val="24"/>
          <w:szCs w:val="24"/>
          <w:u w:val="single"/>
        </w:rPr>
        <w:t>Тип занятия:</w:t>
      </w:r>
      <w:r w:rsidRPr="00642532">
        <w:rPr>
          <w:rFonts w:ascii="Times New Roman" w:hAnsi="Times New Roman" w:cs="Times New Roman"/>
          <w:sz w:val="24"/>
          <w:szCs w:val="24"/>
        </w:rPr>
        <w:t xml:space="preserve"> изучение нового материала.</w:t>
      </w:r>
    </w:p>
    <w:p w:rsidR="000564BE" w:rsidRPr="00642532" w:rsidRDefault="000564BE" w:rsidP="000564BE">
      <w:pPr>
        <w:spacing w:after="0" w:line="360" w:lineRule="auto"/>
        <w:ind w:firstLine="709"/>
        <w:jc w:val="both"/>
        <w:rPr>
          <w:rFonts w:ascii="Times New Roman" w:hAnsi="Times New Roman" w:cs="Times New Roman"/>
          <w:sz w:val="24"/>
          <w:szCs w:val="24"/>
        </w:rPr>
      </w:pPr>
      <w:r w:rsidRPr="00642532">
        <w:rPr>
          <w:rFonts w:ascii="Times New Roman" w:hAnsi="Times New Roman" w:cs="Times New Roman"/>
          <w:sz w:val="24"/>
          <w:szCs w:val="24"/>
          <w:u w:val="single"/>
        </w:rPr>
        <w:t>Форма занятия:</w:t>
      </w:r>
      <w:r w:rsidRPr="00642532">
        <w:rPr>
          <w:rFonts w:ascii="Times New Roman" w:hAnsi="Times New Roman" w:cs="Times New Roman"/>
          <w:sz w:val="24"/>
          <w:szCs w:val="24"/>
        </w:rPr>
        <w:t xml:space="preserve"> лекция.</w:t>
      </w:r>
    </w:p>
    <w:p w:rsidR="000564BE" w:rsidRPr="00642532" w:rsidRDefault="000564BE" w:rsidP="000564BE">
      <w:pPr>
        <w:spacing w:after="0" w:line="360" w:lineRule="auto"/>
        <w:ind w:firstLine="709"/>
        <w:jc w:val="both"/>
        <w:rPr>
          <w:rFonts w:ascii="Times New Roman" w:hAnsi="Times New Roman" w:cs="Times New Roman"/>
          <w:sz w:val="24"/>
          <w:szCs w:val="24"/>
        </w:rPr>
      </w:pPr>
      <w:r w:rsidRPr="00642532">
        <w:rPr>
          <w:rFonts w:ascii="Times New Roman" w:hAnsi="Times New Roman" w:cs="Times New Roman"/>
          <w:sz w:val="24"/>
          <w:szCs w:val="24"/>
          <w:u w:val="single"/>
        </w:rPr>
        <w:t>Цель занятия:</w:t>
      </w:r>
      <w:r w:rsidRPr="00642532">
        <w:rPr>
          <w:rFonts w:ascii="Times New Roman" w:hAnsi="Times New Roman" w:cs="Times New Roman"/>
          <w:sz w:val="24"/>
          <w:szCs w:val="24"/>
        </w:rPr>
        <w:t xml:space="preserve"> усвоить новые понятия, ознакомиться с информацией, необходимой для выполнения практических заданий.</w:t>
      </w:r>
    </w:p>
    <w:p w:rsidR="000564BE" w:rsidRPr="00642532" w:rsidRDefault="000564BE" w:rsidP="000564BE">
      <w:pPr>
        <w:spacing w:after="0" w:line="360" w:lineRule="auto"/>
        <w:ind w:firstLine="709"/>
        <w:jc w:val="both"/>
        <w:rPr>
          <w:rFonts w:ascii="Times New Roman" w:hAnsi="Times New Roman" w:cs="Times New Roman"/>
          <w:sz w:val="24"/>
          <w:szCs w:val="24"/>
          <w:u w:val="single"/>
        </w:rPr>
      </w:pPr>
      <w:r w:rsidRPr="00642532">
        <w:rPr>
          <w:rFonts w:ascii="Times New Roman" w:hAnsi="Times New Roman" w:cs="Times New Roman"/>
          <w:sz w:val="24"/>
          <w:szCs w:val="24"/>
          <w:u w:val="single"/>
        </w:rPr>
        <w:t>Образовательные задачи занятия:</w:t>
      </w:r>
    </w:p>
    <w:p w:rsidR="000564BE" w:rsidRPr="00642532" w:rsidRDefault="000564BE" w:rsidP="000564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cs="Times New Roman"/>
          <w:bCs/>
          <w:sz w:val="24"/>
          <w:szCs w:val="24"/>
        </w:rPr>
      </w:pPr>
      <w:r w:rsidRPr="00642532">
        <w:rPr>
          <w:rFonts w:ascii="Times New Roman" w:hAnsi="Times New Roman" w:cs="Times New Roman"/>
          <w:sz w:val="24"/>
          <w:szCs w:val="24"/>
        </w:rPr>
        <w:t>- получить представление о</w:t>
      </w:r>
      <w:r w:rsidRPr="00642532">
        <w:rPr>
          <w:rFonts w:ascii="Times New Roman" w:hAnsi="Times New Roman" w:cs="Times New Roman"/>
          <w:bCs/>
          <w:sz w:val="24"/>
          <w:szCs w:val="24"/>
        </w:rPr>
        <w:t>бщей характеристики учетно-операционной работы в кредитных организациях;</w:t>
      </w:r>
    </w:p>
    <w:p w:rsidR="000564BE" w:rsidRPr="00642532" w:rsidRDefault="000564BE" w:rsidP="000564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cs="Times New Roman"/>
          <w:bCs/>
          <w:sz w:val="24"/>
          <w:szCs w:val="24"/>
        </w:rPr>
      </w:pPr>
      <w:r w:rsidRPr="00642532">
        <w:rPr>
          <w:rFonts w:ascii="Times New Roman" w:hAnsi="Times New Roman" w:cs="Times New Roman"/>
          <w:sz w:val="24"/>
          <w:szCs w:val="24"/>
        </w:rPr>
        <w:t xml:space="preserve"> - ознакомиться с </w:t>
      </w:r>
      <w:r w:rsidRPr="00642532">
        <w:rPr>
          <w:rFonts w:ascii="Times New Roman" w:hAnsi="Times New Roman" w:cs="Times New Roman"/>
          <w:bCs/>
          <w:sz w:val="24"/>
          <w:szCs w:val="24"/>
        </w:rPr>
        <w:t>ролью и местом учетно-операционных подразделений в кредитных организациях;</w:t>
      </w:r>
    </w:p>
    <w:p w:rsidR="000564BE" w:rsidRPr="00642532" w:rsidRDefault="000564BE" w:rsidP="000564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cs="Times New Roman"/>
          <w:bCs/>
          <w:sz w:val="24"/>
          <w:szCs w:val="24"/>
        </w:rPr>
      </w:pPr>
      <w:r w:rsidRPr="00642532">
        <w:rPr>
          <w:rFonts w:ascii="Times New Roman" w:hAnsi="Times New Roman" w:cs="Times New Roman"/>
          <w:sz w:val="24"/>
          <w:szCs w:val="24"/>
        </w:rPr>
        <w:t xml:space="preserve">- ознакомиться с </w:t>
      </w:r>
      <w:proofErr w:type="gramStart"/>
      <w:r w:rsidRPr="00642532">
        <w:rPr>
          <w:rFonts w:ascii="Times New Roman" w:hAnsi="Times New Roman" w:cs="Times New Roman"/>
          <w:bCs/>
          <w:sz w:val="24"/>
          <w:szCs w:val="24"/>
        </w:rPr>
        <w:t>основными</w:t>
      </w:r>
      <w:proofErr w:type="gramEnd"/>
      <w:r w:rsidRPr="00642532">
        <w:rPr>
          <w:rFonts w:ascii="Times New Roman" w:hAnsi="Times New Roman" w:cs="Times New Roman"/>
          <w:bCs/>
          <w:sz w:val="24"/>
          <w:szCs w:val="24"/>
        </w:rPr>
        <w:t xml:space="preserve"> задачи и организацией работы бухгалтерской службы в кредитной организации;</w:t>
      </w:r>
    </w:p>
    <w:p w:rsidR="000564BE" w:rsidRPr="00642532" w:rsidRDefault="000564BE" w:rsidP="000564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cs="Times New Roman"/>
          <w:sz w:val="24"/>
          <w:szCs w:val="24"/>
        </w:rPr>
      </w:pPr>
      <w:r w:rsidRPr="00642532">
        <w:rPr>
          <w:rFonts w:ascii="Times New Roman" w:hAnsi="Times New Roman" w:cs="Times New Roman"/>
          <w:sz w:val="24"/>
          <w:szCs w:val="24"/>
        </w:rPr>
        <w:t xml:space="preserve">- ознакомиться </w:t>
      </w:r>
      <w:proofErr w:type="gramStart"/>
      <w:r w:rsidRPr="00642532">
        <w:rPr>
          <w:rFonts w:ascii="Times New Roman" w:hAnsi="Times New Roman" w:cs="Times New Roman"/>
          <w:sz w:val="24"/>
          <w:szCs w:val="24"/>
        </w:rPr>
        <w:t>с</w:t>
      </w:r>
      <w:proofErr w:type="gramEnd"/>
      <w:r w:rsidR="009745A4">
        <w:rPr>
          <w:rFonts w:ascii="Times New Roman" w:hAnsi="Times New Roman" w:cs="Times New Roman"/>
          <w:sz w:val="24"/>
          <w:szCs w:val="24"/>
        </w:rPr>
        <w:t xml:space="preserve"> </w:t>
      </w:r>
      <w:r w:rsidRPr="00642532">
        <w:rPr>
          <w:rFonts w:ascii="Times New Roman" w:hAnsi="Times New Roman" w:cs="Times New Roman"/>
          <w:bCs/>
          <w:sz w:val="24"/>
          <w:szCs w:val="24"/>
        </w:rPr>
        <w:t>структурой, функциями и задачи подразделений учетно-операционного аппарата.</w:t>
      </w:r>
    </w:p>
    <w:p w:rsidR="000564BE" w:rsidRPr="00642532" w:rsidRDefault="000564BE" w:rsidP="000564BE">
      <w:pPr>
        <w:spacing w:after="0" w:line="360" w:lineRule="auto"/>
        <w:ind w:firstLine="709"/>
        <w:jc w:val="both"/>
        <w:rPr>
          <w:rFonts w:ascii="Times New Roman" w:hAnsi="Times New Roman" w:cs="Times New Roman"/>
          <w:sz w:val="24"/>
          <w:szCs w:val="24"/>
        </w:rPr>
      </w:pPr>
      <w:r w:rsidRPr="00642532">
        <w:rPr>
          <w:rFonts w:ascii="Times New Roman" w:hAnsi="Times New Roman" w:cs="Times New Roman"/>
          <w:sz w:val="24"/>
          <w:szCs w:val="24"/>
          <w:u w:val="single"/>
        </w:rPr>
        <w:t>Воспитательные задачи занятия:</w:t>
      </w:r>
      <w:r w:rsidRPr="00642532">
        <w:rPr>
          <w:rFonts w:ascii="Times New Roman" w:hAnsi="Times New Roman" w:cs="Times New Roman"/>
          <w:sz w:val="24"/>
          <w:szCs w:val="24"/>
        </w:rPr>
        <w:t xml:space="preserve"> развитие понимания сущности и социальной значимости получаемой профессии, устойчивого интереса к ней.</w:t>
      </w:r>
    </w:p>
    <w:p w:rsidR="000564BE" w:rsidRPr="00642532" w:rsidRDefault="000564BE" w:rsidP="000564BE">
      <w:pPr>
        <w:spacing w:after="0" w:line="360" w:lineRule="auto"/>
        <w:ind w:firstLine="709"/>
        <w:jc w:val="both"/>
        <w:rPr>
          <w:rFonts w:ascii="Times New Roman" w:hAnsi="Times New Roman" w:cs="Times New Roman"/>
          <w:sz w:val="24"/>
          <w:szCs w:val="24"/>
        </w:rPr>
      </w:pPr>
      <w:r w:rsidRPr="00642532">
        <w:rPr>
          <w:rFonts w:ascii="Times New Roman" w:hAnsi="Times New Roman" w:cs="Times New Roman"/>
          <w:sz w:val="24"/>
          <w:szCs w:val="24"/>
          <w:u w:val="single"/>
        </w:rPr>
        <w:t>Развивающие задачи занятия:</w:t>
      </w:r>
      <w:r w:rsidRPr="00642532">
        <w:rPr>
          <w:rFonts w:ascii="Times New Roman" w:hAnsi="Times New Roman" w:cs="Times New Roman"/>
          <w:sz w:val="24"/>
          <w:szCs w:val="24"/>
        </w:rPr>
        <w:t xml:space="preserve"> продолжить развитие умения анализировать, сопоставлять, выделять главное, устанавливать причинно-следственные связи, приводить примеры.</w:t>
      </w:r>
    </w:p>
    <w:p w:rsidR="000564BE" w:rsidRPr="00642532" w:rsidRDefault="000564BE" w:rsidP="000564BE">
      <w:pPr>
        <w:spacing w:after="0" w:line="360" w:lineRule="auto"/>
        <w:ind w:firstLine="709"/>
        <w:jc w:val="both"/>
        <w:rPr>
          <w:rFonts w:ascii="Times New Roman" w:hAnsi="Times New Roman" w:cs="Times New Roman"/>
          <w:sz w:val="24"/>
          <w:szCs w:val="24"/>
        </w:rPr>
      </w:pPr>
      <w:r w:rsidRPr="00642532">
        <w:rPr>
          <w:rFonts w:ascii="Times New Roman" w:hAnsi="Times New Roman" w:cs="Times New Roman"/>
          <w:sz w:val="24"/>
          <w:szCs w:val="24"/>
          <w:u w:val="single"/>
        </w:rPr>
        <w:t>Обеспечение занятия:</w:t>
      </w:r>
      <w:r w:rsidRPr="00642532">
        <w:rPr>
          <w:rFonts w:ascii="Times New Roman" w:hAnsi="Times New Roman" w:cs="Times New Roman"/>
          <w:sz w:val="24"/>
          <w:szCs w:val="24"/>
        </w:rPr>
        <w:t xml:space="preserve"> персональный компьютер, интерактивная доска.</w:t>
      </w:r>
    </w:p>
    <w:p w:rsidR="000564BE" w:rsidRPr="00642532" w:rsidRDefault="000564BE" w:rsidP="000564BE">
      <w:pPr>
        <w:spacing w:after="0" w:line="360" w:lineRule="auto"/>
        <w:ind w:firstLine="709"/>
        <w:jc w:val="both"/>
        <w:rPr>
          <w:rFonts w:ascii="Times New Roman" w:hAnsi="Times New Roman" w:cs="Times New Roman"/>
          <w:sz w:val="24"/>
          <w:szCs w:val="24"/>
        </w:rPr>
      </w:pPr>
      <w:r w:rsidRPr="00642532">
        <w:rPr>
          <w:rFonts w:ascii="Times New Roman" w:hAnsi="Times New Roman" w:cs="Times New Roman"/>
          <w:bCs/>
          <w:sz w:val="24"/>
          <w:szCs w:val="24"/>
          <w:u w:val="single"/>
        </w:rPr>
        <w:t>Структура занятия:</w:t>
      </w:r>
    </w:p>
    <w:p w:rsidR="000564BE" w:rsidRPr="00642532" w:rsidRDefault="000564BE" w:rsidP="000564BE">
      <w:pPr>
        <w:spacing w:after="0" w:line="360" w:lineRule="auto"/>
        <w:ind w:firstLine="709"/>
        <w:jc w:val="both"/>
        <w:rPr>
          <w:rFonts w:ascii="Times New Roman" w:hAnsi="Times New Roman" w:cs="Times New Roman"/>
          <w:sz w:val="24"/>
          <w:szCs w:val="24"/>
        </w:rPr>
      </w:pPr>
      <w:r w:rsidRPr="00642532">
        <w:rPr>
          <w:rFonts w:ascii="Times New Roman" w:hAnsi="Times New Roman" w:cs="Times New Roman"/>
          <w:sz w:val="24"/>
          <w:szCs w:val="24"/>
        </w:rPr>
        <w:t>1) Организационный этап.</w:t>
      </w:r>
    </w:p>
    <w:p w:rsidR="000564BE" w:rsidRPr="00642532" w:rsidRDefault="000564BE" w:rsidP="000564BE">
      <w:pPr>
        <w:spacing w:after="0" w:line="360" w:lineRule="auto"/>
        <w:ind w:firstLine="709"/>
        <w:jc w:val="both"/>
        <w:rPr>
          <w:rFonts w:ascii="Times New Roman" w:hAnsi="Times New Roman" w:cs="Times New Roman"/>
          <w:sz w:val="24"/>
          <w:szCs w:val="24"/>
        </w:rPr>
      </w:pPr>
      <w:r w:rsidRPr="00642532">
        <w:rPr>
          <w:rFonts w:ascii="Times New Roman" w:hAnsi="Times New Roman" w:cs="Times New Roman"/>
          <w:sz w:val="24"/>
          <w:szCs w:val="24"/>
        </w:rPr>
        <w:t xml:space="preserve">2) </w:t>
      </w:r>
      <w:proofErr w:type="spellStart"/>
      <w:r w:rsidRPr="00642532">
        <w:rPr>
          <w:rFonts w:ascii="Times New Roman" w:hAnsi="Times New Roman" w:cs="Times New Roman"/>
          <w:sz w:val="24"/>
          <w:szCs w:val="24"/>
        </w:rPr>
        <w:t>Целеполагание</w:t>
      </w:r>
      <w:proofErr w:type="spellEnd"/>
      <w:r w:rsidRPr="00642532">
        <w:rPr>
          <w:rFonts w:ascii="Times New Roman" w:hAnsi="Times New Roman" w:cs="Times New Roman"/>
          <w:sz w:val="24"/>
          <w:szCs w:val="24"/>
        </w:rPr>
        <w:t>.</w:t>
      </w:r>
    </w:p>
    <w:p w:rsidR="000564BE" w:rsidRPr="00642532" w:rsidRDefault="000564BE" w:rsidP="000564BE">
      <w:pPr>
        <w:spacing w:after="0" w:line="360" w:lineRule="auto"/>
        <w:ind w:firstLine="709"/>
        <w:jc w:val="both"/>
        <w:rPr>
          <w:rFonts w:ascii="Times New Roman" w:hAnsi="Times New Roman" w:cs="Times New Roman"/>
          <w:sz w:val="24"/>
          <w:szCs w:val="24"/>
        </w:rPr>
      </w:pPr>
      <w:r w:rsidRPr="00642532">
        <w:rPr>
          <w:rFonts w:ascii="Times New Roman" w:hAnsi="Times New Roman" w:cs="Times New Roman"/>
          <w:sz w:val="24"/>
          <w:szCs w:val="24"/>
        </w:rPr>
        <w:t>3) Изучение нового учебного материала.</w:t>
      </w:r>
    </w:p>
    <w:p w:rsidR="000564BE" w:rsidRPr="00642532" w:rsidRDefault="000564BE" w:rsidP="000564BE">
      <w:pPr>
        <w:spacing w:after="0" w:line="360" w:lineRule="auto"/>
        <w:ind w:firstLine="709"/>
        <w:jc w:val="both"/>
        <w:rPr>
          <w:rFonts w:ascii="Times New Roman" w:hAnsi="Times New Roman" w:cs="Times New Roman"/>
          <w:sz w:val="24"/>
          <w:szCs w:val="24"/>
        </w:rPr>
      </w:pPr>
      <w:r w:rsidRPr="00642532">
        <w:rPr>
          <w:rFonts w:ascii="Times New Roman" w:hAnsi="Times New Roman" w:cs="Times New Roman"/>
          <w:sz w:val="24"/>
          <w:szCs w:val="24"/>
        </w:rPr>
        <w:t>4) Обобщение, систематизация, первичное закрепление.</w:t>
      </w:r>
    </w:p>
    <w:p w:rsidR="000564BE" w:rsidRPr="00642532" w:rsidRDefault="000564BE" w:rsidP="000564BE">
      <w:pPr>
        <w:spacing w:after="0" w:line="360" w:lineRule="auto"/>
        <w:ind w:firstLine="709"/>
        <w:jc w:val="both"/>
        <w:rPr>
          <w:rFonts w:ascii="Times New Roman" w:hAnsi="Times New Roman" w:cs="Times New Roman"/>
          <w:sz w:val="24"/>
          <w:szCs w:val="24"/>
        </w:rPr>
      </w:pPr>
      <w:r w:rsidRPr="00642532">
        <w:rPr>
          <w:rFonts w:ascii="Times New Roman" w:hAnsi="Times New Roman" w:cs="Times New Roman"/>
          <w:sz w:val="24"/>
          <w:szCs w:val="24"/>
        </w:rPr>
        <w:t>5) Подведение итогов занятия.</w:t>
      </w:r>
    </w:p>
    <w:p w:rsidR="000564BE" w:rsidRPr="00642532" w:rsidRDefault="000564BE" w:rsidP="000564BE">
      <w:pPr>
        <w:spacing w:after="0" w:line="360" w:lineRule="auto"/>
        <w:ind w:firstLine="709"/>
        <w:jc w:val="both"/>
        <w:rPr>
          <w:rFonts w:ascii="Times New Roman" w:hAnsi="Times New Roman" w:cs="Times New Roman"/>
          <w:sz w:val="24"/>
          <w:szCs w:val="24"/>
        </w:rPr>
      </w:pPr>
      <w:r w:rsidRPr="00642532">
        <w:rPr>
          <w:rFonts w:ascii="Times New Roman" w:hAnsi="Times New Roman" w:cs="Times New Roman"/>
          <w:sz w:val="24"/>
          <w:szCs w:val="24"/>
        </w:rPr>
        <w:t>6) Домашнее задание, пояснения по его выполнению.</w:t>
      </w:r>
    </w:p>
    <w:p w:rsidR="000564BE" w:rsidRPr="00642532" w:rsidRDefault="000564BE" w:rsidP="000564BE">
      <w:pPr>
        <w:spacing w:after="0" w:line="360" w:lineRule="auto"/>
        <w:ind w:firstLine="709"/>
        <w:jc w:val="both"/>
        <w:rPr>
          <w:rFonts w:ascii="Times New Roman" w:hAnsi="Times New Roman" w:cs="Times New Roman"/>
          <w:sz w:val="24"/>
          <w:szCs w:val="24"/>
        </w:rPr>
      </w:pPr>
    </w:p>
    <w:p w:rsidR="000564BE" w:rsidRPr="00642532" w:rsidRDefault="000564BE" w:rsidP="000564BE">
      <w:pPr>
        <w:spacing w:after="0" w:line="360" w:lineRule="auto"/>
        <w:ind w:firstLine="709"/>
        <w:jc w:val="both"/>
        <w:rPr>
          <w:rFonts w:ascii="Times New Roman" w:hAnsi="Times New Roman" w:cs="Times New Roman"/>
          <w:sz w:val="24"/>
          <w:szCs w:val="24"/>
        </w:rPr>
      </w:pPr>
    </w:p>
    <w:p w:rsidR="000564BE" w:rsidRPr="00642532" w:rsidRDefault="000564BE" w:rsidP="000564BE">
      <w:pPr>
        <w:spacing w:after="0" w:line="360" w:lineRule="auto"/>
        <w:ind w:firstLine="709"/>
        <w:jc w:val="both"/>
        <w:rPr>
          <w:rFonts w:ascii="Times New Roman" w:hAnsi="Times New Roman" w:cs="Times New Roman"/>
          <w:sz w:val="24"/>
          <w:szCs w:val="24"/>
        </w:rPr>
      </w:pPr>
      <w:r w:rsidRPr="00642532">
        <w:rPr>
          <w:rFonts w:ascii="Times New Roman" w:hAnsi="Times New Roman" w:cs="Times New Roman"/>
          <w:sz w:val="24"/>
          <w:szCs w:val="24"/>
        </w:rPr>
        <w:t>В кредитной организации, как и в любой другой организации, все совершенные за день операции должны быть отражены в бухгалтерском учете.</w:t>
      </w:r>
    </w:p>
    <w:p w:rsidR="000564BE" w:rsidRPr="00642532" w:rsidRDefault="000564BE" w:rsidP="000564BE">
      <w:pPr>
        <w:spacing w:after="0" w:line="360" w:lineRule="auto"/>
        <w:ind w:firstLine="709"/>
        <w:jc w:val="both"/>
        <w:rPr>
          <w:rFonts w:ascii="Times New Roman" w:hAnsi="Times New Roman" w:cs="Times New Roman"/>
          <w:sz w:val="24"/>
          <w:szCs w:val="24"/>
        </w:rPr>
      </w:pPr>
      <w:r w:rsidRPr="00642532">
        <w:rPr>
          <w:rFonts w:ascii="Times New Roman" w:hAnsi="Times New Roman" w:cs="Times New Roman"/>
          <w:b/>
          <w:bCs/>
          <w:sz w:val="24"/>
          <w:szCs w:val="24"/>
        </w:rPr>
        <w:t xml:space="preserve">Бухгалтерский учет </w:t>
      </w:r>
      <w:r w:rsidRPr="00642532">
        <w:rPr>
          <w:rFonts w:ascii="Times New Roman" w:hAnsi="Times New Roman" w:cs="Times New Roman"/>
          <w:sz w:val="24"/>
          <w:szCs w:val="24"/>
        </w:rPr>
        <w:t>- формирование документированной систематизированной информации об объектах, предусмотренных Федеральным законом от 06.12.2011 г. № 402-ФЗ «О бухгалтерском учете», в соответствии с требованиями, установленными данным Федеральным законом, и составление на ее основе бухгалтерской (финансовой) отчетности</w:t>
      </w:r>
      <w:proofErr w:type="gramStart"/>
      <w:r w:rsidRPr="00642532">
        <w:rPr>
          <w:rFonts w:ascii="Times New Roman" w:hAnsi="Times New Roman" w:cs="Times New Roman"/>
          <w:sz w:val="24"/>
          <w:szCs w:val="24"/>
        </w:rPr>
        <w:t>1</w:t>
      </w:r>
      <w:proofErr w:type="gramEnd"/>
      <w:r w:rsidRPr="00642532">
        <w:rPr>
          <w:rFonts w:ascii="Times New Roman" w:hAnsi="Times New Roman" w:cs="Times New Roman"/>
          <w:sz w:val="24"/>
          <w:szCs w:val="24"/>
        </w:rPr>
        <w:t>. Бухгалтерский учет ведется кредитной организацией непрерывно с момента ее регистрации в качестве юридического лица до реорганизации или ликвидации в порядке, установленном законодательством Российской Федерации</w:t>
      </w:r>
      <w:proofErr w:type="gramStart"/>
      <w:r w:rsidRPr="00642532">
        <w:rPr>
          <w:rFonts w:ascii="Times New Roman" w:hAnsi="Times New Roman" w:cs="Times New Roman"/>
          <w:sz w:val="24"/>
          <w:szCs w:val="24"/>
        </w:rPr>
        <w:t>2</w:t>
      </w:r>
      <w:proofErr w:type="gramEnd"/>
      <w:r w:rsidRPr="00642532">
        <w:rPr>
          <w:rFonts w:ascii="Times New Roman" w:hAnsi="Times New Roman" w:cs="Times New Roman"/>
          <w:sz w:val="24"/>
          <w:szCs w:val="24"/>
        </w:rPr>
        <w:t>. Для этого в каждой кредитной организации есть учетно-операционный отдел или бухгалтерия. Данный отдел возглавляется главным бухгалтером, и в его подчинение входят другие бухгалтерские работники. Для того чтобы отразить в бухгалтерском учете какую-либо операцию, она должна быть оформлена первичными документами, которые подписываются определенным кругом лиц. Исправления в первичных документах не допускаются. В настоящее время бухгалтерский учет в кредитных организациях механизирован, то есть присутствуют определенные компьютерные программы, позволяющие обеспечить ввод реквизитов в документы, отражающие операцию в бухгалтерском учете, составлять документы синтетического и аналитического учета. Поэтому учет в банках тесно связан с информационными технологиями в профессиональной деятельности. Организация работы бухгалтерского аппарата строится по принципу создания одного бухгалтерского подразделения (департамента, управления), образования специализированных отделов, объединения в отделах работников в операционные бригады, предоставления работникам прав ответственных исполнителей, которым поручается единолично оформлять и подписывать документы по выполняемому кругу операций, за исключением документов по операциям, подлежащим дополнительному контролю. За организацию бухгалтерского учета, соблюдение законодательства Российской Федерации при выполнении банковских операций ответственность несет руководитель кредитной организации.</w:t>
      </w:r>
    </w:p>
    <w:p w:rsidR="000564BE" w:rsidRPr="00642532" w:rsidRDefault="000564BE" w:rsidP="000564BE">
      <w:pPr>
        <w:widowControl w:val="0"/>
        <w:spacing w:after="0" w:line="360" w:lineRule="auto"/>
        <w:ind w:firstLine="709"/>
        <w:jc w:val="both"/>
        <w:rPr>
          <w:rFonts w:ascii="Times New Roman" w:hAnsi="Times New Roman" w:cs="Times New Roman"/>
          <w:sz w:val="24"/>
          <w:szCs w:val="24"/>
        </w:rPr>
      </w:pPr>
      <w:r w:rsidRPr="00642532">
        <w:rPr>
          <w:rFonts w:ascii="Times New Roman" w:hAnsi="Times New Roman" w:cs="Times New Roman"/>
          <w:sz w:val="24"/>
          <w:szCs w:val="24"/>
          <w:u w:val="single"/>
        </w:rPr>
        <w:t>На дом:</w:t>
      </w:r>
      <w:r w:rsidRPr="00642532">
        <w:rPr>
          <w:rFonts w:ascii="Times New Roman" w:hAnsi="Times New Roman" w:cs="Times New Roman"/>
          <w:sz w:val="24"/>
          <w:szCs w:val="24"/>
        </w:rPr>
        <w:t xml:space="preserve"> Лекция № 1, повторить изученный материал по конспекту.</w:t>
      </w:r>
    </w:p>
    <w:p w:rsidR="000564BE" w:rsidRPr="00642532" w:rsidRDefault="000564BE" w:rsidP="000564B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ind w:firstLine="709"/>
        <w:jc w:val="both"/>
        <w:rPr>
          <w:rFonts w:ascii="Times New Roman" w:hAnsi="Times New Roman" w:cs="Times New Roman"/>
          <w:sz w:val="24"/>
          <w:szCs w:val="24"/>
          <w:u w:val="single"/>
        </w:rPr>
      </w:pPr>
      <w:r w:rsidRPr="00642532">
        <w:rPr>
          <w:rFonts w:ascii="Times New Roman" w:hAnsi="Times New Roman" w:cs="Times New Roman"/>
          <w:sz w:val="24"/>
          <w:szCs w:val="24"/>
          <w:u w:val="single"/>
        </w:rPr>
        <w:t>Рекомендуемые информационные источники:</w:t>
      </w:r>
    </w:p>
    <w:p w:rsidR="000564BE" w:rsidRDefault="000564BE" w:rsidP="00B87323">
      <w:pPr>
        <w:numPr>
          <w:ilvl w:val="0"/>
          <w:numId w:val="4"/>
        </w:numPr>
        <w:spacing w:after="0" w:line="360" w:lineRule="auto"/>
        <w:ind w:left="0" w:firstLine="709"/>
        <w:jc w:val="both"/>
        <w:rPr>
          <w:rFonts w:ascii="Times New Roman" w:hAnsi="Times New Roman" w:cs="Times New Roman"/>
          <w:bCs/>
          <w:sz w:val="24"/>
          <w:szCs w:val="24"/>
        </w:rPr>
      </w:pPr>
      <w:r w:rsidRPr="00642532">
        <w:rPr>
          <w:rFonts w:ascii="Times New Roman" w:hAnsi="Times New Roman" w:cs="Times New Roman"/>
          <w:bCs/>
          <w:sz w:val="24"/>
          <w:szCs w:val="24"/>
        </w:rPr>
        <w:t>Положение Банка России от 16 июля 2012 г.   № 385-П «О правилах ведения бухгалтерского учета в кредитных организациях,</w:t>
      </w:r>
      <w:r w:rsidR="0070272E">
        <w:rPr>
          <w:rFonts w:ascii="Times New Roman" w:hAnsi="Times New Roman" w:cs="Times New Roman"/>
          <w:bCs/>
          <w:sz w:val="24"/>
          <w:szCs w:val="24"/>
        </w:rPr>
        <w:t xml:space="preserve"> </w:t>
      </w:r>
      <w:r w:rsidRPr="00642532">
        <w:rPr>
          <w:rFonts w:ascii="Times New Roman" w:hAnsi="Times New Roman" w:cs="Times New Roman"/>
          <w:bCs/>
          <w:sz w:val="24"/>
          <w:szCs w:val="24"/>
        </w:rPr>
        <w:t>расположенных на территории Российской  Федерации» (с изменениями и дополнениями).</w:t>
      </w:r>
    </w:p>
    <w:p w:rsidR="0070272E" w:rsidRPr="00642532" w:rsidRDefault="0070272E" w:rsidP="009745A4">
      <w:pPr>
        <w:spacing w:after="0" w:line="360" w:lineRule="auto"/>
        <w:jc w:val="both"/>
        <w:rPr>
          <w:rFonts w:ascii="Times New Roman" w:hAnsi="Times New Roman" w:cs="Times New Roman"/>
          <w:bCs/>
          <w:sz w:val="24"/>
          <w:szCs w:val="24"/>
        </w:rPr>
      </w:pPr>
    </w:p>
    <w:p w:rsidR="000564BE" w:rsidRDefault="000564BE" w:rsidP="000564BE">
      <w:pPr>
        <w:spacing w:line="240" w:lineRule="auto"/>
        <w:jc w:val="center"/>
        <w:rPr>
          <w:rFonts w:ascii="Times New Roman" w:hAnsi="Times New Roman" w:cs="Times New Roman"/>
          <w:b/>
          <w:sz w:val="24"/>
          <w:szCs w:val="24"/>
        </w:rPr>
      </w:pPr>
      <w:r>
        <w:rPr>
          <w:rFonts w:ascii="Times New Roman" w:hAnsi="Times New Roman" w:cs="Times New Roman"/>
          <w:b/>
          <w:sz w:val="24"/>
          <w:szCs w:val="24"/>
        </w:rPr>
        <w:t>Лекция № 2</w:t>
      </w:r>
    </w:p>
    <w:p w:rsidR="000564BE" w:rsidRPr="002B0C48" w:rsidRDefault="000564BE" w:rsidP="000564BE">
      <w:pPr>
        <w:spacing w:after="0" w:line="360" w:lineRule="auto"/>
        <w:jc w:val="both"/>
        <w:rPr>
          <w:rFonts w:ascii="Times New Roman" w:hAnsi="Times New Roman" w:cs="Times New Roman"/>
          <w:b/>
          <w:bCs/>
          <w:sz w:val="24"/>
          <w:szCs w:val="24"/>
        </w:rPr>
      </w:pPr>
      <w:r w:rsidRPr="002B0C48">
        <w:rPr>
          <w:rFonts w:ascii="Times New Roman" w:hAnsi="Times New Roman" w:cs="Times New Roman"/>
          <w:b/>
          <w:bCs/>
          <w:sz w:val="24"/>
          <w:szCs w:val="24"/>
        </w:rPr>
        <w:lastRenderedPageBreak/>
        <w:t>Основные задачи и организация работы бухгалтерской службы в кредитной организации. Структура, функции и задачи подразделений учетно-операционного аппарата.</w:t>
      </w:r>
    </w:p>
    <w:p w:rsidR="000564BE" w:rsidRPr="00951EF1" w:rsidRDefault="00107695" w:rsidP="000564BE">
      <w:pPr>
        <w:spacing w:line="240" w:lineRule="auto"/>
        <w:jc w:val="center"/>
        <w:rPr>
          <w:rFonts w:ascii="Times New Roman" w:hAnsi="Times New Roman" w:cs="Times New Roman"/>
          <w:b/>
          <w:sz w:val="24"/>
          <w:szCs w:val="24"/>
        </w:rPr>
      </w:pPr>
      <w:r>
        <w:rPr>
          <w:rFonts w:ascii="Times New Roman" w:hAnsi="Times New Roman" w:cs="Times New Roman"/>
          <w:b/>
          <w:sz w:val="24"/>
          <w:szCs w:val="24"/>
        </w:rPr>
        <w:t>(2</w:t>
      </w:r>
      <w:r w:rsidR="000564BE" w:rsidRPr="00951EF1">
        <w:rPr>
          <w:rFonts w:ascii="Times New Roman" w:hAnsi="Times New Roman" w:cs="Times New Roman"/>
          <w:b/>
          <w:sz w:val="24"/>
          <w:szCs w:val="24"/>
        </w:rPr>
        <w:t xml:space="preserve"> часа)</w:t>
      </w:r>
    </w:p>
    <w:p w:rsidR="000564BE" w:rsidRPr="00642532" w:rsidRDefault="000564BE" w:rsidP="000564BE">
      <w:pPr>
        <w:spacing w:after="0" w:line="360" w:lineRule="auto"/>
        <w:ind w:firstLine="709"/>
        <w:jc w:val="both"/>
        <w:rPr>
          <w:rFonts w:ascii="Times New Roman" w:hAnsi="Times New Roman" w:cs="Times New Roman"/>
          <w:sz w:val="24"/>
          <w:szCs w:val="24"/>
        </w:rPr>
      </w:pPr>
      <w:r w:rsidRPr="00642532">
        <w:rPr>
          <w:rFonts w:ascii="Times New Roman" w:hAnsi="Times New Roman" w:cs="Times New Roman"/>
          <w:sz w:val="24"/>
          <w:szCs w:val="24"/>
          <w:u w:val="single"/>
        </w:rPr>
        <w:t>Тип занятия:</w:t>
      </w:r>
      <w:r w:rsidRPr="00642532">
        <w:rPr>
          <w:rFonts w:ascii="Times New Roman" w:hAnsi="Times New Roman" w:cs="Times New Roman"/>
          <w:sz w:val="24"/>
          <w:szCs w:val="24"/>
        </w:rPr>
        <w:t xml:space="preserve"> изучение нового материала.</w:t>
      </w:r>
    </w:p>
    <w:p w:rsidR="000564BE" w:rsidRPr="00642532" w:rsidRDefault="000564BE" w:rsidP="000564BE">
      <w:pPr>
        <w:spacing w:after="0" w:line="360" w:lineRule="auto"/>
        <w:ind w:firstLine="709"/>
        <w:jc w:val="both"/>
        <w:rPr>
          <w:rFonts w:ascii="Times New Roman" w:hAnsi="Times New Roman" w:cs="Times New Roman"/>
          <w:sz w:val="24"/>
          <w:szCs w:val="24"/>
        </w:rPr>
      </w:pPr>
      <w:r w:rsidRPr="00642532">
        <w:rPr>
          <w:rFonts w:ascii="Times New Roman" w:hAnsi="Times New Roman" w:cs="Times New Roman"/>
          <w:sz w:val="24"/>
          <w:szCs w:val="24"/>
          <w:u w:val="single"/>
        </w:rPr>
        <w:t>Форма занятия:</w:t>
      </w:r>
      <w:r w:rsidRPr="00642532">
        <w:rPr>
          <w:rFonts w:ascii="Times New Roman" w:hAnsi="Times New Roman" w:cs="Times New Roman"/>
          <w:sz w:val="24"/>
          <w:szCs w:val="24"/>
        </w:rPr>
        <w:t xml:space="preserve"> лекция.</w:t>
      </w:r>
    </w:p>
    <w:p w:rsidR="000564BE" w:rsidRPr="00642532" w:rsidRDefault="000564BE" w:rsidP="000564BE">
      <w:pPr>
        <w:spacing w:after="0" w:line="360" w:lineRule="auto"/>
        <w:ind w:firstLine="709"/>
        <w:jc w:val="both"/>
        <w:rPr>
          <w:rFonts w:ascii="Times New Roman" w:hAnsi="Times New Roman" w:cs="Times New Roman"/>
          <w:sz w:val="24"/>
          <w:szCs w:val="24"/>
        </w:rPr>
      </w:pPr>
      <w:r w:rsidRPr="00642532">
        <w:rPr>
          <w:rFonts w:ascii="Times New Roman" w:hAnsi="Times New Roman" w:cs="Times New Roman"/>
          <w:sz w:val="24"/>
          <w:szCs w:val="24"/>
          <w:u w:val="single"/>
        </w:rPr>
        <w:t>Цель занятия:</w:t>
      </w:r>
      <w:r w:rsidRPr="00642532">
        <w:rPr>
          <w:rFonts w:ascii="Times New Roman" w:hAnsi="Times New Roman" w:cs="Times New Roman"/>
          <w:sz w:val="24"/>
          <w:szCs w:val="24"/>
        </w:rPr>
        <w:t xml:space="preserve"> усвоить новые понятия, ознакомиться с информацией, необходимой для выполнения практических заданий.</w:t>
      </w:r>
    </w:p>
    <w:p w:rsidR="000564BE" w:rsidRPr="00642532" w:rsidRDefault="000564BE" w:rsidP="000564BE">
      <w:pPr>
        <w:spacing w:after="0" w:line="360" w:lineRule="auto"/>
        <w:ind w:firstLine="709"/>
        <w:jc w:val="both"/>
        <w:rPr>
          <w:rFonts w:ascii="Times New Roman" w:hAnsi="Times New Roman" w:cs="Times New Roman"/>
          <w:sz w:val="24"/>
          <w:szCs w:val="24"/>
          <w:u w:val="single"/>
        </w:rPr>
      </w:pPr>
      <w:r w:rsidRPr="00642532">
        <w:rPr>
          <w:rFonts w:ascii="Times New Roman" w:hAnsi="Times New Roman" w:cs="Times New Roman"/>
          <w:sz w:val="24"/>
          <w:szCs w:val="24"/>
          <w:u w:val="single"/>
        </w:rPr>
        <w:t>Образовательные задачи занятия:</w:t>
      </w:r>
    </w:p>
    <w:p w:rsidR="000564BE" w:rsidRPr="00642532" w:rsidRDefault="000564BE" w:rsidP="000564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cs="Times New Roman"/>
          <w:bCs/>
          <w:sz w:val="24"/>
          <w:szCs w:val="24"/>
        </w:rPr>
      </w:pPr>
      <w:r w:rsidRPr="00642532">
        <w:rPr>
          <w:rFonts w:ascii="Times New Roman" w:hAnsi="Times New Roman" w:cs="Times New Roman"/>
          <w:sz w:val="24"/>
          <w:szCs w:val="24"/>
        </w:rPr>
        <w:t xml:space="preserve">- ознакомиться с </w:t>
      </w:r>
      <w:r w:rsidRPr="00642532">
        <w:rPr>
          <w:rFonts w:ascii="Times New Roman" w:hAnsi="Times New Roman" w:cs="Times New Roman"/>
          <w:bCs/>
          <w:sz w:val="24"/>
          <w:szCs w:val="24"/>
        </w:rPr>
        <w:t>учетной политикой коммерческого банка: содержанием, краткой характеристикой основных элементов, порядком оформления;</w:t>
      </w:r>
    </w:p>
    <w:p w:rsidR="000564BE" w:rsidRPr="00642532" w:rsidRDefault="000564BE" w:rsidP="000564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cs="Times New Roman"/>
          <w:bCs/>
          <w:sz w:val="24"/>
          <w:szCs w:val="24"/>
        </w:rPr>
      </w:pPr>
      <w:r w:rsidRPr="00642532">
        <w:rPr>
          <w:rFonts w:ascii="Times New Roman" w:hAnsi="Times New Roman" w:cs="Times New Roman"/>
          <w:sz w:val="24"/>
          <w:szCs w:val="24"/>
        </w:rPr>
        <w:t>- ознакомиться с</w:t>
      </w:r>
      <w:r w:rsidRPr="00642532">
        <w:rPr>
          <w:rFonts w:ascii="Times New Roman" w:hAnsi="Times New Roman" w:cs="Times New Roman"/>
          <w:bCs/>
          <w:sz w:val="24"/>
          <w:szCs w:val="24"/>
        </w:rPr>
        <w:t xml:space="preserve"> должностными обязанностями главного бухгалтера и других работников учетно-операционных подразделений кредитных организаций;</w:t>
      </w:r>
    </w:p>
    <w:p w:rsidR="000564BE" w:rsidRPr="00642532" w:rsidRDefault="000564BE" w:rsidP="000564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cs="Times New Roman"/>
          <w:sz w:val="24"/>
          <w:szCs w:val="24"/>
        </w:rPr>
      </w:pPr>
      <w:r w:rsidRPr="00642532">
        <w:rPr>
          <w:rFonts w:ascii="Times New Roman" w:hAnsi="Times New Roman" w:cs="Times New Roman"/>
          <w:sz w:val="24"/>
          <w:szCs w:val="24"/>
        </w:rPr>
        <w:t xml:space="preserve">- ознакомиться с </w:t>
      </w:r>
      <w:r w:rsidRPr="00642532">
        <w:rPr>
          <w:rFonts w:ascii="Times New Roman" w:hAnsi="Times New Roman" w:cs="Times New Roman"/>
          <w:bCs/>
          <w:sz w:val="24"/>
          <w:szCs w:val="24"/>
        </w:rPr>
        <w:t>организацией рабочего дня бухгалтерской службы, основными задачами и организации работы бухгалтерской службы в кредитной организации.</w:t>
      </w:r>
    </w:p>
    <w:p w:rsidR="000564BE" w:rsidRPr="00642532" w:rsidRDefault="000564BE" w:rsidP="000564BE">
      <w:pPr>
        <w:spacing w:after="0" w:line="360" w:lineRule="auto"/>
        <w:ind w:firstLine="709"/>
        <w:jc w:val="both"/>
        <w:rPr>
          <w:rFonts w:ascii="Times New Roman" w:hAnsi="Times New Roman" w:cs="Times New Roman"/>
          <w:sz w:val="24"/>
          <w:szCs w:val="24"/>
        </w:rPr>
      </w:pPr>
      <w:r w:rsidRPr="00642532">
        <w:rPr>
          <w:rFonts w:ascii="Times New Roman" w:hAnsi="Times New Roman" w:cs="Times New Roman"/>
          <w:sz w:val="24"/>
          <w:szCs w:val="24"/>
          <w:u w:val="single"/>
        </w:rPr>
        <w:t>Воспитательные задачи занятия:</w:t>
      </w:r>
      <w:r w:rsidRPr="00642532">
        <w:rPr>
          <w:rFonts w:ascii="Times New Roman" w:hAnsi="Times New Roman" w:cs="Times New Roman"/>
          <w:sz w:val="24"/>
          <w:szCs w:val="24"/>
        </w:rPr>
        <w:t xml:space="preserve"> развитие понимания сущности и социальной значимости получаемой профессии, устойчивого интереса к ней.</w:t>
      </w:r>
    </w:p>
    <w:p w:rsidR="000564BE" w:rsidRPr="00642532" w:rsidRDefault="000564BE" w:rsidP="000564BE">
      <w:pPr>
        <w:spacing w:after="0" w:line="360" w:lineRule="auto"/>
        <w:ind w:firstLine="709"/>
        <w:jc w:val="both"/>
        <w:rPr>
          <w:rFonts w:ascii="Times New Roman" w:hAnsi="Times New Roman" w:cs="Times New Roman"/>
          <w:sz w:val="24"/>
          <w:szCs w:val="24"/>
        </w:rPr>
      </w:pPr>
      <w:r w:rsidRPr="00642532">
        <w:rPr>
          <w:rFonts w:ascii="Times New Roman" w:hAnsi="Times New Roman" w:cs="Times New Roman"/>
          <w:sz w:val="24"/>
          <w:szCs w:val="24"/>
          <w:u w:val="single"/>
        </w:rPr>
        <w:t>Развивающие задачи занятия:</w:t>
      </w:r>
      <w:r w:rsidRPr="00642532">
        <w:rPr>
          <w:rFonts w:ascii="Times New Roman" w:hAnsi="Times New Roman" w:cs="Times New Roman"/>
          <w:sz w:val="24"/>
          <w:szCs w:val="24"/>
        </w:rPr>
        <w:t xml:space="preserve"> продолжить развитие умения анализировать, сопоставлять, выделять главное, устанавливать причинно-следственные связи, приводить примеры.</w:t>
      </w:r>
    </w:p>
    <w:p w:rsidR="000564BE" w:rsidRPr="00642532" w:rsidRDefault="000564BE" w:rsidP="000564BE">
      <w:pPr>
        <w:spacing w:after="0" w:line="360" w:lineRule="auto"/>
        <w:ind w:firstLine="709"/>
        <w:jc w:val="both"/>
        <w:rPr>
          <w:rFonts w:ascii="Times New Roman" w:hAnsi="Times New Roman" w:cs="Times New Roman"/>
          <w:sz w:val="24"/>
          <w:szCs w:val="24"/>
        </w:rPr>
      </w:pPr>
      <w:r w:rsidRPr="00642532">
        <w:rPr>
          <w:rFonts w:ascii="Times New Roman" w:hAnsi="Times New Roman" w:cs="Times New Roman"/>
          <w:sz w:val="24"/>
          <w:szCs w:val="24"/>
          <w:u w:val="single"/>
        </w:rPr>
        <w:t>Обеспечение занятия:</w:t>
      </w:r>
      <w:r w:rsidRPr="00642532">
        <w:rPr>
          <w:rFonts w:ascii="Times New Roman" w:hAnsi="Times New Roman" w:cs="Times New Roman"/>
          <w:sz w:val="24"/>
          <w:szCs w:val="24"/>
        </w:rPr>
        <w:t xml:space="preserve"> персональный компьютер, интерактивная доска.</w:t>
      </w:r>
    </w:p>
    <w:p w:rsidR="000564BE" w:rsidRPr="00642532" w:rsidRDefault="000564BE" w:rsidP="000564BE">
      <w:pPr>
        <w:spacing w:after="0" w:line="360" w:lineRule="auto"/>
        <w:ind w:firstLine="709"/>
        <w:jc w:val="both"/>
        <w:rPr>
          <w:rFonts w:ascii="Times New Roman" w:hAnsi="Times New Roman" w:cs="Times New Roman"/>
          <w:sz w:val="24"/>
          <w:szCs w:val="24"/>
        </w:rPr>
      </w:pPr>
      <w:r w:rsidRPr="00642532">
        <w:rPr>
          <w:rFonts w:ascii="Times New Roman" w:hAnsi="Times New Roman" w:cs="Times New Roman"/>
          <w:bCs/>
          <w:sz w:val="24"/>
          <w:szCs w:val="24"/>
          <w:u w:val="single"/>
        </w:rPr>
        <w:t>Структура занятия:</w:t>
      </w:r>
    </w:p>
    <w:p w:rsidR="000564BE" w:rsidRPr="00642532" w:rsidRDefault="000564BE" w:rsidP="000564BE">
      <w:pPr>
        <w:spacing w:after="0" w:line="360" w:lineRule="auto"/>
        <w:ind w:firstLine="709"/>
        <w:jc w:val="both"/>
        <w:rPr>
          <w:rFonts w:ascii="Times New Roman" w:hAnsi="Times New Roman" w:cs="Times New Roman"/>
          <w:sz w:val="24"/>
          <w:szCs w:val="24"/>
        </w:rPr>
      </w:pPr>
      <w:r w:rsidRPr="00642532">
        <w:rPr>
          <w:rFonts w:ascii="Times New Roman" w:hAnsi="Times New Roman" w:cs="Times New Roman"/>
          <w:sz w:val="24"/>
          <w:szCs w:val="24"/>
        </w:rPr>
        <w:t>1) Организационный этап.</w:t>
      </w:r>
    </w:p>
    <w:p w:rsidR="000564BE" w:rsidRPr="00642532" w:rsidRDefault="000564BE" w:rsidP="000564BE">
      <w:pPr>
        <w:spacing w:after="0" w:line="360" w:lineRule="auto"/>
        <w:ind w:firstLine="709"/>
        <w:jc w:val="both"/>
        <w:rPr>
          <w:rFonts w:ascii="Times New Roman" w:hAnsi="Times New Roman" w:cs="Times New Roman"/>
          <w:sz w:val="24"/>
          <w:szCs w:val="24"/>
        </w:rPr>
      </w:pPr>
      <w:r w:rsidRPr="00642532">
        <w:rPr>
          <w:rFonts w:ascii="Times New Roman" w:hAnsi="Times New Roman" w:cs="Times New Roman"/>
          <w:sz w:val="24"/>
          <w:szCs w:val="24"/>
        </w:rPr>
        <w:t xml:space="preserve">2) </w:t>
      </w:r>
      <w:proofErr w:type="spellStart"/>
      <w:r w:rsidRPr="00642532">
        <w:rPr>
          <w:rFonts w:ascii="Times New Roman" w:hAnsi="Times New Roman" w:cs="Times New Roman"/>
          <w:sz w:val="24"/>
          <w:szCs w:val="24"/>
        </w:rPr>
        <w:t>Целеполагание</w:t>
      </w:r>
      <w:proofErr w:type="spellEnd"/>
      <w:r w:rsidRPr="00642532">
        <w:rPr>
          <w:rFonts w:ascii="Times New Roman" w:hAnsi="Times New Roman" w:cs="Times New Roman"/>
          <w:sz w:val="24"/>
          <w:szCs w:val="24"/>
        </w:rPr>
        <w:t>.</w:t>
      </w:r>
    </w:p>
    <w:p w:rsidR="000564BE" w:rsidRPr="00642532" w:rsidRDefault="000564BE" w:rsidP="000564BE">
      <w:pPr>
        <w:spacing w:after="0" w:line="360" w:lineRule="auto"/>
        <w:ind w:firstLine="709"/>
        <w:jc w:val="both"/>
        <w:rPr>
          <w:rFonts w:ascii="Times New Roman" w:hAnsi="Times New Roman" w:cs="Times New Roman"/>
          <w:sz w:val="24"/>
          <w:szCs w:val="24"/>
        </w:rPr>
      </w:pPr>
      <w:r w:rsidRPr="00642532">
        <w:rPr>
          <w:rFonts w:ascii="Times New Roman" w:hAnsi="Times New Roman" w:cs="Times New Roman"/>
          <w:sz w:val="24"/>
          <w:szCs w:val="24"/>
        </w:rPr>
        <w:t>3) Изучение нового учебного материала.</w:t>
      </w:r>
    </w:p>
    <w:p w:rsidR="000564BE" w:rsidRPr="00642532" w:rsidRDefault="000564BE" w:rsidP="000564BE">
      <w:pPr>
        <w:spacing w:after="0" w:line="360" w:lineRule="auto"/>
        <w:ind w:firstLine="709"/>
        <w:jc w:val="both"/>
        <w:rPr>
          <w:rFonts w:ascii="Times New Roman" w:hAnsi="Times New Roman" w:cs="Times New Roman"/>
          <w:sz w:val="24"/>
          <w:szCs w:val="24"/>
        </w:rPr>
      </w:pPr>
      <w:r w:rsidRPr="00642532">
        <w:rPr>
          <w:rFonts w:ascii="Times New Roman" w:hAnsi="Times New Roman" w:cs="Times New Roman"/>
          <w:sz w:val="24"/>
          <w:szCs w:val="24"/>
        </w:rPr>
        <w:t>4) Обобщение, систематизация, первичное закрепление.</w:t>
      </w:r>
    </w:p>
    <w:p w:rsidR="000564BE" w:rsidRPr="00642532" w:rsidRDefault="000564BE" w:rsidP="000564BE">
      <w:pPr>
        <w:spacing w:after="0" w:line="360" w:lineRule="auto"/>
        <w:ind w:firstLine="709"/>
        <w:jc w:val="both"/>
        <w:rPr>
          <w:rFonts w:ascii="Times New Roman" w:hAnsi="Times New Roman" w:cs="Times New Roman"/>
          <w:sz w:val="24"/>
          <w:szCs w:val="24"/>
        </w:rPr>
      </w:pPr>
      <w:r w:rsidRPr="00642532">
        <w:rPr>
          <w:rFonts w:ascii="Times New Roman" w:hAnsi="Times New Roman" w:cs="Times New Roman"/>
          <w:sz w:val="24"/>
          <w:szCs w:val="24"/>
        </w:rPr>
        <w:t>5) Подведение итогов занятия.</w:t>
      </w:r>
    </w:p>
    <w:p w:rsidR="000564BE" w:rsidRPr="00642532" w:rsidRDefault="000564BE" w:rsidP="000564BE">
      <w:pPr>
        <w:spacing w:after="0" w:line="360" w:lineRule="auto"/>
        <w:ind w:firstLine="709"/>
        <w:jc w:val="both"/>
        <w:rPr>
          <w:rFonts w:ascii="Times New Roman" w:hAnsi="Times New Roman" w:cs="Times New Roman"/>
          <w:sz w:val="24"/>
          <w:szCs w:val="24"/>
        </w:rPr>
      </w:pPr>
      <w:r w:rsidRPr="00642532">
        <w:rPr>
          <w:rFonts w:ascii="Times New Roman" w:hAnsi="Times New Roman" w:cs="Times New Roman"/>
          <w:sz w:val="24"/>
          <w:szCs w:val="24"/>
        </w:rPr>
        <w:t>6) Домашнее задание, пояснения по его выполнению.</w:t>
      </w:r>
    </w:p>
    <w:p w:rsidR="000564BE" w:rsidRPr="00642532" w:rsidRDefault="000564BE" w:rsidP="000564BE">
      <w:pPr>
        <w:spacing w:after="0" w:line="360" w:lineRule="auto"/>
        <w:ind w:firstLine="709"/>
        <w:jc w:val="both"/>
        <w:rPr>
          <w:rFonts w:ascii="Times New Roman" w:hAnsi="Times New Roman" w:cs="Times New Roman"/>
          <w:sz w:val="24"/>
          <w:szCs w:val="24"/>
        </w:rPr>
      </w:pPr>
    </w:p>
    <w:p w:rsidR="000564BE" w:rsidRPr="00642532" w:rsidRDefault="000564BE" w:rsidP="000564BE">
      <w:pPr>
        <w:spacing w:after="0" w:line="360" w:lineRule="auto"/>
        <w:ind w:firstLine="709"/>
        <w:jc w:val="both"/>
        <w:rPr>
          <w:rFonts w:ascii="Times New Roman" w:hAnsi="Times New Roman" w:cs="Times New Roman"/>
          <w:b/>
          <w:bCs/>
          <w:sz w:val="24"/>
          <w:szCs w:val="24"/>
        </w:rPr>
      </w:pPr>
      <w:r w:rsidRPr="00642532">
        <w:rPr>
          <w:rFonts w:ascii="Times New Roman" w:hAnsi="Times New Roman" w:cs="Times New Roman"/>
          <w:b/>
          <w:bCs/>
          <w:sz w:val="24"/>
          <w:szCs w:val="24"/>
        </w:rPr>
        <w:t>Вопрос 1. Основные задачи и организация работы бухгалтерской службы в кредитной организации.</w:t>
      </w:r>
    </w:p>
    <w:p w:rsidR="000564BE" w:rsidRPr="00642532" w:rsidRDefault="000564BE" w:rsidP="000564BE">
      <w:pPr>
        <w:spacing w:after="0" w:line="360" w:lineRule="auto"/>
        <w:ind w:firstLine="709"/>
        <w:jc w:val="both"/>
        <w:rPr>
          <w:rFonts w:ascii="Times New Roman" w:hAnsi="Times New Roman" w:cs="Times New Roman"/>
          <w:sz w:val="24"/>
          <w:szCs w:val="24"/>
        </w:rPr>
      </w:pPr>
      <w:r w:rsidRPr="00642532">
        <w:rPr>
          <w:rFonts w:ascii="Times New Roman" w:hAnsi="Times New Roman" w:cs="Times New Roman"/>
          <w:sz w:val="24"/>
          <w:szCs w:val="24"/>
        </w:rPr>
        <w:t xml:space="preserve">Основными задачами бухгалтерского учета являются: </w:t>
      </w:r>
    </w:p>
    <w:p w:rsidR="000564BE" w:rsidRPr="00642532" w:rsidRDefault="000564BE" w:rsidP="000564BE">
      <w:pPr>
        <w:spacing w:after="0" w:line="360" w:lineRule="auto"/>
        <w:ind w:firstLine="709"/>
        <w:jc w:val="both"/>
        <w:rPr>
          <w:rFonts w:ascii="Times New Roman" w:hAnsi="Times New Roman" w:cs="Times New Roman"/>
          <w:sz w:val="24"/>
          <w:szCs w:val="24"/>
        </w:rPr>
      </w:pPr>
      <w:r w:rsidRPr="00642532">
        <w:rPr>
          <w:rFonts w:ascii="Times New Roman" w:hAnsi="Times New Roman" w:cs="Times New Roman"/>
          <w:sz w:val="24"/>
          <w:szCs w:val="24"/>
        </w:rPr>
        <w:t xml:space="preserve">1. Формирование детальной, достоверной и содержательной информации о деятельности кредитной организации и еѐ имущественном положении необходимой внутренним пользователям бухгалтерской отчетности – руководителям, учредителям, </w:t>
      </w:r>
      <w:r w:rsidRPr="00642532">
        <w:rPr>
          <w:rFonts w:ascii="Times New Roman" w:hAnsi="Times New Roman" w:cs="Times New Roman"/>
          <w:sz w:val="24"/>
          <w:szCs w:val="24"/>
        </w:rPr>
        <w:lastRenderedPageBreak/>
        <w:t xml:space="preserve">участникам организации, а также внешним пользователям – инвесторам, кредиторам и другим. </w:t>
      </w:r>
    </w:p>
    <w:p w:rsidR="000564BE" w:rsidRPr="00642532" w:rsidRDefault="000564BE" w:rsidP="000564BE">
      <w:pPr>
        <w:spacing w:after="0" w:line="360" w:lineRule="auto"/>
        <w:ind w:firstLine="709"/>
        <w:jc w:val="both"/>
        <w:rPr>
          <w:rFonts w:ascii="Times New Roman" w:hAnsi="Times New Roman" w:cs="Times New Roman"/>
          <w:sz w:val="24"/>
          <w:szCs w:val="24"/>
        </w:rPr>
      </w:pPr>
      <w:r w:rsidRPr="00642532">
        <w:rPr>
          <w:rFonts w:ascii="Times New Roman" w:hAnsi="Times New Roman" w:cs="Times New Roman"/>
          <w:sz w:val="24"/>
          <w:szCs w:val="24"/>
        </w:rPr>
        <w:t xml:space="preserve">2. Ведение подробного, полного и достоверного бухгалтерского учета всех банковских операций, наличие и движение требований и обязательств, использования кредитной организацией материальных и финансовых ресурсов. </w:t>
      </w:r>
    </w:p>
    <w:p w:rsidR="000564BE" w:rsidRPr="00642532" w:rsidRDefault="000564BE" w:rsidP="000564BE">
      <w:pPr>
        <w:spacing w:after="0" w:line="360" w:lineRule="auto"/>
        <w:ind w:firstLine="709"/>
        <w:jc w:val="both"/>
        <w:rPr>
          <w:rFonts w:ascii="Times New Roman" w:hAnsi="Times New Roman" w:cs="Times New Roman"/>
          <w:sz w:val="24"/>
          <w:szCs w:val="24"/>
        </w:rPr>
      </w:pPr>
      <w:r w:rsidRPr="00642532">
        <w:rPr>
          <w:rFonts w:ascii="Times New Roman" w:hAnsi="Times New Roman" w:cs="Times New Roman"/>
          <w:sz w:val="24"/>
          <w:szCs w:val="24"/>
        </w:rPr>
        <w:t xml:space="preserve">3. Выявление внутрихозяйственных резервов для обеспечения финансовой устойчивости кредитной организации, предотвращения отрицательных результатов еѐ деятельности. </w:t>
      </w:r>
    </w:p>
    <w:p w:rsidR="000564BE" w:rsidRPr="00642532" w:rsidRDefault="000564BE" w:rsidP="000564BE">
      <w:pPr>
        <w:spacing w:after="0" w:line="360" w:lineRule="auto"/>
        <w:ind w:firstLine="709"/>
        <w:jc w:val="both"/>
        <w:rPr>
          <w:rFonts w:ascii="Times New Roman" w:hAnsi="Times New Roman" w:cs="Times New Roman"/>
          <w:sz w:val="24"/>
          <w:szCs w:val="24"/>
        </w:rPr>
      </w:pPr>
      <w:r w:rsidRPr="00642532">
        <w:rPr>
          <w:rFonts w:ascii="Times New Roman" w:hAnsi="Times New Roman" w:cs="Times New Roman"/>
          <w:sz w:val="24"/>
          <w:szCs w:val="24"/>
        </w:rPr>
        <w:t xml:space="preserve">4. Использование бухгалтерского учета для принятия управленческих решений. </w:t>
      </w:r>
    </w:p>
    <w:p w:rsidR="000564BE" w:rsidRPr="00642532" w:rsidRDefault="000564BE" w:rsidP="000564BE">
      <w:pPr>
        <w:spacing w:after="0" w:line="360" w:lineRule="auto"/>
        <w:ind w:firstLine="709"/>
        <w:jc w:val="both"/>
        <w:rPr>
          <w:rFonts w:ascii="Times New Roman" w:hAnsi="Times New Roman" w:cs="Times New Roman"/>
          <w:sz w:val="24"/>
          <w:szCs w:val="24"/>
        </w:rPr>
      </w:pPr>
      <w:r w:rsidRPr="00642532">
        <w:rPr>
          <w:rFonts w:ascii="Times New Roman" w:hAnsi="Times New Roman" w:cs="Times New Roman"/>
          <w:sz w:val="24"/>
          <w:szCs w:val="24"/>
        </w:rPr>
        <w:t xml:space="preserve">Соблюдение Правил ведения бухгалтерского учета должно обеспечивать: </w:t>
      </w:r>
    </w:p>
    <w:p w:rsidR="000564BE" w:rsidRPr="00642532" w:rsidRDefault="000564BE" w:rsidP="00B87323">
      <w:pPr>
        <w:numPr>
          <w:ilvl w:val="0"/>
          <w:numId w:val="3"/>
        </w:numPr>
        <w:spacing w:after="0" w:line="360" w:lineRule="auto"/>
        <w:ind w:left="0" w:firstLine="709"/>
        <w:jc w:val="both"/>
        <w:rPr>
          <w:rFonts w:ascii="Times New Roman" w:hAnsi="Times New Roman" w:cs="Times New Roman"/>
          <w:sz w:val="24"/>
          <w:szCs w:val="24"/>
        </w:rPr>
      </w:pPr>
      <w:r w:rsidRPr="00642532">
        <w:rPr>
          <w:rFonts w:ascii="Times New Roman" w:hAnsi="Times New Roman" w:cs="Times New Roman"/>
          <w:sz w:val="24"/>
          <w:szCs w:val="24"/>
        </w:rPr>
        <w:t xml:space="preserve">быстрое и четкое обслуживание клиентов; </w:t>
      </w:r>
    </w:p>
    <w:p w:rsidR="000564BE" w:rsidRPr="00642532" w:rsidRDefault="000564BE" w:rsidP="00B87323">
      <w:pPr>
        <w:numPr>
          <w:ilvl w:val="0"/>
          <w:numId w:val="3"/>
        </w:numPr>
        <w:spacing w:after="0" w:line="360" w:lineRule="auto"/>
        <w:ind w:left="0" w:firstLine="709"/>
        <w:jc w:val="both"/>
        <w:rPr>
          <w:rFonts w:ascii="Times New Roman" w:hAnsi="Times New Roman" w:cs="Times New Roman"/>
          <w:sz w:val="24"/>
          <w:szCs w:val="24"/>
        </w:rPr>
      </w:pPr>
      <w:r w:rsidRPr="00642532">
        <w:rPr>
          <w:rFonts w:ascii="Times New Roman" w:hAnsi="Times New Roman" w:cs="Times New Roman"/>
          <w:sz w:val="24"/>
          <w:szCs w:val="24"/>
        </w:rPr>
        <w:t xml:space="preserve">своевременное и точное отражение банковских операций в бухгалтерском учете и отчетности кредитных организаций; </w:t>
      </w:r>
    </w:p>
    <w:p w:rsidR="000564BE" w:rsidRPr="00642532" w:rsidRDefault="000564BE" w:rsidP="00B87323">
      <w:pPr>
        <w:numPr>
          <w:ilvl w:val="0"/>
          <w:numId w:val="3"/>
        </w:numPr>
        <w:spacing w:after="0" w:line="360" w:lineRule="auto"/>
        <w:ind w:left="0" w:firstLine="709"/>
        <w:jc w:val="both"/>
        <w:rPr>
          <w:rFonts w:ascii="Times New Roman" w:hAnsi="Times New Roman" w:cs="Times New Roman"/>
          <w:sz w:val="24"/>
          <w:szCs w:val="24"/>
        </w:rPr>
      </w:pPr>
      <w:r w:rsidRPr="00642532">
        <w:rPr>
          <w:rFonts w:ascii="Times New Roman" w:hAnsi="Times New Roman" w:cs="Times New Roman"/>
          <w:sz w:val="24"/>
          <w:szCs w:val="24"/>
        </w:rPr>
        <w:t xml:space="preserve">предупреждение возможности возникновения недостач, неправомерного расходования денежных средств, материальных ценностей; </w:t>
      </w:r>
    </w:p>
    <w:p w:rsidR="000564BE" w:rsidRPr="00642532" w:rsidRDefault="000564BE" w:rsidP="00B87323">
      <w:pPr>
        <w:numPr>
          <w:ilvl w:val="0"/>
          <w:numId w:val="3"/>
        </w:numPr>
        <w:spacing w:after="0" w:line="360" w:lineRule="auto"/>
        <w:ind w:left="0" w:firstLine="709"/>
        <w:jc w:val="both"/>
        <w:rPr>
          <w:rFonts w:ascii="Times New Roman" w:hAnsi="Times New Roman" w:cs="Times New Roman"/>
          <w:sz w:val="24"/>
          <w:szCs w:val="24"/>
        </w:rPr>
      </w:pPr>
      <w:r w:rsidRPr="00642532">
        <w:rPr>
          <w:rFonts w:ascii="Times New Roman" w:hAnsi="Times New Roman" w:cs="Times New Roman"/>
          <w:sz w:val="24"/>
          <w:szCs w:val="24"/>
        </w:rPr>
        <w:t xml:space="preserve">сокращение затрат труда и средств на совершение банковских операций на основе применения средств автоматизации; </w:t>
      </w:r>
    </w:p>
    <w:p w:rsidR="000564BE" w:rsidRPr="00642532" w:rsidRDefault="000564BE" w:rsidP="00B87323">
      <w:pPr>
        <w:numPr>
          <w:ilvl w:val="0"/>
          <w:numId w:val="3"/>
        </w:numPr>
        <w:spacing w:after="0" w:line="360" w:lineRule="auto"/>
        <w:ind w:left="0" w:firstLine="709"/>
        <w:jc w:val="both"/>
        <w:rPr>
          <w:rFonts w:ascii="Times New Roman" w:hAnsi="Times New Roman" w:cs="Times New Roman"/>
          <w:sz w:val="24"/>
          <w:szCs w:val="24"/>
        </w:rPr>
      </w:pPr>
      <w:r w:rsidRPr="00642532">
        <w:rPr>
          <w:rFonts w:ascii="Times New Roman" w:hAnsi="Times New Roman" w:cs="Times New Roman"/>
          <w:sz w:val="24"/>
          <w:szCs w:val="24"/>
        </w:rPr>
        <w:t xml:space="preserve">надлежащее оформление документов, исходящих из кредитных организаций, облегчающее их доставку и использование по месту назначения, предупреждающее возникновение ошибок и совершение незаконных действий при выполнении учетных операций. </w:t>
      </w:r>
    </w:p>
    <w:p w:rsidR="000564BE" w:rsidRPr="00642532" w:rsidRDefault="000564BE" w:rsidP="000564BE">
      <w:pPr>
        <w:spacing w:after="0" w:line="360" w:lineRule="auto"/>
        <w:ind w:firstLine="709"/>
        <w:jc w:val="both"/>
        <w:rPr>
          <w:rFonts w:ascii="Times New Roman" w:hAnsi="Times New Roman" w:cs="Times New Roman"/>
          <w:sz w:val="24"/>
          <w:szCs w:val="24"/>
        </w:rPr>
      </w:pPr>
      <w:r w:rsidRPr="00642532">
        <w:rPr>
          <w:rFonts w:ascii="Times New Roman" w:hAnsi="Times New Roman" w:cs="Times New Roman"/>
          <w:sz w:val="24"/>
          <w:szCs w:val="24"/>
        </w:rPr>
        <w:t xml:space="preserve">Работа учетно-операционного аппарата строится по принципу ответственных исполнителей. Это означает, что за каждым работником закреплены в письменном виде определенные счета или операции, и ему предоставлено право, </w:t>
      </w:r>
      <w:r w:rsidRPr="00642532">
        <w:rPr>
          <w:rFonts w:ascii="Times New Roman" w:hAnsi="Times New Roman" w:cs="Times New Roman"/>
          <w:b/>
          <w:bCs/>
          <w:sz w:val="24"/>
          <w:szCs w:val="24"/>
        </w:rPr>
        <w:t xml:space="preserve">единолично </w:t>
      </w:r>
      <w:r w:rsidRPr="00642532">
        <w:rPr>
          <w:rFonts w:ascii="Times New Roman" w:hAnsi="Times New Roman" w:cs="Times New Roman"/>
          <w:sz w:val="24"/>
          <w:szCs w:val="24"/>
        </w:rPr>
        <w:t>подписывать документы по совершаемому кругу операций, кроме операций, требующих дополнительного контроля. В бухгалтерии работают контролирующие работники, которые осуществляют контроль отдельных операций.</w:t>
      </w:r>
    </w:p>
    <w:p w:rsidR="000564BE" w:rsidRPr="00642532" w:rsidRDefault="000564BE" w:rsidP="000564BE">
      <w:pPr>
        <w:spacing w:after="0" w:line="360" w:lineRule="auto"/>
        <w:ind w:firstLine="709"/>
        <w:jc w:val="both"/>
        <w:rPr>
          <w:rFonts w:ascii="Times New Roman" w:hAnsi="Times New Roman" w:cs="Times New Roman"/>
          <w:sz w:val="24"/>
          <w:szCs w:val="24"/>
        </w:rPr>
      </w:pPr>
      <w:r w:rsidRPr="00642532">
        <w:rPr>
          <w:rFonts w:ascii="Times New Roman" w:hAnsi="Times New Roman" w:cs="Times New Roman"/>
          <w:b/>
          <w:bCs/>
          <w:sz w:val="24"/>
          <w:szCs w:val="24"/>
        </w:rPr>
        <w:t xml:space="preserve">Вопрос 2. Структура, функции и задачи еѐ подразделений. </w:t>
      </w:r>
    </w:p>
    <w:p w:rsidR="000564BE" w:rsidRPr="00642532" w:rsidRDefault="000564BE" w:rsidP="000564BE">
      <w:pPr>
        <w:spacing w:after="0" w:line="360" w:lineRule="auto"/>
        <w:ind w:firstLine="709"/>
        <w:jc w:val="both"/>
        <w:rPr>
          <w:rFonts w:ascii="Times New Roman" w:hAnsi="Times New Roman" w:cs="Times New Roman"/>
          <w:sz w:val="24"/>
          <w:szCs w:val="24"/>
        </w:rPr>
      </w:pPr>
      <w:r w:rsidRPr="00642532">
        <w:rPr>
          <w:rFonts w:ascii="Times New Roman" w:hAnsi="Times New Roman" w:cs="Times New Roman"/>
          <w:sz w:val="24"/>
          <w:szCs w:val="24"/>
        </w:rPr>
        <w:t>Бухгалтерский учет ведется в кредитной организации с момента еѐ регистрации в качестве юридического лица до реорганизации или ликвидации. Бухгалтерский учет ведут работники бухгалтерии, структура которой выглядит следующим образом:</w:t>
      </w:r>
    </w:p>
    <w:p w:rsidR="000564BE" w:rsidRDefault="000564BE" w:rsidP="000564BE">
      <w:pPr>
        <w:spacing w:after="0" w:line="360" w:lineRule="auto"/>
        <w:ind w:firstLine="709"/>
        <w:jc w:val="center"/>
        <w:rPr>
          <w:sz w:val="28"/>
          <w:szCs w:val="28"/>
        </w:rPr>
      </w:pPr>
      <w:r>
        <w:rPr>
          <w:noProof/>
          <w:sz w:val="28"/>
          <w:szCs w:val="28"/>
        </w:rPr>
        <w:lastRenderedPageBreak/>
        <w:drawing>
          <wp:inline distT="0" distB="0" distL="0" distR="0">
            <wp:extent cx="3478530" cy="2109809"/>
            <wp:effectExtent l="19050" t="0" r="762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l="43563" t="24524" r="13822" b="27143"/>
                    <a:stretch>
                      <a:fillRect/>
                    </a:stretch>
                  </pic:blipFill>
                  <pic:spPr bwMode="auto">
                    <a:xfrm>
                      <a:off x="0" y="0"/>
                      <a:ext cx="3480317" cy="2110893"/>
                    </a:xfrm>
                    <a:prstGeom prst="rect">
                      <a:avLst/>
                    </a:prstGeom>
                    <a:noFill/>
                    <a:ln w="9525">
                      <a:noFill/>
                      <a:miter lim="800000"/>
                      <a:headEnd/>
                      <a:tailEnd/>
                    </a:ln>
                  </pic:spPr>
                </pic:pic>
              </a:graphicData>
            </a:graphic>
          </wp:inline>
        </w:drawing>
      </w:r>
    </w:p>
    <w:p w:rsidR="000564BE" w:rsidRPr="00B91B1E" w:rsidRDefault="000564BE" w:rsidP="000564BE">
      <w:pPr>
        <w:autoSpaceDE w:val="0"/>
        <w:autoSpaceDN w:val="0"/>
        <w:adjustRightInd w:val="0"/>
        <w:spacing w:after="0" w:line="360" w:lineRule="auto"/>
        <w:ind w:firstLine="709"/>
        <w:jc w:val="center"/>
        <w:rPr>
          <w:rFonts w:ascii="Times New Roman" w:hAnsi="Times New Roman" w:cs="Times New Roman"/>
          <w:color w:val="000000"/>
          <w:sz w:val="24"/>
          <w:szCs w:val="24"/>
        </w:rPr>
      </w:pPr>
      <w:r w:rsidRPr="00B91B1E">
        <w:rPr>
          <w:rFonts w:ascii="Times New Roman" w:hAnsi="Times New Roman" w:cs="Times New Roman"/>
          <w:b/>
          <w:bCs/>
          <w:color w:val="000000"/>
          <w:sz w:val="24"/>
          <w:szCs w:val="24"/>
        </w:rPr>
        <w:t>Рисунок 1. Структура бухгалтерской службы</w:t>
      </w:r>
    </w:p>
    <w:p w:rsidR="000564BE" w:rsidRPr="00642532" w:rsidRDefault="000564BE" w:rsidP="000564BE">
      <w:pPr>
        <w:autoSpaceDE w:val="0"/>
        <w:autoSpaceDN w:val="0"/>
        <w:adjustRightInd w:val="0"/>
        <w:spacing w:after="0" w:line="360" w:lineRule="auto"/>
        <w:ind w:firstLine="709"/>
        <w:jc w:val="both"/>
        <w:rPr>
          <w:rFonts w:ascii="Times New Roman" w:hAnsi="Times New Roman" w:cs="Times New Roman"/>
          <w:color w:val="000000"/>
          <w:sz w:val="24"/>
          <w:szCs w:val="24"/>
        </w:rPr>
      </w:pPr>
      <w:r w:rsidRPr="00642532">
        <w:rPr>
          <w:rFonts w:ascii="Times New Roman" w:hAnsi="Times New Roman" w:cs="Times New Roman"/>
          <w:color w:val="000000"/>
          <w:sz w:val="24"/>
          <w:szCs w:val="24"/>
        </w:rPr>
        <w:t xml:space="preserve">Бухгалтеры - </w:t>
      </w:r>
      <w:proofErr w:type="spellStart"/>
      <w:r w:rsidRPr="00642532">
        <w:rPr>
          <w:rFonts w:ascii="Times New Roman" w:hAnsi="Times New Roman" w:cs="Times New Roman"/>
          <w:color w:val="000000"/>
          <w:sz w:val="24"/>
          <w:szCs w:val="24"/>
        </w:rPr>
        <w:t>операционисты</w:t>
      </w:r>
      <w:proofErr w:type="spellEnd"/>
      <w:r w:rsidRPr="00642532">
        <w:rPr>
          <w:rFonts w:ascii="Times New Roman" w:hAnsi="Times New Roman" w:cs="Times New Roman"/>
          <w:color w:val="000000"/>
          <w:sz w:val="24"/>
          <w:szCs w:val="24"/>
        </w:rPr>
        <w:t xml:space="preserve"> ведут учет по кругу совершаемых операций: </w:t>
      </w:r>
    </w:p>
    <w:p w:rsidR="000564BE" w:rsidRPr="00642532" w:rsidRDefault="000564BE" w:rsidP="00B87323">
      <w:pPr>
        <w:numPr>
          <w:ilvl w:val="0"/>
          <w:numId w:val="2"/>
        </w:numPr>
        <w:autoSpaceDE w:val="0"/>
        <w:autoSpaceDN w:val="0"/>
        <w:adjustRightInd w:val="0"/>
        <w:spacing w:after="0" w:line="360" w:lineRule="auto"/>
        <w:ind w:left="0" w:firstLine="709"/>
        <w:jc w:val="both"/>
        <w:rPr>
          <w:rFonts w:ascii="Times New Roman" w:hAnsi="Times New Roman" w:cs="Times New Roman"/>
          <w:color w:val="000000"/>
          <w:sz w:val="24"/>
          <w:szCs w:val="24"/>
        </w:rPr>
      </w:pPr>
      <w:r w:rsidRPr="00642532">
        <w:rPr>
          <w:rFonts w:ascii="Times New Roman" w:hAnsi="Times New Roman" w:cs="Times New Roman"/>
          <w:color w:val="000000"/>
          <w:sz w:val="24"/>
          <w:szCs w:val="24"/>
        </w:rPr>
        <w:t>кассовых;</w:t>
      </w:r>
    </w:p>
    <w:p w:rsidR="000564BE" w:rsidRPr="00642532" w:rsidRDefault="000564BE" w:rsidP="00B87323">
      <w:pPr>
        <w:numPr>
          <w:ilvl w:val="0"/>
          <w:numId w:val="2"/>
        </w:numPr>
        <w:autoSpaceDE w:val="0"/>
        <w:autoSpaceDN w:val="0"/>
        <w:adjustRightInd w:val="0"/>
        <w:spacing w:after="0" w:line="360" w:lineRule="auto"/>
        <w:ind w:left="0" w:firstLine="709"/>
        <w:jc w:val="both"/>
        <w:rPr>
          <w:rFonts w:ascii="Times New Roman" w:hAnsi="Times New Roman" w:cs="Times New Roman"/>
          <w:color w:val="000000"/>
          <w:sz w:val="24"/>
          <w:szCs w:val="24"/>
        </w:rPr>
      </w:pPr>
      <w:r w:rsidRPr="00642532">
        <w:rPr>
          <w:rFonts w:ascii="Times New Roman" w:hAnsi="Times New Roman" w:cs="Times New Roman"/>
          <w:color w:val="000000"/>
          <w:sz w:val="24"/>
          <w:szCs w:val="24"/>
        </w:rPr>
        <w:t>расчетных;</w:t>
      </w:r>
    </w:p>
    <w:p w:rsidR="000564BE" w:rsidRPr="00642532" w:rsidRDefault="000564BE" w:rsidP="00B87323">
      <w:pPr>
        <w:numPr>
          <w:ilvl w:val="0"/>
          <w:numId w:val="2"/>
        </w:numPr>
        <w:autoSpaceDE w:val="0"/>
        <w:autoSpaceDN w:val="0"/>
        <w:adjustRightInd w:val="0"/>
        <w:spacing w:after="0" w:line="360" w:lineRule="auto"/>
        <w:ind w:left="0" w:firstLine="709"/>
        <w:jc w:val="both"/>
        <w:rPr>
          <w:rFonts w:ascii="Times New Roman" w:hAnsi="Times New Roman" w:cs="Times New Roman"/>
          <w:color w:val="000000"/>
          <w:sz w:val="24"/>
          <w:szCs w:val="24"/>
        </w:rPr>
      </w:pPr>
      <w:r w:rsidRPr="00642532">
        <w:rPr>
          <w:rFonts w:ascii="Times New Roman" w:hAnsi="Times New Roman" w:cs="Times New Roman"/>
          <w:color w:val="000000"/>
          <w:sz w:val="24"/>
          <w:szCs w:val="24"/>
        </w:rPr>
        <w:t>валютных;</w:t>
      </w:r>
    </w:p>
    <w:p w:rsidR="000564BE" w:rsidRPr="00642532" w:rsidRDefault="000564BE" w:rsidP="00B87323">
      <w:pPr>
        <w:numPr>
          <w:ilvl w:val="0"/>
          <w:numId w:val="2"/>
        </w:numPr>
        <w:autoSpaceDE w:val="0"/>
        <w:autoSpaceDN w:val="0"/>
        <w:adjustRightInd w:val="0"/>
        <w:spacing w:after="0" w:line="360" w:lineRule="auto"/>
        <w:ind w:left="0" w:firstLine="709"/>
        <w:jc w:val="both"/>
        <w:rPr>
          <w:rFonts w:ascii="Times New Roman" w:hAnsi="Times New Roman" w:cs="Times New Roman"/>
          <w:color w:val="000000"/>
          <w:sz w:val="24"/>
          <w:szCs w:val="24"/>
        </w:rPr>
      </w:pPr>
      <w:proofErr w:type="spellStart"/>
      <w:r w:rsidRPr="00642532">
        <w:rPr>
          <w:rFonts w:ascii="Times New Roman" w:hAnsi="Times New Roman" w:cs="Times New Roman"/>
          <w:color w:val="000000"/>
          <w:sz w:val="24"/>
          <w:szCs w:val="24"/>
        </w:rPr>
        <w:t>внутрибанковских</w:t>
      </w:r>
      <w:proofErr w:type="spellEnd"/>
      <w:r w:rsidRPr="00642532">
        <w:rPr>
          <w:rFonts w:ascii="Times New Roman" w:hAnsi="Times New Roman" w:cs="Times New Roman"/>
          <w:color w:val="000000"/>
          <w:sz w:val="24"/>
          <w:szCs w:val="24"/>
        </w:rPr>
        <w:t>;</w:t>
      </w:r>
    </w:p>
    <w:p w:rsidR="000564BE" w:rsidRPr="00642532" w:rsidRDefault="000564BE" w:rsidP="00B87323">
      <w:pPr>
        <w:numPr>
          <w:ilvl w:val="0"/>
          <w:numId w:val="2"/>
        </w:numPr>
        <w:autoSpaceDE w:val="0"/>
        <w:autoSpaceDN w:val="0"/>
        <w:adjustRightInd w:val="0"/>
        <w:spacing w:after="0" w:line="360" w:lineRule="auto"/>
        <w:ind w:left="0" w:firstLine="709"/>
        <w:jc w:val="both"/>
        <w:rPr>
          <w:rFonts w:ascii="Times New Roman" w:hAnsi="Times New Roman" w:cs="Times New Roman"/>
          <w:color w:val="000000"/>
          <w:sz w:val="24"/>
          <w:szCs w:val="24"/>
        </w:rPr>
      </w:pPr>
      <w:r w:rsidRPr="00642532">
        <w:rPr>
          <w:rFonts w:ascii="Times New Roman" w:hAnsi="Times New Roman" w:cs="Times New Roman"/>
          <w:color w:val="000000"/>
          <w:sz w:val="24"/>
          <w:szCs w:val="24"/>
        </w:rPr>
        <w:t>депозитных;</w:t>
      </w:r>
    </w:p>
    <w:p w:rsidR="000564BE" w:rsidRPr="00642532" w:rsidRDefault="000564BE" w:rsidP="00B87323">
      <w:pPr>
        <w:numPr>
          <w:ilvl w:val="0"/>
          <w:numId w:val="2"/>
        </w:numPr>
        <w:autoSpaceDE w:val="0"/>
        <w:autoSpaceDN w:val="0"/>
        <w:adjustRightInd w:val="0"/>
        <w:spacing w:after="0" w:line="360" w:lineRule="auto"/>
        <w:ind w:left="0" w:firstLine="709"/>
        <w:jc w:val="both"/>
        <w:rPr>
          <w:rFonts w:ascii="Times New Roman" w:hAnsi="Times New Roman" w:cs="Times New Roman"/>
          <w:color w:val="000000"/>
          <w:sz w:val="24"/>
          <w:szCs w:val="24"/>
        </w:rPr>
      </w:pPr>
      <w:r w:rsidRPr="00642532">
        <w:rPr>
          <w:rFonts w:ascii="Times New Roman" w:hAnsi="Times New Roman" w:cs="Times New Roman"/>
          <w:color w:val="000000"/>
          <w:sz w:val="24"/>
          <w:szCs w:val="24"/>
        </w:rPr>
        <w:t>операций с ценными бумагами.</w:t>
      </w:r>
    </w:p>
    <w:p w:rsidR="000564BE" w:rsidRDefault="000564BE" w:rsidP="000564BE">
      <w:pPr>
        <w:spacing w:after="0" w:line="360" w:lineRule="auto"/>
        <w:ind w:firstLine="709"/>
        <w:jc w:val="both"/>
        <w:rPr>
          <w:rFonts w:ascii="Times New Roman" w:hAnsi="Times New Roman" w:cs="Times New Roman"/>
          <w:color w:val="000000"/>
          <w:sz w:val="24"/>
          <w:szCs w:val="24"/>
        </w:rPr>
      </w:pPr>
      <w:r w:rsidRPr="00B91B1E">
        <w:rPr>
          <w:rFonts w:ascii="Times New Roman" w:hAnsi="Times New Roman" w:cs="Times New Roman"/>
          <w:color w:val="000000"/>
          <w:sz w:val="24"/>
          <w:szCs w:val="24"/>
        </w:rPr>
        <w:t>За каждым бухгалтерским работником закрепляется ведение всех счетов одного клиента или отдельных счетов. С этой целью ведется книга закрепления и распределения обязанностей.</w:t>
      </w:r>
    </w:p>
    <w:p w:rsidR="000564BE" w:rsidRPr="00642532" w:rsidRDefault="000564BE" w:rsidP="000564BE">
      <w:pPr>
        <w:widowControl w:val="0"/>
        <w:spacing w:after="0" w:line="360" w:lineRule="auto"/>
        <w:ind w:firstLine="709"/>
        <w:jc w:val="both"/>
        <w:rPr>
          <w:rFonts w:ascii="Times New Roman" w:hAnsi="Times New Roman" w:cs="Times New Roman"/>
          <w:sz w:val="24"/>
          <w:szCs w:val="24"/>
        </w:rPr>
      </w:pPr>
      <w:r w:rsidRPr="00642532">
        <w:rPr>
          <w:rFonts w:ascii="Times New Roman" w:hAnsi="Times New Roman" w:cs="Times New Roman"/>
          <w:sz w:val="24"/>
          <w:szCs w:val="24"/>
          <w:u w:val="single"/>
        </w:rPr>
        <w:t>На дом:</w:t>
      </w:r>
      <w:r w:rsidRPr="00642532">
        <w:rPr>
          <w:rFonts w:ascii="Times New Roman" w:hAnsi="Times New Roman" w:cs="Times New Roman"/>
          <w:sz w:val="24"/>
          <w:szCs w:val="24"/>
        </w:rPr>
        <w:t xml:space="preserve"> Лекция № 2, повторить изученный материал по конспекту.</w:t>
      </w:r>
    </w:p>
    <w:p w:rsidR="000564BE" w:rsidRPr="00642532" w:rsidRDefault="000564BE" w:rsidP="000564B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ind w:firstLine="709"/>
        <w:jc w:val="both"/>
        <w:rPr>
          <w:rFonts w:ascii="Times New Roman" w:hAnsi="Times New Roman" w:cs="Times New Roman"/>
          <w:sz w:val="24"/>
          <w:szCs w:val="24"/>
          <w:u w:val="single"/>
        </w:rPr>
      </w:pPr>
      <w:r w:rsidRPr="00642532">
        <w:rPr>
          <w:rFonts w:ascii="Times New Roman" w:hAnsi="Times New Roman" w:cs="Times New Roman"/>
          <w:sz w:val="24"/>
          <w:szCs w:val="24"/>
          <w:u w:val="single"/>
        </w:rPr>
        <w:t>Рекомендуемые информационные источники:</w:t>
      </w:r>
    </w:p>
    <w:p w:rsidR="000564BE" w:rsidRPr="00642532" w:rsidRDefault="000564BE" w:rsidP="00B87323">
      <w:pPr>
        <w:numPr>
          <w:ilvl w:val="0"/>
          <w:numId w:val="5"/>
        </w:numPr>
        <w:spacing w:after="0" w:line="360" w:lineRule="auto"/>
        <w:ind w:left="0" w:firstLine="709"/>
        <w:jc w:val="both"/>
        <w:rPr>
          <w:rFonts w:ascii="Times New Roman" w:hAnsi="Times New Roman" w:cs="Times New Roman"/>
          <w:bCs/>
          <w:sz w:val="24"/>
          <w:szCs w:val="24"/>
        </w:rPr>
      </w:pPr>
      <w:r w:rsidRPr="00642532">
        <w:rPr>
          <w:rFonts w:ascii="Times New Roman" w:hAnsi="Times New Roman" w:cs="Times New Roman"/>
          <w:bCs/>
          <w:sz w:val="24"/>
          <w:szCs w:val="24"/>
        </w:rPr>
        <w:t>Положение Банка России от 16 июля 2012 г.   № 385-П «О правилах ведения бухгалтерского учета в кредитных организациях,</w:t>
      </w:r>
      <w:r w:rsidR="0070272E">
        <w:rPr>
          <w:rFonts w:ascii="Times New Roman" w:hAnsi="Times New Roman" w:cs="Times New Roman"/>
          <w:bCs/>
          <w:sz w:val="24"/>
          <w:szCs w:val="24"/>
        </w:rPr>
        <w:t xml:space="preserve"> </w:t>
      </w:r>
      <w:r w:rsidRPr="00642532">
        <w:rPr>
          <w:rFonts w:ascii="Times New Roman" w:hAnsi="Times New Roman" w:cs="Times New Roman"/>
          <w:bCs/>
          <w:sz w:val="24"/>
          <w:szCs w:val="24"/>
        </w:rPr>
        <w:t>расположенных на территории Российской  Федерации» (с изменениями и дополнениями).</w:t>
      </w:r>
    </w:p>
    <w:p w:rsidR="000564BE" w:rsidRPr="00642532" w:rsidRDefault="000564BE" w:rsidP="000564BE">
      <w:pPr>
        <w:spacing w:after="0" w:line="360" w:lineRule="auto"/>
        <w:ind w:firstLine="709"/>
        <w:jc w:val="both"/>
        <w:rPr>
          <w:rFonts w:ascii="Times New Roman" w:hAnsi="Times New Roman" w:cs="Times New Roman"/>
          <w:sz w:val="24"/>
          <w:szCs w:val="24"/>
        </w:rPr>
      </w:pPr>
    </w:p>
    <w:p w:rsidR="000564BE" w:rsidRDefault="000564BE" w:rsidP="000564BE">
      <w:pPr>
        <w:spacing w:line="240" w:lineRule="auto"/>
        <w:jc w:val="center"/>
        <w:rPr>
          <w:rFonts w:ascii="Times New Roman" w:hAnsi="Times New Roman" w:cs="Times New Roman"/>
          <w:b/>
          <w:sz w:val="24"/>
          <w:szCs w:val="24"/>
        </w:rPr>
      </w:pPr>
      <w:r>
        <w:rPr>
          <w:rFonts w:ascii="Times New Roman" w:hAnsi="Times New Roman" w:cs="Times New Roman"/>
          <w:b/>
          <w:sz w:val="24"/>
          <w:szCs w:val="24"/>
        </w:rPr>
        <w:t>Лекция № 3</w:t>
      </w:r>
    </w:p>
    <w:p w:rsidR="000564BE" w:rsidRPr="00CF6540" w:rsidRDefault="000564BE" w:rsidP="000564BE">
      <w:pPr>
        <w:spacing w:after="0" w:line="360" w:lineRule="auto"/>
        <w:ind w:firstLine="709"/>
        <w:jc w:val="both"/>
        <w:rPr>
          <w:rFonts w:ascii="Times New Roman" w:hAnsi="Times New Roman" w:cs="Times New Roman"/>
          <w:b/>
          <w:sz w:val="24"/>
          <w:szCs w:val="24"/>
        </w:rPr>
      </w:pPr>
      <w:r w:rsidRPr="00CF6540">
        <w:rPr>
          <w:rFonts w:ascii="Times New Roman" w:hAnsi="Times New Roman" w:cs="Times New Roman"/>
          <w:b/>
          <w:bCs/>
          <w:sz w:val="24"/>
          <w:szCs w:val="24"/>
        </w:rPr>
        <w:t>Должностные обязанности главного бухгалтера и других работников учетно-операционного подразделения. Организация рабочего дня.</w:t>
      </w:r>
    </w:p>
    <w:p w:rsidR="000564BE" w:rsidRPr="00951EF1" w:rsidRDefault="00107695" w:rsidP="000564BE">
      <w:pPr>
        <w:spacing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 (2</w:t>
      </w:r>
      <w:r w:rsidR="000564BE" w:rsidRPr="00951EF1">
        <w:rPr>
          <w:rFonts w:ascii="Times New Roman" w:hAnsi="Times New Roman" w:cs="Times New Roman"/>
          <w:b/>
          <w:sz w:val="24"/>
          <w:szCs w:val="24"/>
        </w:rPr>
        <w:t xml:space="preserve"> часа)</w:t>
      </w:r>
    </w:p>
    <w:p w:rsidR="000564BE" w:rsidRPr="003F33BD" w:rsidRDefault="000564BE" w:rsidP="000564BE">
      <w:pPr>
        <w:spacing w:after="0" w:line="360" w:lineRule="auto"/>
        <w:ind w:firstLine="709"/>
        <w:jc w:val="both"/>
        <w:rPr>
          <w:rFonts w:ascii="Times New Roman" w:hAnsi="Times New Roman" w:cs="Times New Roman"/>
          <w:sz w:val="24"/>
          <w:szCs w:val="24"/>
        </w:rPr>
      </w:pPr>
      <w:r w:rsidRPr="003F33BD">
        <w:rPr>
          <w:rFonts w:ascii="Times New Roman" w:hAnsi="Times New Roman" w:cs="Times New Roman"/>
          <w:sz w:val="24"/>
          <w:szCs w:val="24"/>
          <w:u w:val="single"/>
        </w:rPr>
        <w:t>Тип занятия:</w:t>
      </w:r>
      <w:r w:rsidRPr="003F33BD">
        <w:rPr>
          <w:rFonts w:ascii="Times New Roman" w:hAnsi="Times New Roman" w:cs="Times New Roman"/>
          <w:sz w:val="24"/>
          <w:szCs w:val="24"/>
        </w:rPr>
        <w:t xml:space="preserve"> изучение нового материала.</w:t>
      </w:r>
    </w:p>
    <w:p w:rsidR="000564BE" w:rsidRPr="003F33BD" w:rsidRDefault="000564BE" w:rsidP="000564BE">
      <w:pPr>
        <w:spacing w:after="0" w:line="360" w:lineRule="auto"/>
        <w:ind w:firstLine="709"/>
        <w:jc w:val="both"/>
        <w:rPr>
          <w:rFonts w:ascii="Times New Roman" w:hAnsi="Times New Roman" w:cs="Times New Roman"/>
          <w:sz w:val="24"/>
          <w:szCs w:val="24"/>
        </w:rPr>
      </w:pPr>
      <w:r w:rsidRPr="003F33BD">
        <w:rPr>
          <w:rFonts w:ascii="Times New Roman" w:hAnsi="Times New Roman" w:cs="Times New Roman"/>
          <w:sz w:val="24"/>
          <w:szCs w:val="24"/>
          <w:u w:val="single"/>
        </w:rPr>
        <w:t>Форма занятия:</w:t>
      </w:r>
      <w:r w:rsidRPr="003F33BD">
        <w:rPr>
          <w:rFonts w:ascii="Times New Roman" w:hAnsi="Times New Roman" w:cs="Times New Roman"/>
          <w:sz w:val="24"/>
          <w:szCs w:val="24"/>
        </w:rPr>
        <w:t xml:space="preserve"> лекция.</w:t>
      </w:r>
    </w:p>
    <w:p w:rsidR="000564BE" w:rsidRPr="003F33BD" w:rsidRDefault="000564BE" w:rsidP="000564BE">
      <w:pPr>
        <w:spacing w:after="0" w:line="360" w:lineRule="auto"/>
        <w:ind w:firstLine="709"/>
        <w:jc w:val="both"/>
        <w:rPr>
          <w:rFonts w:ascii="Times New Roman" w:hAnsi="Times New Roman" w:cs="Times New Roman"/>
          <w:sz w:val="24"/>
          <w:szCs w:val="24"/>
        </w:rPr>
      </w:pPr>
      <w:r w:rsidRPr="003F33BD">
        <w:rPr>
          <w:rFonts w:ascii="Times New Roman" w:hAnsi="Times New Roman" w:cs="Times New Roman"/>
          <w:sz w:val="24"/>
          <w:szCs w:val="24"/>
          <w:u w:val="single"/>
        </w:rPr>
        <w:t>Цель занятия:</w:t>
      </w:r>
      <w:r w:rsidRPr="003F33BD">
        <w:rPr>
          <w:rFonts w:ascii="Times New Roman" w:hAnsi="Times New Roman" w:cs="Times New Roman"/>
          <w:sz w:val="24"/>
          <w:szCs w:val="24"/>
        </w:rPr>
        <w:t xml:space="preserve"> усвоить новые понятия, ознакомиться с информацией, необходимой для выполнения практических заданий.</w:t>
      </w:r>
    </w:p>
    <w:p w:rsidR="000564BE" w:rsidRPr="003F33BD" w:rsidRDefault="000564BE" w:rsidP="000564BE">
      <w:pPr>
        <w:spacing w:after="0" w:line="360" w:lineRule="auto"/>
        <w:ind w:firstLine="709"/>
        <w:jc w:val="both"/>
        <w:rPr>
          <w:rFonts w:ascii="Times New Roman" w:hAnsi="Times New Roman" w:cs="Times New Roman"/>
          <w:sz w:val="24"/>
          <w:szCs w:val="24"/>
          <w:u w:val="single"/>
        </w:rPr>
      </w:pPr>
      <w:r w:rsidRPr="003F33BD">
        <w:rPr>
          <w:rFonts w:ascii="Times New Roman" w:hAnsi="Times New Roman" w:cs="Times New Roman"/>
          <w:sz w:val="24"/>
          <w:szCs w:val="24"/>
          <w:u w:val="single"/>
        </w:rPr>
        <w:t>Образовательные задачи занятия:</w:t>
      </w:r>
    </w:p>
    <w:p w:rsidR="000564BE" w:rsidRPr="003F33BD" w:rsidRDefault="000564BE" w:rsidP="000564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cs="Times New Roman"/>
          <w:bCs/>
          <w:sz w:val="24"/>
          <w:szCs w:val="24"/>
        </w:rPr>
      </w:pPr>
      <w:r w:rsidRPr="003F33BD">
        <w:rPr>
          <w:rFonts w:ascii="Times New Roman" w:hAnsi="Times New Roman" w:cs="Times New Roman"/>
          <w:sz w:val="24"/>
          <w:szCs w:val="24"/>
        </w:rPr>
        <w:lastRenderedPageBreak/>
        <w:t>- ознакомиться с</w:t>
      </w:r>
      <w:r w:rsidRPr="003F33BD">
        <w:rPr>
          <w:rFonts w:ascii="Times New Roman" w:hAnsi="Times New Roman" w:cs="Times New Roman"/>
          <w:bCs/>
          <w:sz w:val="24"/>
          <w:szCs w:val="24"/>
        </w:rPr>
        <w:t xml:space="preserve"> должностными обязанностями главного бухгалтера и других работников учетно-операционных подразделений кредитных организаций;</w:t>
      </w:r>
    </w:p>
    <w:p w:rsidR="000564BE" w:rsidRPr="003F33BD" w:rsidRDefault="000564BE" w:rsidP="000564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cs="Times New Roman"/>
          <w:sz w:val="24"/>
          <w:szCs w:val="24"/>
        </w:rPr>
      </w:pPr>
      <w:r w:rsidRPr="003F33BD">
        <w:rPr>
          <w:rFonts w:ascii="Times New Roman" w:hAnsi="Times New Roman" w:cs="Times New Roman"/>
          <w:sz w:val="24"/>
          <w:szCs w:val="24"/>
        </w:rPr>
        <w:t xml:space="preserve">- ознакомиться с </w:t>
      </w:r>
      <w:r w:rsidRPr="003F33BD">
        <w:rPr>
          <w:rFonts w:ascii="Times New Roman" w:hAnsi="Times New Roman" w:cs="Times New Roman"/>
          <w:bCs/>
          <w:sz w:val="24"/>
          <w:szCs w:val="24"/>
        </w:rPr>
        <w:t>организацией рабочего дня бухгалтерской службы, основными задачами и организации работы бухгалтерской службы в кредитной организации.</w:t>
      </w:r>
    </w:p>
    <w:p w:rsidR="000564BE" w:rsidRPr="003F33BD" w:rsidRDefault="000564BE" w:rsidP="000564BE">
      <w:pPr>
        <w:spacing w:after="0" w:line="360" w:lineRule="auto"/>
        <w:ind w:firstLine="709"/>
        <w:jc w:val="both"/>
        <w:rPr>
          <w:rFonts w:ascii="Times New Roman" w:hAnsi="Times New Roman" w:cs="Times New Roman"/>
          <w:sz w:val="24"/>
          <w:szCs w:val="24"/>
        </w:rPr>
      </w:pPr>
      <w:r w:rsidRPr="003F33BD">
        <w:rPr>
          <w:rFonts w:ascii="Times New Roman" w:hAnsi="Times New Roman" w:cs="Times New Roman"/>
          <w:sz w:val="24"/>
          <w:szCs w:val="24"/>
          <w:u w:val="single"/>
        </w:rPr>
        <w:t>Воспитательные задачи занятия:</w:t>
      </w:r>
      <w:r w:rsidRPr="003F33BD">
        <w:rPr>
          <w:rFonts w:ascii="Times New Roman" w:hAnsi="Times New Roman" w:cs="Times New Roman"/>
          <w:sz w:val="24"/>
          <w:szCs w:val="24"/>
        </w:rPr>
        <w:t xml:space="preserve"> развитие понимания сущности и социальной значимости получаемой профессии, устойчивого интереса к ней.</w:t>
      </w:r>
    </w:p>
    <w:p w:rsidR="000564BE" w:rsidRPr="003F33BD" w:rsidRDefault="000564BE" w:rsidP="000564BE">
      <w:pPr>
        <w:spacing w:after="0" w:line="360" w:lineRule="auto"/>
        <w:ind w:firstLine="709"/>
        <w:jc w:val="both"/>
        <w:rPr>
          <w:rFonts w:ascii="Times New Roman" w:hAnsi="Times New Roman" w:cs="Times New Roman"/>
          <w:sz w:val="24"/>
          <w:szCs w:val="24"/>
        </w:rPr>
      </w:pPr>
      <w:r w:rsidRPr="003F33BD">
        <w:rPr>
          <w:rFonts w:ascii="Times New Roman" w:hAnsi="Times New Roman" w:cs="Times New Roman"/>
          <w:sz w:val="24"/>
          <w:szCs w:val="24"/>
          <w:u w:val="single"/>
        </w:rPr>
        <w:t>Развивающие задачи занятия:</w:t>
      </w:r>
      <w:r w:rsidRPr="003F33BD">
        <w:rPr>
          <w:rFonts w:ascii="Times New Roman" w:hAnsi="Times New Roman" w:cs="Times New Roman"/>
          <w:sz w:val="24"/>
          <w:szCs w:val="24"/>
        </w:rPr>
        <w:t xml:space="preserve"> продолжить развитие умения анализировать, сопоставлять, выделять главное, устанавливать причинно-следственные связи, приводить примеры.</w:t>
      </w:r>
    </w:p>
    <w:p w:rsidR="000564BE" w:rsidRPr="003F33BD" w:rsidRDefault="000564BE" w:rsidP="000564BE">
      <w:pPr>
        <w:spacing w:after="0" w:line="360" w:lineRule="auto"/>
        <w:ind w:firstLine="709"/>
        <w:jc w:val="both"/>
        <w:rPr>
          <w:rFonts w:ascii="Times New Roman" w:hAnsi="Times New Roman" w:cs="Times New Roman"/>
          <w:sz w:val="24"/>
          <w:szCs w:val="24"/>
        </w:rPr>
      </w:pPr>
      <w:r w:rsidRPr="003F33BD">
        <w:rPr>
          <w:rFonts w:ascii="Times New Roman" w:hAnsi="Times New Roman" w:cs="Times New Roman"/>
          <w:sz w:val="24"/>
          <w:szCs w:val="24"/>
          <w:u w:val="single"/>
        </w:rPr>
        <w:t>Обеспечение занятия:</w:t>
      </w:r>
      <w:r w:rsidRPr="003F33BD">
        <w:rPr>
          <w:rFonts w:ascii="Times New Roman" w:hAnsi="Times New Roman" w:cs="Times New Roman"/>
          <w:sz w:val="24"/>
          <w:szCs w:val="24"/>
        </w:rPr>
        <w:t xml:space="preserve"> персональный компьютер, интерактивная доска.</w:t>
      </w:r>
    </w:p>
    <w:p w:rsidR="000564BE" w:rsidRPr="003F33BD" w:rsidRDefault="000564BE" w:rsidP="000564BE">
      <w:pPr>
        <w:spacing w:after="0" w:line="360" w:lineRule="auto"/>
        <w:ind w:firstLine="709"/>
        <w:jc w:val="both"/>
        <w:rPr>
          <w:rFonts w:ascii="Times New Roman" w:hAnsi="Times New Roman" w:cs="Times New Roman"/>
          <w:sz w:val="24"/>
          <w:szCs w:val="24"/>
        </w:rPr>
      </w:pPr>
      <w:r w:rsidRPr="003F33BD">
        <w:rPr>
          <w:rFonts w:ascii="Times New Roman" w:hAnsi="Times New Roman" w:cs="Times New Roman"/>
          <w:bCs/>
          <w:sz w:val="24"/>
          <w:szCs w:val="24"/>
          <w:u w:val="single"/>
        </w:rPr>
        <w:t>Структура занятия:</w:t>
      </w:r>
    </w:p>
    <w:p w:rsidR="000564BE" w:rsidRPr="003F33BD" w:rsidRDefault="000564BE" w:rsidP="000564BE">
      <w:pPr>
        <w:spacing w:after="0" w:line="360" w:lineRule="auto"/>
        <w:ind w:firstLine="709"/>
        <w:jc w:val="both"/>
        <w:rPr>
          <w:rFonts w:ascii="Times New Roman" w:hAnsi="Times New Roman" w:cs="Times New Roman"/>
          <w:sz w:val="24"/>
          <w:szCs w:val="24"/>
        </w:rPr>
      </w:pPr>
      <w:r w:rsidRPr="003F33BD">
        <w:rPr>
          <w:rFonts w:ascii="Times New Roman" w:hAnsi="Times New Roman" w:cs="Times New Roman"/>
          <w:sz w:val="24"/>
          <w:szCs w:val="24"/>
        </w:rPr>
        <w:t>1) Организационный этап.</w:t>
      </w:r>
    </w:p>
    <w:p w:rsidR="000564BE" w:rsidRPr="003F33BD" w:rsidRDefault="000564BE" w:rsidP="000564BE">
      <w:pPr>
        <w:spacing w:after="0" w:line="360" w:lineRule="auto"/>
        <w:ind w:firstLine="709"/>
        <w:jc w:val="both"/>
        <w:rPr>
          <w:rFonts w:ascii="Times New Roman" w:hAnsi="Times New Roman" w:cs="Times New Roman"/>
          <w:sz w:val="24"/>
          <w:szCs w:val="24"/>
        </w:rPr>
      </w:pPr>
      <w:r w:rsidRPr="003F33BD">
        <w:rPr>
          <w:rFonts w:ascii="Times New Roman" w:hAnsi="Times New Roman" w:cs="Times New Roman"/>
          <w:sz w:val="24"/>
          <w:szCs w:val="24"/>
        </w:rPr>
        <w:t xml:space="preserve">2) </w:t>
      </w:r>
      <w:proofErr w:type="spellStart"/>
      <w:r w:rsidRPr="003F33BD">
        <w:rPr>
          <w:rFonts w:ascii="Times New Roman" w:hAnsi="Times New Roman" w:cs="Times New Roman"/>
          <w:sz w:val="24"/>
          <w:szCs w:val="24"/>
        </w:rPr>
        <w:t>Целеполагание</w:t>
      </w:r>
      <w:proofErr w:type="spellEnd"/>
      <w:r w:rsidRPr="003F33BD">
        <w:rPr>
          <w:rFonts w:ascii="Times New Roman" w:hAnsi="Times New Roman" w:cs="Times New Roman"/>
          <w:sz w:val="24"/>
          <w:szCs w:val="24"/>
        </w:rPr>
        <w:t>.</w:t>
      </w:r>
    </w:p>
    <w:p w:rsidR="000564BE" w:rsidRPr="003F33BD" w:rsidRDefault="000564BE" w:rsidP="000564BE">
      <w:pPr>
        <w:spacing w:after="0" w:line="360" w:lineRule="auto"/>
        <w:ind w:firstLine="709"/>
        <w:jc w:val="both"/>
        <w:rPr>
          <w:rFonts w:ascii="Times New Roman" w:hAnsi="Times New Roman" w:cs="Times New Roman"/>
          <w:sz w:val="24"/>
          <w:szCs w:val="24"/>
        </w:rPr>
      </w:pPr>
      <w:r w:rsidRPr="003F33BD">
        <w:rPr>
          <w:rFonts w:ascii="Times New Roman" w:hAnsi="Times New Roman" w:cs="Times New Roman"/>
          <w:sz w:val="24"/>
          <w:szCs w:val="24"/>
        </w:rPr>
        <w:t>3) Изучение нового учебного материала.</w:t>
      </w:r>
    </w:p>
    <w:p w:rsidR="000564BE" w:rsidRPr="003F33BD" w:rsidRDefault="000564BE" w:rsidP="000564BE">
      <w:pPr>
        <w:spacing w:after="0" w:line="360" w:lineRule="auto"/>
        <w:ind w:firstLine="709"/>
        <w:jc w:val="both"/>
        <w:rPr>
          <w:rFonts w:ascii="Times New Roman" w:hAnsi="Times New Roman" w:cs="Times New Roman"/>
          <w:sz w:val="24"/>
          <w:szCs w:val="24"/>
        </w:rPr>
      </w:pPr>
      <w:r w:rsidRPr="003F33BD">
        <w:rPr>
          <w:rFonts w:ascii="Times New Roman" w:hAnsi="Times New Roman" w:cs="Times New Roman"/>
          <w:sz w:val="24"/>
          <w:szCs w:val="24"/>
        </w:rPr>
        <w:t>4) Обобщение, систематизация, первичное закрепление.</w:t>
      </w:r>
    </w:p>
    <w:p w:rsidR="000564BE" w:rsidRPr="003F33BD" w:rsidRDefault="000564BE" w:rsidP="000564BE">
      <w:pPr>
        <w:spacing w:after="0" w:line="360" w:lineRule="auto"/>
        <w:ind w:firstLine="709"/>
        <w:jc w:val="both"/>
        <w:rPr>
          <w:rFonts w:ascii="Times New Roman" w:hAnsi="Times New Roman" w:cs="Times New Roman"/>
          <w:sz w:val="24"/>
          <w:szCs w:val="24"/>
        </w:rPr>
      </w:pPr>
      <w:r w:rsidRPr="003F33BD">
        <w:rPr>
          <w:rFonts w:ascii="Times New Roman" w:hAnsi="Times New Roman" w:cs="Times New Roman"/>
          <w:sz w:val="24"/>
          <w:szCs w:val="24"/>
        </w:rPr>
        <w:t>5) Подведение итогов занятия.</w:t>
      </w:r>
    </w:p>
    <w:p w:rsidR="000564BE" w:rsidRPr="003F33BD" w:rsidRDefault="000564BE" w:rsidP="000564BE">
      <w:pPr>
        <w:spacing w:after="0" w:line="360" w:lineRule="auto"/>
        <w:ind w:firstLine="709"/>
        <w:jc w:val="both"/>
        <w:rPr>
          <w:rFonts w:ascii="Times New Roman" w:hAnsi="Times New Roman" w:cs="Times New Roman"/>
          <w:sz w:val="24"/>
          <w:szCs w:val="24"/>
        </w:rPr>
      </w:pPr>
      <w:r w:rsidRPr="003F33BD">
        <w:rPr>
          <w:rFonts w:ascii="Times New Roman" w:hAnsi="Times New Roman" w:cs="Times New Roman"/>
          <w:sz w:val="24"/>
          <w:szCs w:val="24"/>
        </w:rPr>
        <w:t>6) Домашнее задание, пояснения по его выполнению.</w:t>
      </w:r>
    </w:p>
    <w:p w:rsidR="000564BE" w:rsidRPr="003F33BD" w:rsidRDefault="000564BE" w:rsidP="000564BE">
      <w:pPr>
        <w:spacing w:after="0" w:line="360" w:lineRule="auto"/>
        <w:ind w:firstLine="709"/>
        <w:jc w:val="both"/>
        <w:rPr>
          <w:rFonts w:ascii="Times New Roman" w:hAnsi="Times New Roman" w:cs="Times New Roman"/>
          <w:sz w:val="24"/>
          <w:szCs w:val="24"/>
        </w:rPr>
      </w:pPr>
    </w:p>
    <w:p w:rsidR="000564BE" w:rsidRPr="003F33BD" w:rsidRDefault="000564BE" w:rsidP="000564BE">
      <w:pPr>
        <w:spacing w:after="0" w:line="360" w:lineRule="auto"/>
        <w:ind w:firstLine="709"/>
        <w:jc w:val="both"/>
        <w:rPr>
          <w:rFonts w:ascii="Times New Roman" w:hAnsi="Times New Roman" w:cs="Times New Roman"/>
          <w:b/>
          <w:bCs/>
          <w:sz w:val="24"/>
          <w:szCs w:val="24"/>
        </w:rPr>
      </w:pPr>
      <w:r w:rsidRPr="003F33BD">
        <w:rPr>
          <w:rFonts w:ascii="Times New Roman" w:hAnsi="Times New Roman" w:cs="Times New Roman"/>
          <w:b/>
          <w:bCs/>
          <w:sz w:val="24"/>
          <w:szCs w:val="24"/>
        </w:rPr>
        <w:t xml:space="preserve">Вопрос 1. Должностные обязанности  главного бухгалтера и других работников  </w:t>
      </w:r>
    </w:p>
    <w:p w:rsidR="000564BE" w:rsidRPr="003F33BD" w:rsidRDefault="000564BE" w:rsidP="000564BE">
      <w:pPr>
        <w:spacing w:after="0" w:line="360" w:lineRule="auto"/>
        <w:ind w:firstLine="709"/>
        <w:jc w:val="both"/>
        <w:rPr>
          <w:rFonts w:ascii="Times New Roman" w:hAnsi="Times New Roman" w:cs="Times New Roman"/>
          <w:sz w:val="24"/>
          <w:szCs w:val="24"/>
        </w:rPr>
      </w:pPr>
      <w:r w:rsidRPr="003F33BD">
        <w:rPr>
          <w:rFonts w:ascii="Times New Roman" w:hAnsi="Times New Roman" w:cs="Times New Roman"/>
          <w:sz w:val="24"/>
          <w:szCs w:val="24"/>
        </w:rPr>
        <w:t xml:space="preserve">Бухгалтерские операции выполняют работники, для которых их выполнение закреплено должностными инструкциями (входит в должностные обязанности). В эту категорию входят работники, занятые приемом, оформлением, контролем расчетных, кассовых и других документов, отражением банковских операций по счетам бухгалтерского учета, кроме работников, обрабатывающих информацию на ЭВМ и не входящих в структуру бухгалтерского аппарата. </w:t>
      </w:r>
    </w:p>
    <w:p w:rsidR="000564BE" w:rsidRPr="003F33BD" w:rsidRDefault="000564BE" w:rsidP="000564BE">
      <w:pPr>
        <w:spacing w:after="0" w:line="360" w:lineRule="auto"/>
        <w:ind w:firstLine="709"/>
        <w:jc w:val="both"/>
        <w:rPr>
          <w:rFonts w:ascii="Times New Roman" w:hAnsi="Times New Roman" w:cs="Times New Roman"/>
          <w:sz w:val="24"/>
          <w:szCs w:val="24"/>
        </w:rPr>
      </w:pPr>
      <w:r w:rsidRPr="003F33BD">
        <w:rPr>
          <w:rFonts w:ascii="Times New Roman" w:hAnsi="Times New Roman" w:cs="Times New Roman"/>
          <w:sz w:val="24"/>
          <w:szCs w:val="24"/>
        </w:rPr>
        <w:t xml:space="preserve">Все бухгалтерские работники в части выполнения бухгалтерских операций и ведения бухгалтерского учета подчиняются главному бухгалтеру кредитной организации. </w:t>
      </w:r>
    </w:p>
    <w:p w:rsidR="000564BE" w:rsidRPr="003F33BD" w:rsidRDefault="000564BE" w:rsidP="000564BE">
      <w:pPr>
        <w:spacing w:after="0" w:line="360" w:lineRule="auto"/>
        <w:ind w:firstLine="709"/>
        <w:jc w:val="both"/>
        <w:rPr>
          <w:rFonts w:ascii="Times New Roman" w:hAnsi="Times New Roman" w:cs="Times New Roman"/>
          <w:sz w:val="24"/>
          <w:szCs w:val="24"/>
        </w:rPr>
      </w:pPr>
      <w:r w:rsidRPr="003F33BD">
        <w:rPr>
          <w:rFonts w:ascii="Times New Roman" w:hAnsi="Times New Roman" w:cs="Times New Roman"/>
          <w:sz w:val="24"/>
          <w:szCs w:val="24"/>
        </w:rPr>
        <w:t xml:space="preserve">Главный бухгалтер в своей работе руководствуется положением «О главном бухгалтере». Без подписи главного бухгалтера документ считается недействительным. Главный бухгалтер несет ответственность за формирование учетной политики, ведение бухгалтерского учета, своевременной предоставление полной и достоверной бухгалтерской отчетности. Требования главного бухгалтера по документальному оформлению операций и представлению в бухгалтерию необходимых документов и </w:t>
      </w:r>
      <w:r w:rsidRPr="003F33BD">
        <w:rPr>
          <w:rFonts w:ascii="Times New Roman" w:hAnsi="Times New Roman" w:cs="Times New Roman"/>
          <w:sz w:val="24"/>
          <w:szCs w:val="24"/>
        </w:rPr>
        <w:lastRenderedPageBreak/>
        <w:t>сведений обязательны для всех работников банка. Главный бухгалтер для каждого работника банка разрабатывает должностную инструкцию.</w:t>
      </w:r>
    </w:p>
    <w:p w:rsidR="000564BE" w:rsidRPr="003F33BD" w:rsidRDefault="000564BE" w:rsidP="000564BE">
      <w:pPr>
        <w:spacing w:after="0" w:line="360" w:lineRule="auto"/>
        <w:ind w:firstLine="709"/>
        <w:jc w:val="both"/>
        <w:rPr>
          <w:rFonts w:ascii="Times New Roman" w:hAnsi="Times New Roman" w:cs="Times New Roman"/>
          <w:sz w:val="24"/>
          <w:szCs w:val="24"/>
        </w:rPr>
      </w:pPr>
      <w:r w:rsidRPr="003F33BD">
        <w:rPr>
          <w:rFonts w:ascii="Times New Roman" w:hAnsi="Times New Roman" w:cs="Times New Roman"/>
          <w:sz w:val="24"/>
          <w:szCs w:val="24"/>
        </w:rPr>
        <w:t xml:space="preserve">Главный бухгалтер обеспечивает соответствие осуществляемых операций законодательству Российской Федерации, в том числе нормативным актам Банка России, </w:t>
      </w:r>
      <w:proofErr w:type="gramStart"/>
      <w:r w:rsidRPr="003F33BD">
        <w:rPr>
          <w:rFonts w:ascii="Times New Roman" w:hAnsi="Times New Roman" w:cs="Times New Roman"/>
          <w:sz w:val="24"/>
          <w:szCs w:val="24"/>
        </w:rPr>
        <w:t>контроль за</w:t>
      </w:r>
      <w:proofErr w:type="gramEnd"/>
      <w:r w:rsidRPr="003F33BD">
        <w:rPr>
          <w:rFonts w:ascii="Times New Roman" w:hAnsi="Times New Roman" w:cs="Times New Roman"/>
          <w:sz w:val="24"/>
          <w:szCs w:val="24"/>
        </w:rPr>
        <w:t xml:space="preserve"> движением имущества и выполнением обязательств. </w:t>
      </w:r>
    </w:p>
    <w:p w:rsidR="000564BE" w:rsidRPr="003F33BD" w:rsidRDefault="000564BE" w:rsidP="000564BE">
      <w:pPr>
        <w:spacing w:after="0" w:line="360" w:lineRule="auto"/>
        <w:ind w:firstLine="709"/>
        <w:jc w:val="both"/>
        <w:rPr>
          <w:rFonts w:ascii="Times New Roman" w:hAnsi="Times New Roman" w:cs="Times New Roman"/>
          <w:sz w:val="24"/>
          <w:szCs w:val="24"/>
        </w:rPr>
      </w:pPr>
      <w:r w:rsidRPr="003F33BD">
        <w:rPr>
          <w:rFonts w:ascii="Times New Roman" w:hAnsi="Times New Roman" w:cs="Times New Roman"/>
          <w:sz w:val="24"/>
          <w:szCs w:val="24"/>
        </w:rPr>
        <w:t xml:space="preserve">Без подписи главного бухгалтера или уполномоченных им должностных лиц расчетные и кассовые документы, финансовые и кредитные обязательства, оформленные документами, считаются недействительными и не должны приниматься к исполнению. </w:t>
      </w:r>
    </w:p>
    <w:p w:rsidR="000564BE" w:rsidRPr="003F33BD" w:rsidRDefault="000564BE" w:rsidP="000564BE">
      <w:pPr>
        <w:spacing w:after="0" w:line="360" w:lineRule="auto"/>
        <w:ind w:firstLine="709"/>
        <w:jc w:val="both"/>
        <w:rPr>
          <w:rFonts w:ascii="Times New Roman" w:hAnsi="Times New Roman" w:cs="Times New Roman"/>
          <w:sz w:val="24"/>
          <w:szCs w:val="24"/>
        </w:rPr>
      </w:pPr>
      <w:r w:rsidRPr="003F33BD">
        <w:rPr>
          <w:rFonts w:ascii="Times New Roman" w:hAnsi="Times New Roman" w:cs="Times New Roman"/>
          <w:sz w:val="24"/>
          <w:szCs w:val="24"/>
        </w:rPr>
        <w:t xml:space="preserve">Конкретные обязанности бухгалтерских работников и распределение обслуживаемых ими счетов определяет главный бухгалтер кредитной организации или по его поручению начальники отделов. Главный бухгалтер утверждает положения об отделах. </w:t>
      </w:r>
    </w:p>
    <w:p w:rsidR="000564BE" w:rsidRPr="003F33BD" w:rsidRDefault="000564BE" w:rsidP="000564BE">
      <w:pPr>
        <w:spacing w:after="0" w:line="360" w:lineRule="auto"/>
        <w:ind w:firstLine="709"/>
        <w:jc w:val="both"/>
        <w:rPr>
          <w:rFonts w:ascii="Times New Roman" w:hAnsi="Times New Roman" w:cs="Times New Roman"/>
          <w:sz w:val="24"/>
          <w:szCs w:val="24"/>
        </w:rPr>
      </w:pPr>
      <w:r w:rsidRPr="003F33BD">
        <w:rPr>
          <w:rFonts w:ascii="Times New Roman" w:hAnsi="Times New Roman" w:cs="Times New Roman"/>
          <w:sz w:val="24"/>
          <w:szCs w:val="24"/>
        </w:rPr>
        <w:t xml:space="preserve">Распоряжения руководителя кредитной организации по ведению бухгалтерского учета и конкретные обязанности бухгалтерских работников, закрепление за ними обслуживаемых счетов, а также вносимые изменения оформляются в письменной форме. </w:t>
      </w:r>
    </w:p>
    <w:p w:rsidR="000564BE" w:rsidRPr="003F33BD" w:rsidRDefault="000564BE" w:rsidP="000564BE">
      <w:pPr>
        <w:spacing w:after="0" w:line="360" w:lineRule="auto"/>
        <w:ind w:firstLine="709"/>
        <w:jc w:val="both"/>
        <w:rPr>
          <w:rFonts w:ascii="Times New Roman" w:hAnsi="Times New Roman" w:cs="Times New Roman"/>
          <w:b/>
          <w:bCs/>
          <w:sz w:val="24"/>
          <w:szCs w:val="24"/>
        </w:rPr>
      </w:pPr>
      <w:r w:rsidRPr="003F33BD">
        <w:rPr>
          <w:rFonts w:ascii="Times New Roman" w:hAnsi="Times New Roman" w:cs="Times New Roman"/>
          <w:sz w:val="24"/>
          <w:szCs w:val="24"/>
        </w:rPr>
        <w:t>Каждый работник бухгалтерии должен быть ознакомлен со своими должностными обязанностями под расписку, и выполнять их. Выполнение обязанностей за другого работника может быть только по письменному распоряжению руководителя.</w:t>
      </w:r>
    </w:p>
    <w:p w:rsidR="000564BE" w:rsidRPr="003F33BD" w:rsidRDefault="000564BE" w:rsidP="000564BE">
      <w:pPr>
        <w:spacing w:after="0" w:line="360" w:lineRule="auto"/>
        <w:ind w:firstLine="709"/>
        <w:jc w:val="both"/>
        <w:rPr>
          <w:rFonts w:ascii="Times New Roman" w:hAnsi="Times New Roman" w:cs="Times New Roman"/>
          <w:sz w:val="24"/>
          <w:szCs w:val="24"/>
        </w:rPr>
      </w:pPr>
      <w:r w:rsidRPr="003F33BD">
        <w:rPr>
          <w:rFonts w:ascii="Times New Roman" w:hAnsi="Times New Roman" w:cs="Times New Roman"/>
          <w:b/>
          <w:bCs/>
          <w:sz w:val="24"/>
          <w:szCs w:val="24"/>
        </w:rPr>
        <w:t xml:space="preserve">Вопрос 2. Организация рабочего дня бухгалтерской службы. </w:t>
      </w:r>
    </w:p>
    <w:p w:rsidR="000564BE" w:rsidRPr="003F33BD" w:rsidRDefault="000564BE" w:rsidP="000564BE">
      <w:pPr>
        <w:spacing w:after="0" w:line="360" w:lineRule="auto"/>
        <w:ind w:firstLine="709"/>
        <w:jc w:val="both"/>
        <w:rPr>
          <w:rFonts w:ascii="Times New Roman" w:hAnsi="Times New Roman" w:cs="Times New Roman"/>
          <w:sz w:val="24"/>
          <w:szCs w:val="24"/>
        </w:rPr>
      </w:pPr>
      <w:r w:rsidRPr="003F33BD">
        <w:rPr>
          <w:rFonts w:ascii="Times New Roman" w:hAnsi="Times New Roman" w:cs="Times New Roman"/>
          <w:sz w:val="24"/>
          <w:szCs w:val="24"/>
        </w:rPr>
        <w:t xml:space="preserve">Кредитная организация самостоятельно определяет продолжительность </w:t>
      </w:r>
      <w:r w:rsidRPr="003F33BD">
        <w:rPr>
          <w:rFonts w:ascii="Times New Roman" w:hAnsi="Times New Roman" w:cs="Times New Roman"/>
          <w:bCs/>
          <w:sz w:val="24"/>
          <w:szCs w:val="24"/>
        </w:rPr>
        <w:t>операционного дня</w:t>
      </w:r>
      <w:r w:rsidRPr="003F33BD">
        <w:rPr>
          <w:rFonts w:ascii="Times New Roman" w:hAnsi="Times New Roman" w:cs="Times New Roman"/>
          <w:sz w:val="24"/>
          <w:szCs w:val="24"/>
        </w:rPr>
        <w:t xml:space="preserve">, представляющего собой операционно-учетный цикл за соответствующую календарную дату, в течение которого все совершенные операции оформляются и отражаются в бухгалтерском учете по балансовым и </w:t>
      </w:r>
      <w:proofErr w:type="spellStart"/>
      <w:r w:rsidRPr="003F33BD">
        <w:rPr>
          <w:rFonts w:ascii="Times New Roman" w:hAnsi="Times New Roman" w:cs="Times New Roman"/>
          <w:sz w:val="24"/>
          <w:szCs w:val="24"/>
        </w:rPr>
        <w:t>внебалансовым</w:t>
      </w:r>
      <w:proofErr w:type="spellEnd"/>
      <w:r w:rsidRPr="003F33BD">
        <w:rPr>
          <w:rFonts w:ascii="Times New Roman" w:hAnsi="Times New Roman" w:cs="Times New Roman"/>
          <w:sz w:val="24"/>
          <w:szCs w:val="24"/>
        </w:rPr>
        <w:t xml:space="preserve"> счетам с составлением ежедневного баланса. </w:t>
      </w:r>
    </w:p>
    <w:p w:rsidR="000564BE" w:rsidRPr="003F33BD" w:rsidRDefault="000564BE" w:rsidP="000564BE">
      <w:pPr>
        <w:spacing w:after="0" w:line="360" w:lineRule="auto"/>
        <w:ind w:firstLine="709"/>
        <w:jc w:val="both"/>
        <w:rPr>
          <w:rFonts w:ascii="Times New Roman" w:hAnsi="Times New Roman" w:cs="Times New Roman"/>
          <w:sz w:val="24"/>
          <w:szCs w:val="24"/>
        </w:rPr>
      </w:pPr>
      <w:r w:rsidRPr="003F33BD">
        <w:rPr>
          <w:rFonts w:ascii="Times New Roman" w:hAnsi="Times New Roman" w:cs="Times New Roman"/>
          <w:sz w:val="24"/>
          <w:szCs w:val="24"/>
        </w:rPr>
        <w:t xml:space="preserve">Операционный день включает в себя </w:t>
      </w:r>
      <w:r w:rsidRPr="003F33BD">
        <w:rPr>
          <w:rFonts w:ascii="Times New Roman" w:hAnsi="Times New Roman" w:cs="Times New Roman"/>
          <w:bCs/>
          <w:sz w:val="24"/>
          <w:szCs w:val="24"/>
        </w:rPr>
        <w:t>операционное время</w:t>
      </w:r>
      <w:r w:rsidRPr="003F33BD">
        <w:rPr>
          <w:rFonts w:ascii="Times New Roman" w:hAnsi="Times New Roman" w:cs="Times New Roman"/>
          <w:sz w:val="24"/>
          <w:szCs w:val="24"/>
        </w:rPr>
        <w:t xml:space="preserve">, в течение которого совершаются банковские операции и другие сделки, а также </w:t>
      </w:r>
      <w:r w:rsidRPr="003F33BD">
        <w:rPr>
          <w:rFonts w:ascii="Times New Roman" w:hAnsi="Times New Roman" w:cs="Times New Roman"/>
          <w:bCs/>
          <w:sz w:val="24"/>
          <w:szCs w:val="24"/>
        </w:rPr>
        <w:t>период документооборота и обработки</w:t>
      </w:r>
      <w:r w:rsidR="009745A4">
        <w:rPr>
          <w:rFonts w:ascii="Times New Roman" w:hAnsi="Times New Roman" w:cs="Times New Roman"/>
          <w:bCs/>
          <w:sz w:val="24"/>
          <w:szCs w:val="24"/>
        </w:rPr>
        <w:t xml:space="preserve"> </w:t>
      </w:r>
      <w:r w:rsidRPr="003F33BD">
        <w:rPr>
          <w:rFonts w:ascii="Times New Roman" w:hAnsi="Times New Roman" w:cs="Times New Roman"/>
          <w:sz w:val="24"/>
          <w:szCs w:val="24"/>
        </w:rPr>
        <w:t xml:space="preserve">учетной информации, обеспечивающий оформление и отражение в бухгалтерском учете операций, совершенных в течение операционного времени, календарной датой соответствующего операционного дня, и составление ежедневного баланса. Продолжительность операционного времени (время начала и окончания) для соответствующих операций определяется кредитными </w:t>
      </w:r>
      <w:proofErr w:type="gramStart"/>
      <w:r w:rsidRPr="003F33BD">
        <w:rPr>
          <w:rFonts w:ascii="Times New Roman" w:hAnsi="Times New Roman" w:cs="Times New Roman"/>
          <w:sz w:val="24"/>
          <w:szCs w:val="24"/>
        </w:rPr>
        <w:t>организациями</w:t>
      </w:r>
      <w:proofErr w:type="gramEnd"/>
      <w:r w:rsidRPr="003F33BD">
        <w:rPr>
          <w:rFonts w:ascii="Times New Roman" w:hAnsi="Times New Roman" w:cs="Times New Roman"/>
          <w:sz w:val="24"/>
          <w:szCs w:val="24"/>
        </w:rPr>
        <w:t xml:space="preserve"> самостоятельно исходя из режима работы служб или внутренних структурных подразделений и конкретных условий проведения операций. Если режим работы служб или внутренних структурных подразделений, совершающих соответствующие операции, не совпадает с режимом работы бухгалтерской службы, продолжительность операционного времени для </w:t>
      </w:r>
      <w:r w:rsidRPr="003F33BD">
        <w:rPr>
          <w:rFonts w:ascii="Times New Roman" w:hAnsi="Times New Roman" w:cs="Times New Roman"/>
          <w:sz w:val="24"/>
          <w:szCs w:val="24"/>
        </w:rPr>
        <w:lastRenderedPageBreak/>
        <w:t>таких операций устанавливается в рамках периода, предусмотренного режимом работы соответствующих служб или внутренних структурных подразделений в целях обеспечения завершения бухгалтерской службой операционного дня. Операции, совершенные такими службами после окончания операционного времени оформляются первичными учетными документами на календарную дату фактического совершения операции и отражаются в регистрах бухгалтерского учета в следующем операционном дне. Конкретное время начала, конца операционного дня (времени) определяется кредитной организацией и доводится до сведения обслуживаемой клиентуры. В целях улучшения обслуживания клиентов и равномерного распределения нагрузки в кредитной организации может разрабатываться по согласованию с клиентами график их обслуживания. Все документы, поступившие в течение операционного дня, должны быть отражены в бухгалтерском учете в тот же день. Документы, поступившие после операционного дня, проводятся не позднее следующего рабочего дня. При совершении операций и проведении платежей по счетам клиентов расчеты осуществляются исходя из остатка на счете на начало дня и по возможности поступлений на счет в течение дня. Операции, совершенные в выходные дни, под которыми понимаются установленные федеральными законами выходные и нерабочие праздничные дни, оформляются первичными учетными документами на календарную дату фактического совершения операции и могут быть отражены в бухгалтерском учете одним из следующих способов, предусмотренных учетной политикой:</w:t>
      </w:r>
    </w:p>
    <w:p w:rsidR="000564BE" w:rsidRPr="003F33BD" w:rsidRDefault="000564BE" w:rsidP="00B87323">
      <w:pPr>
        <w:numPr>
          <w:ilvl w:val="0"/>
          <w:numId w:val="6"/>
        </w:numPr>
        <w:spacing w:after="0" w:line="360" w:lineRule="auto"/>
        <w:ind w:left="0" w:firstLine="709"/>
        <w:jc w:val="both"/>
        <w:rPr>
          <w:rFonts w:ascii="Times New Roman" w:hAnsi="Times New Roman" w:cs="Times New Roman"/>
          <w:sz w:val="24"/>
          <w:szCs w:val="24"/>
        </w:rPr>
      </w:pPr>
      <w:r w:rsidRPr="003F33BD">
        <w:rPr>
          <w:rFonts w:ascii="Times New Roman" w:hAnsi="Times New Roman" w:cs="Times New Roman"/>
          <w:sz w:val="24"/>
          <w:szCs w:val="24"/>
        </w:rPr>
        <w:t xml:space="preserve">как отдельные операционные дни с составлением ежедневного баланса, и формированием документов дня за соответствующую календарную дату; </w:t>
      </w:r>
    </w:p>
    <w:p w:rsidR="000564BE" w:rsidRPr="003F33BD" w:rsidRDefault="000564BE" w:rsidP="00B87323">
      <w:pPr>
        <w:numPr>
          <w:ilvl w:val="0"/>
          <w:numId w:val="6"/>
        </w:numPr>
        <w:spacing w:after="0" w:line="360" w:lineRule="auto"/>
        <w:ind w:left="0" w:firstLine="709"/>
        <w:jc w:val="both"/>
        <w:rPr>
          <w:rFonts w:ascii="Times New Roman" w:hAnsi="Times New Roman" w:cs="Times New Roman"/>
          <w:sz w:val="24"/>
          <w:szCs w:val="24"/>
        </w:rPr>
      </w:pPr>
      <w:proofErr w:type="gramStart"/>
      <w:r w:rsidRPr="003F33BD">
        <w:rPr>
          <w:rFonts w:ascii="Times New Roman" w:hAnsi="Times New Roman" w:cs="Times New Roman"/>
          <w:sz w:val="24"/>
          <w:szCs w:val="24"/>
        </w:rPr>
        <w:t>отражены</w:t>
      </w:r>
      <w:proofErr w:type="gramEnd"/>
      <w:r w:rsidRPr="003F33BD">
        <w:rPr>
          <w:rFonts w:ascii="Times New Roman" w:hAnsi="Times New Roman" w:cs="Times New Roman"/>
          <w:sz w:val="24"/>
          <w:szCs w:val="24"/>
        </w:rPr>
        <w:t xml:space="preserve"> в типовых формах аналитического и синтетического учета в операционном дне, следующем за выходным днем.  </w:t>
      </w:r>
    </w:p>
    <w:p w:rsidR="000564BE" w:rsidRPr="003F33BD" w:rsidRDefault="000564BE" w:rsidP="000564BE">
      <w:pPr>
        <w:spacing w:after="0" w:line="360" w:lineRule="auto"/>
        <w:ind w:firstLine="709"/>
        <w:jc w:val="both"/>
        <w:rPr>
          <w:rFonts w:ascii="Times New Roman" w:hAnsi="Times New Roman" w:cs="Times New Roman"/>
          <w:sz w:val="24"/>
          <w:szCs w:val="24"/>
        </w:rPr>
      </w:pPr>
      <w:r w:rsidRPr="003F33BD">
        <w:rPr>
          <w:rFonts w:ascii="Times New Roman" w:hAnsi="Times New Roman" w:cs="Times New Roman"/>
          <w:sz w:val="24"/>
          <w:szCs w:val="24"/>
        </w:rPr>
        <w:t xml:space="preserve">Организация рабочего дня бухгалтерских работников устанавливается с таким расчетом, чтобы обеспечить своевременное оформление документов и отражение их в бухгалтерском учете по балансовым и </w:t>
      </w:r>
      <w:proofErr w:type="spellStart"/>
      <w:r w:rsidRPr="003F33BD">
        <w:rPr>
          <w:rFonts w:ascii="Times New Roman" w:hAnsi="Times New Roman" w:cs="Times New Roman"/>
          <w:sz w:val="24"/>
          <w:szCs w:val="24"/>
        </w:rPr>
        <w:t>внебалансовым</w:t>
      </w:r>
      <w:proofErr w:type="spellEnd"/>
      <w:r w:rsidRPr="003F33BD">
        <w:rPr>
          <w:rFonts w:ascii="Times New Roman" w:hAnsi="Times New Roman" w:cs="Times New Roman"/>
          <w:sz w:val="24"/>
          <w:szCs w:val="24"/>
        </w:rPr>
        <w:t xml:space="preserve"> счетам с составлением ежедневного баланса. Физические лица - вкладчики обслуживаются в течение всего операционного дня, а при возможности и позже.</w:t>
      </w:r>
    </w:p>
    <w:p w:rsidR="000564BE" w:rsidRPr="003F33BD" w:rsidRDefault="000564BE" w:rsidP="000564BE">
      <w:pPr>
        <w:widowControl w:val="0"/>
        <w:spacing w:after="0" w:line="360" w:lineRule="auto"/>
        <w:ind w:firstLine="709"/>
        <w:jc w:val="both"/>
        <w:rPr>
          <w:rFonts w:ascii="Times New Roman" w:hAnsi="Times New Roman" w:cs="Times New Roman"/>
          <w:sz w:val="24"/>
          <w:szCs w:val="24"/>
        </w:rPr>
      </w:pPr>
      <w:r w:rsidRPr="003F33BD">
        <w:rPr>
          <w:rFonts w:ascii="Times New Roman" w:hAnsi="Times New Roman" w:cs="Times New Roman"/>
          <w:sz w:val="24"/>
          <w:szCs w:val="24"/>
          <w:u w:val="single"/>
        </w:rPr>
        <w:t>На дом:</w:t>
      </w:r>
      <w:r w:rsidRPr="003F33BD">
        <w:rPr>
          <w:rFonts w:ascii="Times New Roman" w:hAnsi="Times New Roman" w:cs="Times New Roman"/>
          <w:sz w:val="24"/>
          <w:szCs w:val="24"/>
        </w:rPr>
        <w:t xml:space="preserve"> Лекция № 3, повторить изученный материал по конспекту.</w:t>
      </w:r>
    </w:p>
    <w:p w:rsidR="000564BE" w:rsidRPr="003F33BD" w:rsidRDefault="000564BE" w:rsidP="000564B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ind w:firstLine="709"/>
        <w:jc w:val="both"/>
        <w:rPr>
          <w:rFonts w:ascii="Times New Roman" w:hAnsi="Times New Roman" w:cs="Times New Roman"/>
          <w:sz w:val="24"/>
          <w:szCs w:val="24"/>
          <w:u w:val="single"/>
        </w:rPr>
      </w:pPr>
      <w:r w:rsidRPr="003F33BD">
        <w:rPr>
          <w:rFonts w:ascii="Times New Roman" w:hAnsi="Times New Roman" w:cs="Times New Roman"/>
          <w:sz w:val="24"/>
          <w:szCs w:val="24"/>
          <w:u w:val="single"/>
        </w:rPr>
        <w:t>Рекомендуемые информационные источники:</w:t>
      </w:r>
    </w:p>
    <w:p w:rsidR="000564BE" w:rsidRPr="003F33BD" w:rsidRDefault="000564BE" w:rsidP="00B87323">
      <w:pPr>
        <w:numPr>
          <w:ilvl w:val="0"/>
          <w:numId w:val="7"/>
        </w:numPr>
        <w:spacing w:after="0" w:line="360" w:lineRule="auto"/>
        <w:ind w:left="0" w:firstLine="709"/>
        <w:jc w:val="both"/>
        <w:rPr>
          <w:rFonts w:ascii="Times New Roman" w:hAnsi="Times New Roman" w:cs="Times New Roman"/>
          <w:bCs/>
          <w:sz w:val="24"/>
          <w:szCs w:val="24"/>
        </w:rPr>
      </w:pPr>
      <w:r w:rsidRPr="003F33BD">
        <w:rPr>
          <w:rFonts w:ascii="Times New Roman" w:hAnsi="Times New Roman" w:cs="Times New Roman"/>
          <w:bCs/>
          <w:sz w:val="24"/>
          <w:szCs w:val="24"/>
        </w:rPr>
        <w:t>Положение Банка России от 16 июля 2012 г.   № 385-П «О правилах ведения бухгалтерского учета в кредитных организациях, расположенных на территории Российской  Федерации» (с изменениями и дополнениями).</w:t>
      </w:r>
    </w:p>
    <w:p w:rsidR="000564BE" w:rsidRDefault="000564BE" w:rsidP="000564BE">
      <w:pPr>
        <w:spacing w:after="0" w:line="360" w:lineRule="auto"/>
        <w:ind w:firstLine="709"/>
        <w:jc w:val="both"/>
      </w:pPr>
    </w:p>
    <w:p w:rsidR="000564BE" w:rsidRDefault="000564BE" w:rsidP="000564BE">
      <w:pPr>
        <w:spacing w:line="24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Лекция № 4</w:t>
      </w:r>
    </w:p>
    <w:p w:rsidR="000564BE" w:rsidRDefault="000564BE" w:rsidP="000564BE">
      <w:pPr>
        <w:spacing w:after="0" w:line="360" w:lineRule="auto"/>
        <w:ind w:firstLine="709"/>
        <w:jc w:val="both"/>
        <w:rPr>
          <w:rFonts w:ascii="Times New Roman" w:hAnsi="Times New Roman" w:cs="Times New Roman"/>
          <w:b/>
          <w:sz w:val="24"/>
          <w:szCs w:val="24"/>
        </w:rPr>
      </w:pPr>
      <w:r w:rsidRPr="00B65CBC">
        <w:rPr>
          <w:rFonts w:ascii="Times New Roman" w:hAnsi="Times New Roman" w:cs="Times New Roman"/>
          <w:b/>
          <w:sz w:val="24"/>
          <w:szCs w:val="24"/>
        </w:rPr>
        <w:t>Основные законодательные и нормативные документы, регламентирующие бухгалтерский учет в кредитных организациях.</w:t>
      </w:r>
    </w:p>
    <w:p w:rsidR="000564BE" w:rsidRPr="00951EF1" w:rsidRDefault="00107695" w:rsidP="000564BE">
      <w:pPr>
        <w:spacing w:line="240" w:lineRule="auto"/>
        <w:jc w:val="center"/>
        <w:rPr>
          <w:rFonts w:ascii="Times New Roman" w:hAnsi="Times New Roman" w:cs="Times New Roman"/>
          <w:b/>
          <w:sz w:val="24"/>
          <w:szCs w:val="24"/>
        </w:rPr>
      </w:pPr>
      <w:r>
        <w:rPr>
          <w:rFonts w:ascii="Times New Roman" w:hAnsi="Times New Roman" w:cs="Times New Roman"/>
          <w:b/>
          <w:sz w:val="24"/>
          <w:szCs w:val="24"/>
        </w:rPr>
        <w:t>(2</w:t>
      </w:r>
      <w:r w:rsidR="000564BE" w:rsidRPr="00951EF1">
        <w:rPr>
          <w:rFonts w:ascii="Times New Roman" w:hAnsi="Times New Roman" w:cs="Times New Roman"/>
          <w:b/>
          <w:sz w:val="24"/>
          <w:szCs w:val="24"/>
        </w:rPr>
        <w:t xml:space="preserve"> часа)</w:t>
      </w:r>
    </w:p>
    <w:p w:rsidR="000564BE" w:rsidRPr="003F33BD" w:rsidRDefault="000564BE" w:rsidP="000564BE">
      <w:pPr>
        <w:spacing w:after="0" w:line="360" w:lineRule="auto"/>
        <w:ind w:firstLine="709"/>
        <w:jc w:val="both"/>
        <w:rPr>
          <w:rFonts w:ascii="Times New Roman" w:hAnsi="Times New Roman" w:cs="Times New Roman"/>
          <w:sz w:val="24"/>
          <w:szCs w:val="24"/>
        </w:rPr>
      </w:pPr>
      <w:r w:rsidRPr="003F33BD">
        <w:rPr>
          <w:rFonts w:ascii="Times New Roman" w:hAnsi="Times New Roman" w:cs="Times New Roman"/>
          <w:sz w:val="24"/>
          <w:szCs w:val="24"/>
          <w:u w:val="single"/>
        </w:rPr>
        <w:t>Тип занятия:</w:t>
      </w:r>
      <w:r w:rsidRPr="003F33BD">
        <w:rPr>
          <w:rFonts w:ascii="Times New Roman" w:hAnsi="Times New Roman" w:cs="Times New Roman"/>
          <w:sz w:val="24"/>
          <w:szCs w:val="24"/>
        </w:rPr>
        <w:t xml:space="preserve"> изучение нового материала.</w:t>
      </w:r>
    </w:p>
    <w:p w:rsidR="000564BE" w:rsidRPr="003F33BD" w:rsidRDefault="000564BE" w:rsidP="000564BE">
      <w:pPr>
        <w:spacing w:after="0" w:line="360" w:lineRule="auto"/>
        <w:ind w:firstLine="709"/>
        <w:jc w:val="both"/>
        <w:rPr>
          <w:rFonts w:ascii="Times New Roman" w:hAnsi="Times New Roman" w:cs="Times New Roman"/>
          <w:sz w:val="24"/>
          <w:szCs w:val="24"/>
        </w:rPr>
      </w:pPr>
      <w:r w:rsidRPr="003F33BD">
        <w:rPr>
          <w:rFonts w:ascii="Times New Roman" w:hAnsi="Times New Roman" w:cs="Times New Roman"/>
          <w:sz w:val="24"/>
          <w:szCs w:val="24"/>
          <w:u w:val="single"/>
        </w:rPr>
        <w:t>Форма занятия:</w:t>
      </w:r>
      <w:r w:rsidRPr="003F33BD">
        <w:rPr>
          <w:rFonts w:ascii="Times New Roman" w:hAnsi="Times New Roman" w:cs="Times New Roman"/>
          <w:sz w:val="24"/>
          <w:szCs w:val="24"/>
        </w:rPr>
        <w:t xml:space="preserve"> лекция.</w:t>
      </w:r>
    </w:p>
    <w:p w:rsidR="000564BE" w:rsidRPr="003F33BD" w:rsidRDefault="000564BE" w:rsidP="000564BE">
      <w:pPr>
        <w:spacing w:after="0" w:line="360" w:lineRule="auto"/>
        <w:ind w:firstLine="709"/>
        <w:jc w:val="both"/>
        <w:rPr>
          <w:rFonts w:ascii="Times New Roman" w:hAnsi="Times New Roman" w:cs="Times New Roman"/>
          <w:sz w:val="24"/>
          <w:szCs w:val="24"/>
        </w:rPr>
      </w:pPr>
      <w:r w:rsidRPr="003F33BD">
        <w:rPr>
          <w:rFonts w:ascii="Times New Roman" w:hAnsi="Times New Roman" w:cs="Times New Roman"/>
          <w:sz w:val="24"/>
          <w:szCs w:val="24"/>
          <w:u w:val="single"/>
        </w:rPr>
        <w:t>Цель занятия:</w:t>
      </w:r>
      <w:r w:rsidRPr="003F33BD">
        <w:rPr>
          <w:rFonts w:ascii="Times New Roman" w:hAnsi="Times New Roman" w:cs="Times New Roman"/>
          <w:sz w:val="24"/>
          <w:szCs w:val="24"/>
        </w:rPr>
        <w:t xml:space="preserve"> усвоить новые понятия, ознакомиться с информацией, необходимой для выполнения практических заданий.</w:t>
      </w:r>
    </w:p>
    <w:p w:rsidR="000564BE" w:rsidRPr="003F33BD" w:rsidRDefault="000564BE" w:rsidP="000564BE">
      <w:pPr>
        <w:spacing w:after="0" w:line="360" w:lineRule="auto"/>
        <w:ind w:firstLine="709"/>
        <w:jc w:val="both"/>
        <w:rPr>
          <w:rFonts w:ascii="Times New Roman" w:hAnsi="Times New Roman" w:cs="Times New Roman"/>
          <w:sz w:val="24"/>
          <w:szCs w:val="24"/>
          <w:u w:val="single"/>
        </w:rPr>
      </w:pPr>
      <w:r w:rsidRPr="003F33BD">
        <w:rPr>
          <w:rFonts w:ascii="Times New Roman" w:hAnsi="Times New Roman" w:cs="Times New Roman"/>
          <w:sz w:val="24"/>
          <w:szCs w:val="24"/>
          <w:u w:val="single"/>
        </w:rPr>
        <w:t>Образовательные задачи занятия:</w:t>
      </w:r>
    </w:p>
    <w:p w:rsidR="000564BE" w:rsidRPr="003F33BD" w:rsidRDefault="000564BE" w:rsidP="000564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cs="Times New Roman"/>
          <w:sz w:val="24"/>
          <w:szCs w:val="24"/>
        </w:rPr>
      </w:pPr>
      <w:r w:rsidRPr="003F33BD">
        <w:rPr>
          <w:rFonts w:ascii="Times New Roman" w:hAnsi="Times New Roman" w:cs="Times New Roman"/>
          <w:sz w:val="24"/>
          <w:szCs w:val="24"/>
        </w:rPr>
        <w:t>- ознакомиться с</w:t>
      </w:r>
      <w:r w:rsidR="0070272E">
        <w:rPr>
          <w:rFonts w:ascii="Times New Roman" w:hAnsi="Times New Roman" w:cs="Times New Roman"/>
          <w:sz w:val="24"/>
          <w:szCs w:val="24"/>
        </w:rPr>
        <w:t xml:space="preserve"> </w:t>
      </w:r>
      <w:r w:rsidRPr="003F33BD">
        <w:rPr>
          <w:rFonts w:ascii="Times New Roman" w:eastAsia="Calibri" w:hAnsi="Times New Roman" w:cs="Times New Roman"/>
          <w:bCs/>
          <w:sz w:val="24"/>
          <w:szCs w:val="24"/>
        </w:rPr>
        <w:t xml:space="preserve">основными законодательными и нормативными документами, </w:t>
      </w:r>
      <w:proofErr w:type="gramStart"/>
      <w:r w:rsidRPr="003F33BD">
        <w:rPr>
          <w:rFonts w:ascii="Times New Roman" w:eastAsia="Calibri" w:hAnsi="Times New Roman" w:cs="Times New Roman"/>
          <w:bCs/>
          <w:sz w:val="24"/>
          <w:szCs w:val="24"/>
        </w:rPr>
        <w:t>регламентирующие</w:t>
      </w:r>
      <w:proofErr w:type="gramEnd"/>
      <w:r w:rsidRPr="003F33BD">
        <w:rPr>
          <w:rFonts w:ascii="Times New Roman" w:eastAsia="Calibri" w:hAnsi="Times New Roman" w:cs="Times New Roman"/>
          <w:bCs/>
          <w:sz w:val="24"/>
          <w:szCs w:val="24"/>
        </w:rPr>
        <w:t xml:space="preserve"> бухгалтерский учет в кредитных организациях. </w:t>
      </w:r>
    </w:p>
    <w:p w:rsidR="000564BE" w:rsidRPr="003F33BD" w:rsidRDefault="000564BE" w:rsidP="000564BE">
      <w:pPr>
        <w:spacing w:after="0" w:line="360" w:lineRule="auto"/>
        <w:ind w:firstLine="709"/>
        <w:jc w:val="both"/>
        <w:rPr>
          <w:rFonts w:ascii="Times New Roman" w:hAnsi="Times New Roman" w:cs="Times New Roman"/>
          <w:sz w:val="24"/>
          <w:szCs w:val="24"/>
        </w:rPr>
      </w:pPr>
      <w:r w:rsidRPr="003F33BD">
        <w:rPr>
          <w:rFonts w:ascii="Times New Roman" w:hAnsi="Times New Roman" w:cs="Times New Roman"/>
          <w:sz w:val="24"/>
          <w:szCs w:val="24"/>
          <w:u w:val="single"/>
        </w:rPr>
        <w:t>Воспитательные задачи занятия:</w:t>
      </w:r>
      <w:r w:rsidRPr="003F33BD">
        <w:rPr>
          <w:rFonts w:ascii="Times New Roman" w:hAnsi="Times New Roman" w:cs="Times New Roman"/>
          <w:sz w:val="24"/>
          <w:szCs w:val="24"/>
        </w:rPr>
        <w:t xml:space="preserve"> развитие понимания сущности и социальной значимости получаемой профессии, устойчивого интереса к ней.</w:t>
      </w:r>
    </w:p>
    <w:p w:rsidR="000564BE" w:rsidRPr="003F33BD" w:rsidRDefault="000564BE" w:rsidP="000564BE">
      <w:pPr>
        <w:spacing w:after="0" w:line="360" w:lineRule="auto"/>
        <w:ind w:firstLine="709"/>
        <w:jc w:val="both"/>
        <w:rPr>
          <w:rFonts w:ascii="Times New Roman" w:hAnsi="Times New Roman" w:cs="Times New Roman"/>
          <w:sz w:val="24"/>
          <w:szCs w:val="24"/>
        </w:rPr>
      </w:pPr>
      <w:r w:rsidRPr="003F33BD">
        <w:rPr>
          <w:rFonts w:ascii="Times New Roman" w:hAnsi="Times New Roman" w:cs="Times New Roman"/>
          <w:sz w:val="24"/>
          <w:szCs w:val="24"/>
          <w:u w:val="single"/>
        </w:rPr>
        <w:t>Развивающие задачи занятия:</w:t>
      </w:r>
      <w:r w:rsidRPr="003F33BD">
        <w:rPr>
          <w:rFonts w:ascii="Times New Roman" w:hAnsi="Times New Roman" w:cs="Times New Roman"/>
          <w:sz w:val="24"/>
          <w:szCs w:val="24"/>
        </w:rPr>
        <w:t xml:space="preserve"> продолжить развитие умения анализировать, сопоставлять, выделять главное, устанавливать причинно-следственные связи, приводить примеры.</w:t>
      </w:r>
    </w:p>
    <w:p w:rsidR="000564BE" w:rsidRPr="003F33BD" w:rsidRDefault="000564BE" w:rsidP="000564BE">
      <w:pPr>
        <w:spacing w:after="0" w:line="360" w:lineRule="auto"/>
        <w:ind w:firstLine="709"/>
        <w:jc w:val="both"/>
        <w:rPr>
          <w:rFonts w:ascii="Times New Roman" w:hAnsi="Times New Roman" w:cs="Times New Roman"/>
          <w:sz w:val="24"/>
          <w:szCs w:val="24"/>
        </w:rPr>
      </w:pPr>
      <w:r w:rsidRPr="003F33BD">
        <w:rPr>
          <w:rFonts w:ascii="Times New Roman" w:hAnsi="Times New Roman" w:cs="Times New Roman"/>
          <w:sz w:val="24"/>
          <w:szCs w:val="24"/>
          <w:u w:val="single"/>
        </w:rPr>
        <w:t>Обеспечение занятия:</w:t>
      </w:r>
      <w:r w:rsidRPr="003F33BD">
        <w:rPr>
          <w:rFonts w:ascii="Times New Roman" w:hAnsi="Times New Roman" w:cs="Times New Roman"/>
          <w:sz w:val="24"/>
          <w:szCs w:val="24"/>
        </w:rPr>
        <w:t xml:space="preserve"> персональный компьютер, интерактивная доска.</w:t>
      </w:r>
    </w:p>
    <w:p w:rsidR="000564BE" w:rsidRPr="003F33BD" w:rsidRDefault="000564BE" w:rsidP="000564BE">
      <w:pPr>
        <w:spacing w:after="0" w:line="360" w:lineRule="auto"/>
        <w:ind w:firstLine="709"/>
        <w:jc w:val="both"/>
        <w:rPr>
          <w:rFonts w:ascii="Times New Roman" w:hAnsi="Times New Roman" w:cs="Times New Roman"/>
          <w:sz w:val="24"/>
          <w:szCs w:val="24"/>
        </w:rPr>
      </w:pPr>
      <w:r w:rsidRPr="003F33BD">
        <w:rPr>
          <w:rFonts w:ascii="Times New Roman" w:hAnsi="Times New Roman" w:cs="Times New Roman"/>
          <w:bCs/>
          <w:sz w:val="24"/>
          <w:szCs w:val="24"/>
          <w:u w:val="single"/>
        </w:rPr>
        <w:t>Структура занятия:</w:t>
      </w:r>
    </w:p>
    <w:p w:rsidR="000564BE" w:rsidRPr="003F33BD" w:rsidRDefault="000564BE" w:rsidP="000564BE">
      <w:pPr>
        <w:spacing w:after="0" w:line="360" w:lineRule="auto"/>
        <w:ind w:firstLine="709"/>
        <w:jc w:val="both"/>
        <w:rPr>
          <w:rFonts w:ascii="Times New Roman" w:hAnsi="Times New Roman" w:cs="Times New Roman"/>
          <w:sz w:val="24"/>
          <w:szCs w:val="24"/>
        </w:rPr>
      </w:pPr>
      <w:r w:rsidRPr="003F33BD">
        <w:rPr>
          <w:rFonts w:ascii="Times New Roman" w:hAnsi="Times New Roman" w:cs="Times New Roman"/>
          <w:sz w:val="24"/>
          <w:szCs w:val="24"/>
        </w:rPr>
        <w:t>1) Организационный этап.</w:t>
      </w:r>
    </w:p>
    <w:p w:rsidR="000564BE" w:rsidRPr="003F33BD" w:rsidRDefault="000564BE" w:rsidP="000564BE">
      <w:pPr>
        <w:spacing w:after="0" w:line="360" w:lineRule="auto"/>
        <w:ind w:firstLine="709"/>
        <w:jc w:val="both"/>
        <w:rPr>
          <w:rFonts w:ascii="Times New Roman" w:hAnsi="Times New Roman" w:cs="Times New Roman"/>
          <w:sz w:val="24"/>
          <w:szCs w:val="24"/>
        </w:rPr>
      </w:pPr>
      <w:r w:rsidRPr="003F33BD">
        <w:rPr>
          <w:rFonts w:ascii="Times New Roman" w:hAnsi="Times New Roman" w:cs="Times New Roman"/>
          <w:sz w:val="24"/>
          <w:szCs w:val="24"/>
        </w:rPr>
        <w:t xml:space="preserve">2) </w:t>
      </w:r>
      <w:proofErr w:type="spellStart"/>
      <w:r w:rsidRPr="003F33BD">
        <w:rPr>
          <w:rFonts w:ascii="Times New Roman" w:hAnsi="Times New Roman" w:cs="Times New Roman"/>
          <w:sz w:val="24"/>
          <w:szCs w:val="24"/>
        </w:rPr>
        <w:t>Целеполагание</w:t>
      </w:r>
      <w:proofErr w:type="spellEnd"/>
      <w:r w:rsidRPr="003F33BD">
        <w:rPr>
          <w:rFonts w:ascii="Times New Roman" w:hAnsi="Times New Roman" w:cs="Times New Roman"/>
          <w:sz w:val="24"/>
          <w:szCs w:val="24"/>
        </w:rPr>
        <w:t>.</w:t>
      </w:r>
    </w:p>
    <w:p w:rsidR="000564BE" w:rsidRPr="003F33BD" w:rsidRDefault="000564BE" w:rsidP="000564BE">
      <w:pPr>
        <w:spacing w:after="0" w:line="360" w:lineRule="auto"/>
        <w:ind w:firstLine="709"/>
        <w:jc w:val="both"/>
        <w:rPr>
          <w:rFonts w:ascii="Times New Roman" w:hAnsi="Times New Roman" w:cs="Times New Roman"/>
          <w:sz w:val="24"/>
          <w:szCs w:val="24"/>
        </w:rPr>
      </w:pPr>
      <w:r w:rsidRPr="003F33BD">
        <w:rPr>
          <w:rFonts w:ascii="Times New Roman" w:hAnsi="Times New Roman" w:cs="Times New Roman"/>
          <w:sz w:val="24"/>
          <w:szCs w:val="24"/>
        </w:rPr>
        <w:t>3) Изучение нового учебного материала.</w:t>
      </w:r>
    </w:p>
    <w:p w:rsidR="000564BE" w:rsidRPr="003F33BD" w:rsidRDefault="000564BE" w:rsidP="000564BE">
      <w:pPr>
        <w:spacing w:after="0" w:line="360" w:lineRule="auto"/>
        <w:ind w:firstLine="709"/>
        <w:jc w:val="both"/>
        <w:rPr>
          <w:rFonts w:ascii="Times New Roman" w:hAnsi="Times New Roman" w:cs="Times New Roman"/>
          <w:sz w:val="24"/>
          <w:szCs w:val="24"/>
        </w:rPr>
      </w:pPr>
      <w:r w:rsidRPr="003F33BD">
        <w:rPr>
          <w:rFonts w:ascii="Times New Roman" w:hAnsi="Times New Roman" w:cs="Times New Roman"/>
          <w:sz w:val="24"/>
          <w:szCs w:val="24"/>
        </w:rPr>
        <w:t>4) Обобщение, систематизация, первичное закрепление.</w:t>
      </w:r>
    </w:p>
    <w:p w:rsidR="000564BE" w:rsidRPr="003F33BD" w:rsidRDefault="000564BE" w:rsidP="000564BE">
      <w:pPr>
        <w:spacing w:after="0" w:line="360" w:lineRule="auto"/>
        <w:ind w:firstLine="709"/>
        <w:jc w:val="both"/>
        <w:rPr>
          <w:rFonts w:ascii="Times New Roman" w:hAnsi="Times New Roman" w:cs="Times New Roman"/>
          <w:sz w:val="24"/>
          <w:szCs w:val="24"/>
        </w:rPr>
      </w:pPr>
      <w:r w:rsidRPr="003F33BD">
        <w:rPr>
          <w:rFonts w:ascii="Times New Roman" w:hAnsi="Times New Roman" w:cs="Times New Roman"/>
          <w:sz w:val="24"/>
          <w:szCs w:val="24"/>
        </w:rPr>
        <w:t>5) Подведение итогов занятия.</w:t>
      </w:r>
    </w:p>
    <w:p w:rsidR="000564BE" w:rsidRPr="003F33BD" w:rsidRDefault="000564BE" w:rsidP="000564BE">
      <w:pPr>
        <w:spacing w:after="0" w:line="360" w:lineRule="auto"/>
        <w:ind w:firstLine="709"/>
        <w:jc w:val="both"/>
        <w:rPr>
          <w:rFonts w:ascii="Times New Roman" w:hAnsi="Times New Roman" w:cs="Times New Roman"/>
          <w:sz w:val="24"/>
          <w:szCs w:val="24"/>
        </w:rPr>
      </w:pPr>
      <w:r w:rsidRPr="003F33BD">
        <w:rPr>
          <w:rFonts w:ascii="Times New Roman" w:hAnsi="Times New Roman" w:cs="Times New Roman"/>
          <w:sz w:val="24"/>
          <w:szCs w:val="24"/>
        </w:rPr>
        <w:t>6) Домашнее задание, пояснения по его выполнению.</w:t>
      </w:r>
    </w:p>
    <w:p w:rsidR="000564BE" w:rsidRPr="003F33BD" w:rsidRDefault="000564BE" w:rsidP="000564BE">
      <w:pPr>
        <w:spacing w:after="0" w:line="360" w:lineRule="auto"/>
        <w:ind w:firstLine="709"/>
        <w:jc w:val="both"/>
        <w:rPr>
          <w:rFonts w:ascii="Times New Roman" w:hAnsi="Times New Roman" w:cs="Times New Roman"/>
          <w:sz w:val="24"/>
          <w:szCs w:val="24"/>
        </w:rPr>
      </w:pPr>
      <w:r w:rsidRPr="003F33BD">
        <w:rPr>
          <w:rFonts w:ascii="Times New Roman" w:hAnsi="Times New Roman" w:cs="Times New Roman"/>
          <w:sz w:val="24"/>
          <w:szCs w:val="24"/>
        </w:rPr>
        <w:t xml:space="preserve">Основным документом, регламентирующим бухгалтерский учет, является закон «О бухгалтерском учете» № 402-ФЗ от 06.12.2011 г., в котором определены: первичные документы для отражения операций в учете, права и обязанности бухгалтерских работников, состав и сроки отчетности, порядок проведения операций. Этот закон обязателен для всех предприятий и организаций. </w:t>
      </w:r>
    </w:p>
    <w:p w:rsidR="000564BE" w:rsidRPr="003F33BD" w:rsidRDefault="000564BE" w:rsidP="000564BE">
      <w:pPr>
        <w:spacing w:after="0" w:line="360" w:lineRule="auto"/>
        <w:ind w:firstLine="709"/>
        <w:jc w:val="both"/>
        <w:rPr>
          <w:rFonts w:ascii="Times New Roman" w:hAnsi="Times New Roman" w:cs="Times New Roman"/>
          <w:sz w:val="24"/>
          <w:szCs w:val="24"/>
        </w:rPr>
      </w:pPr>
      <w:r w:rsidRPr="003F33BD">
        <w:rPr>
          <w:rFonts w:ascii="Times New Roman" w:hAnsi="Times New Roman" w:cs="Times New Roman"/>
          <w:sz w:val="24"/>
          <w:szCs w:val="24"/>
        </w:rPr>
        <w:t xml:space="preserve">В соответствии с данным законом Центральный банк Российской Федерации для кредитных организаций разработал Правила ведения бухгалтерского учета. </w:t>
      </w:r>
    </w:p>
    <w:p w:rsidR="000564BE" w:rsidRPr="003F33BD" w:rsidRDefault="000564BE" w:rsidP="000564BE">
      <w:pPr>
        <w:spacing w:after="0" w:line="360" w:lineRule="auto"/>
        <w:ind w:firstLine="709"/>
        <w:jc w:val="both"/>
        <w:rPr>
          <w:rFonts w:ascii="Times New Roman" w:hAnsi="Times New Roman" w:cs="Times New Roman"/>
          <w:sz w:val="24"/>
          <w:szCs w:val="24"/>
        </w:rPr>
      </w:pPr>
      <w:r w:rsidRPr="003F33BD">
        <w:rPr>
          <w:rFonts w:ascii="Times New Roman" w:hAnsi="Times New Roman" w:cs="Times New Roman"/>
          <w:sz w:val="24"/>
          <w:szCs w:val="24"/>
        </w:rPr>
        <w:t xml:space="preserve">В настоящее время с 1 января 2013 года действует Положение Банка России от 16 июля 2012 года № 385-П «О правилах ведения бухгалтерского учета в кредитных организациях, расположенных на территории Российской Федерации». </w:t>
      </w:r>
    </w:p>
    <w:p w:rsidR="000564BE" w:rsidRPr="003F33BD" w:rsidRDefault="000564BE" w:rsidP="000564BE">
      <w:pPr>
        <w:spacing w:after="0" w:line="360" w:lineRule="auto"/>
        <w:ind w:firstLine="709"/>
        <w:jc w:val="both"/>
        <w:rPr>
          <w:rFonts w:ascii="Times New Roman" w:hAnsi="Times New Roman" w:cs="Times New Roman"/>
          <w:sz w:val="24"/>
          <w:szCs w:val="24"/>
        </w:rPr>
      </w:pPr>
      <w:r w:rsidRPr="003F33BD">
        <w:rPr>
          <w:rFonts w:ascii="Times New Roman" w:hAnsi="Times New Roman" w:cs="Times New Roman"/>
          <w:sz w:val="24"/>
          <w:szCs w:val="24"/>
        </w:rPr>
        <w:lastRenderedPageBreak/>
        <w:t xml:space="preserve">Правила № 385-П состоят из следующих частей: </w:t>
      </w:r>
    </w:p>
    <w:p w:rsidR="000564BE" w:rsidRPr="003F33BD" w:rsidRDefault="000564BE" w:rsidP="000564BE">
      <w:pPr>
        <w:spacing w:after="0" w:line="360" w:lineRule="auto"/>
        <w:ind w:firstLine="709"/>
        <w:jc w:val="both"/>
        <w:rPr>
          <w:rFonts w:ascii="Times New Roman" w:hAnsi="Times New Roman" w:cs="Times New Roman"/>
          <w:sz w:val="24"/>
          <w:szCs w:val="24"/>
        </w:rPr>
      </w:pPr>
      <w:r w:rsidRPr="003F33BD">
        <w:rPr>
          <w:rFonts w:ascii="Times New Roman" w:hAnsi="Times New Roman" w:cs="Times New Roman"/>
          <w:sz w:val="24"/>
          <w:szCs w:val="24"/>
        </w:rPr>
        <w:t xml:space="preserve">1. План счетов бухгалтерского учета в кредитных организациях </w:t>
      </w:r>
    </w:p>
    <w:p w:rsidR="000564BE" w:rsidRPr="003F33BD" w:rsidRDefault="000564BE" w:rsidP="000564BE">
      <w:pPr>
        <w:spacing w:after="0" w:line="360" w:lineRule="auto"/>
        <w:ind w:firstLine="709"/>
        <w:jc w:val="both"/>
        <w:rPr>
          <w:rFonts w:ascii="Times New Roman" w:hAnsi="Times New Roman" w:cs="Times New Roman"/>
          <w:sz w:val="24"/>
          <w:szCs w:val="24"/>
        </w:rPr>
      </w:pPr>
      <w:r w:rsidRPr="003F33BD">
        <w:rPr>
          <w:rFonts w:ascii="Times New Roman" w:hAnsi="Times New Roman" w:cs="Times New Roman"/>
          <w:sz w:val="24"/>
          <w:szCs w:val="24"/>
        </w:rPr>
        <w:t xml:space="preserve">2. Часть 1 Общая часть </w:t>
      </w:r>
    </w:p>
    <w:p w:rsidR="000564BE" w:rsidRPr="003F33BD" w:rsidRDefault="000564BE" w:rsidP="000564BE">
      <w:pPr>
        <w:spacing w:after="0" w:line="360" w:lineRule="auto"/>
        <w:ind w:firstLine="709"/>
        <w:jc w:val="both"/>
        <w:rPr>
          <w:rFonts w:ascii="Times New Roman" w:hAnsi="Times New Roman" w:cs="Times New Roman"/>
          <w:sz w:val="24"/>
          <w:szCs w:val="24"/>
        </w:rPr>
      </w:pPr>
      <w:r w:rsidRPr="003F33BD">
        <w:rPr>
          <w:rFonts w:ascii="Times New Roman" w:hAnsi="Times New Roman" w:cs="Times New Roman"/>
          <w:sz w:val="24"/>
          <w:szCs w:val="24"/>
        </w:rPr>
        <w:t xml:space="preserve">3. Часть 2 Характеристика счетов </w:t>
      </w:r>
    </w:p>
    <w:p w:rsidR="000564BE" w:rsidRPr="003F33BD" w:rsidRDefault="000564BE" w:rsidP="000564BE">
      <w:pPr>
        <w:spacing w:after="0" w:line="360" w:lineRule="auto"/>
        <w:ind w:firstLine="709"/>
        <w:jc w:val="both"/>
        <w:rPr>
          <w:rFonts w:ascii="Times New Roman" w:hAnsi="Times New Roman" w:cs="Times New Roman"/>
          <w:sz w:val="24"/>
          <w:szCs w:val="24"/>
        </w:rPr>
      </w:pPr>
      <w:r w:rsidRPr="003F33BD">
        <w:rPr>
          <w:rFonts w:ascii="Times New Roman" w:hAnsi="Times New Roman" w:cs="Times New Roman"/>
          <w:sz w:val="24"/>
          <w:szCs w:val="24"/>
        </w:rPr>
        <w:t xml:space="preserve">4. Часть 3 Организация работы по ведению бухгалтерского учета </w:t>
      </w:r>
    </w:p>
    <w:p w:rsidR="000564BE" w:rsidRPr="003F33BD" w:rsidRDefault="000564BE" w:rsidP="000564BE">
      <w:pPr>
        <w:spacing w:after="0" w:line="360" w:lineRule="auto"/>
        <w:ind w:firstLine="709"/>
        <w:jc w:val="both"/>
        <w:rPr>
          <w:rFonts w:ascii="Times New Roman" w:hAnsi="Times New Roman" w:cs="Times New Roman"/>
          <w:sz w:val="24"/>
          <w:szCs w:val="24"/>
        </w:rPr>
      </w:pPr>
      <w:r w:rsidRPr="003F33BD">
        <w:rPr>
          <w:rFonts w:ascii="Times New Roman" w:hAnsi="Times New Roman" w:cs="Times New Roman"/>
          <w:sz w:val="24"/>
          <w:szCs w:val="24"/>
        </w:rPr>
        <w:t xml:space="preserve">5. Приложения </w:t>
      </w:r>
    </w:p>
    <w:p w:rsidR="000564BE" w:rsidRPr="003F33BD" w:rsidRDefault="000564BE" w:rsidP="000564BE">
      <w:pPr>
        <w:spacing w:after="0" w:line="360" w:lineRule="auto"/>
        <w:ind w:firstLine="709"/>
        <w:jc w:val="both"/>
        <w:rPr>
          <w:rFonts w:ascii="Times New Roman" w:hAnsi="Times New Roman" w:cs="Times New Roman"/>
          <w:sz w:val="24"/>
          <w:szCs w:val="24"/>
        </w:rPr>
      </w:pPr>
      <w:r w:rsidRPr="003F33BD">
        <w:rPr>
          <w:rFonts w:ascii="Times New Roman" w:hAnsi="Times New Roman" w:cs="Times New Roman"/>
          <w:sz w:val="24"/>
          <w:szCs w:val="24"/>
        </w:rPr>
        <w:t>Кроме этого Центральный банк разрабатывает по определенным операциям отдельные, инструкции, положения, указания.</w:t>
      </w:r>
    </w:p>
    <w:p w:rsidR="000564BE" w:rsidRPr="003F33BD" w:rsidRDefault="000564BE" w:rsidP="000564BE">
      <w:pPr>
        <w:widowControl w:val="0"/>
        <w:spacing w:after="0" w:line="360" w:lineRule="auto"/>
        <w:ind w:firstLine="709"/>
        <w:jc w:val="both"/>
        <w:rPr>
          <w:rFonts w:ascii="Times New Roman" w:hAnsi="Times New Roman" w:cs="Times New Roman"/>
          <w:sz w:val="24"/>
          <w:szCs w:val="24"/>
        </w:rPr>
      </w:pPr>
      <w:r w:rsidRPr="003F33BD">
        <w:rPr>
          <w:rFonts w:ascii="Times New Roman" w:hAnsi="Times New Roman" w:cs="Times New Roman"/>
          <w:sz w:val="24"/>
          <w:szCs w:val="24"/>
          <w:u w:val="single"/>
        </w:rPr>
        <w:t>На дом:</w:t>
      </w:r>
      <w:r w:rsidRPr="003F33BD">
        <w:rPr>
          <w:rFonts w:ascii="Times New Roman" w:hAnsi="Times New Roman" w:cs="Times New Roman"/>
          <w:sz w:val="24"/>
          <w:szCs w:val="24"/>
        </w:rPr>
        <w:t xml:space="preserve"> Лекция № 4, повторить изученный материал по конспекту.</w:t>
      </w:r>
    </w:p>
    <w:p w:rsidR="000564BE" w:rsidRPr="003F33BD" w:rsidRDefault="000564BE" w:rsidP="000564B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ind w:firstLine="709"/>
        <w:jc w:val="both"/>
        <w:rPr>
          <w:rFonts w:ascii="Times New Roman" w:hAnsi="Times New Roman" w:cs="Times New Roman"/>
          <w:sz w:val="24"/>
          <w:szCs w:val="24"/>
          <w:u w:val="single"/>
        </w:rPr>
      </w:pPr>
      <w:r w:rsidRPr="003F33BD">
        <w:rPr>
          <w:rFonts w:ascii="Times New Roman" w:hAnsi="Times New Roman" w:cs="Times New Roman"/>
          <w:sz w:val="24"/>
          <w:szCs w:val="24"/>
          <w:u w:val="single"/>
        </w:rPr>
        <w:t>Рекомендуемые информационные источники:</w:t>
      </w:r>
    </w:p>
    <w:p w:rsidR="000564BE" w:rsidRPr="003F33BD" w:rsidRDefault="000564BE" w:rsidP="00B87323">
      <w:pPr>
        <w:numPr>
          <w:ilvl w:val="0"/>
          <w:numId w:val="8"/>
        </w:numPr>
        <w:spacing w:after="0" w:line="360" w:lineRule="auto"/>
        <w:ind w:left="0" w:firstLine="709"/>
        <w:jc w:val="both"/>
        <w:rPr>
          <w:rFonts w:ascii="Times New Roman" w:hAnsi="Times New Roman" w:cs="Times New Roman"/>
          <w:bCs/>
          <w:sz w:val="24"/>
          <w:szCs w:val="24"/>
        </w:rPr>
      </w:pPr>
      <w:r w:rsidRPr="003F33BD">
        <w:rPr>
          <w:rFonts w:ascii="Times New Roman" w:hAnsi="Times New Roman" w:cs="Times New Roman"/>
          <w:bCs/>
          <w:sz w:val="24"/>
          <w:szCs w:val="24"/>
        </w:rPr>
        <w:t>Положение Банка России от 16 июля 2012 г.   № 385-П «О правилах ведения бухгалтерского учета в кредитных организациях, расположенных на территории Российской  Федерации» (с изменениями и дополнениями).</w:t>
      </w:r>
    </w:p>
    <w:p w:rsidR="000564BE" w:rsidRPr="003F33BD" w:rsidRDefault="000564BE" w:rsidP="000564BE">
      <w:pPr>
        <w:spacing w:after="0" w:line="360" w:lineRule="auto"/>
        <w:ind w:firstLine="709"/>
        <w:jc w:val="both"/>
        <w:rPr>
          <w:rFonts w:ascii="Times New Roman" w:hAnsi="Times New Roman" w:cs="Times New Roman"/>
          <w:sz w:val="24"/>
          <w:szCs w:val="24"/>
        </w:rPr>
      </w:pPr>
    </w:p>
    <w:p w:rsidR="000564BE" w:rsidRDefault="000564BE" w:rsidP="000564BE">
      <w:pPr>
        <w:spacing w:after="0" w:line="360" w:lineRule="auto"/>
        <w:ind w:firstLine="709"/>
        <w:jc w:val="both"/>
      </w:pPr>
    </w:p>
    <w:p w:rsidR="000564BE" w:rsidRDefault="000564BE" w:rsidP="000564BE">
      <w:pPr>
        <w:spacing w:line="240" w:lineRule="auto"/>
        <w:jc w:val="center"/>
        <w:rPr>
          <w:rFonts w:ascii="Times New Roman" w:hAnsi="Times New Roman" w:cs="Times New Roman"/>
          <w:b/>
          <w:sz w:val="24"/>
          <w:szCs w:val="24"/>
        </w:rPr>
      </w:pPr>
      <w:r>
        <w:rPr>
          <w:rFonts w:ascii="Times New Roman" w:hAnsi="Times New Roman" w:cs="Times New Roman"/>
          <w:b/>
          <w:sz w:val="24"/>
          <w:szCs w:val="24"/>
        </w:rPr>
        <w:t>Лекция № 5</w:t>
      </w:r>
    </w:p>
    <w:p w:rsidR="000564BE" w:rsidRPr="00E36E70" w:rsidRDefault="000564BE" w:rsidP="000564BE">
      <w:pPr>
        <w:spacing w:after="0" w:line="360" w:lineRule="auto"/>
        <w:ind w:firstLine="709"/>
        <w:jc w:val="both"/>
        <w:rPr>
          <w:rFonts w:ascii="Times New Roman" w:hAnsi="Times New Roman" w:cs="Times New Roman"/>
          <w:b/>
          <w:sz w:val="24"/>
          <w:szCs w:val="24"/>
        </w:rPr>
      </w:pPr>
      <w:r w:rsidRPr="00E36E70">
        <w:rPr>
          <w:rFonts w:ascii="Times New Roman" w:hAnsi="Times New Roman" w:cs="Times New Roman"/>
          <w:b/>
          <w:sz w:val="24"/>
          <w:szCs w:val="24"/>
        </w:rPr>
        <w:t>Функции Банка России по регулированию бухгалтерского учета в кредитных организациях.</w:t>
      </w:r>
    </w:p>
    <w:p w:rsidR="000564BE" w:rsidRPr="00951EF1" w:rsidRDefault="00107695" w:rsidP="000564BE">
      <w:pPr>
        <w:spacing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 (2</w:t>
      </w:r>
      <w:r w:rsidR="000564BE" w:rsidRPr="00951EF1">
        <w:rPr>
          <w:rFonts w:ascii="Times New Roman" w:hAnsi="Times New Roman" w:cs="Times New Roman"/>
          <w:b/>
          <w:sz w:val="24"/>
          <w:szCs w:val="24"/>
        </w:rPr>
        <w:t xml:space="preserve"> часа)</w:t>
      </w:r>
    </w:p>
    <w:p w:rsidR="000564BE" w:rsidRPr="003F33BD" w:rsidRDefault="000564BE" w:rsidP="000564BE">
      <w:pPr>
        <w:spacing w:after="0" w:line="360" w:lineRule="auto"/>
        <w:ind w:firstLine="709"/>
        <w:jc w:val="both"/>
        <w:rPr>
          <w:rFonts w:ascii="Times New Roman" w:hAnsi="Times New Roman" w:cs="Times New Roman"/>
          <w:sz w:val="24"/>
          <w:szCs w:val="24"/>
        </w:rPr>
      </w:pPr>
      <w:r w:rsidRPr="003F33BD">
        <w:rPr>
          <w:rFonts w:ascii="Times New Roman" w:hAnsi="Times New Roman" w:cs="Times New Roman"/>
          <w:sz w:val="24"/>
          <w:szCs w:val="24"/>
          <w:u w:val="single"/>
        </w:rPr>
        <w:t>Тип занятия:</w:t>
      </w:r>
      <w:r w:rsidRPr="003F33BD">
        <w:rPr>
          <w:rFonts w:ascii="Times New Roman" w:hAnsi="Times New Roman" w:cs="Times New Roman"/>
          <w:sz w:val="24"/>
          <w:szCs w:val="24"/>
        </w:rPr>
        <w:t xml:space="preserve"> изучение нового материала.</w:t>
      </w:r>
    </w:p>
    <w:p w:rsidR="000564BE" w:rsidRPr="003F33BD" w:rsidRDefault="000564BE" w:rsidP="000564BE">
      <w:pPr>
        <w:spacing w:after="0" w:line="360" w:lineRule="auto"/>
        <w:ind w:firstLine="709"/>
        <w:jc w:val="both"/>
        <w:rPr>
          <w:rFonts w:ascii="Times New Roman" w:hAnsi="Times New Roman" w:cs="Times New Roman"/>
          <w:sz w:val="24"/>
          <w:szCs w:val="24"/>
        </w:rPr>
      </w:pPr>
      <w:r w:rsidRPr="003F33BD">
        <w:rPr>
          <w:rFonts w:ascii="Times New Roman" w:hAnsi="Times New Roman" w:cs="Times New Roman"/>
          <w:sz w:val="24"/>
          <w:szCs w:val="24"/>
          <w:u w:val="single"/>
        </w:rPr>
        <w:t>Форма занятия:</w:t>
      </w:r>
      <w:r w:rsidRPr="003F33BD">
        <w:rPr>
          <w:rFonts w:ascii="Times New Roman" w:hAnsi="Times New Roman" w:cs="Times New Roman"/>
          <w:sz w:val="24"/>
          <w:szCs w:val="24"/>
        </w:rPr>
        <w:t xml:space="preserve"> лекция.</w:t>
      </w:r>
    </w:p>
    <w:p w:rsidR="000564BE" w:rsidRPr="003F33BD" w:rsidRDefault="000564BE" w:rsidP="000564BE">
      <w:pPr>
        <w:spacing w:after="0" w:line="360" w:lineRule="auto"/>
        <w:ind w:firstLine="709"/>
        <w:jc w:val="both"/>
        <w:rPr>
          <w:rFonts w:ascii="Times New Roman" w:hAnsi="Times New Roman" w:cs="Times New Roman"/>
          <w:sz w:val="24"/>
          <w:szCs w:val="24"/>
        </w:rPr>
      </w:pPr>
      <w:r w:rsidRPr="003F33BD">
        <w:rPr>
          <w:rFonts w:ascii="Times New Roman" w:hAnsi="Times New Roman" w:cs="Times New Roman"/>
          <w:sz w:val="24"/>
          <w:szCs w:val="24"/>
          <w:u w:val="single"/>
        </w:rPr>
        <w:t>Цель занятия:</w:t>
      </w:r>
      <w:r w:rsidRPr="003F33BD">
        <w:rPr>
          <w:rFonts w:ascii="Times New Roman" w:hAnsi="Times New Roman" w:cs="Times New Roman"/>
          <w:sz w:val="24"/>
          <w:szCs w:val="24"/>
        </w:rPr>
        <w:t xml:space="preserve"> усвоить новые понятия, ознакомиться с информацией, необходимой для выполнения практических заданий.</w:t>
      </w:r>
    </w:p>
    <w:p w:rsidR="000564BE" w:rsidRPr="003F33BD" w:rsidRDefault="000564BE" w:rsidP="000564BE">
      <w:pPr>
        <w:spacing w:after="0" w:line="360" w:lineRule="auto"/>
        <w:ind w:firstLine="709"/>
        <w:jc w:val="both"/>
        <w:rPr>
          <w:rFonts w:ascii="Times New Roman" w:hAnsi="Times New Roman" w:cs="Times New Roman"/>
          <w:sz w:val="24"/>
          <w:szCs w:val="24"/>
          <w:u w:val="single"/>
        </w:rPr>
      </w:pPr>
      <w:r w:rsidRPr="003F33BD">
        <w:rPr>
          <w:rFonts w:ascii="Times New Roman" w:hAnsi="Times New Roman" w:cs="Times New Roman"/>
          <w:sz w:val="24"/>
          <w:szCs w:val="24"/>
          <w:u w:val="single"/>
        </w:rPr>
        <w:t>Образовательные задачи занятия:</w:t>
      </w:r>
    </w:p>
    <w:p w:rsidR="000564BE" w:rsidRPr="003F33BD" w:rsidRDefault="000564BE" w:rsidP="000564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cs="Times New Roman"/>
          <w:sz w:val="24"/>
          <w:szCs w:val="24"/>
        </w:rPr>
      </w:pPr>
      <w:r w:rsidRPr="003F33BD">
        <w:rPr>
          <w:rFonts w:ascii="Times New Roman" w:hAnsi="Times New Roman" w:cs="Times New Roman"/>
          <w:sz w:val="24"/>
          <w:szCs w:val="24"/>
        </w:rPr>
        <w:t>- ознакомиться с</w:t>
      </w:r>
      <w:r w:rsidR="0070272E">
        <w:rPr>
          <w:rFonts w:ascii="Times New Roman" w:hAnsi="Times New Roman" w:cs="Times New Roman"/>
          <w:sz w:val="24"/>
          <w:szCs w:val="24"/>
        </w:rPr>
        <w:t xml:space="preserve"> </w:t>
      </w:r>
      <w:r w:rsidRPr="003F33BD">
        <w:rPr>
          <w:rFonts w:ascii="Times New Roman" w:eastAsia="Calibri" w:hAnsi="Times New Roman" w:cs="Times New Roman"/>
          <w:bCs/>
          <w:sz w:val="24"/>
          <w:szCs w:val="24"/>
        </w:rPr>
        <w:t>функциями Банка России по регулированию бухгалтерского учета в кредитных организациях.</w:t>
      </w:r>
    </w:p>
    <w:p w:rsidR="000564BE" w:rsidRPr="003F33BD" w:rsidRDefault="000564BE" w:rsidP="000564BE">
      <w:pPr>
        <w:spacing w:after="0" w:line="360" w:lineRule="auto"/>
        <w:ind w:firstLine="709"/>
        <w:jc w:val="both"/>
        <w:rPr>
          <w:rFonts w:ascii="Times New Roman" w:hAnsi="Times New Roman" w:cs="Times New Roman"/>
          <w:sz w:val="24"/>
          <w:szCs w:val="24"/>
        </w:rPr>
      </w:pPr>
      <w:r w:rsidRPr="003F33BD">
        <w:rPr>
          <w:rFonts w:ascii="Times New Roman" w:hAnsi="Times New Roman" w:cs="Times New Roman"/>
          <w:sz w:val="24"/>
          <w:szCs w:val="24"/>
          <w:u w:val="single"/>
        </w:rPr>
        <w:t>Воспитательные задачи занятия:</w:t>
      </w:r>
      <w:r w:rsidRPr="003F33BD">
        <w:rPr>
          <w:rFonts w:ascii="Times New Roman" w:hAnsi="Times New Roman" w:cs="Times New Roman"/>
          <w:sz w:val="24"/>
          <w:szCs w:val="24"/>
        </w:rPr>
        <w:t xml:space="preserve"> развитие понимания сущности и социальной значимости получаемой профессии, устойчивого интереса к ней.</w:t>
      </w:r>
    </w:p>
    <w:p w:rsidR="000564BE" w:rsidRPr="003F33BD" w:rsidRDefault="000564BE" w:rsidP="000564BE">
      <w:pPr>
        <w:spacing w:after="0" w:line="360" w:lineRule="auto"/>
        <w:ind w:firstLine="709"/>
        <w:jc w:val="both"/>
        <w:rPr>
          <w:rFonts w:ascii="Times New Roman" w:hAnsi="Times New Roman" w:cs="Times New Roman"/>
          <w:sz w:val="24"/>
          <w:szCs w:val="24"/>
        </w:rPr>
      </w:pPr>
      <w:r w:rsidRPr="003F33BD">
        <w:rPr>
          <w:rFonts w:ascii="Times New Roman" w:hAnsi="Times New Roman" w:cs="Times New Roman"/>
          <w:sz w:val="24"/>
          <w:szCs w:val="24"/>
          <w:u w:val="single"/>
        </w:rPr>
        <w:t>Развивающие задачи занятия:</w:t>
      </w:r>
      <w:r w:rsidRPr="003F33BD">
        <w:rPr>
          <w:rFonts w:ascii="Times New Roman" w:hAnsi="Times New Roman" w:cs="Times New Roman"/>
          <w:sz w:val="24"/>
          <w:szCs w:val="24"/>
        </w:rPr>
        <w:t xml:space="preserve"> продолжить развитие умения анализировать, сопоставлять, выделять главное, устанавливать причинно-следственные связи, приводить примеры.</w:t>
      </w:r>
    </w:p>
    <w:p w:rsidR="000564BE" w:rsidRPr="003F33BD" w:rsidRDefault="000564BE" w:rsidP="000564BE">
      <w:pPr>
        <w:spacing w:after="0" w:line="360" w:lineRule="auto"/>
        <w:ind w:firstLine="709"/>
        <w:jc w:val="both"/>
        <w:rPr>
          <w:rFonts w:ascii="Times New Roman" w:hAnsi="Times New Roman" w:cs="Times New Roman"/>
          <w:sz w:val="24"/>
          <w:szCs w:val="24"/>
        </w:rPr>
      </w:pPr>
      <w:r w:rsidRPr="003F33BD">
        <w:rPr>
          <w:rFonts w:ascii="Times New Roman" w:hAnsi="Times New Roman" w:cs="Times New Roman"/>
          <w:sz w:val="24"/>
          <w:szCs w:val="24"/>
          <w:u w:val="single"/>
        </w:rPr>
        <w:t>Обеспечение занятия:</w:t>
      </w:r>
      <w:r w:rsidRPr="003F33BD">
        <w:rPr>
          <w:rFonts w:ascii="Times New Roman" w:hAnsi="Times New Roman" w:cs="Times New Roman"/>
          <w:sz w:val="24"/>
          <w:szCs w:val="24"/>
        </w:rPr>
        <w:t xml:space="preserve"> персональный компьютер, интерактивная доска.</w:t>
      </w:r>
    </w:p>
    <w:p w:rsidR="000564BE" w:rsidRPr="003F33BD" w:rsidRDefault="000564BE" w:rsidP="000564BE">
      <w:pPr>
        <w:spacing w:after="0" w:line="360" w:lineRule="auto"/>
        <w:ind w:firstLine="709"/>
        <w:jc w:val="both"/>
        <w:rPr>
          <w:rFonts w:ascii="Times New Roman" w:hAnsi="Times New Roman" w:cs="Times New Roman"/>
          <w:sz w:val="24"/>
          <w:szCs w:val="24"/>
        </w:rPr>
      </w:pPr>
      <w:r w:rsidRPr="003F33BD">
        <w:rPr>
          <w:rFonts w:ascii="Times New Roman" w:hAnsi="Times New Roman" w:cs="Times New Roman"/>
          <w:bCs/>
          <w:sz w:val="24"/>
          <w:szCs w:val="24"/>
          <w:u w:val="single"/>
        </w:rPr>
        <w:t>Структура занятия:</w:t>
      </w:r>
    </w:p>
    <w:p w:rsidR="000564BE" w:rsidRPr="003F33BD" w:rsidRDefault="000564BE" w:rsidP="000564BE">
      <w:pPr>
        <w:spacing w:after="0" w:line="360" w:lineRule="auto"/>
        <w:ind w:firstLine="709"/>
        <w:jc w:val="both"/>
        <w:rPr>
          <w:rFonts w:ascii="Times New Roman" w:hAnsi="Times New Roman" w:cs="Times New Roman"/>
          <w:sz w:val="24"/>
          <w:szCs w:val="24"/>
        </w:rPr>
      </w:pPr>
      <w:r w:rsidRPr="003F33BD">
        <w:rPr>
          <w:rFonts w:ascii="Times New Roman" w:hAnsi="Times New Roman" w:cs="Times New Roman"/>
          <w:sz w:val="24"/>
          <w:szCs w:val="24"/>
        </w:rPr>
        <w:t>1) Организационный этап.</w:t>
      </w:r>
    </w:p>
    <w:p w:rsidR="000564BE" w:rsidRPr="003F33BD" w:rsidRDefault="000564BE" w:rsidP="000564BE">
      <w:pPr>
        <w:spacing w:after="0" w:line="360" w:lineRule="auto"/>
        <w:ind w:firstLine="709"/>
        <w:jc w:val="both"/>
        <w:rPr>
          <w:rFonts w:ascii="Times New Roman" w:hAnsi="Times New Roman" w:cs="Times New Roman"/>
          <w:sz w:val="24"/>
          <w:szCs w:val="24"/>
        </w:rPr>
      </w:pPr>
      <w:r w:rsidRPr="003F33BD">
        <w:rPr>
          <w:rFonts w:ascii="Times New Roman" w:hAnsi="Times New Roman" w:cs="Times New Roman"/>
          <w:sz w:val="24"/>
          <w:szCs w:val="24"/>
        </w:rPr>
        <w:lastRenderedPageBreak/>
        <w:t xml:space="preserve">2) </w:t>
      </w:r>
      <w:proofErr w:type="spellStart"/>
      <w:r w:rsidRPr="003F33BD">
        <w:rPr>
          <w:rFonts w:ascii="Times New Roman" w:hAnsi="Times New Roman" w:cs="Times New Roman"/>
          <w:sz w:val="24"/>
          <w:szCs w:val="24"/>
        </w:rPr>
        <w:t>Целеполагание</w:t>
      </w:r>
      <w:proofErr w:type="spellEnd"/>
      <w:r w:rsidRPr="003F33BD">
        <w:rPr>
          <w:rFonts w:ascii="Times New Roman" w:hAnsi="Times New Roman" w:cs="Times New Roman"/>
          <w:sz w:val="24"/>
          <w:szCs w:val="24"/>
        </w:rPr>
        <w:t>.</w:t>
      </w:r>
    </w:p>
    <w:p w:rsidR="000564BE" w:rsidRPr="003F33BD" w:rsidRDefault="000564BE" w:rsidP="000564BE">
      <w:pPr>
        <w:spacing w:after="0" w:line="360" w:lineRule="auto"/>
        <w:ind w:firstLine="709"/>
        <w:jc w:val="both"/>
        <w:rPr>
          <w:rFonts w:ascii="Times New Roman" w:hAnsi="Times New Roman" w:cs="Times New Roman"/>
          <w:sz w:val="24"/>
          <w:szCs w:val="24"/>
        </w:rPr>
      </w:pPr>
      <w:r w:rsidRPr="003F33BD">
        <w:rPr>
          <w:rFonts w:ascii="Times New Roman" w:hAnsi="Times New Roman" w:cs="Times New Roman"/>
          <w:sz w:val="24"/>
          <w:szCs w:val="24"/>
        </w:rPr>
        <w:t>3) Изучение нового учебного материала.</w:t>
      </w:r>
    </w:p>
    <w:p w:rsidR="000564BE" w:rsidRPr="003F33BD" w:rsidRDefault="000564BE" w:rsidP="000564BE">
      <w:pPr>
        <w:spacing w:after="0" w:line="360" w:lineRule="auto"/>
        <w:ind w:firstLine="709"/>
        <w:jc w:val="both"/>
        <w:rPr>
          <w:rFonts w:ascii="Times New Roman" w:hAnsi="Times New Roman" w:cs="Times New Roman"/>
          <w:sz w:val="24"/>
          <w:szCs w:val="24"/>
        </w:rPr>
      </w:pPr>
      <w:r w:rsidRPr="003F33BD">
        <w:rPr>
          <w:rFonts w:ascii="Times New Roman" w:hAnsi="Times New Roman" w:cs="Times New Roman"/>
          <w:sz w:val="24"/>
          <w:szCs w:val="24"/>
        </w:rPr>
        <w:t>4) Обобщение, систематизация, первичное закрепление.</w:t>
      </w:r>
    </w:p>
    <w:p w:rsidR="000564BE" w:rsidRPr="003F33BD" w:rsidRDefault="000564BE" w:rsidP="000564BE">
      <w:pPr>
        <w:spacing w:after="0" w:line="360" w:lineRule="auto"/>
        <w:ind w:firstLine="709"/>
        <w:jc w:val="both"/>
        <w:rPr>
          <w:rFonts w:ascii="Times New Roman" w:hAnsi="Times New Roman" w:cs="Times New Roman"/>
          <w:sz w:val="24"/>
          <w:szCs w:val="24"/>
        </w:rPr>
      </w:pPr>
      <w:r w:rsidRPr="003F33BD">
        <w:rPr>
          <w:rFonts w:ascii="Times New Roman" w:hAnsi="Times New Roman" w:cs="Times New Roman"/>
          <w:sz w:val="24"/>
          <w:szCs w:val="24"/>
        </w:rPr>
        <w:t>5) Подведение итогов занятия.</w:t>
      </w:r>
    </w:p>
    <w:p w:rsidR="000564BE" w:rsidRPr="003F33BD" w:rsidRDefault="000564BE" w:rsidP="000564BE">
      <w:pPr>
        <w:spacing w:after="0" w:line="360" w:lineRule="auto"/>
        <w:ind w:firstLine="709"/>
        <w:jc w:val="both"/>
        <w:rPr>
          <w:rFonts w:ascii="Times New Roman" w:hAnsi="Times New Roman" w:cs="Times New Roman"/>
          <w:sz w:val="24"/>
          <w:szCs w:val="24"/>
        </w:rPr>
      </w:pPr>
      <w:r w:rsidRPr="003F33BD">
        <w:rPr>
          <w:rFonts w:ascii="Times New Roman" w:hAnsi="Times New Roman" w:cs="Times New Roman"/>
          <w:sz w:val="24"/>
          <w:szCs w:val="24"/>
        </w:rPr>
        <w:t>6) Домашнее задание, пояснения по его выполнению.</w:t>
      </w:r>
    </w:p>
    <w:p w:rsidR="000564BE" w:rsidRPr="003F33BD" w:rsidRDefault="000564BE" w:rsidP="000564BE">
      <w:pPr>
        <w:spacing w:after="0" w:line="360" w:lineRule="auto"/>
        <w:ind w:firstLine="709"/>
        <w:jc w:val="both"/>
        <w:rPr>
          <w:rFonts w:ascii="Times New Roman" w:hAnsi="Times New Roman" w:cs="Times New Roman"/>
          <w:sz w:val="24"/>
          <w:szCs w:val="24"/>
        </w:rPr>
      </w:pPr>
    </w:p>
    <w:p w:rsidR="000564BE" w:rsidRPr="003F33BD" w:rsidRDefault="000564BE" w:rsidP="000564BE">
      <w:pPr>
        <w:spacing w:after="0" w:line="360" w:lineRule="auto"/>
        <w:ind w:firstLine="709"/>
        <w:jc w:val="both"/>
        <w:rPr>
          <w:rFonts w:ascii="Times New Roman" w:hAnsi="Times New Roman" w:cs="Times New Roman"/>
          <w:sz w:val="24"/>
          <w:szCs w:val="24"/>
        </w:rPr>
      </w:pPr>
      <w:r w:rsidRPr="003F33BD">
        <w:rPr>
          <w:rFonts w:ascii="Times New Roman" w:hAnsi="Times New Roman" w:cs="Times New Roman"/>
          <w:sz w:val="24"/>
          <w:szCs w:val="24"/>
        </w:rPr>
        <w:t xml:space="preserve">Функции Центрального Банка Российской Федерации определены в Федеральном Законе от 22.06. 2002 № 86-ФЗ «О Центральном Банке Российской Федерации (Банке России)». </w:t>
      </w:r>
    </w:p>
    <w:p w:rsidR="000564BE" w:rsidRPr="003F33BD" w:rsidRDefault="000564BE" w:rsidP="000564BE">
      <w:pPr>
        <w:spacing w:after="0" w:line="360" w:lineRule="auto"/>
        <w:ind w:firstLine="709"/>
        <w:jc w:val="both"/>
        <w:rPr>
          <w:rFonts w:ascii="Times New Roman" w:hAnsi="Times New Roman" w:cs="Times New Roman"/>
          <w:sz w:val="24"/>
          <w:szCs w:val="24"/>
        </w:rPr>
      </w:pPr>
      <w:r w:rsidRPr="003F33BD">
        <w:rPr>
          <w:rFonts w:ascii="Times New Roman" w:hAnsi="Times New Roman" w:cs="Times New Roman"/>
          <w:sz w:val="24"/>
          <w:szCs w:val="24"/>
        </w:rPr>
        <w:t xml:space="preserve">Согласно ст.4, Банк России осуществляет по регулированию </w:t>
      </w:r>
      <w:proofErr w:type="gramStart"/>
      <w:r w:rsidRPr="003F33BD">
        <w:rPr>
          <w:rFonts w:ascii="Times New Roman" w:hAnsi="Times New Roman" w:cs="Times New Roman"/>
          <w:sz w:val="24"/>
          <w:szCs w:val="24"/>
        </w:rPr>
        <w:t>бухгалтерского</w:t>
      </w:r>
      <w:proofErr w:type="gramEnd"/>
      <w:r w:rsidRPr="003F33BD">
        <w:rPr>
          <w:rFonts w:ascii="Times New Roman" w:hAnsi="Times New Roman" w:cs="Times New Roman"/>
          <w:sz w:val="24"/>
          <w:szCs w:val="24"/>
        </w:rPr>
        <w:t xml:space="preserve"> учѐта в кредитных организациях следующие функции: </w:t>
      </w:r>
    </w:p>
    <w:p w:rsidR="000564BE" w:rsidRPr="003F33BD" w:rsidRDefault="000564BE" w:rsidP="000564BE">
      <w:pPr>
        <w:spacing w:after="0" w:line="360" w:lineRule="auto"/>
        <w:ind w:firstLine="709"/>
        <w:jc w:val="both"/>
        <w:rPr>
          <w:rFonts w:ascii="Times New Roman" w:hAnsi="Times New Roman" w:cs="Times New Roman"/>
          <w:sz w:val="24"/>
          <w:szCs w:val="24"/>
        </w:rPr>
      </w:pPr>
      <w:r w:rsidRPr="003F33BD">
        <w:rPr>
          <w:rFonts w:ascii="Times New Roman" w:hAnsi="Times New Roman" w:cs="Times New Roman"/>
          <w:sz w:val="24"/>
          <w:szCs w:val="24"/>
        </w:rPr>
        <w:t xml:space="preserve">1) разрабатывает и проводит единую государственную денежно-кредитную политику; </w:t>
      </w:r>
    </w:p>
    <w:p w:rsidR="000564BE" w:rsidRPr="003F33BD" w:rsidRDefault="000564BE" w:rsidP="000564BE">
      <w:pPr>
        <w:spacing w:after="0" w:line="360" w:lineRule="auto"/>
        <w:ind w:firstLine="709"/>
        <w:jc w:val="both"/>
        <w:rPr>
          <w:rFonts w:ascii="Times New Roman" w:hAnsi="Times New Roman" w:cs="Times New Roman"/>
          <w:sz w:val="24"/>
          <w:szCs w:val="24"/>
        </w:rPr>
      </w:pPr>
      <w:r w:rsidRPr="003F33BD">
        <w:rPr>
          <w:rFonts w:ascii="Times New Roman" w:hAnsi="Times New Roman" w:cs="Times New Roman"/>
          <w:sz w:val="24"/>
          <w:szCs w:val="24"/>
        </w:rPr>
        <w:t xml:space="preserve">2) монопольно осуществляет эмиссию наличных денег и организует наличное денежное обращение; </w:t>
      </w:r>
    </w:p>
    <w:p w:rsidR="000564BE" w:rsidRPr="003F33BD" w:rsidRDefault="000564BE" w:rsidP="000564BE">
      <w:pPr>
        <w:spacing w:after="0" w:line="360" w:lineRule="auto"/>
        <w:ind w:firstLine="709"/>
        <w:jc w:val="both"/>
        <w:rPr>
          <w:rFonts w:ascii="Times New Roman" w:hAnsi="Times New Roman" w:cs="Times New Roman"/>
          <w:sz w:val="24"/>
          <w:szCs w:val="24"/>
        </w:rPr>
      </w:pPr>
      <w:r w:rsidRPr="003F33BD">
        <w:rPr>
          <w:rFonts w:ascii="Times New Roman" w:hAnsi="Times New Roman" w:cs="Times New Roman"/>
          <w:sz w:val="24"/>
          <w:szCs w:val="24"/>
        </w:rPr>
        <w:t xml:space="preserve">3) является кредитором последней инстанции для кредитных организаций, организует систему их рефинансирования; </w:t>
      </w:r>
    </w:p>
    <w:p w:rsidR="000564BE" w:rsidRPr="003F33BD" w:rsidRDefault="000564BE" w:rsidP="000564BE">
      <w:pPr>
        <w:spacing w:after="0" w:line="360" w:lineRule="auto"/>
        <w:ind w:firstLine="709"/>
        <w:jc w:val="both"/>
        <w:rPr>
          <w:rFonts w:ascii="Times New Roman" w:hAnsi="Times New Roman" w:cs="Times New Roman"/>
          <w:sz w:val="24"/>
          <w:szCs w:val="24"/>
        </w:rPr>
      </w:pPr>
      <w:r w:rsidRPr="003F33BD">
        <w:rPr>
          <w:rFonts w:ascii="Times New Roman" w:hAnsi="Times New Roman" w:cs="Times New Roman"/>
          <w:sz w:val="24"/>
          <w:szCs w:val="24"/>
        </w:rPr>
        <w:t xml:space="preserve">4) устанавливает правила осуществления расчетов в Российской Федерации; </w:t>
      </w:r>
    </w:p>
    <w:p w:rsidR="000564BE" w:rsidRPr="003F33BD" w:rsidRDefault="000564BE" w:rsidP="000564BE">
      <w:pPr>
        <w:spacing w:after="0" w:line="360" w:lineRule="auto"/>
        <w:ind w:firstLine="709"/>
        <w:jc w:val="both"/>
        <w:rPr>
          <w:rFonts w:ascii="Times New Roman" w:hAnsi="Times New Roman" w:cs="Times New Roman"/>
          <w:sz w:val="24"/>
          <w:szCs w:val="24"/>
        </w:rPr>
      </w:pPr>
      <w:r w:rsidRPr="003F33BD">
        <w:rPr>
          <w:rFonts w:ascii="Times New Roman" w:hAnsi="Times New Roman" w:cs="Times New Roman"/>
          <w:sz w:val="24"/>
          <w:szCs w:val="24"/>
        </w:rPr>
        <w:t xml:space="preserve">5) устанавливает правила проведения банковских операций; </w:t>
      </w:r>
    </w:p>
    <w:p w:rsidR="000564BE" w:rsidRPr="003F33BD" w:rsidRDefault="000564BE" w:rsidP="000564BE">
      <w:pPr>
        <w:spacing w:after="0" w:line="360" w:lineRule="auto"/>
        <w:ind w:firstLine="709"/>
        <w:jc w:val="both"/>
        <w:rPr>
          <w:rFonts w:ascii="Times New Roman" w:hAnsi="Times New Roman" w:cs="Times New Roman"/>
          <w:sz w:val="24"/>
          <w:szCs w:val="24"/>
        </w:rPr>
      </w:pPr>
      <w:r w:rsidRPr="003F33BD">
        <w:rPr>
          <w:rFonts w:ascii="Times New Roman" w:hAnsi="Times New Roman" w:cs="Times New Roman"/>
          <w:sz w:val="24"/>
          <w:szCs w:val="24"/>
        </w:rPr>
        <w:t xml:space="preserve">6) осуществляет обслуживание счетов бюджетов всех уровней бюджетной системы Российской Федерации, если иное не установлено федеральными законами. </w:t>
      </w:r>
    </w:p>
    <w:p w:rsidR="000564BE" w:rsidRPr="003F33BD" w:rsidRDefault="000564BE" w:rsidP="000564BE">
      <w:pPr>
        <w:spacing w:after="0" w:line="360" w:lineRule="auto"/>
        <w:ind w:firstLine="709"/>
        <w:jc w:val="both"/>
        <w:rPr>
          <w:rFonts w:ascii="Times New Roman" w:hAnsi="Times New Roman" w:cs="Times New Roman"/>
          <w:sz w:val="24"/>
          <w:szCs w:val="24"/>
        </w:rPr>
      </w:pPr>
      <w:r w:rsidRPr="003F33BD">
        <w:rPr>
          <w:rFonts w:ascii="Times New Roman" w:hAnsi="Times New Roman" w:cs="Times New Roman"/>
          <w:sz w:val="24"/>
          <w:szCs w:val="24"/>
        </w:rPr>
        <w:t xml:space="preserve">7) осуществляет эффективное управление золотовалютными резервами Банка России; </w:t>
      </w:r>
    </w:p>
    <w:p w:rsidR="000564BE" w:rsidRPr="003F33BD" w:rsidRDefault="000564BE" w:rsidP="000564BE">
      <w:pPr>
        <w:spacing w:after="0" w:line="360" w:lineRule="auto"/>
        <w:ind w:firstLine="709"/>
        <w:jc w:val="both"/>
        <w:rPr>
          <w:rFonts w:ascii="Times New Roman" w:hAnsi="Times New Roman" w:cs="Times New Roman"/>
          <w:sz w:val="24"/>
          <w:szCs w:val="24"/>
        </w:rPr>
      </w:pPr>
      <w:r w:rsidRPr="003F33BD">
        <w:rPr>
          <w:rFonts w:ascii="Times New Roman" w:hAnsi="Times New Roman" w:cs="Times New Roman"/>
          <w:sz w:val="24"/>
          <w:szCs w:val="24"/>
        </w:rPr>
        <w:t xml:space="preserve">8) принимает решение о государственной регистрации кредитных организаций, выдает кредитным организациям лицензии на осуществление банковских операций, приостанавливает их действие и отзывает их; </w:t>
      </w:r>
    </w:p>
    <w:p w:rsidR="000564BE" w:rsidRPr="003F33BD" w:rsidRDefault="000564BE" w:rsidP="000564BE">
      <w:pPr>
        <w:spacing w:after="0" w:line="360" w:lineRule="auto"/>
        <w:ind w:firstLine="709"/>
        <w:jc w:val="both"/>
        <w:rPr>
          <w:rFonts w:ascii="Times New Roman" w:hAnsi="Times New Roman" w:cs="Times New Roman"/>
          <w:sz w:val="24"/>
          <w:szCs w:val="24"/>
        </w:rPr>
      </w:pPr>
      <w:r w:rsidRPr="003F33BD">
        <w:rPr>
          <w:rFonts w:ascii="Times New Roman" w:hAnsi="Times New Roman" w:cs="Times New Roman"/>
          <w:sz w:val="24"/>
          <w:szCs w:val="24"/>
        </w:rPr>
        <w:t xml:space="preserve">9) осуществляет надзор за деятельностью кредитных организаций и банковских групп </w:t>
      </w:r>
    </w:p>
    <w:p w:rsidR="000564BE" w:rsidRPr="003F33BD" w:rsidRDefault="000564BE" w:rsidP="000564BE">
      <w:pPr>
        <w:spacing w:after="0" w:line="360" w:lineRule="auto"/>
        <w:ind w:firstLine="709"/>
        <w:jc w:val="both"/>
        <w:rPr>
          <w:rFonts w:ascii="Times New Roman" w:hAnsi="Times New Roman" w:cs="Times New Roman"/>
          <w:sz w:val="24"/>
          <w:szCs w:val="24"/>
        </w:rPr>
      </w:pPr>
      <w:r w:rsidRPr="003F33BD">
        <w:rPr>
          <w:rFonts w:ascii="Times New Roman" w:hAnsi="Times New Roman" w:cs="Times New Roman"/>
          <w:sz w:val="24"/>
          <w:szCs w:val="24"/>
        </w:rPr>
        <w:t>10) осуществляет регистрацию выпусков эмиссионных ценных бумаг и проспектов ценных бумаг, регистрацию отчетов об итогах выпусков эмиссионных ценных бумаг;</w:t>
      </w:r>
    </w:p>
    <w:p w:rsidR="000564BE" w:rsidRPr="003F33BD" w:rsidRDefault="000564BE" w:rsidP="000564BE">
      <w:pPr>
        <w:spacing w:after="0" w:line="360" w:lineRule="auto"/>
        <w:ind w:firstLine="709"/>
        <w:jc w:val="both"/>
        <w:rPr>
          <w:rFonts w:ascii="Times New Roman" w:hAnsi="Times New Roman" w:cs="Times New Roman"/>
          <w:sz w:val="24"/>
          <w:szCs w:val="24"/>
        </w:rPr>
      </w:pPr>
      <w:r w:rsidRPr="003F33BD">
        <w:rPr>
          <w:rFonts w:ascii="Times New Roman" w:hAnsi="Times New Roman" w:cs="Times New Roman"/>
          <w:sz w:val="24"/>
          <w:szCs w:val="24"/>
        </w:rPr>
        <w:t xml:space="preserve">11) осуществляет самостоятельно или по поручению Правительства Российской Федерации все виды банковских операций и иных сделок, необходимых для выполнения функций Банка России; </w:t>
      </w:r>
    </w:p>
    <w:p w:rsidR="000564BE" w:rsidRPr="003F33BD" w:rsidRDefault="000564BE" w:rsidP="000564BE">
      <w:pPr>
        <w:spacing w:after="0" w:line="360" w:lineRule="auto"/>
        <w:ind w:firstLine="709"/>
        <w:jc w:val="both"/>
        <w:rPr>
          <w:rFonts w:ascii="Times New Roman" w:hAnsi="Times New Roman" w:cs="Times New Roman"/>
          <w:sz w:val="24"/>
          <w:szCs w:val="24"/>
        </w:rPr>
      </w:pPr>
      <w:r w:rsidRPr="003F33BD">
        <w:rPr>
          <w:rFonts w:ascii="Times New Roman" w:hAnsi="Times New Roman" w:cs="Times New Roman"/>
          <w:sz w:val="24"/>
          <w:szCs w:val="24"/>
        </w:rPr>
        <w:t xml:space="preserve">12) организует и осуществляет валютное регулирование и валютный контроль в соответствии с законодательством Российской Федерации; </w:t>
      </w:r>
    </w:p>
    <w:p w:rsidR="000564BE" w:rsidRPr="003F33BD" w:rsidRDefault="000564BE" w:rsidP="000564BE">
      <w:pPr>
        <w:spacing w:after="0" w:line="360" w:lineRule="auto"/>
        <w:ind w:firstLine="709"/>
        <w:jc w:val="both"/>
        <w:rPr>
          <w:rFonts w:ascii="Times New Roman" w:hAnsi="Times New Roman" w:cs="Times New Roman"/>
          <w:sz w:val="24"/>
          <w:szCs w:val="24"/>
        </w:rPr>
      </w:pPr>
      <w:r w:rsidRPr="003F33BD">
        <w:rPr>
          <w:rFonts w:ascii="Times New Roman" w:hAnsi="Times New Roman" w:cs="Times New Roman"/>
          <w:sz w:val="24"/>
          <w:szCs w:val="24"/>
        </w:rPr>
        <w:lastRenderedPageBreak/>
        <w:t xml:space="preserve">13) определяет порядок осуществления расчетов с международными организациями, иностранными государствами, а также с юридическими и физическими лицами; </w:t>
      </w:r>
    </w:p>
    <w:p w:rsidR="000564BE" w:rsidRPr="003F33BD" w:rsidRDefault="000564BE" w:rsidP="000564BE">
      <w:pPr>
        <w:spacing w:after="0" w:line="360" w:lineRule="auto"/>
        <w:ind w:firstLine="709"/>
        <w:jc w:val="both"/>
        <w:rPr>
          <w:rFonts w:ascii="Times New Roman" w:hAnsi="Times New Roman" w:cs="Times New Roman"/>
          <w:sz w:val="24"/>
          <w:szCs w:val="24"/>
        </w:rPr>
      </w:pPr>
      <w:r w:rsidRPr="003F33BD">
        <w:rPr>
          <w:rFonts w:ascii="Times New Roman" w:hAnsi="Times New Roman" w:cs="Times New Roman"/>
          <w:sz w:val="24"/>
          <w:szCs w:val="24"/>
        </w:rPr>
        <w:t xml:space="preserve">14) утверждает отраслевые стандарты бухгалтерского учета для кредитных организаций, Банка России и </w:t>
      </w:r>
      <w:proofErr w:type="spellStart"/>
      <w:r w:rsidRPr="003F33BD">
        <w:rPr>
          <w:rFonts w:ascii="Times New Roman" w:hAnsi="Times New Roman" w:cs="Times New Roman"/>
          <w:sz w:val="24"/>
          <w:szCs w:val="24"/>
        </w:rPr>
        <w:t>некредитных</w:t>
      </w:r>
      <w:proofErr w:type="spellEnd"/>
      <w:r w:rsidRPr="003F33BD">
        <w:rPr>
          <w:rFonts w:ascii="Times New Roman" w:hAnsi="Times New Roman" w:cs="Times New Roman"/>
          <w:sz w:val="24"/>
          <w:szCs w:val="24"/>
        </w:rPr>
        <w:t xml:space="preserve"> финансовых организаций, план счетов бухгалтерского учета для кредитных организаций и порядок его применения, план счетов для Банка России и порядок его применения;</w:t>
      </w:r>
    </w:p>
    <w:p w:rsidR="000564BE" w:rsidRPr="003F33BD" w:rsidRDefault="000564BE" w:rsidP="000564BE">
      <w:pPr>
        <w:spacing w:after="0" w:line="360" w:lineRule="auto"/>
        <w:ind w:firstLine="709"/>
        <w:jc w:val="both"/>
        <w:rPr>
          <w:rFonts w:ascii="Times New Roman" w:hAnsi="Times New Roman" w:cs="Times New Roman"/>
          <w:sz w:val="24"/>
          <w:szCs w:val="24"/>
        </w:rPr>
      </w:pPr>
      <w:r w:rsidRPr="003F33BD">
        <w:rPr>
          <w:rFonts w:ascii="Times New Roman" w:hAnsi="Times New Roman" w:cs="Times New Roman"/>
          <w:sz w:val="24"/>
          <w:szCs w:val="24"/>
        </w:rPr>
        <w:t xml:space="preserve">15) устанавливает и публикует официальные курсы иностранных валют по отношению к рублю; </w:t>
      </w:r>
    </w:p>
    <w:p w:rsidR="000564BE" w:rsidRPr="003F33BD" w:rsidRDefault="000564BE" w:rsidP="000564BE">
      <w:pPr>
        <w:spacing w:after="0" w:line="360" w:lineRule="auto"/>
        <w:ind w:firstLine="709"/>
        <w:jc w:val="both"/>
        <w:rPr>
          <w:rFonts w:ascii="Times New Roman" w:hAnsi="Times New Roman" w:cs="Times New Roman"/>
          <w:sz w:val="24"/>
          <w:szCs w:val="24"/>
        </w:rPr>
      </w:pPr>
      <w:r w:rsidRPr="003F33BD">
        <w:rPr>
          <w:rFonts w:ascii="Times New Roman" w:hAnsi="Times New Roman" w:cs="Times New Roman"/>
          <w:sz w:val="24"/>
          <w:szCs w:val="24"/>
        </w:rPr>
        <w:t xml:space="preserve">16) осуществляет иные функции в соответствии с федеральными законами. </w:t>
      </w:r>
    </w:p>
    <w:p w:rsidR="000564BE" w:rsidRPr="003F33BD" w:rsidRDefault="000564BE" w:rsidP="000564BE">
      <w:pPr>
        <w:spacing w:after="0" w:line="360" w:lineRule="auto"/>
        <w:ind w:firstLine="709"/>
        <w:jc w:val="both"/>
        <w:rPr>
          <w:rFonts w:ascii="Times New Roman" w:hAnsi="Times New Roman" w:cs="Times New Roman"/>
          <w:sz w:val="24"/>
          <w:szCs w:val="24"/>
        </w:rPr>
      </w:pPr>
      <w:r w:rsidRPr="003F33BD">
        <w:rPr>
          <w:rFonts w:ascii="Times New Roman" w:hAnsi="Times New Roman" w:cs="Times New Roman"/>
          <w:sz w:val="24"/>
          <w:szCs w:val="24"/>
        </w:rPr>
        <w:t xml:space="preserve">Согласно ст. 57 Банк России устанавливает обязательные для кредитных организаций и банковских групп правила проведения банковских операций, бухгалтерского учета и отчетности, организации внутреннего контроля, составления и представления бухгалтерской и статистической отчетности. Устанавливаемые Банком России правила применяются в отношении бухгалтерской и статистической отчетности, которая оставляется за период, начинающийся не ранее даты опубликования указанных правил. </w:t>
      </w:r>
    </w:p>
    <w:p w:rsidR="000564BE" w:rsidRPr="003F33BD" w:rsidRDefault="000564BE" w:rsidP="000564BE">
      <w:pPr>
        <w:spacing w:after="0" w:line="360" w:lineRule="auto"/>
        <w:ind w:firstLine="709"/>
        <w:jc w:val="both"/>
        <w:rPr>
          <w:rFonts w:ascii="Times New Roman" w:hAnsi="Times New Roman" w:cs="Times New Roman"/>
          <w:sz w:val="24"/>
          <w:szCs w:val="24"/>
        </w:rPr>
      </w:pPr>
      <w:r w:rsidRPr="003F33BD">
        <w:rPr>
          <w:rFonts w:ascii="Times New Roman" w:hAnsi="Times New Roman" w:cs="Times New Roman"/>
          <w:sz w:val="24"/>
          <w:szCs w:val="24"/>
        </w:rPr>
        <w:t xml:space="preserve">Согласно ст. 60. </w:t>
      </w:r>
      <w:proofErr w:type="gramStart"/>
      <w:r w:rsidRPr="003F33BD">
        <w:rPr>
          <w:rFonts w:ascii="Times New Roman" w:hAnsi="Times New Roman" w:cs="Times New Roman"/>
          <w:sz w:val="24"/>
          <w:szCs w:val="24"/>
        </w:rPr>
        <w:t>Банк России устанавливает квалификационные требования к кандидатам на должности руководителя, заместителя руководителя, главного бухгалтера, заместителя главного бухгалтера кредитной организации и филиалов кредитной организации, а также требования к деловой репутации членов совета директоров (наблюдательного совета) кредитной организации и кандидатов на эти должности, физических и юридических лиц, приобретающих более 10 процентов акций (долей) кредитной организации.</w:t>
      </w:r>
      <w:proofErr w:type="gramEnd"/>
    </w:p>
    <w:p w:rsidR="000564BE" w:rsidRPr="003F33BD" w:rsidRDefault="000564BE" w:rsidP="000564BE">
      <w:pPr>
        <w:widowControl w:val="0"/>
        <w:spacing w:after="0" w:line="360" w:lineRule="auto"/>
        <w:ind w:firstLine="709"/>
        <w:jc w:val="both"/>
        <w:rPr>
          <w:rFonts w:ascii="Times New Roman" w:hAnsi="Times New Roman" w:cs="Times New Roman"/>
          <w:sz w:val="24"/>
          <w:szCs w:val="24"/>
        </w:rPr>
      </w:pPr>
      <w:r w:rsidRPr="003F33BD">
        <w:rPr>
          <w:rFonts w:ascii="Times New Roman" w:hAnsi="Times New Roman" w:cs="Times New Roman"/>
          <w:sz w:val="24"/>
          <w:szCs w:val="24"/>
          <w:u w:val="single"/>
        </w:rPr>
        <w:t>На дом:</w:t>
      </w:r>
      <w:r w:rsidRPr="003F33BD">
        <w:rPr>
          <w:rFonts w:ascii="Times New Roman" w:hAnsi="Times New Roman" w:cs="Times New Roman"/>
          <w:sz w:val="24"/>
          <w:szCs w:val="24"/>
        </w:rPr>
        <w:t xml:space="preserve"> Лекция № 5, повторить изученный материал по конспекту.</w:t>
      </w:r>
    </w:p>
    <w:p w:rsidR="000564BE" w:rsidRPr="003F33BD" w:rsidRDefault="000564BE" w:rsidP="000564B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ind w:firstLine="709"/>
        <w:jc w:val="both"/>
        <w:rPr>
          <w:rFonts w:ascii="Times New Roman" w:hAnsi="Times New Roman" w:cs="Times New Roman"/>
          <w:sz w:val="24"/>
          <w:szCs w:val="24"/>
          <w:u w:val="single"/>
        </w:rPr>
      </w:pPr>
      <w:r w:rsidRPr="003F33BD">
        <w:rPr>
          <w:rFonts w:ascii="Times New Roman" w:hAnsi="Times New Roman" w:cs="Times New Roman"/>
          <w:sz w:val="24"/>
          <w:szCs w:val="24"/>
          <w:u w:val="single"/>
        </w:rPr>
        <w:t>Рекомендуемые информационные источники:</w:t>
      </w:r>
    </w:p>
    <w:p w:rsidR="000564BE" w:rsidRPr="003F33BD" w:rsidRDefault="000564BE" w:rsidP="00B87323">
      <w:pPr>
        <w:numPr>
          <w:ilvl w:val="0"/>
          <w:numId w:val="9"/>
        </w:numPr>
        <w:spacing w:after="0" w:line="360" w:lineRule="auto"/>
        <w:ind w:left="0" w:firstLine="709"/>
        <w:jc w:val="both"/>
        <w:rPr>
          <w:rFonts w:ascii="Times New Roman" w:hAnsi="Times New Roman" w:cs="Times New Roman"/>
          <w:bCs/>
          <w:sz w:val="24"/>
          <w:szCs w:val="24"/>
        </w:rPr>
      </w:pPr>
      <w:r w:rsidRPr="003F33BD">
        <w:rPr>
          <w:rFonts w:ascii="Times New Roman" w:hAnsi="Times New Roman" w:cs="Times New Roman"/>
          <w:bCs/>
          <w:sz w:val="24"/>
          <w:szCs w:val="24"/>
        </w:rPr>
        <w:t>Положение Банка России от 16 июля 2012 г.   № 385-П «О правилах ведения бухгалтерского учета в кредитных организациях, расположенных на территории Российской  Федерации» (с изменениями и дополнениями).</w:t>
      </w:r>
    </w:p>
    <w:p w:rsidR="000564BE" w:rsidRDefault="000564BE" w:rsidP="000564BE">
      <w:pPr>
        <w:spacing w:after="0" w:line="360" w:lineRule="auto"/>
        <w:ind w:firstLine="709"/>
        <w:jc w:val="both"/>
        <w:rPr>
          <w:rFonts w:ascii="Times New Roman" w:hAnsi="Times New Roman" w:cs="Times New Roman"/>
          <w:sz w:val="24"/>
          <w:szCs w:val="24"/>
        </w:rPr>
      </w:pPr>
    </w:p>
    <w:p w:rsidR="000564BE" w:rsidRDefault="000564BE" w:rsidP="000564BE">
      <w:pPr>
        <w:spacing w:after="0" w:line="360" w:lineRule="auto"/>
        <w:ind w:firstLine="709"/>
        <w:jc w:val="both"/>
        <w:rPr>
          <w:rFonts w:ascii="Times New Roman" w:hAnsi="Times New Roman" w:cs="Times New Roman"/>
          <w:sz w:val="24"/>
          <w:szCs w:val="24"/>
        </w:rPr>
      </w:pPr>
    </w:p>
    <w:p w:rsidR="000564BE" w:rsidRDefault="000564BE" w:rsidP="000564BE">
      <w:pPr>
        <w:spacing w:after="0" w:line="360" w:lineRule="auto"/>
        <w:ind w:firstLine="709"/>
        <w:jc w:val="both"/>
        <w:rPr>
          <w:rFonts w:ascii="Times New Roman" w:hAnsi="Times New Roman" w:cs="Times New Roman"/>
          <w:sz w:val="24"/>
          <w:szCs w:val="24"/>
        </w:rPr>
      </w:pPr>
    </w:p>
    <w:p w:rsidR="000564BE" w:rsidRDefault="000564BE" w:rsidP="000564BE">
      <w:pPr>
        <w:spacing w:after="0" w:line="360" w:lineRule="auto"/>
        <w:ind w:firstLine="709"/>
        <w:jc w:val="both"/>
        <w:rPr>
          <w:rFonts w:ascii="Times New Roman" w:hAnsi="Times New Roman" w:cs="Times New Roman"/>
          <w:sz w:val="24"/>
          <w:szCs w:val="24"/>
        </w:rPr>
      </w:pPr>
    </w:p>
    <w:p w:rsidR="000564BE" w:rsidRDefault="000564BE" w:rsidP="000564BE">
      <w:pPr>
        <w:spacing w:after="0" w:line="360" w:lineRule="auto"/>
        <w:ind w:firstLine="709"/>
        <w:jc w:val="both"/>
        <w:rPr>
          <w:rFonts w:ascii="Times New Roman" w:hAnsi="Times New Roman" w:cs="Times New Roman"/>
          <w:sz w:val="24"/>
          <w:szCs w:val="24"/>
        </w:rPr>
      </w:pPr>
    </w:p>
    <w:p w:rsidR="000564BE" w:rsidRPr="003F33BD" w:rsidRDefault="000564BE" w:rsidP="000564BE">
      <w:pPr>
        <w:spacing w:after="0" w:line="360" w:lineRule="auto"/>
        <w:ind w:firstLine="709"/>
        <w:jc w:val="both"/>
        <w:rPr>
          <w:rFonts w:ascii="Times New Roman" w:hAnsi="Times New Roman" w:cs="Times New Roman"/>
          <w:sz w:val="24"/>
          <w:szCs w:val="24"/>
        </w:rPr>
      </w:pPr>
    </w:p>
    <w:p w:rsidR="000564BE" w:rsidRDefault="000564BE" w:rsidP="000564BE">
      <w:pPr>
        <w:spacing w:after="0" w:line="360" w:lineRule="auto"/>
        <w:ind w:firstLine="709"/>
        <w:jc w:val="center"/>
        <w:rPr>
          <w:rFonts w:ascii="Times New Roman" w:hAnsi="Times New Roman" w:cs="Times New Roman"/>
          <w:b/>
          <w:sz w:val="24"/>
          <w:szCs w:val="24"/>
        </w:rPr>
      </w:pPr>
      <w:r>
        <w:rPr>
          <w:rFonts w:ascii="Times New Roman" w:hAnsi="Times New Roman" w:cs="Times New Roman"/>
          <w:b/>
          <w:sz w:val="24"/>
          <w:szCs w:val="24"/>
        </w:rPr>
        <w:lastRenderedPageBreak/>
        <w:t>Лекция № 6</w:t>
      </w:r>
    </w:p>
    <w:p w:rsidR="000564BE" w:rsidRPr="00E36E70" w:rsidRDefault="000564BE" w:rsidP="000564BE">
      <w:pPr>
        <w:spacing w:after="0" w:line="360" w:lineRule="auto"/>
        <w:ind w:firstLine="709"/>
        <w:jc w:val="center"/>
        <w:rPr>
          <w:rFonts w:ascii="Times New Roman" w:hAnsi="Times New Roman" w:cs="Times New Roman"/>
          <w:b/>
          <w:sz w:val="24"/>
          <w:szCs w:val="24"/>
        </w:rPr>
      </w:pPr>
      <w:r w:rsidRPr="00E36E70">
        <w:rPr>
          <w:rFonts w:ascii="Times New Roman" w:hAnsi="Times New Roman" w:cs="Times New Roman"/>
          <w:b/>
          <w:bCs/>
          <w:sz w:val="24"/>
          <w:szCs w:val="24"/>
        </w:rPr>
        <w:t>Принципы бухгалтерского учета, на которых основано ведение бухгалтерского учета в кредитных организациях.</w:t>
      </w:r>
    </w:p>
    <w:p w:rsidR="000564BE" w:rsidRPr="00951EF1" w:rsidRDefault="000564BE" w:rsidP="000564BE">
      <w:pPr>
        <w:spacing w:after="0" w:line="360" w:lineRule="auto"/>
        <w:ind w:firstLine="709"/>
        <w:jc w:val="center"/>
        <w:rPr>
          <w:rFonts w:ascii="Times New Roman" w:hAnsi="Times New Roman" w:cs="Times New Roman"/>
          <w:b/>
          <w:sz w:val="24"/>
          <w:szCs w:val="24"/>
        </w:rPr>
      </w:pPr>
      <w:r>
        <w:rPr>
          <w:rFonts w:ascii="Times New Roman" w:hAnsi="Times New Roman" w:cs="Times New Roman"/>
          <w:b/>
          <w:sz w:val="24"/>
          <w:szCs w:val="24"/>
        </w:rPr>
        <w:t>(2</w:t>
      </w:r>
      <w:r w:rsidRPr="00951EF1">
        <w:rPr>
          <w:rFonts w:ascii="Times New Roman" w:hAnsi="Times New Roman" w:cs="Times New Roman"/>
          <w:b/>
          <w:sz w:val="24"/>
          <w:szCs w:val="24"/>
        </w:rPr>
        <w:t xml:space="preserve"> часа)</w:t>
      </w:r>
    </w:p>
    <w:p w:rsidR="000564BE" w:rsidRPr="003F33BD" w:rsidRDefault="000564BE" w:rsidP="000564BE">
      <w:pPr>
        <w:spacing w:after="0" w:line="360" w:lineRule="auto"/>
        <w:ind w:firstLine="709"/>
        <w:jc w:val="both"/>
        <w:rPr>
          <w:rFonts w:ascii="Times New Roman" w:hAnsi="Times New Roman" w:cs="Times New Roman"/>
          <w:sz w:val="24"/>
          <w:szCs w:val="24"/>
        </w:rPr>
      </w:pPr>
      <w:r w:rsidRPr="003F33BD">
        <w:rPr>
          <w:rFonts w:ascii="Times New Roman" w:hAnsi="Times New Roman" w:cs="Times New Roman"/>
          <w:sz w:val="24"/>
          <w:szCs w:val="24"/>
          <w:u w:val="single"/>
        </w:rPr>
        <w:t>Тип занятия:</w:t>
      </w:r>
      <w:r w:rsidRPr="003F33BD">
        <w:rPr>
          <w:rFonts w:ascii="Times New Roman" w:hAnsi="Times New Roman" w:cs="Times New Roman"/>
          <w:sz w:val="24"/>
          <w:szCs w:val="24"/>
        </w:rPr>
        <w:t xml:space="preserve"> изучение нового материала.</w:t>
      </w:r>
    </w:p>
    <w:p w:rsidR="000564BE" w:rsidRPr="003F33BD" w:rsidRDefault="000564BE" w:rsidP="000564BE">
      <w:pPr>
        <w:spacing w:after="0" w:line="360" w:lineRule="auto"/>
        <w:ind w:firstLine="709"/>
        <w:jc w:val="both"/>
        <w:rPr>
          <w:rFonts w:ascii="Times New Roman" w:hAnsi="Times New Roman" w:cs="Times New Roman"/>
          <w:sz w:val="24"/>
          <w:szCs w:val="24"/>
        </w:rPr>
      </w:pPr>
      <w:r w:rsidRPr="003F33BD">
        <w:rPr>
          <w:rFonts w:ascii="Times New Roman" w:hAnsi="Times New Roman" w:cs="Times New Roman"/>
          <w:sz w:val="24"/>
          <w:szCs w:val="24"/>
          <w:u w:val="single"/>
        </w:rPr>
        <w:t>Форма занятия:</w:t>
      </w:r>
      <w:r w:rsidRPr="003F33BD">
        <w:rPr>
          <w:rFonts w:ascii="Times New Roman" w:hAnsi="Times New Roman" w:cs="Times New Roman"/>
          <w:sz w:val="24"/>
          <w:szCs w:val="24"/>
        </w:rPr>
        <w:t xml:space="preserve"> лекция.</w:t>
      </w:r>
    </w:p>
    <w:p w:rsidR="000564BE" w:rsidRPr="003F33BD" w:rsidRDefault="000564BE" w:rsidP="000564BE">
      <w:pPr>
        <w:spacing w:after="0" w:line="360" w:lineRule="auto"/>
        <w:ind w:firstLine="709"/>
        <w:jc w:val="both"/>
        <w:rPr>
          <w:rFonts w:ascii="Times New Roman" w:hAnsi="Times New Roman" w:cs="Times New Roman"/>
          <w:sz w:val="24"/>
          <w:szCs w:val="24"/>
        </w:rPr>
      </w:pPr>
      <w:r w:rsidRPr="003F33BD">
        <w:rPr>
          <w:rFonts w:ascii="Times New Roman" w:hAnsi="Times New Roman" w:cs="Times New Roman"/>
          <w:sz w:val="24"/>
          <w:szCs w:val="24"/>
          <w:u w:val="single"/>
        </w:rPr>
        <w:t>Цель занятия:</w:t>
      </w:r>
      <w:r w:rsidRPr="003F33BD">
        <w:rPr>
          <w:rFonts w:ascii="Times New Roman" w:hAnsi="Times New Roman" w:cs="Times New Roman"/>
          <w:sz w:val="24"/>
          <w:szCs w:val="24"/>
        </w:rPr>
        <w:t xml:space="preserve"> усвоить новые понятия, ознакомиться с информацией, необходимой для выполнения практических заданий.</w:t>
      </w:r>
    </w:p>
    <w:p w:rsidR="000564BE" w:rsidRPr="003F33BD" w:rsidRDefault="000564BE" w:rsidP="000564BE">
      <w:pPr>
        <w:spacing w:after="0" w:line="360" w:lineRule="auto"/>
        <w:ind w:firstLine="709"/>
        <w:jc w:val="both"/>
        <w:rPr>
          <w:rFonts w:ascii="Times New Roman" w:hAnsi="Times New Roman" w:cs="Times New Roman"/>
          <w:sz w:val="24"/>
          <w:szCs w:val="24"/>
          <w:u w:val="single"/>
        </w:rPr>
      </w:pPr>
      <w:r w:rsidRPr="003F33BD">
        <w:rPr>
          <w:rFonts w:ascii="Times New Roman" w:hAnsi="Times New Roman" w:cs="Times New Roman"/>
          <w:sz w:val="24"/>
          <w:szCs w:val="24"/>
          <w:u w:val="single"/>
        </w:rPr>
        <w:t>Образовательные задачи занятия:</w:t>
      </w:r>
    </w:p>
    <w:p w:rsidR="000564BE" w:rsidRPr="003F33BD" w:rsidRDefault="000564BE" w:rsidP="000564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cs="Times New Roman"/>
          <w:bCs/>
          <w:sz w:val="24"/>
          <w:szCs w:val="24"/>
        </w:rPr>
      </w:pPr>
      <w:r w:rsidRPr="003F33BD">
        <w:rPr>
          <w:rFonts w:ascii="Times New Roman" w:hAnsi="Times New Roman" w:cs="Times New Roman"/>
          <w:sz w:val="24"/>
          <w:szCs w:val="24"/>
        </w:rPr>
        <w:t>- ознакомиться с</w:t>
      </w:r>
      <w:r w:rsidRPr="003F33BD">
        <w:rPr>
          <w:rFonts w:ascii="Times New Roman" w:hAnsi="Times New Roman" w:cs="Times New Roman"/>
          <w:bCs/>
          <w:sz w:val="24"/>
          <w:szCs w:val="24"/>
        </w:rPr>
        <w:t xml:space="preserve"> общими понятиями о балансе банка и принципах его построения;</w:t>
      </w:r>
    </w:p>
    <w:p w:rsidR="000564BE" w:rsidRPr="003F33BD" w:rsidRDefault="000564BE" w:rsidP="000564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cs="Times New Roman"/>
          <w:sz w:val="24"/>
          <w:szCs w:val="24"/>
        </w:rPr>
      </w:pPr>
      <w:r w:rsidRPr="003F33BD">
        <w:rPr>
          <w:rFonts w:ascii="Times New Roman" w:hAnsi="Times New Roman" w:cs="Times New Roman"/>
          <w:sz w:val="24"/>
          <w:szCs w:val="24"/>
        </w:rPr>
        <w:t xml:space="preserve">- ознакомиться с </w:t>
      </w:r>
      <w:r w:rsidRPr="003F33BD">
        <w:rPr>
          <w:rFonts w:ascii="Times New Roman" w:hAnsi="Times New Roman" w:cs="Times New Roman"/>
          <w:bCs/>
          <w:sz w:val="24"/>
          <w:szCs w:val="24"/>
        </w:rPr>
        <w:t>объектами бухгалтерского учета в кредитных организациях и их классификацией.</w:t>
      </w:r>
    </w:p>
    <w:p w:rsidR="000564BE" w:rsidRPr="003F33BD" w:rsidRDefault="000564BE" w:rsidP="000564BE">
      <w:pPr>
        <w:spacing w:after="0" w:line="360" w:lineRule="auto"/>
        <w:ind w:firstLine="709"/>
        <w:jc w:val="both"/>
        <w:rPr>
          <w:rFonts w:ascii="Times New Roman" w:hAnsi="Times New Roman" w:cs="Times New Roman"/>
          <w:sz w:val="24"/>
          <w:szCs w:val="24"/>
        </w:rPr>
      </w:pPr>
      <w:r w:rsidRPr="003F33BD">
        <w:rPr>
          <w:rFonts w:ascii="Times New Roman" w:hAnsi="Times New Roman" w:cs="Times New Roman"/>
          <w:sz w:val="24"/>
          <w:szCs w:val="24"/>
          <w:u w:val="single"/>
        </w:rPr>
        <w:t>Воспитательные задачи занятия:</w:t>
      </w:r>
      <w:r w:rsidRPr="003F33BD">
        <w:rPr>
          <w:rFonts w:ascii="Times New Roman" w:hAnsi="Times New Roman" w:cs="Times New Roman"/>
          <w:sz w:val="24"/>
          <w:szCs w:val="24"/>
        </w:rPr>
        <w:t xml:space="preserve"> развитие понимания сущности и социальной значимости получаемой профессии, устойчивого интереса к ней.</w:t>
      </w:r>
    </w:p>
    <w:p w:rsidR="000564BE" w:rsidRPr="003F33BD" w:rsidRDefault="000564BE" w:rsidP="000564BE">
      <w:pPr>
        <w:spacing w:after="0" w:line="360" w:lineRule="auto"/>
        <w:ind w:firstLine="709"/>
        <w:jc w:val="both"/>
        <w:rPr>
          <w:rFonts w:ascii="Times New Roman" w:hAnsi="Times New Roman" w:cs="Times New Roman"/>
          <w:sz w:val="24"/>
          <w:szCs w:val="24"/>
        </w:rPr>
      </w:pPr>
      <w:r w:rsidRPr="003F33BD">
        <w:rPr>
          <w:rFonts w:ascii="Times New Roman" w:hAnsi="Times New Roman" w:cs="Times New Roman"/>
          <w:sz w:val="24"/>
          <w:szCs w:val="24"/>
          <w:u w:val="single"/>
        </w:rPr>
        <w:t>Развивающие задачи занятия:</w:t>
      </w:r>
      <w:r w:rsidRPr="003F33BD">
        <w:rPr>
          <w:rFonts w:ascii="Times New Roman" w:hAnsi="Times New Roman" w:cs="Times New Roman"/>
          <w:sz w:val="24"/>
          <w:szCs w:val="24"/>
        </w:rPr>
        <w:t xml:space="preserve"> продолжить развитие умения анализировать, сопоставлять, выделять главное, устанавливать причинно-следственные связи, приводить примеры.</w:t>
      </w:r>
    </w:p>
    <w:p w:rsidR="000564BE" w:rsidRPr="003F33BD" w:rsidRDefault="000564BE" w:rsidP="000564BE">
      <w:pPr>
        <w:spacing w:after="0" w:line="360" w:lineRule="auto"/>
        <w:ind w:firstLine="709"/>
        <w:jc w:val="both"/>
        <w:rPr>
          <w:rFonts w:ascii="Times New Roman" w:hAnsi="Times New Roman" w:cs="Times New Roman"/>
          <w:sz w:val="24"/>
          <w:szCs w:val="24"/>
        </w:rPr>
      </w:pPr>
      <w:r w:rsidRPr="003F33BD">
        <w:rPr>
          <w:rFonts w:ascii="Times New Roman" w:hAnsi="Times New Roman" w:cs="Times New Roman"/>
          <w:sz w:val="24"/>
          <w:szCs w:val="24"/>
          <w:u w:val="single"/>
        </w:rPr>
        <w:t>Обеспечение занятия:</w:t>
      </w:r>
      <w:r w:rsidRPr="003F33BD">
        <w:rPr>
          <w:rFonts w:ascii="Times New Roman" w:hAnsi="Times New Roman" w:cs="Times New Roman"/>
          <w:sz w:val="24"/>
          <w:szCs w:val="24"/>
        </w:rPr>
        <w:t xml:space="preserve"> персональный компьютер, интерактивная доска.</w:t>
      </w:r>
    </w:p>
    <w:p w:rsidR="000564BE" w:rsidRPr="003F33BD" w:rsidRDefault="000564BE" w:rsidP="000564BE">
      <w:pPr>
        <w:spacing w:after="0" w:line="360" w:lineRule="auto"/>
        <w:ind w:firstLine="709"/>
        <w:jc w:val="both"/>
        <w:rPr>
          <w:rFonts w:ascii="Times New Roman" w:hAnsi="Times New Roman" w:cs="Times New Roman"/>
          <w:sz w:val="24"/>
          <w:szCs w:val="24"/>
        </w:rPr>
      </w:pPr>
      <w:r w:rsidRPr="003F33BD">
        <w:rPr>
          <w:rFonts w:ascii="Times New Roman" w:hAnsi="Times New Roman" w:cs="Times New Roman"/>
          <w:bCs/>
          <w:sz w:val="24"/>
          <w:szCs w:val="24"/>
          <w:u w:val="single"/>
        </w:rPr>
        <w:t>Структура занятия:</w:t>
      </w:r>
    </w:p>
    <w:p w:rsidR="000564BE" w:rsidRPr="003F33BD" w:rsidRDefault="000564BE" w:rsidP="000564BE">
      <w:pPr>
        <w:spacing w:after="0" w:line="360" w:lineRule="auto"/>
        <w:ind w:firstLine="709"/>
        <w:jc w:val="both"/>
        <w:rPr>
          <w:rFonts w:ascii="Times New Roman" w:hAnsi="Times New Roman" w:cs="Times New Roman"/>
          <w:sz w:val="24"/>
          <w:szCs w:val="24"/>
        </w:rPr>
      </w:pPr>
      <w:r w:rsidRPr="003F33BD">
        <w:rPr>
          <w:rFonts w:ascii="Times New Roman" w:hAnsi="Times New Roman" w:cs="Times New Roman"/>
          <w:sz w:val="24"/>
          <w:szCs w:val="24"/>
        </w:rPr>
        <w:t>1) Организационный этап.</w:t>
      </w:r>
    </w:p>
    <w:p w:rsidR="000564BE" w:rsidRPr="003F33BD" w:rsidRDefault="000564BE" w:rsidP="000564BE">
      <w:pPr>
        <w:spacing w:after="0" w:line="360" w:lineRule="auto"/>
        <w:ind w:firstLine="709"/>
        <w:jc w:val="both"/>
        <w:rPr>
          <w:rFonts w:ascii="Times New Roman" w:hAnsi="Times New Roman" w:cs="Times New Roman"/>
          <w:sz w:val="24"/>
          <w:szCs w:val="24"/>
        </w:rPr>
      </w:pPr>
      <w:r w:rsidRPr="003F33BD">
        <w:rPr>
          <w:rFonts w:ascii="Times New Roman" w:hAnsi="Times New Roman" w:cs="Times New Roman"/>
          <w:sz w:val="24"/>
          <w:szCs w:val="24"/>
        </w:rPr>
        <w:t xml:space="preserve">2) </w:t>
      </w:r>
      <w:proofErr w:type="spellStart"/>
      <w:r w:rsidRPr="003F33BD">
        <w:rPr>
          <w:rFonts w:ascii="Times New Roman" w:hAnsi="Times New Roman" w:cs="Times New Roman"/>
          <w:sz w:val="24"/>
          <w:szCs w:val="24"/>
        </w:rPr>
        <w:t>Целеполагание</w:t>
      </w:r>
      <w:proofErr w:type="spellEnd"/>
      <w:r w:rsidRPr="003F33BD">
        <w:rPr>
          <w:rFonts w:ascii="Times New Roman" w:hAnsi="Times New Roman" w:cs="Times New Roman"/>
          <w:sz w:val="24"/>
          <w:szCs w:val="24"/>
        </w:rPr>
        <w:t>.</w:t>
      </w:r>
    </w:p>
    <w:p w:rsidR="000564BE" w:rsidRPr="003F33BD" w:rsidRDefault="000564BE" w:rsidP="000564BE">
      <w:pPr>
        <w:spacing w:after="0" w:line="360" w:lineRule="auto"/>
        <w:ind w:firstLine="709"/>
        <w:jc w:val="both"/>
        <w:rPr>
          <w:rFonts w:ascii="Times New Roman" w:hAnsi="Times New Roman" w:cs="Times New Roman"/>
          <w:sz w:val="24"/>
          <w:szCs w:val="24"/>
        </w:rPr>
      </w:pPr>
      <w:r w:rsidRPr="003F33BD">
        <w:rPr>
          <w:rFonts w:ascii="Times New Roman" w:hAnsi="Times New Roman" w:cs="Times New Roman"/>
          <w:sz w:val="24"/>
          <w:szCs w:val="24"/>
        </w:rPr>
        <w:t>3) Изучение нового учебного материала.</w:t>
      </w:r>
    </w:p>
    <w:p w:rsidR="000564BE" w:rsidRPr="003F33BD" w:rsidRDefault="000564BE" w:rsidP="000564BE">
      <w:pPr>
        <w:spacing w:after="0" w:line="360" w:lineRule="auto"/>
        <w:ind w:firstLine="709"/>
        <w:jc w:val="both"/>
        <w:rPr>
          <w:rFonts w:ascii="Times New Roman" w:hAnsi="Times New Roman" w:cs="Times New Roman"/>
          <w:sz w:val="24"/>
          <w:szCs w:val="24"/>
        </w:rPr>
      </w:pPr>
      <w:r w:rsidRPr="003F33BD">
        <w:rPr>
          <w:rFonts w:ascii="Times New Roman" w:hAnsi="Times New Roman" w:cs="Times New Roman"/>
          <w:sz w:val="24"/>
          <w:szCs w:val="24"/>
        </w:rPr>
        <w:t>4) Обобщение, систематизация, первичное закрепление.</w:t>
      </w:r>
    </w:p>
    <w:p w:rsidR="000564BE" w:rsidRPr="003F33BD" w:rsidRDefault="000564BE" w:rsidP="000564BE">
      <w:pPr>
        <w:spacing w:after="0" w:line="360" w:lineRule="auto"/>
        <w:ind w:firstLine="709"/>
        <w:jc w:val="both"/>
        <w:rPr>
          <w:rFonts w:ascii="Times New Roman" w:hAnsi="Times New Roman" w:cs="Times New Roman"/>
          <w:sz w:val="24"/>
          <w:szCs w:val="24"/>
        </w:rPr>
      </w:pPr>
      <w:r w:rsidRPr="003F33BD">
        <w:rPr>
          <w:rFonts w:ascii="Times New Roman" w:hAnsi="Times New Roman" w:cs="Times New Roman"/>
          <w:sz w:val="24"/>
          <w:szCs w:val="24"/>
        </w:rPr>
        <w:t>5) Подведение итогов занятия.</w:t>
      </w:r>
    </w:p>
    <w:p w:rsidR="000564BE" w:rsidRPr="003F33BD" w:rsidRDefault="000564BE" w:rsidP="000564BE">
      <w:pPr>
        <w:spacing w:after="0" w:line="360" w:lineRule="auto"/>
        <w:ind w:firstLine="709"/>
        <w:jc w:val="both"/>
        <w:rPr>
          <w:rFonts w:ascii="Times New Roman" w:hAnsi="Times New Roman" w:cs="Times New Roman"/>
          <w:sz w:val="24"/>
          <w:szCs w:val="24"/>
        </w:rPr>
      </w:pPr>
      <w:r w:rsidRPr="003F33BD">
        <w:rPr>
          <w:rFonts w:ascii="Times New Roman" w:hAnsi="Times New Roman" w:cs="Times New Roman"/>
          <w:sz w:val="24"/>
          <w:szCs w:val="24"/>
        </w:rPr>
        <w:t>6) Домашнее задание, пояснения по его выполнению.</w:t>
      </w:r>
    </w:p>
    <w:p w:rsidR="000564BE" w:rsidRPr="003F33BD" w:rsidRDefault="000564BE" w:rsidP="000564BE">
      <w:pPr>
        <w:spacing w:after="0" w:line="360" w:lineRule="auto"/>
        <w:ind w:firstLine="709"/>
        <w:jc w:val="both"/>
        <w:rPr>
          <w:rFonts w:ascii="Times New Roman" w:hAnsi="Times New Roman" w:cs="Times New Roman"/>
          <w:sz w:val="24"/>
          <w:szCs w:val="24"/>
        </w:rPr>
      </w:pPr>
    </w:p>
    <w:p w:rsidR="000564BE" w:rsidRPr="003F33BD" w:rsidRDefault="000564BE" w:rsidP="000564BE">
      <w:pPr>
        <w:spacing w:after="0" w:line="360" w:lineRule="auto"/>
        <w:ind w:firstLine="709"/>
        <w:jc w:val="both"/>
        <w:rPr>
          <w:rFonts w:ascii="Times New Roman" w:hAnsi="Times New Roman" w:cs="Times New Roman"/>
          <w:sz w:val="24"/>
          <w:szCs w:val="24"/>
        </w:rPr>
      </w:pPr>
      <w:r w:rsidRPr="003F33BD">
        <w:rPr>
          <w:rFonts w:ascii="Times New Roman" w:hAnsi="Times New Roman" w:cs="Times New Roman"/>
          <w:sz w:val="24"/>
          <w:szCs w:val="24"/>
        </w:rPr>
        <w:t xml:space="preserve">План счетов бухгалтерского учета в кредитных организациях и Правила ведения бухгалтерского учета в кредитных организациях, расположенных на территории Российской Федерации, основаны на принципах и качественных характеристиках бухгалтерского учета, которые должны соблюдаться кредитной организацией при разработке учетной политики, финансовых планов (бизнес-планов): </w:t>
      </w:r>
    </w:p>
    <w:p w:rsidR="000564BE" w:rsidRPr="003F33BD" w:rsidRDefault="000564BE" w:rsidP="000564BE">
      <w:pPr>
        <w:spacing w:after="0" w:line="360" w:lineRule="auto"/>
        <w:ind w:firstLine="709"/>
        <w:jc w:val="both"/>
        <w:rPr>
          <w:rFonts w:ascii="Times New Roman" w:hAnsi="Times New Roman" w:cs="Times New Roman"/>
          <w:sz w:val="24"/>
          <w:szCs w:val="24"/>
        </w:rPr>
      </w:pPr>
      <w:r w:rsidRPr="003F33BD">
        <w:rPr>
          <w:rFonts w:ascii="Times New Roman" w:hAnsi="Times New Roman" w:cs="Times New Roman"/>
          <w:b/>
          <w:bCs/>
          <w:sz w:val="24"/>
          <w:szCs w:val="24"/>
        </w:rPr>
        <w:t xml:space="preserve">1. Непрерывность деятельности. </w:t>
      </w:r>
    </w:p>
    <w:p w:rsidR="000564BE" w:rsidRPr="003F33BD" w:rsidRDefault="000564BE" w:rsidP="000564BE">
      <w:pPr>
        <w:spacing w:after="0" w:line="360" w:lineRule="auto"/>
        <w:ind w:firstLine="709"/>
        <w:jc w:val="both"/>
        <w:rPr>
          <w:rFonts w:ascii="Times New Roman" w:hAnsi="Times New Roman" w:cs="Times New Roman"/>
          <w:sz w:val="24"/>
          <w:szCs w:val="24"/>
        </w:rPr>
      </w:pPr>
      <w:r w:rsidRPr="003F33BD">
        <w:rPr>
          <w:rFonts w:ascii="Times New Roman" w:hAnsi="Times New Roman" w:cs="Times New Roman"/>
          <w:sz w:val="24"/>
          <w:szCs w:val="24"/>
        </w:rPr>
        <w:t xml:space="preserve">Этот принцип предполагает, что кредитная организация будет непрерывно осуществлять свою деятельность в будущем и у нее отсутствуют намерения и </w:t>
      </w:r>
      <w:r w:rsidRPr="003F33BD">
        <w:rPr>
          <w:rFonts w:ascii="Times New Roman" w:hAnsi="Times New Roman" w:cs="Times New Roman"/>
          <w:sz w:val="24"/>
          <w:szCs w:val="24"/>
        </w:rPr>
        <w:lastRenderedPageBreak/>
        <w:t xml:space="preserve">необходимость ликвидации, существенного сокращения деятельности или осуществления операций на невыгодных условиях. </w:t>
      </w:r>
    </w:p>
    <w:p w:rsidR="000564BE" w:rsidRPr="003F33BD" w:rsidRDefault="000564BE" w:rsidP="000564BE">
      <w:pPr>
        <w:spacing w:after="0" w:line="360" w:lineRule="auto"/>
        <w:ind w:firstLine="709"/>
        <w:jc w:val="both"/>
        <w:rPr>
          <w:rFonts w:ascii="Times New Roman" w:hAnsi="Times New Roman" w:cs="Times New Roman"/>
          <w:sz w:val="24"/>
          <w:szCs w:val="24"/>
        </w:rPr>
      </w:pPr>
      <w:r w:rsidRPr="003F33BD">
        <w:rPr>
          <w:rFonts w:ascii="Times New Roman" w:hAnsi="Times New Roman" w:cs="Times New Roman"/>
          <w:b/>
          <w:bCs/>
          <w:sz w:val="24"/>
          <w:szCs w:val="24"/>
        </w:rPr>
        <w:t xml:space="preserve">2. Отражение доходов и расходов по методу "начисления". </w:t>
      </w:r>
    </w:p>
    <w:p w:rsidR="000564BE" w:rsidRPr="003F33BD" w:rsidRDefault="000564BE" w:rsidP="000564BE">
      <w:pPr>
        <w:spacing w:after="0" w:line="360" w:lineRule="auto"/>
        <w:ind w:firstLine="709"/>
        <w:jc w:val="both"/>
        <w:rPr>
          <w:rFonts w:ascii="Times New Roman" w:hAnsi="Times New Roman" w:cs="Times New Roman"/>
          <w:sz w:val="24"/>
          <w:szCs w:val="24"/>
        </w:rPr>
      </w:pPr>
      <w:r w:rsidRPr="003F33BD">
        <w:rPr>
          <w:rFonts w:ascii="Times New Roman" w:hAnsi="Times New Roman" w:cs="Times New Roman"/>
          <w:sz w:val="24"/>
          <w:szCs w:val="24"/>
        </w:rPr>
        <w:t xml:space="preserve">Этот принцип означает, что финансовые результаты операций (доходы и расходы) отражаются в бухгалтерском учете по факту их совершения, а не по факту получения или уплаты денежных средств (их эквивалентов). </w:t>
      </w:r>
    </w:p>
    <w:p w:rsidR="000564BE" w:rsidRPr="003F33BD" w:rsidRDefault="000564BE" w:rsidP="000564BE">
      <w:pPr>
        <w:spacing w:after="0" w:line="360" w:lineRule="auto"/>
        <w:ind w:firstLine="709"/>
        <w:jc w:val="both"/>
        <w:rPr>
          <w:rFonts w:ascii="Times New Roman" w:hAnsi="Times New Roman" w:cs="Times New Roman"/>
          <w:sz w:val="24"/>
          <w:szCs w:val="24"/>
        </w:rPr>
      </w:pPr>
      <w:r w:rsidRPr="003F33BD">
        <w:rPr>
          <w:rFonts w:ascii="Times New Roman" w:hAnsi="Times New Roman" w:cs="Times New Roman"/>
          <w:sz w:val="24"/>
          <w:szCs w:val="24"/>
        </w:rPr>
        <w:t xml:space="preserve">Доходы и расходы отражаются в бухгалтерском учете в том периоде, к которому они относятся. </w:t>
      </w:r>
    </w:p>
    <w:p w:rsidR="000564BE" w:rsidRPr="003F33BD" w:rsidRDefault="000564BE" w:rsidP="000564BE">
      <w:pPr>
        <w:spacing w:after="0" w:line="360" w:lineRule="auto"/>
        <w:ind w:firstLine="709"/>
        <w:jc w:val="both"/>
        <w:rPr>
          <w:rFonts w:ascii="Times New Roman" w:hAnsi="Times New Roman" w:cs="Times New Roman"/>
          <w:sz w:val="24"/>
          <w:szCs w:val="24"/>
        </w:rPr>
      </w:pPr>
      <w:r w:rsidRPr="003F33BD">
        <w:rPr>
          <w:rFonts w:ascii="Times New Roman" w:hAnsi="Times New Roman" w:cs="Times New Roman"/>
          <w:b/>
          <w:bCs/>
          <w:sz w:val="24"/>
          <w:szCs w:val="24"/>
        </w:rPr>
        <w:t xml:space="preserve">3. Постоянство правил бухгалтерского учета. </w:t>
      </w:r>
    </w:p>
    <w:p w:rsidR="000564BE" w:rsidRPr="003F33BD" w:rsidRDefault="000564BE" w:rsidP="000564BE">
      <w:pPr>
        <w:spacing w:after="0" w:line="360" w:lineRule="auto"/>
        <w:ind w:firstLine="709"/>
        <w:jc w:val="both"/>
        <w:rPr>
          <w:rFonts w:ascii="Times New Roman" w:hAnsi="Times New Roman" w:cs="Times New Roman"/>
          <w:sz w:val="24"/>
          <w:szCs w:val="24"/>
        </w:rPr>
      </w:pPr>
      <w:r w:rsidRPr="003F33BD">
        <w:rPr>
          <w:rFonts w:ascii="Times New Roman" w:hAnsi="Times New Roman" w:cs="Times New Roman"/>
          <w:sz w:val="24"/>
          <w:szCs w:val="24"/>
        </w:rPr>
        <w:t xml:space="preserve">Кредитная организация должна постоянно руководствоваться одними и теми же правилами бухгалтерского учета, кроме случаев существенных перемен в своей деятельности или законодательстве Российской Федерации, касающихся деятельности кредитной организации. В противном случае должна быть обеспечена сопоставимость данных за отчетный и предшествующий ему период. </w:t>
      </w:r>
    </w:p>
    <w:p w:rsidR="000564BE" w:rsidRPr="003F33BD" w:rsidRDefault="000564BE" w:rsidP="000564BE">
      <w:pPr>
        <w:spacing w:after="0" w:line="360" w:lineRule="auto"/>
        <w:ind w:firstLine="709"/>
        <w:jc w:val="both"/>
        <w:rPr>
          <w:rFonts w:ascii="Times New Roman" w:hAnsi="Times New Roman" w:cs="Times New Roman"/>
          <w:sz w:val="24"/>
          <w:szCs w:val="24"/>
        </w:rPr>
      </w:pPr>
      <w:r w:rsidRPr="003F33BD">
        <w:rPr>
          <w:rFonts w:ascii="Times New Roman" w:hAnsi="Times New Roman" w:cs="Times New Roman"/>
          <w:b/>
          <w:bCs/>
          <w:sz w:val="24"/>
          <w:szCs w:val="24"/>
        </w:rPr>
        <w:t>4. Осторожность</w:t>
      </w:r>
      <w:r w:rsidRPr="003F33BD">
        <w:rPr>
          <w:rFonts w:ascii="Times New Roman" w:hAnsi="Times New Roman" w:cs="Times New Roman"/>
          <w:sz w:val="24"/>
          <w:szCs w:val="24"/>
        </w:rPr>
        <w:t xml:space="preserve">. </w:t>
      </w:r>
    </w:p>
    <w:p w:rsidR="000564BE" w:rsidRPr="003F33BD" w:rsidRDefault="000564BE" w:rsidP="000564BE">
      <w:pPr>
        <w:spacing w:after="0" w:line="360" w:lineRule="auto"/>
        <w:ind w:firstLine="709"/>
        <w:jc w:val="both"/>
        <w:rPr>
          <w:rFonts w:ascii="Times New Roman" w:hAnsi="Times New Roman" w:cs="Times New Roman"/>
          <w:sz w:val="24"/>
          <w:szCs w:val="24"/>
        </w:rPr>
      </w:pPr>
      <w:r w:rsidRPr="003F33BD">
        <w:rPr>
          <w:rFonts w:ascii="Times New Roman" w:hAnsi="Times New Roman" w:cs="Times New Roman"/>
          <w:sz w:val="24"/>
          <w:szCs w:val="24"/>
        </w:rPr>
        <w:t>Активы и пассивы, доходы и расходы должны быть оценены и отражены в учете разумно, с достаточной степенью осторожности, чтобы не переносить уже существующие, потенциально угрожающие финансовому положению кредитной организации риски на следующие периоды.</w:t>
      </w:r>
    </w:p>
    <w:p w:rsidR="000564BE" w:rsidRPr="003F33BD" w:rsidRDefault="000564BE" w:rsidP="000564BE">
      <w:pPr>
        <w:spacing w:after="0" w:line="360" w:lineRule="auto"/>
        <w:ind w:firstLine="709"/>
        <w:jc w:val="both"/>
        <w:rPr>
          <w:rFonts w:ascii="Times New Roman" w:hAnsi="Times New Roman" w:cs="Times New Roman"/>
          <w:sz w:val="24"/>
          <w:szCs w:val="24"/>
        </w:rPr>
      </w:pPr>
      <w:r w:rsidRPr="003F33BD">
        <w:rPr>
          <w:rFonts w:ascii="Times New Roman" w:hAnsi="Times New Roman" w:cs="Times New Roman"/>
          <w:sz w:val="24"/>
          <w:szCs w:val="24"/>
        </w:rPr>
        <w:t xml:space="preserve">При этом учетная политика кредитной организации должна обеспечивать большую готовность к признанию в бухгалтерском учете расходов и обязательств, чем возможных доходов и активов, не допуская создания скрытых резервов (намеренное занижение активов или доходов и намеренное завышение обязательств или расходов). </w:t>
      </w:r>
    </w:p>
    <w:p w:rsidR="000564BE" w:rsidRPr="003F33BD" w:rsidRDefault="000564BE" w:rsidP="000564BE">
      <w:pPr>
        <w:spacing w:after="0" w:line="360" w:lineRule="auto"/>
        <w:ind w:firstLine="709"/>
        <w:jc w:val="both"/>
        <w:rPr>
          <w:rFonts w:ascii="Times New Roman" w:hAnsi="Times New Roman" w:cs="Times New Roman"/>
          <w:sz w:val="24"/>
          <w:szCs w:val="24"/>
        </w:rPr>
      </w:pPr>
      <w:r w:rsidRPr="003F33BD">
        <w:rPr>
          <w:rFonts w:ascii="Times New Roman" w:hAnsi="Times New Roman" w:cs="Times New Roman"/>
          <w:b/>
          <w:bCs/>
          <w:sz w:val="24"/>
          <w:szCs w:val="24"/>
        </w:rPr>
        <w:t xml:space="preserve">5. Своевременность отражения операций. </w:t>
      </w:r>
    </w:p>
    <w:p w:rsidR="000564BE" w:rsidRPr="003F33BD" w:rsidRDefault="000564BE" w:rsidP="000564BE">
      <w:pPr>
        <w:spacing w:after="0" w:line="360" w:lineRule="auto"/>
        <w:ind w:firstLine="709"/>
        <w:jc w:val="both"/>
        <w:rPr>
          <w:rFonts w:ascii="Times New Roman" w:hAnsi="Times New Roman" w:cs="Times New Roman"/>
          <w:sz w:val="24"/>
          <w:szCs w:val="24"/>
        </w:rPr>
      </w:pPr>
      <w:r w:rsidRPr="003F33BD">
        <w:rPr>
          <w:rFonts w:ascii="Times New Roman" w:hAnsi="Times New Roman" w:cs="Times New Roman"/>
          <w:sz w:val="24"/>
          <w:szCs w:val="24"/>
        </w:rPr>
        <w:t xml:space="preserve">Операции отражаются в бухгалтерском учете в день их совершения (поступления документов), если иное не предусмотрено нормативными актами Банка России. </w:t>
      </w:r>
    </w:p>
    <w:p w:rsidR="000564BE" w:rsidRPr="003F33BD" w:rsidRDefault="000564BE" w:rsidP="000564BE">
      <w:pPr>
        <w:spacing w:after="0" w:line="360" w:lineRule="auto"/>
        <w:ind w:firstLine="709"/>
        <w:jc w:val="both"/>
        <w:rPr>
          <w:rFonts w:ascii="Times New Roman" w:hAnsi="Times New Roman" w:cs="Times New Roman"/>
          <w:sz w:val="24"/>
          <w:szCs w:val="24"/>
        </w:rPr>
      </w:pPr>
      <w:r w:rsidRPr="003F33BD">
        <w:rPr>
          <w:rFonts w:ascii="Times New Roman" w:hAnsi="Times New Roman" w:cs="Times New Roman"/>
          <w:b/>
          <w:bCs/>
          <w:sz w:val="24"/>
          <w:szCs w:val="24"/>
        </w:rPr>
        <w:t xml:space="preserve">6. Раздельное отражение активов и пассивов. </w:t>
      </w:r>
    </w:p>
    <w:p w:rsidR="000564BE" w:rsidRPr="003F33BD" w:rsidRDefault="000564BE" w:rsidP="000564BE">
      <w:pPr>
        <w:spacing w:after="0" w:line="360" w:lineRule="auto"/>
        <w:ind w:firstLine="709"/>
        <w:jc w:val="both"/>
        <w:rPr>
          <w:rFonts w:ascii="Times New Roman" w:hAnsi="Times New Roman" w:cs="Times New Roman"/>
          <w:sz w:val="24"/>
          <w:szCs w:val="24"/>
        </w:rPr>
      </w:pPr>
      <w:r w:rsidRPr="003F33BD">
        <w:rPr>
          <w:rFonts w:ascii="Times New Roman" w:hAnsi="Times New Roman" w:cs="Times New Roman"/>
          <w:sz w:val="24"/>
          <w:szCs w:val="24"/>
        </w:rPr>
        <w:t xml:space="preserve">В соответствии с этим принципом счета активов и пассивов оцениваются отдельно и отражаются в развернутом виде. </w:t>
      </w:r>
    </w:p>
    <w:p w:rsidR="000564BE" w:rsidRPr="003F33BD" w:rsidRDefault="000564BE" w:rsidP="000564BE">
      <w:pPr>
        <w:spacing w:after="0" w:line="360" w:lineRule="auto"/>
        <w:ind w:firstLine="709"/>
        <w:jc w:val="both"/>
        <w:rPr>
          <w:rFonts w:ascii="Times New Roman" w:hAnsi="Times New Roman" w:cs="Times New Roman"/>
          <w:sz w:val="24"/>
          <w:szCs w:val="24"/>
        </w:rPr>
      </w:pPr>
      <w:r w:rsidRPr="003F33BD">
        <w:rPr>
          <w:rFonts w:ascii="Times New Roman" w:hAnsi="Times New Roman" w:cs="Times New Roman"/>
          <w:b/>
          <w:bCs/>
          <w:sz w:val="24"/>
          <w:szCs w:val="24"/>
        </w:rPr>
        <w:t xml:space="preserve">7. Преемственность входящего баланса. </w:t>
      </w:r>
    </w:p>
    <w:p w:rsidR="000564BE" w:rsidRPr="003F33BD" w:rsidRDefault="000564BE" w:rsidP="000564BE">
      <w:pPr>
        <w:spacing w:after="0" w:line="360" w:lineRule="auto"/>
        <w:ind w:firstLine="709"/>
        <w:jc w:val="both"/>
        <w:rPr>
          <w:rFonts w:ascii="Times New Roman" w:hAnsi="Times New Roman" w:cs="Times New Roman"/>
          <w:sz w:val="24"/>
          <w:szCs w:val="24"/>
        </w:rPr>
      </w:pPr>
      <w:r w:rsidRPr="003F33BD">
        <w:rPr>
          <w:rFonts w:ascii="Times New Roman" w:hAnsi="Times New Roman" w:cs="Times New Roman"/>
          <w:sz w:val="24"/>
          <w:szCs w:val="24"/>
        </w:rPr>
        <w:t xml:space="preserve">Остатки на балансовых и </w:t>
      </w:r>
      <w:proofErr w:type="spellStart"/>
      <w:r w:rsidRPr="003F33BD">
        <w:rPr>
          <w:rFonts w:ascii="Times New Roman" w:hAnsi="Times New Roman" w:cs="Times New Roman"/>
          <w:sz w:val="24"/>
          <w:szCs w:val="24"/>
        </w:rPr>
        <w:t>внебалансовых</w:t>
      </w:r>
      <w:proofErr w:type="spellEnd"/>
      <w:r w:rsidRPr="003F33BD">
        <w:rPr>
          <w:rFonts w:ascii="Times New Roman" w:hAnsi="Times New Roman" w:cs="Times New Roman"/>
          <w:sz w:val="24"/>
          <w:szCs w:val="24"/>
        </w:rPr>
        <w:t xml:space="preserve"> счетах на начало текущего отчетного периода должны соответствовать остаткам на конец предшествующего периода. </w:t>
      </w:r>
    </w:p>
    <w:p w:rsidR="000564BE" w:rsidRPr="003F33BD" w:rsidRDefault="000564BE" w:rsidP="000564BE">
      <w:pPr>
        <w:spacing w:after="0" w:line="360" w:lineRule="auto"/>
        <w:ind w:firstLine="709"/>
        <w:jc w:val="both"/>
        <w:rPr>
          <w:rFonts w:ascii="Times New Roman" w:hAnsi="Times New Roman" w:cs="Times New Roman"/>
          <w:sz w:val="24"/>
          <w:szCs w:val="24"/>
        </w:rPr>
      </w:pPr>
      <w:r w:rsidRPr="003F33BD">
        <w:rPr>
          <w:rFonts w:ascii="Times New Roman" w:hAnsi="Times New Roman" w:cs="Times New Roman"/>
          <w:b/>
          <w:bCs/>
          <w:sz w:val="24"/>
          <w:szCs w:val="24"/>
        </w:rPr>
        <w:t xml:space="preserve">8. Приоритет содержания над формой. </w:t>
      </w:r>
    </w:p>
    <w:p w:rsidR="000564BE" w:rsidRPr="003F33BD" w:rsidRDefault="000564BE" w:rsidP="000564BE">
      <w:pPr>
        <w:spacing w:after="0" w:line="360" w:lineRule="auto"/>
        <w:ind w:firstLine="709"/>
        <w:jc w:val="both"/>
        <w:rPr>
          <w:rFonts w:ascii="Times New Roman" w:hAnsi="Times New Roman" w:cs="Times New Roman"/>
          <w:sz w:val="24"/>
          <w:szCs w:val="24"/>
        </w:rPr>
      </w:pPr>
      <w:r w:rsidRPr="003F33BD">
        <w:rPr>
          <w:rFonts w:ascii="Times New Roman" w:hAnsi="Times New Roman" w:cs="Times New Roman"/>
          <w:sz w:val="24"/>
          <w:szCs w:val="24"/>
        </w:rPr>
        <w:t xml:space="preserve">Операции отражаются в соответствии с их экономической сущностью, а не с их юридической формой. </w:t>
      </w:r>
    </w:p>
    <w:p w:rsidR="000564BE" w:rsidRPr="003F33BD" w:rsidRDefault="000564BE" w:rsidP="000564BE">
      <w:pPr>
        <w:spacing w:after="0" w:line="360" w:lineRule="auto"/>
        <w:ind w:firstLine="709"/>
        <w:jc w:val="both"/>
        <w:rPr>
          <w:rFonts w:ascii="Times New Roman" w:hAnsi="Times New Roman" w:cs="Times New Roman"/>
          <w:sz w:val="24"/>
          <w:szCs w:val="24"/>
        </w:rPr>
      </w:pPr>
      <w:r w:rsidRPr="003F33BD">
        <w:rPr>
          <w:rFonts w:ascii="Times New Roman" w:hAnsi="Times New Roman" w:cs="Times New Roman"/>
          <w:b/>
          <w:bCs/>
          <w:sz w:val="24"/>
          <w:szCs w:val="24"/>
        </w:rPr>
        <w:lastRenderedPageBreak/>
        <w:t xml:space="preserve">9. Открытость. </w:t>
      </w:r>
    </w:p>
    <w:p w:rsidR="000564BE" w:rsidRPr="003F33BD" w:rsidRDefault="000564BE" w:rsidP="000564BE">
      <w:pPr>
        <w:spacing w:after="0" w:line="360" w:lineRule="auto"/>
        <w:ind w:firstLine="709"/>
        <w:jc w:val="both"/>
        <w:rPr>
          <w:rFonts w:ascii="Times New Roman" w:hAnsi="Times New Roman" w:cs="Times New Roman"/>
          <w:sz w:val="24"/>
          <w:szCs w:val="24"/>
        </w:rPr>
      </w:pPr>
      <w:r w:rsidRPr="003F33BD">
        <w:rPr>
          <w:rFonts w:ascii="Times New Roman" w:hAnsi="Times New Roman" w:cs="Times New Roman"/>
          <w:sz w:val="24"/>
          <w:szCs w:val="24"/>
        </w:rPr>
        <w:t xml:space="preserve">Отчеты должны достоверно отражать операции кредитной организации, быть понятными информированному пользователю и избегать двусмысленности в отражении позиции кредитной организации. </w:t>
      </w:r>
    </w:p>
    <w:p w:rsidR="000564BE" w:rsidRPr="003F33BD" w:rsidRDefault="000564BE" w:rsidP="000564BE">
      <w:pPr>
        <w:spacing w:after="0" w:line="360" w:lineRule="auto"/>
        <w:ind w:firstLine="709"/>
        <w:jc w:val="both"/>
        <w:rPr>
          <w:rFonts w:ascii="Times New Roman" w:hAnsi="Times New Roman" w:cs="Times New Roman"/>
          <w:sz w:val="24"/>
          <w:szCs w:val="24"/>
        </w:rPr>
      </w:pPr>
      <w:r w:rsidRPr="003F33BD">
        <w:rPr>
          <w:rFonts w:ascii="Times New Roman" w:hAnsi="Times New Roman" w:cs="Times New Roman"/>
          <w:b/>
          <w:bCs/>
          <w:sz w:val="24"/>
          <w:szCs w:val="24"/>
        </w:rPr>
        <w:t>10. Консолидация</w:t>
      </w:r>
      <w:r w:rsidRPr="003F33BD">
        <w:rPr>
          <w:rFonts w:ascii="Times New Roman" w:hAnsi="Times New Roman" w:cs="Times New Roman"/>
          <w:sz w:val="24"/>
          <w:szCs w:val="24"/>
        </w:rPr>
        <w:t xml:space="preserve">. Кредитная организация должна составлять </w:t>
      </w:r>
      <w:r w:rsidRPr="003F33BD">
        <w:rPr>
          <w:rFonts w:ascii="Times New Roman" w:hAnsi="Times New Roman" w:cs="Times New Roman"/>
          <w:b/>
          <w:bCs/>
          <w:sz w:val="24"/>
          <w:szCs w:val="24"/>
        </w:rPr>
        <w:t xml:space="preserve">сводный баланс </w:t>
      </w:r>
      <w:r w:rsidRPr="003F33BD">
        <w:rPr>
          <w:rFonts w:ascii="Times New Roman" w:hAnsi="Times New Roman" w:cs="Times New Roman"/>
          <w:sz w:val="24"/>
          <w:szCs w:val="24"/>
        </w:rPr>
        <w:t>и отчетность в целом по кредитной организации. Используемые в работе кредитной организации ежедневные бухгалтерские балансы составляются по счетам второго порядка.</w:t>
      </w:r>
    </w:p>
    <w:p w:rsidR="000564BE" w:rsidRPr="003F33BD" w:rsidRDefault="000564BE" w:rsidP="000564BE">
      <w:pPr>
        <w:spacing w:after="0" w:line="360" w:lineRule="auto"/>
        <w:ind w:firstLine="709"/>
        <w:jc w:val="both"/>
        <w:rPr>
          <w:rFonts w:ascii="Times New Roman" w:hAnsi="Times New Roman" w:cs="Times New Roman"/>
          <w:sz w:val="24"/>
          <w:szCs w:val="24"/>
        </w:rPr>
      </w:pPr>
      <w:r w:rsidRPr="003F33BD">
        <w:rPr>
          <w:rFonts w:ascii="Times New Roman" w:hAnsi="Times New Roman" w:cs="Times New Roman"/>
          <w:b/>
          <w:bCs/>
          <w:sz w:val="24"/>
          <w:szCs w:val="24"/>
        </w:rPr>
        <w:t xml:space="preserve">11. Оценка активов и обязательств. </w:t>
      </w:r>
    </w:p>
    <w:p w:rsidR="000564BE" w:rsidRPr="003F33BD" w:rsidRDefault="000564BE" w:rsidP="000564BE">
      <w:pPr>
        <w:spacing w:after="0" w:line="360" w:lineRule="auto"/>
        <w:ind w:firstLine="709"/>
        <w:jc w:val="both"/>
        <w:rPr>
          <w:rFonts w:ascii="Times New Roman" w:hAnsi="Times New Roman" w:cs="Times New Roman"/>
          <w:sz w:val="24"/>
          <w:szCs w:val="24"/>
        </w:rPr>
      </w:pPr>
      <w:r w:rsidRPr="003F33BD">
        <w:rPr>
          <w:rFonts w:ascii="Times New Roman" w:hAnsi="Times New Roman" w:cs="Times New Roman"/>
          <w:sz w:val="24"/>
          <w:szCs w:val="24"/>
        </w:rPr>
        <w:t xml:space="preserve">Активы принимаются к бухгалтерскому учету по их первоначальной стоимости. </w:t>
      </w:r>
    </w:p>
    <w:p w:rsidR="000564BE" w:rsidRPr="003F33BD" w:rsidRDefault="000564BE" w:rsidP="000564BE">
      <w:pPr>
        <w:spacing w:after="0" w:line="360" w:lineRule="auto"/>
        <w:ind w:firstLine="709"/>
        <w:jc w:val="both"/>
        <w:rPr>
          <w:rFonts w:ascii="Times New Roman" w:hAnsi="Times New Roman" w:cs="Times New Roman"/>
          <w:sz w:val="24"/>
          <w:szCs w:val="24"/>
        </w:rPr>
      </w:pPr>
      <w:r w:rsidRPr="003F33BD">
        <w:rPr>
          <w:rFonts w:ascii="Times New Roman" w:hAnsi="Times New Roman" w:cs="Times New Roman"/>
          <w:sz w:val="24"/>
          <w:szCs w:val="24"/>
        </w:rPr>
        <w:t xml:space="preserve">В дальнейшем, в соответствии с настоящими Правилами и иными нормативными актами Банка России, активы кредитной организации оцениваются (переоцениваются) по текущей (справедливой) стоимости либо путем создания резервов на возможные потери. </w:t>
      </w:r>
    </w:p>
    <w:p w:rsidR="000564BE" w:rsidRPr="003F33BD" w:rsidRDefault="000564BE" w:rsidP="000564BE">
      <w:pPr>
        <w:spacing w:after="0" w:line="360" w:lineRule="auto"/>
        <w:ind w:firstLine="709"/>
        <w:jc w:val="both"/>
        <w:rPr>
          <w:rFonts w:ascii="Times New Roman" w:hAnsi="Times New Roman" w:cs="Times New Roman"/>
          <w:sz w:val="24"/>
          <w:szCs w:val="24"/>
        </w:rPr>
      </w:pPr>
      <w:r w:rsidRPr="003F33BD">
        <w:rPr>
          <w:rFonts w:ascii="Times New Roman" w:hAnsi="Times New Roman" w:cs="Times New Roman"/>
          <w:sz w:val="24"/>
          <w:szCs w:val="24"/>
        </w:rPr>
        <w:t xml:space="preserve">В бухгалтерском учете результаты оценки (переоценки) активов отражаются с применением дополнительных счетов, корректирующих первоначальную стоимость актива, учитываемую на основном счете, либо содержащих информацию об оценке (переоценке) активов, учитываемых на основном счете по текущей (справедливой) стоимости (контрсчет). </w:t>
      </w:r>
    </w:p>
    <w:p w:rsidR="000564BE" w:rsidRPr="003F33BD" w:rsidRDefault="000564BE" w:rsidP="000564BE">
      <w:pPr>
        <w:spacing w:after="0" w:line="360" w:lineRule="auto"/>
        <w:ind w:firstLine="709"/>
        <w:jc w:val="both"/>
        <w:rPr>
          <w:rFonts w:ascii="Times New Roman" w:hAnsi="Times New Roman" w:cs="Times New Roman"/>
          <w:sz w:val="24"/>
          <w:szCs w:val="24"/>
        </w:rPr>
      </w:pPr>
      <w:r w:rsidRPr="003F33BD">
        <w:rPr>
          <w:rFonts w:ascii="Times New Roman" w:hAnsi="Times New Roman" w:cs="Times New Roman"/>
          <w:sz w:val="24"/>
          <w:szCs w:val="24"/>
        </w:rPr>
        <w:t xml:space="preserve">Контрсчета предназначены для отражения в бухгалтерском учете изменений первоначальной стоимости активов в результате переоценки по текущей (справедливой) стоимости, создания резервов при наличии рисков возможных потерь, а также начисления амортизации в процессе эксплуатации. </w:t>
      </w:r>
    </w:p>
    <w:p w:rsidR="000564BE" w:rsidRPr="003F33BD" w:rsidRDefault="000564BE" w:rsidP="000564BE">
      <w:pPr>
        <w:spacing w:after="0" w:line="360" w:lineRule="auto"/>
        <w:ind w:firstLine="709"/>
        <w:jc w:val="both"/>
        <w:rPr>
          <w:rFonts w:ascii="Times New Roman" w:hAnsi="Times New Roman" w:cs="Times New Roman"/>
          <w:sz w:val="24"/>
          <w:szCs w:val="24"/>
        </w:rPr>
      </w:pPr>
      <w:r w:rsidRPr="003F33BD">
        <w:rPr>
          <w:rFonts w:ascii="Times New Roman" w:hAnsi="Times New Roman" w:cs="Times New Roman"/>
          <w:sz w:val="24"/>
          <w:szCs w:val="24"/>
        </w:rPr>
        <w:t xml:space="preserve">Обязательства отражаются </w:t>
      </w:r>
      <w:proofErr w:type="gramStart"/>
      <w:r w:rsidRPr="003F33BD">
        <w:rPr>
          <w:rFonts w:ascii="Times New Roman" w:hAnsi="Times New Roman" w:cs="Times New Roman"/>
          <w:sz w:val="24"/>
          <w:szCs w:val="24"/>
        </w:rPr>
        <w:t>в бухгалтерском учете в соответствии с условиями договора в целях обеспечения контроля за полнотой</w:t>
      </w:r>
      <w:proofErr w:type="gramEnd"/>
      <w:r w:rsidRPr="003F33BD">
        <w:rPr>
          <w:rFonts w:ascii="Times New Roman" w:hAnsi="Times New Roman" w:cs="Times New Roman"/>
          <w:sz w:val="24"/>
          <w:szCs w:val="24"/>
        </w:rPr>
        <w:t xml:space="preserve"> и своевременностью их исполнения. В случаях, установленных настоящими Правилами и иными нормативными актами Банка России, обязательства также переоцениваются по текущей (справедливой) стоимости. </w:t>
      </w:r>
    </w:p>
    <w:p w:rsidR="000564BE" w:rsidRPr="003F33BD" w:rsidRDefault="000564BE" w:rsidP="000564BE">
      <w:pPr>
        <w:spacing w:after="0" w:line="360" w:lineRule="auto"/>
        <w:ind w:firstLine="709"/>
        <w:jc w:val="both"/>
        <w:rPr>
          <w:rFonts w:ascii="Times New Roman" w:hAnsi="Times New Roman" w:cs="Times New Roman"/>
          <w:sz w:val="24"/>
          <w:szCs w:val="24"/>
        </w:rPr>
      </w:pPr>
      <w:r w:rsidRPr="003F33BD">
        <w:rPr>
          <w:rFonts w:ascii="Times New Roman" w:hAnsi="Times New Roman" w:cs="Times New Roman"/>
          <w:sz w:val="24"/>
          <w:szCs w:val="24"/>
        </w:rPr>
        <w:t xml:space="preserve">Положения настоящего подпункта не распространяются на переоценку средств в иностранной валюте и драгоценных металлов. </w:t>
      </w:r>
    </w:p>
    <w:p w:rsidR="000564BE" w:rsidRPr="003F33BD" w:rsidRDefault="000564BE" w:rsidP="000564BE">
      <w:pPr>
        <w:spacing w:after="0" w:line="360" w:lineRule="auto"/>
        <w:ind w:firstLine="709"/>
        <w:jc w:val="both"/>
        <w:rPr>
          <w:rFonts w:ascii="Times New Roman" w:hAnsi="Times New Roman" w:cs="Times New Roman"/>
          <w:sz w:val="24"/>
          <w:szCs w:val="24"/>
        </w:rPr>
      </w:pPr>
      <w:r w:rsidRPr="003F33BD">
        <w:rPr>
          <w:rFonts w:ascii="Times New Roman" w:hAnsi="Times New Roman" w:cs="Times New Roman"/>
          <w:b/>
          <w:bCs/>
          <w:sz w:val="24"/>
          <w:szCs w:val="24"/>
        </w:rPr>
        <w:t xml:space="preserve">12. </w:t>
      </w:r>
      <w:r w:rsidRPr="003F33BD">
        <w:rPr>
          <w:rFonts w:ascii="Times New Roman" w:hAnsi="Times New Roman" w:cs="Times New Roman"/>
          <w:sz w:val="24"/>
          <w:szCs w:val="24"/>
        </w:rPr>
        <w:t xml:space="preserve">Ценности и документы, отраженные в учете по балансовым счетам, по </w:t>
      </w:r>
      <w:proofErr w:type="spellStart"/>
      <w:r w:rsidRPr="003F33BD">
        <w:rPr>
          <w:rFonts w:ascii="Times New Roman" w:hAnsi="Times New Roman" w:cs="Times New Roman"/>
          <w:sz w:val="24"/>
          <w:szCs w:val="24"/>
        </w:rPr>
        <w:t>внебалансовым</w:t>
      </w:r>
      <w:proofErr w:type="spellEnd"/>
      <w:r w:rsidR="0070272E">
        <w:rPr>
          <w:rFonts w:ascii="Times New Roman" w:hAnsi="Times New Roman" w:cs="Times New Roman"/>
          <w:sz w:val="24"/>
          <w:szCs w:val="24"/>
        </w:rPr>
        <w:t xml:space="preserve"> </w:t>
      </w:r>
      <w:r w:rsidRPr="003F33BD">
        <w:rPr>
          <w:rFonts w:ascii="Times New Roman" w:hAnsi="Times New Roman" w:cs="Times New Roman"/>
          <w:b/>
          <w:bCs/>
          <w:sz w:val="24"/>
          <w:szCs w:val="24"/>
        </w:rPr>
        <w:t xml:space="preserve">счетам не отражаются, </w:t>
      </w:r>
      <w:r w:rsidRPr="003F33BD">
        <w:rPr>
          <w:rFonts w:ascii="Times New Roman" w:hAnsi="Times New Roman" w:cs="Times New Roman"/>
          <w:sz w:val="24"/>
          <w:szCs w:val="24"/>
        </w:rPr>
        <w:t>кроме случаев, предусмотренных настоящими Правилами и нормативными актами Банка России.</w:t>
      </w:r>
    </w:p>
    <w:p w:rsidR="000564BE" w:rsidRPr="003F33BD" w:rsidRDefault="000564BE" w:rsidP="000564BE">
      <w:pPr>
        <w:widowControl w:val="0"/>
        <w:spacing w:after="0" w:line="360" w:lineRule="auto"/>
        <w:ind w:firstLine="709"/>
        <w:jc w:val="both"/>
        <w:rPr>
          <w:rFonts w:ascii="Times New Roman" w:hAnsi="Times New Roman" w:cs="Times New Roman"/>
          <w:sz w:val="24"/>
          <w:szCs w:val="24"/>
        </w:rPr>
      </w:pPr>
      <w:r w:rsidRPr="003F33BD">
        <w:rPr>
          <w:rFonts w:ascii="Times New Roman" w:hAnsi="Times New Roman" w:cs="Times New Roman"/>
          <w:sz w:val="24"/>
          <w:szCs w:val="24"/>
          <w:u w:val="single"/>
        </w:rPr>
        <w:t>На дом:</w:t>
      </w:r>
      <w:r w:rsidRPr="003F33BD">
        <w:rPr>
          <w:rFonts w:ascii="Times New Roman" w:hAnsi="Times New Roman" w:cs="Times New Roman"/>
          <w:sz w:val="24"/>
          <w:szCs w:val="24"/>
        </w:rPr>
        <w:t xml:space="preserve"> Лекция № 6, повторить изученный материал по конспекту.</w:t>
      </w:r>
    </w:p>
    <w:p w:rsidR="000564BE" w:rsidRPr="003F33BD" w:rsidRDefault="000564BE" w:rsidP="000564B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ind w:firstLine="709"/>
        <w:jc w:val="both"/>
        <w:rPr>
          <w:rFonts w:ascii="Times New Roman" w:hAnsi="Times New Roman" w:cs="Times New Roman"/>
          <w:sz w:val="24"/>
          <w:szCs w:val="24"/>
          <w:u w:val="single"/>
        </w:rPr>
      </w:pPr>
      <w:r w:rsidRPr="003F33BD">
        <w:rPr>
          <w:rFonts w:ascii="Times New Roman" w:hAnsi="Times New Roman" w:cs="Times New Roman"/>
          <w:sz w:val="24"/>
          <w:szCs w:val="24"/>
          <w:u w:val="single"/>
        </w:rPr>
        <w:t>Рекомендуемые информационные источники:</w:t>
      </w:r>
    </w:p>
    <w:p w:rsidR="000564BE" w:rsidRPr="00E36E70" w:rsidRDefault="000564BE" w:rsidP="00B87323">
      <w:pPr>
        <w:numPr>
          <w:ilvl w:val="0"/>
          <w:numId w:val="10"/>
        </w:numPr>
        <w:spacing w:after="0" w:line="360" w:lineRule="auto"/>
        <w:ind w:left="0" w:firstLine="709"/>
        <w:jc w:val="both"/>
        <w:rPr>
          <w:bCs/>
        </w:rPr>
      </w:pPr>
      <w:r w:rsidRPr="003F33BD">
        <w:rPr>
          <w:rFonts w:ascii="Times New Roman" w:hAnsi="Times New Roman" w:cs="Times New Roman"/>
          <w:bCs/>
          <w:sz w:val="24"/>
          <w:szCs w:val="24"/>
        </w:rPr>
        <w:lastRenderedPageBreak/>
        <w:t>Положение Банка России от 16 июля 2012 г.   № 385-П «О правилах ведения бухгалтерского учета в кредитных организациях, расположенных на территории Российской  Федерации» (с изменениями и дополнениями</w:t>
      </w:r>
      <w:r w:rsidRPr="00E36E70">
        <w:rPr>
          <w:bCs/>
        </w:rPr>
        <w:t>).</w:t>
      </w:r>
    </w:p>
    <w:p w:rsidR="000564BE" w:rsidRDefault="000564BE" w:rsidP="000564BE">
      <w:pPr>
        <w:spacing w:after="0" w:line="360" w:lineRule="auto"/>
        <w:ind w:firstLine="709"/>
        <w:jc w:val="both"/>
      </w:pPr>
    </w:p>
    <w:p w:rsidR="000564BE" w:rsidRDefault="000564BE" w:rsidP="000564BE">
      <w:pPr>
        <w:spacing w:after="0" w:line="360" w:lineRule="auto"/>
        <w:jc w:val="both"/>
      </w:pPr>
    </w:p>
    <w:p w:rsidR="000564BE" w:rsidRDefault="000564BE" w:rsidP="000564BE">
      <w:pPr>
        <w:spacing w:after="0" w:line="360" w:lineRule="auto"/>
        <w:ind w:firstLine="709"/>
        <w:jc w:val="both"/>
      </w:pPr>
    </w:p>
    <w:p w:rsidR="000564BE" w:rsidRDefault="000564BE" w:rsidP="000564BE">
      <w:pPr>
        <w:spacing w:line="240" w:lineRule="auto"/>
        <w:jc w:val="center"/>
        <w:rPr>
          <w:rFonts w:ascii="Times New Roman" w:hAnsi="Times New Roman" w:cs="Times New Roman"/>
          <w:b/>
          <w:sz w:val="24"/>
          <w:szCs w:val="24"/>
        </w:rPr>
      </w:pPr>
      <w:r>
        <w:rPr>
          <w:rFonts w:ascii="Times New Roman" w:hAnsi="Times New Roman" w:cs="Times New Roman"/>
          <w:b/>
          <w:sz w:val="24"/>
          <w:szCs w:val="24"/>
        </w:rPr>
        <w:t>Лекция № 7</w:t>
      </w:r>
    </w:p>
    <w:p w:rsidR="000564BE" w:rsidRPr="00D236C6" w:rsidRDefault="000564BE" w:rsidP="000564BE">
      <w:pPr>
        <w:spacing w:after="0" w:line="360" w:lineRule="auto"/>
        <w:ind w:firstLine="709"/>
        <w:jc w:val="center"/>
        <w:rPr>
          <w:rFonts w:ascii="Times New Roman" w:hAnsi="Times New Roman" w:cs="Times New Roman"/>
          <w:b/>
          <w:bCs/>
          <w:sz w:val="24"/>
          <w:szCs w:val="24"/>
        </w:rPr>
      </w:pPr>
      <w:r w:rsidRPr="00D236C6">
        <w:rPr>
          <w:rFonts w:ascii="Times New Roman" w:hAnsi="Times New Roman" w:cs="Times New Roman"/>
          <w:b/>
          <w:bCs/>
          <w:sz w:val="24"/>
          <w:szCs w:val="24"/>
        </w:rPr>
        <w:t>План счетов кредитных организаций, его назначение, принципы построения, структура и содержание.</w:t>
      </w:r>
    </w:p>
    <w:p w:rsidR="000564BE" w:rsidRPr="00951EF1" w:rsidRDefault="00107695" w:rsidP="000564BE">
      <w:pPr>
        <w:spacing w:line="240" w:lineRule="auto"/>
        <w:jc w:val="center"/>
        <w:rPr>
          <w:rFonts w:ascii="Times New Roman" w:hAnsi="Times New Roman" w:cs="Times New Roman"/>
          <w:b/>
          <w:sz w:val="24"/>
          <w:szCs w:val="24"/>
        </w:rPr>
      </w:pPr>
      <w:r>
        <w:rPr>
          <w:rFonts w:ascii="Times New Roman" w:hAnsi="Times New Roman" w:cs="Times New Roman"/>
          <w:b/>
          <w:sz w:val="24"/>
          <w:szCs w:val="24"/>
        </w:rPr>
        <w:t>(2</w:t>
      </w:r>
      <w:r w:rsidR="000564BE" w:rsidRPr="00951EF1">
        <w:rPr>
          <w:rFonts w:ascii="Times New Roman" w:hAnsi="Times New Roman" w:cs="Times New Roman"/>
          <w:b/>
          <w:sz w:val="24"/>
          <w:szCs w:val="24"/>
        </w:rPr>
        <w:t xml:space="preserve"> часа)</w:t>
      </w:r>
    </w:p>
    <w:p w:rsidR="000564BE" w:rsidRPr="003F33BD" w:rsidRDefault="000564BE" w:rsidP="000564BE">
      <w:pPr>
        <w:spacing w:after="0" w:line="360" w:lineRule="auto"/>
        <w:ind w:firstLine="709"/>
        <w:jc w:val="both"/>
        <w:rPr>
          <w:rFonts w:ascii="Times New Roman" w:hAnsi="Times New Roman" w:cs="Times New Roman"/>
          <w:sz w:val="24"/>
          <w:szCs w:val="24"/>
        </w:rPr>
      </w:pPr>
      <w:r w:rsidRPr="003F33BD">
        <w:rPr>
          <w:rFonts w:ascii="Times New Roman" w:hAnsi="Times New Roman" w:cs="Times New Roman"/>
          <w:sz w:val="24"/>
          <w:szCs w:val="24"/>
          <w:u w:val="single"/>
        </w:rPr>
        <w:t>Тип занятия:</w:t>
      </w:r>
      <w:r w:rsidRPr="003F33BD">
        <w:rPr>
          <w:rFonts w:ascii="Times New Roman" w:hAnsi="Times New Roman" w:cs="Times New Roman"/>
          <w:sz w:val="24"/>
          <w:szCs w:val="24"/>
        </w:rPr>
        <w:t xml:space="preserve"> изучение нового материала.</w:t>
      </w:r>
    </w:p>
    <w:p w:rsidR="000564BE" w:rsidRPr="003F33BD" w:rsidRDefault="000564BE" w:rsidP="000564BE">
      <w:pPr>
        <w:spacing w:after="0" w:line="360" w:lineRule="auto"/>
        <w:ind w:firstLine="709"/>
        <w:jc w:val="both"/>
        <w:rPr>
          <w:rFonts w:ascii="Times New Roman" w:hAnsi="Times New Roman" w:cs="Times New Roman"/>
          <w:sz w:val="24"/>
          <w:szCs w:val="24"/>
        </w:rPr>
      </w:pPr>
      <w:r w:rsidRPr="003F33BD">
        <w:rPr>
          <w:rFonts w:ascii="Times New Roman" w:hAnsi="Times New Roman" w:cs="Times New Roman"/>
          <w:sz w:val="24"/>
          <w:szCs w:val="24"/>
          <w:u w:val="single"/>
        </w:rPr>
        <w:t>Форма занятия:</w:t>
      </w:r>
      <w:r w:rsidRPr="003F33BD">
        <w:rPr>
          <w:rFonts w:ascii="Times New Roman" w:hAnsi="Times New Roman" w:cs="Times New Roman"/>
          <w:sz w:val="24"/>
          <w:szCs w:val="24"/>
        </w:rPr>
        <w:t xml:space="preserve"> лекция.</w:t>
      </w:r>
    </w:p>
    <w:p w:rsidR="000564BE" w:rsidRPr="003F33BD" w:rsidRDefault="000564BE" w:rsidP="000564BE">
      <w:pPr>
        <w:spacing w:after="0" w:line="360" w:lineRule="auto"/>
        <w:ind w:firstLine="709"/>
        <w:jc w:val="both"/>
        <w:rPr>
          <w:rFonts w:ascii="Times New Roman" w:hAnsi="Times New Roman" w:cs="Times New Roman"/>
          <w:sz w:val="24"/>
          <w:szCs w:val="24"/>
        </w:rPr>
      </w:pPr>
      <w:r w:rsidRPr="003F33BD">
        <w:rPr>
          <w:rFonts w:ascii="Times New Roman" w:hAnsi="Times New Roman" w:cs="Times New Roman"/>
          <w:sz w:val="24"/>
          <w:szCs w:val="24"/>
          <w:u w:val="single"/>
        </w:rPr>
        <w:t>Цель занятия:</w:t>
      </w:r>
      <w:r w:rsidRPr="003F33BD">
        <w:rPr>
          <w:rFonts w:ascii="Times New Roman" w:hAnsi="Times New Roman" w:cs="Times New Roman"/>
          <w:sz w:val="24"/>
          <w:szCs w:val="24"/>
        </w:rPr>
        <w:t xml:space="preserve"> усвоить новые понятия, ознакомиться с информацией, необходимой для выполнения практических заданий.</w:t>
      </w:r>
    </w:p>
    <w:p w:rsidR="000564BE" w:rsidRPr="003F33BD" w:rsidRDefault="000564BE" w:rsidP="000564BE">
      <w:pPr>
        <w:spacing w:after="0" w:line="360" w:lineRule="auto"/>
        <w:ind w:firstLine="709"/>
        <w:jc w:val="both"/>
        <w:rPr>
          <w:rFonts w:ascii="Times New Roman" w:hAnsi="Times New Roman" w:cs="Times New Roman"/>
          <w:sz w:val="24"/>
          <w:szCs w:val="24"/>
          <w:u w:val="single"/>
        </w:rPr>
      </w:pPr>
      <w:r w:rsidRPr="003F33BD">
        <w:rPr>
          <w:rFonts w:ascii="Times New Roman" w:hAnsi="Times New Roman" w:cs="Times New Roman"/>
          <w:sz w:val="24"/>
          <w:szCs w:val="24"/>
          <w:u w:val="single"/>
        </w:rPr>
        <w:t>Образовательные задачи занятия:</w:t>
      </w:r>
    </w:p>
    <w:p w:rsidR="000564BE" w:rsidRPr="003F33BD" w:rsidRDefault="000564BE" w:rsidP="000564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cs="Times New Roman"/>
          <w:bCs/>
          <w:sz w:val="24"/>
          <w:szCs w:val="24"/>
        </w:rPr>
      </w:pPr>
      <w:r w:rsidRPr="003F33BD">
        <w:rPr>
          <w:rFonts w:ascii="Times New Roman" w:hAnsi="Times New Roman" w:cs="Times New Roman"/>
          <w:sz w:val="24"/>
          <w:szCs w:val="24"/>
        </w:rPr>
        <w:t>- ознакомиться со</w:t>
      </w:r>
      <w:r w:rsidRPr="003F33BD">
        <w:rPr>
          <w:rFonts w:ascii="Times New Roman" w:hAnsi="Times New Roman" w:cs="Times New Roman"/>
          <w:bCs/>
          <w:sz w:val="24"/>
          <w:szCs w:val="24"/>
        </w:rPr>
        <w:t xml:space="preserve"> счетами первого и второго порядка, схемой и обозначением лицевых счетов, единая временная структура счетов второго порядка, разделение расчетных счетов по признакам собственности и видам деятельности.</w:t>
      </w:r>
    </w:p>
    <w:p w:rsidR="000564BE" w:rsidRPr="003F33BD" w:rsidRDefault="000564BE" w:rsidP="000564BE">
      <w:pPr>
        <w:spacing w:after="0" w:line="360" w:lineRule="auto"/>
        <w:ind w:firstLine="709"/>
        <w:jc w:val="both"/>
        <w:rPr>
          <w:rFonts w:ascii="Times New Roman" w:hAnsi="Times New Roman" w:cs="Times New Roman"/>
          <w:sz w:val="24"/>
          <w:szCs w:val="24"/>
        </w:rPr>
      </w:pPr>
      <w:r w:rsidRPr="003F33BD">
        <w:rPr>
          <w:rFonts w:ascii="Times New Roman" w:hAnsi="Times New Roman" w:cs="Times New Roman"/>
          <w:sz w:val="24"/>
          <w:szCs w:val="24"/>
          <w:u w:val="single"/>
        </w:rPr>
        <w:t>Воспитательные задачи занятия:</w:t>
      </w:r>
      <w:r w:rsidRPr="003F33BD">
        <w:rPr>
          <w:rFonts w:ascii="Times New Roman" w:hAnsi="Times New Roman" w:cs="Times New Roman"/>
          <w:sz w:val="24"/>
          <w:szCs w:val="24"/>
        </w:rPr>
        <w:t xml:space="preserve"> развитие понимания сущности и социальной значимости получаемой профессии, устойчивого интереса к ней.</w:t>
      </w:r>
    </w:p>
    <w:p w:rsidR="000564BE" w:rsidRPr="003F33BD" w:rsidRDefault="000564BE" w:rsidP="000564BE">
      <w:pPr>
        <w:spacing w:after="0" w:line="360" w:lineRule="auto"/>
        <w:ind w:firstLine="709"/>
        <w:jc w:val="both"/>
        <w:rPr>
          <w:rFonts w:ascii="Times New Roman" w:hAnsi="Times New Roman" w:cs="Times New Roman"/>
          <w:sz w:val="24"/>
          <w:szCs w:val="24"/>
        </w:rPr>
      </w:pPr>
      <w:r w:rsidRPr="003F33BD">
        <w:rPr>
          <w:rFonts w:ascii="Times New Roman" w:hAnsi="Times New Roman" w:cs="Times New Roman"/>
          <w:sz w:val="24"/>
          <w:szCs w:val="24"/>
          <w:u w:val="single"/>
        </w:rPr>
        <w:t>Развивающие задачи занятия:</w:t>
      </w:r>
      <w:r w:rsidRPr="003F33BD">
        <w:rPr>
          <w:rFonts w:ascii="Times New Roman" w:hAnsi="Times New Roman" w:cs="Times New Roman"/>
          <w:sz w:val="24"/>
          <w:szCs w:val="24"/>
        </w:rPr>
        <w:t xml:space="preserve"> продолжить развитие умения анализировать, сопоставлять, выделять главное, устанавливать причинно-следственные связи, приводить примеры.</w:t>
      </w:r>
    </w:p>
    <w:p w:rsidR="000564BE" w:rsidRPr="003F33BD" w:rsidRDefault="000564BE" w:rsidP="000564BE">
      <w:pPr>
        <w:spacing w:after="0" w:line="360" w:lineRule="auto"/>
        <w:ind w:firstLine="709"/>
        <w:jc w:val="both"/>
        <w:rPr>
          <w:rFonts w:ascii="Times New Roman" w:hAnsi="Times New Roman" w:cs="Times New Roman"/>
          <w:sz w:val="24"/>
          <w:szCs w:val="24"/>
        </w:rPr>
      </w:pPr>
      <w:r w:rsidRPr="003F33BD">
        <w:rPr>
          <w:rFonts w:ascii="Times New Roman" w:hAnsi="Times New Roman" w:cs="Times New Roman"/>
          <w:sz w:val="24"/>
          <w:szCs w:val="24"/>
          <w:u w:val="single"/>
        </w:rPr>
        <w:t>Обеспечение занятия:</w:t>
      </w:r>
      <w:r w:rsidRPr="003F33BD">
        <w:rPr>
          <w:rFonts w:ascii="Times New Roman" w:hAnsi="Times New Roman" w:cs="Times New Roman"/>
          <w:sz w:val="24"/>
          <w:szCs w:val="24"/>
        </w:rPr>
        <w:t xml:space="preserve"> персональный компьютер, интерактивная доска.</w:t>
      </w:r>
    </w:p>
    <w:p w:rsidR="000564BE" w:rsidRPr="003F33BD" w:rsidRDefault="000564BE" w:rsidP="000564BE">
      <w:pPr>
        <w:spacing w:after="0" w:line="360" w:lineRule="auto"/>
        <w:ind w:firstLine="709"/>
        <w:jc w:val="both"/>
        <w:rPr>
          <w:rFonts w:ascii="Times New Roman" w:hAnsi="Times New Roman" w:cs="Times New Roman"/>
          <w:sz w:val="24"/>
          <w:szCs w:val="24"/>
        </w:rPr>
      </w:pPr>
      <w:r w:rsidRPr="003F33BD">
        <w:rPr>
          <w:rFonts w:ascii="Times New Roman" w:hAnsi="Times New Roman" w:cs="Times New Roman"/>
          <w:bCs/>
          <w:sz w:val="24"/>
          <w:szCs w:val="24"/>
          <w:u w:val="single"/>
        </w:rPr>
        <w:t>Структура занятия:</w:t>
      </w:r>
    </w:p>
    <w:p w:rsidR="000564BE" w:rsidRPr="003F33BD" w:rsidRDefault="000564BE" w:rsidP="000564BE">
      <w:pPr>
        <w:spacing w:after="0" w:line="360" w:lineRule="auto"/>
        <w:ind w:firstLine="709"/>
        <w:jc w:val="both"/>
        <w:rPr>
          <w:rFonts w:ascii="Times New Roman" w:hAnsi="Times New Roman" w:cs="Times New Roman"/>
          <w:sz w:val="24"/>
          <w:szCs w:val="24"/>
        </w:rPr>
      </w:pPr>
      <w:r w:rsidRPr="003F33BD">
        <w:rPr>
          <w:rFonts w:ascii="Times New Roman" w:hAnsi="Times New Roman" w:cs="Times New Roman"/>
          <w:sz w:val="24"/>
          <w:szCs w:val="24"/>
        </w:rPr>
        <w:t>1) Организационный этап.</w:t>
      </w:r>
    </w:p>
    <w:p w:rsidR="000564BE" w:rsidRPr="003F33BD" w:rsidRDefault="000564BE" w:rsidP="000564BE">
      <w:pPr>
        <w:spacing w:after="0" w:line="360" w:lineRule="auto"/>
        <w:ind w:firstLine="709"/>
        <w:jc w:val="both"/>
        <w:rPr>
          <w:rFonts w:ascii="Times New Roman" w:hAnsi="Times New Roman" w:cs="Times New Roman"/>
          <w:sz w:val="24"/>
          <w:szCs w:val="24"/>
        </w:rPr>
      </w:pPr>
      <w:r w:rsidRPr="003F33BD">
        <w:rPr>
          <w:rFonts w:ascii="Times New Roman" w:hAnsi="Times New Roman" w:cs="Times New Roman"/>
          <w:sz w:val="24"/>
          <w:szCs w:val="24"/>
        </w:rPr>
        <w:t xml:space="preserve">2) </w:t>
      </w:r>
      <w:proofErr w:type="spellStart"/>
      <w:r w:rsidRPr="003F33BD">
        <w:rPr>
          <w:rFonts w:ascii="Times New Roman" w:hAnsi="Times New Roman" w:cs="Times New Roman"/>
          <w:sz w:val="24"/>
          <w:szCs w:val="24"/>
        </w:rPr>
        <w:t>Целеполагание</w:t>
      </w:r>
      <w:proofErr w:type="spellEnd"/>
      <w:r w:rsidRPr="003F33BD">
        <w:rPr>
          <w:rFonts w:ascii="Times New Roman" w:hAnsi="Times New Roman" w:cs="Times New Roman"/>
          <w:sz w:val="24"/>
          <w:szCs w:val="24"/>
        </w:rPr>
        <w:t>.</w:t>
      </w:r>
    </w:p>
    <w:p w:rsidR="000564BE" w:rsidRPr="003F33BD" w:rsidRDefault="000564BE" w:rsidP="000564BE">
      <w:pPr>
        <w:spacing w:after="0" w:line="360" w:lineRule="auto"/>
        <w:ind w:firstLine="709"/>
        <w:jc w:val="both"/>
        <w:rPr>
          <w:rFonts w:ascii="Times New Roman" w:hAnsi="Times New Roman" w:cs="Times New Roman"/>
          <w:sz w:val="24"/>
          <w:szCs w:val="24"/>
        </w:rPr>
      </w:pPr>
      <w:r w:rsidRPr="003F33BD">
        <w:rPr>
          <w:rFonts w:ascii="Times New Roman" w:hAnsi="Times New Roman" w:cs="Times New Roman"/>
          <w:sz w:val="24"/>
          <w:szCs w:val="24"/>
        </w:rPr>
        <w:t>3) Изучение нового учебного материала.</w:t>
      </w:r>
    </w:p>
    <w:p w:rsidR="000564BE" w:rsidRPr="003F33BD" w:rsidRDefault="000564BE" w:rsidP="000564BE">
      <w:pPr>
        <w:spacing w:after="0" w:line="360" w:lineRule="auto"/>
        <w:ind w:firstLine="709"/>
        <w:jc w:val="both"/>
        <w:rPr>
          <w:rFonts w:ascii="Times New Roman" w:hAnsi="Times New Roman" w:cs="Times New Roman"/>
          <w:sz w:val="24"/>
          <w:szCs w:val="24"/>
        </w:rPr>
      </w:pPr>
      <w:r w:rsidRPr="003F33BD">
        <w:rPr>
          <w:rFonts w:ascii="Times New Roman" w:hAnsi="Times New Roman" w:cs="Times New Roman"/>
          <w:sz w:val="24"/>
          <w:szCs w:val="24"/>
        </w:rPr>
        <w:t>4) Обобщение, систематизация, первичное закрепление.</w:t>
      </w:r>
    </w:p>
    <w:p w:rsidR="000564BE" w:rsidRPr="003F33BD" w:rsidRDefault="000564BE" w:rsidP="000564BE">
      <w:pPr>
        <w:spacing w:after="0" w:line="360" w:lineRule="auto"/>
        <w:ind w:firstLine="709"/>
        <w:jc w:val="both"/>
        <w:rPr>
          <w:rFonts w:ascii="Times New Roman" w:hAnsi="Times New Roman" w:cs="Times New Roman"/>
          <w:sz w:val="24"/>
          <w:szCs w:val="24"/>
        </w:rPr>
      </w:pPr>
      <w:r w:rsidRPr="003F33BD">
        <w:rPr>
          <w:rFonts w:ascii="Times New Roman" w:hAnsi="Times New Roman" w:cs="Times New Roman"/>
          <w:sz w:val="24"/>
          <w:szCs w:val="24"/>
        </w:rPr>
        <w:t>5) Подведение итогов занятия.</w:t>
      </w:r>
    </w:p>
    <w:p w:rsidR="000564BE" w:rsidRPr="003F33BD" w:rsidRDefault="000564BE" w:rsidP="000564BE">
      <w:pPr>
        <w:spacing w:after="0" w:line="360" w:lineRule="auto"/>
        <w:ind w:firstLine="709"/>
        <w:jc w:val="both"/>
        <w:rPr>
          <w:rFonts w:ascii="Times New Roman" w:hAnsi="Times New Roman" w:cs="Times New Roman"/>
          <w:sz w:val="24"/>
          <w:szCs w:val="24"/>
        </w:rPr>
      </w:pPr>
      <w:r w:rsidRPr="003F33BD">
        <w:rPr>
          <w:rFonts w:ascii="Times New Roman" w:hAnsi="Times New Roman" w:cs="Times New Roman"/>
          <w:sz w:val="24"/>
          <w:szCs w:val="24"/>
        </w:rPr>
        <w:t>6) Домашнее задание, пояснения по его выполнению.</w:t>
      </w:r>
    </w:p>
    <w:p w:rsidR="000564BE" w:rsidRPr="003F33BD" w:rsidRDefault="000564BE" w:rsidP="000564BE">
      <w:pPr>
        <w:spacing w:after="0" w:line="360" w:lineRule="auto"/>
        <w:ind w:firstLine="709"/>
        <w:jc w:val="both"/>
        <w:rPr>
          <w:rFonts w:ascii="Times New Roman" w:hAnsi="Times New Roman" w:cs="Times New Roman"/>
          <w:sz w:val="24"/>
          <w:szCs w:val="24"/>
        </w:rPr>
      </w:pPr>
    </w:p>
    <w:p w:rsidR="000564BE" w:rsidRPr="003F33BD" w:rsidRDefault="000564BE" w:rsidP="000564BE">
      <w:pPr>
        <w:spacing w:after="0" w:line="360" w:lineRule="auto"/>
        <w:ind w:firstLine="709"/>
        <w:jc w:val="both"/>
        <w:rPr>
          <w:rFonts w:ascii="Times New Roman" w:hAnsi="Times New Roman" w:cs="Times New Roman"/>
          <w:b/>
          <w:bCs/>
          <w:sz w:val="24"/>
          <w:szCs w:val="24"/>
        </w:rPr>
      </w:pPr>
      <w:r w:rsidRPr="003F33BD">
        <w:rPr>
          <w:rFonts w:ascii="Times New Roman" w:hAnsi="Times New Roman" w:cs="Times New Roman"/>
          <w:b/>
          <w:bCs/>
          <w:sz w:val="24"/>
          <w:szCs w:val="24"/>
        </w:rPr>
        <w:t>Вопрос 1. План счетов кредитных организаций</w:t>
      </w:r>
    </w:p>
    <w:p w:rsidR="000564BE" w:rsidRPr="003F33BD" w:rsidRDefault="000564BE" w:rsidP="000564BE">
      <w:pPr>
        <w:spacing w:after="0" w:line="360" w:lineRule="auto"/>
        <w:ind w:firstLine="709"/>
        <w:jc w:val="both"/>
        <w:rPr>
          <w:rFonts w:ascii="Times New Roman" w:hAnsi="Times New Roman" w:cs="Times New Roman"/>
          <w:sz w:val="24"/>
          <w:szCs w:val="24"/>
        </w:rPr>
      </w:pPr>
      <w:r w:rsidRPr="003F33BD">
        <w:rPr>
          <w:rFonts w:ascii="Times New Roman" w:hAnsi="Times New Roman" w:cs="Times New Roman"/>
          <w:sz w:val="24"/>
          <w:szCs w:val="24"/>
        </w:rPr>
        <w:lastRenderedPageBreak/>
        <w:t xml:space="preserve">План счетов бухгалтерского учета в кредитных организациях и Правила ведения бухгалтерского учета в кредитных организациях, расположенных на территории Российской Федерации, основаны на принципах и качественных характеристиках бухгалтерского учета. В основу построения плана счетов заложены следующие принципы: </w:t>
      </w:r>
    </w:p>
    <w:p w:rsidR="000564BE" w:rsidRPr="003F33BD" w:rsidRDefault="000564BE" w:rsidP="000564BE">
      <w:pPr>
        <w:spacing w:after="0" w:line="360" w:lineRule="auto"/>
        <w:ind w:firstLine="709"/>
        <w:jc w:val="both"/>
        <w:rPr>
          <w:rFonts w:ascii="Times New Roman" w:hAnsi="Times New Roman" w:cs="Times New Roman"/>
          <w:sz w:val="24"/>
          <w:szCs w:val="24"/>
        </w:rPr>
      </w:pPr>
      <w:r w:rsidRPr="003F33BD">
        <w:rPr>
          <w:rFonts w:ascii="Times New Roman" w:hAnsi="Times New Roman" w:cs="Times New Roman"/>
          <w:sz w:val="24"/>
          <w:szCs w:val="24"/>
        </w:rPr>
        <w:t xml:space="preserve">1. </w:t>
      </w:r>
      <w:r w:rsidRPr="003F33BD">
        <w:rPr>
          <w:rFonts w:ascii="Times New Roman" w:hAnsi="Times New Roman" w:cs="Times New Roman"/>
          <w:b/>
          <w:bCs/>
          <w:sz w:val="24"/>
          <w:szCs w:val="24"/>
        </w:rPr>
        <w:t>Отказ от использования активно - пассивных счетов, включение парных счетов</w:t>
      </w:r>
      <w:r w:rsidRPr="003F33BD">
        <w:rPr>
          <w:rFonts w:ascii="Times New Roman" w:hAnsi="Times New Roman" w:cs="Times New Roman"/>
          <w:sz w:val="24"/>
          <w:szCs w:val="24"/>
        </w:rPr>
        <w:t xml:space="preserve">. </w:t>
      </w:r>
    </w:p>
    <w:p w:rsidR="000564BE" w:rsidRPr="003F33BD" w:rsidRDefault="000564BE" w:rsidP="000564BE">
      <w:pPr>
        <w:spacing w:after="0" w:line="360" w:lineRule="auto"/>
        <w:ind w:firstLine="709"/>
        <w:jc w:val="both"/>
        <w:rPr>
          <w:rFonts w:ascii="Times New Roman" w:hAnsi="Times New Roman" w:cs="Times New Roman"/>
          <w:sz w:val="24"/>
          <w:szCs w:val="24"/>
        </w:rPr>
      </w:pPr>
      <w:r w:rsidRPr="003F33BD">
        <w:rPr>
          <w:rFonts w:ascii="Times New Roman" w:hAnsi="Times New Roman" w:cs="Times New Roman"/>
          <w:sz w:val="24"/>
          <w:szCs w:val="24"/>
        </w:rPr>
        <w:t xml:space="preserve">В плане счетов кредитной организации присутствуют только активные и пассивные счета, а также счета, не имеющие признака, – это означает, что данный счет закрывается в конце операционного дня и сальдо не имеет. Если может быть активная и пассивная операции одновременно, то такие операции учитываются на парных счетах. </w:t>
      </w:r>
    </w:p>
    <w:p w:rsidR="000564BE" w:rsidRPr="003F33BD" w:rsidRDefault="000564BE" w:rsidP="000564BE">
      <w:pPr>
        <w:spacing w:after="0" w:line="360" w:lineRule="auto"/>
        <w:ind w:firstLine="709"/>
        <w:jc w:val="both"/>
        <w:rPr>
          <w:rFonts w:ascii="Times New Roman" w:hAnsi="Times New Roman" w:cs="Times New Roman"/>
          <w:sz w:val="24"/>
          <w:szCs w:val="24"/>
        </w:rPr>
      </w:pPr>
      <w:r w:rsidRPr="003F33BD">
        <w:rPr>
          <w:rFonts w:ascii="Times New Roman" w:hAnsi="Times New Roman" w:cs="Times New Roman"/>
          <w:b/>
          <w:bCs/>
          <w:sz w:val="24"/>
          <w:szCs w:val="24"/>
        </w:rPr>
        <w:t xml:space="preserve">2. Единообразное отражение операций в рублях и иностранной валюте. </w:t>
      </w:r>
    </w:p>
    <w:p w:rsidR="000564BE" w:rsidRPr="003F33BD" w:rsidRDefault="000564BE" w:rsidP="000564BE">
      <w:pPr>
        <w:spacing w:after="0" w:line="360" w:lineRule="auto"/>
        <w:ind w:firstLine="709"/>
        <w:jc w:val="both"/>
        <w:rPr>
          <w:rFonts w:ascii="Times New Roman" w:hAnsi="Times New Roman" w:cs="Times New Roman"/>
          <w:sz w:val="24"/>
          <w:szCs w:val="24"/>
        </w:rPr>
      </w:pPr>
      <w:r w:rsidRPr="003F33BD">
        <w:rPr>
          <w:rFonts w:ascii="Times New Roman" w:hAnsi="Times New Roman" w:cs="Times New Roman"/>
          <w:sz w:val="24"/>
          <w:szCs w:val="24"/>
        </w:rPr>
        <w:t xml:space="preserve">В плане счетов для учета иностранной валюты нет отдельных счетов, поэтому операции отражаются на тех же счетах, что и в валюте Российской Федерации </w:t>
      </w:r>
    </w:p>
    <w:p w:rsidR="000564BE" w:rsidRPr="003F33BD" w:rsidRDefault="000564BE" w:rsidP="000564BE">
      <w:pPr>
        <w:spacing w:after="0" w:line="360" w:lineRule="auto"/>
        <w:ind w:firstLine="709"/>
        <w:jc w:val="both"/>
        <w:rPr>
          <w:rFonts w:ascii="Times New Roman" w:hAnsi="Times New Roman" w:cs="Times New Roman"/>
          <w:sz w:val="24"/>
          <w:szCs w:val="24"/>
        </w:rPr>
      </w:pPr>
      <w:r w:rsidRPr="003F33BD">
        <w:rPr>
          <w:rFonts w:ascii="Times New Roman" w:hAnsi="Times New Roman" w:cs="Times New Roman"/>
          <w:b/>
          <w:bCs/>
          <w:sz w:val="24"/>
          <w:szCs w:val="24"/>
        </w:rPr>
        <w:t xml:space="preserve">3. Единая группировка счетов по экономически однородным операциям, типам клиентов в соответствии с </w:t>
      </w:r>
      <w:proofErr w:type="spellStart"/>
      <w:r w:rsidRPr="003F33BD">
        <w:rPr>
          <w:rFonts w:ascii="Times New Roman" w:hAnsi="Times New Roman" w:cs="Times New Roman"/>
          <w:b/>
          <w:bCs/>
          <w:sz w:val="24"/>
          <w:szCs w:val="24"/>
        </w:rPr>
        <w:t>резиденством</w:t>
      </w:r>
      <w:proofErr w:type="spellEnd"/>
      <w:r w:rsidRPr="003F33BD">
        <w:rPr>
          <w:rFonts w:ascii="Times New Roman" w:hAnsi="Times New Roman" w:cs="Times New Roman"/>
          <w:b/>
          <w:bCs/>
          <w:sz w:val="24"/>
          <w:szCs w:val="24"/>
        </w:rPr>
        <w:t xml:space="preserve"> Российской Федерации, сферой деятельности и формой собственности. </w:t>
      </w:r>
    </w:p>
    <w:p w:rsidR="000564BE" w:rsidRPr="003F33BD" w:rsidRDefault="000564BE" w:rsidP="000564BE">
      <w:pPr>
        <w:spacing w:after="0" w:line="360" w:lineRule="auto"/>
        <w:ind w:firstLine="709"/>
        <w:jc w:val="both"/>
        <w:rPr>
          <w:rFonts w:ascii="Times New Roman" w:hAnsi="Times New Roman" w:cs="Times New Roman"/>
          <w:sz w:val="24"/>
          <w:szCs w:val="24"/>
        </w:rPr>
      </w:pPr>
      <w:r w:rsidRPr="003F33BD">
        <w:rPr>
          <w:rFonts w:ascii="Times New Roman" w:hAnsi="Times New Roman" w:cs="Times New Roman"/>
          <w:sz w:val="24"/>
          <w:szCs w:val="24"/>
        </w:rPr>
        <w:t xml:space="preserve">При открытии счетов клиентов счета разделяются: </w:t>
      </w:r>
    </w:p>
    <w:p w:rsidR="000564BE" w:rsidRPr="003F33BD" w:rsidRDefault="000564BE" w:rsidP="000564BE">
      <w:pPr>
        <w:spacing w:after="0" w:line="360" w:lineRule="auto"/>
        <w:ind w:firstLine="709"/>
        <w:jc w:val="both"/>
        <w:rPr>
          <w:rFonts w:ascii="Times New Roman" w:hAnsi="Times New Roman" w:cs="Times New Roman"/>
          <w:sz w:val="24"/>
          <w:szCs w:val="24"/>
        </w:rPr>
      </w:pPr>
      <w:r w:rsidRPr="003F33BD">
        <w:rPr>
          <w:rFonts w:ascii="Times New Roman" w:hAnsi="Times New Roman" w:cs="Times New Roman"/>
          <w:sz w:val="24"/>
          <w:szCs w:val="24"/>
        </w:rPr>
        <w:t xml:space="preserve">1) по признакам собственности: </w:t>
      </w:r>
    </w:p>
    <w:p w:rsidR="000564BE" w:rsidRPr="003F33BD" w:rsidRDefault="000564BE" w:rsidP="000564BE">
      <w:pPr>
        <w:spacing w:after="0" w:line="360" w:lineRule="auto"/>
        <w:ind w:firstLine="709"/>
        <w:jc w:val="both"/>
        <w:rPr>
          <w:rFonts w:ascii="Times New Roman" w:hAnsi="Times New Roman" w:cs="Times New Roman"/>
          <w:sz w:val="24"/>
          <w:szCs w:val="24"/>
        </w:rPr>
      </w:pPr>
      <w:r w:rsidRPr="003F33BD">
        <w:rPr>
          <w:rFonts w:ascii="Times New Roman" w:hAnsi="Times New Roman" w:cs="Times New Roman"/>
          <w:sz w:val="24"/>
          <w:szCs w:val="24"/>
        </w:rPr>
        <w:t xml:space="preserve">-405«Счета организаций, находящихся в федеральной собственности»; </w:t>
      </w:r>
    </w:p>
    <w:p w:rsidR="000564BE" w:rsidRPr="003F33BD" w:rsidRDefault="000564BE" w:rsidP="000564BE">
      <w:pPr>
        <w:spacing w:after="0" w:line="360" w:lineRule="auto"/>
        <w:ind w:firstLine="709"/>
        <w:jc w:val="both"/>
        <w:rPr>
          <w:rFonts w:ascii="Times New Roman" w:hAnsi="Times New Roman" w:cs="Times New Roman"/>
          <w:sz w:val="24"/>
          <w:szCs w:val="24"/>
        </w:rPr>
      </w:pPr>
      <w:r w:rsidRPr="003F33BD">
        <w:rPr>
          <w:rFonts w:ascii="Times New Roman" w:hAnsi="Times New Roman" w:cs="Times New Roman"/>
          <w:sz w:val="24"/>
          <w:szCs w:val="24"/>
        </w:rPr>
        <w:t xml:space="preserve">-406«Счета организаций, находящихся в государственной, но не федеральной собственности»; </w:t>
      </w:r>
    </w:p>
    <w:p w:rsidR="000564BE" w:rsidRPr="003F33BD" w:rsidRDefault="000564BE" w:rsidP="000564BE">
      <w:pPr>
        <w:spacing w:after="0" w:line="360" w:lineRule="auto"/>
        <w:ind w:firstLine="709"/>
        <w:jc w:val="both"/>
        <w:rPr>
          <w:rFonts w:ascii="Times New Roman" w:hAnsi="Times New Roman" w:cs="Times New Roman"/>
          <w:sz w:val="24"/>
          <w:szCs w:val="24"/>
        </w:rPr>
      </w:pPr>
      <w:r w:rsidRPr="003F33BD">
        <w:rPr>
          <w:rFonts w:ascii="Times New Roman" w:hAnsi="Times New Roman" w:cs="Times New Roman"/>
          <w:sz w:val="24"/>
          <w:szCs w:val="24"/>
        </w:rPr>
        <w:t xml:space="preserve">-407«Счета негосударственных организаций» </w:t>
      </w:r>
    </w:p>
    <w:p w:rsidR="000564BE" w:rsidRPr="003F33BD" w:rsidRDefault="000564BE" w:rsidP="000564BE">
      <w:pPr>
        <w:spacing w:after="0" w:line="360" w:lineRule="auto"/>
        <w:ind w:firstLine="709"/>
        <w:jc w:val="both"/>
        <w:rPr>
          <w:rFonts w:ascii="Times New Roman" w:hAnsi="Times New Roman" w:cs="Times New Roman"/>
          <w:sz w:val="24"/>
          <w:szCs w:val="24"/>
        </w:rPr>
      </w:pPr>
      <w:r w:rsidRPr="003F33BD">
        <w:rPr>
          <w:rFonts w:ascii="Times New Roman" w:hAnsi="Times New Roman" w:cs="Times New Roman"/>
          <w:sz w:val="24"/>
          <w:szCs w:val="24"/>
        </w:rPr>
        <w:t xml:space="preserve">2) по видам деятельности: </w:t>
      </w:r>
    </w:p>
    <w:p w:rsidR="000564BE" w:rsidRPr="003F33BD" w:rsidRDefault="000564BE" w:rsidP="000564BE">
      <w:pPr>
        <w:spacing w:after="0" w:line="360" w:lineRule="auto"/>
        <w:ind w:firstLine="709"/>
        <w:jc w:val="both"/>
        <w:rPr>
          <w:rFonts w:ascii="Times New Roman" w:hAnsi="Times New Roman" w:cs="Times New Roman"/>
          <w:sz w:val="24"/>
          <w:szCs w:val="24"/>
        </w:rPr>
      </w:pPr>
      <w:r w:rsidRPr="003F33BD">
        <w:rPr>
          <w:rFonts w:ascii="Times New Roman" w:hAnsi="Times New Roman" w:cs="Times New Roman"/>
          <w:sz w:val="24"/>
          <w:szCs w:val="24"/>
        </w:rPr>
        <w:t xml:space="preserve">-финансовые; </w:t>
      </w:r>
    </w:p>
    <w:p w:rsidR="000564BE" w:rsidRPr="003F33BD" w:rsidRDefault="000564BE" w:rsidP="000564BE">
      <w:pPr>
        <w:spacing w:after="0" w:line="360" w:lineRule="auto"/>
        <w:ind w:firstLine="709"/>
        <w:jc w:val="both"/>
        <w:rPr>
          <w:rFonts w:ascii="Times New Roman" w:hAnsi="Times New Roman" w:cs="Times New Roman"/>
          <w:sz w:val="24"/>
          <w:szCs w:val="24"/>
        </w:rPr>
      </w:pPr>
      <w:r w:rsidRPr="003F33BD">
        <w:rPr>
          <w:rFonts w:ascii="Times New Roman" w:hAnsi="Times New Roman" w:cs="Times New Roman"/>
          <w:sz w:val="24"/>
          <w:szCs w:val="24"/>
        </w:rPr>
        <w:t xml:space="preserve">-коммерческие; </w:t>
      </w:r>
    </w:p>
    <w:p w:rsidR="000564BE" w:rsidRPr="003F33BD" w:rsidRDefault="000564BE" w:rsidP="000564BE">
      <w:pPr>
        <w:spacing w:after="0" w:line="360" w:lineRule="auto"/>
        <w:ind w:firstLine="709"/>
        <w:jc w:val="both"/>
        <w:rPr>
          <w:rFonts w:ascii="Times New Roman" w:hAnsi="Times New Roman" w:cs="Times New Roman"/>
          <w:sz w:val="24"/>
          <w:szCs w:val="24"/>
        </w:rPr>
      </w:pPr>
      <w:r w:rsidRPr="003F33BD">
        <w:rPr>
          <w:rFonts w:ascii="Times New Roman" w:hAnsi="Times New Roman" w:cs="Times New Roman"/>
          <w:sz w:val="24"/>
          <w:szCs w:val="24"/>
        </w:rPr>
        <w:t xml:space="preserve">-некоммерческие. </w:t>
      </w:r>
    </w:p>
    <w:p w:rsidR="000564BE" w:rsidRPr="003F33BD" w:rsidRDefault="000564BE" w:rsidP="000564BE">
      <w:pPr>
        <w:spacing w:after="0" w:line="360" w:lineRule="auto"/>
        <w:ind w:firstLine="709"/>
        <w:jc w:val="both"/>
        <w:rPr>
          <w:rFonts w:ascii="Times New Roman" w:hAnsi="Times New Roman" w:cs="Times New Roman"/>
          <w:sz w:val="24"/>
          <w:szCs w:val="24"/>
        </w:rPr>
      </w:pPr>
      <w:r w:rsidRPr="003F33BD">
        <w:rPr>
          <w:rFonts w:ascii="Times New Roman" w:hAnsi="Times New Roman" w:cs="Times New Roman"/>
          <w:sz w:val="24"/>
          <w:szCs w:val="24"/>
        </w:rPr>
        <w:t xml:space="preserve">Операции, совершенные резидентами и нерезидентами учитываются на разных счетах. Если в названии счета ничего не указано, то этот счет предназначен для операций с резидентами, в другом случае указывается слово «нерезидент». </w:t>
      </w:r>
    </w:p>
    <w:p w:rsidR="000564BE" w:rsidRPr="003F33BD" w:rsidRDefault="000564BE" w:rsidP="000564BE">
      <w:pPr>
        <w:spacing w:after="0" w:line="360" w:lineRule="auto"/>
        <w:ind w:firstLine="709"/>
        <w:jc w:val="both"/>
        <w:rPr>
          <w:rFonts w:ascii="Times New Roman" w:hAnsi="Times New Roman" w:cs="Times New Roman"/>
          <w:sz w:val="24"/>
          <w:szCs w:val="24"/>
        </w:rPr>
      </w:pPr>
      <w:r w:rsidRPr="003F33BD">
        <w:rPr>
          <w:rFonts w:ascii="Times New Roman" w:hAnsi="Times New Roman" w:cs="Times New Roman"/>
          <w:sz w:val="24"/>
          <w:szCs w:val="24"/>
        </w:rPr>
        <w:t xml:space="preserve">Например: счет 423 «Депозиты и прочие привлеченные средства физических лиц» </w:t>
      </w:r>
    </w:p>
    <w:p w:rsidR="000564BE" w:rsidRPr="003F33BD" w:rsidRDefault="000564BE" w:rsidP="000564BE">
      <w:pPr>
        <w:spacing w:after="0" w:line="360" w:lineRule="auto"/>
        <w:ind w:firstLine="709"/>
        <w:jc w:val="both"/>
        <w:rPr>
          <w:rFonts w:ascii="Times New Roman" w:hAnsi="Times New Roman" w:cs="Times New Roman"/>
          <w:sz w:val="24"/>
          <w:szCs w:val="24"/>
        </w:rPr>
      </w:pPr>
      <w:r w:rsidRPr="003F33BD">
        <w:rPr>
          <w:rFonts w:ascii="Times New Roman" w:hAnsi="Times New Roman" w:cs="Times New Roman"/>
          <w:sz w:val="24"/>
          <w:szCs w:val="24"/>
        </w:rPr>
        <w:t xml:space="preserve">426 «Депозиты и прочие привлеченные средства физических лиц - нерезидентов» </w:t>
      </w:r>
    </w:p>
    <w:p w:rsidR="000564BE" w:rsidRPr="003F33BD" w:rsidRDefault="000564BE" w:rsidP="000564BE">
      <w:pPr>
        <w:spacing w:after="0" w:line="360" w:lineRule="auto"/>
        <w:ind w:firstLine="709"/>
        <w:jc w:val="both"/>
        <w:rPr>
          <w:rFonts w:ascii="Times New Roman" w:hAnsi="Times New Roman" w:cs="Times New Roman"/>
          <w:sz w:val="24"/>
          <w:szCs w:val="24"/>
        </w:rPr>
      </w:pPr>
      <w:r w:rsidRPr="003F33BD">
        <w:rPr>
          <w:rFonts w:ascii="Times New Roman" w:hAnsi="Times New Roman" w:cs="Times New Roman"/>
          <w:b/>
          <w:bCs/>
          <w:sz w:val="24"/>
          <w:szCs w:val="24"/>
        </w:rPr>
        <w:t xml:space="preserve">4. Классификация счетов по временным срокам. </w:t>
      </w:r>
    </w:p>
    <w:p w:rsidR="000564BE" w:rsidRPr="003F33BD" w:rsidRDefault="000564BE" w:rsidP="000564BE">
      <w:pPr>
        <w:spacing w:after="0" w:line="360" w:lineRule="auto"/>
        <w:ind w:firstLine="709"/>
        <w:jc w:val="both"/>
        <w:rPr>
          <w:rFonts w:ascii="Times New Roman" w:hAnsi="Times New Roman" w:cs="Times New Roman"/>
          <w:sz w:val="24"/>
          <w:szCs w:val="24"/>
        </w:rPr>
      </w:pPr>
      <w:r w:rsidRPr="003F33BD">
        <w:rPr>
          <w:rFonts w:ascii="Times New Roman" w:hAnsi="Times New Roman" w:cs="Times New Roman"/>
          <w:sz w:val="24"/>
          <w:szCs w:val="24"/>
        </w:rPr>
        <w:t>В плане счетов, счета по учету привлеченных и размещенных сре</w:t>
      </w:r>
      <w:proofErr w:type="gramStart"/>
      <w:r w:rsidRPr="003F33BD">
        <w:rPr>
          <w:rFonts w:ascii="Times New Roman" w:hAnsi="Times New Roman" w:cs="Times New Roman"/>
          <w:sz w:val="24"/>
          <w:szCs w:val="24"/>
        </w:rPr>
        <w:t>дств вт</w:t>
      </w:r>
      <w:proofErr w:type="gramEnd"/>
      <w:r w:rsidRPr="003F33BD">
        <w:rPr>
          <w:rFonts w:ascii="Times New Roman" w:hAnsi="Times New Roman" w:cs="Times New Roman"/>
          <w:sz w:val="24"/>
          <w:szCs w:val="24"/>
        </w:rPr>
        <w:t xml:space="preserve">орого порядка открываются в соответствии со сроками привлечения или размещения средств. </w:t>
      </w:r>
    </w:p>
    <w:p w:rsidR="000564BE" w:rsidRPr="003F33BD" w:rsidRDefault="000564BE" w:rsidP="000564BE">
      <w:pPr>
        <w:spacing w:after="0" w:line="360" w:lineRule="auto"/>
        <w:ind w:firstLine="709"/>
        <w:jc w:val="both"/>
        <w:rPr>
          <w:rFonts w:ascii="Times New Roman" w:hAnsi="Times New Roman" w:cs="Times New Roman"/>
          <w:sz w:val="24"/>
          <w:szCs w:val="24"/>
        </w:rPr>
      </w:pPr>
      <w:r w:rsidRPr="003F33BD">
        <w:rPr>
          <w:rFonts w:ascii="Times New Roman" w:hAnsi="Times New Roman" w:cs="Times New Roman"/>
          <w:sz w:val="24"/>
          <w:szCs w:val="24"/>
        </w:rPr>
        <w:t xml:space="preserve">Например, счет 423 «Депозиты и прочие привлеченные средства физических лиц» </w:t>
      </w:r>
    </w:p>
    <w:p w:rsidR="000564BE" w:rsidRPr="003F33BD" w:rsidRDefault="000564BE" w:rsidP="000564BE">
      <w:pPr>
        <w:spacing w:after="0" w:line="360" w:lineRule="auto"/>
        <w:ind w:firstLine="709"/>
        <w:jc w:val="both"/>
        <w:rPr>
          <w:rFonts w:ascii="Times New Roman" w:hAnsi="Times New Roman" w:cs="Times New Roman"/>
          <w:sz w:val="24"/>
          <w:szCs w:val="24"/>
        </w:rPr>
      </w:pPr>
      <w:r w:rsidRPr="003F33BD">
        <w:rPr>
          <w:rFonts w:ascii="Times New Roman" w:hAnsi="Times New Roman" w:cs="Times New Roman"/>
          <w:sz w:val="24"/>
          <w:szCs w:val="24"/>
        </w:rPr>
        <w:lastRenderedPageBreak/>
        <w:t xml:space="preserve">-42301 – «Депозиты до востребования» </w:t>
      </w:r>
    </w:p>
    <w:p w:rsidR="000564BE" w:rsidRPr="003F33BD" w:rsidRDefault="000564BE" w:rsidP="000564BE">
      <w:pPr>
        <w:spacing w:after="0" w:line="360" w:lineRule="auto"/>
        <w:ind w:firstLine="709"/>
        <w:jc w:val="both"/>
        <w:rPr>
          <w:rFonts w:ascii="Times New Roman" w:hAnsi="Times New Roman" w:cs="Times New Roman"/>
          <w:sz w:val="24"/>
          <w:szCs w:val="24"/>
        </w:rPr>
      </w:pPr>
      <w:r w:rsidRPr="003F33BD">
        <w:rPr>
          <w:rFonts w:ascii="Times New Roman" w:hAnsi="Times New Roman" w:cs="Times New Roman"/>
          <w:sz w:val="24"/>
          <w:szCs w:val="24"/>
        </w:rPr>
        <w:t xml:space="preserve">-42302 «Депозиты на срок до 30 дней» </w:t>
      </w:r>
    </w:p>
    <w:p w:rsidR="000564BE" w:rsidRPr="003F33BD" w:rsidRDefault="000564BE" w:rsidP="000564BE">
      <w:pPr>
        <w:spacing w:after="0" w:line="360" w:lineRule="auto"/>
        <w:ind w:firstLine="709"/>
        <w:jc w:val="both"/>
        <w:rPr>
          <w:rFonts w:ascii="Times New Roman" w:hAnsi="Times New Roman" w:cs="Times New Roman"/>
          <w:sz w:val="24"/>
          <w:szCs w:val="24"/>
        </w:rPr>
      </w:pPr>
      <w:r w:rsidRPr="003F33BD">
        <w:rPr>
          <w:rFonts w:ascii="Times New Roman" w:hAnsi="Times New Roman" w:cs="Times New Roman"/>
          <w:sz w:val="24"/>
          <w:szCs w:val="24"/>
        </w:rPr>
        <w:t xml:space="preserve">-42303 «Депозиты на срок от 31 до 90 дней» и так далее </w:t>
      </w:r>
    </w:p>
    <w:p w:rsidR="000564BE" w:rsidRPr="003F33BD" w:rsidRDefault="000564BE" w:rsidP="000564BE">
      <w:pPr>
        <w:spacing w:after="0" w:line="360" w:lineRule="auto"/>
        <w:ind w:firstLine="709"/>
        <w:jc w:val="both"/>
        <w:rPr>
          <w:rFonts w:ascii="Times New Roman" w:hAnsi="Times New Roman" w:cs="Times New Roman"/>
          <w:sz w:val="24"/>
          <w:szCs w:val="24"/>
        </w:rPr>
      </w:pPr>
      <w:r w:rsidRPr="003F33BD">
        <w:rPr>
          <w:rFonts w:ascii="Times New Roman" w:hAnsi="Times New Roman" w:cs="Times New Roman"/>
          <w:b/>
          <w:bCs/>
          <w:sz w:val="24"/>
          <w:szCs w:val="24"/>
        </w:rPr>
        <w:t xml:space="preserve">5. Разрешение кредитным организациям открывать необходимые дополнительные лицевые счета и учитывать на них соответствующие операции. </w:t>
      </w:r>
    </w:p>
    <w:p w:rsidR="00107695" w:rsidRDefault="000564BE" w:rsidP="000564BE">
      <w:pPr>
        <w:spacing w:after="0" w:line="360" w:lineRule="auto"/>
        <w:ind w:firstLine="709"/>
        <w:jc w:val="both"/>
        <w:rPr>
          <w:rFonts w:ascii="Times New Roman" w:hAnsi="Times New Roman" w:cs="Times New Roman"/>
          <w:i/>
          <w:iCs/>
          <w:sz w:val="24"/>
          <w:szCs w:val="24"/>
        </w:rPr>
      </w:pPr>
      <w:r w:rsidRPr="003F33BD">
        <w:rPr>
          <w:rFonts w:ascii="Times New Roman" w:hAnsi="Times New Roman" w:cs="Times New Roman"/>
          <w:b/>
          <w:iCs/>
          <w:sz w:val="24"/>
          <w:szCs w:val="24"/>
        </w:rPr>
        <w:t>6.</w:t>
      </w:r>
      <w:r w:rsidRPr="003F33BD">
        <w:rPr>
          <w:rFonts w:ascii="Times New Roman" w:hAnsi="Times New Roman" w:cs="Times New Roman"/>
          <w:b/>
          <w:bCs/>
          <w:sz w:val="24"/>
          <w:szCs w:val="24"/>
        </w:rPr>
        <w:t xml:space="preserve">принцип нумерации лицевых счетов. </w:t>
      </w:r>
    </w:p>
    <w:p w:rsidR="000564BE" w:rsidRPr="003F33BD" w:rsidRDefault="000564BE" w:rsidP="000564BE">
      <w:pPr>
        <w:spacing w:after="0" w:line="360" w:lineRule="auto"/>
        <w:ind w:firstLine="709"/>
        <w:jc w:val="both"/>
        <w:rPr>
          <w:rFonts w:ascii="Times New Roman" w:hAnsi="Times New Roman" w:cs="Times New Roman"/>
          <w:sz w:val="24"/>
          <w:szCs w:val="24"/>
        </w:rPr>
      </w:pPr>
      <w:r w:rsidRPr="003F33BD">
        <w:rPr>
          <w:rFonts w:ascii="Times New Roman" w:hAnsi="Times New Roman" w:cs="Times New Roman"/>
          <w:sz w:val="24"/>
          <w:szCs w:val="24"/>
        </w:rPr>
        <w:t xml:space="preserve">В плане счетов представлены счета первого и второго порядка. Номер счета первого порядка состоит из трех знаков, где первый знак – номер раздела, а следующие два знака – порядковый номер счета. Счет второго порядка состоит из пяти знаков, где первый знак – номер раздела, второй и третий – номер счета первого порядка, четвертый и пятый – номер счета второго порядка. </w:t>
      </w:r>
    </w:p>
    <w:p w:rsidR="000564BE" w:rsidRPr="003F33BD" w:rsidRDefault="000564BE" w:rsidP="000564BE">
      <w:pPr>
        <w:spacing w:after="0" w:line="360" w:lineRule="auto"/>
        <w:ind w:firstLine="709"/>
        <w:jc w:val="both"/>
        <w:rPr>
          <w:rFonts w:ascii="Times New Roman" w:hAnsi="Times New Roman" w:cs="Times New Roman"/>
          <w:sz w:val="24"/>
          <w:szCs w:val="24"/>
        </w:rPr>
      </w:pPr>
      <w:proofErr w:type="gramStart"/>
      <w:r w:rsidRPr="003F33BD">
        <w:rPr>
          <w:rFonts w:ascii="Times New Roman" w:hAnsi="Times New Roman" w:cs="Times New Roman"/>
          <w:sz w:val="24"/>
          <w:szCs w:val="24"/>
        </w:rPr>
        <w:t xml:space="preserve">В обозначении счета следует указывать словами: по кредитным (депозитным) счетам - цель, на которую выдан (получен) кредит (депозит), номер и дату договора, размер процентной ставки, срок погашения кредита (депозита), цифровое обозначение группы кредитного риска, по которой начисляется резерв на возможные потери по кредитам; по кредитным и другим счетам - другие данные по решению кредитной организации. </w:t>
      </w:r>
      <w:proofErr w:type="gramEnd"/>
    </w:p>
    <w:p w:rsidR="000564BE" w:rsidRPr="003F33BD" w:rsidRDefault="000564BE" w:rsidP="000564BE">
      <w:pPr>
        <w:spacing w:after="0" w:line="360" w:lineRule="auto"/>
        <w:ind w:firstLine="709"/>
        <w:jc w:val="both"/>
        <w:rPr>
          <w:rFonts w:ascii="Times New Roman" w:hAnsi="Times New Roman" w:cs="Times New Roman"/>
          <w:sz w:val="24"/>
          <w:szCs w:val="24"/>
        </w:rPr>
      </w:pPr>
      <w:r w:rsidRPr="003F33BD">
        <w:rPr>
          <w:rFonts w:ascii="Times New Roman" w:hAnsi="Times New Roman" w:cs="Times New Roman"/>
          <w:sz w:val="24"/>
          <w:szCs w:val="24"/>
        </w:rPr>
        <w:t xml:space="preserve">При построении плана счетов учтены следующие принципы: выделены главы, разделы, подразделы, счета первого и второго порядка. </w:t>
      </w:r>
    </w:p>
    <w:p w:rsidR="000564BE" w:rsidRPr="003F33BD" w:rsidRDefault="000564BE" w:rsidP="000564BE">
      <w:pPr>
        <w:spacing w:after="0" w:line="360" w:lineRule="auto"/>
        <w:ind w:firstLine="709"/>
        <w:jc w:val="both"/>
        <w:rPr>
          <w:rFonts w:ascii="Times New Roman" w:hAnsi="Times New Roman" w:cs="Times New Roman"/>
          <w:sz w:val="24"/>
          <w:szCs w:val="24"/>
        </w:rPr>
      </w:pPr>
      <w:r w:rsidRPr="003F33BD">
        <w:rPr>
          <w:rFonts w:ascii="Times New Roman" w:hAnsi="Times New Roman" w:cs="Times New Roman"/>
          <w:sz w:val="24"/>
          <w:szCs w:val="24"/>
        </w:rPr>
        <w:t xml:space="preserve">План счетов представлен: </w:t>
      </w:r>
    </w:p>
    <w:p w:rsidR="000564BE" w:rsidRPr="003F33BD" w:rsidRDefault="000564BE" w:rsidP="000564BE">
      <w:pPr>
        <w:spacing w:after="0" w:line="360" w:lineRule="auto"/>
        <w:ind w:firstLine="709"/>
        <w:jc w:val="both"/>
        <w:rPr>
          <w:rFonts w:ascii="Times New Roman" w:hAnsi="Times New Roman" w:cs="Times New Roman"/>
          <w:sz w:val="24"/>
          <w:szCs w:val="24"/>
        </w:rPr>
      </w:pPr>
      <w:r w:rsidRPr="003F33BD">
        <w:rPr>
          <w:rFonts w:ascii="Times New Roman" w:hAnsi="Times New Roman" w:cs="Times New Roman"/>
          <w:sz w:val="24"/>
          <w:szCs w:val="24"/>
        </w:rPr>
        <w:t>Глава</w:t>
      </w:r>
      <w:proofErr w:type="gramStart"/>
      <w:r w:rsidRPr="003F33BD">
        <w:rPr>
          <w:rFonts w:ascii="Times New Roman" w:hAnsi="Times New Roman" w:cs="Times New Roman"/>
          <w:sz w:val="24"/>
          <w:szCs w:val="24"/>
        </w:rPr>
        <w:t xml:space="preserve"> А</w:t>
      </w:r>
      <w:proofErr w:type="gramEnd"/>
      <w:r w:rsidRPr="003F33BD">
        <w:rPr>
          <w:rFonts w:ascii="Times New Roman" w:hAnsi="Times New Roman" w:cs="Times New Roman"/>
          <w:sz w:val="24"/>
          <w:szCs w:val="24"/>
        </w:rPr>
        <w:t xml:space="preserve"> «Балансовые счета»: </w:t>
      </w:r>
    </w:p>
    <w:p w:rsidR="000564BE" w:rsidRPr="003F33BD" w:rsidRDefault="000564BE" w:rsidP="000564BE">
      <w:pPr>
        <w:spacing w:after="0" w:line="360" w:lineRule="auto"/>
        <w:ind w:firstLine="709"/>
        <w:jc w:val="both"/>
        <w:rPr>
          <w:rFonts w:ascii="Times New Roman" w:hAnsi="Times New Roman" w:cs="Times New Roman"/>
          <w:sz w:val="24"/>
          <w:szCs w:val="24"/>
        </w:rPr>
      </w:pPr>
      <w:r w:rsidRPr="003F33BD">
        <w:rPr>
          <w:rFonts w:ascii="Times New Roman" w:hAnsi="Times New Roman" w:cs="Times New Roman"/>
          <w:sz w:val="24"/>
          <w:szCs w:val="24"/>
        </w:rPr>
        <w:t xml:space="preserve">1) Раздел 1 «Капитал» </w:t>
      </w:r>
    </w:p>
    <w:p w:rsidR="000564BE" w:rsidRPr="003F33BD" w:rsidRDefault="000564BE" w:rsidP="000564BE">
      <w:pPr>
        <w:spacing w:after="0" w:line="360" w:lineRule="auto"/>
        <w:ind w:firstLine="709"/>
        <w:jc w:val="both"/>
        <w:rPr>
          <w:rFonts w:ascii="Times New Roman" w:hAnsi="Times New Roman" w:cs="Times New Roman"/>
          <w:sz w:val="24"/>
          <w:szCs w:val="24"/>
        </w:rPr>
      </w:pPr>
      <w:r w:rsidRPr="003F33BD">
        <w:rPr>
          <w:rFonts w:ascii="Times New Roman" w:hAnsi="Times New Roman" w:cs="Times New Roman"/>
          <w:sz w:val="24"/>
          <w:szCs w:val="24"/>
        </w:rPr>
        <w:t xml:space="preserve">2) Раздел 2 «Денежные средства и драгоценные металлы» </w:t>
      </w:r>
    </w:p>
    <w:p w:rsidR="000564BE" w:rsidRPr="003F33BD" w:rsidRDefault="000564BE" w:rsidP="000564BE">
      <w:pPr>
        <w:spacing w:after="0" w:line="360" w:lineRule="auto"/>
        <w:ind w:firstLine="709"/>
        <w:jc w:val="both"/>
        <w:rPr>
          <w:rFonts w:ascii="Times New Roman" w:hAnsi="Times New Roman" w:cs="Times New Roman"/>
          <w:sz w:val="24"/>
          <w:szCs w:val="24"/>
        </w:rPr>
      </w:pPr>
      <w:r w:rsidRPr="003F33BD">
        <w:rPr>
          <w:rFonts w:ascii="Times New Roman" w:hAnsi="Times New Roman" w:cs="Times New Roman"/>
          <w:sz w:val="24"/>
          <w:szCs w:val="24"/>
        </w:rPr>
        <w:t xml:space="preserve">3) Раздел 3 «Межбанковские операции» </w:t>
      </w:r>
    </w:p>
    <w:p w:rsidR="000564BE" w:rsidRPr="003F33BD" w:rsidRDefault="000564BE" w:rsidP="000564BE">
      <w:pPr>
        <w:spacing w:after="0" w:line="360" w:lineRule="auto"/>
        <w:ind w:firstLine="709"/>
        <w:jc w:val="both"/>
        <w:rPr>
          <w:rFonts w:ascii="Times New Roman" w:hAnsi="Times New Roman" w:cs="Times New Roman"/>
          <w:sz w:val="24"/>
          <w:szCs w:val="24"/>
        </w:rPr>
      </w:pPr>
      <w:r w:rsidRPr="003F33BD">
        <w:rPr>
          <w:rFonts w:ascii="Times New Roman" w:hAnsi="Times New Roman" w:cs="Times New Roman"/>
          <w:sz w:val="24"/>
          <w:szCs w:val="24"/>
        </w:rPr>
        <w:t xml:space="preserve">4) Раздел 4 «Операции с клиентами» </w:t>
      </w:r>
    </w:p>
    <w:p w:rsidR="000564BE" w:rsidRPr="003F33BD" w:rsidRDefault="000564BE" w:rsidP="000564BE">
      <w:pPr>
        <w:spacing w:after="0" w:line="360" w:lineRule="auto"/>
        <w:ind w:firstLine="709"/>
        <w:jc w:val="both"/>
        <w:rPr>
          <w:rFonts w:ascii="Times New Roman" w:hAnsi="Times New Roman" w:cs="Times New Roman"/>
          <w:sz w:val="24"/>
          <w:szCs w:val="24"/>
        </w:rPr>
      </w:pPr>
      <w:r w:rsidRPr="003F33BD">
        <w:rPr>
          <w:rFonts w:ascii="Times New Roman" w:hAnsi="Times New Roman" w:cs="Times New Roman"/>
          <w:sz w:val="24"/>
          <w:szCs w:val="24"/>
        </w:rPr>
        <w:t xml:space="preserve">5) Раздел 5 «Операции с ценными бумагами производными финансовыми инструментами» </w:t>
      </w:r>
    </w:p>
    <w:p w:rsidR="000564BE" w:rsidRPr="003F33BD" w:rsidRDefault="000564BE" w:rsidP="000564BE">
      <w:pPr>
        <w:spacing w:after="0" w:line="360" w:lineRule="auto"/>
        <w:ind w:firstLine="709"/>
        <w:jc w:val="both"/>
        <w:rPr>
          <w:rFonts w:ascii="Times New Roman" w:hAnsi="Times New Roman" w:cs="Times New Roman"/>
          <w:sz w:val="24"/>
          <w:szCs w:val="24"/>
        </w:rPr>
      </w:pPr>
      <w:r w:rsidRPr="003F33BD">
        <w:rPr>
          <w:rFonts w:ascii="Times New Roman" w:hAnsi="Times New Roman" w:cs="Times New Roman"/>
          <w:sz w:val="24"/>
          <w:szCs w:val="24"/>
        </w:rPr>
        <w:t xml:space="preserve">6) Раздел 6 «Средства и имущество» </w:t>
      </w:r>
    </w:p>
    <w:p w:rsidR="000564BE" w:rsidRPr="003F33BD" w:rsidRDefault="000564BE" w:rsidP="000564BE">
      <w:pPr>
        <w:spacing w:after="0" w:line="360" w:lineRule="auto"/>
        <w:ind w:firstLine="709"/>
        <w:jc w:val="both"/>
        <w:rPr>
          <w:rFonts w:ascii="Times New Roman" w:hAnsi="Times New Roman" w:cs="Times New Roman"/>
          <w:sz w:val="24"/>
          <w:szCs w:val="24"/>
        </w:rPr>
      </w:pPr>
      <w:r w:rsidRPr="003F33BD">
        <w:rPr>
          <w:rFonts w:ascii="Times New Roman" w:hAnsi="Times New Roman" w:cs="Times New Roman"/>
          <w:sz w:val="24"/>
          <w:szCs w:val="24"/>
        </w:rPr>
        <w:t xml:space="preserve">7) Раздел 7 «Результаты деятельности» </w:t>
      </w:r>
    </w:p>
    <w:p w:rsidR="000564BE" w:rsidRPr="003F33BD" w:rsidRDefault="000564BE" w:rsidP="000564BE">
      <w:pPr>
        <w:spacing w:after="0" w:line="360" w:lineRule="auto"/>
        <w:ind w:firstLine="709"/>
        <w:jc w:val="both"/>
        <w:rPr>
          <w:rFonts w:ascii="Times New Roman" w:hAnsi="Times New Roman" w:cs="Times New Roman"/>
          <w:sz w:val="24"/>
          <w:szCs w:val="24"/>
        </w:rPr>
      </w:pPr>
      <w:r w:rsidRPr="003F33BD">
        <w:rPr>
          <w:rFonts w:ascii="Times New Roman" w:hAnsi="Times New Roman" w:cs="Times New Roman"/>
          <w:sz w:val="24"/>
          <w:szCs w:val="24"/>
        </w:rPr>
        <w:t>Глава</w:t>
      </w:r>
      <w:proofErr w:type="gramStart"/>
      <w:r w:rsidRPr="003F33BD">
        <w:rPr>
          <w:rFonts w:ascii="Times New Roman" w:hAnsi="Times New Roman" w:cs="Times New Roman"/>
          <w:sz w:val="24"/>
          <w:szCs w:val="24"/>
        </w:rPr>
        <w:t xml:space="preserve"> Б</w:t>
      </w:r>
      <w:proofErr w:type="gramEnd"/>
      <w:r w:rsidRPr="003F33BD">
        <w:rPr>
          <w:rFonts w:ascii="Times New Roman" w:hAnsi="Times New Roman" w:cs="Times New Roman"/>
          <w:sz w:val="24"/>
          <w:szCs w:val="24"/>
        </w:rPr>
        <w:t xml:space="preserve"> «Счета доверительного управления» </w:t>
      </w:r>
    </w:p>
    <w:p w:rsidR="000564BE" w:rsidRPr="003F33BD" w:rsidRDefault="000564BE" w:rsidP="000564BE">
      <w:pPr>
        <w:spacing w:after="0" w:line="360" w:lineRule="auto"/>
        <w:ind w:firstLine="709"/>
        <w:jc w:val="both"/>
        <w:rPr>
          <w:rFonts w:ascii="Times New Roman" w:hAnsi="Times New Roman" w:cs="Times New Roman"/>
          <w:sz w:val="24"/>
          <w:szCs w:val="24"/>
        </w:rPr>
      </w:pPr>
      <w:r w:rsidRPr="003F33BD">
        <w:rPr>
          <w:rFonts w:ascii="Times New Roman" w:hAnsi="Times New Roman" w:cs="Times New Roman"/>
          <w:sz w:val="24"/>
          <w:szCs w:val="24"/>
        </w:rPr>
        <w:t>Глава</w:t>
      </w:r>
      <w:proofErr w:type="gramStart"/>
      <w:r w:rsidRPr="003F33BD">
        <w:rPr>
          <w:rFonts w:ascii="Times New Roman" w:hAnsi="Times New Roman" w:cs="Times New Roman"/>
          <w:sz w:val="24"/>
          <w:szCs w:val="24"/>
        </w:rPr>
        <w:t xml:space="preserve"> В</w:t>
      </w:r>
      <w:proofErr w:type="gramEnd"/>
      <w:r w:rsidRPr="003F33BD">
        <w:rPr>
          <w:rFonts w:ascii="Times New Roman" w:hAnsi="Times New Roman" w:cs="Times New Roman"/>
          <w:sz w:val="24"/>
          <w:szCs w:val="24"/>
        </w:rPr>
        <w:t xml:space="preserve"> «</w:t>
      </w:r>
      <w:proofErr w:type="spellStart"/>
      <w:r w:rsidRPr="003F33BD">
        <w:rPr>
          <w:rFonts w:ascii="Times New Roman" w:hAnsi="Times New Roman" w:cs="Times New Roman"/>
          <w:sz w:val="24"/>
          <w:szCs w:val="24"/>
        </w:rPr>
        <w:t>Внебалансовые</w:t>
      </w:r>
      <w:proofErr w:type="spellEnd"/>
      <w:r w:rsidRPr="003F33BD">
        <w:rPr>
          <w:rFonts w:ascii="Times New Roman" w:hAnsi="Times New Roman" w:cs="Times New Roman"/>
          <w:sz w:val="24"/>
          <w:szCs w:val="24"/>
        </w:rPr>
        <w:t xml:space="preserve"> счета»: </w:t>
      </w:r>
    </w:p>
    <w:p w:rsidR="000564BE" w:rsidRPr="003F33BD" w:rsidRDefault="000564BE" w:rsidP="000564BE">
      <w:pPr>
        <w:spacing w:after="0" w:line="360" w:lineRule="auto"/>
        <w:ind w:firstLine="709"/>
        <w:jc w:val="both"/>
        <w:rPr>
          <w:rFonts w:ascii="Times New Roman" w:hAnsi="Times New Roman" w:cs="Times New Roman"/>
          <w:sz w:val="24"/>
          <w:szCs w:val="24"/>
        </w:rPr>
      </w:pPr>
      <w:r w:rsidRPr="003F33BD">
        <w:rPr>
          <w:rFonts w:ascii="Times New Roman" w:hAnsi="Times New Roman" w:cs="Times New Roman"/>
          <w:sz w:val="24"/>
          <w:szCs w:val="24"/>
        </w:rPr>
        <w:t xml:space="preserve">1) Раздел 2 «Неоплаченный уставный капитал» </w:t>
      </w:r>
    </w:p>
    <w:p w:rsidR="000564BE" w:rsidRPr="003F33BD" w:rsidRDefault="000564BE" w:rsidP="000564BE">
      <w:pPr>
        <w:spacing w:after="0" w:line="360" w:lineRule="auto"/>
        <w:ind w:firstLine="709"/>
        <w:jc w:val="both"/>
        <w:rPr>
          <w:rFonts w:ascii="Times New Roman" w:hAnsi="Times New Roman" w:cs="Times New Roman"/>
          <w:sz w:val="24"/>
          <w:szCs w:val="24"/>
        </w:rPr>
      </w:pPr>
      <w:r w:rsidRPr="003F33BD">
        <w:rPr>
          <w:rFonts w:ascii="Times New Roman" w:hAnsi="Times New Roman" w:cs="Times New Roman"/>
          <w:sz w:val="24"/>
          <w:szCs w:val="24"/>
        </w:rPr>
        <w:t xml:space="preserve">2) Раздел 3 «Ценные бумаги» </w:t>
      </w:r>
    </w:p>
    <w:p w:rsidR="000564BE" w:rsidRPr="003F33BD" w:rsidRDefault="000564BE" w:rsidP="000564BE">
      <w:pPr>
        <w:spacing w:after="0" w:line="360" w:lineRule="auto"/>
        <w:ind w:firstLine="709"/>
        <w:jc w:val="both"/>
        <w:rPr>
          <w:rFonts w:ascii="Times New Roman" w:hAnsi="Times New Roman" w:cs="Times New Roman"/>
          <w:sz w:val="24"/>
          <w:szCs w:val="24"/>
        </w:rPr>
      </w:pPr>
      <w:r w:rsidRPr="003F33BD">
        <w:rPr>
          <w:rFonts w:ascii="Times New Roman" w:hAnsi="Times New Roman" w:cs="Times New Roman"/>
          <w:sz w:val="24"/>
          <w:szCs w:val="24"/>
        </w:rPr>
        <w:t xml:space="preserve">3) Раздел 4 «Расчетные операции и документы» </w:t>
      </w:r>
    </w:p>
    <w:p w:rsidR="000564BE" w:rsidRPr="003F33BD" w:rsidRDefault="000564BE" w:rsidP="000564BE">
      <w:pPr>
        <w:spacing w:after="0" w:line="360" w:lineRule="auto"/>
        <w:ind w:firstLine="709"/>
        <w:jc w:val="both"/>
        <w:rPr>
          <w:rFonts w:ascii="Times New Roman" w:hAnsi="Times New Roman" w:cs="Times New Roman"/>
          <w:sz w:val="24"/>
          <w:szCs w:val="24"/>
        </w:rPr>
      </w:pPr>
      <w:r w:rsidRPr="003F33BD">
        <w:rPr>
          <w:rFonts w:ascii="Times New Roman" w:hAnsi="Times New Roman" w:cs="Times New Roman"/>
          <w:sz w:val="24"/>
          <w:szCs w:val="24"/>
        </w:rPr>
        <w:lastRenderedPageBreak/>
        <w:t xml:space="preserve">4) Раздел 5 «Кредитные и лизинговые операции, условные обязательства и условные требования» </w:t>
      </w:r>
    </w:p>
    <w:p w:rsidR="000564BE" w:rsidRPr="003F33BD" w:rsidRDefault="000564BE" w:rsidP="000564BE">
      <w:pPr>
        <w:spacing w:after="0" w:line="360" w:lineRule="auto"/>
        <w:ind w:firstLine="709"/>
        <w:jc w:val="both"/>
        <w:rPr>
          <w:rFonts w:ascii="Times New Roman" w:hAnsi="Times New Roman" w:cs="Times New Roman"/>
          <w:sz w:val="24"/>
          <w:szCs w:val="24"/>
        </w:rPr>
      </w:pPr>
      <w:r w:rsidRPr="003F33BD">
        <w:rPr>
          <w:rFonts w:ascii="Times New Roman" w:hAnsi="Times New Roman" w:cs="Times New Roman"/>
          <w:sz w:val="24"/>
          <w:szCs w:val="24"/>
        </w:rPr>
        <w:t xml:space="preserve">5) Раздел 6 «Задолженность, вынесенная за баланс» </w:t>
      </w:r>
    </w:p>
    <w:p w:rsidR="000564BE" w:rsidRPr="003F33BD" w:rsidRDefault="000564BE" w:rsidP="000564BE">
      <w:pPr>
        <w:spacing w:after="0" w:line="360" w:lineRule="auto"/>
        <w:ind w:firstLine="709"/>
        <w:jc w:val="both"/>
        <w:rPr>
          <w:rFonts w:ascii="Times New Roman" w:hAnsi="Times New Roman" w:cs="Times New Roman"/>
          <w:sz w:val="24"/>
          <w:szCs w:val="24"/>
        </w:rPr>
      </w:pPr>
      <w:r w:rsidRPr="003F33BD">
        <w:rPr>
          <w:rFonts w:ascii="Times New Roman" w:hAnsi="Times New Roman" w:cs="Times New Roman"/>
          <w:sz w:val="24"/>
          <w:szCs w:val="24"/>
        </w:rPr>
        <w:t xml:space="preserve">6) Раздел 7 «Корреспондирующие счета» </w:t>
      </w:r>
    </w:p>
    <w:p w:rsidR="000564BE" w:rsidRPr="003F33BD" w:rsidRDefault="000564BE" w:rsidP="000564BE">
      <w:pPr>
        <w:spacing w:after="0" w:line="360" w:lineRule="auto"/>
        <w:ind w:firstLine="709"/>
        <w:jc w:val="both"/>
        <w:rPr>
          <w:rFonts w:ascii="Times New Roman" w:hAnsi="Times New Roman" w:cs="Times New Roman"/>
          <w:sz w:val="24"/>
          <w:szCs w:val="24"/>
        </w:rPr>
      </w:pPr>
      <w:r w:rsidRPr="003F33BD">
        <w:rPr>
          <w:rFonts w:ascii="Times New Roman" w:hAnsi="Times New Roman" w:cs="Times New Roman"/>
          <w:sz w:val="24"/>
          <w:szCs w:val="24"/>
        </w:rPr>
        <w:t xml:space="preserve">Глава Г « Производные финансовые инструменты и срочные сделки» </w:t>
      </w:r>
    </w:p>
    <w:p w:rsidR="000564BE" w:rsidRPr="003F33BD" w:rsidRDefault="000564BE" w:rsidP="000564BE">
      <w:pPr>
        <w:spacing w:after="0" w:line="360" w:lineRule="auto"/>
        <w:ind w:firstLine="709"/>
        <w:jc w:val="both"/>
        <w:rPr>
          <w:rFonts w:ascii="Times New Roman" w:hAnsi="Times New Roman" w:cs="Times New Roman"/>
          <w:sz w:val="24"/>
          <w:szCs w:val="24"/>
        </w:rPr>
      </w:pPr>
      <w:r w:rsidRPr="003F33BD">
        <w:rPr>
          <w:rFonts w:ascii="Times New Roman" w:hAnsi="Times New Roman" w:cs="Times New Roman"/>
          <w:sz w:val="24"/>
          <w:szCs w:val="24"/>
        </w:rPr>
        <w:t>Глава</w:t>
      </w:r>
      <w:proofErr w:type="gramStart"/>
      <w:r w:rsidRPr="003F33BD">
        <w:rPr>
          <w:rFonts w:ascii="Times New Roman" w:hAnsi="Times New Roman" w:cs="Times New Roman"/>
          <w:sz w:val="24"/>
          <w:szCs w:val="24"/>
        </w:rPr>
        <w:t xml:space="preserve"> Д</w:t>
      </w:r>
      <w:proofErr w:type="gramEnd"/>
      <w:r w:rsidRPr="003F33BD">
        <w:rPr>
          <w:rFonts w:ascii="Times New Roman" w:hAnsi="Times New Roman" w:cs="Times New Roman"/>
          <w:sz w:val="24"/>
          <w:szCs w:val="24"/>
        </w:rPr>
        <w:t xml:space="preserve"> «Счета депо». </w:t>
      </w:r>
    </w:p>
    <w:p w:rsidR="000564BE" w:rsidRPr="003F33BD" w:rsidRDefault="000564BE" w:rsidP="000564BE">
      <w:pPr>
        <w:spacing w:after="0" w:line="360" w:lineRule="auto"/>
        <w:ind w:firstLine="709"/>
        <w:jc w:val="both"/>
        <w:rPr>
          <w:rFonts w:ascii="Times New Roman" w:hAnsi="Times New Roman" w:cs="Times New Roman"/>
          <w:sz w:val="24"/>
          <w:szCs w:val="24"/>
        </w:rPr>
      </w:pPr>
      <w:r w:rsidRPr="003F33BD">
        <w:rPr>
          <w:rFonts w:ascii="Times New Roman" w:hAnsi="Times New Roman" w:cs="Times New Roman"/>
          <w:sz w:val="24"/>
          <w:szCs w:val="24"/>
        </w:rPr>
        <w:t xml:space="preserve">При совершении операций по счетам и отражении их в учете присутствует метод двойной записи, то есть отражение по двум счетам в одинаковой сумме. Поэтому по </w:t>
      </w:r>
      <w:proofErr w:type="spellStart"/>
      <w:r w:rsidRPr="003F33BD">
        <w:rPr>
          <w:rFonts w:ascii="Times New Roman" w:hAnsi="Times New Roman" w:cs="Times New Roman"/>
          <w:sz w:val="24"/>
          <w:szCs w:val="24"/>
        </w:rPr>
        <w:t>внебалансовым</w:t>
      </w:r>
      <w:proofErr w:type="spellEnd"/>
      <w:r w:rsidRPr="003F33BD">
        <w:rPr>
          <w:rFonts w:ascii="Times New Roman" w:hAnsi="Times New Roman" w:cs="Times New Roman"/>
          <w:sz w:val="24"/>
          <w:szCs w:val="24"/>
        </w:rPr>
        <w:t xml:space="preserve"> счетам введены корреспондирующие счета № 99998 счет активный «Счет для корреспонденции с пассивными счетами при двойной записи» и №99999 пассивный «Счет для корреспонденции с активными счетами при двойной записи».</w:t>
      </w:r>
    </w:p>
    <w:p w:rsidR="000564BE" w:rsidRPr="003F33BD" w:rsidRDefault="000564BE" w:rsidP="000564BE">
      <w:pPr>
        <w:spacing w:after="0" w:line="360" w:lineRule="auto"/>
        <w:ind w:firstLine="709"/>
        <w:jc w:val="both"/>
        <w:rPr>
          <w:rFonts w:ascii="Times New Roman" w:hAnsi="Times New Roman" w:cs="Times New Roman"/>
          <w:sz w:val="24"/>
          <w:szCs w:val="24"/>
        </w:rPr>
      </w:pPr>
      <w:r w:rsidRPr="003F33BD">
        <w:rPr>
          <w:rFonts w:ascii="Times New Roman" w:hAnsi="Times New Roman" w:cs="Times New Roman"/>
          <w:sz w:val="24"/>
          <w:szCs w:val="24"/>
        </w:rPr>
        <w:t xml:space="preserve">Пример: клиенту выдана денежная чековая книжка, является бланком строгой отчетности </w:t>
      </w:r>
    </w:p>
    <w:p w:rsidR="000564BE" w:rsidRPr="003F33BD" w:rsidRDefault="000564BE" w:rsidP="000564BE">
      <w:pPr>
        <w:spacing w:after="0" w:line="360" w:lineRule="auto"/>
        <w:ind w:firstLine="709"/>
        <w:jc w:val="both"/>
        <w:rPr>
          <w:rFonts w:ascii="Times New Roman" w:hAnsi="Times New Roman" w:cs="Times New Roman"/>
          <w:sz w:val="24"/>
          <w:szCs w:val="24"/>
        </w:rPr>
      </w:pPr>
      <w:r w:rsidRPr="003F33BD">
        <w:rPr>
          <w:rFonts w:ascii="Times New Roman" w:hAnsi="Times New Roman" w:cs="Times New Roman"/>
          <w:sz w:val="24"/>
          <w:szCs w:val="24"/>
        </w:rPr>
        <w:t xml:space="preserve">Дт 99999 </w:t>
      </w:r>
    </w:p>
    <w:p w:rsidR="000564BE" w:rsidRPr="003F33BD" w:rsidRDefault="000564BE" w:rsidP="000564BE">
      <w:pPr>
        <w:spacing w:after="0" w:line="360" w:lineRule="auto"/>
        <w:ind w:firstLine="709"/>
        <w:jc w:val="both"/>
        <w:rPr>
          <w:rFonts w:ascii="Times New Roman" w:hAnsi="Times New Roman" w:cs="Times New Roman"/>
          <w:sz w:val="24"/>
          <w:szCs w:val="24"/>
        </w:rPr>
      </w:pPr>
      <w:r w:rsidRPr="003F33BD">
        <w:rPr>
          <w:rFonts w:ascii="Times New Roman" w:hAnsi="Times New Roman" w:cs="Times New Roman"/>
          <w:sz w:val="24"/>
          <w:szCs w:val="24"/>
        </w:rPr>
        <w:t>Кт 91207</w:t>
      </w:r>
    </w:p>
    <w:p w:rsidR="000564BE" w:rsidRPr="003F33BD" w:rsidRDefault="000564BE" w:rsidP="000564BE">
      <w:pPr>
        <w:spacing w:after="0" w:line="360" w:lineRule="auto"/>
        <w:ind w:firstLine="709"/>
        <w:jc w:val="both"/>
        <w:rPr>
          <w:rFonts w:ascii="Times New Roman" w:hAnsi="Times New Roman" w:cs="Times New Roman"/>
          <w:sz w:val="24"/>
          <w:szCs w:val="24"/>
        </w:rPr>
      </w:pPr>
      <w:r w:rsidRPr="003F33BD">
        <w:rPr>
          <w:rFonts w:ascii="Times New Roman" w:hAnsi="Times New Roman" w:cs="Times New Roman"/>
          <w:sz w:val="24"/>
          <w:szCs w:val="24"/>
        </w:rPr>
        <w:t xml:space="preserve">При отражении в учете, следует знать, что счета корреспондируют между собой только в пределах соответствующей главы. </w:t>
      </w:r>
    </w:p>
    <w:p w:rsidR="000564BE" w:rsidRPr="003F33BD" w:rsidRDefault="000564BE" w:rsidP="000564BE">
      <w:pPr>
        <w:spacing w:after="0" w:line="360" w:lineRule="auto"/>
        <w:ind w:firstLine="709"/>
        <w:jc w:val="both"/>
        <w:rPr>
          <w:rFonts w:ascii="Times New Roman" w:hAnsi="Times New Roman" w:cs="Times New Roman"/>
          <w:sz w:val="24"/>
          <w:szCs w:val="24"/>
        </w:rPr>
      </w:pPr>
      <w:r w:rsidRPr="003F33BD">
        <w:rPr>
          <w:rFonts w:ascii="Times New Roman" w:hAnsi="Times New Roman" w:cs="Times New Roman"/>
          <w:sz w:val="24"/>
          <w:szCs w:val="24"/>
        </w:rPr>
        <w:t xml:space="preserve">Кредитная организация в учетной политике должна определить рабочий план счетов, то есть счета, по которым в данном банке будут учитываться операции. </w:t>
      </w:r>
    </w:p>
    <w:p w:rsidR="000564BE" w:rsidRPr="003F33BD" w:rsidRDefault="000564BE" w:rsidP="000564BE">
      <w:pPr>
        <w:spacing w:after="0" w:line="360" w:lineRule="auto"/>
        <w:ind w:firstLine="709"/>
        <w:jc w:val="both"/>
        <w:rPr>
          <w:rFonts w:ascii="Times New Roman" w:hAnsi="Times New Roman" w:cs="Times New Roman"/>
          <w:sz w:val="24"/>
          <w:szCs w:val="24"/>
        </w:rPr>
      </w:pPr>
      <w:r w:rsidRPr="003F33BD">
        <w:rPr>
          <w:rFonts w:ascii="Times New Roman" w:hAnsi="Times New Roman" w:cs="Times New Roman"/>
          <w:b/>
          <w:bCs/>
          <w:sz w:val="24"/>
          <w:szCs w:val="24"/>
        </w:rPr>
        <w:t xml:space="preserve">Вопрос 2.  Парные счета, счета без признака счета. Порядок нумерации лицевых счетов. </w:t>
      </w:r>
    </w:p>
    <w:p w:rsidR="000564BE" w:rsidRPr="003F33BD" w:rsidRDefault="000564BE" w:rsidP="000564BE">
      <w:pPr>
        <w:spacing w:after="0" w:line="360" w:lineRule="auto"/>
        <w:ind w:firstLine="709"/>
        <w:jc w:val="both"/>
        <w:rPr>
          <w:rFonts w:ascii="Times New Roman" w:hAnsi="Times New Roman" w:cs="Times New Roman"/>
          <w:sz w:val="24"/>
          <w:szCs w:val="24"/>
        </w:rPr>
      </w:pPr>
      <w:r w:rsidRPr="003F33BD">
        <w:rPr>
          <w:rFonts w:ascii="Times New Roman" w:hAnsi="Times New Roman" w:cs="Times New Roman"/>
          <w:sz w:val="24"/>
          <w:szCs w:val="24"/>
        </w:rPr>
        <w:t xml:space="preserve">В аналитическом учете на счетах второго порядка, определенных в </w:t>
      </w:r>
      <w:r w:rsidRPr="003F33BD">
        <w:rPr>
          <w:rFonts w:ascii="Times New Roman" w:hAnsi="Times New Roman" w:cs="Times New Roman"/>
          <w:iCs/>
          <w:sz w:val="24"/>
          <w:szCs w:val="24"/>
        </w:rPr>
        <w:t xml:space="preserve">Приложение 2. </w:t>
      </w:r>
      <w:proofErr w:type="gramStart"/>
      <w:r w:rsidRPr="003F33BD">
        <w:rPr>
          <w:rFonts w:ascii="Times New Roman" w:hAnsi="Times New Roman" w:cs="Times New Roman"/>
          <w:iCs/>
          <w:sz w:val="24"/>
          <w:szCs w:val="24"/>
        </w:rPr>
        <w:t>Список парных счетов, по которым может изменяться сальдо на противоположное</w:t>
      </w:r>
      <w:r w:rsidRPr="003F33BD">
        <w:rPr>
          <w:rFonts w:ascii="Times New Roman" w:hAnsi="Times New Roman" w:cs="Times New Roman"/>
          <w:sz w:val="24"/>
          <w:szCs w:val="24"/>
        </w:rPr>
        <w:t>"</w:t>
      </w:r>
      <w:r w:rsidR="00107695">
        <w:rPr>
          <w:rFonts w:ascii="Times New Roman" w:hAnsi="Times New Roman" w:cs="Times New Roman"/>
          <w:sz w:val="24"/>
          <w:szCs w:val="24"/>
        </w:rPr>
        <w:t xml:space="preserve"> </w:t>
      </w:r>
      <w:r w:rsidRPr="003F33BD">
        <w:rPr>
          <w:rFonts w:ascii="Times New Roman" w:hAnsi="Times New Roman" w:cs="Times New Roman"/>
          <w:sz w:val="24"/>
          <w:szCs w:val="24"/>
        </w:rPr>
        <w:t>8, открываются парные лицевые счета.</w:t>
      </w:r>
      <w:proofErr w:type="gramEnd"/>
      <w:r w:rsidRPr="003F33BD">
        <w:rPr>
          <w:rFonts w:ascii="Times New Roman" w:hAnsi="Times New Roman" w:cs="Times New Roman"/>
          <w:sz w:val="24"/>
          <w:szCs w:val="24"/>
        </w:rPr>
        <w:t xml:space="preserve"> Парные счета – это счета с одинаковым названием, но один из них пассивный, а второй активный. Допускается наличие остатка только на одном лицевом счете из открытой пары: активном или пассивном. В начале операционного дня операции начинаются по лицевому счету, имеющему сальдо (остаток), а при отсутствии остатка - со счета, соответствующего характеру операции. </w:t>
      </w:r>
      <w:proofErr w:type="gramStart"/>
      <w:r w:rsidRPr="003F33BD">
        <w:rPr>
          <w:rFonts w:ascii="Times New Roman" w:hAnsi="Times New Roman" w:cs="Times New Roman"/>
          <w:sz w:val="24"/>
          <w:szCs w:val="24"/>
        </w:rPr>
        <w:t xml:space="preserve">Если в конце рабочего дня на лицевом счете образуется сальдо (остаток), противоположное признаку счета, то есть на пассивном счете, - дебетовое или на активном - кредитовое, то оно должно быть перенесено бухгалтерской записью на основании мемориального на соответствующий парный лицевой счет по учету средств. </w:t>
      </w:r>
      <w:proofErr w:type="gramEnd"/>
    </w:p>
    <w:p w:rsidR="000564BE" w:rsidRPr="003F33BD" w:rsidRDefault="000564BE" w:rsidP="000564BE">
      <w:pPr>
        <w:spacing w:after="0" w:line="360" w:lineRule="auto"/>
        <w:ind w:firstLine="709"/>
        <w:jc w:val="both"/>
        <w:rPr>
          <w:rFonts w:ascii="Times New Roman" w:hAnsi="Times New Roman" w:cs="Times New Roman"/>
          <w:sz w:val="24"/>
          <w:szCs w:val="24"/>
        </w:rPr>
      </w:pPr>
      <w:proofErr w:type="gramStart"/>
      <w:r w:rsidRPr="003F33BD">
        <w:rPr>
          <w:rFonts w:ascii="Times New Roman" w:hAnsi="Times New Roman" w:cs="Times New Roman"/>
          <w:sz w:val="24"/>
          <w:szCs w:val="24"/>
        </w:rPr>
        <w:t xml:space="preserve">Если по каким-либо причинам образовалось сальдо (остатки) на обоих парных лицевых счетах, необходимо в конце рабочего дня перечислить бухгалтерской записью на основании мемориального ордера меньшее сальдо на счет с большим сальдо, то есть на </w:t>
      </w:r>
      <w:r w:rsidRPr="003F33BD">
        <w:rPr>
          <w:rFonts w:ascii="Times New Roman" w:hAnsi="Times New Roman" w:cs="Times New Roman"/>
          <w:sz w:val="24"/>
          <w:szCs w:val="24"/>
        </w:rPr>
        <w:lastRenderedPageBreak/>
        <w:t xml:space="preserve">конец рабочего дня должно быть только одно сальдо: либо дебетовое, либо кредитовое на одном из парных лицевых счетов. </w:t>
      </w:r>
      <w:proofErr w:type="gramEnd"/>
    </w:p>
    <w:p w:rsidR="000564BE" w:rsidRPr="003F33BD" w:rsidRDefault="000564BE" w:rsidP="000564BE">
      <w:pPr>
        <w:spacing w:after="0" w:line="360" w:lineRule="auto"/>
        <w:ind w:firstLine="709"/>
        <w:jc w:val="both"/>
        <w:rPr>
          <w:rFonts w:ascii="Times New Roman" w:hAnsi="Times New Roman" w:cs="Times New Roman"/>
          <w:sz w:val="24"/>
          <w:szCs w:val="24"/>
        </w:rPr>
      </w:pPr>
      <w:r w:rsidRPr="003F33BD">
        <w:rPr>
          <w:rFonts w:ascii="Times New Roman" w:hAnsi="Times New Roman" w:cs="Times New Roman"/>
          <w:sz w:val="24"/>
          <w:szCs w:val="24"/>
        </w:rPr>
        <w:t xml:space="preserve">Пример: работнику выдан аванс 10000 рублей, он израсходовал 10500 рублей на командировочные расходы. </w:t>
      </w:r>
    </w:p>
    <w:p w:rsidR="000564BE" w:rsidRPr="003F33BD" w:rsidRDefault="000564BE" w:rsidP="000564BE">
      <w:pPr>
        <w:spacing w:after="0" w:line="360" w:lineRule="auto"/>
        <w:ind w:firstLine="709"/>
        <w:jc w:val="both"/>
        <w:rPr>
          <w:rFonts w:ascii="Times New Roman" w:hAnsi="Times New Roman" w:cs="Times New Roman"/>
          <w:sz w:val="24"/>
          <w:szCs w:val="24"/>
        </w:rPr>
      </w:pPr>
      <w:r w:rsidRPr="003F33BD">
        <w:rPr>
          <w:rFonts w:ascii="Times New Roman" w:hAnsi="Times New Roman" w:cs="Times New Roman"/>
          <w:sz w:val="24"/>
          <w:szCs w:val="24"/>
        </w:rPr>
        <w:t xml:space="preserve">Выдача аванса: </w:t>
      </w:r>
    </w:p>
    <w:p w:rsidR="000564BE" w:rsidRPr="003F33BD" w:rsidRDefault="000564BE" w:rsidP="000564BE">
      <w:pPr>
        <w:spacing w:after="0" w:line="360" w:lineRule="auto"/>
        <w:ind w:firstLine="709"/>
        <w:jc w:val="both"/>
        <w:rPr>
          <w:rFonts w:ascii="Times New Roman" w:hAnsi="Times New Roman" w:cs="Times New Roman"/>
          <w:sz w:val="24"/>
          <w:szCs w:val="24"/>
        </w:rPr>
      </w:pPr>
      <w:r w:rsidRPr="003F33BD">
        <w:rPr>
          <w:rFonts w:ascii="Times New Roman" w:hAnsi="Times New Roman" w:cs="Times New Roman"/>
          <w:sz w:val="24"/>
          <w:szCs w:val="24"/>
        </w:rPr>
        <w:t xml:space="preserve">Дебет 60308           10000 </w:t>
      </w:r>
    </w:p>
    <w:p w:rsidR="000564BE" w:rsidRPr="003F33BD" w:rsidRDefault="000564BE" w:rsidP="000564BE">
      <w:pPr>
        <w:spacing w:after="0" w:line="360" w:lineRule="auto"/>
        <w:ind w:firstLine="709"/>
        <w:jc w:val="both"/>
        <w:rPr>
          <w:rFonts w:ascii="Times New Roman" w:hAnsi="Times New Roman" w:cs="Times New Roman"/>
          <w:sz w:val="24"/>
          <w:szCs w:val="24"/>
        </w:rPr>
      </w:pPr>
      <w:r w:rsidRPr="003F33BD">
        <w:rPr>
          <w:rFonts w:ascii="Times New Roman" w:hAnsi="Times New Roman" w:cs="Times New Roman"/>
          <w:sz w:val="24"/>
          <w:szCs w:val="24"/>
        </w:rPr>
        <w:t>Кредит 20202</w:t>
      </w:r>
    </w:p>
    <w:p w:rsidR="000564BE" w:rsidRPr="003F33BD" w:rsidRDefault="000564BE" w:rsidP="000564BE">
      <w:pPr>
        <w:spacing w:after="0" w:line="360" w:lineRule="auto"/>
        <w:ind w:firstLine="709"/>
        <w:jc w:val="both"/>
        <w:rPr>
          <w:rFonts w:ascii="Times New Roman" w:hAnsi="Times New Roman" w:cs="Times New Roman"/>
          <w:sz w:val="24"/>
          <w:szCs w:val="24"/>
        </w:rPr>
      </w:pPr>
      <w:r w:rsidRPr="003F33BD">
        <w:rPr>
          <w:rFonts w:ascii="Times New Roman" w:hAnsi="Times New Roman" w:cs="Times New Roman"/>
          <w:sz w:val="24"/>
          <w:szCs w:val="24"/>
        </w:rPr>
        <w:t xml:space="preserve">Представлен авансовый отчет: </w:t>
      </w:r>
    </w:p>
    <w:p w:rsidR="000564BE" w:rsidRPr="003F33BD" w:rsidRDefault="000564BE" w:rsidP="000564BE">
      <w:pPr>
        <w:spacing w:after="0" w:line="360" w:lineRule="auto"/>
        <w:ind w:firstLine="709"/>
        <w:jc w:val="both"/>
        <w:rPr>
          <w:rFonts w:ascii="Times New Roman" w:hAnsi="Times New Roman" w:cs="Times New Roman"/>
          <w:sz w:val="24"/>
          <w:szCs w:val="24"/>
        </w:rPr>
      </w:pPr>
      <w:r w:rsidRPr="003F33BD">
        <w:rPr>
          <w:rFonts w:ascii="Times New Roman" w:hAnsi="Times New Roman" w:cs="Times New Roman"/>
          <w:sz w:val="24"/>
          <w:szCs w:val="24"/>
        </w:rPr>
        <w:t xml:space="preserve">Дебет 70606         10500 </w:t>
      </w:r>
    </w:p>
    <w:p w:rsidR="000564BE" w:rsidRPr="003F33BD" w:rsidRDefault="000564BE" w:rsidP="000564BE">
      <w:pPr>
        <w:spacing w:after="0" w:line="360" w:lineRule="auto"/>
        <w:ind w:firstLine="709"/>
        <w:jc w:val="both"/>
        <w:rPr>
          <w:rFonts w:ascii="Times New Roman" w:hAnsi="Times New Roman" w:cs="Times New Roman"/>
          <w:sz w:val="24"/>
          <w:szCs w:val="24"/>
        </w:rPr>
      </w:pPr>
      <w:r w:rsidRPr="003F33BD">
        <w:rPr>
          <w:rFonts w:ascii="Times New Roman" w:hAnsi="Times New Roman" w:cs="Times New Roman"/>
          <w:sz w:val="24"/>
          <w:szCs w:val="24"/>
        </w:rPr>
        <w:t xml:space="preserve">Кредит 60308 </w:t>
      </w:r>
    </w:p>
    <w:p w:rsidR="000564BE" w:rsidRPr="003F33BD" w:rsidRDefault="000564BE" w:rsidP="000564BE">
      <w:pPr>
        <w:spacing w:after="0" w:line="360" w:lineRule="auto"/>
        <w:ind w:firstLine="709"/>
        <w:jc w:val="both"/>
        <w:rPr>
          <w:rFonts w:ascii="Times New Roman" w:hAnsi="Times New Roman" w:cs="Times New Roman"/>
          <w:sz w:val="24"/>
          <w:szCs w:val="24"/>
        </w:rPr>
      </w:pPr>
      <w:r w:rsidRPr="003F33BD">
        <w:rPr>
          <w:rFonts w:ascii="Times New Roman" w:hAnsi="Times New Roman" w:cs="Times New Roman"/>
          <w:sz w:val="24"/>
          <w:szCs w:val="24"/>
        </w:rPr>
        <w:t xml:space="preserve">Отсюда видно, что на активном счете 60308 получается кредитовое сальдо равное 500 рублям, что не допустимо, поэтому сумма переносится на парный счет: </w:t>
      </w:r>
    </w:p>
    <w:p w:rsidR="000564BE" w:rsidRPr="003F33BD" w:rsidRDefault="000564BE" w:rsidP="000564BE">
      <w:pPr>
        <w:spacing w:after="0" w:line="360" w:lineRule="auto"/>
        <w:ind w:firstLine="709"/>
        <w:jc w:val="both"/>
        <w:rPr>
          <w:rFonts w:ascii="Times New Roman" w:hAnsi="Times New Roman" w:cs="Times New Roman"/>
          <w:sz w:val="24"/>
          <w:szCs w:val="24"/>
        </w:rPr>
      </w:pPr>
      <w:r w:rsidRPr="003F33BD">
        <w:rPr>
          <w:rFonts w:ascii="Times New Roman" w:hAnsi="Times New Roman" w:cs="Times New Roman"/>
          <w:sz w:val="24"/>
          <w:szCs w:val="24"/>
        </w:rPr>
        <w:t xml:space="preserve">Дебет 60308           500 </w:t>
      </w:r>
    </w:p>
    <w:p w:rsidR="000564BE" w:rsidRPr="003F33BD" w:rsidRDefault="000564BE" w:rsidP="000564BE">
      <w:pPr>
        <w:spacing w:after="0" w:line="360" w:lineRule="auto"/>
        <w:ind w:firstLine="709"/>
        <w:jc w:val="both"/>
        <w:rPr>
          <w:rFonts w:ascii="Times New Roman" w:hAnsi="Times New Roman" w:cs="Times New Roman"/>
          <w:sz w:val="24"/>
          <w:szCs w:val="24"/>
        </w:rPr>
      </w:pPr>
      <w:r w:rsidRPr="003F33BD">
        <w:rPr>
          <w:rFonts w:ascii="Times New Roman" w:hAnsi="Times New Roman" w:cs="Times New Roman"/>
          <w:sz w:val="24"/>
          <w:szCs w:val="24"/>
        </w:rPr>
        <w:t xml:space="preserve">Кредит 60307 </w:t>
      </w:r>
    </w:p>
    <w:p w:rsidR="000564BE" w:rsidRPr="003F33BD" w:rsidRDefault="000564BE" w:rsidP="000564BE">
      <w:pPr>
        <w:spacing w:after="0" w:line="360" w:lineRule="auto"/>
        <w:ind w:firstLine="709"/>
        <w:jc w:val="both"/>
        <w:rPr>
          <w:rFonts w:ascii="Times New Roman" w:hAnsi="Times New Roman" w:cs="Times New Roman"/>
          <w:sz w:val="24"/>
          <w:szCs w:val="24"/>
        </w:rPr>
      </w:pPr>
      <w:r w:rsidRPr="003F33BD">
        <w:rPr>
          <w:rFonts w:ascii="Times New Roman" w:hAnsi="Times New Roman" w:cs="Times New Roman"/>
          <w:sz w:val="24"/>
          <w:szCs w:val="24"/>
        </w:rPr>
        <w:t xml:space="preserve">Счета, не имеющие признака счета, введены для </w:t>
      </w:r>
      <w:proofErr w:type="gramStart"/>
      <w:r w:rsidRPr="003F33BD">
        <w:rPr>
          <w:rFonts w:ascii="Times New Roman" w:hAnsi="Times New Roman" w:cs="Times New Roman"/>
          <w:sz w:val="24"/>
          <w:szCs w:val="24"/>
        </w:rPr>
        <w:t>контроля за</w:t>
      </w:r>
      <w:proofErr w:type="gramEnd"/>
      <w:r w:rsidRPr="003F33BD">
        <w:rPr>
          <w:rFonts w:ascii="Times New Roman" w:hAnsi="Times New Roman" w:cs="Times New Roman"/>
          <w:sz w:val="24"/>
          <w:szCs w:val="24"/>
        </w:rPr>
        <w:t xml:space="preserve"> своевременным отражением операций, подлежащих завершению в течение операционного дня. </w:t>
      </w:r>
      <w:proofErr w:type="gramStart"/>
      <w:r w:rsidRPr="003F33BD">
        <w:rPr>
          <w:rFonts w:ascii="Times New Roman" w:hAnsi="Times New Roman" w:cs="Times New Roman"/>
          <w:sz w:val="24"/>
          <w:szCs w:val="24"/>
        </w:rPr>
        <w:t>По состоянию на конец дня в ежедневном балансе остатков по счетам без указания</w:t>
      </w:r>
      <w:proofErr w:type="gramEnd"/>
      <w:r w:rsidRPr="003F33BD">
        <w:rPr>
          <w:rFonts w:ascii="Times New Roman" w:hAnsi="Times New Roman" w:cs="Times New Roman"/>
          <w:sz w:val="24"/>
          <w:szCs w:val="24"/>
        </w:rPr>
        <w:t xml:space="preserve"> признака счета быть не должно. </w:t>
      </w:r>
    </w:p>
    <w:p w:rsidR="000564BE" w:rsidRPr="003F33BD" w:rsidRDefault="000564BE" w:rsidP="000564BE">
      <w:pPr>
        <w:spacing w:after="0" w:line="360" w:lineRule="auto"/>
        <w:ind w:firstLine="709"/>
        <w:jc w:val="both"/>
        <w:rPr>
          <w:rFonts w:ascii="Times New Roman" w:hAnsi="Times New Roman" w:cs="Times New Roman"/>
          <w:sz w:val="24"/>
          <w:szCs w:val="24"/>
        </w:rPr>
      </w:pPr>
      <w:r w:rsidRPr="003F33BD">
        <w:rPr>
          <w:rFonts w:ascii="Times New Roman" w:hAnsi="Times New Roman" w:cs="Times New Roman"/>
          <w:sz w:val="24"/>
          <w:szCs w:val="24"/>
        </w:rPr>
        <w:t xml:space="preserve">Например: Счет 612 Выбытие и реализация. </w:t>
      </w:r>
    </w:p>
    <w:p w:rsidR="000564BE" w:rsidRPr="003F33BD" w:rsidRDefault="000564BE" w:rsidP="000564BE">
      <w:pPr>
        <w:spacing w:after="0" w:line="360" w:lineRule="auto"/>
        <w:ind w:firstLine="709"/>
        <w:jc w:val="both"/>
        <w:rPr>
          <w:rFonts w:ascii="Times New Roman" w:hAnsi="Times New Roman" w:cs="Times New Roman"/>
          <w:sz w:val="24"/>
          <w:szCs w:val="24"/>
        </w:rPr>
      </w:pPr>
      <w:r w:rsidRPr="003F33BD">
        <w:rPr>
          <w:rFonts w:ascii="Times New Roman" w:hAnsi="Times New Roman" w:cs="Times New Roman"/>
          <w:sz w:val="24"/>
          <w:szCs w:val="24"/>
        </w:rPr>
        <w:t>Аналитический учет совершаемых операций ведется в лицевых счетах. (Приложение 1.Схема нумерации лицевых счетов).</w:t>
      </w:r>
      <w:r w:rsidR="00107695">
        <w:rPr>
          <w:rFonts w:ascii="Times New Roman" w:hAnsi="Times New Roman" w:cs="Times New Roman"/>
          <w:sz w:val="24"/>
          <w:szCs w:val="24"/>
        </w:rPr>
        <w:t xml:space="preserve"> </w:t>
      </w:r>
      <w:proofErr w:type="gramStart"/>
      <w:r w:rsidRPr="003F33BD">
        <w:rPr>
          <w:rFonts w:ascii="Times New Roman" w:hAnsi="Times New Roman" w:cs="Times New Roman"/>
          <w:sz w:val="24"/>
          <w:szCs w:val="24"/>
        </w:rPr>
        <w:t xml:space="preserve">Номер лицевого счета состоит из двадцати знаков, где </w:t>
      </w:r>
      <w:r w:rsidRPr="003F33BD">
        <w:rPr>
          <w:rFonts w:ascii="Times New Roman" w:hAnsi="Times New Roman" w:cs="Times New Roman"/>
          <w:i/>
          <w:iCs/>
          <w:sz w:val="24"/>
          <w:szCs w:val="24"/>
        </w:rPr>
        <w:t xml:space="preserve">первый </w:t>
      </w:r>
      <w:r w:rsidRPr="003F33BD">
        <w:rPr>
          <w:rFonts w:ascii="Times New Roman" w:hAnsi="Times New Roman" w:cs="Times New Roman"/>
          <w:sz w:val="24"/>
          <w:szCs w:val="24"/>
        </w:rPr>
        <w:t xml:space="preserve">– номер раздела, </w:t>
      </w:r>
      <w:r w:rsidRPr="003F33BD">
        <w:rPr>
          <w:rFonts w:ascii="Times New Roman" w:hAnsi="Times New Roman" w:cs="Times New Roman"/>
          <w:i/>
          <w:iCs/>
          <w:sz w:val="24"/>
          <w:szCs w:val="24"/>
        </w:rPr>
        <w:t xml:space="preserve">второй </w:t>
      </w:r>
      <w:r w:rsidRPr="003F33BD">
        <w:rPr>
          <w:rFonts w:ascii="Times New Roman" w:hAnsi="Times New Roman" w:cs="Times New Roman"/>
          <w:sz w:val="24"/>
          <w:szCs w:val="24"/>
        </w:rPr>
        <w:t xml:space="preserve">и </w:t>
      </w:r>
      <w:r w:rsidRPr="003F33BD">
        <w:rPr>
          <w:rFonts w:ascii="Times New Roman" w:hAnsi="Times New Roman" w:cs="Times New Roman"/>
          <w:i/>
          <w:iCs/>
          <w:sz w:val="24"/>
          <w:szCs w:val="24"/>
        </w:rPr>
        <w:t xml:space="preserve">третий </w:t>
      </w:r>
      <w:r w:rsidRPr="003F33BD">
        <w:rPr>
          <w:rFonts w:ascii="Times New Roman" w:hAnsi="Times New Roman" w:cs="Times New Roman"/>
          <w:sz w:val="24"/>
          <w:szCs w:val="24"/>
        </w:rPr>
        <w:t xml:space="preserve">– номер счета первого порядка, </w:t>
      </w:r>
      <w:r w:rsidRPr="003F33BD">
        <w:rPr>
          <w:rFonts w:ascii="Times New Roman" w:hAnsi="Times New Roman" w:cs="Times New Roman"/>
          <w:i/>
          <w:iCs/>
          <w:sz w:val="24"/>
          <w:szCs w:val="24"/>
        </w:rPr>
        <w:t xml:space="preserve">четвертый </w:t>
      </w:r>
      <w:r w:rsidRPr="003F33BD">
        <w:rPr>
          <w:rFonts w:ascii="Times New Roman" w:hAnsi="Times New Roman" w:cs="Times New Roman"/>
          <w:sz w:val="24"/>
          <w:szCs w:val="24"/>
        </w:rPr>
        <w:t xml:space="preserve">и </w:t>
      </w:r>
      <w:r w:rsidRPr="003F33BD">
        <w:rPr>
          <w:rFonts w:ascii="Times New Roman" w:hAnsi="Times New Roman" w:cs="Times New Roman"/>
          <w:i/>
          <w:iCs/>
          <w:sz w:val="24"/>
          <w:szCs w:val="24"/>
        </w:rPr>
        <w:t xml:space="preserve">пятый </w:t>
      </w:r>
      <w:r w:rsidRPr="003F33BD">
        <w:rPr>
          <w:rFonts w:ascii="Times New Roman" w:hAnsi="Times New Roman" w:cs="Times New Roman"/>
          <w:sz w:val="24"/>
          <w:szCs w:val="24"/>
        </w:rPr>
        <w:t xml:space="preserve">– номер счета второго порядка, с </w:t>
      </w:r>
      <w:r w:rsidRPr="003F33BD">
        <w:rPr>
          <w:rFonts w:ascii="Times New Roman" w:hAnsi="Times New Roman" w:cs="Times New Roman"/>
          <w:i/>
          <w:iCs/>
          <w:sz w:val="24"/>
          <w:szCs w:val="24"/>
        </w:rPr>
        <w:t xml:space="preserve">шестого </w:t>
      </w:r>
      <w:r w:rsidRPr="003F33BD">
        <w:rPr>
          <w:rFonts w:ascii="Times New Roman" w:hAnsi="Times New Roman" w:cs="Times New Roman"/>
          <w:sz w:val="24"/>
          <w:szCs w:val="24"/>
        </w:rPr>
        <w:t xml:space="preserve">по </w:t>
      </w:r>
      <w:r w:rsidRPr="003F33BD">
        <w:rPr>
          <w:rFonts w:ascii="Times New Roman" w:hAnsi="Times New Roman" w:cs="Times New Roman"/>
          <w:i/>
          <w:iCs/>
          <w:sz w:val="24"/>
          <w:szCs w:val="24"/>
        </w:rPr>
        <w:t xml:space="preserve">восьмой </w:t>
      </w:r>
      <w:r w:rsidRPr="003F33BD">
        <w:rPr>
          <w:rFonts w:ascii="Times New Roman" w:hAnsi="Times New Roman" w:cs="Times New Roman"/>
          <w:sz w:val="24"/>
          <w:szCs w:val="24"/>
        </w:rPr>
        <w:t xml:space="preserve">– код валюты (рубли – 810), </w:t>
      </w:r>
      <w:r w:rsidRPr="003F33BD">
        <w:rPr>
          <w:rFonts w:ascii="Times New Roman" w:hAnsi="Times New Roman" w:cs="Times New Roman"/>
          <w:i/>
          <w:iCs/>
          <w:sz w:val="24"/>
          <w:szCs w:val="24"/>
        </w:rPr>
        <w:t xml:space="preserve">девятый </w:t>
      </w:r>
      <w:r w:rsidRPr="003F33BD">
        <w:rPr>
          <w:rFonts w:ascii="Times New Roman" w:hAnsi="Times New Roman" w:cs="Times New Roman"/>
          <w:sz w:val="24"/>
          <w:szCs w:val="24"/>
        </w:rPr>
        <w:t xml:space="preserve">– контрольный ключ, с </w:t>
      </w:r>
      <w:r w:rsidRPr="003F33BD">
        <w:rPr>
          <w:rFonts w:ascii="Times New Roman" w:hAnsi="Times New Roman" w:cs="Times New Roman"/>
          <w:i/>
          <w:iCs/>
          <w:sz w:val="24"/>
          <w:szCs w:val="24"/>
        </w:rPr>
        <w:t xml:space="preserve">десятого </w:t>
      </w:r>
      <w:r w:rsidRPr="003F33BD">
        <w:rPr>
          <w:rFonts w:ascii="Times New Roman" w:hAnsi="Times New Roman" w:cs="Times New Roman"/>
          <w:sz w:val="24"/>
          <w:szCs w:val="24"/>
        </w:rPr>
        <w:t xml:space="preserve">по </w:t>
      </w:r>
      <w:r w:rsidRPr="003F33BD">
        <w:rPr>
          <w:rFonts w:ascii="Times New Roman" w:hAnsi="Times New Roman" w:cs="Times New Roman"/>
          <w:i/>
          <w:iCs/>
          <w:sz w:val="24"/>
          <w:szCs w:val="24"/>
        </w:rPr>
        <w:t xml:space="preserve">тринадцатый </w:t>
      </w:r>
      <w:r w:rsidRPr="003F33BD">
        <w:rPr>
          <w:rFonts w:ascii="Times New Roman" w:hAnsi="Times New Roman" w:cs="Times New Roman"/>
          <w:sz w:val="24"/>
          <w:szCs w:val="24"/>
        </w:rPr>
        <w:t xml:space="preserve">– номер филиала кредитной организации, не имеющего корреспондентских счетов, с </w:t>
      </w:r>
      <w:r w:rsidRPr="003F33BD">
        <w:rPr>
          <w:rFonts w:ascii="Times New Roman" w:hAnsi="Times New Roman" w:cs="Times New Roman"/>
          <w:i/>
          <w:iCs/>
          <w:sz w:val="24"/>
          <w:szCs w:val="24"/>
        </w:rPr>
        <w:t xml:space="preserve">четырнадцатого </w:t>
      </w:r>
      <w:r w:rsidRPr="003F33BD">
        <w:rPr>
          <w:rFonts w:ascii="Times New Roman" w:hAnsi="Times New Roman" w:cs="Times New Roman"/>
          <w:sz w:val="24"/>
          <w:szCs w:val="24"/>
        </w:rPr>
        <w:t xml:space="preserve">по </w:t>
      </w:r>
      <w:r w:rsidRPr="003F33BD">
        <w:rPr>
          <w:rFonts w:ascii="Times New Roman" w:hAnsi="Times New Roman" w:cs="Times New Roman"/>
          <w:i/>
          <w:iCs/>
          <w:sz w:val="24"/>
          <w:szCs w:val="24"/>
        </w:rPr>
        <w:t xml:space="preserve">двадцатый </w:t>
      </w:r>
      <w:r w:rsidRPr="003F33BD">
        <w:rPr>
          <w:rFonts w:ascii="Times New Roman" w:hAnsi="Times New Roman" w:cs="Times New Roman"/>
          <w:sz w:val="24"/>
          <w:szCs w:val="24"/>
        </w:rPr>
        <w:t>– порядковый номер по книге регистрации.</w:t>
      </w:r>
      <w:proofErr w:type="gramEnd"/>
      <w:r w:rsidRPr="003F33BD">
        <w:rPr>
          <w:rFonts w:ascii="Times New Roman" w:hAnsi="Times New Roman" w:cs="Times New Roman"/>
          <w:sz w:val="24"/>
          <w:szCs w:val="24"/>
        </w:rPr>
        <w:t xml:space="preserve"> Если какие-либо данные отсутствуют, то заменяются нулями. </w:t>
      </w:r>
    </w:p>
    <w:p w:rsidR="000564BE" w:rsidRPr="003F33BD" w:rsidRDefault="000564BE" w:rsidP="000564BE">
      <w:pPr>
        <w:spacing w:after="0" w:line="360" w:lineRule="auto"/>
        <w:ind w:firstLine="709"/>
        <w:jc w:val="both"/>
        <w:rPr>
          <w:rFonts w:ascii="Times New Roman" w:hAnsi="Times New Roman" w:cs="Times New Roman"/>
          <w:sz w:val="24"/>
          <w:szCs w:val="24"/>
        </w:rPr>
      </w:pPr>
      <w:r w:rsidRPr="003F33BD">
        <w:rPr>
          <w:rFonts w:ascii="Times New Roman" w:hAnsi="Times New Roman" w:cs="Times New Roman"/>
          <w:sz w:val="24"/>
          <w:szCs w:val="24"/>
        </w:rPr>
        <w:t xml:space="preserve">Пример: номер расчетного счета акционерного общества будет выглядеть следующим образом: 40702810К000000000001. </w:t>
      </w:r>
    </w:p>
    <w:p w:rsidR="000564BE" w:rsidRPr="003F33BD" w:rsidRDefault="000564BE" w:rsidP="000564BE">
      <w:pPr>
        <w:spacing w:after="0" w:line="360" w:lineRule="auto"/>
        <w:ind w:firstLine="709"/>
        <w:jc w:val="both"/>
        <w:rPr>
          <w:rFonts w:ascii="Times New Roman" w:hAnsi="Times New Roman" w:cs="Times New Roman"/>
          <w:sz w:val="24"/>
          <w:szCs w:val="24"/>
        </w:rPr>
      </w:pPr>
      <w:r w:rsidRPr="003F33BD">
        <w:rPr>
          <w:rFonts w:ascii="Times New Roman" w:hAnsi="Times New Roman" w:cs="Times New Roman"/>
          <w:sz w:val="24"/>
          <w:szCs w:val="24"/>
        </w:rPr>
        <w:t>Если открывается счет по учету доходов или расходов, то с четырнадцатого по восемнадцатый знаки проставляется символ отчета о прибылях и убытках. Если открывается счет по учету средств бюджетов, с четырнадцатого по шестнадцатый знаки проставляются символы бюджетной отчетности.</w:t>
      </w:r>
    </w:p>
    <w:p w:rsidR="000564BE" w:rsidRPr="003F33BD" w:rsidRDefault="000564BE" w:rsidP="000564BE">
      <w:pPr>
        <w:widowControl w:val="0"/>
        <w:spacing w:after="0" w:line="360" w:lineRule="auto"/>
        <w:ind w:firstLine="709"/>
        <w:jc w:val="both"/>
        <w:rPr>
          <w:rFonts w:ascii="Times New Roman" w:hAnsi="Times New Roman" w:cs="Times New Roman"/>
          <w:sz w:val="24"/>
          <w:szCs w:val="24"/>
        </w:rPr>
      </w:pPr>
      <w:r w:rsidRPr="003F33BD">
        <w:rPr>
          <w:rFonts w:ascii="Times New Roman" w:hAnsi="Times New Roman" w:cs="Times New Roman"/>
          <w:sz w:val="24"/>
          <w:szCs w:val="24"/>
          <w:u w:val="single"/>
        </w:rPr>
        <w:t>На дом:</w:t>
      </w:r>
      <w:r w:rsidRPr="003F33BD">
        <w:rPr>
          <w:rFonts w:ascii="Times New Roman" w:hAnsi="Times New Roman" w:cs="Times New Roman"/>
          <w:sz w:val="24"/>
          <w:szCs w:val="24"/>
        </w:rPr>
        <w:t xml:space="preserve"> Лекция № 7, повторить изученный материал по конспекту.</w:t>
      </w:r>
    </w:p>
    <w:p w:rsidR="000564BE" w:rsidRPr="003F33BD" w:rsidRDefault="000564BE" w:rsidP="000564B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ind w:firstLine="709"/>
        <w:jc w:val="both"/>
        <w:rPr>
          <w:rFonts w:ascii="Times New Roman" w:hAnsi="Times New Roman" w:cs="Times New Roman"/>
          <w:sz w:val="24"/>
          <w:szCs w:val="24"/>
          <w:u w:val="single"/>
        </w:rPr>
      </w:pPr>
      <w:r w:rsidRPr="003F33BD">
        <w:rPr>
          <w:rFonts w:ascii="Times New Roman" w:hAnsi="Times New Roman" w:cs="Times New Roman"/>
          <w:sz w:val="24"/>
          <w:szCs w:val="24"/>
          <w:u w:val="single"/>
        </w:rPr>
        <w:t>Рекомендуемые информационные источники:</w:t>
      </w:r>
    </w:p>
    <w:p w:rsidR="000564BE" w:rsidRPr="003F33BD" w:rsidRDefault="000564BE" w:rsidP="00B87323">
      <w:pPr>
        <w:numPr>
          <w:ilvl w:val="0"/>
          <w:numId w:val="11"/>
        </w:numPr>
        <w:spacing w:after="0" w:line="360" w:lineRule="auto"/>
        <w:ind w:left="0" w:firstLine="709"/>
        <w:jc w:val="both"/>
        <w:rPr>
          <w:rFonts w:ascii="Times New Roman" w:hAnsi="Times New Roman" w:cs="Times New Roman"/>
          <w:bCs/>
          <w:sz w:val="24"/>
          <w:szCs w:val="24"/>
        </w:rPr>
      </w:pPr>
      <w:r w:rsidRPr="003F33BD">
        <w:rPr>
          <w:rFonts w:ascii="Times New Roman" w:hAnsi="Times New Roman" w:cs="Times New Roman"/>
          <w:bCs/>
          <w:sz w:val="24"/>
          <w:szCs w:val="24"/>
        </w:rPr>
        <w:lastRenderedPageBreak/>
        <w:t>Положение Банка России от 16 июля 2012 г.   № 385-П «О правилах ведения бухгалтерского учета в кредитных организациях, расположенных на территории Российской  Федерации» (с изменениями и дополнениями).</w:t>
      </w:r>
    </w:p>
    <w:p w:rsidR="000564BE" w:rsidRDefault="000564BE" w:rsidP="000564BE">
      <w:pPr>
        <w:spacing w:after="0" w:line="360" w:lineRule="auto"/>
        <w:ind w:firstLine="709"/>
        <w:jc w:val="both"/>
      </w:pPr>
    </w:p>
    <w:p w:rsidR="000564BE" w:rsidRDefault="000564BE" w:rsidP="000564BE">
      <w:pPr>
        <w:spacing w:after="0" w:line="360" w:lineRule="auto"/>
        <w:ind w:firstLine="709"/>
        <w:jc w:val="both"/>
      </w:pPr>
    </w:p>
    <w:p w:rsidR="000564BE" w:rsidRDefault="000564BE" w:rsidP="000564BE">
      <w:pPr>
        <w:spacing w:after="0" w:line="360" w:lineRule="auto"/>
        <w:ind w:firstLine="709"/>
        <w:jc w:val="both"/>
      </w:pPr>
    </w:p>
    <w:p w:rsidR="000564BE" w:rsidRDefault="000564BE" w:rsidP="000564BE">
      <w:pPr>
        <w:spacing w:line="240" w:lineRule="auto"/>
        <w:jc w:val="center"/>
        <w:rPr>
          <w:rFonts w:ascii="Times New Roman" w:hAnsi="Times New Roman" w:cs="Times New Roman"/>
          <w:b/>
          <w:sz w:val="24"/>
          <w:szCs w:val="24"/>
        </w:rPr>
      </w:pPr>
      <w:r>
        <w:rPr>
          <w:rFonts w:ascii="Times New Roman" w:hAnsi="Times New Roman" w:cs="Times New Roman"/>
          <w:b/>
          <w:sz w:val="24"/>
          <w:szCs w:val="24"/>
        </w:rPr>
        <w:t>Лекция № 8</w:t>
      </w:r>
    </w:p>
    <w:p w:rsidR="000564BE" w:rsidRPr="00D236C6" w:rsidRDefault="000564BE" w:rsidP="000564BE">
      <w:pPr>
        <w:spacing w:after="0" w:line="360" w:lineRule="auto"/>
        <w:ind w:firstLine="709"/>
        <w:jc w:val="center"/>
        <w:rPr>
          <w:rFonts w:ascii="Times New Roman" w:hAnsi="Times New Roman" w:cs="Times New Roman"/>
          <w:b/>
          <w:bCs/>
          <w:sz w:val="24"/>
          <w:szCs w:val="24"/>
        </w:rPr>
      </w:pPr>
      <w:r w:rsidRPr="00D236C6">
        <w:rPr>
          <w:rFonts w:ascii="Times New Roman" w:hAnsi="Times New Roman" w:cs="Times New Roman"/>
          <w:b/>
          <w:bCs/>
          <w:sz w:val="24"/>
          <w:szCs w:val="24"/>
        </w:rPr>
        <w:t>Особенности построения плана счетов.</w:t>
      </w:r>
    </w:p>
    <w:p w:rsidR="000564BE" w:rsidRPr="00951EF1" w:rsidRDefault="000564BE" w:rsidP="000564BE">
      <w:pPr>
        <w:spacing w:line="240" w:lineRule="auto"/>
        <w:jc w:val="center"/>
        <w:rPr>
          <w:rFonts w:ascii="Times New Roman" w:hAnsi="Times New Roman" w:cs="Times New Roman"/>
          <w:b/>
          <w:sz w:val="24"/>
          <w:szCs w:val="24"/>
        </w:rPr>
      </w:pPr>
      <w:r>
        <w:rPr>
          <w:rFonts w:ascii="Times New Roman" w:hAnsi="Times New Roman" w:cs="Times New Roman"/>
          <w:b/>
          <w:sz w:val="24"/>
          <w:szCs w:val="24"/>
        </w:rPr>
        <w:t>(1</w:t>
      </w:r>
      <w:r w:rsidRPr="00951EF1">
        <w:rPr>
          <w:rFonts w:ascii="Times New Roman" w:hAnsi="Times New Roman" w:cs="Times New Roman"/>
          <w:b/>
          <w:sz w:val="24"/>
          <w:szCs w:val="24"/>
        </w:rPr>
        <w:t xml:space="preserve"> часа)</w:t>
      </w:r>
    </w:p>
    <w:p w:rsidR="000564BE" w:rsidRPr="003F33BD" w:rsidRDefault="000564BE" w:rsidP="000564BE">
      <w:pPr>
        <w:spacing w:after="0" w:line="360" w:lineRule="auto"/>
        <w:ind w:firstLine="709"/>
        <w:jc w:val="both"/>
        <w:rPr>
          <w:rFonts w:ascii="Times New Roman" w:hAnsi="Times New Roman" w:cs="Times New Roman"/>
          <w:sz w:val="24"/>
          <w:szCs w:val="24"/>
        </w:rPr>
      </w:pPr>
      <w:r w:rsidRPr="003F33BD">
        <w:rPr>
          <w:rFonts w:ascii="Times New Roman" w:hAnsi="Times New Roman" w:cs="Times New Roman"/>
          <w:sz w:val="24"/>
          <w:szCs w:val="24"/>
          <w:u w:val="single"/>
        </w:rPr>
        <w:t>Тип занятия:</w:t>
      </w:r>
      <w:r w:rsidRPr="003F33BD">
        <w:rPr>
          <w:rFonts w:ascii="Times New Roman" w:hAnsi="Times New Roman" w:cs="Times New Roman"/>
          <w:sz w:val="24"/>
          <w:szCs w:val="24"/>
        </w:rPr>
        <w:t xml:space="preserve"> изучение нового материала.</w:t>
      </w:r>
    </w:p>
    <w:p w:rsidR="000564BE" w:rsidRPr="003F33BD" w:rsidRDefault="000564BE" w:rsidP="000564BE">
      <w:pPr>
        <w:spacing w:after="0" w:line="360" w:lineRule="auto"/>
        <w:ind w:firstLine="709"/>
        <w:jc w:val="both"/>
        <w:rPr>
          <w:rFonts w:ascii="Times New Roman" w:hAnsi="Times New Roman" w:cs="Times New Roman"/>
          <w:sz w:val="24"/>
          <w:szCs w:val="24"/>
        </w:rPr>
      </w:pPr>
      <w:r w:rsidRPr="003F33BD">
        <w:rPr>
          <w:rFonts w:ascii="Times New Roman" w:hAnsi="Times New Roman" w:cs="Times New Roman"/>
          <w:sz w:val="24"/>
          <w:szCs w:val="24"/>
          <w:u w:val="single"/>
        </w:rPr>
        <w:t>Форма занятия:</w:t>
      </w:r>
      <w:r w:rsidRPr="003F33BD">
        <w:rPr>
          <w:rFonts w:ascii="Times New Roman" w:hAnsi="Times New Roman" w:cs="Times New Roman"/>
          <w:sz w:val="24"/>
          <w:szCs w:val="24"/>
        </w:rPr>
        <w:t xml:space="preserve"> лекция.</w:t>
      </w:r>
    </w:p>
    <w:p w:rsidR="000564BE" w:rsidRPr="003F33BD" w:rsidRDefault="000564BE" w:rsidP="000564BE">
      <w:pPr>
        <w:spacing w:after="0" w:line="360" w:lineRule="auto"/>
        <w:ind w:firstLine="709"/>
        <w:jc w:val="both"/>
        <w:rPr>
          <w:rFonts w:ascii="Times New Roman" w:hAnsi="Times New Roman" w:cs="Times New Roman"/>
          <w:sz w:val="24"/>
          <w:szCs w:val="24"/>
        </w:rPr>
      </w:pPr>
      <w:r w:rsidRPr="003F33BD">
        <w:rPr>
          <w:rFonts w:ascii="Times New Roman" w:hAnsi="Times New Roman" w:cs="Times New Roman"/>
          <w:sz w:val="24"/>
          <w:szCs w:val="24"/>
          <w:u w:val="single"/>
        </w:rPr>
        <w:t>Цель занятия:</w:t>
      </w:r>
      <w:r w:rsidRPr="003F33BD">
        <w:rPr>
          <w:rFonts w:ascii="Times New Roman" w:hAnsi="Times New Roman" w:cs="Times New Roman"/>
          <w:sz w:val="24"/>
          <w:szCs w:val="24"/>
        </w:rPr>
        <w:t xml:space="preserve"> усвоить новые понятия, ознакомиться с информацией, необходимой для выполнения практических заданий.</w:t>
      </w:r>
    </w:p>
    <w:p w:rsidR="000564BE" w:rsidRPr="003F33BD" w:rsidRDefault="000564BE" w:rsidP="000564BE">
      <w:pPr>
        <w:spacing w:after="0" w:line="360" w:lineRule="auto"/>
        <w:ind w:firstLine="709"/>
        <w:jc w:val="both"/>
        <w:rPr>
          <w:rFonts w:ascii="Times New Roman" w:hAnsi="Times New Roman" w:cs="Times New Roman"/>
          <w:sz w:val="24"/>
          <w:szCs w:val="24"/>
          <w:u w:val="single"/>
        </w:rPr>
      </w:pPr>
      <w:r w:rsidRPr="003F33BD">
        <w:rPr>
          <w:rFonts w:ascii="Times New Roman" w:hAnsi="Times New Roman" w:cs="Times New Roman"/>
          <w:sz w:val="24"/>
          <w:szCs w:val="24"/>
          <w:u w:val="single"/>
        </w:rPr>
        <w:t>Образовательные задачи занятия:</w:t>
      </w:r>
    </w:p>
    <w:p w:rsidR="000564BE" w:rsidRPr="003F33BD" w:rsidRDefault="000564BE" w:rsidP="000564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cs="Times New Roman"/>
          <w:bCs/>
          <w:sz w:val="24"/>
          <w:szCs w:val="24"/>
        </w:rPr>
      </w:pPr>
      <w:r w:rsidRPr="003F33BD">
        <w:rPr>
          <w:rFonts w:ascii="Times New Roman" w:hAnsi="Times New Roman" w:cs="Times New Roman"/>
          <w:sz w:val="24"/>
          <w:szCs w:val="24"/>
        </w:rPr>
        <w:t>- ознакомиться с</w:t>
      </w:r>
      <w:r w:rsidRPr="003F33BD">
        <w:rPr>
          <w:rFonts w:ascii="Times New Roman" w:hAnsi="Times New Roman" w:cs="Times New Roman"/>
          <w:bCs/>
          <w:sz w:val="24"/>
          <w:szCs w:val="24"/>
        </w:rPr>
        <w:t xml:space="preserve"> характеристикой и </w:t>
      </w:r>
      <w:proofErr w:type="gramStart"/>
      <w:r w:rsidRPr="003F33BD">
        <w:rPr>
          <w:rFonts w:ascii="Times New Roman" w:hAnsi="Times New Roman" w:cs="Times New Roman"/>
          <w:bCs/>
          <w:sz w:val="24"/>
          <w:szCs w:val="24"/>
        </w:rPr>
        <w:t>экономическим</w:t>
      </w:r>
      <w:proofErr w:type="gramEnd"/>
      <w:r w:rsidRPr="003F33BD">
        <w:rPr>
          <w:rFonts w:ascii="Times New Roman" w:hAnsi="Times New Roman" w:cs="Times New Roman"/>
          <w:bCs/>
          <w:sz w:val="24"/>
          <w:szCs w:val="24"/>
        </w:rPr>
        <w:t xml:space="preserve"> содержание балансовых счетов;</w:t>
      </w:r>
    </w:p>
    <w:p w:rsidR="000564BE" w:rsidRPr="003F33BD" w:rsidRDefault="000564BE" w:rsidP="000564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cs="Times New Roman"/>
          <w:bCs/>
          <w:sz w:val="24"/>
          <w:szCs w:val="24"/>
        </w:rPr>
      </w:pPr>
      <w:r w:rsidRPr="003F33BD">
        <w:rPr>
          <w:rFonts w:ascii="Times New Roman" w:hAnsi="Times New Roman" w:cs="Times New Roman"/>
          <w:sz w:val="24"/>
          <w:szCs w:val="24"/>
        </w:rPr>
        <w:t xml:space="preserve">- ознакомиться с </w:t>
      </w:r>
      <w:proofErr w:type="spellStart"/>
      <w:r w:rsidRPr="003F33BD">
        <w:rPr>
          <w:rFonts w:ascii="Times New Roman" w:hAnsi="Times New Roman" w:cs="Times New Roman"/>
          <w:bCs/>
          <w:sz w:val="24"/>
          <w:szCs w:val="24"/>
        </w:rPr>
        <w:t>внебалансовыеми</w:t>
      </w:r>
      <w:proofErr w:type="spellEnd"/>
      <w:r w:rsidRPr="003F33BD">
        <w:rPr>
          <w:rFonts w:ascii="Times New Roman" w:hAnsi="Times New Roman" w:cs="Times New Roman"/>
          <w:bCs/>
          <w:sz w:val="24"/>
          <w:szCs w:val="24"/>
        </w:rPr>
        <w:t xml:space="preserve"> счетами: виды, назначение, характеристика, парные счета.</w:t>
      </w:r>
    </w:p>
    <w:p w:rsidR="000564BE" w:rsidRPr="003F33BD" w:rsidRDefault="000564BE" w:rsidP="000564BE">
      <w:pPr>
        <w:spacing w:after="0" w:line="360" w:lineRule="auto"/>
        <w:ind w:firstLine="709"/>
        <w:jc w:val="both"/>
        <w:rPr>
          <w:rFonts w:ascii="Times New Roman" w:hAnsi="Times New Roman" w:cs="Times New Roman"/>
          <w:sz w:val="24"/>
          <w:szCs w:val="24"/>
        </w:rPr>
      </w:pPr>
      <w:r w:rsidRPr="003F33BD">
        <w:rPr>
          <w:rFonts w:ascii="Times New Roman" w:hAnsi="Times New Roman" w:cs="Times New Roman"/>
          <w:sz w:val="24"/>
          <w:szCs w:val="24"/>
          <w:u w:val="single"/>
        </w:rPr>
        <w:t>Воспитательные задачи занятия:</w:t>
      </w:r>
      <w:r w:rsidRPr="003F33BD">
        <w:rPr>
          <w:rFonts w:ascii="Times New Roman" w:hAnsi="Times New Roman" w:cs="Times New Roman"/>
          <w:sz w:val="24"/>
          <w:szCs w:val="24"/>
        </w:rPr>
        <w:t xml:space="preserve"> развитие понимания сущности и социальной значимости получаемой профессии, устойчивого интереса к ней.</w:t>
      </w:r>
    </w:p>
    <w:p w:rsidR="000564BE" w:rsidRPr="003F33BD" w:rsidRDefault="000564BE" w:rsidP="000564BE">
      <w:pPr>
        <w:spacing w:after="0" w:line="360" w:lineRule="auto"/>
        <w:ind w:firstLine="709"/>
        <w:jc w:val="both"/>
        <w:rPr>
          <w:rFonts w:ascii="Times New Roman" w:hAnsi="Times New Roman" w:cs="Times New Roman"/>
          <w:sz w:val="24"/>
          <w:szCs w:val="24"/>
        </w:rPr>
      </w:pPr>
      <w:r w:rsidRPr="003F33BD">
        <w:rPr>
          <w:rFonts w:ascii="Times New Roman" w:hAnsi="Times New Roman" w:cs="Times New Roman"/>
          <w:sz w:val="24"/>
          <w:szCs w:val="24"/>
          <w:u w:val="single"/>
        </w:rPr>
        <w:t>Развивающие задачи занятия:</w:t>
      </w:r>
      <w:r w:rsidRPr="003F33BD">
        <w:rPr>
          <w:rFonts w:ascii="Times New Roman" w:hAnsi="Times New Roman" w:cs="Times New Roman"/>
          <w:sz w:val="24"/>
          <w:szCs w:val="24"/>
        </w:rPr>
        <w:t xml:space="preserve"> продолжить развитие умения анализировать, сопоставлять, выделять главное, устанавливать причинно-следственные связи, приводить примеры.</w:t>
      </w:r>
    </w:p>
    <w:p w:rsidR="000564BE" w:rsidRPr="003F33BD" w:rsidRDefault="000564BE" w:rsidP="000564BE">
      <w:pPr>
        <w:spacing w:after="0" w:line="360" w:lineRule="auto"/>
        <w:ind w:firstLine="709"/>
        <w:jc w:val="both"/>
        <w:rPr>
          <w:rFonts w:ascii="Times New Roman" w:hAnsi="Times New Roman" w:cs="Times New Roman"/>
          <w:sz w:val="24"/>
          <w:szCs w:val="24"/>
        </w:rPr>
      </w:pPr>
      <w:r w:rsidRPr="003F33BD">
        <w:rPr>
          <w:rFonts w:ascii="Times New Roman" w:hAnsi="Times New Roman" w:cs="Times New Roman"/>
          <w:sz w:val="24"/>
          <w:szCs w:val="24"/>
          <w:u w:val="single"/>
        </w:rPr>
        <w:t>Обеспечение занятия:</w:t>
      </w:r>
      <w:r w:rsidRPr="003F33BD">
        <w:rPr>
          <w:rFonts w:ascii="Times New Roman" w:hAnsi="Times New Roman" w:cs="Times New Roman"/>
          <w:sz w:val="24"/>
          <w:szCs w:val="24"/>
        </w:rPr>
        <w:t xml:space="preserve"> персональный компьютер, интерактивная доска.</w:t>
      </w:r>
    </w:p>
    <w:p w:rsidR="000564BE" w:rsidRPr="003F33BD" w:rsidRDefault="000564BE" w:rsidP="000564BE">
      <w:pPr>
        <w:spacing w:after="0" w:line="360" w:lineRule="auto"/>
        <w:ind w:firstLine="709"/>
        <w:jc w:val="both"/>
        <w:rPr>
          <w:rFonts w:ascii="Times New Roman" w:hAnsi="Times New Roman" w:cs="Times New Roman"/>
          <w:sz w:val="24"/>
          <w:szCs w:val="24"/>
        </w:rPr>
      </w:pPr>
      <w:r w:rsidRPr="003F33BD">
        <w:rPr>
          <w:rFonts w:ascii="Times New Roman" w:hAnsi="Times New Roman" w:cs="Times New Roman"/>
          <w:bCs/>
          <w:sz w:val="24"/>
          <w:szCs w:val="24"/>
          <w:u w:val="single"/>
        </w:rPr>
        <w:t>Структура занятия:</w:t>
      </w:r>
    </w:p>
    <w:p w:rsidR="000564BE" w:rsidRPr="003F33BD" w:rsidRDefault="000564BE" w:rsidP="000564BE">
      <w:pPr>
        <w:spacing w:after="0" w:line="360" w:lineRule="auto"/>
        <w:ind w:firstLine="709"/>
        <w:jc w:val="both"/>
        <w:rPr>
          <w:rFonts w:ascii="Times New Roman" w:hAnsi="Times New Roman" w:cs="Times New Roman"/>
          <w:sz w:val="24"/>
          <w:szCs w:val="24"/>
        </w:rPr>
      </w:pPr>
      <w:r w:rsidRPr="003F33BD">
        <w:rPr>
          <w:rFonts w:ascii="Times New Roman" w:hAnsi="Times New Roman" w:cs="Times New Roman"/>
          <w:sz w:val="24"/>
          <w:szCs w:val="24"/>
        </w:rPr>
        <w:t>1) Организационный этап.</w:t>
      </w:r>
    </w:p>
    <w:p w:rsidR="000564BE" w:rsidRPr="003F33BD" w:rsidRDefault="000564BE" w:rsidP="000564BE">
      <w:pPr>
        <w:spacing w:after="0" w:line="360" w:lineRule="auto"/>
        <w:ind w:firstLine="709"/>
        <w:jc w:val="both"/>
        <w:rPr>
          <w:rFonts w:ascii="Times New Roman" w:hAnsi="Times New Roman" w:cs="Times New Roman"/>
          <w:sz w:val="24"/>
          <w:szCs w:val="24"/>
        </w:rPr>
      </w:pPr>
      <w:r w:rsidRPr="003F33BD">
        <w:rPr>
          <w:rFonts w:ascii="Times New Roman" w:hAnsi="Times New Roman" w:cs="Times New Roman"/>
          <w:sz w:val="24"/>
          <w:szCs w:val="24"/>
        </w:rPr>
        <w:t xml:space="preserve">2) </w:t>
      </w:r>
      <w:proofErr w:type="spellStart"/>
      <w:r w:rsidRPr="003F33BD">
        <w:rPr>
          <w:rFonts w:ascii="Times New Roman" w:hAnsi="Times New Roman" w:cs="Times New Roman"/>
          <w:sz w:val="24"/>
          <w:szCs w:val="24"/>
        </w:rPr>
        <w:t>Целеполагание</w:t>
      </w:r>
      <w:proofErr w:type="spellEnd"/>
      <w:r w:rsidRPr="003F33BD">
        <w:rPr>
          <w:rFonts w:ascii="Times New Roman" w:hAnsi="Times New Roman" w:cs="Times New Roman"/>
          <w:sz w:val="24"/>
          <w:szCs w:val="24"/>
        </w:rPr>
        <w:t>.</w:t>
      </w:r>
    </w:p>
    <w:p w:rsidR="000564BE" w:rsidRPr="003F33BD" w:rsidRDefault="000564BE" w:rsidP="000564BE">
      <w:pPr>
        <w:spacing w:after="0" w:line="360" w:lineRule="auto"/>
        <w:ind w:firstLine="709"/>
        <w:jc w:val="both"/>
        <w:rPr>
          <w:rFonts w:ascii="Times New Roman" w:hAnsi="Times New Roman" w:cs="Times New Roman"/>
          <w:sz w:val="24"/>
          <w:szCs w:val="24"/>
        </w:rPr>
      </w:pPr>
      <w:r w:rsidRPr="003F33BD">
        <w:rPr>
          <w:rFonts w:ascii="Times New Roman" w:hAnsi="Times New Roman" w:cs="Times New Roman"/>
          <w:sz w:val="24"/>
          <w:szCs w:val="24"/>
        </w:rPr>
        <w:t>3) Изучение нового учебного материала.</w:t>
      </w:r>
    </w:p>
    <w:p w:rsidR="000564BE" w:rsidRPr="003F33BD" w:rsidRDefault="000564BE" w:rsidP="000564BE">
      <w:pPr>
        <w:spacing w:after="0" w:line="360" w:lineRule="auto"/>
        <w:ind w:firstLine="709"/>
        <w:jc w:val="both"/>
        <w:rPr>
          <w:rFonts w:ascii="Times New Roman" w:hAnsi="Times New Roman" w:cs="Times New Roman"/>
          <w:sz w:val="24"/>
          <w:szCs w:val="24"/>
        </w:rPr>
      </w:pPr>
      <w:r w:rsidRPr="003F33BD">
        <w:rPr>
          <w:rFonts w:ascii="Times New Roman" w:hAnsi="Times New Roman" w:cs="Times New Roman"/>
          <w:sz w:val="24"/>
          <w:szCs w:val="24"/>
        </w:rPr>
        <w:t>4) Обобщение, систематизация, первичное закрепление.</w:t>
      </w:r>
    </w:p>
    <w:p w:rsidR="000564BE" w:rsidRPr="003F33BD" w:rsidRDefault="000564BE" w:rsidP="000564BE">
      <w:pPr>
        <w:spacing w:after="0" w:line="360" w:lineRule="auto"/>
        <w:ind w:firstLine="709"/>
        <w:jc w:val="both"/>
        <w:rPr>
          <w:rFonts w:ascii="Times New Roman" w:hAnsi="Times New Roman" w:cs="Times New Roman"/>
          <w:sz w:val="24"/>
          <w:szCs w:val="24"/>
        </w:rPr>
      </w:pPr>
      <w:r w:rsidRPr="003F33BD">
        <w:rPr>
          <w:rFonts w:ascii="Times New Roman" w:hAnsi="Times New Roman" w:cs="Times New Roman"/>
          <w:sz w:val="24"/>
          <w:szCs w:val="24"/>
        </w:rPr>
        <w:t>5) Подведение итогов занятия.</w:t>
      </w:r>
    </w:p>
    <w:p w:rsidR="000564BE" w:rsidRPr="003F33BD" w:rsidRDefault="000564BE" w:rsidP="000564BE">
      <w:pPr>
        <w:spacing w:after="0" w:line="360" w:lineRule="auto"/>
        <w:ind w:firstLine="709"/>
        <w:jc w:val="both"/>
        <w:rPr>
          <w:rFonts w:ascii="Times New Roman" w:hAnsi="Times New Roman" w:cs="Times New Roman"/>
          <w:sz w:val="24"/>
          <w:szCs w:val="24"/>
        </w:rPr>
      </w:pPr>
      <w:r w:rsidRPr="003F33BD">
        <w:rPr>
          <w:rFonts w:ascii="Times New Roman" w:hAnsi="Times New Roman" w:cs="Times New Roman"/>
          <w:sz w:val="24"/>
          <w:szCs w:val="24"/>
        </w:rPr>
        <w:t>6) Домашнее задание, пояснения по его выполнению.</w:t>
      </w:r>
    </w:p>
    <w:p w:rsidR="000564BE" w:rsidRPr="003F33BD" w:rsidRDefault="000564BE" w:rsidP="000564BE">
      <w:pPr>
        <w:spacing w:after="0" w:line="360" w:lineRule="auto"/>
        <w:ind w:firstLine="709"/>
        <w:jc w:val="both"/>
        <w:rPr>
          <w:rFonts w:ascii="Times New Roman" w:hAnsi="Times New Roman" w:cs="Times New Roman"/>
          <w:sz w:val="24"/>
          <w:szCs w:val="24"/>
        </w:rPr>
      </w:pPr>
    </w:p>
    <w:p w:rsidR="000564BE" w:rsidRPr="003F33BD" w:rsidRDefault="000564BE" w:rsidP="000564BE">
      <w:pPr>
        <w:spacing w:after="0" w:line="360" w:lineRule="auto"/>
        <w:ind w:firstLine="709"/>
        <w:jc w:val="both"/>
        <w:rPr>
          <w:rFonts w:ascii="Times New Roman" w:hAnsi="Times New Roman" w:cs="Times New Roman"/>
          <w:sz w:val="24"/>
          <w:szCs w:val="24"/>
        </w:rPr>
      </w:pPr>
      <w:r w:rsidRPr="003F33BD">
        <w:rPr>
          <w:rFonts w:ascii="Times New Roman" w:hAnsi="Times New Roman" w:cs="Times New Roman"/>
          <w:sz w:val="24"/>
          <w:szCs w:val="24"/>
        </w:rPr>
        <w:t xml:space="preserve">Все совершенные за рабочий день операции отражаются в ежедневном балансе кредитной организации. </w:t>
      </w:r>
    </w:p>
    <w:p w:rsidR="000564BE" w:rsidRPr="003F33BD" w:rsidRDefault="000564BE" w:rsidP="000564BE">
      <w:pPr>
        <w:spacing w:after="0" w:line="360" w:lineRule="auto"/>
        <w:ind w:firstLine="709"/>
        <w:jc w:val="both"/>
        <w:rPr>
          <w:rFonts w:ascii="Times New Roman" w:hAnsi="Times New Roman" w:cs="Times New Roman"/>
          <w:sz w:val="24"/>
          <w:szCs w:val="24"/>
        </w:rPr>
      </w:pPr>
      <w:r w:rsidRPr="003F33BD">
        <w:rPr>
          <w:rFonts w:ascii="Times New Roman" w:hAnsi="Times New Roman" w:cs="Times New Roman"/>
          <w:sz w:val="24"/>
          <w:szCs w:val="24"/>
        </w:rPr>
        <w:lastRenderedPageBreak/>
        <w:t xml:space="preserve">Баланс – это метод экономической группировки средств по составу и размещению и источникам образования на определенную дату. </w:t>
      </w:r>
    </w:p>
    <w:p w:rsidR="000564BE" w:rsidRPr="003F33BD" w:rsidRDefault="000564BE" w:rsidP="000564BE">
      <w:pPr>
        <w:spacing w:after="0" w:line="360" w:lineRule="auto"/>
        <w:ind w:firstLine="709"/>
        <w:jc w:val="both"/>
        <w:rPr>
          <w:rFonts w:ascii="Times New Roman" w:hAnsi="Times New Roman" w:cs="Times New Roman"/>
          <w:sz w:val="24"/>
          <w:szCs w:val="24"/>
        </w:rPr>
      </w:pPr>
      <w:r w:rsidRPr="003F33BD">
        <w:rPr>
          <w:rFonts w:ascii="Times New Roman" w:hAnsi="Times New Roman" w:cs="Times New Roman"/>
          <w:sz w:val="24"/>
          <w:szCs w:val="24"/>
        </w:rPr>
        <w:t xml:space="preserve">Баланс представлен в виде актива и пассива и между ними должно </w:t>
      </w:r>
      <w:proofErr w:type="gramStart"/>
      <w:r w:rsidRPr="003F33BD">
        <w:rPr>
          <w:rFonts w:ascii="Times New Roman" w:hAnsi="Times New Roman" w:cs="Times New Roman"/>
          <w:sz w:val="24"/>
          <w:szCs w:val="24"/>
        </w:rPr>
        <w:t>быть</w:t>
      </w:r>
      <w:proofErr w:type="gramEnd"/>
      <w:r w:rsidRPr="003F33BD">
        <w:rPr>
          <w:rFonts w:ascii="Times New Roman" w:hAnsi="Times New Roman" w:cs="Times New Roman"/>
          <w:sz w:val="24"/>
          <w:szCs w:val="24"/>
        </w:rPr>
        <w:t xml:space="preserve"> равенство – баланс. </w:t>
      </w:r>
    </w:p>
    <w:p w:rsidR="000564BE" w:rsidRPr="003F33BD" w:rsidRDefault="000564BE" w:rsidP="000564BE">
      <w:pPr>
        <w:spacing w:after="0" w:line="360" w:lineRule="auto"/>
        <w:ind w:firstLine="709"/>
        <w:jc w:val="both"/>
        <w:rPr>
          <w:rFonts w:ascii="Times New Roman" w:hAnsi="Times New Roman" w:cs="Times New Roman"/>
          <w:sz w:val="24"/>
          <w:szCs w:val="24"/>
        </w:rPr>
      </w:pPr>
      <w:r w:rsidRPr="003F33BD">
        <w:rPr>
          <w:rFonts w:ascii="Times New Roman" w:hAnsi="Times New Roman" w:cs="Times New Roman"/>
          <w:sz w:val="24"/>
          <w:szCs w:val="24"/>
        </w:rPr>
        <w:t xml:space="preserve">Актив баланса представляет хозяйственная деятельность: денежные средства в кассе, на корреспондентских счетах, вложения в ценные бумаги, основные средства, нематериальные активы, материалы, дебиторская задолженность. </w:t>
      </w:r>
    </w:p>
    <w:p w:rsidR="000564BE" w:rsidRPr="003F33BD" w:rsidRDefault="000564BE" w:rsidP="000564BE">
      <w:pPr>
        <w:spacing w:after="0" w:line="360" w:lineRule="auto"/>
        <w:ind w:firstLine="709"/>
        <w:jc w:val="both"/>
        <w:rPr>
          <w:rFonts w:ascii="Times New Roman" w:hAnsi="Times New Roman" w:cs="Times New Roman"/>
          <w:sz w:val="24"/>
          <w:szCs w:val="24"/>
        </w:rPr>
      </w:pPr>
      <w:r w:rsidRPr="003F33BD">
        <w:rPr>
          <w:rFonts w:ascii="Times New Roman" w:hAnsi="Times New Roman" w:cs="Times New Roman"/>
          <w:sz w:val="24"/>
          <w:szCs w:val="24"/>
        </w:rPr>
        <w:t xml:space="preserve">В пассиве баланса отражается источники образования средств или ресурсы банка. Они делятся </w:t>
      </w:r>
      <w:proofErr w:type="gramStart"/>
      <w:r w:rsidRPr="003F33BD">
        <w:rPr>
          <w:rFonts w:ascii="Times New Roman" w:hAnsi="Times New Roman" w:cs="Times New Roman"/>
          <w:sz w:val="24"/>
          <w:szCs w:val="24"/>
        </w:rPr>
        <w:t>на</w:t>
      </w:r>
      <w:proofErr w:type="gramEnd"/>
      <w:r w:rsidRPr="003F33BD">
        <w:rPr>
          <w:rFonts w:ascii="Times New Roman" w:hAnsi="Times New Roman" w:cs="Times New Roman"/>
          <w:sz w:val="24"/>
          <w:szCs w:val="24"/>
        </w:rPr>
        <w:t xml:space="preserve"> собственные и заемные. К собственным средствам относятся: уставный капитал, резервный капитал, прибыль. Заемные средства - это денежные средства, хранящиеся на расчетных депозитных, текущих счетах клиентов, полученные межбанковские кредиты, кредиторская задолженность. </w:t>
      </w:r>
    </w:p>
    <w:p w:rsidR="000564BE" w:rsidRPr="003F33BD" w:rsidRDefault="000564BE" w:rsidP="000564BE">
      <w:pPr>
        <w:spacing w:after="0" w:line="360" w:lineRule="auto"/>
        <w:ind w:firstLine="709"/>
        <w:jc w:val="both"/>
        <w:rPr>
          <w:rFonts w:ascii="Times New Roman" w:hAnsi="Times New Roman" w:cs="Times New Roman"/>
          <w:sz w:val="24"/>
          <w:szCs w:val="24"/>
        </w:rPr>
      </w:pPr>
      <w:r w:rsidRPr="003F33BD">
        <w:rPr>
          <w:rFonts w:ascii="Times New Roman" w:hAnsi="Times New Roman" w:cs="Times New Roman"/>
          <w:sz w:val="24"/>
          <w:szCs w:val="24"/>
        </w:rPr>
        <w:t xml:space="preserve">Баланс должен отвечать следующим основным требованиям: </w:t>
      </w:r>
    </w:p>
    <w:p w:rsidR="000564BE" w:rsidRPr="003F33BD" w:rsidRDefault="000564BE" w:rsidP="00B87323">
      <w:pPr>
        <w:numPr>
          <w:ilvl w:val="0"/>
          <w:numId w:val="13"/>
        </w:numPr>
        <w:spacing w:after="0" w:line="360" w:lineRule="auto"/>
        <w:ind w:left="0" w:firstLine="709"/>
        <w:jc w:val="both"/>
        <w:rPr>
          <w:rFonts w:ascii="Times New Roman" w:hAnsi="Times New Roman" w:cs="Times New Roman"/>
          <w:sz w:val="24"/>
          <w:szCs w:val="24"/>
        </w:rPr>
      </w:pPr>
      <w:r w:rsidRPr="003F33BD">
        <w:rPr>
          <w:rFonts w:ascii="Times New Roman" w:hAnsi="Times New Roman" w:cs="Times New Roman"/>
          <w:sz w:val="24"/>
          <w:szCs w:val="24"/>
        </w:rPr>
        <w:t xml:space="preserve">составляться по счетам второго порядка; </w:t>
      </w:r>
    </w:p>
    <w:p w:rsidR="000564BE" w:rsidRPr="003F33BD" w:rsidRDefault="000564BE" w:rsidP="00B87323">
      <w:pPr>
        <w:numPr>
          <w:ilvl w:val="0"/>
          <w:numId w:val="13"/>
        </w:numPr>
        <w:spacing w:after="0" w:line="360" w:lineRule="auto"/>
        <w:ind w:left="0" w:firstLine="709"/>
        <w:jc w:val="both"/>
        <w:rPr>
          <w:rFonts w:ascii="Times New Roman" w:hAnsi="Times New Roman" w:cs="Times New Roman"/>
          <w:sz w:val="24"/>
          <w:szCs w:val="24"/>
        </w:rPr>
      </w:pPr>
      <w:r w:rsidRPr="003F33BD">
        <w:rPr>
          <w:rFonts w:ascii="Times New Roman" w:hAnsi="Times New Roman" w:cs="Times New Roman"/>
          <w:sz w:val="24"/>
          <w:szCs w:val="24"/>
        </w:rPr>
        <w:t>по каждому счету второго порядка суммы должны показываться отдельно в колонках:</w:t>
      </w:r>
    </w:p>
    <w:p w:rsidR="000564BE" w:rsidRPr="003F33BD" w:rsidRDefault="000564BE" w:rsidP="00B87323">
      <w:pPr>
        <w:numPr>
          <w:ilvl w:val="0"/>
          <w:numId w:val="13"/>
        </w:numPr>
        <w:spacing w:after="0" w:line="360" w:lineRule="auto"/>
        <w:ind w:left="0" w:firstLine="709"/>
        <w:jc w:val="both"/>
        <w:rPr>
          <w:rFonts w:ascii="Times New Roman" w:hAnsi="Times New Roman" w:cs="Times New Roman"/>
          <w:sz w:val="24"/>
          <w:szCs w:val="24"/>
        </w:rPr>
      </w:pPr>
      <w:r w:rsidRPr="003F33BD">
        <w:rPr>
          <w:rFonts w:ascii="Times New Roman" w:hAnsi="Times New Roman" w:cs="Times New Roman"/>
          <w:sz w:val="24"/>
          <w:szCs w:val="24"/>
        </w:rPr>
        <w:t xml:space="preserve">по счетам в рублях; по счетам в иностранной валюте, выраженной в рублевом эквиваленте, и в драгоценных металлах по их балансовой стоимости; итого по счету; </w:t>
      </w:r>
    </w:p>
    <w:p w:rsidR="000564BE" w:rsidRPr="003F33BD" w:rsidRDefault="000564BE" w:rsidP="00B87323">
      <w:pPr>
        <w:numPr>
          <w:ilvl w:val="0"/>
          <w:numId w:val="13"/>
        </w:numPr>
        <w:spacing w:after="0" w:line="360" w:lineRule="auto"/>
        <w:ind w:left="0" w:firstLine="709"/>
        <w:jc w:val="both"/>
        <w:rPr>
          <w:rFonts w:ascii="Times New Roman" w:hAnsi="Times New Roman" w:cs="Times New Roman"/>
          <w:sz w:val="24"/>
          <w:szCs w:val="24"/>
        </w:rPr>
      </w:pPr>
      <w:r w:rsidRPr="003F33BD">
        <w:rPr>
          <w:rFonts w:ascii="Times New Roman" w:hAnsi="Times New Roman" w:cs="Times New Roman"/>
          <w:sz w:val="24"/>
          <w:szCs w:val="24"/>
        </w:rPr>
        <w:t xml:space="preserve">по каждому счету первого порядка, по группе этих счетов, по разделам, по всем счетам выводятся итоги; </w:t>
      </w:r>
    </w:p>
    <w:p w:rsidR="000564BE" w:rsidRPr="003F33BD" w:rsidRDefault="000564BE" w:rsidP="00B87323">
      <w:pPr>
        <w:numPr>
          <w:ilvl w:val="0"/>
          <w:numId w:val="13"/>
        </w:numPr>
        <w:spacing w:after="0" w:line="360" w:lineRule="auto"/>
        <w:ind w:left="0" w:firstLine="709"/>
        <w:jc w:val="both"/>
        <w:rPr>
          <w:rFonts w:ascii="Times New Roman" w:hAnsi="Times New Roman" w:cs="Times New Roman"/>
          <w:sz w:val="24"/>
          <w:szCs w:val="24"/>
        </w:rPr>
      </w:pPr>
      <w:r w:rsidRPr="003F33BD">
        <w:rPr>
          <w:rFonts w:ascii="Times New Roman" w:hAnsi="Times New Roman" w:cs="Times New Roman"/>
          <w:sz w:val="24"/>
          <w:szCs w:val="24"/>
        </w:rPr>
        <w:t xml:space="preserve">по ряду активных (пассивных) счетов в балансе показываются суммы по </w:t>
      </w:r>
      <w:proofErr w:type="gramStart"/>
      <w:r w:rsidRPr="003F33BD">
        <w:rPr>
          <w:rFonts w:ascii="Times New Roman" w:hAnsi="Times New Roman" w:cs="Times New Roman"/>
          <w:sz w:val="24"/>
          <w:szCs w:val="24"/>
        </w:rPr>
        <w:t>контрсчетам</w:t>
      </w:r>
      <w:proofErr w:type="gramEnd"/>
      <w:r w:rsidRPr="003F33BD">
        <w:rPr>
          <w:rFonts w:ascii="Times New Roman" w:hAnsi="Times New Roman" w:cs="Times New Roman"/>
          <w:sz w:val="24"/>
          <w:szCs w:val="24"/>
        </w:rPr>
        <w:t xml:space="preserve"> и выводится итог за минусом сумм по контрсчетам; </w:t>
      </w:r>
    </w:p>
    <w:p w:rsidR="000564BE" w:rsidRPr="003F33BD" w:rsidRDefault="000564BE" w:rsidP="00B87323">
      <w:pPr>
        <w:numPr>
          <w:ilvl w:val="0"/>
          <w:numId w:val="13"/>
        </w:numPr>
        <w:spacing w:after="0" w:line="360" w:lineRule="auto"/>
        <w:ind w:left="0" w:firstLine="709"/>
        <w:jc w:val="both"/>
        <w:rPr>
          <w:rFonts w:ascii="Times New Roman" w:hAnsi="Times New Roman" w:cs="Times New Roman"/>
          <w:sz w:val="24"/>
          <w:szCs w:val="24"/>
        </w:rPr>
      </w:pPr>
      <w:r w:rsidRPr="003F33BD">
        <w:rPr>
          <w:rFonts w:ascii="Times New Roman" w:hAnsi="Times New Roman" w:cs="Times New Roman"/>
          <w:sz w:val="24"/>
          <w:szCs w:val="24"/>
        </w:rPr>
        <w:t xml:space="preserve">баланс должен быть читаемым, в заголовке должны указываться: название кредитной организации, дата, на которую составлен баланс, единица измерения; </w:t>
      </w:r>
    </w:p>
    <w:p w:rsidR="000564BE" w:rsidRPr="003F33BD" w:rsidRDefault="000564BE" w:rsidP="00B87323">
      <w:pPr>
        <w:numPr>
          <w:ilvl w:val="0"/>
          <w:numId w:val="13"/>
        </w:numPr>
        <w:spacing w:after="0" w:line="360" w:lineRule="auto"/>
        <w:ind w:left="0" w:firstLine="709"/>
        <w:jc w:val="both"/>
        <w:rPr>
          <w:rFonts w:ascii="Times New Roman" w:hAnsi="Times New Roman" w:cs="Times New Roman"/>
          <w:sz w:val="24"/>
          <w:szCs w:val="24"/>
        </w:rPr>
      </w:pPr>
      <w:r w:rsidRPr="003F33BD">
        <w:rPr>
          <w:rFonts w:ascii="Times New Roman" w:hAnsi="Times New Roman" w:cs="Times New Roman"/>
          <w:sz w:val="24"/>
          <w:szCs w:val="24"/>
        </w:rPr>
        <w:t xml:space="preserve">показываются номера и названия разделов, групп счетов первого порядка, счетов первого, второго порядка, счета, по которым выведены промежуточные итоги; итоговая сумма по балансу, называемая "баланс"; </w:t>
      </w:r>
    </w:p>
    <w:p w:rsidR="000564BE" w:rsidRPr="003F33BD" w:rsidRDefault="000564BE" w:rsidP="00B87323">
      <w:pPr>
        <w:numPr>
          <w:ilvl w:val="0"/>
          <w:numId w:val="13"/>
        </w:numPr>
        <w:spacing w:after="0" w:line="360" w:lineRule="auto"/>
        <w:ind w:left="0" w:firstLine="709"/>
        <w:jc w:val="both"/>
        <w:rPr>
          <w:rFonts w:ascii="Times New Roman" w:hAnsi="Times New Roman" w:cs="Times New Roman"/>
          <w:sz w:val="24"/>
          <w:szCs w:val="24"/>
        </w:rPr>
      </w:pPr>
      <w:r w:rsidRPr="003F33BD">
        <w:rPr>
          <w:rFonts w:ascii="Times New Roman" w:hAnsi="Times New Roman" w:cs="Times New Roman"/>
          <w:sz w:val="24"/>
          <w:szCs w:val="24"/>
        </w:rPr>
        <w:t xml:space="preserve">в одну строчку должны показываться остатки по дебету и кредиту. </w:t>
      </w:r>
    </w:p>
    <w:p w:rsidR="000564BE" w:rsidRPr="003F33BD" w:rsidRDefault="000564BE" w:rsidP="000564BE">
      <w:pPr>
        <w:spacing w:after="0" w:line="360" w:lineRule="auto"/>
        <w:ind w:firstLine="709"/>
        <w:jc w:val="both"/>
        <w:rPr>
          <w:rFonts w:ascii="Times New Roman" w:hAnsi="Times New Roman" w:cs="Times New Roman"/>
          <w:sz w:val="24"/>
          <w:szCs w:val="24"/>
        </w:rPr>
      </w:pPr>
      <w:r w:rsidRPr="003F33BD">
        <w:rPr>
          <w:rFonts w:ascii="Times New Roman" w:hAnsi="Times New Roman" w:cs="Times New Roman"/>
          <w:sz w:val="24"/>
          <w:szCs w:val="24"/>
        </w:rPr>
        <w:t xml:space="preserve">Баланс – это документ синтетического учета. Он должен быть составлен до 12 часов по местному времени на следующий рабочий день, а сводный баланс с включением балансов филиалов до 12 часов следующего рабочего дня после составления баланса по операциям, непосредственно выполняемым кредитной организацией. Баланс составляется в рублях и копейках. Печатается по всем определенным рабочим планом счетов </w:t>
      </w:r>
      <w:r w:rsidRPr="003F33BD">
        <w:rPr>
          <w:rFonts w:ascii="Times New Roman" w:hAnsi="Times New Roman" w:cs="Times New Roman"/>
          <w:sz w:val="24"/>
          <w:szCs w:val="24"/>
        </w:rPr>
        <w:lastRenderedPageBreak/>
        <w:t xml:space="preserve">балансовым и </w:t>
      </w:r>
      <w:proofErr w:type="spellStart"/>
      <w:r w:rsidRPr="003F33BD">
        <w:rPr>
          <w:rFonts w:ascii="Times New Roman" w:hAnsi="Times New Roman" w:cs="Times New Roman"/>
          <w:sz w:val="24"/>
          <w:szCs w:val="24"/>
        </w:rPr>
        <w:t>внебалансовым</w:t>
      </w:r>
      <w:proofErr w:type="spellEnd"/>
      <w:r w:rsidRPr="003F33BD">
        <w:rPr>
          <w:rFonts w:ascii="Times New Roman" w:hAnsi="Times New Roman" w:cs="Times New Roman"/>
          <w:sz w:val="24"/>
          <w:szCs w:val="24"/>
        </w:rPr>
        <w:t xml:space="preserve"> счетам. При отсутствии остатков проставляется ноль. Баланс печатается по вертикали на стандартных листах бумаги формата A4. </w:t>
      </w:r>
    </w:p>
    <w:p w:rsidR="000564BE" w:rsidRPr="003F33BD" w:rsidRDefault="000564BE" w:rsidP="000564BE">
      <w:pPr>
        <w:spacing w:after="0" w:line="360" w:lineRule="auto"/>
        <w:ind w:firstLine="709"/>
        <w:jc w:val="both"/>
        <w:rPr>
          <w:rFonts w:ascii="Times New Roman" w:hAnsi="Times New Roman" w:cs="Times New Roman"/>
          <w:sz w:val="24"/>
          <w:szCs w:val="24"/>
        </w:rPr>
      </w:pPr>
      <w:r w:rsidRPr="003F33BD">
        <w:rPr>
          <w:rFonts w:ascii="Times New Roman" w:hAnsi="Times New Roman" w:cs="Times New Roman"/>
          <w:sz w:val="24"/>
          <w:szCs w:val="24"/>
        </w:rPr>
        <w:t xml:space="preserve">Итог по счетам, разделам, балансу подсчитывается отдельно по активным и пассивным счетам второго порядка. </w:t>
      </w:r>
    </w:p>
    <w:p w:rsidR="000564BE" w:rsidRPr="003F33BD" w:rsidRDefault="000564BE" w:rsidP="000564BE">
      <w:pPr>
        <w:spacing w:after="0" w:line="360" w:lineRule="auto"/>
        <w:ind w:firstLine="709"/>
        <w:jc w:val="both"/>
        <w:rPr>
          <w:rFonts w:ascii="Times New Roman" w:hAnsi="Times New Roman" w:cs="Times New Roman"/>
          <w:sz w:val="24"/>
          <w:szCs w:val="24"/>
        </w:rPr>
      </w:pPr>
      <w:r w:rsidRPr="003F33BD">
        <w:rPr>
          <w:rFonts w:ascii="Times New Roman" w:hAnsi="Times New Roman" w:cs="Times New Roman"/>
          <w:sz w:val="24"/>
          <w:szCs w:val="24"/>
        </w:rPr>
        <w:t xml:space="preserve">Перед подписанием баланса главный бухгалтер или по его поручению другой работник должен: </w:t>
      </w:r>
    </w:p>
    <w:p w:rsidR="000564BE" w:rsidRPr="003F33BD" w:rsidRDefault="000564BE" w:rsidP="00B87323">
      <w:pPr>
        <w:numPr>
          <w:ilvl w:val="0"/>
          <w:numId w:val="14"/>
        </w:numPr>
        <w:spacing w:after="0" w:line="360" w:lineRule="auto"/>
        <w:ind w:left="0" w:firstLine="709"/>
        <w:jc w:val="both"/>
        <w:rPr>
          <w:rFonts w:ascii="Times New Roman" w:hAnsi="Times New Roman" w:cs="Times New Roman"/>
          <w:sz w:val="24"/>
          <w:szCs w:val="24"/>
        </w:rPr>
      </w:pPr>
      <w:r w:rsidRPr="003F33BD">
        <w:rPr>
          <w:rFonts w:ascii="Times New Roman" w:hAnsi="Times New Roman" w:cs="Times New Roman"/>
          <w:sz w:val="24"/>
          <w:szCs w:val="24"/>
        </w:rPr>
        <w:t xml:space="preserve">сверить соответствие остатков по счетам второго порядка, отражаемым в балансе остаткам, показанным в оборотной ведомости и ведомости остатков по счетам </w:t>
      </w:r>
    </w:p>
    <w:p w:rsidR="000564BE" w:rsidRPr="003F33BD" w:rsidRDefault="000564BE" w:rsidP="00B87323">
      <w:pPr>
        <w:numPr>
          <w:ilvl w:val="0"/>
          <w:numId w:val="14"/>
        </w:numPr>
        <w:spacing w:after="0" w:line="360" w:lineRule="auto"/>
        <w:ind w:left="0" w:firstLine="709"/>
        <w:jc w:val="both"/>
        <w:rPr>
          <w:rFonts w:ascii="Times New Roman" w:hAnsi="Times New Roman" w:cs="Times New Roman"/>
          <w:sz w:val="24"/>
          <w:szCs w:val="24"/>
        </w:rPr>
      </w:pPr>
      <w:r w:rsidRPr="003F33BD">
        <w:rPr>
          <w:rFonts w:ascii="Times New Roman" w:hAnsi="Times New Roman" w:cs="Times New Roman"/>
          <w:sz w:val="24"/>
          <w:szCs w:val="24"/>
        </w:rPr>
        <w:t xml:space="preserve">о произведенной сверке делается соответствующая запись в балансе перед подписями должностных лиц (руководителя и главного бухгалтера с указанием даты составления баланса). </w:t>
      </w:r>
    </w:p>
    <w:p w:rsidR="000564BE" w:rsidRPr="003F33BD" w:rsidRDefault="000564BE" w:rsidP="000564BE">
      <w:pPr>
        <w:spacing w:after="0" w:line="360" w:lineRule="auto"/>
        <w:ind w:firstLine="709"/>
        <w:jc w:val="both"/>
        <w:rPr>
          <w:rFonts w:ascii="Times New Roman" w:hAnsi="Times New Roman" w:cs="Times New Roman"/>
          <w:sz w:val="24"/>
          <w:szCs w:val="24"/>
        </w:rPr>
      </w:pPr>
      <w:r w:rsidRPr="003F33BD">
        <w:rPr>
          <w:rFonts w:ascii="Times New Roman" w:hAnsi="Times New Roman" w:cs="Times New Roman"/>
          <w:sz w:val="24"/>
          <w:szCs w:val="24"/>
        </w:rPr>
        <w:t>Баланс составляется по остаткам на начало рабочего дня.</w:t>
      </w:r>
    </w:p>
    <w:p w:rsidR="000564BE" w:rsidRPr="003F33BD" w:rsidRDefault="000564BE" w:rsidP="000564BE">
      <w:pPr>
        <w:spacing w:after="0" w:line="360" w:lineRule="auto"/>
        <w:ind w:firstLine="709"/>
        <w:jc w:val="both"/>
        <w:rPr>
          <w:rFonts w:ascii="Times New Roman" w:hAnsi="Times New Roman" w:cs="Times New Roman"/>
          <w:bCs/>
          <w:color w:val="00B050"/>
          <w:sz w:val="24"/>
          <w:szCs w:val="24"/>
        </w:rPr>
      </w:pPr>
      <w:r w:rsidRPr="003F33BD">
        <w:rPr>
          <w:rFonts w:ascii="Times New Roman" w:hAnsi="Times New Roman" w:cs="Times New Roman"/>
          <w:sz w:val="24"/>
          <w:szCs w:val="24"/>
        </w:rPr>
        <w:t>Первичные балансы составляются в рублях и копейках, сводные (консолидированные) в единицах, указанных для составления и представления отчетности. Баланс для опубликования составляется на основе баланса по счетам второго порядка по форме, утвержденной Банком России. Балансы, подписываются после их рассмотрения руководителем кредитной организации либо его заместителем, уполномоченным подписывать данные документы, главным бухгалтером либо лицом, исполняющим обязанности главного бухгалтера в период его отсутствия.</w:t>
      </w:r>
    </w:p>
    <w:p w:rsidR="000564BE" w:rsidRPr="003F33BD" w:rsidRDefault="000564BE" w:rsidP="000564BE">
      <w:pPr>
        <w:widowControl w:val="0"/>
        <w:spacing w:after="0" w:line="360" w:lineRule="auto"/>
        <w:ind w:firstLine="709"/>
        <w:jc w:val="both"/>
        <w:rPr>
          <w:rFonts w:ascii="Times New Roman" w:hAnsi="Times New Roman" w:cs="Times New Roman"/>
          <w:sz w:val="24"/>
          <w:szCs w:val="24"/>
        </w:rPr>
      </w:pPr>
      <w:r w:rsidRPr="003F33BD">
        <w:rPr>
          <w:rFonts w:ascii="Times New Roman" w:hAnsi="Times New Roman" w:cs="Times New Roman"/>
          <w:sz w:val="24"/>
          <w:szCs w:val="24"/>
          <w:u w:val="single"/>
        </w:rPr>
        <w:t>На дом:</w:t>
      </w:r>
      <w:r w:rsidRPr="003F33BD">
        <w:rPr>
          <w:rFonts w:ascii="Times New Roman" w:hAnsi="Times New Roman" w:cs="Times New Roman"/>
          <w:sz w:val="24"/>
          <w:szCs w:val="24"/>
        </w:rPr>
        <w:t xml:space="preserve"> Лекция № 8, повторить изученный материал по конспекту.</w:t>
      </w:r>
    </w:p>
    <w:p w:rsidR="000564BE" w:rsidRPr="003F33BD" w:rsidRDefault="000564BE" w:rsidP="000564B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ind w:firstLine="709"/>
        <w:jc w:val="both"/>
        <w:rPr>
          <w:rFonts w:ascii="Times New Roman" w:hAnsi="Times New Roman" w:cs="Times New Roman"/>
          <w:sz w:val="24"/>
          <w:szCs w:val="24"/>
          <w:u w:val="single"/>
        </w:rPr>
      </w:pPr>
      <w:r w:rsidRPr="003F33BD">
        <w:rPr>
          <w:rFonts w:ascii="Times New Roman" w:hAnsi="Times New Roman" w:cs="Times New Roman"/>
          <w:sz w:val="24"/>
          <w:szCs w:val="24"/>
          <w:u w:val="single"/>
        </w:rPr>
        <w:t>Рекомендуемые информационные источники:</w:t>
      </w:r>
    </w:p>
    <w:p w:rsidR="000564BE" w:rsidRPr="003F33BD" w:rsidRDefault="000564BE" w:rsidP="00B87323">
      <w:pPr>
        <w:numPr>
          <w:ilvl w:val="0"/>
          <w:numId w:val="12"/>
        </w:numPr>
        <w:spacing w:after="0" w:line="360" w:lineRule="auto"/>
        <w:ind w:left="0" w:firstLine="709"/>
        <w:jc w:val="both"/>
        <w:rPr>
          <w:rFonts w:ascii="Times New Roman" w:hAnsi="Times New Roman" w:cs="Times New Roman"/>
          <w:bCs/>
          <w:sz w:val="24"/>
          <w:szCs w:val="24"/>
        </w:rPr>
      </w:pPr>
      <w:r w:rsidRPr="003F33BD">
        <w:rPr>
          <w:rFonts w:ascii="Times New Roman" w:hAnsi="Times New Roman" w:cs="Times New Roman"/>
          <w:bCs/>
          <w:sz w:val="24"/>
          <w:szCs w:val="24"/>
        </w:rPr>
        <w:t>Положение Банка России от 16 июля 2012 г.   № 385-П «О правилах ведения бухгалтерского учета в кредитных организациях, расположенных на территории Российской  Федерации» (с изменениями и дополнениями).</w:t>
      </w:r>
    </w:p>
    <w:p w:rsidR="000564BE" w:rsidRPr="003F33BD" w:rsidRDefault="000564BE" w:rsidP="000564BE">
      <w:pPr>
        <w:spacing w:after="0" w:line="360" w:lineRule="auto"/>
        <w:ind w:firstLine="709"/>
        <w:jc w:val="both"/>
        <w:rPr>
          <w:rFonts w:ascii="Times New Roman" w:hAnsi="Times New Roman" w:cs="Times New Roman"/>
          <w:sz w:val="24"/>
          <w:szCs w:val="24"/>
        </w:rPr>
      </w:pPr>
    </w:p>
    <w:p w:rsidR="000564BE" w:rsidRDefault="000564BE" w:rsidP="000564BE">
      <w:pPr>
        <w:spacing w:line="240" w:lineRule="auto"/>
        <w:jc w:val="center"/>
        <w:rPr>
          <w:rFonts w:ascii="Times New Roman" w:hAnsi="Times New Roman" w:cs="Times New Roman"/>
          <w:b/>
          <w:sz w:val="24"/>
          <w:szCs w:val="24"/>
        </w:rPr>
      </w:pPr>
      <w:r>
        <w:rPr>
          <w:rFonts w:ascii="Times New Roman" w:hAnsi="Times New Roman" w:cs="Times New Roman"/>
          <w:b/>
          <w:sz w:val="24"/>
          <w:szCs w:val="24"/>
        </w:rPr>
        <w:t>Лекция № 9</w:t>
      </w:r>
    </w:p>
    <w:p w:rsidR="000564BE" w:rsidRPr="00D236C6" w:rsidRDefault="000564BE" w:rsidP="000564BE">
      <w:pPr>
        <w:spacing w:after="0" w:line="360" w:lineRule="auto"/>
        <w:ind w:firstLine="709"/>
        <w:jc w:val="center"/>
        <w:rPr>
          <w:rFonts w:ascii="Times New Roman" w:hAnsi="Times New Roman" w:cs="Times New Roman"/>
          <w:b/>
          <w:sz w:val="24"/>
          <w:szCs w:val="24"/>
        </w:rPr>
      </w:pPr>
      <w:r w:rsidRPr="00D236C6">
        <w:rPr>
          <w:rFonts w:ascii="Times New Roman" w:hAnsi="Times New Roman" w:cs="Times New Roman"/>
          <w:b/>
          <w:sz w:val="24"/>
          <w:szCs w:val="24"/>
        </w:rPr>
        <w:t>Порядок записи операций на счетах.</w:t>
      </w:r>
    </w:p>
    <w:p w:rsidR="000564BE" w:rsidRPr="00951EF1" w:rsidRDefault="00107695" w:rsidP="000564BE">
      <w:pPr>
        <w:spacing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 (2</w:t>
      </w:r>
      <w:r w:rsidR="000564BE" w:rsidRPr="00951EF1">
        <w:rPr>
          <w:rFonts w:ascii="Times New Roman" w:hAnsi="Times New Roman" w:cs="Times New Roman"/>
          <w:b/>
          <w:sz w:val="24"/>
          <w:szCs w:val="24"/>
        </w:rPr>
        <w:t xml:space="preserve"> часа)</w:t>
      </w:r>
    </w:p>
    <w:p w:rsidR="000564BE" w:rsidRPr="003F33BD" w:rsidRDefault="000564BE" w:rsidP="000564BE">
      <w:pPr>
        <w:spacing w:after="0" w:line="360" w:lineRule="auto"/>
        <w:ind w:firstLine="709"/>
        <w:jc w:val="both"/>
        <w:rPr>
          <w:rFonts w:ascii="Times New Roman" w:hAnsi="Times New Roman" w:cs="Times New Roman"/>
          <w:sz w:val="24"/>
          <w:szCs w:val="24"/>
        </w:rPr>
      </w:pPr>
      <w:r w:rsidRPr="003F33BD">
        <w:rPr>
          <w:rFonts w:ascii="Times New Roman" w:hAnsi="Times New Roman" w:cs="Times New Roman"/>
          <w:sz w:val="24"/>
          <w:szCs w:val="24"/>
          <w:u w:val="single"/>
        </w:rPr>
        <w:t>Тип занятия:</w:t>
      </w:r>
      <w:r w:rsidRPr="003F33BD">
        <w:rPr>
          <w:rFonts w:ascii="Times New Roman" w:hAnsi="Times New Roman" w:cs="Times New Roman"/>
          <w:sz w:val="24"/>
          <w:szCs w:val="24"/>
        </w:rPr>
        <w:t xml:space="preserve"> изучение нового материала.</w:t>
      </w:r>
    </w:p>
    <w:p w:rsidR="000564BE" w:rsidRPr="003F33BD" w:rsidRDefault="000564BE" w:rsidP="000564BE">
      <w:pPr>
        <w:spacing w:after="0" w:line="360" w:lineRule="auto"/>
        <w:ind w:firstLine="709"/>
        <w:jc w:val="both"/>
        <w:rPr>
          <w:rFonts w:ascii="Times New Roman" w:hAnsi="Times New Roman" w:cs="Times New Roman"/>
          <w:sz w:val="24"/>
          <w:szCs w:val="24"/>
        </w:rPr>
      </w:pPr>
      <w:r w:rsidRPr="003F33BD">
        <w:rPr>
          <w:rFonts w:ascii="Times New Roman" w:hAnsi="Times New Roman" w:cs="Times New Roman"/>
          <w:sz w:val="24"/>
          <w:szCs w:val="24"/>
          <w:u w:val="single"/>
        </w:rPr>
        <w:t>Форма занятия:</w:t>
      </w:r>
      <w:r w:rsidRPr="003F33BD">
        <w:rPr>
          <w:rFonts w:ascii="Times New Roman" w:hAnsi="Times New Roman" w:cs="Times New Roman"/>
          <w:sz w:val="24"/>
          <w:szCs w:val="24"/>
        </w:rPr>
        <w:t xml:space="preserve"> лекция.</w:t>
      </w:r>
    </w:p>
    <w:p w:rsidR="000564BE" w:rsidRPr="003F33BD" w:rsidRDefault="000564BE" w:rsidP="000564BE">
      <w:pPr>
        <w:spacing w:after="0" w:line="360" w:lineRule="auto"/>
        <w:ind w:firstLine="709"/>
        <w:jc w:val="both"/>
        <w:rPr>
          <w:rFonts w:ascii="Times New Roman" w:hAnsi="Times New Roman" w:cs="Times New Roman"/>
          <w:sz w:val="24"/>
          <w:szCs w:val="24"/>
        </w:rPr>
      </w:pPr>
      <w:r w:rsidRPr="003F33BD">
        <w:rPr>
          <w:rFonts w:ascii="Times New Roman" w:hAnsi="Times New Roman" w:cs="Times New Roman"/>
          <w:sz w:val="24"/>
          <w:szCs w:val="24"/>
          <w:u w:val="single"/>
        </w:rPr>
        <w:t>Цель занятия:</w:t>
      </w:r>
      <w:r w:rsidRPr="003F33BD">
        <w:rPr>
          <w:rFonts w:ascii="Times New Roman" w:hAnsi="Times New Roman" w:cs="Times New Roman"/>
          <w:sz w:val="24"/>
          <w:szCs w:val="24"/>
        </w:rPr>
        <w:t xml:space="preserve"> усвоить новые понятия, ознакомиться с информацией, необходимой для выполнения практических заданий.</w:t>
      </w:r>
    </w:p>
    <w:p w:rsidR="000564BE" w:rsidRPr="003F33BD" w:rsidRDefault="000564BE" w:rsidP="000564BE">
      <w:pPr>
        <w:spacing w:after="0" w:line="360" w:lineRule="auto"/>
        <w:ind w:firstLine="709"/>
        <w:jc w:val="both"/>
        <w:rPr>
          <w:rFonts w:ascii="Times New Roman" w:hAnsi="Times New Roman" w:cs="Times New Roman"/>
          <w:sz w:val="24"/>
          <w:szCs w:val="24"/>
          <w:u w:val="single"/>
        </w:rPr>
      </w:pPr>
      <w:r w:rsidRPr="003F33BD">
        <w:rPr>
          <w:rFonts w:ascii="Times New Roman" w:hAnsi="Times New Roman" w:cs="Times New Roman"/>
          <w:sz w:val="24"/>
          <w:szCs w:val="24"/>
          <w:u w:val="single"/>
        </w:rPr>
        <w:t>Образовательные задачи занятия:</w:t>
      </w:r>
    </w:p>
    <w:p w:rsidR="000564BE" w:rsidRPr="003F33BD" w:rsidRDefault="000564BE" w:rsidP="000564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cs="Times New Roman"/>
          <w:bCs/>
          <w:sz w:val="24"/>
          <w:szCs w:val="24"/>
        </w:rPr>
      </w:pPr>
      <w:r w:rsidRPr="003F33BD">
        <w:rPr>
          <w:rFonts w:ascii="Times New Roman" w:hAnsi="Times New Roman" w:cs="Times New Roman"/>
          <w:sz w:val="24"/>
          <w:szCs w:val="24"/>
        </w:rPr>
        <w:t>- ознакомиться с</w:t>
      </w:r>
      <w:r w:rsidR="00107695">
        <w:rPr>
          <w:rFonts w:ascii="Times New Roman" w:hAnsi="Times New Roman" w:cs="Times New Roman"/>
          <w:sz w:val="24"/>
          <w:szCs w:val="24"/>
        </w:rPr>
        <w:t xml:space="preserve"> </w:t>
      </w:r>
      <w:r w:rsidRPr="003F33BD">
        <w:rPr>
          <w:rFonts w:ascii="Times New Roman" w:hAnsi="Times New Roman" w:cs="Times New Roman"/>
          <w:bCs/>
          <w:sz w:val="24"/>
          <w:szCs w:val="24"/>
        </w:rPr>
        <w:t>характеристикой разделов плана счетов кредитной организации.</w:t>
      </w:r>
    </w:p>
    <w:p w:rsidR="000564BE" w:rsidRPr="003F33BD" w:rsidRDefault="000564BE" w:rsidP="000564BE">
      <w:pPr>
        <w:spacing w:after="0" w:line="360" w:lineRule="auto"/>
        <w:ind w:firstLine="709"/>
        <w:jc w:val="both"/>
        <w:rPr>
          <w:rFonts w:ascii="Times New Roman" w:hAnsi="Times New Roman" w:cs="Times New Roman"/>
          <w:sz w:val="24"/>
          <w:szCs w:val="24"/>
        </w:rPr>
      </w:pPr>
      <w:r w:rsidRPr="003F33BD">
        <w:rPr>
          <w:rFonts w:ascii="Times New Roman" w:hAnsi="Times New Roman" w:cs="Times New Roman"/>
          <w:sz w:val="24"/>
          <w:szCs w:val="24"/>
          <w:u w:val="single"/>
        </w:rPr>
        <w:lastRenderedPageBreak/>
        <w:t>Воспитательные задачи занятия:</w:t>
      </w:r>
      <w:r w:rsidRPr="003F33BD">
        <w:rPr>
          <w:rFonts w:ascii="Times New Roman" w:hAnsi="Times New Roman" w:cs="Times New Roman"/>
          <w:sz w:val="24"/>
          <w:szCs w:val="24"/>
        </w:rPr>
        <w:t xml:space="preserve"> развитие понимания сущности и социальной значимости получаемой профессии, устойчивого интереса к ней.</w:t>
      </w:r>
    </w:p>
    <w:p w:rsidR="000564BE" w:rsidRPr="003F33BD" w:rsidRDefault="000564BE" w:rsidP="000564BE">
      <w:pPr>
        <w:spacing w:after="0" w:line="360" w:lineRule="auto"/>
        <w:ind w:firstLine="709"/>
        <w:jc w:val="both"/>
        <w:rPr>
          <w:rFonts w:ascii="Times New Roman" w:hAnsi="Times New Roman" w:cs="Times New Roman"/>
          <w:sz w:val="24"/>
          <w:szCs w:val="24"/>
        </w:rPr>
      </w:pPr>
      <w:r w:rsidRPr="003F33BD">
        <w:rPr>
          <w:rFonts w:ascii="Times New Roman" w:hAnsi="Times New Roman" w:cs="Times New Roman"/>
          <w:sz w:val="24"/>
          <w:szCs w:val="24"/>
          <w:u w:val="single"/>
        </w:rPr>
        <w:t>Развивающие задачи занятия:</w:t>
      </w:r>
      <w:r w:rsidRPr="003F33BD">
        <w:rPr>
          <w:rFonts w:ascii="Times New Roman" w:hAnsi="Times New Roman" w:cs="Times New Roman"/>
          <w:sz w:val="24"/>
          <w:szCs w:val="24"/>
        </w:rPr>
        <w:t xml:space="preserve"> продолжить развитие умения анализировать, сопоставлять, выделять главное, устанавливать причинно-следственные связи, приводить примеры.</w:t>
      </w:r>
    </w:p>
    <w:p w:rsidR="000564BE" w:rsidRPr="003F33BD" w:rsidRDefault="000564BE" w:rsidP="000564BE">
      <w:pPr>
        <w:spacing w:after="0" w:line="360" w:lineRule="auto"/>
        <w:ind w:firstLine="709"/>
        <w:jc w:val="both"/>
        <w:rPr>
          <w:rFonts w:ascii="Times New Roman" w:hAnsi="Times New Roman" w:cs="Times New Roman"/>
          <w:sz w:val="24"/>
          <w:szCs w:val="24"/>
        </w:rPr>
      </w:pPr>
      <w:r w:rsidRPr="003F33BD">
        <w:rPr>
          <w:rFonts w:ascii="Times New Roman" w:hAnsi="Times New Roman" w:cs="Times New Roman"/>
          <w:sz w:val="24"/>
          <w:szCs w:val="24"/>
          <w:u w:val="single"/>
        </w:rPr>
        <w:t>Обеспечение занятия:</w:t>
      </w:r>
      <w:r w:rsidRPr="003F33BD">
        <w:rPr>
          <w:rFonts w:ascii="Times New Roman" w:hAnsi="Times New Roman" w:cs="Times New Roman"/>
          <w:sz w:val="24"/>
          <w:szCs w:val="24"/>
        </w:rPr>
        <w:t xml:space="preserve"> персональный компьютер, интерактивная доска.</w:t>
      </w:r>
    </w:p>
    <w:p w:rsidR="000564BE" w:rsidRPr="003F33BD" w:rsidRDefault="000564BE" w:rsidP="000564BE">
      <w:pPr>
        <w:spacing w:after="0" w:line="360" w:lineRule="auto"/>
        <w:ind w:firstLine="709"/>
        <w:jc w:val="both"/>
        <w:rPr>
          <w:rFonts w:ascii="Times New Roman" w:hAnsi="Times New Roman" w:cs="Times New Roman"/>
          <w:sz w:val="24"/>
          <w:szCs w:val="24"/>
        </w:rPr>
      </w:pPr>
      <w:r w:rsidRPr="003F33BD">
        <w:rPr>
          <w:rFonts w:ascii="Times New Roman" w:hAnsi="Times New Roman" w:cs="Times New Roman"/>
          <w:bCs/>
          <w:sz w:val="24"/>
          <w:szCs w:val="24"/>
          <w:u w:val="single"/>
        </w:rPr>
        <w:t>Структура занятия:</w:t>
      </w:r>
    </w:p>
    <w:p w:rsidR="000564BE" w:rsidRPr="003F33BD" w:rsidRDefault="000564BE" w:rsidP="000564BE">
      <w:pPr>
        <w:spacing w:after="0" w:line="360" w:lineRule="auto"/>
        <w:ind w:firstLine="709"/>
        <w:jc w:val="both"/>
        <w:rPr>
          <w:rFonts w:ascii="Times New Roman" w:hAnsi="Times New Roman" w:cs="Times New Roman"/>
          <w:sz w:val="24"/>
          <w:szCs w:val="24"/>
        </w:rPr>
      </w:pPr>
      <w:r w:rsidRPr="003F33BD">
        <w:rPr>
          <w:rFonts w:ascii="Times New Roman" w:hAnsi="Times New Roman" w:cs="Times New Roman"/>
          <w:sz w:val="24"/>
          <w:szCs w:val="24"/>
        </w:rPr>
        <w:t>1) Организационный этап.</w:t>
      </w:r>
    </w:p>
    <w:p w:rsidR="000564BE" w:rsidRPr="003F33BD" w:rsidRDefault="000564BE" w:rsidP="000564BE">
      <w:pPr>
        <w:spacing w:after="0" w:line="360" w:lineRule="auto"/>
        <w:ind w:firstLine="709"/>
        <w:jc w:val="both"/>
        <w:rPr>
          <w:rFonts w:ascii="Times New Roman" w:hAnsi="Times New Roman" w:cs="Times New Roman"/>
          <w:sz w:val="24"/>
          <w:szCs w:val="24"/>
        </w:rPr>
      </w:pPr>
      <w:r w:rsidRPr="003F33BD">
        <w:rPr>
          <w:rFonts w:ascii="Times New Roman" w:hAnsi="Times New Roman" w:cs="Times New Roman"/>
          <w:sz w:val="24"/>
          <w:szCs w:val="24"/>
        </w:rPr>
        <w:t xml:space="preserve">2) </w:t>
      </w:r>
      <w:proofErr w:type="spellStart"/>
      <w:r w:rsidRPr="003F33BD">
        <w:rPr>
          <w:rFonts w:ascii="Times New Roman" w:hAnsi="Times New Roman" w:cs="Times New Roman"/>
          <w:sz w:val="24"/>
          <w:szCs w:val="24"/>
        </w:rPr>
        <w:t>Целеполагание</w:t>
      </w:r>
      <w:proofErr w:type="spellEnd"/>
      <w:r w:rsidRPr="003F33BD">
        <w:rPr>
          <w:rFonts w:ascii="Times New Roman" w:hAnsi="Times New Roman" w:cs="Times New Roman"/>
          <w:sz w:val="24"/>
          <w:szCs w:val="24"/>
        </w:rPr>
        <w:t>.</w:t>
      </w:r>
    </w:p>
    <w:p w:rsidR="000564BE" w:rsidRPr="003F33BD" w:rsidRDefault="000564BE" w:rsidP="000564BE">
      <w:pPr>
        <w:spacing w:after="0" w:line="360" w:lineRule="auto"/>
        <w:ind w:firstLine="709"/>
        <w:jc w:val="both"/>
        <w:rPr>
          <w:rFonts w:ascii="Times New Roman" w:hAnsi="Times New Roman" w:cs="Times New Roman"/>
          <w:sz w:val="24"/>
          <w:szCs w:val="24"/>
        </w:rPr>
      </w:pPr>
      <w:r w:rsidRPr="003F33BD">
        <w:rPr>
          <w:rFonts w:ascii="Times New Roman" w:hAnsi="Times New Roman" w:cs="Times New Roman"/>
          <w:sz w:val="24"/>
          <w:szCs w:val="24"/>
        </w:rPr>
        <w:t>3) Изучение нового учебного материала.</w:t>
      </w:r>
    </w:p>
    <w:p w:rsidR="000564BE" w:rsidRPr="003F33BD" w:rsidRDefault="000564BE" w:rsidP="000564BE">
      <w:pPr>
        <w:spacing w:after="0" w:line="360" w:lineRule="auto"/>
        <w:ind w:firstLine="709"/>
        <w:jc w:val="both"/>
        <w:rPr>
          <w:rFonts w:ascii="Times New Roman" w:hAnsi="Times New Roman" w:cs="Times New Roman"/>
          <w:sz w:val="24"/>
          <w:szCs w:val="24"/>
        </w:rPr>
      </w:pPr>
      <w:r w:rsidRPr="003F33BD">
        <w:rPr>
          <w:rFonts w:ascii="Times New Roman" w:hAnsi="Times New Roman" w:cs="Times New Roman"/>
          <w:sz w:val="24"/>
          <w:szCs w:val="24"/>
        </w:rPr>
        <w:t>4) Обобщение, систематизация, первичное закрепление.</w:t>
      </w:r>
    </w:p>
    <w:p w:rsidR="000564BE" w:rsidRPr="003F33BD" w:rsidRDefault="000564BE" w:rsidP="000564BE">
      <w:pPr>
        <w:spacing w:after="0" w:line="360" w:lineRule="auto"/>
        <w:ind w:firstLine="709"/>
        <w:jc w:val="both"/>
        <w:rPr>
          <w:rFonts w:ascii="Times New Roman" w:hAnsi="Times New Roman" w:cs="Times New Roman"/>
          <w:sz w:val="24"/>
          <w:szCs w:val="24"/>
        </w:rPr>
      </w:pPr>
      <w:r w:rsidRPr="003F33BD">
        <w:rPr>
          <w:rFonts w:ascii="Times New Roman" w:hAnsi="Times New Roman" w:cs="Times New Roman"/>
          <w:sz w:val="24"/>
          <w:szCs w:val="24"/>
        </w:rPr>
        <w:t>5) Подведение итогов занятия.</w:t>
      </w:r>
    </w:p>
    <w:p w:rsidR="000564BE" w:rsidRPr="003F33BD" w:rsidRDefault="000564BE" w:rsidP="000564BE">
      <w:pPr>
        <w:spacing w:after="0" w:line="360" w:lineRule="auto"/>
        <w:ind w:firstLine="709"/>
        <w:jc w:val="both"/>
        <w:rPr>
          <w:rFonts w:ascii="Times New Roman" w:hAnsi="Times New Roman" w:cs="Times New Roman"/>
          <w:sz w:val="24"/>
          <w:szCs w:val="24"/>
        </w:rPr>
      </w:pPr>
      <w:r w:rsidRPr="003F33BD">
        <w:rPr>
          <w:rFonts w:ascii="Times New Roman" w:hAnsi="Times New Roman" w:cs="Times New Roman"/>
          <w:sz w:val="24"/>
          <w:szCs w:val="24"/>
        </w:rPr>
        <w:t>6) Домашнее задание, пояснения по его выполнению.</w:t>
      </w:r>
    </w:p>
    <w:p w:rsidR="000564BE" w:rsidRPr="003F33BD" w:rsidRDefault="000564BE" w:rsidP="000564BE">
      <w:pPr>
        <w:spacing w:after="0" w:line="360" w:lineRule="auto"/>
        <w:ind w:firstLine="709"/>
        <w:jc w:val="both"/>
        <w:rPr>
          <w:rFonts w:ascii="Times New Roman" w:hAnsi="Times New Roman" w:cs="Times New Roman"/>
          <w:sz w:val="24"/>
          <w:szCs w:val="24"/>
        </w:rPr>
      </w:pPr>
    </w:p>
    <w:p w:rsidR="000564BE" w:rsidRPr="003F33BD" w:rsidRDefault="000564BE" w:rsidP="000564BE">
      <w:pPr>
        <w:spacing w:after="0" w:line="360" w:lineRule="auto"/>
        <w:ind w:firstLine="709"/>
        <w:jc w:val="both"/>
        <w:rPr>
          <w:rFonts w:ascii="Times New Roman" w:hAnsi="Times New Roman" w:cs="Times New Roman"/>
          <w:sz w:val="24"/>
          <w:szCs w:val="24"/>
        </w:rPr>
      </w:pPr>
      <w:r w:rsidRPr="003F33BD">
        <w:rPr>
          <w:rFonts w:ascii="Times New Roman" w:hAnsi="Times New Roman" w:cs="Times New Roman"/>
          <w:sz w:val="24"/>
          <w:szCs w:val="24"/>
        </w:rPr>
        <w:t xml:space="preserve">В аналитическом учете на счетах второго порядка, определенных в </w:t>
      </w:r>
      <w:r w:rsidRPr="003F33BD">
        <w:rPr>
          <w:rFonts w:ascii="Times New Roman" w:hAnsi="Times New Roman" w:cs="Times New Roman"/>
          <w:iCs/>
          <w:sz w:val="24"/>
          <w:szCs w:val="24"/>
        </w:rPr>
        <w:t xml:space="preserve">Приложение 2. </w:t>
      </w:r>
      <w:proofErr w:type="gramStart"/>
      <w:r w:rsidRPr="003F33BD">
        <w:rPr>
          <w:rFonts w:ascii="Times New Roman" w:hAnsi="Times New Roman" w:cs="Times New Roman"/>
          <w:iCs/>
          <w:sz w:val="24"/>
          <w:szCs w:val="24"/>
        </w:rPr>
        <w:t>Список парных счетов, по которым может изменяться сальдо на противоположное</w:t>
      </w:r>
      <w:r w:rsidRPr="003F33BD">
        <w:rPr>
          <w:rFonts w:ascii="Times New Roman" w:hAnsi="Times New Roman" w:cs="Times New Roman"/>
          <w:sz w:val="24"/>
          <w:szCs w:val="24"/>
        </w:rPr>
        <w:t>"</w:t>
      </w:r>
      <w:r w:rsidR="00107695">
        <w:rPr>
          <w:rFonts w:ascii="Times New Roman" w:hAnsi="Times New Roman" w:cs="Times New Roman"/>
          <w:sz w:val="24"/>
          <w:szCs w:val="24"/>
        </w:rPr>
        <w:t xml:space="preserve"> </w:t>
      </w:r>
      <w:r w:rsidRPr="003F33BD">
        <w:rPr>
          <w:rFonts w:ascii="Times New Roman" w:hAnsi="Times New Roman" w:cs="Times New Roman"/>
          <w:sz w:val="24"/>
          <w:szCs w:val="24"/>
        </w:rPr>
        <w:t>8, открываются парные лицевые счета.</w:t>
      </w:r>
      <w:proofErr w:type="gramEnd"/>
      <w:r w:rsidRPr="003F33BD">
        <w:rPr>
          <w:rFonts w:ascii="Times New Roman" w:hAnsi="Times New Roman" w:cs="Times New Roman"/>
          <w:sz w:val="24"/>
          <w:szCs w:val="24"/>
        </w:rPr>
        <w:t xml:space="preserve"> Парные счета – это счета с одинаковым названием, но один из них пассивный, а второй активный. Допускается наличие остатка только на одном лицевом счете из открытой пары: активном или пассивном. В начале операционного дня операции начинаются по лицевому счету, имеющему сальдо (остаток), а при отсутствии остатка - со счета, соответствующего характеру операции. </w:t>
      </w:r>
      <w:proofErr w:type="gramStart"/>
      <w:r w:rsidRPr="003F33BD">
        <w:rPr>
          <w:rFonts w:ascii="Times New Roman" w:hAnsi="Times New Roman" w:cs="Times New Roman"/>
          <w:sz w:val="24"/>
          <w:szCs w:val="24"/>
        </w:rPr>
        <w:t>Если в конце рабочего дня на лицевом счете образуется сальдо (остаток), противоположное признаку счета, то есть на пассивном счете, - дебетовое или на активном - кредитовое, то оно должно быть перенесено бухгалтерской записью на основании мемориального на соответствующий парный лицевой счет по учету средств.</w:t>
      </w:r>
      <w:proofErr w:type="gramEnd"/>
    </w:p>
    <w:p w:rsidR="000564BE" w:rsidRPr="003F33BD" w:rsidRDefault="000564BE" w:rsidP="000564BE">
      <w:pPr>
        <w:spacing w:after="0" w:line="360" w:lineRule="auto"/>
        <w:ind w:firstLine="709"/>
        <w:jc w:val="both"/>
        <w:rPr>
          <w:rFonts w:ascii="Times New Roman" w:hAnsi="Times New Roman" w:cs="Times New Roman"/>
          <w:sz w:val="24"/>
          <w:szCs w:val="24"/>
        </w:rPr>
      </w:pPr>
      <w:proofErr w:type="gramStart"/>
      <w:r w:rsidRPr="003F33BD">
        <w:rPr>
          <w:rFonts w:ascii="Times New Roman" w:hAnsi="Times New Roman" w:cs="Times New Roman"/>
          <w:sz w:val="24"/>
          <w:szCs w:val="24"/>
        </w:rPr>
        <w:t xml:space="preserve">Если по каким-либо причинам образовалось сальдо (остатки) на обоих парных лицевых счетах, необходимо в конце рабочего дня перечислить бухгалтерской записью на основании мемориального ордера меньшее сальдо на счет с большим сальдо, то есть на конец рабочего дня должно быть только одно сальдо: либо дебетовое, либо кредитовое на одном из парных лицевых счетов. </w:t>
      </w:r>
      <w:proofErr w:type="gramEnd"/>
    </w:p>
    <w:p w:rsidR="000564BE" w:rsidRPr="003F33BD" w:rsidRDefault="000564BE" w:rsidP="000564BE">
      <w:pPr>
        <w:spacing w:after="0" w:line="360" w:lineRule="auto"/>
        <w:ind w:firstLine="709"/>
        <w:jc w:val="both"/>
        <w:rPr>
          <w:rFonts w:ascii="Times New Roman" w:hAnsi="Times New Roman" w:cs="Times New Roman"/>
          <w:sz w:val="24"/>
          <w:szCs w:val="24"/>
        </w:rPr>
      </w:pPr>
      <w:r w:rsidRPr="003F33BD">
        <w:rPr>
          <w:rFonts w:ascii="Times New Roman" w:hAnsi="Times New Roman" w:cs="Times New Roman"/>
          <w:sz w:val="24"/>
          <w:szCs w:val="24"/>
        </w:rPr>
        <w:t xml:space="preserve">Пример: работнику выдан аванс 10000 рублей, он израсходовал 10500 рублей на командировочные расходы. </w:t>
      </w:r>
    </w:p>
    <w:p w:rsidR="000564BE" w:rsidRPr="003F33BD" w:rsidRDefault="000564BE" w:rsidP="000564BE">
      <w:pPr>
        <w:spacing w:after="0" w:line="360" w:lineRule="auto"/>
        <w:ind w:firstLine="709"/>
        <w:jc w:val="both"/>
        <w:rPr>
          <w:rFonts w:ascii="Times New Roman" w:hAnsi="Times New Roman" w:cs="Times New Roman"/>
          <w:sz w:val="24"/>
          <w:szCs w:val="24"/>
        </w:rPr>
      </w:pPr>
      <w:r w:rsidRPr="003F33BD">
        <w:rPr>
          <w:rFonts w:ascii="Times New Roman" w:hAnsi="Times New Roman" w:cs="Times New Roman"/>
          <w:sz w:val="24"/>
          <w:szCs w:val="24"/>
        </w:rPr>
        <w:t xml:space="preserve">Выдача аванса: </w:t>
      </w:r>
    </w:p>
    <w:p w:rsidR="000564BE" w:rsidRPr="003F33BD" w:rsidRDefault="000564BE" w:rsidP="000564BE">
      <w:pPr>
        <w:spacing w:after="0" w:line="360" w:lineRule="auto"/>
        <w:ind w:firstLine="709"/>
        <w:jc w:val="both"/>
        <w:rPr>
          <w:rFonts w:ascii="Times New Roman" w:hAnsi="Times New Roman" w:cs="Times New Roman"/>
          <w:sz w:val="24"/>
          <w:szCs w:val="24"/>
        </w:rPr>
      </w:pPr>
      <w:r w:rsidRPr="003F33BD">
        <w:rPr>
          <w:rFonts w:ascii="Times New Roman" w:hAnsi="Times New Roman" w:cs="Times New Roman"/>
          <w:sz w:val="24"/>
          <w:szCs w:val="24"/>
        </w:rPr>
        <w:t xml:space="preserve">Дебет 60308                                                   10000 </w:t>
      </w:r>
    </w:p>
    <w:p w:rsidR="000564BE" w:rsidRPr="003F33BD" w:rsidRDefault="000564BE" w:rsidP="000564BE">
      <w:pPr>
        <w:spacing w:after="0" w:line="360" w:lineRule="auto"/>
        <w:ind w:firstLine="709"/>
        <w:jc w:val="both"/>
        <w:rPr>
          <w:rFonts w:ascii="Times New Roman" w:hAnsi="Times New Roman" w:cs="Times New Roman"/>
          <w:sz w:val="24"/>
          <w:szCs w:val="24"/>
        </w:rPr>
      </w:pPr>
      <w:r w:rsidRPr="003F33BD">
        <w:rPr>
          <w:rFonts w:ascii="Times New Roman" w:hAnsi="Times New Roman" w:cs="Times New Roman"/>
          <w:sz w:val="24"/>
          <w:szCs w:val="24"/>
        </w:rPr>
        <w:t>Кредит 20202</w:t>
      </w:r>
    </w:p>
    <w:p w:rsidR="000564BE" w:rsidRPr="003F33BD" w:rsidRDefault="000564BE" w:rsidP="000564BE">
      <w:pPr>
        <w:spacing w:after="0" w:line="360" w:lineRule="auto"/>
        <w:ind w:firstLine="709"/>
        <w:jc w:val="both"/>
        <w:rPr>
          <w:rFonts w:ascii="Times New Roman" w:hAnsi="Times New Roman" w:cs="Times New Roman"/>
          <w:sz w:val="24"/>
          <w:szCs w:val="24"/>
        </w:rPr>
      </w:pPr>
      <w:r w:rsidRPr="003F33BD">
        <w:rPr>
          <w:rFonts w:ascii="Times New Roman" w:hAnsi="Times New Roman" w:cs="Times New Roman"/>
          <w:sz w:val="24"/>
          <w:szCs w:val="24"/>
        </w:rPr>
        <w:lastRenderedPageBreak/>
        <w:t xml:space="preserve">Представлен авансовый отчет: </w:t>
      </w:r>
    </w:p>
    <w:p w:rsidR="000564BE" w:rsidRPr="003F33BD" w:rsidRDefault="000564BE" w:rsidP="000564BE">
      <w:pPr>
        <w:spacing w:after="0" w:line="360" w:lineRule="auto"/>
        <w:ind w:firstLine="709"/>
        <w:jc w:val="both"/>
        <w:rPr>
          <w:rFonts w:ascii="Times New Roman" w:hAnsi="Times New Roman" w:cs="Times New Roman"/>
          <w:sz w:val="24"/>
          <w:szCs w:val="24"/>
        </w:rPr>
      </w:pPr>
      <w:r w:rsidRPr="003F33BD">
        <w:rPr>
          <w:rFonts w:ascii="Times New Roman" w:hAnsi="Times New Roman" w:cs="Times New Roman"/>
          <w:sz w:val="24"/>
          <w:szCs w:val="24"/>
        </w:rPr>
        <w:t xml:space="preserve">Дебет 70606 10500 </w:t>
      </w:r>
    </w:p>
    <w:p w:rsidR="000564BE" w:rsidRPr="003F33BD" w:rsidRDefault="000564BE" w:rsidP="000564BE">
      <w:pPr>
        <w:spacing w:after="0" w:line="360" w:lineRule="auto"/>
        <w:ind w:firstLine="709"/>
        <w:jc w:val="both"/>
        <w:rPr>
          <w:rFonts w:ascii="Times New Roman" w:hAnsi="Times New Roman" w:cs="Times New Roman"/>
          <w:sz w:val="24"/>
          <w:szCs w:val="24"/>
        </w:rPr>
      </w:pPr>
      <w:r w:rsidRPr="003F33BD">
        <w:rPr>
          <w:rFonts w:ascii="Times New Roman" w:hAnsi="Times New Roman" w:cs="Times New Roman"/>
          <w:sz w:val="24"/>
          <w:szCs w:val="24"/>
        </w:rPr>
        <w:t xml:space="preserve">Кредит 60308 </w:t>
      </w:r>
    </w:p>
    <w:p w:rsidR="000564BE" w:rsidRPr="003F33BD" w:rsidRDefault="000564BE" w:rsidP="000564BE">
      <w:pPr>
        <w:spacing w:after="0" w:line="360" w:lineRule="auto"/>
        <w:ind w:firstLine="709"/>
        <w:jc w:val="both"/>
        <w:rPr>
          <w:rFonts w:ascii="Times New Roman" w:hAnsi="Times New Roman" w:cs="Times New Roman"/>
          <w:sz w:val="24"/>
          <w:szCs w:val="24"/>
        </w:rPr>
      </w:pPr>
      <w:r w:rsidRPr="003F33BD">
        <w:rPr>
          <w:rFonts w:ascii="Times New Roman" w:hAnsi="Times New Roman" w:cs="Times New Roman"/>
          <w:sz w:val="24"/>
          <w:szCs w:val="24"/>
        </w:rPr>
        <w:t xml:space="preserve">Отсюда видно, что на активном счете 60308 получается кредитовое сальдо равное 500 рублям, что не допустимо, поэтому сумма переносится на парный счет: </w:t>
      </w:r>
    </w:p>
    <w:p w:rsidR="000564BE" w:rsidRPr="003F33BD" w:rsidRDefault="000564BE" w:rsidP="000564BE">
      <w:pPr>
        <w:spacing w:after="0" w:line="360" w:lineRule="auto"/>
        <w:ind w:firstLine="709"/>
        <w:jc w:val="both"/>
        <w:rPr>
          <w:rFonts w:ascii="Times New Roman" w:hAnsi="Times New Roman" w:cs="Times New Roman"/>
          <w:sz w:val="24"/>
          <w:szCs w:val="24"/>
        </w:rPr>
      </w:pPr>
      <w:r w:rsidRPr="003F33BD">
        <w:rPr>
          <w:rFonts w:ascii="Times New Roman" w:hAnsi="Times New Roman" w:cs="Times New Roman"/>
          <w:sz w:val="24"/>
          <w:szCs w:val="24"/>
        </w:rPr>
        <w:t xml:space="preserve">Дебет 60308 500 </w:t>
      </w:r>
    </w:p>
    <w:p w:rsidR="000564BE" w:rsidRPr="003F33BD" w:rsidRDefault="000564BE" w:rsidP="000564BE">
      <w:pPr>
        <w:spacing w:after="0" w:line="360" w:lineRule="auto"/>
        <w:ind w:firstLine="709"/>
        <w:jc w:val="both"/>
        <w:rPr>
          <w:rFonts w:ascii="Times New Roman" w:hAnsi="Times New Roman" w:cs="Times New Roman"/>
          <w:sz w:val="24"/>
          <w:szCs w:val="24"/>
        </w:rPr>
      </w:pPr>
      <w:r w:rsidRPr="003F33BD">
        <w:rPr>
          <w:rFonts w:ascii="Times New Roman" w:hAnsi="Times New Roman" w:cs="Times New Roman"/>
          <w:sz w:val="24"/>
          <w:szCs w:val="24"/>
        </w:rPr>
        <w:t xml:space="preserve">Кредит 60307 </w:t>
      </w:r>
    </w:p>
    <w:p w:rsidR="000564BE" w:rsidRPr="003F33BD" w:rsidRDefault="000564BE" w:rsidP="000564BE">
      <w:pPr>
        <w:spacing w:after="0" w:line="360" w:lineRule="auto"/>
        <w:ind w:firstLine="709"/>
        <w:jc w:val="both"/>
        <w:rPr>
          <w:rFonts w:ascii="Times New Roman" w:hAnsi="Times New Roman" w:cs="Times New Roman"/>
          <w:sz w:val="24"/>
          <w:szCs w:val="24"/>
        </w:rPr>
      </w:pPr>
      <w:r w:rsidRPr="003F33BD">
        <w:rPr>
          <w:rFonts w:ascii="Times New Roman" w:hAnsi="Times New Roman" w:cs="Times New Roman"/>
          <w:sz w:val="24"/>
          <w:szCs w:val="24"/>
        </w:rPr>
        <w:t xml:space="preserve">Счета, не имеющие признака счета, введены для </w:t>
      </w:r>
      <w:proofErr w:type="gramStart"/>
      <w:r w:rsidRPr="003F33BD">
        <w:rPr>
          <w:rFonts w:ascii="Times New Roman" w:hAnsi="Times New Roman" w:cs="Times New Roman"/>
          <w:sz w:val="24"/>
          <w:szCs w:val="24"/>
        </w:rPr>
        <w:t>контроля за</w:t>
      </w:r>
      <w:proofErr w:type="gramEnd"/>
      <w:r w:rsidRPr="003F33BD">
        <w:rPr>
          <w:rFonts w:ascii="Times New Roman" w:hAnsi="Times New Roman" w:cs="Times New Roman"/>
          <w:sz w:val="24"/>
          <w:szCs w:val="24"/>
        </w:rPr>
        <w:t xml:space="preserve"> своевременным отражением операций, подлежащих завершению в течение операционного дня. </w:t>
      </w:r>
      <w:proofErr w:type="gramStart"/>
      <w:r w:rsidRPr="003F33BD">
        <w:rPr>
          <w:rFonts w:ascii="Times New Roman" w:hAnsi="Times New Roman" w:cs="Times New Roman"/>
          <w:sz w:val="24"/>
          <w:szCs w:val="24"/>
        </w:rPr>
        <w:t>По состоянию на конец дня в ежедневном балансе остатков по счетам без указания</w:t>
      </w:r>
      <w:proofErr w:type="gramEnd"/>
      <w:r w:rsidRPr="003F33BD">
        <w:rPr>
          <w:rFonts w:ascii="Times New Roman" w:hAnsi="Times New Roman" w:cs="Times New Roman"/>
          <w:sz w:val="24"/>
          <w:szCs w:val="24"/>
        </w:rPr>
        <w:t xml:space="preserve"> признака счета быть не должно. </w:t>
      </w:r>
    </w:p>
    <w:p w:rsidR="000564BE" w:rsidRPr="003F33BD" w:rsidRDefault="000564BE" w:rsidP="000564BE">
      <w:pPr>
        <w:spacing w:after="0" w:line="360" w:lineRule="auto"/>
        <w:ind w:firstLine="709"/>
        <w:jc w:val="both"/>
        <w:rPr>
          <w:rFonts w:ascii="Times New Roman" w:hAnsi="Times New Roman" w:cs="Times New Roman"/>
          <w:sz w:val="24"/>
          <w:szCs w:val="24"/>
        </w:rPr>
      </w:pPr>
      <w:r w:rsidRPr="003F33BD">
        <w:rPr>
          <w:rFonts w:ascii="Times New Roman" w:hAnsi="Times New Roman" w:cs="Times New Roman"/>
          <w:sz w:val="24"/>
          <w:szCs w:val="24"/>
        </w:rPr>
        <w:t xml:space="preserve">Например: Счет 612 Выбытие и реализация. </w:t>
      </w:r>
    </w:p>
    <w:p w:rsidR="000564BE" w:rsidRPr="003F33BD" w:rsidRDefault="000564BE" w:rsidP="000564BE">
      <w:pPr>
        <w:spacing w:after="0" w:line="360" w:lineRule="auto"/>
        <w:ind w:firstLine="709"/>
        <w:jc w:val="both"/>
        <w:rPr>
          <w:rFonts w:ascii="Times New Roman" w:hAnsi="Times New Roman" w:cs="Times New Roman"/>
          <w:sz w:val="24"/>
          <w:szCs w:val="24"/>
        </w:rPr>
      </w:pPr>
      <w:r w:rsidRPr="003F33BD">
        <w:rPr>
          <w:rFonts w:ascii="Times New Roman" w:hAnsi="Times New Roman" w:cs="Times New Roman"/>
          <w:sz w:val="24"/>
          <w:szCs w:val="24"/>
        </w:rPr>
        <w:t>Аналитический учет совершаемых операций ведется в лицевых счетах. (Приложение 1.Схема нумерации лицевых счетов)</w:t>
      </w:r>
      <w:proofErr w:type="gramStart"/>
      <w:r w:rsidRPr="003F33BD">
        <w:rPr>
          <w:rFonts w:ascii="Times New Roman" w:hAnsi="Times New Roman" w:cs="Times New Roman"/>
          <w:sz w:val="24"/>
          <w:szCs w:val="24"/>
        </w:rPr>
        <w:t>.Н</w:t>
      </w:r>
      <w:proofErr w:type="gramEnd"/>
      <w:r w:rsidRPr="003F33BD">
        <w:rPr>
          <w:rFonts w:ascii="Times New Roman" w:hAnsi="Times New Roman" w:cs="Times New Roman"/>
          <w:sz w:val="24"/>
          <w:szCs w:val="24"/>
        </w:rPr>
        <w:t xml:space="preserve">омер лицевого счета состоит из двадцати знаков, где </w:t>
      </w:r>
      <w:r w:rsidRPr="003F33BD">
        <w:rPr>
          <w:rFonts w:ascii="Times New Roman" w:hAnsi="Times New Roman" w:cs="Times New Roman"/>
          <w:iCs/>
          <w:sz w:val="24"/>
          <w:szCs w:val="24"/>
        </w:rPr>
        <w:t>первый</w:t>
      </w:r>
      <w:r w:rsidRPr="003F33BD">
        <w:rPr>
          <w:rFonts w:ascii="Times New Roman" w:hAnsi="Times New Roman" w:cs="Times New Roman"/>
          <w:sz w:val="24"/>
          <w:szCs w:val="24"/>
        </w:rPr>
        <w:t xml:space="preserve">– номер раздела, </w:t>
      </w:r>
      <w:r w:rsidRPr="003F33BD">
        <w:rPr>
          <w:rFonts w:ascii="Times New Roman" w:hAnsi="Times New Roman" w:cs="Times New Roman"/>
          <w:iCs/>
          <w:sz w:val="24"/>
          <w:szCs w:val="24"/>
        </w:rPr>
        <w:t xml:space="preserve">второй </w:t>
      </w:r>
      <w:r w:rsidRPr="003F33BD">
        <w:rPr>
          <w:rFonts w:ascii="Times New Roman" w:hAnsi="Times New Roman" w:cs="Times New Roman"/>
          <w:sz w:val="24"/>
          <w:szCs w:val="24"/>
        </w:rPr>
        <w:t xml:space="preserve">и </w:t>
      </w:r>
      <w:r w:rsidRPr="003F33BD">
        <w:rPr>
          <w:rFonts w:ascii="Times New Roman" w:hAnsi="Times New Roman" w:cs="Times New Roman"/>
          <w:iCs/>
          <w:sz w:val="24"/>
          <w:szCs w:val="24"/>
        </w:rPr>
        <w:t>третий</w:t>
      </w:r>
      <w:r w:rsidRPr="003F33BD">
        <w:rPr>
          <w:rFonts w:ascii="Times New Roman" w:hAnsi="Times New Roman" w:cs="Times New Roman"/>
          <w:sz w:val="24"/>
          <w:szCs w:val="24"/>
        </w:rPr>
        <w:t xml:space="preserve">– номер счета первого порядка, </w:t>
      </w:r>
      <w:r w:rsidRPr="003F33BD">
        <w:rPr>
          <w:rFonts w:ascii="Times New Roman" w:hAnsi="Times New Roman" w:cs="Times New Roman"/>
          <w:iCs/>
          <w:sz w:val="24"/>
          <w:szCs w:val="24"/>
        </w:rPr>
        <w:t xml:space="preserve">четвертый </w:t>
      </w:r>
      <w:r w:rsidRPr="003F33BD">
        <w:rPr>
          <w:rFonts w:ascii="Times New Roman" w:hAnsi="Times New Roman" w:cs="Times New Roman"/>
          <w:sz w:val="24"/>
          <w:szCs w:val="24"/>
        </w:rPr>
        <w:t xml:space="preserve">и </w:t>
      </w:r>
      <w:r w:rsidRPr="003F33BD">
        <w:rPr>
          <w:rFonts w:ascii="Times New Roman" w:hAnsi="Times New Roman" w:cs="Times New Roman"/>
          <w:iCs/>
          <w:sz w:val="24"/>
          <w:szCs w:val="24"/>
        </w:rPr>
        <w:t>пятый</w:t>
      </w:r>
      <w:r w:rsidRPr="003F33BD">
        <w:rPr>
          <w:rFonts w:ascii="Times New Roman" w:hAnsi="Times New Roman" w:cs="Times New Roman"/>
          <w:sz w:val="24"/>
          <w:szCs w:val="24"/>
        </w:rPr>
        <w:t xml:space="preserve">– номер счета второго порядка, с </w:t>
      </w:r>
      <w:r w:rsidRPr="003F33BD">
        <w:rPr>
          <w:rFonts w:ascii="Times New Roman" w:hAnsi="Times New Roman" w:cs="Times New Roman"/>
          <w:iCs/>
          <w:sz w:val="24"/>
          <w:szCs w:val="24"/>
        </w:rPr>
        <w:t xml:space="preserve">шестого </w:t>
      </w:r>
      <w:r w:rsidRPr="003F33BD">
        <w:rPr>
          <w:rFonts w:ascii="Times New Roman" w:hAnsi="Times New Roman" w:cs="Times New Roman"/>
          <w:sz w:val="24"/>
          <w:szCs w:val="24"/>
        </w:rPr>
        <w:t xml:space="preserve">по </w:t>
      </w:r>
      <w:r w:rsidRPr="003F33BD">
        <w:rPr>
          <w:rFonts w:ascii="Times New Roman" w:hAnsi="Times New Roman" w:cs="Times New Roman"/>
          <w:iCs/>
          <w:sz w:val="24"/>
          <w:szCs w:val="24"/>
        </w:rPr>
        <w:t>восьмой</w:t>
      </w:r>
      <w:r w:rsidRPr="003F33BD">
        <w:rPr>
          <w:rFonts w:ascii="Times New Roman" w:hAnsi="Times New Roman" w:cs="Times New Roman"/>
          <w:sz w:val="24"/>
          <w:szCs w:val="24"/>
        </w:rPr>
        <w:t xml:space="preserve">– код валюты (рубли – 810), </w:t>
      </w:r>
      <w:r w:rsidRPr="003F33BD">
        <w:rPr>
          <w:rFonts w:ascii="Times New Roman" w:hAnsi="Times New Roman" w:cs="Times New Roman"/>
          <w:i/>
          <w:iCs/>
          <w:sz w:val="24"/>
          <w:szCs w:val="24"/>
        </w:rPr>
        <w:t>д</w:t>
      </w:r>
      <w:r w:rsidRPr="003F33BD">
        <w:rPr>
          <w:rFonts w:ascii="Times New Roman" w:hAnsi="Times New Roman" w:cs="Times New Roman"/>
          <w:iCs/>
          <w:sz w:val="24"/>
          <w:szCs w:val="24"/>
        </w:rPr>
        <w:t>евятый</w:t>
      </w:r>
      <w:r w:rsidRPr="003F33BD">
        <w:rPr>
          <w:rFonts w:ascii="Times New Roman" w:hAnsi="Times New Roman" w:cs="Times New Roman"/>
          <w:sz w:val="24"/>
          <w:szCs w:val="24"/>
        </w:rPr>
        <w:t xml:space="preserve">– контрольный ключ, с </w:t>
      </w:r>
      <w:r w:rsidRPr="003F33BD">
        <w:rPr>
          <w:rFonts w:ascii="Times New Roman" w:hAnsi="Times New Roman" w:cs="Times New Roman"/>
          <w:iCs/>
          <w:sz w:val="24"/>
          <w:szCs w:val="24"/>
        </w:rPr>
        <w:t xml:space="preserve">десятого </w:t>
      </w:r>
      <w:r w:rsidRPr="003F33BD">
        <w:rPr>
          <w:rFonts w:ascii="Times New Roman" w:hAnsi="Times New Roman" w:cs="Times New Roman"/>
          <w:sz w:val="24"/>
          <w:szCs w:val="24"/>
        </w:rPr>
        <w:t xml:space="preserve">по </w:t>
      </w:r>
      <w:r w:rsidRPr="003F33BD">
        <w:rPr>
          <w:rFonts w:ascii="Times New Roman" w:hAnsi="Times New Roman" w:cs="Times New Roman"/>
          <w:iCs/>
          <w:sz w:val="24"/>
          <w:szCs w:val="24"/>
        </w:rPr>
        <w:t>тринадцатый</w:t>
      </w:r>
      <w:r w:rsidRPr="003F33BD">
        <w:rPr>
          <w:rFonts w:ascii="Times New Roman" w:hAnsi="Times New Roman" w:cs="Times New Roman"/>
          <w:sz w:val="24"/>
          <w:szCs w:val="24"/>
        </w:rPr>
        <w:t xml:space="preserve">– номер филиала кредитной организации, не имеющего корреспондентских счетов, с </w:t>
      </w:r>
      <w:r w:rsidRPr="003F33BD">
        <w:rPr>
          <w:rFonts w:ascii="Times New Roman" w:hAnsi="Times New Roman" w:cs="Times New Roman"/>
          <w:iCs/>
          <w:sz w:val="24"/>
          <w:szCs w:val="24"/>
        </w:rPr>
        <w:t xml:space="preserve">четырнадцатого </w:t>
      </w:r>
      <w:r w:rsidRPr="003F33BD">
        <w:rPr>
          <w:rFonts w:ascii="Times New Roman" w:hAnsi="Times New Roman" w:cs="Times New Roman"/>
          <w:sz w:val="24"/>
          <w:szCs w:val="24"/>
        </w:rPr>
        <w:t xml:space="preserve">по </w:t>
      </w:r>
      <w:r w:rsidRPr="003F33BD">
        <w:rPr>
          <w:rFonts w:ascii="Times New Roman" w:hAnsi="Times New Roman" w:cs="Times New Roman"/>
          <w:iCs/>
          <w:sz w:val="24"/>
          <w:szCs w:val="24"/>
        </w:rPr>
        <w:t>двадцатый</w:t>
      </w:r>
      <w:r w:rsidRPr="003F33BD">
        <w:rPr>
          <w:rFonts w:ascii="Times New Roman" w:hAnsi="Times New Roman" w:cs="Times New Roman"/>
          <w:sz w:val="24"/>
          <w:szCs w:val="24"/>
        </w:rPr>
        <w:t xml:space="preserve">– порядковый номер по книге регистрации. Если какие-либо данные отсутствуют, то заменяются нулями. </w:t>
      </w:r>
    </w:p>
    <w:p w:rsidR="000564BE" w:rsidRPr="003F33BD" w:rsidRDefault="000564BE" w:rsidP="000564BE">
      <w:pPr>
        <w:spacing w:after="0" w:line="360" w:lineRule="auto"/>
        <w:ind w:firstLine="709"/>
        <w:jc w:val="both"/>
        <w:rPr>
          <w:rFonts w:ascii="Times New Roman" w:hAnsi="Times New Roman" w:cs="Times New Roman"/>
          <w:sz w:val="24"/>
          <w:szCs w:val="24"/>
        </w:rPr>
      </w:pPr>
      <w:r w:rsidRPr="003F33BD">
        <w:rPr>
          <w:rFonts w:ascii="Times New Roman" w:hAnsi="Times New Roman" w:cs="Times New Roman"/>
          <w:sz w:val="24"/>
          <w:szCs w:val="24"/>
        </w:rPr>
        <w:t xml:space="preserve">Пример: номер расчетного счета акционерного общества будет выглядеть следующим образом: 40702810К000000000001. </w:t>
      </w:r>
    </w:p>
    <w:p w:rsidR="000564BE" w:rsidRPr="003F33BD" w:rsidRDefault="000564BE" w:rsidP="000564BE">
      <w:pPr>
        <w:spacing w:after="0" w:line="360" w:lineRule="auto"/>
        <w:ind w:firstLine="709"/>
        <w:jc w:val="both"/>
        <w:rPr>
          <w:rFonts w:ascii="Times New Roman" w:hAnsi="Times New Roman" w:cs="Times New Roman"/>
          <w:sz w:val="24"/>
          <w:szCs w:val="24"/>
        </w:rPr>
      </w:pPr>
      <w:r w:rsidRPr="003F33BD">
        <w:rPr>
          <w:rFonts w:ascii="Times New Roman" w:hAnsi="Times New Roman" w:cs="Times New Roman"/>
          <w:sz w:val="24"/>
          <w:szCs w:val="24"/>
        </w:rPr>
        <w:t>Если открывается счет по учету доходов или расходов, то с четырнадцатого по восемнадцатый знаки проставляется символ отчета о прибылях и убытках. Если открывается счет по учету средств бюджетов, с четырнадцатого по шестнадцатый знаки проставляются символы бюджетной отчетности.</w:t>
      </w:r>
    </w:p>
    <w:p w:rsidR="000564BE" w:rsidRPr="003F33BD" w:rsidRDefault="000564BE" w:rsidP="000564BE">
      <w:pPr>
        <w:widowControl w:val="0"/>
        <w:spacing w:after="0" w:line="360" w:lineRule="auto"/>
        <w:ind w:firstLine="709"/>
        <w:jc w:val="both"/>
        <w:rPr>
          <w:rFonts w:ascii="Times New Roman" w:hAnsi="Times New Roman" w:cs="Times New Roman"/>
          <w:sz w:val="24"/>
          <w:szCs w:val="24"/>
        </w:rPr>
      </w:pPr>
      <w:r w:rsidRPr="003F33BD">
        <w:rPr>
          <w:rFonts w:ascii="Times New Roman" w:hAnsi="Times New Roman" w:cs="Times New Roman"/>
          <w:sz w:val="24"/>
          <w:szCs w:val="24"/>
          <w:u w:val="single"/>
        </w:rPr>
        <w:t>На дом:</w:t>
      </w:r>
      <w:r w:rsidRPr="003F33BD">
        <w:rPr>
          <w:rFonts w:ascii="Times New Roman" w:hAnsi="Times New Roman" w:cs="Times New Roman"/>
          <w:sz w:val="24"/>
          <w:szCs w:val="24"/>
        </w:rPr>
        <w:t xml:space="preserve"> Лекция № 9, повторить изученный материал по конспекту.</w:t>
      </w:r>
    </w:p>
    <w:p w:rsidR="000564BE" w:rsidRPr="003F33BD" w:rsidRDefault="000564BE" w:rsidP="000564B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ind w:firstLine="709"/>
        <w:jc w:val="both"/>
        <w:rPr>
          <w:rFonts w:ascii="Times New Roman" w:hAnsi="Times New Roman" w:cs="Times New Roman"/>
          <w:sz w:val="24"/>
          <w:szCs w:val="24"/>
          <w:u w:val="single"/>
        </w:rPr>
      </w:pPr>
      <w:r w:rsidRPr="003F33BD">
        <w:rPr>
          <w:rFonts w:ascii="Times New Roman" w:hAnsi="Times New Roman" w:cs="Times New Roman"/>
          <w:sz w:val="24"/>
          <w:szCs w:val="24"/>
          <w:u w:val="single"/>
        </w:rPr>
        <w:t>Рекомендуемые информационные источники:</w:t>
      </w:r>
    </w:p>
    <w:p w:rsidR="000564BE" w:rsidRPr="003F33BD" w:rsidRDefault="000564BE" w:rsidP="00B87323">
      <w:pPr>
        <w:numPr>
          <w:ilvl w:val="0"/>
          <w:numId w:val="15"/>
        </w:numPr>
        <w:spacing w:after="0" w:line="360" w:lineRule="auto"/>
        <w:ind w:left="0" w:firstLine="709"/>
        <w:jc w:val="both"/>
        <w:rPr>
          <w:rFonts w:ascii="Times New Roman" w:hAnsi="Times New Roman" w:cs="Times New Roman"/>
          <w:bCs/>
          <w:sz w:val="24"/>
          <w:szCs w:val="24"/>
        </w:rPr>
      </w:pPr>
      <w:r w:rsidRPr="003F33BD">
        <w:rPr>
          <w:rFonts w:ascii="Times New Roman" w:hAnsi="Times New Roman" w:cs="Times New Roman"/>
          <w:bCs/>
          <w:sz w:val="24"/>
          <w:szCs w:val="24"/>
        </w:rPr>
        <w:t>Положение Банка России от 16 июля 2012 г.   № 385-П «О правилах ведения бухгалтерского учета в кредитных организациях, расположенных на территории Российской  Федерации» (с изменениями и дополнениями).</w:t>
      </w:r>
    </w:p>
    <w:p w:rsidR="000564BE" w:rsidRDefault="000564BE" w:rsidP="000564BE">
      <w:pPr>
        <w:spacing w:after="0" w:line="360" w:lineRule="auto"/>
        <w:ind w:firstLine="709"/>
        <w:jc w:val="both"/>
      </w:pPr>
    </w:p>
    <w:p w:rsidR="000564BE" w:rsidRDefault="000564BE" w:rsidP="000564BE">
      <w:pPr>
        <w:spacing w:after="0" w:line="360" w:lineRule="auto"/>
        <w:ind w:firstLine="709"/>
        <w:jc w:val="both"/>
      </w:pPr>
    </w:p>
    <w:p w:rsidR="000564BE" w:rsidRDefault="000564BE" w:rsidP="000564BE">
      <w:pPr>
        <w:spacing w:after="0" w:line="360" w:lineRule="auto"/>
        <w:ind w:firstLine="709"/>
        <w:jc w:val="both"/>
      </w:pPr>
    </w:p>
    <w:p w:rsidR="000564BE" w:rsidRDefault="000564BE" w:rsidP="000564BE">
      <w:pPr>
        <w:spacing w:after="0" w:line="360" w:lineRule="auto"/>
        <w:ind w:firstLine="709"/>
        <w:jc w:val="both"/>
      </w:pPr>
    </w:p>
    <w:p w:rsidR="000564BE" w:rsidRDefault="000564BE" w:rsidP="000564BE">
      <w:pPr>
        <w:spacing w:line="24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Лекция № 10</w:t>
      </w:r>
    </w:p>
    <w:p w:rsidR="000564BE" w:rsidRPr="00B10B63" w:rsidRDefault="000564BE" w:rsidP="000564BE">
      <w:pPr>
        <w:spacing w:line="240" w:lineRule="auto"/>
        <w:jc w:val="center"/>
        <w:rPr>
          <w:rFonts w:ascii="Times New Roman" w:hAnsi="Times New Roman" w:cs="Times New Roman"/>
          <w:b/>
          <w:sz w:val="24"/>
          <w:szCs w:val="24"/>
        </w:rPr>
      </w:pPr>
      <w:r w:rsidRPr="00B10B63">
        <w:rPr>
          <w:rFonts w:ascii="Times New Roman" w:hAnsi="Times New Roman" w:cs="Times New Roman"/>
          <w:b/>
          <w:bCs/>
          <w:sz w:val="24"/>
          <w:szCs w:val="24"/>
        </w:rPr>
        <w:t>Общее понятие о балансе банка и принципах его построения.</w:t>
      </w:r>
    </w:p>
    <w:p w:rsidR="000564BE" w:rsidRPr="00951EF1" w:rsidRDefault="00107695" w:rsidP="000564BE">
      <w:pPr>
        <w:spacing w:line="240" w:lineRule="auto"/>
        <w:jc w:val="center"/>
        <w:rPr>
          <w:rFonts w:ascii="Times New Roman" w:hAnsi="Times New Roman" w:cs="Times New Roman"/>
          <w:b/>
          <w:sz w:val="24"/>
          <w:szCs w:val="24"/>
        </w:rPr>
      </w:pPr>
      <w:r>
        <w:rPr>
          <w:rFonts w:ascii="Times New Roman" w:hAnsi="Times New Roman" w:cs="Times New Roman"/>
          <w:b/>
          <w:sz w:val="24"/>
          <w:szCs w:val="24"/>
        </w:rPr>
        <w:t>(2</w:t>
      </w:r>
      <w:r w:rsidR="000564BE" w:rsidRPr="00951EF1">
        <w:rPr>
          <w:rFonts w:ascii="Times New Roman" w:hAnsi="Times New Roman" w:cs="Times New Roman"/>
          <w:b/>
          <w:sz w:val="24"/>
          <w:szCs w:val="24"/>
        </w:rPr>
        <w:t xml:space="preserve"> часа)</w:t>
      </w:r>
    </w:p>
    <w:p w:rsidR="000564BE" w:rsidRPr="003F33BD" w:rsidRDefault="000564BE" w:rsidP="000564BE">
      <w:pPr>
        <w:spacing w:after="0" w:line="360" w:lineRule="auto"/>
        <w:ind w:firstLine="709"/>
        <w:jc w:val="both"/>
        <w:rPr>
          <w:rFonts w:ascii="Times New Roman" w:hAnsi="Times New Roman" w:cs="Times New Roman"/>
          <w:sz w:val="24"/>
          <w:szCs w:val="24"/>
        </w:rPr>
      </w:pPr>
      <w:r w:rsidRPr="003F33BD">
        <w:rPr>
          <w:rFonts w:ascii="Times New Roman" w:hAnsi="Times New Roman" w:cs="Times New Roman"/>
          <w:sz w:val="24"/>
          <w:szCs w:val="24"/>
          <w:u w:val="single"/>
        </w:rPr>
        <w:t>Тип занятия:</w:t>
      </w:r>
      <w:r w:rsidRPr="003F33BD">
        <w:rPr>
          <w:rFonts w:ascii="Times New Roman" w:hAnsi="Times New Roman" w:cs="Times New Roman"/>
          <w:sz w:val="24"/>
          <w:szCs w:val="24"/>
        </w:rPr>
        <w:t xml:space="preserve"> изучение нового материала.</w:t>
      </w:r>
    </w:p>
    <w:p w:rsidR="000564BE" w:rsidRPr="003F33BD" w:rsidRDefault="000564BE" w:rsidP="000564BE">
      <w:pPr>
        <w:spacing w:after="0" w:line="360" w:lineRule="auto"/>
        <w:ind w:firstLine="709"/>
        <w:jc w:val="both"/>
        <w:rPr>
          <w:rFonts w:ascii="Times New Roman" w:hAnsi="Times New Roman" w:cs="Times New Roman"/>
          <w:sz w:val="24"/>
          <w:szCs w:val="24"/>
        </w:rPr>
      </w:pPr>
      <w:r w:rsidRPr="003F33BD">
        <w:rPr>
          <w:rFonts w:ascii="Times New Roman" w:hAnsi="Times New Roman" w:cs="Times New Roman"/>
          <w:sz w:val="24"/>
          <w:szCs w:val="24"/>
          <w:u w:val="single"/>
        </w:rPr>
        <w:t>Форма занятия:</w:t>
      </w:r>
      <w:r w:rsidRPr="003F33BD">
        <w:rPr>
          <w:rFonts w:ascii="Times New Roman" w:hAnsi="Times New Roman" w:cs="Times New Roman"/>
          <w:sz w:val="24"/>
          <w:szCs w:val="24"/>
        </w:rPr>
        <w:t xml:space="preserve"> лекция.</w:t>
      </w:r>
    </w:p>
    <w:p w:rsidR="000564BE" w:rsidRPr="003F33BD" w:rsidRDefault="000564BE" w:rsidP="000564BE">
      <w:pPr>
        <w:spacing w:after="0" w:line="360" w:lineRule="auto"/>
        <w:ind w:firstLine="709"/>
        <w:jc w:val="both"/>
        <w:rPr>
          <w:rFonts w:ascii="Times New Roman" w:hAnsi="Times New Roman" w:cs="Times New Roman"/>
          <w:sz w:val="24"/>
          <w:szCs w:val="24"/>
        </w:rPr>
      </w:pPr>
      <w:r w:rsidRPr="003F33BD">
        <w:rPr>
          <w:rFonts w:ascii="Times New Roman" w:hAnsi="Times New Roman" w:cs="Times New Roman"/>
          <w:sz w:val="24"/>
          <w:szCs w:val="24"/>
          <w:u w:val="single"/>
        </w:rPr>
        <w:t>Цель занятия:</w:t>
      </w:r>
      <w:r w:rsidRPr="003F33BD">
        <w:rPr>
          <w:rFonts w:ascii="Times New Roman" w:hAnsi="Times New Roman" w:cs="Times New Roman"/>
          <w:sz w:val="24"/>
          <w:szCs w:val="24"/>
        </w:rPr>
        <w:t xml:space="preserve"> усвоить новые понятия, ознакомиться с информацией, необходимой для выполнения практических заданий.</w:t>
      </w:r>
    </w:p>
    <w:p w:rsidR="000564BE" w:rsidRPr="003F33BD" w:rsidRDefault="000564BE" w:rsidP="000564BE">
      <w:pPr>
        <w:spacing w:after="0" w:line="360" w:lineRule="auto"/>
        <w:ind w:firstLine="709"/>
        <w:jc w:val="both"/>
        <w:rPr>
          <w:rFonts w:ascii="Times New Roman" w:hAnsi="Times New Roman" w:cs="Times New Roman"/>
          <w:sz w:val="24"/>
          <w:szCs w:val="24"/>
          <w:u w:val="single"/>
        </w:rPr>
      </w:pPr>
      <w:r w:rsidRPr="003F33BD">
        <w:rPr>
          <w:rFonts w:ascii="Times New Roman" w:hAnsi="Times New Roman" w:cs="Times New Roman"/>
          <w:sz w:val="24"/>
          <w:szCs w:val="24"/>
          <w:u w:val="single"/>
        </w:rPr>
        <w:t>Образовательные задачи занятия:</w:t>
      </w:r>
    </w:p>
    <w:p w:rsidR="000564BE" w:rsidRPr="003F33BD" w:rsidRDefault="000564BE" w:rsidP="000564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cs="Times New Roman"/>
          <w:bCs/>
          <w:sz w:val="24"/>
          <w:szCs w:val="24"/>
        </w:rPr>
      </w:pPr>
      <w:r w:rsidRPr="003F33BD">
        <w:rPr>
          <w:rFonts w:ascii="Times New Roman" w:hAnsi="Times New Roman" w:cs="Times New Roman"/>
          <w:sz w:val="24"/>
          <w:szCs w:val="24"/>
        </w:rPr>
        <w:t>- ознакомиться с</w:t>
      </w:r>
      <w:r w:rsidRPr="003F33BD">
        <w:rPr>
          <w:rFonts w:ascii="Times New Roman" w:hAnsi="Times New Roman" w:cs="Times New Roman"/>
          <w:bCs/>
          <w:sz w:val="24"/>
          <w:szCs w:val="24"/>
        </w:rPr>
        <w:t xml:space="preserve"> порядком нумерации лицевых счетов.</w:t>
      </w:r>
    </w:p>
    <w:p w:rsidR="000564BE" w:rsidRPr="003F33BD" w:rsidRDefault="000564BE" w:rsidP="000564BE">
      <w:pPr>
        <w:spacing w:after="0" w:line="360" w:lineRule="auto"/>
        <w:ind w:firstLine="709"/>
        <w:jc w:val="both"/>
        <w:rPr>
          <w:rFonts w:ascii="Times New Roman" w:hAnsi="Times New Roman" w:cs="Times New Roman"/>
          <w:sz w:val="24"/>
          <w:szCs w:val="24"/>
        </w:rPr>
      </w:pPr>
      <w:r w:rsidRPr="003F33BD">
        <w:rPr>
          <w:rFonts w:ascii="Times New Roman" w:hAnsi="Times New Roman" w:cs="Times New Roman"/>
          <w:sz w:val="24"/>
          <w:szCs w:val="24"/>
          <w:u w:val="single"/>
        </w:rPr>
        <w:t>Воспитательные задачи занятия:</w:t>
      </w:r>
      <w:r w:rsidRPr="003F33BD">
        <w:rPr>
          <w:rFonts w:ascii="Times New Roman" w:hAnsi="Times New Roman" w:cs="Times New Roman"/>
          <w:sz w:val="24"/>
          <w:szCs w:val="24"/>
        </w:rPr>
        <w:t xml:space="preserve"> развитие понимания сущности и социальной значимости получаемой профессии, устойчивого интереса к ней.</w:t>
      </w:r>
    </w:p>
    <w:p w:rsidR="000564BE" w:rsidRPr="003F33BD" w:rsidRDefault="000564BE" w:rsidP="000564BE">
      <w:pPr>
        <w:spacing w:after="0" w:line="360" w:lineRule="auto"/>
        <w:ind w:firstLine="709"/>
        <w:jc w:val="both"/>
        <w:rPr>
          <w:rFonts w:ascii="Times New Roman" w:hAnsi="Times New Roman" w:cs="Times New Roman"/>
          <w:sz w:val="24"/>
          <w:szCs w:val="24"/>
        </w:rPr>
      </w:pPr>
      <w:r w:rsidRPr="003F33BD">
        <w:rPr>
          <w:rFonts w:ascii="Times New Roman" w:hAnsi="Times New Roman" w:cs="Times New Roman"/>
          <w:sz w:val="24"/>
          <w:szCs w:val="24"/>
          <w:u w:val="single"/>
        </w:rPr>
        <w:t>Развивающие задачи занятия:</w:t>
      </w:r>
      <w:r w:rsidRPr="003F33BD">
        <w:rPr>
          <w:rFonts w:ascii="Times New Roman" w:hAnsi="Times New Roman" w:cs="Times New Roman"/>
          <w:sz w:val="24"/>
          <w:szCs w:val="24"/>
        </w:rPr>
        <w:t xml:space="preserve"> продолжить развитие умения анализировать, сопоставлять, выделять главное, устанавливать причинно-следственные связи, приводить примеры.</w:t>
      </w:r>
    </w:p>
    <w:p w:rsidR="000564BE" w:rsidRPr="003F33BD" w:rsidRDefault="000564BE" w:rsidP="000564BE">
      <w:pPr>
        <w:spacing w:after="0" w:line="360" w:lineRule="auto"/>
        <w:ind w:firstLine="709"/>
        <w:jc w:val="both"/>
        <w:rPr>
          <w:rFonts w:ascii="Times New Roman" w:hAnsi="Times New Roman" w:cs="Times New Roman"/>
          <w:sz w:val="24"/>
          <w:szCs w:val="24"/>
        </w:rPr>
      </w:pPr>
      <w:r w:rsidRPr="003F33BD">
        <w:rPr>
          <w:rFonts w:ascii="Times New Roman" w:hAnsi="Times New Roman" w:cs="Times New Roman"/>
          <w:sz w:val="24"/>
          <w:szCs w:val="24"/>
          <w:u w:val="single"/>
        </w:rPr>
        <w:t>Обеспечение занятия:</w:t>
      </w:r>
      <w:r w:rsidRPr="003F33BD">
        <w:rPr>
          <w:rFonts w:ascii="Times New Roman" w:hAnsi="Times New Roman" w:cs="Times New Roman"/>
          <w:sz w:val="24"/>
          <w:szCs w:val="24"/>
        </w:rPr>
        <w:t xml:space="preserve"> персональный компьютер, интерактивная доска.</w:t>
      </w:r>
    </w:p>
    <w:p w:rsidR="000564BE" w:rsidRPr="003F33BD" w:rsidRDefault="000564BE" w:rsidP="000564BE">
      <w:pPr>
        <w:spacing w:after="0" w:line="360" w:lineRule="auto"/>
        <w:ind w:firstLine="709"/>
        <w:jc w:val="both"/>
        <w:rPr>
          <w:rFonts w:ascii="Times New Roman" w:hAnsi="Times New Roman" w:cs="Times New Roman"/>
          <w:sz w:val="24"/>
          <w:szCs w:val="24"/>
        </w:rPr>
      </w:pPr>
      <w:r w:rsidRPr="003F33BD">
        <w:rPr>
          <w:rFonts w:ascii="Times New Roman" w:hAnsi="Times New Roman" w:cs="Times New Roman"/>
          <w:bCs/>
          <w:sz w:val="24"/>
          <w:szCs w:val="24"/>
          <w:u w:val="single"/>
        </w:rPr>
        <w:t>Структура занятия:</w:t>
      </w:r>
    </w:p>
    <w:p w:rsidR="000564BE" w:rsidRPr="003F33BD" w:rsidRDefault="000564BE" w:rsidP="000564BE">
      <w:pPr>
        <w:spacing w:after="0" w:line="360" w:lineRule="auto"/>
        <w:ind w:firstLine="709"/>
        <w:jc w:val="both"/>
        <w:rPr>
          <w:rFonts w:ascii="Times New Roman" w:hAnsi="Times New Roman" w:cs="Times New Roman"/>
          <w:sz w:val="24"/>
          <w:szCs w:val="24"/>
        </w:rPr>
      </w:pPr>
      <w:r w:rsidRPr="003F33BD">
        <w:rPr>
          <w:rFonts w:ascii="Times New Roman" w:hAnsi="Times New Roman" w:cs="Times New Roman"/>
          <w:sz w:val="24"/>
          <w:szCs w:val="24"/>
        </w:rPr>
        <w:t>1) Организационный этап.</w:t>
      </w:r>
    </w:p>
    <w:p w:rsidR="000564BE" w:rsidRPr="003F33BD" w:rsidRDefault="000564BE" w:rsidP="000564BE">
      <w:pPr>
        <w:spacing w:after="0" w:line="360" w:lineRule="auto"/>
        <w:ind w:firstLine="709"/>
        <w:jc w:val="both"/>
        <w:rPr>
          <w:rFonts w:ascii="Times New Roman" w:hAnsi="Times New Roman" w:cs="Times New Roman"/>
          <w:sz w:val="24"/>
          <w:szCs w:val="24"/>
        </w:rPr>
      </w:pPr>
      <w:r w:rsidRPr="003F33BD">
        <w:rPr>
          <w:rFonts w:ascii="Times New Roman" w:hAnsi="Times New Roman" w:cs="Times New Roman"/>
          <w:sz w:val="24"/>
          <w:szCs w:val="24"/>
        </w:rPr>
        <w:t xml:space="preserve">2) </w:t>
      </w:r>
      <w:proofErr w:type="spellStart"/>
      <w:r w:rsidRPr="003F33BD">
        <w:rPr>
          <w:rFonts w:ascii="Times New Roman" w:hAnsi="Times New Roman" w:cs="Times New Roman"/>
          <w:sz w:val="24"/>
          <w:szCs w:val="24"/>
        </w:rPr>
        <w:t>Целеполагание</w:t>
      </w:r>
      <w:proofErr w:type="spellEnd"/>
      <w:r w:rsidRPr="003F33BD">
        <w:rPr>
          <w:rFonts w:ascii="Times New Roman" w:hAnsi="Times New Roman" w:cs="Times New Roman"/>
          <w:sz w:val="24"/>
          <w:szCs w:val="24"/>
        </w:rPr>
        <w:t>.</w:t>
      </w:r>
    </w:p>
    <w:p w:rsidR="000564BE" w:rsidRPr="003F33BD" w:rsidRDefault="000564BE" w:rsidP="000564BE">
      <w:pPr>
        <w:spacing w:after="0" w:line="360" w:lineRule="auto"/>
        <w:ind w:firstLine="709"/>
        <w:jc w:val="both"/>
        <w:rPr>
          <w:rFonts w:ascii="Times New Roman" w:hAnsi="Times New Roman" w:cs="Times New Roman"/>
          <w:sz w:val="24"/>
          <w:szCs w:val="24"/>
        </w:rPr>
      </w:pPr>
      <w:r w:rsidRPr="003F33BD">
        <w:rPr>
          <w:rFonts w:ascii="Times New Roman" w:hAnsi="Times New Roman" w:cs="Times New Roman"/>
          <w:sz w:val="24"/>
          <w:szCs w:val="24"/>
        </w:rPr>
        <w:t>3) Изучение нового учебного материала.</w:t>
      </w:r>
    </w:p>
    <w:p w:rsidR="000564BE" w:rsidRPr="003F33BD" w:rsidRDefault="000564BE" w:rsidP="000564BE">
      <w:pPr>
        <w:spacing w:after="0" w:line="360" w:lineRule="auto"/>
        <w:ind w:firstLine="709"/>
        <w:jc w:val="both"/>
        <w:rPr>
          <w:rFonts w:ascii="Times New Roman" w:hAnsi="Times New Roman" w:cs="Times New Roman"/>
          <w:sz w:val="24"/>
          <w:szCs w:val="24"/>
        </w:rPr>
      </w:pPr>
      <w:r w:rsidRPr="003F33BD">
        <w:rPr>
          <w:rFonts w:ascii="Times New Roman" w:hAnsi="Times New Roman" w:cs="Times New Roman"/>
          <w:sz w:val="24"/>
          <w:szCs w:val="24"/>
        </w:rPr>
        <w:t>4) Обобщение, систематизация, первичное закрепление.</w:t>
      </w:r>
    </w:p>
    <w:p w:rsidR="000564BE" w:rsidRPr="003F33BD" w:rsidRDefault="000564BE" w:rsidP="000564BE">
      <w:pPr>
        <w:spacing w:after="0" w:line="360" w:lineRule="auto"/>
        <w:ind w:firstLine="709"/>
        <w:jc w:val="both"/>
        <w:rPr>
          <w:rFonts w:ascii="Times New Roman" w:hAnsi="Times New Roman" w:cs="Times New Roman"/>
          <w:sz w:val="24"/>
          <w:szCs w:val="24"/>
        </w:rPr>
      </w:pPr>
      <w:r w:rsidRPr="003F33BD">
        <w:rPr>
          <w:rFonts w:ascii="Times New Roman" w:hAnsi="Times New Roman" w:cs="Times New Roman"/>
          <w:sz w:val="24"/>
          <w:szCs w:val="24"/>
        </w:rPr>
        <w:t>5) Подведение итогов занятия.</w:t>
      </w:r>
    </w:p>
    <w:p w:rsidR="000564BE" w:rsidRPr="003F33BD" w:rsidRDefault="000564BE" w:rsidP="000564BE">
      <w:pPr>
        <w:spacing w:after="0" w:line="360" w:lineRule="auto"/>
        <w:ind w:firstLine="709"/>
        <w:jc w:val="both"/>
        <w:rPr>
          <w:rFonts w:ascii="Times New Roman" w:hAnsi="Times New Roman" w:cs="Times New Roman"/>
          <w:sz w:val="24"/>
          <w:szCs w:val="24"/>
        </w:rPr>
      </w:pPr>
      <w:r w:rsidRPr="003F33BD">
        <w:rPr>
          <w:rFonts w:ascii="Times New Roman" w:hAnsi="Times New Roman" w:cs="Times New Roman"/>
          <w:sz w:val="24"/>
          <w:szCs w:val="24"/>
        </w:rPr>
        <w:t>6) Домашнее задание, пояснения по его выполнению.</w:t>
      </w:r>
    </w:p>
    <w:p w:rsidR="000564BE" w:rsidRPr="003F33BD" w:rsidRDefault="000564BE" w:rsidP="000564BE">
      <w:pPr>
        <w:spacing w:after="0" w:line="360" w:lineRule="auto"/>
        <w:ind w:firstLine="709"/>
        <w:jc w:val="both"/>
        <w:rPr>
          <w:rFonts w:ascii="Times New Roman" w:hAnsi="Times New Roman" w:cs="Times New Roman"/>
          <w:sz w:val="24"/>
          <w:szCs w:val="24"/>
        </w:rPr>
      </w:pPr>
      <w:r w:rsidRPr="003F33BD">
        <w:rPr>
          <w:rFonts w:ascii="Times New Roman" w:hAnsi="Times New Roman" w:cs="Times New Roman"/>
          <w:sz w:val="24"/>
          <w:szCs w:val="24"/>
        </w:rPr>
        <w:t xml:space="preserve">Все совершенные за рабочий день операции отражаются в ежедневном балансе кредитной организации. </w:t>
      </w:r>
    </w:p>
    <w:p w:rsidR="000564BE" w:rsidRPr="003F33BD" w:rsidRDefault="000564BE" w:rsidP="000564BE">
      <w:pPr>
        <w:spacing w:after="0" w:line="360" w:lineRule="auto"/>
        <w:ind w:firstLine="709"/>
        <w:jc w:val="both"/>
        <w:rPr>
          <w:rFonts w:ascii="Times New Roman" w:hAnsi="Times New Roman" w:cs="Times New Roman"/>
          <w:sz w:val="24"/>
          <w:szCs w:val="24"/>
        </w:rPr>
      </w:pPr>
      <w:r w:rsidRPr="003F33BD">
        <w:rPr>
          <w:rFonts w:ascii="Times New Roman" w:hAnsi="Times New Roman" w:cs="Times New Roman"/>
          <w:sz w:val="24"/>
          <w:szCs w:val="24"/>
        </w:rPr>
        <w:t xml:space="preserve">Баланс – это метод экономической группировки средств по составу и размещению и источникам образования на определенную дату. </w:t>
      </w:r>
    </w:p>
    <w:p w:rsidR="000564BE" w:rsidRPr="003F33BD" w:rsidRDefault="000564BE" w:rsidP="000564BE">
      <w:pPr>
        <w:spacing w:after="0" w:line="360" w:lineRule="auto"/>
        <w:ind w:firstLine="709"/>
        <w:jc w:val="both"/>
        <w:rPr>
          <w:rFonts w:ascii="Times New Roman" w:hAnsi="Times New Roman" w:cs="Times New Roman"/>
          <w:sz w:val="24"/>
          <w:szCs w:val="24"/>
        </w:rPr>
      </w:pPr>
      <w:r w:rsidRPr="003F33BD">
        <w:rPr>
          <w:rFonts w:ascii="Times New Roman" w:hAnsi="Times New Roman" w:cs="Times New Roman"/>
          <w:sz w:val="24"/>
          <w:szCs w:val="24"/>
        </w:rPr>
        <w:t xml:space="preserve">Баланс представлен в виде актива и пассива и между ними должно </w:t>
      </w:r>
      <w:proofErr w:type="gramStart"/>
      <w:r w:rsidRPr="003F33BD">
        <w:rPr>
          <w:rFonts w:ascii="Times New Roman" w:hAnsi="Times New Roman" w:cs="Times New Roman"/>
          <w:sz w:val="24"/>
          <w:szCs w:val="24"/>
        </w:rPr>
        <w:t>быть</w:t>
      </w:r>
      <w:proofErr w:type="gramEnd"/>
      <w:r w:rsidRPr="003F33BD">
        <w:rPr>
          <w:rFonts w:ascii="Times New Roman" w:hAnsi="Times New Roman" w:cs="Times New Roman"/>
          <w:sz w:val="24"/>
          <w:szCs w:val="24"/>
        </w:rPr>
        <w:t xml:space="preserve"> равенство – баланс. </w:t>
      </w:r>
    </w:p>
    <w:p w:rsidR="000564BE" w:rsidRPr="003F33BD" w:rsidRDefault="000564BE" w:rsidP="000564BE">
      <w:pPr>
        <w:spacing w:after="0" w:line="360" w:lineRule="auto"/>
        <w:ind w:firstLine="709"/>
        <w:jc w:val="both"/>
        <w:rPr>
          <w:rFonts w:ascii="Times New Roman" w:hAnsi="Times New Roman" w:cs="Times New Roman"/>
          <w:sz w:val="24"/>
          <w:szCs w:val="24"/>
        </w:rPr>
      </w:pPr>
      <w:r w:rsidRPr="003F33BD">
        <w:rPr>
          <w:rFonts w:ascii="Times New Roman" w:hAnsi="Times New Roman" w:cs="Times New Roman"/>
          <w:sz w:val="24"/>
          <w:szCs w:val="24"/>
        </w:rPr>
        <w:t xml:space="preserve">Актив баланса представляет хозяйственная деятельность: денежные средства в кассе, на корреспондентских счетах, вложения в ценные бумаги, основные средства, нематериальные активы, материалы, дебиторская задолженность. </w:t>
      </w:r>
    </w:p>
    <w:p w:rsidR="000564BE" w:rsidRPr="003F33BD" w:rsidRDefault="000564BE" w:rsidP="000564BE">
      <w:pPr>
        <w:spacing w:after="0" w:line="360" w:lineRule="auto"/>
        <w:ind w:firstLine="709"/>
        <w:jc w:val="both"/>
        <w:rPr>
          <w:rFonts w:ascii="Times New Roman" w:hAnsi="Times New Roman" w:cs="Times New Roman"/>
          <w:sz w:val="24"/>
          <w:szCs w:val="24"/>
        </w:rPr>
      </w:pPr>
      <w:r w:rsidRPr="003F33BD">
        <w:rPr>
          <w:rFonts w:ascii="Times New Roman" w:hAnsi="Times New Roman" w:cs="Times New Roman"/>
          <w:sz w:val="24"/>
          <w:szCs w:val="24"/>
        </w:rPr>
        <w:t xml:space="preserve">В пассиве баланса отражается источники образования средств или ресурсы банка. Они делятся </w:t>
      </w:r>
      <w:proofErr w:type="gramStart"/>
      <w:r w:rsidRPr="003F33BD">
        <w:rPr>
          <w:rFonts w:ascii="Times New Roman" w:hAnsi="Times New Roman" w:cs="Times New Roman"/>
          <w:sz w:val="24"/>
          <w:szCs w:val="24"/>
        </w:rPr>
        <w:t>на</w:t>
      </w:r>
      <w:proofErr w:type="gramEnd"/>
      <w:r w:rsidRPr="003F33BD">
        <w:rPr>
          <w:rFonts w:ascii="Times New Roman" w:hAnsi="Times New Roman" w:cs="Times New Roman"/>
          <w:sz w:val="24"/>
          <w:szCs w:val="24"/>
        </w:rPr>
        <w:t xml:space="preserve"> собственные и заемные. К собственным средствам относятся: уставный капитал, резервный капитал, прибыль. Заемные средства - это денежные средства, </w:t>
      </w:r>
      <w:r w:rsidRPr="003F33BD">
        <w:rPr>
          <w:rFonts w:ascii="Times New Roman" w:hAnsi="Times New Roman" w:cs="Times New Roman"/>
          <w:sz w:val="24"/>
          <w:szCs w:val="24"/>
        </w:rPr>
        <w:lastRenderedPageBreak/>
        <w:t>хранящиеся на расчетных депозитных, текущих счетах клиентов, полученные межбанковские кредиты, кредиторская задолженность.</w:t>
      </w:r>
    </w:p>
    <w:p w:rsidR="000564BE" w:rsidRPr="003F33BD" w:rsidRDefault="000564BE" w:rsidP="000564BE">
      <w:pPr>
        <w:spacing w:after="0" w:line="360" w:lineRule="auto"/>
        <w:ind w:firstLine="709"/>
        <w:jc w:val="both"/>
        <w:rPr>
          <w:rFonts w:ascii="Times New Roman" w:hAnsi="Times New Roman" w:cs="Times New Roman"/>
          <w:sz w:val="24"/>
          <w:szCs w:val="24"/>
        </w:rPr>
      </w:pPr>
      <w:r w:rsidRPr="003F33BD">
        <w:rPr>
          <w:rFonts w:ascii="Times New Roman" w:hAnsi="Times New Roman" w:cs="Times New Roman"/>
          <w:sz w:val="24"/>
          <w:szCs w:val="24"/>
        </w:rPr>
        <w:t xml:space="preserve">Баланс должен отвечать следующим основным требованиям: </w:t>
      </w:r>
    </w:p>
    <w:p w:rsidR="000564BE" w:rsidRPr="003F33BD" w:rsidRDefault="000564BE" w:rsidP="00B87323">
      <w:pPr>
        <w:numPr>
          <w:ilvl w:val="0"/>
          <w:numId w:val="17"/>
        </w:numPr>
        <w:spacing w:after="0" w:line="360" w:lineRule="auto"/>
        <w:ind w:left="0" w:firstLine="709"/>
        <w:jc w:val="both"/>
        <w:rPr>
          <w:rFonts w:ascii="Times New Roman" w:hAnsi="Times New Roman" w:cs="Times New Roman"/>
          <w:sz w:val="24"/>
          <w:szCs w:val="24"/>
        </w:rPr>
      </w:pPr>
      <w:r w:rsidRPr="003F33BD">
        <w:rPr>
          <w:rFonts w:ascii="Times New Roman" w:hAnsi="Times New Roman" w:cs="Times New Roman"/>
          <w:sz w:val="24"/>
          <w:szCs w:val="24"/>
        </w:rPr>
        <w:t xml:space="preserve">составляться по счетам второго порядка; </w:t>
      </w:r>
    </w:p>
    <w:p w:rsidR="000564BE" w:rsidRPr="003F33BD" w:rsidRDefault="000564BE" w:rsidP="00B87323">
      <w:pPr>
        <w:numPr>
          <w:ilvl w:val="0"/>
          <w:numId w:val="17"/>
        </w:numPr>
        <w:spacing w:after="0" w:line="360" w:lineRule="auto"/>
        <w:ind w:left="0" w:firstLine="709"/>
        <w:jc w:val="both"/>
        <w:rPr>
          <w:rFonts w:ascii="Times New Roman" w:hAnsi="Times New Roman" w:cs="Times New Roman"/>
          <w:sz w:val="24"/>
          <w:szCs w:val="24"/>
        </w:rPr>
      </w:pPr>
      <w:r w:rsidRPr="003F33BD">
        <w:rPr>
          <w:rFonts w:ascii="Times New Roman" w:hAnsi="Times New Roman" w:cs="Times New Roman"/>
          <w:sz w:val="24"/>
          <w:szCs w:val="24"/>
        </w:rPr>
        <w:t xml:space="preserve">по каждому счету второго порядка суммы должны показываться отдельно в колонках: по счетам в рублях; по счетам в иностранной валюте, выраженной в рублевом эквиваленте, и в драгоценных металлах по их балансовой стоимости; итого по счету; </w:t>
      </w:r>
    </w:p>
    <w:p w:rsidR="000564BE" w:rsidRPr="003F33BD" w:rsidRDefault="000564BE" w:rsidP="00B87323">
      <w:pPr>
        <w:numPr>
          <w:ilvl w:val="0"/>
          <w:numId w:val="17"/>
        </w:numPr>
        <w:spacing w:after="0" w:line="360" w:lineRule="auto"/>
        <w:ind w:left="0" w:firstLine="709"/>
        <w:jc w:val="both"/>
        <w:rPr>
          <w:rFonts w:ascii="Times New Roman" w:hAnsi="Times New Roman" w:cs="Times New Roman"/>
          <w:sz w:val="24"/>
          <w:szCs w:val="24"/>
        </w:rPr>
      </w:pPr>
      <w:r w:rsidRPr="003F33BD">
        <w:rPr>
          <w:rFonts w:ascii="Times New Roman" w:hAnsi="Times New Roman" w:cs="Times New Roman"/>
          <w:sz w:val="24"/>
          <w:szCs w:val="24"/>
        </w:rPr>
        <w:t xml:space="preserve">по каждому счету первого порядка, по группе этих счетов, по разделам, по всем счетам выводятся итоги; </w:t>
      </w:r>
    </w:p>
    <w:p w:rsidR="000564BE" w:rsidRPr="003F33BD" w:rsidRDefault="000564BE" w:rsidP="00B87323">
      <w:pPr>
        <w:numPr>
          <w:ilvl w:val="0"/>
          <w:numId w:val="17"/>
        </w:numPr>
        <w:spacing w:after="0" w:line="360" w:lineRule="auto"/>
        <w:ind w:left="0" w:firstLine="709"/>
        <w:jc w:val="both"/>
        <w:rPr>
          <w:rFonts w:ascii="Times New Roman" w:hAnsi="Times New Roman" w:cs="Times New Roman"/>
          <w:sz w:val="24"/>
          <w:szCs w:val="24"/>
        </w:rPr>
      </w:pPr>
      <w:r w:rsidRPr="003F33BD">
        <w:rPr>
          <w:rFonts w:ascii="Times New Roman" w:hAnsi="Times New Roman" w:cs="Times New Roman"/>
          <w:sz w:val="24"/>
          <w:szCs w:val="24"/>
        </w:rPr>
        <w:t xml:space="preserve">по ряду активных (пассивных) счетов в балансе показываются суммы по </w:t>
      </w:r>
      <w:proofErr w:type="gramStart"/>
      <w:r w:rsidRPr="003F33BD">
        <w:rPr>
          <w:rFonts w:ascii="Times New Roman" w:hAnsi="Times New Roman" w:cs="Times New Roman"/>
          <w:sz w:val="24"/>
          <w:szCs w:val="24"/>
        </w:rPr>
        <w:t>контрсчетам</w:t>
      </w:r>
      <w:proofErr w:type="gramEnd"/>
      <w:r w:rsidRPr="003F33BD">
        <w:rPr>
          <w:rFonts w:ascii="Times New Roman" w:hAnsi="Times New Roman" w:cs="Times New Roman"/>
          <w:sz w:val="24"/>
          <w:szCs w:val="24"/>
        </w:rPr>
        <w:t xml:space="preserve"> и выводится итог за минусом сумм по контрсчетам; </w:t>
      </w:r>
    </w:p>
    <w:p w:rsidR="000564BE" w:rsidRPr="003F33BD" w:rsidRDefault="000564BE" w:rsidP="00B87323">
      <w:pPr>
        <w:numPr>
          <w:ilvl w:val="0"/>
          <w:numId w:val="17"/>
        </w:numPr>
        <w:spacing w:after="0" w:line="360" w:lineRule="auto"/>
        <w:ind w:left="0" w:firstLine="709"/>
        <w:jc w:val="both"/>
        <w:rPr>
          <w:rFonts w:ascii="Times New Roman" w:hAnsi="Times New Roman" w:cs="Times New Roman"/>
          <w:sz w:val="24"/>
          <w:szCs w:val="24"/>
        </w:rPr>
      </w:pPr>
      <w:r w:rsidRPr="003F33BD">
        <w:rPr>
          <w:rFonts w:ascii="Times New Roman" w:hAnsi="Times New Roman" w:cs="Times New Roman"/>
          <w:sz w:val="24"/>
          <w:szCs w:val="24"/>
        </w:rPr>
        <w:t xml:space="preserve">баланс должен быть читаемым, в заголовке должны указываться: название кредитной организации, дата, на которую составлен баланс, единица измерения; </w:t>
      </w:r>
    </w:p>
    <w:p w:rsidR="000564BE" w:rsidRPr="003F33BD" w:rsidRDefault="000564BE" w:rsidP="00B87323">
      <w:pPr>
        <w:numPr>
          <w:ilvl w:val="0"/>
          <w:numId w:val="17"/>
        </w:numPr>
        <w:spacing w:after="0" w:line="360" w:lineRule="auto"/>
        <w:ind w:left="0" w:firstLine="709"/>
        <w:jc w:val="both"/>
        <w:rPr>
          <w:rFonts w:ascii="Times New Roman" w:hAnsi="Times New Roman" w:cs="Times New Roman"/>
          <w:sz w:val="24"/>
          <w:szCs w:val="24"/>
        </w:rPr>
      </w:pPr>
      <w:r w:rsidRPr="003F33BD">
        <w:rPr>
          <w:rFonts w:ascii="Times New Roman" w:hAnsi="Times New Roman" w:cs="Times New Roman"/>
          <w:sz w:val="24"/>
          <w:szCs w:val="24"/>
        </w:rPr>
        <w:t xml:space="preserve">показываются номера и названия разделов, групп счетов первого порядка, счетов первого, второго порядка, счета, по которым выведены промежуточные итоги; итоговая сумма по балансу, называемая "баланс"; </w:t>
      </w:r>
    </w:p>
    <w:p w:rsidR="000564BE" w:rsidRPr="003F33BD" w:rsidRDefault="000564BE" w:rsidP="00B87323">
      <w:pPr>
        <w:numPr>
          <w:ilvl w:val="0"/>
          <w:numId w:val="17"/>
        </w:numPr>
        <w:spacing w:after="0" w:line="360" w:lineRule="auto"/>
        <w:ind w:left="0" w:firstLine="709"/>
        <w:jc w:val="both"/>
        <w:rPr>
          <w:rFonts w:ascii="Times New Roman" w:hAnsi="Times New Roman" w:cs="Times New Roman"/>
          <w:sz w:val="24"/>
          <w:szCs w:val="24"/>
        </w:rPr>
      </w:pPr>
      <w:r w:rsidRPr="003F33BD">
        <w:rPr>
          <w:rFonts w:ascii="Times New Roman" w:hAnsi="Times New Roman" w:cs="Times New Roman"/>
          <w:sz w:val="24"/>
          <w:szCs w:val="24"/>
        </w:rPr>
        <w:t xml:space="preserve">в одну строчку должны показываться остатки по дебету и кредиту. </w:t>
      </w:r>
    </w:p>
    <w:p w:rsidR="000564BE" w:rsidRPr="003F33BD" w:rsidRDefault="000564BE" w:rsidP="000564BE">
      <w:pPr>
        <w:spacing w:after="0" w:line="360" w:lineRule="auto"/>
        <w:ind w:firstLine="709"/>
        <w:jc w:val="both"/>
        <w:rPr>
          <w:rFonts w:ascii="Times New Roman" w:hAnsi="Times New Roman" w:cs="Times New Roman"/>
          <w:sz w:val="24"/>
          <w:szCs w:val="24"/>
        </w:rPr>
      </w:pPr>
      <w:r w:rsidRPr="003F33BD">
        <w:rPr>
          <w:rFonts w:ascii="Times New Roman" w:hAnsi="Times New Roman" w:cs="Times New Roman"/>
          <w:sz w:val="24"/>
          <w:szCs w:val="24"/>
        </w:rPr>
        <w:t xml:space="preserve">Баланс – это документ синтетического учета. Он должен быть составлен до 12 часов по местному времени на следующий рабочий день, а сводный баланс с включением балансов филиалов до 12 часов следующего рабочего дня после составления баланса по операциям, непосредственно выполняемым кредитной организацией. Баланс составляется в рублях и копейках. Печатается по всем определенным рабочим планом счетов балансовым и </w:t>
      </w:r>
      <w:proofErr w:type="spellStart"/>
      <w:r w:rsidRPr="003F33BD">
        <w:rPr>
          <w:rFonts w:ascii="Times New Roman" w:hAnsi="Times New Roman" w:cs="Times New Roman"/>
          <w:sz w:val="24"/>
          <w:szCs w:val="24"/>
        </w:rPr>
        <w:t>внебалансовым</w:t>
      </w:r>
      <w:proofErr w:type="spellEnd"/>
      <w:r w:rsidRPr="003F33BD">
        <w:rPr>
          <w:rFonts w:ascii="Times New Roman" w:hAnsi="Times New Roman" w:cs="Times New Roman"/>
          <w:sz w:val="24"/>
          <w:szCs w:val="24"/>
        </w:rPr>
        <w:t xml:space="preserve"> счетам. При отсутствии остатков проставляется ноль. Баланс печатается по вертикали на стандартных листах бумаги формата A4. </w:t>
      </w:r>
    </w:p>
    <w:p w:rsidR="000564BE" w:rsidRPr="003F33BD" w:rsidRDefault="000564BE" w:rsidP="000564BE">
      <w:pPr>
        <w:spacing w:after="0" w:line="360" w:lineRule="auto"/>
        <w:ind w:firstLine="709"/>
        <w:jc w:val="both"/>
        <w:rPr>
          <w:rFonts w:ascii="Times New Roman" w:hAnsi="Times New Roman" w:cs="Times New Roman"/>
          <w:sz w:val="24"/>
          <w:szCs w:val="24"/>
        </w:rPr>
      </w:pPr>
      <w:r w:rsidRPr="003F33BD">
        <w:rPr>
          <w:rFonts w:ascii="Times New Roman" w:hAnsi="Times New Roman" w:cs="Times New Roman"/>
          <w:sz w:val="24"/>
          <w:szCs w:val="24"/>
        </w:rPr>
        <w:t>Итог по счетам, разделам, балансу подсчитывается отдельно по активным и пассивным счетам второго порядка.</w:t>
      </w:r>
    </w:p>
    <w:p w:rsidR="000564BE" w:rsidRPr="003F33BD" w:rsidRDefault="000564BE" w:rsidP="000564BE">
      <w:pPr>
        <w:spacing w:after="0" w:line="360" w:lineRule="auto"/>
        <w:ind w:firstLine="709"/>
        <w:jc w:val="both"/>
        <w:rPr>
          <w:rFonts w:ascii="Times New Roman" w:hAnsi="Times New Roman" w:cs="Times New Roman"/>
          <w:sz w:val="24"/>
          <w:szCs w:val="24"/>
        </w:rPr>
      </w:pPr>
      <w:r w:rsidRPr="003F33BD">
        <w:rPr>
          <w:rFonts w:ascii="Times New Roman" w:hAnsi="Times New Roman" w:cs="Times New Roman"/>
          <w:sz w:val="24"/>
          <w:szCs w:val="24"/>
        </w:rPr>
        <w:t xml:space="preserve">Перед подписанием баланса главный бухгалтер или по его поручению другой работник должен: </w:t>
      </w:r>
    </w:p>
    <w:p w:rsidR="000564BE" w:rsidRPr="003F33BD" w:rsidRDefault="000564BE" w:rsidP="000564BE">
      <w:pPr>
        <w:spacing w:after="0" w:line="360" w:lineRule="auto"/>
        <w:ind w:firstLine="709"/>
        <w:jc w:val="both"/>
        <w:rPr>
          <w:rFonts w:ascii="Times New Roman" w:hAnsi="Times New Roman" w:cs="Times New Roman"/>
          <w:sz w:val="24"/>
          <w:szCs w:val="24"/>
        </w:rPr>
      </w:pPr>
      <w:r w:rsidRPr="003F33BD">
        <w:rPr>
          <w:rFonts w:ascii="Times New Roman" w:hAnsi="Times New Roman" w:cs="Times New Roman"/>
          <w:sz w:val="24"/>
          <w:szCs w:val="24"/>
        </w:rPr>
        <w:t xml:space="preserve">сверить соответствие остатков по счетам второго порядка, отражаемым в балансе остаткам, показанным в оборотной ведомости и ведомости остатков по счетам </w:t>
      </w:r>
    </w:p>
    <w:p w:rsidR="000564BE" w:rsidRPr="003F33BD" w:rsidRDefault="000564BE" w:rsidP="000564BE">
      <w:pPr>
        <w:spacing w:after="0" w:line="360" w:lineRule="auto"/>
        <w:ind w:firstLine="709"/>
        <w:jc w:val="both"/>
        <w:rPr>
          <w:rFonts w:ascii="Times New Roman" w:hAnsi="Times New Roman" w:cs="Times New Roman"/>
          <w:sz w:val="24"/>
          <w:szCs w:val="24"/>
        </w:rPr>
      </w:pPr>
      <w:r w:rsidRPr="003F33BD">
        <w:rPr>
          <w:rFonts w:ascii="Times New Roman" w:hAnsi="Times New Roman" w:cs="Times New Roman"/>
          <w:sz w:val="24"/>
          <w:szCs w:val="24"/>
        </w:rPr>
        <w:t xml:space="preserve">о произведенной сверке делается соответствующая запись в балансе перед подписями должностных лиц (руководителя и главного бухгалтера с указанием даты составления баланса). </w:t>
      </w:r>
    </w:p>
    <w:p w:rsidR="000564BE" w:rsidRPr="003F33BD" w:rsidRDefault="000564BE" w:rsidP="000564BE">
      <w:pPr>
        <w:spacing w:after="0" w:line="360" w:lineRule="auto"/>
        <w:ind w:firstLine="709"/>
        <w:jc w:val="both"/>
        <w:rPr>
          <w:rFonts w:ascii="Times New Roman" w:hAnsi="Times New Roman" w:cs="Times New Roman"/>
          <w:sz w:val="24"/>
          <w:szCs w:val="24"/>
        </w:rPr>
      </w:pPr>
      <w:r w:rsidRPr="003F33BD">
        <w:rPr>
          <w:rFonts w:ascii="Times New Roman" w:hAnsi="Times New Roman" w:cs="Times New Roman"/>
          <w:sz w:val="24"/>
          <w:szCs w:val="24"/>
        </w:rPr>
        <w:t xml:space="preserve">Баланс составляется по остаткам на начало рабочего дня. </w:t>
      </w:r>
    </w:p>
    <w:p w:rsidR="000564BE" w:rsidRPr="003F33BD" w:rsidRDefault="000564BE" w:rsidP="000564BE">
      <w:pPr>
        <w:spacing w:after="0" w:line="360" w:lineRule="auto"/>
        <w:ind w:firstLine="709"/>
        <w:jc w:val="both"/>
        <w:rPr>
          <w:rFonts w:ascii="Times New Roman" w:hAnsi="Times New Roman" w:cs="Times New Roman"/>
          <w:bCs/>
          <w:color w:val="00B050"/>
          <w:sz w:val="24"/>
          <w:szCs w:val="24"/>
        </w:rPr>
      </w:pPr>
      <w:r w:rsidRPr="003F33BD">
        <w:rPr>
          <w:rFonts w:ascii="Times New Roman" w:hAnsi="Times New Roman" w:cs="Times New Roman"/>
          <w:sz w:val="24"/>
          <w:szCs w:val="24"/>
        </w:rPr>
        <w:lastRenderedPageBreak/>
        <w:t>Первичные балансы составляются в рублях и копейках, сводные (консолидированные) в единицах, указанных для составления и представления отчетности. Баланс для опубликования составляется на основе баланса по счетам второго порядка по форме, утвержденной Банком России. Балансы, подписываются после их рассмотрения руководителем кредитной организации либо его заместителем, уполномоченным подписывать данные документы, главным бухгалтером либо лицом, исполняющим обязанности главного бухгалтера в период его отсутствия.</w:t>
      </w:r>
    </w:p>
    <w:p w:rsidR="000564BE" w:rsidRPr="003F33BD" w:rsidRDefault="000564BE" w:rsidP="000564BE">
      <w:pPr>
        <w:widowControl w:val="0"/>
        <w:spacing w:after="0" w:line="360" w:lineRule="auto"/>
        <w:ind w:firstLine="709"/>
        <w:jc w:val="both"/>
        <w:rPr>
          <w:rFonts w:ascii="Times New Roman" w:hAnsi="Times New Roman" w:cs="Times New Roman"/>
          <w:sz w:val="24"/>
          <w:szCs w:val="24"/>
        </w:rPr>
      </w:pPr>
      <w:r w:rsidRPr="003F33BD">
        <w:rPr>
          <w:rFonts w:ascii="Times New Roman" w:hAnsi="Times New Roman" w:cs="Times New Roman"/>
          <w:sz w:val="24"/>
          <w:szCs w:val="24"/>
          <w:u w:val="single"/>
        </w:rPr>
        <w:t>На дом:</w:t>
      </w:r>
      <w:r w:rsidRPr="003F33BD">
        <w:rPr>
          <w:rFonts w:ascii="Times New Roman" w:hAnsi="Times New Roman" w:cs="Times New Roman"/>
          <w:sz w:val="24"/>
          <w:szCs w:val="24"/>
        </w:rPr>
        <w:t xml:space="preserve"> Лекция № 9, повторить изученный материал по конспекту.</w:t>
      </w:r>
    </w:p>
    <w:p w:rsidR="000564BE" w:rsidRPr="003F33BD" w:rsidRDefault="000564BE" w:rsidP="000564B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ind w:firstLine="709"/>
        <w:jc w:val="both"/>
        <w:rPr>
          <w:rFonts w:ascii="Times New Roman" w:hAnsi="Times New Roman" w:cs="Times New Roman"/>
          <w:sz w:val="24"/>
          <w:szCs w:val="24"/>
          <w:u w:val="single"/>
        </w:rPr>
      </w:pPr>
      <w:r w:rsidRPr="003F33BD">
        <w:rPr>
          <w:rFonts w:ascii="Times New Roman" w:hAnsi="Times New Roman" w:cs="Times New Roman"/>
          <w:sz w:val="24"/>
          <w:szCs w:val="24"/>
          <w:u w:val="single"/>
        </w:rPr>
        <w:t>Рекомендуемые информационные источники:</w:t>
      </w:r>
    </w:p>
    <w:p w:rsidR="000564BE" w:rsidRDefault="000564BE" w:rsidP="00B87323">
      <w:pPr>
        <w:numPr>
          <w:ilvl w:val="0"/>
          <w:numId w:val="16"/>
        </w:numPr>
        <w:spacing w:after="0" w:line="360" w:lineRule="auto"/>
        <w:ind w:left="0" w:firstLine="709"/>
        <w:jc w:val="both"/>
        <w:rPr>
          <w:rFonts w:ascii="Times New Roman" w:hAnsi="Times New Roman" w:cs="Times New Roman"/>
          <w:bCs/>
          <w:sz w:val="24"/>
          <w:szCs w:val="24"/>
        </w:rPr>
      </w:pPr>
      <w:r w:rsidRPr="003F33BD">
        <w:rPr>
          <w:rFonts w:ascii="Times New Roman" w:hAnsi="Times New Roman" w:cs="Times New Roman"/>
          <w:bCs/>
          <w:sz w:val="24"/>
          <w:szCs w:val="24"/>
        </w:rPr>
        <w:t>Положение Банка России от 16 июля 2012 г.   № 385-П «О правилах ведения бухгалтерского учета в кредитных организациях, расположенных на территории Российской  Федерации» (с изменениями и дополнениями).</w:t>
      </w:r>
    </w:p>
    <w:p w:rsidR="000564BE" w:rsidRPr="003F33BD" w:rsidRDefault="000564BE" w:rsidP="000564BE">
      <w:pPr>
        <w:spacing w:after="0" w:line="360" w:lineRule="auto"/>
        <w:ind w:left="709"/>
        <w:jc w:val="both"/>
        <w:rPr>
          <w:rFonts w:ascii="Times New Roman" w:hAnsi="Times New Roman" w:cs="Times New Roman"/>
          <w:bCs/>
          <w:sz w:val="24"/>
          <w:szCs w:val="24"/>
        </w:rPr>
      </w:pPr>
    </w:p>
    <w:p w:rsidR="000564BE" w:rsidRPr="003F33BD" w:rsidRDefault="000564BE" w:rsidP="000564BE">
      <w:pPr>
        <w:spacing w:after="0" w:line="360" w:lineRule="auto"/>
        <w:ind w:firstLine="709"/>
        <w:jc w:val="center"/>
        <w:rPr>
          <w:rFonts w:ascii="Times New Roman" w:hAnsi="Times New Roman" w:cs="Times New Roman"/>
          <w:b/>
          <w:sz w:val="24"/>
          <w:szCs w:val="24"/>
        </w:rPr>
      </w:pPr>
      <w:r w:rsidRPr="003F33BD">
        <w:rPr>
          <w:rFonts w:ascii="Times New Roman" w:hAnsi="Times New Roman" w:cs="Times New Roman"/>
          <w:b/>
          <w:sz w:val="24"/>
          <w:szCs w:val="24"/>
        </w:rPr>
        <w:t>Лекция № 11</w:t>
      </w:r>
    </w:p>
    <w:p w:rsidR="000564BE" w:rsidRPr="003F33BD" w:rsidRDefault="000564BE" w:rsidP="000564BE">
      <w:pPr>
        <w:spacing w:after="0" w:line="360" w:lineRule="auto"/>
        <w:ind w:firstLine="709"/>
        <w:jc w:val="center"/>
        <w:rPr>
          <w:rFonts w:ascii="Times New Roman" w:hAnsi="Times New Roman" w:cs="Times New Roman"/>
          <w:b/>
          <w:sz w:val="24"/>
          <w:szCs w:val="24"/>
        </w:rPr>
      </w:pPr>
      <w:r w:rsidRPr="003F33BD">
        <w:rPr>
          <w:rFonts w:ascii="Times New Roman" w:hAnsi="Times New Roman" w:cs="Times New Roman"/>
          <w:b/>
          <w:bCs/>
          <w:sz w:val="24"/>
          <w:szCs w:val="24"/>
        </w:rPr>
        <w:t>Счета первого и второго порядка, схема и обозначение лицевых счетов.</w:t>
      </w:r>
    </w:p>
    <w:p w:rsidR="000564BE" w:rsidRPr="003F33BD" w:rsidRDefault="00107695" w:rsidP="000564BE">
      <w:pPr>
        <w:spacing w:after="0" w:line="360" w:lineRule="auto"/>
        <w:ind w:firstLine="709"/>
        <w:jc w:val="center"/>
        <w:rPr>
          <w:rFonts w:ascii="Times New Roman" w:hAnsi="Times New Roman" w:cs="Times New Roman"/>
          <w:b/>
          <w:sz w:val="24"/>
          <w:szCs w:val="24"/>
        </w:rPr>
      </w:pPr>
      <w:r>
        <w:rPr>
          <w:rFonts w:ascii="Times New Roman" w:hAnsi="Times New Roman" w:cs="Times New Roman"/>
          <w:b/>
          <w:sz w:val="24"/>
          <w:szCs w:val="24"/>
        </w:rPr>
        <w:t xml:space="preserve"> (2</w:t>
      </w:r>
      <w:r w:rsidR="000564BE" w:rsidRPr="003F33BD">
        <w:rPr>
          <w:rFonts w:ascii="Times New Roman" w:hAnsi="Times New Roman" w:cs="Times New Roman"/>
          <w:b/>
          <w:sz w:val="24"/>
          <w:szCs w:val="24"/>
        </w:rPr>
        <w:t xml:space="preserve"> часа)</w:t>
      </w:r>
    </w:p>
    <w:p w:rsidR="000564BE" w:rsidRPr="001404D9" w:rsidRDefault="000564BE" w:rsidP="000564BE">
      <w:pPr>
        <w:spacing w:line="360" w:lineRule="auto"/>
        <w:ind w:firstLine="709"/>
        <w:jc w:val="center"/>
        <w:rPr>
          <w:b/>
        </w:rPr>
      </w:pPr>
    </w:p>
    <w:p w:rsidR="000564BE" w:rsidRPr="003F33BD" w:rsidRDefault="000564BE" w:rsidP="000564BE">
      <w:pPr>
        <w:spacing w:after="0" w:line="360" w:lineRule="auto"/>
        <w:ind w:firstLine="709"/>
        <w:jc w:val="both"/>
        <w:rPr>
          <w:rFonts w:ascii="Times New Roman" w:hAnsi="Times New Roman" w:cs="Times New Roman"/>
          <w:sz w:val="24"/>
          <w:szCs w:val="24"/>
        </w:rPr>
      </w:pPr>
      <w:r w:rsidRPr="003F33BD">
        <w:rPr>
          <w:rFonts w:ascii="Times New Roman" w:hAnsi="Times New Roman" w:cs="Times New Roman"/>
          <w:sz w:val="24"/>
          <w:szCs w:val="24"/>
          <w:u w:val="single"/>
        </w:rPr>
        <w:t>Тип занятия:</w:t>
      </w:r>
      <w:r w:rsidRPr="003F33BD">
        <w:rPr>
          <w:rFonts w:ascii="Times New Roman" w:hAnsi="Times New Roman" w:cs="Times New Roman"/>
          <w:sz w:val="24"/>
          <w:szCs w:val="24"/>
        </w:rPr>
        <w:t xml:space="preserve"> изучение нового материала.</w:t>
      </w:r>
    </w:p>
    <w:p w:rsidR="000564BE" w:rsidRPr="003F33BD" w:rsidRDefault="000564BE" w:rsidP="000564BE">
      <w:pPr>
        <w:spacing w:after="0" w:line="360" w:lineRule="auto"/>
        <w:ind w:firstLine="709"/>
        <w:jc w:val="both"/>
        <w:rPr>
          <w:rFonts w:ascii="Times New Roman" w:hAnsi="Times New Roman" w:cs="Times New Roman"/>
          <w:sz w:val="24"/>
          <w:szCs w:val="24"/>
        </w:rPr>
      </w:pPr>
      <w:r w:rsidRPr="003F33BD">
        <w:rPr>
          <w:rFonts w:ascii="Times New Roman" w:hAnsi="Times New Roman" w:cs="Times New Roman"/>
          <w:sz w:val="24"/>
          <w:szCs w:val="24"/>
          <w:u w:val="single"/>
        </w:rPr>
        <w:t>Форма занятия:</w:t>
      </w:r>
      <w:r w:rsidRPr="003F33BD">
        <w:rPr>
          <w:rFonts w:ascii="Times New Roman" w:hAnsi="Times New Roman" w:cs="Times New Roman"/>
          <w:sz w:val="24"/>
          <w:szCs w:val="24"/>
        </w:rPr>
        <w:t xml:space="preserve"> лекция.</w:t>
      </w:r>
    </w:p>
    <w:p w:rsidR="000564BE" w:rsidRPr="003F33BD" w:rsidRDefault="000564BE" w:rsidP="000564BE">
      <w:pPr>
        <w:spacing w:after="0" w:line="360" w:lineRule="auto"/>
        <w:ind w:firstLine="709"/>
        <w:jc w:val="both"/>
        <w:rPr>
          <w:rFonts w:ascii="Times New Roman" w:hAnsi="Times New Roman" w:cs="Times New Roman"/>
          <w:sz w:val="24"/>
          <w:szCs w:val="24"/>
        </w:rPr>
      </w:pPr>
      <w:r w:rsidRPr="003F33BD">
        <w:rPr>
          <w:rFonts w:ascii="Times New Roman" w:hAnsi="Times New Roman" w:cs="Times New Roman"/>
          <w:sz w:val="24"/>
          <w:szCs w:val="24"/>
          <w:u w:val="single"/>
        </w:rPr>
        <w:t>Цель занятия:</w:t>
      </w:r>
      <w:r w:rsidRPr="003F33BD">
        <w:rPr>
          <w:rFonts w:ascii="Times New Roman" w:hAnsi="Times New Roman" w:cs="Times New Roman"/>
          <w:sz w:val="24"/>
          <w:szCs w:val="24"/>
        </w:rPr>
        <w:t xml:space="preserve"> усвоить новые понятия, ознакомиться с информацией, необходимой для выполнения практических заданий.</w:t>
      </w:r>
    </w:p>
    <w:p w:rsidR="000564BE" w:rsidRPr="003F33BD" w:rsidRDefault="000564BE" w:rsidP="000564BE">
      <w:pPr>
        <w:spacing w:after="0" w:line="360" w:lineRule="auto"/>
        <w:ind w:firstLine="709"/>
        <w:jc w:val="both"/>
        <w:rPr>
          <w:rFonts w:ascii="Times New Roman" w:hAnsi="Times New Roman" w:cs="Times New Roman"/>
          <w:sz w:val="24"/>
          <w:szCs w:val="24"/>
          <w:u w:val="single"/>
        </w:rPr>
      </w:pPr>
      <w:r w:rsidRPr="003F33BD">
        <w:rPr>
          <w:rFonts w:ascii="Times New Roman" w:hAnsi="Times New Roman" w:cs="Times New Roman"/>
          <w:sz w:val="24"/>
          <w:szCs w:val="24"/>
          <w:u w:val="single"/>
        </w:rPr>
        <w:t>Образовательные задачи занятия:</w:t>
      </w:r>
    </w:p>
    <w:p w:rsidR="000564BE" w:rsidRPr="003F33BD" w:rsidRDefault="000564BE" w:rsidP="000564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cs="Times New Roman"/>
          <w:bCs/>
          <w:sz w:val="24"/>
          <w:szCs w:val="24"/>
        </w:rPr>
      </w:pPr>
      <w:r w:rsidRPr="003F33BD">
        <w:rPr>
          <w:rFonts w:ascii="Times New Roman" w:hAnsi="Times New Roman" w:cs="Times New Roman"/>
          <w:sz w:val="24"/>
          <w:szCs w:val="24"/>
        </w:rPr>
        <w:t>-ознакомиться с</w:t>
      </w:r>
      <w:r w:rsidRPr="003F33BD">
        <w:rPr>
          <w:rFonts w:ascii="Times New Roman" w:hAnsi="Times New Roman" w:cs="Times New Roman"/>
          <w:bCs/>
          <w:sz w:val="24"/>
          <w:szCs w:val="24"/>
        </w:rPr>
        <w:t xml:space="preserve"> порядком нумерации лицевых счетов.</w:t>
      </w:r>
    </w:p>
    <w:p w:rsidR="000564BE" w:rsidRPr="003F33BD" w:rsidRDefault="000564BE" w:rsidP="000564BE">
      <w:pPr>
        <w:spacing w:after="0" w:line="360" w:lineRule="auto"/>
        <w:ind w:firstLine="709"/>
        <w:jc w:val="both"/>
        <w:rPr>
          <w:rFonts w:ascii="Times New Roman" w:hAnsi="Times New Roman" w:cs="Times New Roman"/>
          <w:sz w:val="24"/>
          <w:szCs w:val="24"/>
        </w:rPr>
      </w:pPr>
      <w:r w:rsidRPr="003F33BD">
        <w:rPr>
          <w:rFonts w:ascii="Times New Roman" w:hAnsi="Times New Roman" w:cs="Times New Roman"/>
          <w:sz w:val="24"/>
          <w:szCs w:val="24"/>
          <w:u w:val="single"/>
        </w:rPr>
        <w:t>Воспитательные задачи занятия:</w:t>
      </w:r>
      <w:r w:rsidRPr="003F33BD">
        <w:rPr>
          <w:rFonts w:ascii="Times New Roman" w:hAnsi="Times New Roman" w:cs="Times New Roman"/>
          <w:sz w:val="24"/>
          <w:szCs w:val="24"/>
        </w:rPr>
        <w:t xml:space="preserve"> развитие понимания сущности и социальной значимости получаемой профессии, устойчивого интереса к ней.</w:t>
      </w:r>
    </w:p>
    <w:p w:rsidR="000564BE" w:rsidRPr="003F33BD" w:rsidRDefault="000564BE" w:rsidP="000564BE">
      <w:pPr>
        <w:spacing w:after="0" w:line="360" w:lineRule="auto"/>
        <w:ind w:firstLine="709"/>
        <w:jc w:val="both"/>
        <w:rPr>
          <w:rFonts w:ascii="Times New Roman" w:hAnsi="Times New Roman" w:cs="Times New Roman"/>
          <w:sz w:val="24"/>
          <w:szCs w:val="24"/>
        </w:rPr>
      </w:pPr>
      <w:r w:rsidRPr="003F33BD">
        <w:rPr>
          <w:rFonts w:ascii="Times New Roman" w:hAnsi="Times New Roman" w:cs="Times New Roman"/>
          <w:sz w:val="24"/>
          <w:szCs w:val="24"/>
          <w:u w:val="single"/>
        </w:rPr>
        <w:t>Развивающие задачи занятия:</w:t>
      </w:r>
      <w:r w:rsidRPr="003F33BD">
        <w:rPr>
          <w:rFonts w:ascii="Times New Roman" w:hAnsi="Times New Roman" w:cs="Times New Roman"/>
          <w:sz w:val="24"/>
          <w:szCs w:val="24"/>
        </w:rPr>
        <w:t xml:space="preserve"> продолжить развитие умения анализировать, сопоставлять, выделять главное, устанавливать причинно-следственные связи, приводить примеры.</w:t>
      </w:r>
    </w:p>
    <w:p w:rsidR="000564BE" w:rsidRPr="003F33BD" w:rsidRDefault="000564BE" w:rsidP="000564BE">
      <w:pPr>
        <w:spacing w:after="0" w:line="360" w:lineRule="auto"/>
        <w:ind w:firstLine="709"/>
        <w:jc w:val="both"/>
        <w:rPr>
          <w:rFonts w:ascii="Times New Roman" w:hAnsi="Times New Roman" w:cs="Times New Roman"/>
          <w:sz w:val="24"/>
          <w:szCs w:val="24"/>
        </w:rPr>
      </w:pPr>
      <w:r w:rsidRPr="003F33BD">
        <w:rPr>
          <w:rFonts w:ascii="Times New Roman" w:hAnsi="Times New Roman" w:cs="Times New Roman"/>
          <w:sz w:val="24"/>
          <w:szCs w:val="24"/>
          <w:u w:val="single"/>
        </w:rPr>
        <w:t>Обеспечение занятия:</w:t>
      </w:r>
      <w:r w:rsidRPr="003F33BD">
        <w:rPr>
          <w:rFonts w:ascii="Times New Roman" w:hAnsi="Times New Roman" w:cs="Times New Roman"/>
          <w:sz w:val="24"/>
          <w:szCs w:val="24"/>
        </w:rPr>
        <w:t xml:space="preserve"> персональный компьютер, интерактивная доска.</w:t>
      </w:r>
    </w:p>
    <w:p w:rsidR="000564BE" w:rsidRPr="003F33BD" w:rsidRDefault="000564BE" w:rsidP="000564BE">
      <w:pPr>
        <w:spacing w:after="0" w:line="360" w:lineRule="auto"/>
        <w:ind w:firstLine="709"/>
        <w:jc w:val="both"/>
        <w:rPr>
          <w:rFonts w:ascii="Times New Roman" w:hAnsi="Times New Roman" w:cs="Times New Roman"/>
          <w:sz w:val="24"/>
          <w:szCs w:val="24"/>
        </w:rPr>
      </w:pPr>
      <w:r w:rsidRPr="003F33BD">
        <w:rPr>
          <w:rFonts w:ascii="Times New Roman" w:hAnsi="Times New Roman" w:cs="Times New Roman"/>
          <w:bCs/>
          <w:sz w:val="24"/>
          <w:szCs w:val="24"/>
          <w:u w:val="single"/>
        </w:rPr>
        <w:t>Структура занятия:</w:t>
      </w:r>
    </w:p>
    <w:p w:rsidR="000564BE" w:rsidRPr="003F33BD" w:rsidRDefault="000564BE" w:rsidP="000564BE">
      <w:pPr>
        <w:spacing w:after="0" w:line="360" w:lineRule="auto"/>
        <w:ind w:firstLine="709"/>
        <w:jc w:val="both"/>
        <w:rPr>
          <w:rFonts w:ascii="Times New Roman" w:hAnsi="Times New Roman" w:cs="Times New Roman"/>
          <w:sz w:val="24"/>
          <w:szCs w:val="24"/>
        </w:rPr>
      </w:pPr>
      <w:r w:rsidRPr="003F33BD">
        <w:rPr>
          <w:rFonts w:ascii="Times New Roman" w:hAnsi="Times New Roman" w:cs="Times New Roman"/>
          <w:sz w:val="24"/>
          <w:szCs w:val="24"/>
        </w:rPr>
        <w:t>1) Организационный этап.</w:t>
      </w:r>
    </w:p>
    <w:p w:rsidR="000564BE" w:rsidRPr="003F33BD" w:rsidRDefault="000564BE" w:rsidP="000564BE">
      <w:pPr>
        <w:spacing w:after="0" w:line="360" w:lineRule="auto"/>
        <w:ind w:firstLine="709"/>
        <w:jc w:val="both"/>
        <w:rPr>
          <w:rFonts w:ascii="Times New Roman" w:hAnsi="Times New Roman" w:cs="Times New Roman"/>
          <w:sz w:val="24"/>
          <w:szCs w:val="24"/>
        </w:rPr>
      </w:pPr>
      <w:r w:rsidRPr="003F33BD">
        <w:rPr>
          <w:rFonts w:ascii="Times New Roman" w:hAnsi="Times New Roman" w:cs="Times New Roman"/>
          <w:sz w:val="24"/>
          <w:szCs w:val="24"/>
        </w:rPr>
        <w:t xml:space="preserve">2) </w:t>
      </w:r>
      <w:proofErr w:type="spellStart"/>
      <w:r w:rsidRPr="003F33BD">
        <w:rPr>
          <w:rFonts w:ascii="Times New Roman" w:hAnsi="Times New Roman" w:cs="Times New Roman"/>
          <w:sz w:val="24"/>
          <w:szCs w:val="24"/>
        </w:rPr>
        <w:t>Целеполагание</w:t>
      </w:r>
      <w:proofErr w:type="spellEnd"/>
      <w:r w:rsidRPr="003F33BD">
        <w:rPr>
          <w:rFonts w:ascii="Times New Roman" w:hAnsi="Times New Roman" w:cs="Times New Roman"/>
          <w:sz w:val="24"/>
          <w:szCs w:val="24"/>
        </w:rPr>
        <w:t>.</w:t>
      </w:r>
    </w:p>
    <w:p w:rsidR="000564BE" w:rsidRPr="003F33BD" w:rsidRDefault="000564BE" w:rsidP="000564BE">
      <w:pPr>
        <w:spacing w:after="0" w:line="360" w:lineRule="auto"/>
        <w:ind w:firstLine="709"/>
        <w:jc w:val="both"/>
        <w:rPr>
          <w:rFonts w:ascii="Times New Roman" w:hAnsi="Times New Roman" w:cs="Times New Roman"/>
          <w:sz w:val="24"/>
          <w:szCs w:val="24"/>
        </w:rPr>
      </w:pPr>
      <w:r w:rsidRPr="003F33BD">
        <w:rPr>
          <w:rFonts w:ascii="Times New Roman" w:hAnsi="Times New Roman" w:cs="Times New Roman"/>
          <w:sz w:val="24"/>
          <w:szCs w:val="24"/>
        </w:rPr>
        <w:t>3) Изучение нового учебного материала.</w:t>
      </w:r>
    </w:p>
    <w:p w:rsidR="000564BE" w:rsidRPr="003F33BD" w:rsidRDefault="000564BE" w:rsidP="000564BE">
      <w:pPr>
        <w:spacing w:after="0" w:line="360" w:lineRule="auto"/>
        <w:ind w:firstLine="709"/>
        <w:jc w:val="both"/>
        <w:rPr>
          <w:rFonts w:ascii="Times New Roman" w:hAnsi="Times New Roman" w:cs="Times New Roman"/>
          <w:sz w:val="24"/>
          <w:szCs w:val="24"/>
        </w:rPr>
      </w:pPr>
      <w:r w:rsidRPr="003F33BD">
        <w:rPr>
          <w:rFonts w:ascii="Times New Roman" w:hAnsi="Times New Roman" w:cs="Times New Roman"/>
          <w:sz w:val="24"/>
          <w:szCs w:val="24"/>
        </w:rPr>
        <w:t>4) Обобщение, систематизация, первичное закрепление.</w:t>
      </w:r>
    </w:p>
    <w:p w:rsidR="000564BE" w:rsidRPr="003F33BD" w:rsidRDefault="000564BE" w:rsidP="000564BE">
      <w:pPr>
        <w:spacing w:after="0" w:line="360" w:lineRule="auto"/>
        <w:ind w:firstLine="709"/>
        <w:jc w:val="both"/>
        <w:rPr>
          <w:rFonts w:ascii="Times New Roman" w:hAnsi="Times New Roman" w:cs="Times New Roman"/>
          <w:sz w:val="24"/>
          <w:szCs w:val="24"/>
        </w:rPr>
      </w:pPr>
      <w:r w:rsidRPr="003F33BD">
        <w:rPr>
          <w:rFonts w:ascii="Times New Roman" w:hAnsi="Times New Roman" w:cs="Times New Roman"/>
          <w:sz w:val="24"/>
          <w:szCs w:val="24"/>
        </w:rPr>
        <w:lastRenderedPageBreak/>
        <w:t>5) Подведение итогов занятия.</w:t>
      </w:r>
    </w:p>
    <w:p w:rsidR="000564BE" w:rsidRPr="003F33BD" w:rsidRDefault="000564BE" w:rsidP="000564BE">
      <w:pPr>
        <w:spacing w:after="0" w:line="360" w:lineRule="auto"/>
        <w:ind w:firstLine="709"/>
        <w:jc w:val="both"/>
        <w:rPr>
          <w:rFonts w:ascii="Times New Roman" w:hAnsi="Times New Roman" w:cs="Times New Roman"/>
          <w:sz w:val="24"/>
          <w:szCs w:val="24"/>
        </w:rPr>
      </w:pPr>
      <w:r w:rsidRPr="003F33BD">
        <w:rPr>
          <w:rFonts w:ascii="Times New Roman" w:hAnsi="Times New Roman" w:cs="Times New Roman"/>
          <w:sz w:val="24"/>
          <w:szCs w:val="24"/>
        </w:rPr>
        <w:t>6) Домашнее задание, пояснения по его выполнению.</w:t>
      </w:r>
    </w:p>
    <w:p w:rsidR="000564BE" w:rsidRPr="003F33BD" w:rsidRDefault="000564BE" w:rsidP="000564BE">
      <w:pPr>
        <w:spacing w:after="0" w:line="360" w:lineRule="auto"/>
        <w:ind w:firstLine="709"/>
        <w:jc w:val="both"/>
        <w:rPr>
          <w:rFonts w:ascii="Times New Roman" w:hAnsi="Times New Roman" w:cs="Times New Roman"/>
          <w:sz w:val="24"/>
          <w:szCs w:val="24"/>
        </w:rPr>
      </w:pPr>
    </w:p>
    <w:p w:rsidR="000564BE" w:rsidRPr="003F33BD" w:rsidRDefault="000564BE" w:rsidP="000564BE">
      <w:pPr>
        <w:autoSpaceDE w:val="0"/>
        <w:autoSpaceDN w:val="0"/>
        <w:adjustRightInd w:val="0"/>
        <w:spacing w:after="0" w:line="360" w:lineRule="auto"/>
        <w:ind w:firstLine="709"/>
        <w:jc w:val="both"/>
        <w:rPr>
          <w:rFonts w:ascii="Times New Roman" w:hAnsi="Times New Roman" w:cs="Times New Roman"/>
          <w:color w:val="000000"/>
          <w:sz w:val="24"/>
          <w:szCs w:val="24"/>
        </w:rPr>
      </w:pPr>
      <w:r w:rsidRPr="003F33BD">
        <w:rPr>
          <w:rFonts w:ascii="Times New Roman" w:hAnsi="Times New Roman" w:cs="Times New Roman"/>
          <w:color w:val="000000"/>
          <w:sz w:val="24"/>
          <w:szCs w:val="24"/>
        </w:rPr>
        <w:t xml:space="preserve">В плане счетов представлены счета первого и второго порядка. Номер счета первого порядка состоит из трех знаков, где первый знак – номер раздела, а следующие два знака – порядковый номер счета. Счет второго порядка состоит из пяти знаков, где первый знак – номер раздела, второй и третий – номер счета первого порядка, четвертый и пятый – номер счета второго порядка. </w:t>
      </w:r>
    </w:p>
    <w:p w:rsidR="000564BE" w:rsidRPr="003F33BD" w:rsidRDefault="000564BE" w:rsidP="000564BE">
      <w:pPr>
        <w:autoSpaceDE w:val="0"/>
        <w:autoSpaceDN w:val="0"/>
        <w:adjustRightInd w:val="0"/>
        <w:spacing w:after="0" w:line="360" w:lineRule="auto"/>
        <w:ind w:firstLine="709"/>
        <w:jc w:val="both"/>
        <w:rPr>
          <w:rFonts w:ascii="Times New Roman" w:hAnsi="Times New Roman" w:cs="Times New Roman"/>
          <w:color w:val="000000"/>
          <w:sz w:val="24"/>
          <w:szCs w:val="24"/>
        </w:rPr>
      </w:pPr>
      <w:proofErr w:type="gramStart"/>
      <w:r w:rsidRPr="003F33BD">
        <w:rPr>
          <w:rFonts w:ascii="Times New Roman" w:hAnsi="Times New Roman" w:cs="Times New Roman"/>
          <w:color w:val="000000"/>
          <w:sz w:val="24"/>
          <w:szCs w:val="24"/>
        </w:rPr>
        <w:t xml:space="preserve">В обозначении счета следует указывать словами: по кредитным (депозитным) счетам - цель, на которую выдан (получен) кредит (депозит), номер и дату договора, размер процентной ставки, срок погашения кредита (депозита), цифровое обозначение группы кредитного риска, по которой начисляется резерв на возможные потери по кредитам; по кредитным и другим счетам - другие данные по решению кредитной организации. </w:t>
      </w:r>
      <w:proofErr w:type="gramEnd"/>
    </w:p>
    <w:p w:rsidR="000564BE" w:rsidRPr="003F33BD" w:rsidRDefault="000564BE" w:rsidP="000564BE">
      <w:pPr>
        <w:spacing w:after="0" w:line="360" w:lineRule="auto"/>
        <w:ind w:firstLine="709"/>
        <w:jc w:val="both"/>
        <w:rPr>
          <w:rFonts w:ascii="Times New Roman" w:hAnsi="Times New Roman" w:cs="Times New Roman"/>
          <w:color w:val="000000"/>
          <w:sz w:val="24"/>
          <w:szCs w:val="24"/>
        </w:rPr>
      </w:pPr>
      <w:r w:rsidRPr="003F33BD">
        <w:rPr>
          <w:rFonts w:ascii="Times New Roman" w:hAnsi="Times New Roman" w:cs="Times New Roman"/>
          <w:color w:val="000000"/>
          <w:sz w:val="24"/>
          <w:szCs w:val="24"/>
        </w:rPr>
        <w:t>При построении плана счетов учтены следующие принципы: выделены главы, разделы, подразделы, счета первого и второго порядка.</w:t>
      </w:r>
    </w:p>
    <w:p w:rsidR="000564BE" w:rsidRPr="003F33BD" w:rsidRDefault="000564BE" w:rsidP="000564BE">
      <w:pPr>
        <w:autoSpaceDE w:val="0"/>
        <w:autoSpaceDN w:val="0"/>
        <w:adjustRightInd w:val="0"/>
        <w:spacing w:after="0" w:line="360" w:lineRule="auto"/>
        <w:ind w:firstLine="709"/>
        <w:jc w:val="both"/>
        <w:rPr>
          <w:rFonts w:ascii="Times New Roman" w:hAnsi="Times New Roman" w:cs="Times New Roman"/>
          <w:color w:val="000000"/>
          <w:sz w:val="24"/>
          <w:szCs w:val="24"/>
        </w:rPr>
      </w:pPr>
      <w:r w:rsidRPr="003F33BD">
        <w:rPr>
          <w:rFonts w:ascii="Times New Roman" w:hAnsi="Times New Roman" w:cs="Times New Roman"/>
          <w:color w:val="000000"/>
          <w:sz w:val="24"/>
          <w:szCs w:val="24"/>
        </w:rPr>
        <w:t xml:space="preserve">План счетов представлен: </w:t>
      </w:r>
    </w:p>
    <w:p w:rsidR="000564BE" w:rsidRPr="003F33BD" w:rsidRDefault="000564BE" w:rsidP="000564BE">
      <w:pPr>
        <w:autoSpaceDE w:val="0"/>
        <w:autoSpaceDN w:val="0"/>
        <w:adjustRightInd w:val="0"/>
        <w:spacing w:after="0" w:line="360" w:lineRule="auto"/>
        <w:ind w:firstLine="709"/>
        <w:jc w:val="both"/>
        <w:rPr>
          <w:rFonts w:ascii="Times New Roman" w:hAnsi="Times New Roman" w:cs="Times New Roman"/>
          <w:color w:val="000000"/>
          <w:sz w:val="24"/>
          <w:szCs w:val="24"/>
        </w:rPr>
      </w:pPr>
      <w:r w:rsidRPr="003F33BD">
        <w:rPr>
          <w:rFonts w:ascii="Times New Roman" w:hAnsi="Times New Roman" w:cs="Times New Roman"/>
          <w:color w:val="000000"/>
          <w:sz w:val="24"/>
          <w:szCs w:val="24"/>
        </w:rPr>
        <w:t>Глава</w:t>
      </w:r>
      <w:proofErr w:type="gramStart"/>
      <w:r w:rsidRPr="003F33BD">
        <w:rPr>
          <w:rFonts w:ascii="Times New Roman" w:hAnsi="Times New Roman" w:cs="Times New Roman"/>
          <w:color w:val="000000"/>
          <w:sz w:val="24"/>
          <w:szCs w:val="24"/>
        </w:rPr>
        <w:t xml:space="preserve"> А</w:t>
      </w:r>
      <w:proofErr w:type="gramEnd"/>
      <w:r w:rsidRPr="003F33BD">
        <w:rPr>
          <w:rFonts w:ascii="Times New Roman" w:hAnsi="Times New Roman" w:cs="Times New Roman"/>
          <w:color w:val="000000"/>
          <w:sz w:val="24"/>
          <w:szCs w:val="24"/>
        </w:rPr>
        <w:t xml:space="preserve"> «Балансовые счета»: </w:t>
      </w:r>
    </w:p>
    <w:p w:rsidR="000564BE" w:rsidRPr="003F33BD" w:rsidRDefault="000564BE" w:rsidP="000564BE">
      <w:pPr>
        <w:autoSpaceDE w:val="0"/>
        <w:autoSpaceDN w:val="0"/>
        <w:adjustRightInd w:val="0"/>
        <w:spacing w:after="0" w:line="360" w:lineRule="auto"/>
        <w:ind w:firstLine="709"/>
        <w:jc w:val="both"/>
        <w:rPr>
          <w:rFonts w:ascii="Times New Roman" w:hAnsi="Times New Roman" w:cs="Times New Roman"/>
          <w:color w:val="000000"/>
          <w:sz w:val="24"/>
          <w:szCs w:val="24"/>
        </w:rPr>
      </w:pPr>
      <w:r w:rsidRPr="003F33BD">
        <w:rPr>
          <w:rFonts w:ascii="Times New Roman" w:hAnsi="Times New Roman" w:cs="Times New Roman"/>
          <w:color w:val="000000"/>
          <w:sz w:val="24"/>
          <w:szCs w:val="24"/>
        </w:rPr>
        <w:t xml:space="preserve">1) Раздел 1 «Капитал» </w:t>
      </w:r>
    </w:p>
    <w:p w:rsidR="000564BE" w:rsidRPr="003F33BD" w:rsidRDefault="000564BE" w:rsidP="000564BE">
      <w:pPr>
        <w:autoSpaceDE w:val="0"/>
        <w:autoSpaceDN w:val="0"/>
        <w:adjustRightInd w:val="0"/>
        <w:spacing w:after="0" w:line="360" w:lineRule="auto"/>
        <w:ind w:firstLine="709"/>
        <w:jc w:val="both"/>
        <w:rPr>
          <w:rFonts w:ascii="Times New Roman" w:hAnsi="Times New Roman" w:cs="Times New Roman"/>
          <w:color w:val="000000"/>
          <w:sz w:val="24"/>
          <w:szCs w:val="24"/>
        </w:rPr>
      </w:pPr>
      <w:r w:rsidRPr="003F33BD">
        <w:rPr>
          <w:rFonts w:ascii="Times New Roman" w:hAnsi="Times New Roman" w:cs="Times New Roman"/>
          <w:color w:val="000000"/>
          <w:sz w:val="24"/>
          <w:szCs w:val="24"/>
        </w:rPr>
        <w:t xml:space="preserve">2) Раздел 2 «Денежные средства и драгоценные металлы» </w:t>
      </w:r>
    </w:p>
    <w:p w:rsidR="000564BE" w:rsidRPr="003F33BD" w:rsidRDefault="000564BE" w:rsidP="000564BE">
      <w:pPr>
        <w:autoSpaceDE w:val="0"/>
        <w:autoSpaceDN w:val="0"/>
        <w:adjustRightInd w:val="0"/>
        <w:spacing w:after="0" w:line="360" w:lineRule="auto"/>
        <w:ind w:firstLine="709"/>
        <w:jc w:val="both"/>
        <w:rPr>
          <w:rFonts w:ascii="Times New Roman" w:hAnsi="Times New Roman" w:cs="Times New Roman"/>
          <w:color w:val="000000"/>
          <w:sz w:val="24"/>
          <w:szCs w:val="24"/>
        </w:rPr>
      </w:pPr>
      <w:r w:rsidRPr="003F33BD">
        <w:rPr>
          <w:rFonts w:ascii="Times New Roman" w:hAnsi="Times New Roman" w:cs="Times New Roman"/>
          <w:color w:val="000000"/>
          <w:sz w:val="24"/>
          <w:szCs w:val="24"/>
        </w:rPr>
        <w:t xml:space="preserve">3) Раздел 3 «Межбанковские операции» </w:t>
      </w:r>
    </w:p>
    <w:p w:rsidR="000564BE" w:rsidRPr="003F33BD" w:rsidRDefault="000564BE" w:rsidP="000564BE">
      <w:pPr>
        <w:autoSpaceDE w:val="0"/>
        <w:autoSpaceDN w:val="0"/>
        <w:adjustRightInd w:val="0"/>
        <w:spacing w:after="0" w:line="360" w:lineRule="auto"/>
        <w:ind w:firstLine="709"/>
        <w:jc w:val="both"/>
        <w:rPr>
          <w:rFonts w:ascii="Times New Roman" w:hAnsi="Times New Roman" w:cs="Times New Roman"/>
          <w:color w:val="000000"/>
          <w:sz w:val="24"/>
          <w:szCs w:val="24"/>
        </w:rPr>
      </w:pPr>
      <w:r w:rsidRPr="003F33BD">
        <w:rPr>
          <w:rFonts w:ascii="Times New Roman" w:hAnsi="Times New Roman" w:cs="Times New Roman"/>
          <w:color w:val="000000"/>
          <w:sz w:val="24"/>
          <w:szCs w:val="24"/>
        </w:rPr>
        <w:t xml:space="preserve">4) Раздел 4 «Операции с клиентами» </w:t>
      </w:r>
    </w:p>
    <w:p w:rsidR="000564BE" w:rsidRPr="003F33BD" w:rsidRDefault="000564BE" w:rsidP="000564BE">
      <w:pPr>
        <w:autoSpaceDE w:val="0"/>
        <w:autoSpaceDN w:val="0"/>
        <w:adjustRightInd w:val="0"/>
        <w:spacing w:after="0" w:line="360" w:lineRule="auto"/>
        <w:ind w:firstLine="709"/>
        <w:jc w:val="both"/>
        <w:rPr>
          <w:rFonts w:ascii="Times New Roman" w:hAnsi="Times New Roman" w:cs="Times New Roman"/>
          <w:color w:val="000000"/>
          <w:sz w:val="24"/>
          <w:szCs w:val="24"/>
        </w:rPr>
      </w:pPr>
      <w:r w:rsidRPr="003F33BD">
        <w:rPr>
          <w:rFonts w:ascii="Times New Roman" w:hAnsi="Times New Roman" w:cs="Times New Roman"/>
          <w:color w:val="000000"/>
          <w:sz w:val="24"/>
          <w:szCs w:val="24"/>
        </w:rPr>
        <w:t xml:space="preserve">5) Раздел 5 «Операции с ценными бумагами производными финансовыми инструментами» </w:t>
      </w:r>
    </w:p>
    <w:p w:rsidR="000564BE" w:rsidRPr="003F33BD" w:rsidRDefault="000564BE" w:rsidP="000564BE">
      <w:pPr>
        <w:autoSpaceDE w:val="0"/>
        <w:autoSpaceDN w:val="0"/>
        <w:adjustRightInd w:val="0"/>
        <w:spacing w:after="0" w:line="360" w:lineRule="auto"/>
        <w:ind w:firstLine="709"/>
        <w:jc w:val="both"/>
        <w:rPr>
          <w:rFonts w:ascii="Times New Roman" w:hAnsi="Times New Roman" w:cs="Times New Roman"/>
          <w:color w:val="000000"/>
          <w:sz w:val="24"/>
          <w:szCs w:val="24"/>
        </w:rPr>
      </w:pPr>
      <w:r w:rsidRPr="003F33BD">
        <w:rPr>
          <w:rFonts w:ascii="Times New Roman" w:hAnsi="Times New Roman" w:cs="Times New Roman"/>
          <w:color w:val="000000"/>
          <w:sz w:val="24"/>
          <w:szCs w:val="24"/>
        </w:rPr>
        <w:t xml:space="preserve">6) Раздел 6 «Средства и имущество» </w:t>
      </w:r>
    </w:p>
    <w:p w:rsidR="000564BE" w:rsidRPr="003F33BD" w:rsidRDefault="000564BE" w:rsidP="000564BE">
      <w:pPr>
        <w:autoSpaceDE w:val="0"/>
        <w:autoSpaceDN w:val="0"/>
        <w:adjustRightInd w:val="0"/>
        <w:spacing w:after="0" w:line="360" w:lineRule="auto"/>
        <w:ind w:firstLine="709"/>
        <w:jc w:val="both"/>
        <w:rPr>
          <w:rFonts w:ascii="Times New Roman" w:hAnsi="Times New Roman" w:cs="Times New Roman"/>
          <w:color w:val="000000"/>
          <w:sz w:val="24"/>
          <w:szCs w:val="24"/>
        </w:rPr>
      </w:pPr>
      <w:r w:rsidRPr="003F33BD">
        <w:rPr>
          <w:rFonts w:ascii="Times New Roman" w:hAnsi="Times New Roman" w:cs="Times New Roman"/>
          <w:color w:val="000000"/>
          <w:sz w:val="24"/>
          <w:szCs w:val="24"/>
        </w:rPr>
        <w:t xml:space="preserve">7) Раздел 7 «Результаты деятельности» </w:t>
      </w:r>
    </w:p>
    <w:p w:rsidR="000564BE" w:rsidRPr="003F33BD" w:rsidRDefault="000564BE" w:rsidP="000564BE">
      <w:pPr>
        <w:autoSpaceDE w:val="0"/>
        <w:autoSpaceDN w:val="0"/>
        <w:adjustRightInd w:val="0"/>
        <w:spacing w:after="0" w:line="360" w:lineRule="auto"/>
        <w:ind w:firstLine="709"/>
        <w:jc w:val="both"/>
        <w:rPr>
          <w:rFonts w:ascii="Times New Roman" w:hAnsi="Times New Roman" w:cs="Times New Roman"/>
          <w:color w:val="000000"/>
          <w:sz w:val="24"/>
          <w:szCs w:val="24"/>
        </w:rPr>
      </w:pPr>
      <w:r w:rsidRPr="003F33BD">
        <w:rPr>
          <w:rFonts w:ascii="Times New Roman" w:hAnsi="Times New Roman" w:cs="Times New Roman"/>
          <w:color w:val="000000"/>
          <w:sz w:val="24"/>
          <w:szCs w:val="24"/>
        </w:rPr>
        <w:t>Глава</w:t>
      </w:r>
      <w:proofErr w:type="gramStart"/>
      <w:r w:rsidRPr="003F33BD">
        <w:rPr>
          <w:rFonts w:ascii="Times New Roman" w:hAnsi="Times New Roman" w:cs="Times New Roman"/>
          <w:color w:val="000000"/>
          <w:sz w:val="24"/>
          <w:szCs w:val="24"/>
        </w:rPr>
        <w:t xml:space="preserve"> Б</w:t>
      </w:r>
      <w:proofErr w:type="gramEnd"/>
      <w:r w:rsidRPr="003F33BD">
        <w:rPr>
          <w:rFonts w:ascii="Times New Roman" w:hAnsi="Times New Roman" w:cs="Times New Roman"/>
          <w:color w:val="000000"/>
          <w:sz w:val="24"/>
          <w:szCs w:val="24"/>
        </w:rPr>
        <w:t xml:space="preserve"> «Счета доверительного управления» </w:t>
      </w:r>
    </w:p>
    <w:p w:rsidR="000564BE" w:rsidRPr="003F33BD" w:rsidRDefault="000564BE" w:rsidP="000564BE">
      <w:pPr>
        <w:autoSpaceDE w:val="0"/>
        <w:autoSpaceDN w:val="0"/>
        <w:adjustRightInd w:val="0"/>
        <w:spacing w:after="0" w:line="360" w:lineRule="auto"/>
        <w:ind w:firstLine="709"/>
        <w:jc w:val="both"/>
        <w:rPr>
          <w:rFonts w:ascii="Times New Roman" w:hAnsi="Times New Roman" w:cs="Times New Roman"/>
          <w:color w:val="000000"/>
          <w:sz w:val="24"/>
          <w:szCs w:val="24"/>
        </w:rPr>
      </w:pPr>
      <w:r w:rsidRPr="003F33BD">
        <w:rPr>
          <w:rFonts w:ascii="Times New Roman" w:hAnsi="Times New Roman" w:cs="Times New Roman"/>
          <w:color w:val="000000"/>
          <w:sz w:val="24"/>
          <w:szCs w:val="24"/>
        </w:rPr>
        <w:t>Глава</w:t>
      </w:r>
      <w:proofErr w:type="gramStart"/>
      <w:r w:rsidRPr="003F33BD">
        <w:rPr>
          <w:rFonts w:ascii="Times New Roman" w:hAnsi="Times New Roman" w:cs="Times New Roman"/>
          <w:color w:val="000000"/>
          <w:sz w:val="24"/>
          <w:szCs w:val="24"/>
        </w:rPr>
        <w:t xml:space="preserve"> В</w:t>
      </w:r>
      <w:proofErr w:type="gramEnd"/>
      <w:r w:rsidRPr="003F33BD">
        <w:rPr>
          <w:rFonts w:ascii="Times New Roman" w:hAnsi="Times New Roman" w:cs="Times New Roman"/>
          <w:color w:val="000000"/>
          <w:sz w:val="24"/>
          <w:szCs w:val="24"/>
        </w:rPr>
        <w:t xml:space="preserve"> «</w:t>
      </w:r>
      <w:proofErr w:type="spellStart"/>
      <w:r w:rsidRPr="003F33BD">
        <w:rPr>
          <w:rFonts w:ascii="Times New Roman" w:hAnsi="Times New Roman" w:cs="Times New Roman"/>
          <w:color w:val="000000"/>
          <w:sz w:val="24"/>
          <w:szCs w:val="24"/>
        </w:rPr>
        <w:t>Внебалансовые</w:t>
      </w:r>
      <w:proofErr w:type="spellEnd"/>
      <w:r w:rsidRPr="003F33BD">
        <w:rPr>
          <w:rFonts w:ascii="Times New Roman" w:hAnsi="Times New Roman" w:cs="Times New Roman"/>
          <w:color w:val="000000"/>
          <w:sz w:val="24"/>
          <w:szCs w:val="24"/>
        </w:rPr>
        <w:t xml:space="preserve"> счета»: </w:t>
      </w:r>
    </w:p>
    <w:p w:rsidR="000564BE" w:rsidRPr="003F33BD" w:rsidRDefault="000564BE" w:rsidP="000564BE">
      <w:pPr>
        <w:autoSpaceDE w:val="0"/>
        <w:autoSpaceDN w:val="0"/>
        <w:adjustRightInd w:val="0"/>
        <w:spacing w:after="0" w:line="360" w:lineRule="auto"/>
        <w:ind w:firstLine="709"/>
        <w:jc w:val="both"/>
        <w:rPr>
          <w:rFonts w:ascii="Times New Roman" w:hAnsi="Times New Roman" w:cs="Times New Roman"/>
          <w:color w:val="000000"/>
          <w:sz w:val="24"/>
          <w:szCs w:val="24"/>
        </w:rPr>
      </w:pPr>
      <w:r w:rsidRPr="003F33BD">
        <w:rPr>
          <w:rFonts w:ascii="Times New Roman" w:hAnsi="Times New Roman" w:cs="Times New Roman"/>
          <w:color w:val="000000"/>
          <w:sz w:val="24"/>
          <w:szCs w:val="24"/>
        </w:rPr>
        <w:t xml:space="preserve">1) Раздел 2 «Неоплаченный уставный капитал» </w:t>
      </w:r>
    </w:p>
    <w:p w:rsidR="000564BE" w:rsidRPr="003F33BD" w:rsidRDefault="000564BE" w:rsidP="000564BE">
      <w:pPr>
        <w:autoSpaceDE w:val="0"/>
        <w:autoSpaceDN w:val="0"/>
        <w:adjustRightInd w:val="0"/>
        <w:spacing w:after="0" w:line="360" w:lineRule="auto"/>
        <w:ind w:firstLine="709"/>
        <w:jc w:val="both"/>
        <w:rPr>
          <w:rFonts w:ascii="Times New Roman" w:hAnsi="Times New Roman" w:cs="Times New Roman"/>
          <w:color w:val="000000"/>
          <w:sz w:val="24"/>
          <w:szCs w:val="24"/>
        </w:rPr>
      </w:pPr>
      <w:r w:rsidRPr="003F33BD">
        <w:rPr>
          <w:rFonts w:ascii="Times New Roman" w:hAnsi="Times New Roman" w:cs="Times New Roman"/>
          <w:color w:val="000000"/>
          <w:sz w:val="24"/>
          <w:szCs w:val="24"/>
        </w:rPr>
        <w:t xml:space="preserve">2) Раздел 3 «Ценные бумаги» </w:t>
      </w:r>
    </w:p>
    <w:p w:rsidR="000564BE" w:rsidRPr="003F33BD" w:rsidRDefault="000564BE" w:rsidP="000564BE">
      <w:pPr>
        <w:autoSpaceDE w:val="0"/>
        <w:autoSpaceDN w:val="0"/>
        <w:adjustRightInd w:val="0"/>
        <w:spacing w:after="0" w:line="360" w:lineRule="auto"/>
        <w:ind w:firstLine="709"/>
        <w:jc w:val="both"/>
        <w:rPr>
          <w:rFonts w:ascii="Times New Roman" w:hAnsi="Times New Roman" w:cs="Times New Roman"/>
          <w:color w:val="000000"/>
          <w:sz w:val="24"/>
          <w:szCs w:val="24"/>
        </w:rPr>
      </w:pPr>
      <w:r w:rsidRPr="003F33BD">
        <w:rPr>
          <w:rFonts w:ascii="Times New Roman" w:hAnsi="Times New Roman" w:cs="Times New Roman"/>
          <w:color w:val="000000"/>
          <w:sz w:val="24"/>
          <w:szCs w:val="24"/>
        </w:rPr>
        <w:t xml:space="preserve">3) Раздел 4 «Расчетные операции и документы» </w:t>
      </w:r>
    </w:p>
    <w:p w:rsidR="000564BE" w:rsidRPr="003F33BD" w:rsidRDefault="000564BE" w:rsidP="000564BE">
      <w:pPr>
        <w:autoSpaceDE w:val="0"/>
        <w:autoSpaceDN w:val="0"/>
        <w:adjustRightInd w:val="0"/>
        <w:spacing w:after="0" w:line="360" w:lineRule="auto"/>
        <w:ind w:firstLine="709"/>
        <w:jc w:val="both"/>
        <w:rPr>
          <w:rFonts w:ascii="Times New Roman" w:hAnsi="Times New Roman" w:cs="Times New Roman"/>
          <w:color w:val="000000"/>
          <w:sz w:val="24"/>
          <w:szCs w:val="24"/>
        </w:rPr>
      </w:pPr>
      <w:r w:rsidRPr="003F33BD">
        <w:rPr>
          <w:rFonts w:ascii="Times New Roman" w:hAnsi="Times New Roman" w:cs="Times New Roman"/>
          <w:color w:val="000000"/>
          <w:sz w:val="24"/>
          <w:szCs w:val="24"/>
        </w:rPr>
        <w:t xml:space="preserve">4) Раздел 5 «Кредитные и лизинговые операции, условные обязательства и условные требования» </w:t>
      </w:r>
    </w:p>
    <w:p w:rsidR="000564BE" w:rsidRPr="003F33BD" w:rsidRDefault="000564BE" w:rsidP="000564BE">
      <w:pPr>
        <w:autoSpaceDE w:val="0"/>
        <w:autoSpaceDN w:val="0"/>
        <w:adjustRightInd w:val="0"/>
        <w:spacing w:after="0" w:line="360" w:lineRule="auto"/>
        <w:ind w:firstLine="709"/>
        <w:jc w:val="both"/>
        <w:rPr>
          <w:rFonts w:ascii="Times New Roman" w:hAnsi="Times New Roman" w:cs="Times New Roman"/>
          <w:color w:val="000000"/>
          <w:sz w:val="24"/>
          <w:szCs w:val="24"/>
        </w:rPr>
      </w:pPr>
      <w:r w:rsidRPr="003F33BD">
        <w:rPr>
          <w:rFonts w:ascii="Times New Roman" w:hAnsi="Times New Roman" w:cs="Times New Roman"/>
          <w:color w:val="000000"/>
          <w:sz w:val="24"/>
          <w:szCs w:val="24"/>
        </w:rPr>
        <w:t xml:space="preserve">5) Раздел 6 «Задолженность, вынесенная за баланс» </w:t>
      </w:r>
    </w:p>
    <w:p w:rsidR="000564BE" w:rsidRPr="003F33BD" w:rsidRDefault="000564BE" w:rsidP="000564BE">
      <w:pPr>
        <w:autoSpaceDE w:val="0"/>
        <w:autoSpaceDN w:val="0"/>
        <w:adjustRightInd w:val="0"/>
        <w:spacing w:after="0" w:line="360" w:lineRule="auto"/>
        <w:ind w:firstLine="709"/>
        <w:jc w:val="both"/>
        <w:rPr>
          <w:rFonts w:ascii="Times New Roman" w:hAnsi="Times New Roman" w:cs="Times New Roman"/>
          <w:color w:val="000000"/>
          <w:sz w:val="24"/>
          <w:szCs w:val="24"/>
        </w:rPr>
      </w:pPr>
      <w:r w:rsidRPr="003F33BD">
        <w:rPr>
          <w:rFonts w:ascii="Times New Roman" w:hAnsi="Times New Roman" w:cs="Times New Roman"/>
          <w:color w:val="000000"/>
          <w:sz w:val="24"/>
          <w:szCs w:val="24"/>
        </w:rPr>
        <w:t xml:space="preserve">6) Раздел 7 «Корреспондирующие счета» </w:t>
      </w:r>
    </w:p>
    <w:p w:rsidR="000564BE" w:rsidRPr="003F33BD" w:rsidRDefault="000564BE" w:rsidP="000564BE">
      <w:pPr>
        <w:autoSpaceDE w:val="0"/>
        <w:autoSpaceDN w:val="0"/>
        <w:adjustRightInd w:val="0"/>
        <w:spacing w:after="0" w:line="360" w:lineRule="auto"/>
        <w:ind w:firstLine="709"/>
        <w:jc w:val="both"/>
        <w:rPr>
          <w:rFonts w:ascii="Times New Roman" w:hAnsi="Times New Roman" w:cs="Times New Roman"/>
          <w:color w:val="000000"/>
          <w:sz w:val="24"/>
          <w:szCs w:val="24"/>
        </w:rPr>
      </w:pPr>
      <w:r w:rsidRPr="003F33BD">
        <w:rPr>
          <w:rFonts w:ascii="Times New Roman" w:hAnsi="Times New Roman" w:cs="Times New Roman"/>
          <w:color w:val="000000"/>
          <w:sz w:val="24"/>
          <w:szCs w:val="24"/>
        </w:rPr>
        <w:lastRenderedPageBreak/>
        <w:t xml:space="preserve">Глава Г « Производные финансовые инструменты и срочные сделки» </w:t>
      </w:r>
    </w:p>
    <w:p w:rsidR="000564BE" w:rsidRPr="003F33BD" w:rsidRDefault="000564BE" w:rsidP="000564BE">
      <w:pPr>
        <w:spacing w:after="0" w:line="360" w:lineRule="auto"/>
        <w:ind w:firstLine="709"/>
        <w:jc w:val="both"/>
        <w:rPr>
          <w:rFonts w:ascii="Times New Roman" w:hAnsi="Times New Roman" w:cs="Times New Roman"/>
          <w:color w:val="000000"/>
          <w:sz w:val="24"/>
          <w:szCs w:val="24"/>
        </w:rPr>
      </w:pPr>
      <w:r w:rsidRPr="003F33BD">
        <w:rPr>
          <w:rFonts w:ascii="Times New Roman" w:hAnsi="Times New Roman" w:cs="Times New Roman"/>
          <w:color w:val="000000"/>
          <w:sz w:val="24"/>
          <w:szCs w:val="24"/>
        </w:rPr>
        <w:t>Глава</w:t>
      </w:r>
      <w:proofErr w:type="gramStart"/>
      <w:r w:rsidRPr="003F33BD">
        <w:rPr>
          <w:rFonts w:ascii="Times New Roman" w:hAnsi="Times New Roman" w:cs="Times New Roman"/>
          <w:color w:val="000000"/>
          <w:sz w:val="24"/>
          <w:szCs w:val="24"/>
        </w:rPr>
        <w:t xml:space="preserve"> Д</w:t>
      </w:r>
      <w:proofErr w:type="gramEnd"/>
      <w:r w:rsidRPr="003F33BD">
        <w:rPr>
          <w:rFonts w:ascii="Times New Roman" w:hAnsi="Times New Roman" w:cs="Times New Roman"/>
          <w:color w:val="000000"/>
          <w:sz w:val="24"/>
          <w:szCs w:val="24"/>
        </w:rPr>
        <w:t xml:space="preserve"> «Счета депо».</w:t>
      </w:r>
    </w:p>
    <w:p w:rsidR="000564BE" w:rsidRPr="003F33BD" w:rsidRDefault="000564BE" w:rsidP="000564BE">
      <w:pPr>
        <w:autoSpaceDE w:val="0"/>
        <w:autoSpaceDN w:val="0"/>
        <w:adjustRightInd w:val="0"/>
        <w:spacing w:after="0" w:line="360" w:lineRule="auto"/>
        <w:ind w:firstLine="709"/>
        <w:jc w:val="both"/>
        <w:rPr>
          <w:rFonts w:ascii="Times New Roman" w:hAnsi="Times New Roman" w:cs="Times New Roman"/>
          <w:color w:val="000000"/>
          <w:sz w:val="24"/>
          <w:szCs w:val="24"/>
        </w:rPr>
      </w:pPr>
      <w:r w:rsidRPr="003F33BD">
        <w:rPr>
          <w:rFonts w:ascii="Times New Roman" w:hAnsi="Times New Roman" w:cs="Times New Roman"/>
          <w:color w:val="000000"/>
          <w:sz w:val="24"/>
          <w:szCs w:val="24"/>
        </w:rPr>
        <w:t xml:space="preserve">При отражении в учете, следует знать, что счета корреспондируют между собой только в пределах соответствующей главы. </w:t>
      </w:r>
    </w:p>
    <w:p w:rsidR="000564BE" w:rsidRPr="003F33BD" w:rsidRDefault="000564BE" w:rsidP="000564BE">
      <w:pPr>
        <w:spacing w:after="0" w:line="360" w:lineRule="auto"/>
        <w:ind w:firstLine="709"/>
        <w:jc w:val="both"/>
        <w:rPr>
          <w:rFonts w:ascii="Times New Roman" w:hAnsi="Times New Roman" w:cs="Times New Roman"/>
          <w:color w:val="000000"/>
          <w:sz w:val="24"/>
          <w:szCs w:val="24"/>
        </w:rPr>
      </w:pPr>
      <w:r w:rsidRPr="003F33BD">
        <w:rPr>
          <w:rFonts w:ascii="Times New Roman" w:hAnsi="Times New Roman" w:cs="Times New Roman"/>
          <w:color w:val="000000"/>
          <w:sz w:val="24"/>
          <w:szCs w:val="24"/>
        </w:rPr>
        <w:t>Кредитная организация в учетной политике должна определить рабочий план счетов, то есть счета, по которым в данном банке будут учитываться операции.</w:t>
      </w:r>
    </w:p>
    <w:p w:rsidR="000564BE" w:rsidRPr="003F33BD" w:rsidRDefault="000564BE" w:rsidP="000564BE">
      <w:pPr>
        <w:widowControl w:val="0"/>
        <w:spacing w:after="0" w:line="360" w:lineRule="auto"/>
        <w:ind w:firstLine="709"/>
        <w:jc w:val="both"/>
        <w:rPr>
          <w:rFonts w:ascii="Times New Roman" w:hAnsi="Times New Roman" w:cs="Times New Roman"/>
          <w:sz w:val="24"/>
          <w:szCs w:val="24"/>
        </w:rPr>
      </w:pPr>
      <w:r w:rsidRPr="003F33BD">
        <w:rPr>
          <w:rFonts w:ascii="Times New Roman" w:hAnsi="Times New Roman" w:cs="Times New Roman"/>
          <w:sz w:val="24"/>
          <w:szCs w:val="24"/>
          <w:u w:val="single"/>
        </w:rPr>
        <w:t>На дом:</w:t>
      </w:r>
      <w:r w:rsidRPr="003F33BD">
        <w:rPr>
          <w:rFonts w:ascii="Times New Roman" w:hAnsi="Times New Roman" w:cs="Times New Roman"/>
          <w:sz w:val="24"/>
          <w:szCs w:val="24"/>
        </w:rPr>
        <w:t xml:space="preserve"> Лекция № 11, повторить изученный материал по конспекту.</w:t>
      </w:r>
    </w:p>
    <w:p w:rsidR="000564BE" w:rsidRPr="003F33BD" w:rsidRDefault="000564BE" w:rsidP="000564B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ind w:firstLine="709"/>
        <w:jc w:val="both"/>
        <w:rPr>
          <w:rFonts w:ascii="Times New Roman" w:hAnsi="Times New Roman" w:cs="Times New Roman"/>
          <w:sz w:val="24"/>
          <w:szCs w:val="24"/>
          <w:u w:val="single"/>
        </w:rPr>
      </w:pPr>
      <w:r w:rsidRPr="003F33BD">
        <w:rPr>
          <w:rFonts w:ascii="Times New Roman" w:hAnsi="Times New Roman" w:cs="Times New Roman"/>
          <w:sz w:val="24"/>
          <w:szCs w:val="24"/>
          <w:u w:val="single"/>
        </w:rPr>
        <w:t>Рекомендуемые информационные источники:</w:t>
      </w:r>
    </w:p>
    <w:p w:rsidR="000564BE" w:rsidRPr="003F33BD" w:rsidRDefault="000564BE" w:rsidP="00B87323">
      <w:pPr>
        <w:numPr>
          <w:ilvl w:val="0"/>
          <w:numId w:val="18"/>
        </w:numPr>
        <w:spacing w:after="0" w:line="360" w:lineRule="auto"/>
        <w:ind w:left="0" w:firstLine="709"/>
        <w:jc w:val="both"/>
        <w:rPr>
          <w:rFonts w:ascii="Times New Roman" w:hAnsi="Times New Roman" w:cs="Times New Roman"/>
          <w:bCs/>
          <w:sz w:val="24"/>
          <w:szCs w:val="24"/>
        </w:rPr>
      </w:pPr>
      <w:r w:rsidRPr="003F33BD">
        <w:rPr>
          <w:rFonts w:ascii="Times New Roman" w:hAnsi="Times New Roman" w:cs="Times New Roman"/>
          <w:bCs/>
          <w:sz w:val="24"/>
          <w:szCs w:val="24"/>
        </w:rPr>
        <w:t>Положение Банка России от 16 июля 2012 г.   № 385-П «О правилах ведения бухгалтерского учета в кредитных организациях, расположенных на территории Российской  Федерации» (с изменениями и дополнениями).</w:t>
      </w:r>
    </w:p>
    <w:p w:rsidR="000564BE" w:rsidRPr="003F33BD" w:rsidRDefault="000564BE" w:rsidP="000564BE">
      <w:pPr>
        <w:spacing w:after="0" w:line="360" w:lineRule="auto"/>
        <w:ind w:firstLine="709"/>
        <w:jc w:val="both"/>
        <w:rPr>
          <w:rFonts w:ascii="Times New Roman" w:hAnsi="Times New Roman" w:cs="Times New Roman"/>
          <w:sz w:val="24"/>
          <w:szCs w:val="24"/>
        </w:rPr>
      </w:pPr>
    </w:p>
    <w:p w:rsidR="000564BE" w:rsidRPr="003F33BD" w:rsidRDefault="000564BE" w:rsidP="000564BE">
      <w:pPr>
        <w:spacing w:after="0" w:line="360" w:lineRule="auto"/>
        <w:ind w:firstLine="709"/>
        <w:jc w:val="both"/>
        <w:rPr>
          <w:rFonts w:ascii="Times New Roman" w:hAnsi="Times New Roman" w:cs="Times New Roman"/>
          <w:sz w:val="24"/>
          <w:szCs w:val="24"/>
        </w:rPr>
      </w:pPr>
    </w:p>
    <w:p w:rsidR="000564BE" w:rsidRPr="003F33BD" w:rsidRDefault="000564BE" w:rsidP="000564BE">
      <w:pPr>
        <w:spacing w:after="0" w:line="360" w:lineRule="auto"/>
        <w:ind w:firstLine="709"/>
        <w:jc w:val="both"/>
        <w:rPr>
          <w:rFonts w:ascii="Times New Roman" w:hAnsi="Times New Roman" w:cs="Times New Roman"/>
          <w:sz w:val="24"/>
          <w:szCs w:val="24"/>
        </w:rPr>
      </w:pPr>
    </w:p>
    <w:p w:rsidR="000564BE" w:rsidRPr="003F33BD" w:rsidRDefault="000564BE" w:rsidP="000564BE">
      <w:pPr>
        <w:spacing w:after="0" w:line="360" w:lineRule="auto"/>
        <w:ind w:firstLine="709"/>
        <w:jc w:val="center"/>
        <w:rPr>
          <w:rFonts w:ascii="Times New Roman" w:hAnsi="Times New Roman" w:cs="Times New Roman"/>
          <w:b/>
          <w:sz w:val="24"/>
          <w:szCs w:val="24"/>
        </w:rPr>
      </w:pPr>
      <w:r w:rsidRPr="003F33BD">
        <w:rPr>
          <w:rFonts w:ascii="Times New Roman" w:hAnsi="Times New Roman" w:cs="Times New Roman"/>
          <w:b/>
          <w:sz w:val="24"/>
          <w:szCs w:val="24"/>
        </w:rPr>
        <w:t>Лекция № 12</w:t>
      </w:r>
    </w:p>
    <w:p w:rsidR="000564BE" w:rsidRPr="003F33BD" w:rsidRDefault="000564BE" w:rsidP="000564BE">
      <w:pPr>
        <w:spacing w:after="0" w:line="360" w:lineRule="auto"/>
        <w:ind w:firstLine="709"/>
        <w:jc w:val="center"/>
        <w:rPr>
          <w:rFonts w:ascii="Times New Roman" w:hAnsi="Times New Roman" w:cs="Times New Roman"/>
          <w:b/>
          <w:sz w:val="24"/>
          <w:szCs w:val="24"/>
        </w:rPr>
      </w:pPr>
      <w:r w:rsidRPr="003F33BD">
        <w:rPr>
          <w:rFonts w:ascii="Times New Roman" w:hAnsi="Times New Roman" w:cs="Times New Roman"/>
          <w:b/>
          <w:sz w:val="24"/>
          <w:szCs w:val="24"/>
        </w:rPr>
        <w:t>Виды банковских документов, их характеристика.</w:t>
      </w:r>
    </w:p>
    <w:p w:rsidR="000564BE" w:rsidRPr="003F33BD" w:rsidRDefault="000564BE" w:rsidP="000564BE">
      <w:pPr>
        <w:spacing w:after="0" w:line="360" w:lineRule="auto"/>
        <w:ind w:firstLine="709"/>
        <w:jc w:val="center"/>
        <w:rPr>
          <w:rFonts w:ascii="Times New Roman" w:hAnsi="Times New Roman" w:cs="Times New Roman"/>
          <w:b/>
          <w:sz w:val="24"/>
          <w:szCs w:val="24"/>
        </w:rPr>
      </w:pPr>
      <w:r w:rsidRPr="003F33BD">
        <w:rPr>
          <w:rFonts w:ascii="Times New Roman" w:hAnsi="Times New Roman" w:cs="Times New Roman"/>
          <w:b/>
          <w:sz w:val="24"/>
          <w:szCs w:val="24"/>
        </w:rPr>
        <w:t>(2 часа)</w:t>
      </w:r>
    </w:p>
    <w:p w:rsidR="000564BE" w:rsidRPr="001404D9" w:rsidRDefault="000564BE" w:rsidP="000564BE">
      <w:pPr>
        <w:spacing w:line="360" w:lineRule="auto"/>
        <w:ind w:firstLine="709"/>
        <w:jc w:val="center"/>
        <w:rPr>
          <w:b/>
        </w:rPr>
      </w:pPr>
    </w:p>
    <w:p w:rsidR="000564BE" w:rsidRPr="003F33BD" w:rsidRDefault="000564BE" w:rsidP="000564BE">
      <w:pPr>
        <w:spacing w:after="0" w:line="360" w:lineRule="auto"/>
        <w:ind w:firstLine="709"/>
        <w:jc w:val="both"/>
        <w:rPr>
          <w:rFonts w:ascii="Times New Roman" w:hAnsi="Times New Roman" w:cs="Times New Roman"/>
          <w:sz w:val="24"/>
          <w:szCs w:val="24"/>
        </w:rPr>
      </w:pPr>
      <w:r w:rsidRPr="003F33BD">
        <w:rPr>
          <w:rFonts w:ascii="Times New Roman" w:hAnsi="Times New Roman" w:cs="Times New Roman"/>
          <w:sz w:val="24"/>
          <w:szCs w:val="24"/>
          <w:u w:val="single"/>
        </w:rPr>
        <w:t>Тип занятия:</w:t>
      </w:r>
      <w:r w:rsidRPr="003F33BD">
        <w:rPr>
          <w:rFonts w:ascii="Times New Roman" w:hAnsi="Times New Roman" w:cs="Times New Roman"/>
          <w:sz w:val="24"/>
          <w:szCs w:val="24"/>
        </w:rPr>
        <w:t xml:space="preserve"> изучение нового материала.</w:t>
      </w:r>
    </w:p>
    <w:p w:rsidR="000564BE" w:rsidRPr="003F33BD" w:rsidRDefault="000564BE" w:rsidP="000564BE">
      <w:pPr>
        <w:spacing w:after="0" w:line="360" w:lineRule="auto"/>
        <w:ind w:firstLine="709"/>
        <w:jc w:val="both"/>
        <w:rPr>
          <w:rFonts w:ascii="Times New Roman" w:hAnsi="Times New Roman" w:cs="Times New Roman"/>
          <w:sz w:val="24"/>
          <w:szCs w:val="24"/>
        </w:rPr>
      </w:pPr>
      <w:r w:rsidRPr="003F33BD">
        <w:rPr>
          <w:rFonts w:ascii="Times New Roman" w:hAnsi="Times New Roman" w:cs="Times New Roman"/>
          <w:sz w:val="24"/>
          <w:szCs w:val="24"/>
          <w:u w:val="single"/>
        </w:rPr>
        <w:t>Форма занятия:</w:t>
      </w:r>
      <w:r w:rsidRPr="003F33BD">
        <w:rPr>
          <w:rFonts w:ascii="Times New Roman" w:hAnsi="Times New Roman" w:cs="Times New Roman"/>
          <w:sz w:val="24"/>
          <w:szCs w:val="24"/>
        </w:rPr>
        <w:t xml:space="preserve"> лекция.</w:t>
      </w:r>
    </w:p>
    <w:p w:rsidR="000564BE" w:rsidRPr="003F33BD" w:rsidRDefault="000564BE" w:rsidP="000564BE">
      <w:pPr>
        <w:spacing w:after="0" w:line="360" w:lineRule="auto"/>
        <w:ind w:firstLine="709"/>
        <w:jc w:val="both"/>
        <w:rPr>
          <w:rFonts w:ascii="Times New Roman" w:hAnsi="Times New Roman" w:cs="Times New Roman"/>
          <w:sz w:val="24"/>
          <w:szCs w:val="24"/>
        </w:rPr>
      </w:pPr>
      <w:r w:rsidRPr="003F33BD">
        <w:rPr>
          <w:rFonts w:ascii="Times New Roman" w:hAnsi="Times New Roman" w:cs="Times New Roman"/>
          <w:sz w:val="24"/>
          <w:szCs w:val="24"/>
          <w:u w:val="single"/>
        </w:rPr>
        <w:t>Цель занятия:</w:t>
      </w:r>
      <w:r w:rsidRPr="003F33BD">
        <w:rPr>
          <w:rFonts w:ascii="Times New Roman" w:hAnsi="Times New Roman" w:cs="Times New Roman"/>
          <w:sz w:val="24"/>
          <w:szCs w:val="24"/>
        </w:rPr>
        <w:t xml:space="preserve"> усвоить новые понятия, ознакомиться с информацией, необходимой для выполнения практических заданий.</w:t>
      </w:r>
    </w:p>
    <w:p w:rsidR="000564BE" w:rsidRPr="003F33BD" w:rsidRDefault="000564BE" w:rsidP="000564BE">
      <w:pPr>
        <w:spacing w:after="0" w:line="360" w:lineRule="auto"/>
        <w:ind w:firstLine="709"/>
        <w:jc w:val="both"/>
        <w:rPr>
          <w:rFonts w:ascii="Times New Roman" w:hAnsi="Times New Roman" w:cs="Times New Roman"/>
          <w:sz w:val="24"/>
          <w:szCs w:val="24"/>
          <w:u w:val="single"/>
        </w:rPr>
      </w:pPr>
      <w:r w:rsidRPr="003F33BD">
        <w:rPr>
          <w:rFonts w:ascii="Times New Roman" w:hAnsi="Times New Roman" w:cs="Times New Roman"/>
          <w:sz w:val="24"/>
          <w:szCs w:val="24"/>
          <w:u w:val="single"/>
        </w:rPr>
        <w:t>Образовательные задачи занятия:</w:t>
      </w:r>
    </w:p>
    <w:p w:rsidR="000564BE" w:rsidRPr="003F33BD" w:rsidRDefault="000564BE" w:rsidP="000564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Calibri" w:hAnsi="Times New Roman" w:cs="Times New Roman"/>
          <w:bCs/>
          <w:sz w:val="24"/>
          <w:szCs w:val="24"/>
        </w:rPr>
      </w:pPr>
      <w:r w:rsidRPr="003F33BD">
        <w:rPr>
          <w:rFonts w:ascii="Times New Roman" w:hAnsi="Times New Roman" w:cs="Times New Roman"/>
          <w:sz w:val="24"/>
          <w:szCs w:val="24"/>
        </w:rPr>
        <w:t>-ознакомиться с</w:t>
      </w:r>
      <w:r w:rsidR="00107695">
        <w:rPr>
          <w:rFonts w:ascii="Times New Roman" w:hAnsi="Times New Roman" w:cs="Times New Roman"/>
          <w:sz w:val="24"/>
          <w:szCs w:val="24"/>
        </w:rPr>
        <w:t xml:space="preserve"> </w:t>
      </w:r>
      <w:r w:rsidRPr="003F33BD">
        <w:rPr>
          <w:rFonts w:ascii="Times New Roman" w:eastAsia="Calibri" w:hAnsi="Times New Roman" w:cs="Times New Roman"/>
          <w:bCs/>
          <w:sz w:val="24"/>
          <w:szCs w:val="24"/>
        </w:rPr>
        <w:t>видами банковских документов, их характеристиками;</w:t>
      </w:r>
    </w:p>
    <w:p w:rsidR="000564BE" w:rsidRPr="003F33BD" w:rsidRDefault="000564BE" w:rsidP="000564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cs="Times New Roman"/>
          <w:bCs/>
          <w:sz w:val="24"/>
          <w:szCs w:val="24"/>
        </w:rPr>
      </w:pPr>
      <w:r w:rsidRPr="003F33BD">
        <w:rPr>
          <w:rFonts w:ascii="Times New Roman" w:hAnsi="Times New Roman" w:cs="Times New Roman"/>
          <w:sz w:val="24"/>
          <w:szCs w:val="24"/>
        </w:rPr>
        <w:t xml:space="preserve">-ознакомиться с </w:t>
      </w:r>
      <w:r w:rsidRPr="003F33BD">
        <w:rPr>
          <w:rFonts w:ascii="Times New Roman" w:eastAsia="Calibri" w:hAnsi="Times New Roman" w:cs="Times New Roman"/>
          <w:bCs/>
          <w:sz w:val="24"/>
          <w:szCs w:val="24"/>
        </w:rPr>
        <w:t>нормативными требованиями к заполнению и оформлению документов кредитных организаций.</w:t>
      </w:r>
    </w:p>
    <w:p w:rsidR="000564BE" w:rsidRPr="003F33BD" w:rsidRDefault="000564BE" w:rsidP="000564BE">
      <w:pPr>
        <w:spacing w:after="0" w:line="360" w:lineRule="auto"/>
        <w:ind w:firstLine="709"/>
        <w:jc w:val="both"/>
        <w:rPr>
          <w:rFonts w:ascii="Times New Roman" w:hAnsi="Times New Roman" w:cs="Times New Roman"/>
          <w:sz w:val="24"/>
          <w:szCs w:val="24"/>
        </w:rPr>
      </w:pPr>
      <w:r w:rsidRPr="003F33BD">
        <w:rPr>
          <w:rFonts w:ascii="Times New Roman" w:hAnsi="Times New Roman" w:cs="Times New Roman"/>
          <w:sz w:val="24"/>
          <w:szCs w:val="24"/>
          <w:u w:val="single"/>
        </w:rPr>
        <w:t>Воспитательные задачи занятия:</w:t>
      </w:r>
      <w:r w:rsidRPr="003F33BD">
        <w:rPr>
          <w:rFonts w:ascii="Times New Roman" w:hAnsi="Times New Roman" w:cs="Times New Roman"/>
          <w:sz w:val="24"/>
          <w:szCs w:val="24"/>
        </w:rPr>
        <w:t xml:space="preserve"> развитие понимания сущности и социальной значимости получаемой профессии, устойчивого интереса к ней.</w:t>
      </w:r>
    </w:p>
    <w:p w:rsidR="000564BE" w:rsidRPr="003F33BD" w:rsidRDefault="000564BE" w:rsidP="000564BE">
      <w:pPr>
        <w:spacing w:after="0" w:line="360" w:lineRule="auto"/>
        <w:ind w:firstLine="709"/>
        <w:jc w:val="both"/>
        <w:rPr>
          <w:rFonts w:ascii="Times New Roman" w:hAnsi="Times New Roman" w:cs="Times New Roman"/>
          <w:sz w:val="24"/>
          <w:szCs w:val="24"/>
        </w:rPr>
      </w:pPr>
      <w:r w:rsidRPr="003F33BD">
        <w:rPr>
          <w:rFonts w:ascii="Times New Roman" w:hAnsi="Times New Roman" w:cs="Times New Roman"/>
          <w:sz w:val="24"/>
          <w:szCs w:val="24"/>
          <w:u w:val="single"/>
        </w:rPr>
        <w:t>Развивающие задачи занятия:</w:t>
      </w:r>
      <w:r w:rsidRPr="003F33BD">
        <w:rPr>
          <w:rFonts w:ascii="Times New Roman" w:hAnsi="Times New Roman" w:cs="Times New Roman"/>
          <w:sz w:val="24"/>
          <w:szCs w:val="24"/>
        </w:rPr>
        <w:t xml:space="preserve"> продолжить развитие умения анализировать, сопоставлять, выделять главное, устанавливать причинно-следственные связи, приводить примеры.</w:t>
      </w:r>
    </w:p>
    <w:p w:rsidR="000564BE" w:rsidRPr="003F33BD" w:rsidRDefault="000564BE" w:rsidP="000564BE">
      <w:pPr>
        <w:spacing w:after="0" w:line="360" w:lineRule="auto"/>
        <w:ind w:firstLine="709"/>
        <w:jc w:val="both"/>
        <w:rPr>
          <w:rFonts w:ascii="Times New Roman" w:hAnsi="Times New Roman" w:cs="Times New Roman"/>
          <w:sz w:val="24"/>
          <w:szCs w:val="24"/>
        </w:rPr>
      </w:pPr>
      <w:r w:rsidRPr="003F33BD">
        <w:rPr>
          <w:rFonts w:ascii="Times New Roman" w:hAnsi="Times New Roman" w:cs="Times New Roman"/>
          <w:sz w:val="24"/>
          <w:szCs w:val="24"/>
          <w:u w:val="single"/>
        </w:rPr>
        <w:t>Обеспечение занятия:</w:t>
      </w:r>
      <w:r w:rsidRPr="003F33BD">
        <w:rPr>
          <w:rFonts w:ascii="Times New Roman" w:hAnsi="Times New Roman" w:cs="Times New Roman"/>
          <w:sz w:val="24"/>
          <w:szCs w:val="24"/>
        </w:rPr>
        <w:t xml:space="preserve"> персональный компьютер, интерактивная доска.</w:t>
      </w:r>
    </w:p>
    <w:p w:rsidR="000564BE" w:rsidRPr="003F33BD" w:rsidRDefault="000564BE" w:rsidP="000564BE">
      <w:pPr>
        <w:spacing w:after="0" w:line="360" w:lineRule="auto"/>
        <w:ind w:firstLine="709"/>
        <w:jc w:val="both"/>
        <w:rPr>
          <w:rFonts w:ascii="Times New Roman" w:hAnsi="Times New Roman" w:cs="Times New Roman"/>
          <w:sz w:val="24"/>
          <w:szCs w:val="24"/>
        </w:rPr>
      </w:pPr>
      <w:r w:rsidRPr="003F33BD">
        <w:rPr>
          <w:rFonts w:ascii="Times New Roman" w:hAnsi="Times New Roman" w:cs="Times New Roman"/>
          <w:bCs/>
          <w:sz w:val="24"/>
          <w:szCs w:val="24"/>
          <w:u w:val="single"/>
        </w:rPr>
        <w:t>Структура занятия:</w:t>
      </w:r>
    </w:p>
    <w:p w:rsidR="000564BE" w:rsidRPr="003F33BD" w:rsidRDefault="000564BE" w:rsidP="000564BE">
      <w:pPr>
        <w:spacing w:after="0" w:line="360" w:lineRule="auto"/>
        <w:ind w:firstLine="709"/>
        <w:jc w:val="both"/>
        <w:rPr>
          <w:rFonts w:ascii="Times New Roman" w:hAnsi="Times New Roman" w:cs="Times New Roman"/>
          <w:sz w:val="24"/>
          <w:szCs w:val="24"/>
        </w:rPr>
      </w:pPr>
      <w:r w:rsidRPr="003F33BD">
        <w:rPr>
          <w:rFonts w:ascii="Times New Roman" w:hAnsi="Times New Roman" w:cs="Times New Roman"/>
          <w:sz w:val="24"/>
          <w:szCs w:val="24"/>
        </w:rPr>
        <w:t>1) Организационный этап.</w:t>
      </w:r>
    </w:p>
    <w:p w:rsidR="000564BE" w:rsidRPr="003F33BD" w:rsidRDefault="000564BE" w:rsidP="000564BE">
      <w:pPr>
        <w:spacing w:after="0" w:line="360" w:lineRule="auto"/>
        <w:ind w:firstLine="709"/>
        <w:jc w:val="both"/>
        <w:rPr>
          <w:rFonts w:ascii="Times New Roman" w:hAnsi="Times New Roman" w:cs="Times New Roman"/>
          <w:sz w:val="24"/>
          <w:szCs w:val="24"/>
        </w:rPr>
      </w:pPr>
      <w:r w:rsidRPr="003F33BD">
        <w:rPr>
          <w:rFonts w:ascii="Times New Roman" w:hAnsi="Times New Roman" w:cs="Times New Roman"/>
          <w:sz w:val="24"/>
          <w:szCs w:val="24"/>
        </w:rPr>
        <w:lastRenderedPageBreak/>
        <w:t xml:space="preserve">2) </w:t>
      </w:r>
      <w:proofErr w:type="spellStart"/>
      <w:r w:rsidRPr="003F33BD">
        <w:rPr>
          <w:rFonts w:ascii="Times New Roman" w:hAnsi="Times New Roman" w:cs="Times New Roman"/>
          <w:sz w:val="24"/>
          <w:szCs w:val="24"/>
        </w:rPr>
        <w:t>Целеполагание</w:t>
      </w:r>
      <w:proofErr w:type="spellEnd"/>
      <w:r w:rsidRPr="003F33BD">
        <w:rPr>
          <w:rFonts w:ascii="Times New Roman" w:hAnsi="Times New Roman" w:cs="Times New Roman"/>
          <w:sz w:val="24"/>
          <w:szCs w:val="24"/>
        </w:rPr>
        <w:t>.</w:t>
      </w:r>
    </w:p>
    <w:p w:rsidR="000564BE" w:rsidRPr="003F33BD" w:rsidRDefault="000564BE" w:rsidP="000564BE">
      <w:pPr>
        <w:spacing w:after="0" w:line="360" w:lineRule="auto"/>
        <w:ind w:firstLine="709"/>
        <w:jc w:val="both"/>
        <w:rPr>
          <w:rFonts w:ascii="Times New Roman" w:hAnsi="Times New Roman" w:cs="Times New Roman"/>
          <w:sz w:val="24"/>
          <w:szCs w:val="24"/>
        </w:rPr>
      </w:pPr>
      <w:r w:rsidRPr="003F33BD">
        <w:rPr>
          <w:rFonts w:ascii="Times New Roman" w:hAnsi="Times New Roman" w:cs="Times New Roman"/>
          <w:sz w:val="24"/>
          <w:szCs w:val="24"/>
        </w:rPr>
        <w:t>3) Изучение нового учебного материала.</w:t>
      </w:r>
    </w:p>
    <w:p w:rsidR="000564BE" w:rsidRPr="003F33BD" w:rsidRDefault="000564BE" w:rsidP="000564BE">
      <w:pPr>
        <w:spacing w:after="0" w:line="360" w:lineRule="auto"/>
        <w:ind w:firstLine="709"/>
        <w:jc w:val="both"/>
        <w:rPr>
          <w:rFonts w:ascii="Times New Roman" w:hAnsi="Times New Roman" w:cs="Times New Roman"/>
          <w:sz w:val="24"/>
          <w:szCs w:val="24"/>
        </w:rPr>
      </w:pPr>
      <w:r w:rsidRPr="003F33BD">
        <w:rPr>
          <w:rFonts w:ascii="Times New Roman" w:hAnsi="Times New Roman" w:cs="Times New Roman"/>
          <w:sz w:val="24"/>
          <w:szCs w:val="24"/>
        </w:rPr>
        <w:t>4) Обобщение, систематизация, первичное закрепление.</w:t>
      </w:r>
    </w:p>
    <w:p w:rsidR="000564BE" w:rsidRPr="003F33BD" w:rsidRDefault="000564BE" w:rsidP="000564BE">
      <w:pPr>
        <w:spacing w:after="0" w:line="360" w:lineRule="auto"/>
        <w:ind w:firstLine="709"/>
        <w:jc w:val="both"/>
        <w:rPr>
          <w:rFonts w:ascii="Times New Roman" w:hAnsi="Times New Roman" w:cs="Times New Roman"/>
          <w:sz w:val="24"/>
          <w:szCs w:val="24"/>
        </w:rPr>
      </w:pPr>
      <w:r w:rsidRPr="003F33BD">
        <w:rPr>
          <w:rFonts w:ascii="Times New Roman" w:hAnsi="Times New Roman" w:cs="Times New Roman"/>
          <w:sz w:val="24"/>
          <w:szCs w:val="24"/>
        </w:rPr>
        <w:t>5) Подведение итогов занятия.</w:t>
      </w:r>
    </w:p>
    <w:p w:rsidR="000564BE" w:rsidRPr="003F33BD" w:rsidRDefault="000564BE" w:rsidP="000564BE">
      <w:pPr>
        <w:spacing w:after="0" w:line="360" w:lineRule="auto"/>
        <w:ind w:firstLine="709"/>
        <w:jc w:val="both"/>
        <w:rPr>
          <w:rFonts w:ascii="Times New Roman" w:hAnsi="Times New Roman" w:cs="Times New Roman"/>
          <w:sz w:val="24"/>
          <w:szCs w:val="24"/>
        </w:rPr>
      </w:pPr>
      <w:r w:rsidRPr="003F33BD">
        <w:rPr>
          <w:rFonts w:ascii="Times New Roman" w:hAnsi="Times New Roman" w:cs="Times New Roman"/>
          <w:sz w:val="24"/>
          <w:szCs w:val="24"/>
        </w:rPr>
        <w:t>6) Домашнее задание, пояснения по его выполнению.</w:t>
      </w:r>
    </w:p>
    <w:p w:rsidR="000564BE" w:rsidRPr="003F33BD" w:rsidRDefault="000564BE" w:rsidP="000564BE">
      <w:pPr>
        <w:spacing w:after="0" w:line="360" w:lineRule="auto"/>
        <w:ind w:firstLine="709"/>
        <w:jc w:val="both"/>
        <w:rPr>
          <w:rFonts w:ascii="Times New Roman" w:hAnsi="Times New Roman" w:cs="Times New Roman"/>
          <w:sz w:val="24"/>
          <w:szCs w:val="24"/>
        </w:rPr>
      </w:pPr>
    </w:p>
    <w:p w:rsidR="000564BE" w:rsidRPr="003F33BD" w:rsidRDefault="000564BE" w:rsidP="000564BE">
      <w:pPr>
        <w:spacing w:after="0" w:line="360" w:lineRule="auto"/>
        <w:ind w:firstLine="709"/>
        <w:jc w:val="both"/>
        <w:rPr>
          <w:rFonts w:ascii="Times New Roman" w:hAnsi="Times New Roman" w:cs="Times New Roman"/>
          <w:sz w:val="24"/>
          <w:szCs w:val="24"/>
        </w:rPr>
      </w:pPr>
      <w:r w:rsidRPr="003F33BD">
        <w:rPr>
          <w:rFonts w:ascii="Times New Roman" w:hAnsi="Times New Roman" w:cs="Times New Roman"/>
          <w:sz w:val="24"/>
          <w:szCs w:val="24"/>
        </w:rPr>
        <w:t xml:space="preserve">Все операции кредитной организации должны быть оформлены первичными документами. </w:t>
      </w:r>
    </w:p>
    <w:p w:rsidR="000564BE" w:rsidRPr="003F33BD" w:rsidRDefault="000564BE" w:rsidP="000564BE">
      <w:pPr>
        <w:spacing w:after="0" w:line="360" w:lineRule="auto"/>
        <w:ind w:firstLine="709"/>
        <w:jc w:val="both"/>
        <w:rPr>
          <w:rFonts w:ascii="Times New Roman" w:hAnsi="Times New Roman" w:cs="Times New Roman"/>
          <w:sz w:val="24"/>
          <w:szCs w:val="24"/>
        </w:rPr>
      </w:pPr>
      <w:r w:rsidRPr="003F33BD">
        <w:rPr>
          <w:rFonts w:ascii="Times New Roman" w:hAnsi="Times New Roman" w:cs="Times New Roman"/>
          <w:sz w:val="24"/>
          <w:szCs w:val="24"/>
        </w:rPr>
        <w:t xml:space="preserve">По объявлению на взнос наличными наличные деньги принимаются в кассу банка от юридических лиц. Оно состоит из трех частей: объявления на взнос наличными, квитанции и ордера. По приходному кассовому ордеру наличные деньги принимаются в кассу от физических лиц. Препроводительные ведомости предназначены для передачи денежной наличности инкассаторам юридическими лицами для их доставки в кассу банка. </w:t>
      </w:r>
    </w:p>
    <w:p w:rsidR="000564BE" w:rsidRPr="003F33BD" w:rsidRDefault="000564BE" w:rsidP="000564BE">
      <w:pPr>
        <w:spacing w:after="0" w:line="360" w:lineRule="auto"/>
        <w:ind w:firstLine="709"/>
        <w:jc w:val="both"/>
        <w:rPr>
          <w:rFonts w:ascii="Times New Roman" w:hAnsi="Times New Roman" w:cs="Times New Roman"/>
          <w:sz w:val="24"/>
          <w:szCs w:val="24"/>
        </w:rPr>
      </w:pPr>
      <w:r w:rsidRPr="003F33BD">
        <w:rPr>
          <w:rFonts w:ascii="Times New Roman" w:hAnsi="Times New Roman" w:cs="Times New Roman"/>
          <w:sz w:val="24"/>
          <w:szCs w:val="24"/>
        </w:rPr>
        <w:t xml:space="preserve">По денежному чеку наличные деньги выдаются из кассы банка юридическим лицам, а по расходному кассовому ордеру наличные деньги выдаются физическим лицам. </w:t>
      </w:r>
    </w:p>
    <w:p w:rsidR="000564BE" w:rsidRPr="003F33BD" w:rsidRDefault="000564BE" w:rsidP="000564BE">
      <w:pPr>
        <w:spacing w:after="0" w:line="360" w:lineRule="auto"/>
        <w:ind w:firstLine="709"/>
        <w:jc w:val="both"/>
        <w:rPr>
          <w:rFonts w:ascii="Times New Roman" w:hAnsi="Times New Roman" w:cs="Times New Roman"/>
          <w:sz w:val="24"/>
          <w:szCs w:val="24"/>
        </w:rPr>
      </w:pPr>
      <w:r w:rsidRPr="003F33BD">
        <w:rPr>
          <w:rFonts w:ascii="Times New Roman" w:hAnsi="Times New Roman" w:cs="Times New Roman"/>
          <w:sz w:val="24"/>
          <w:szCs w:val="24"/>
        </w:rPr>
        <w:t xml:space="preserve">Платежные поручения, платежные требования, инкассовые поручения, аккредитивы и расчетные чеки оформляются при совершении безналичных расчетов. Платежные ордера оформляются работниками банка при недостаточности средств на счетах клиента на частичную оплату клиентского документа. Мемориальные ордера применяются для оформления операций по </w:t>
      </w:r>
      <w:proofErr w:type="spellStart"/>
      <w:r w:rsidRPr="003F33BD">
        <w:rPr>
          <w:rFonts w:ascii="Times New Roman" w:hAnsi="Times New Roman" w:cs="Times New Roman"/>
          <w:sz w:val="24"/>
          <w:szCs w:val="24"/>
        </w:rPr>
        <w:t>внебалансовым</w:t>
      </w:r>
      <w:proofErr w:type="spellEnd"/>
      <w:r w:rsidRPr="003F33BD">
        <w:rPr>
          <w:rFonts w:ascii="Times New Roman" w:hAnsi="Times New Roman" w:cs="Times New Roman"/>
          <w:sz w:val="24"/>
          <w:szCs w:val="24"/>
        </w:rPr>
        <w:t xml:space="preserve"> счетам и операций самой кредитной организации. Банковский ордер применяется при осуществлении расчетных операций по счетам клиентов, если или плательщиком, или получателем является сама кредитная организация. </w:t>
      </w:r>
    </w:p>
    <w:p w:rsidR="000564BE" w:rsidRPr="003F33BD" w:rsidRDefault="000564BE" w:rsidP="000564BE">
      <w:pPr>
        <w:spacing w:after="0" w:line="360" w:lineRule="auto"/>
        <w:ind w:firstLine="709"/>
        <w:jc w:val="both"/>
        <w:rPr>
          <w:rFonts w:ascii="Times New Roman" w:hAnsi="Times New Roman" w:cs="Times New Roman"/>
          <w:sz w:val="24"/>
          <w:szCs w:val="24"/>
        </w:rPr>
      </w:pPr>
      <w:r w:rsidRPr="003F33BD">
        <w:rPr>
          <w:rFonts w:ascii="Times New Roman" w:hAnsi="Times New Roman" w:cs="Times New Roman"/>
          <w:sz w:val="24"/>
          <w:szCs w:val="24"/>
        </w:rPr>
        <w:t>Все документы можно сгруппировать:</w:t>
      </w:r>
    </w:p>
    <w:p w:rsidR="000564BE" w:rsidRDefault="000564BE" w:rsidP="000564BE">
      <w:pPr>
        <w:spacing w:after="0" w:line="360" w:lineRule="auto"/>
        <w:ind w:firstLine="709"/>
        <w:jc w:val="center"/>
        <w:rPr>
          <w:rFonts w:ascii="Times New Roman" w:hAnsi="Times New Roman" w:cs="Times New Roman"/>
          <w:sz w:val="24"/>
          <w:szCs w:val="24"/>
        </w:rPr>
      </w:pPr>
      <w:r w:rsidRPr="00DD4EBC">
        <w:rPr>
          <w:rFonts w:ascii="Times New Roman" w:hAnsi="Times New Roman" w:cs="Times New Roman"/>
          <w:noProof/>
          <w:sz w:val="24"/>
          <w:szCs w:val="24"/>
        </w:rPr>
        <w:drawing>
          <wp:inline distT="0" distB="0" distL="0" distR="0">
            <wp:extent cx="3795371" cy="2743200"/>
            <wp:effectExtent l="1905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l="41435" t="19524" r="3344" b="7143"/>
                    <a:stretch>
                      <a:fillRect/>
                    </a:stretch>
                  </pic:blipFill>
                  <pic:spPr bwMode="auto">
                    <a:xfrm>
                      <a:off x="0" y="0"/>
                      <a:ext cx="3796420" cy="2743958"/>
                    </a:xfrm>
                    <a:prstGeom prst="rect">
                      <a:avLst/>
                    </a:prstGeom>
                    <a:noFill/>
                    <a:ln w="9525">
                      <a:noFill/>
                      <a:miter lim="800000"/>
                      <a:headEnd/>
                      <a:tailEnd/>
                    </a:ln>
                  </pic:spPr>
                </pic:pic>
              </a:graphicData>
            </a:graphic>
          </wp:inline>
        </w:drawing>
      </w:r>
    </w:p>
    <w:p w:rsidR="000564BE" w:rsidRPr="005B1A03" w:rsidRDefault="000564BE" w:rsidP="000564BE">
      <w:pPr>
        <w:spacing w:after="0" w:line="360" w:lineRule="auto"/>
        <w:ind w:firstLine="709"/>
        <w:jc w:val="center"/>
        <w:rPr>
          <w:rFonts w:ascii="Times New Roman" w:hAnsi="Times New Roman" w:cs="Times New Roman"/>
          <w:sz w:val="24"/>
          <w:szCs w:val="24"/>
        </w:rPr>
      </w:pPr>
      <w:r w:rsidRPr="00DD4EBC">
        <w:rPr>
          <w:rFonts w:ascii="Times New Roman" w:hAnsi="Times New Roman" w:cs="Times New Roman"/>
          <w:noProof/>
          <w:sz w:val="24"/>
          <w:szCs w:val="24"/>
        </w:rPr>
        <w:lastRenderedPageBreak/>
        <w:drawing>
          <wp:inline distT="0" distB="0" distL="0" distR="0">
            <wp:extent cx="4175760" cy="2856828"/>
            <wp:effectExtent l="19050" t="0" r="0" b="0"/>
            <wp:docPr id="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srcRect l="41836" t="15952" r="4014" b="34286"/>
                    <a:stretch>
                      <a:fillRect/>
                    </a:stretch>
                  </pic:blipFill>
                  <pic:spPr bwMode="auto">
                    <a:xfrm>
                      <a:off x="0" y="0"/>
                      <a:ext cx="4175485" cy="2856640"/>
                    </a:xfrm>
                    <a:prstGeom prst="rect">
                      <a:avLst/>
                    </a:prstGeom>
                    <a:noFill/>
                    <a:ln w="9525">
                      <a:noFill/>
                      <a:miter lim="800000"/>
                      <a:headEnd/>
                      <a:tailEnd/>
                    </a:ln>
                  </pic:spPr>
                </pic:pic>
              </a:graphicData>
            </a:graphic>
          </wp:inline>
        </w:drawing>
      </w:r>
    </w:p>
    <w:p w:rsidR="000564BE" w:rsidRDefault="000564BE" w:rsidP="000564BE">
      <w:pPr>
        <w:spacing w:after="0" w:line="360" w:lineRule="auto"/>
        <w:ind w:firstLine="709"/>
        <w:jc w:val="both"/>
      </w:pPr>
    </w:p>
    <w:p w:rsidR="000564BE" w:rsidRDefault="000564BE" w:rsidP="000564BE">
      <w:pPr>
        <w:spacing w:after="0" w:line="360" w:lineRule="auto"/>
        <w:ind w:firstLine="709"/>
        <w:jc w:val="both"/>
      </w:pPr>
    </w:p>
    <w:p w:rsidR="000564BE" w:rsidRPr="003F33BD" w:rsidRDefault="000564BE" w:rsidP="000564BE">
      <w:pPr>
        <w:widowControl w:val="0"/>
        <w:spacing w:after="0" w:line="360" w:lineRule="auto"/>
        <w:ind w:firstLine="709"/>
        <w:jc w:val="both"/>
        <w:rPr>
          <w:rFonts w:ascii="Times New Roman" w:hAnsi="Times New Roman" w:cs="Times New Roman"/>
          <w:sz w:val="24"/>
          <w:szCs w:val="24"/>
        </w:rPr>
      </w:pPr>
      <w:r w:rsidRPr="003F33BD">
        <w:rPr>
          <w:rFonts w:ascii="Times New Roman" w:hAnsi="Times New Roman" w:cs="Times New Roman"/>
          <w:sz w:val="24"/>
          <w:szCs w:val="24"/>
          <w:u w:val="single"/>
        </w:rPr>
        <w:t>На дом:</w:t>
      </w:r>
      <w:r w:rsidRPr="003F33BD">
        <w:rPr>
          <w:rFonts w:ascii="Times New Roman" w:hAnsi="Times New Roman" w:cs="Times New Roman"/>
          <w:sz w:val="24"/>
          <w:szCs w:val="24"/>
        </w:rPr>
        <w:t xml:space="preserve"> Лекция № 12, повторить изученный материал по конспекту.</w:t>
      </w:r>
    </w:p>
    <w:p w:rsidR="000564BE" w:rsidRPr="003F33BD" w:rsidRDefault="000564BE" w:rsidP="000564B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ind w:firstLine="709"/>
        <w:jc w:val="both"/>
        <w:rPr>
          <w:rFonts w:ascii="Times New Roman" w:hAnsi="Times New Roman" w:cs="Times New Roman"/>
          <w:sz w:val="24"/>
          <w:szCs w:val="24"/>
          <w:u w:val="single"/>
        </w:rPr>
      </w:pPr>
      <w:r w:rsidRPr="003F33BD">
        <w:rPr>
          <w:rFonts w:ascii="Times New Roman" w:hAnsi="Times New Roman" w:cs="Times New Roman"/>
          <w:sz w:val="24"/>
          <w:szCs w:val="24"/>
          <w:u w:val="single"/>
        </w:rPr>
        <w:t>Рекомендуемые информационные источники:</w:t>
      </w:r>
    </w:p>
    <w:p w:rsidR="000564BE" w:rsidRPr="003F33BD" w:rsidRDefault="000564BE" w:rsidP="00B87323">
      <w:pPr>
        <w:numPr>
          <w:ilvl w:val="0"/>
          <w:numId w:val="19"/>
        </w:numPr>
        <w:spacing w:after="0" w:line="360" w:lineRule="auto"/>
        <w:ind w:left="0" w:firstLine="709"/>
        <w:jc w:val="both"/>
        <w:rPr>
          <w:rFonts w:ascii="Times New Roman" w:hAnsi="Times New Roman" w:cs="Times New Roman"/>
          <w:bCs/>
          <w:sz w:val="24"/>
          <w:szCs w:val="24"/>
        </w:rPr>
      </w:pPr>
      <w:r w:rsidRPr="003F33BD">
        <w:rPr>
          <w:rFonts w:ascii="Times New Roman" w:hAnsi="Times New Roman" w:cs="Times New Roman"/>
          <w:bCs/>
          <w:sz w:val="24"/>
          <w:szCs w:val="24"/>
        </w:rPr>
        <w:t>Положение Банка России от 16 июля 2012 г.   № 385-П «О правилах ведения бухгалтерского учета в кредитных организациях, расположенных на территории Российской  Федерации» (с изменениями и дополнениями).</w:t>
      </w:r>
    </w:p>
    <w:p w:rsidR="000564BE" w:rsidRPr="003F33BD" w:rsidRDefault="000564BE" w:rsidP="000564BE">
      <w:pPr>
        <w:spacing w:after="0" w:line="360" w:lineRule="auto"/>
        <w:ind w:firstLine="709"/>
        <w:jc w:val="both"/>
        <w:rPr>
          <w:rFonts w:ascii="Times New Roman" w:hAnsi="Times New Roman" w:cs="Times New Roman"/>
          <w:sz w:val="24"/>
          <w:szCs w:val="24"/>
        </w:rPr>
      </w:pPr>
    </w:p>
    <w:p w:rsidR="000564BE" w:rsidRDefault="000564BE" w:rsidP="00107695">
      <w:pPr>
        <w:spacing w:after="0" w:line="360" w:lineRule="auto"/>
        <w:jc w:val="both"/>
      </w:pPr>
    </w:p>
    <w:p w:rsidR="000564BE" w:rsidRPr="003F33BD" w:rsidRDefault="000564BE" w:rsidP="000564BE">
      <w:pPr>
        <w:spacing w:after="0" w:line="360" w:lineRule="auto"/>
        <w:ind w:firstLine="709"/>
        <w:jc w:val="center"/>
        <w:rPr>
          <w:rFonts w:ascii="Times New Roman" w:hAnsi="Times New Roman" w:cs="Times New Roman"/>
          <w:b/>
          <w:sz w:val="24"/>
          <w:szCs w:val="24"/>
        </w:rPr>
      </w:pPr>
      <w:r w:rsidRPr="003F33BD">
        <w:rPr>
          <w:rFonts w:ascii="Times New Roman" w:hAnsi="Times New Roman" w:cs="Times New Roman"/>
          <w:b/>
          <w:sz w:val="24"/>
          <w:szCs w:val="24"/>
        </w:rPr>
        <w:t>Лекция № 13</w:t>
      </w:r>
    </w:p>
    <w:p w:rsidR="000564BE" w:rsidRPr="003F33BD" w:rsidRDefault="000564BE" w:rsidP="000564BE">
      <w:pPr>
        <w:spacing w:after="0" w:line="360" w:lineRule="auto"/>
        <w:ind w:firstLine="709"/>
        <w:jc w:val="center"/>
        <w:rPr>
          <w:rFonts w:ascii="Times New Roman" w:hAnsi="Times New Roman" w:cs="Times New Roman"/>
          <w:b/>
          <w:sz w:val="24"/>
          <w:szCs w:val="24"/>
        </w:rPr>
      </w:pPr>
      <w:r w:rsidRPr="003F33BD">
        <w:rPr>
          <w:rFonts w:ascii="Times New Roman" w:hAnsi="Times New Roman" w:cs="Times New Roman"/>
          <w:b/>
          <w:sz w:val="24"/>
          <w:szCs w:val="24"/>
        </w:rPr>
        <w:t>Основные принципы организации документооборота в кредитных организациях.</w:t>
      </w:r>
    </w:p>
    <w:p w:rsidR="000564BE" w:rsidRPr="003F33BD" w:rsidRDefault="000564BE" w:rsidP="000564BE">
      <w:pPr>
        <w:spacing w:after="0" w:line="360" w:lineRule="auto"/>
        <w:ind w:firstLine="709"/>
        <w:jc w:val="center"/>
        <w:rPr>
          <w:rFonts w:ascii="Times New Roman" w:hAnsi="Times New Roman" w:cs="Times New Roman"/>
          <w:b/>
          <w:sz w:val="24"/>
          <w:szCs w:val="24"/>
        </w:rPr>
      </w:pPr>
      <w:r w:rsidRPr="003F33BD">
        <w:rPr>
          <w:rFonts w:ascii="Times New Roman" w:hAnsi="Times New Roman" w:cs="Times New Roman"/>
          <w:b/>
          <w:sz w:val="24"/>
          <w:szCs w:val="24"/>
        </w:rPr>
        <w:t>(2 часа)</w:t>
      </w:r>
    </w:p>
    <w:p w:rsidR="000564BE" w:rsidRPr="001404D9" w:rsidRDefault="000564BE" w:rsidP="000564BE">
      <w:pPr>
        <w:spacing w:line="360" w:lineRule="auto"/>
        <w:ind w:firstLine="709"/>
        <w:jc w:val="center"/>
        <w:rPr>
          <w:b/>
        </w:rPr>
      </w:pPr>
    </w:p>
    <w:p w:rsidR="000564BE" w:rsidRPr="003F33BD" w:rsidRDefault="000564BE" w:rsidP="000564BE">
      <w:pPr>
        <w:spacing w:after="0" w:line="360" w:lineRule="auto"/>
        <w:ind w:firstLine="709"/>
        <w:jc w:val="both"/>
        <w:rPr>
          <w:rFonts w:ascii="Times New Roman" w:hAnsi="Times New Roman" w:cs="Times New Roman"/>
          <w:sz w:val="24"/>
          <w:szCs w:val="24"/>
        </w:rPr>
      </w:pPr>
      <w:r w:rsidRPr="003F33BD">
        <w:rPr>
          <w:rFonts w:ascii="Times New Roman" w:hAnsi="Times New Roman" w:cs="Times New Roman"/>
          <w:sz w:val="24"/>
          <w:szCs w:val="24"/>
          <w:u w:val="single"/>
        </w:rPr>
        <w:t>Тип занятия:</w:t>
      </w:r>
      <w:r w:rsidRPr="003F33BD">
        <w:rPr>
          <w:rFonts w:ascii="Times New Roman" w:hAnsi="Times New Roman" w:cs="Times New Roman"/>
          <w:sz w:val="24"/>
          <w:szCs w:val="24"/>
        </w:rPr>
        <w:t xml:space="preserve"> изучение нового материала.</w:t>
      </w:r>
    </w:p>
    <w:p w:rsidR="000564BE" w:rsidRPr="003F33BD" w:rsidRDefault="000564BE" w:rsidP="000564BE">
      <w:pPr>
        <w:spacing w:after="0" w:line="360" w:lineRule="auto"/>
        <w:ind w:firstLine="709"/>
        <w:jc w:val="both"/>
        <w:rPr>
          <w:rFonts w:ascii="Times New Roman" w:hAnsi="Times New Roman" w:cs="Times New Roman"/>
          <w:sz w:val="24"/>
          <w:szCs w:val="24"/>
        </w:rPr>
      </w:pPr>
      <w:r w:rsidRPr="003F33BD">
        <w:rPr>
          <w:rFonts w:ascii="Times New Roman" w:hAnsi="Times New Roman" w:cs="Times New Roman"/>
          <w:sz w:val="24"/>
          <w:szCs w:val="24"/>
          <w:u w:val="single"/>
        </w:rPr>
        <w:t>Форма занятия:</w:t>
      </w:r>
      <w:r w:rsidRPr="003F33BD">
        <w:rPr>
          <w:rFonts w:ascii="Times New Roman" w:hAnsi="Times New Roman" w:cs="Times New Roman"/>
          <w:sz w:val="24"/>
          <w:szCs w:val="24"/>
        </w:rPr>
        <w:t xml:space="preserve"> лекция.</w:t>
      </w:r>
    </w:p>
    <w:p w:rsidR="000564BE" w:rsidRPr="003F33BD" w:rsidRDefault="000564BE" w:rsidP="000564BE">
      <w:pPr>
        <w:spacing w:after="0" w:line="360" w:lineRule="auto"/>
        <w:ind w:firstLine="709"/>
        <w:jc w:val="both"/>
        <w:rPr>
          <w:rFonts w:ascii="Times New Roman" w:hAnsi="Times New Roman" w:cs="Times New Roman"/>
          <w:sz w:val="24"/>
          <w:szCs w:val="24"/>
        </w:rPr>
      </w:pPr>
      <w:r w:rsidRPr="003F33BD">
        <w:rPr>
          <w:rFonts w:ascii="Times New Roman" w:hAnsi="Times New Roman" w:cs="Times New Roman"/>
          <w:sz w:val="24"/>
          <w:szCs w:val="24"/>
          <w:u w:val="single"/>
        </w:rPr>
        <w:t>Цель занятия:</w:t>
      </w:r>
      <w:r w:rsidRPr="003F33BD">
        <w:rPr>
          <w:rFonts w:ascii="Times New Roman" w:hAnsi="Times New Roman" w:cs="Times New Roman"/>
          <w:sz w:val="24"/>
          <w:szCs w:val="24"/>
        </w:rPr>
        <w:t xml:space="preserve"> усвоить новые понятия, ознакомиться с информацией, необходимой для выполнения практических заданий.</w:t>
      </w:r>
    </w:p>
    <w:p w:rsidR="000564BE" w:rsidRPr="003F33BD" w:rsidRDefault="000564BE" w:rsidP="000564BE">
      <w:pPr>
        <w:spacing w:after="0" w:line="360" w:lineRule="auto"/>
        <w:ind w:firstLine="709"/>
        <w:jc w:val="both"/>
        <w:rPr>
          <w:rFonts w:ascii="Times New Roman" w:hAnsi="Times New Roman" w:cs="Times New Roman"/>
          <w:sz w:val="24"/>
          <w:szCs w:val="24"/>
          <w:u w:val="single"/>
        </w:rPr>
      </w:pPr>
      <w:r w:rsidRPr="003F33BD">
        <w:rPr>
          <w:rFonts w:ascii="Times New Roman" w:hAnsi="Times New Roman" w:cs="Times New Roman"/>
          <w:sz w:val="24"/>
          <w:szCs w:val="24"/>
          <w:u w:val="single"/>
        </w:rPr>
        <w:t>Образовательные задачи занятия:</w:t>
      </w:r>
    </w:p>
    <w:p w:rsidR="000564BE" w:rsidRPr="003F33BD" w:rsidRDefault="000564BE" w:rsidP="000564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Calibri" w:hAnsi="Times New Roman" w:cs="Times New Roman"/>
          <w:bCs/>
          <w:sz w:val="24"/>
          <w:szCs w:val="24"/>
        </w:rPr>
      </w:pPr>
      <w:r w:rsidRPr="003F33BD">
        <w:rPr>
          <w:rFonts w:ascii="Times New Roman" w:hAnsi="Times New Roman" w:cs="Times New Roman"/>
          <w:sz w:val="24"/>
          <w:szCs w:val="24"/>
        </w:rPr>
        <w:t>-ознакомиться с</w:t>
      </w:r>
      <w:r w:rsidR="00107695">
        <w:rPr>
          <w:rFonts w:ascii="Times New Roman" w:hAnsi="Times New Roman" w:cs="Times New Roman"/>
          <w:sz w:val="24"/>
          <w:szCs w:val="24"/>
        </w:rPr>
        <w:t xml:space="preserve"> </w:t>
      </w:r>
      <w:r w:rsidRPr="003F33BD">
        <w:rPr>
          <w:rFonts w:ascii="Times New Roman" w:hAnsi="Times New Roman" w:cs="Times New Roman"/>
          <w:bCs/>
          <w:sz w:val="24"/>
          <w:szCs w:val="24"/>
        </w:rPr>
        <w:t>понятием о документообороте</w:t>
      </w:r>
      <w:r w:rsidRPr="003F33BD">
        <w:rPr>
          <w:rFonts w:ascii="Times New Roman" w:eastAsia="Calibri" w:hAnsi="Times New Roman" w:cs="Times New Roman"/>
          <w:bCs/>
          <w:sz w:val="24"/>
          <w:szCs w:val="24"/>
        </w:rPr>
        <w:t>;</w:t>
      </w:r>
    </w:p>
    <w:p w:rsidR="000564BE" w:rsidRPr="003F33BD" w:rsidRDefault="000564BE" w:rsidP="000564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cs="Times New Roman"/>
          <w:bCs/>
          <w:sz w:val="24"/>
          <w:szCs w:val="24"/>
        </w:rPr>
      </w:pPr>
      <w:r w:rsidRPr="003F33BD">
        <w:rPr>
          <w:rFonts w:ascii="Times New Roman" w:hAnsi="Times New Roman" w:cs="Times New Roman"/>
          <w:sz w:val="24"/>
          <w:szCs w:val="24"/>
        </w:rPr>
        <w:t>-ознакомиться с</w:t>
      </w:r>
      <w:r w:rsidR="00107695">
        <w:rPr>
          <w:rFonts w:ascii="Times New Roman" w:hAnsi="Times New Roman" w:cs="Times New Roman"/>
          <w:sz w:val="24"/>
          <w:szCs w:val="24"/>
        </w:rPr>
        <w:t xml:space="preserve"> </w:t>
      </w:r>
      <w:r w:rsidRPr="003F33BD">
        <w:rPr>
          <w:rFonts w:ascii="Times New Roman" w:hAnsi="Times New Roman" w:cs="Times New Roman"/>
          <w:bCs/>
          <w:sz w:val="24"/>
          <w:szCs w:val="24"/>
        </w:rPr>
        <w:t>основными принципами организации документооборота в кредитных организациях:</w:t>
      </w:r>
    </w:p>
    <w:p w:rsidR="000564BE" w:rsidRPr="003F33BD" w:rsidRDefault="000564BE" w:rsidP="000564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cs="Times New Roman"/>
          <w:bCs/>
          <w:sz w:val="24"/>
          <w:szCs w:val="24"/>
        </w:rPr>
      </w:pPr>
      <w:r w:rsidRPr="003F33BD">
        <w:rPr>
          <w:rFonts w:ascii="Times New Roman" w:hAnsi="Times New Roman" w:cs="Times New Roman"/>
          <w:sz w:val="24"/>
          <w:szCs w:val="24"/>
        </w:rPr>
        <w:lastRenderedPageBreak/>
        <w:t>-ознакомиться с</w:t>
      </w:r>
      <w:r w:rsidRPr="003F33BD">
        <w:rPr>
          <w:rFonts w:ascii="Times New Roman" w:hAnsi="Times New Roman" w:cs="Times New Roman"/>
          <w:bCs/>
          <w:sz w:val="24"/>
          <w:szCs w:val="24"/>
        </w:rPr>
        <w:t xml:space="preserve"> организацией и общими правилами документооборота при совершении кассовых и расчетных документов</w:t>
      </w:r>
      <w:r w:rsidRPr="003F33BD">
        <w:rPr>
          <w:rFonts w:ascii="Times New Roman" w:eastAsia="Calibri" w:hAnsi="Times New Roman" w:cs="Times New Roman"/>
          <w:bCs/>
          <w:sz w:val="24"/>
          <w:szCs w:val="24"/>
        </w:rPr>
        <w:t>.</w:t>
      </w:r>
    </w:p>
    <w:p w:rsidR="000564BE" w:rsidRPr="003F33BD" w:rsidRDefault="000564BE" w:rsidP="000564BE">
      <w:pPr>
        <w:spacing w:after="0" w:line="360" w:lineRule="auto"/>
        <w:ind w:firstLine="709"/>
        <w:jc w:val="both"/>
        <w:rPr>
          <w:rFonts w:ascii="Times New Roman" w:hAnsi="Times New Roman" w:cs="Times New Roman"/>
          <w:sz w:val="24"/>
          <w:szCs w:val="24"/>
        </w:rPr>
      </w:pPr>
      <w:r w:rsidRPr="003F33BD">
        <w:rPr>
          <w:rFonts w:ascii="Times New Roman" w:hAnsi="Times New Roman" w:cs="Times New Roman"/>
          <w:sz w:val="24"/>
          <w:szCs w:val="24"/>
          <w:u w:val="single"/>
        </w:rPr>
        <w:t>Воспитательные задачи занятия:</w:t>
      </w:r>
      <w:r w:rsidRPr="003F33BD">
        <w:rPr>
          <w:rFonts w:ascii="Times New Roman" w:hAnsi="Times New Roman" w:cs="Times New Roman"/>
          <w:sz w:val="24"/>
          <w:szCs w:val="24"/>
        </w:rPr>
        <w:t xml:space="preserve"> развитие понимания сущности и социальной значимости получаемой профессии, устойчивого интереса к ней.</w:t>
      </w:r>
    </w:p>
    <w:p w:rsidR="000564BE" w:rsidRPr="003F33BD" w:rsidRDefault="000564BE" w:rsidP="000564BE">
      <w:pPr>
        <w:spacing w:after="0" w:line="360" w:lineRule="auto"/>
        <w:ind w:firstLine="709"/>
        <w:jc w:val="both"/>
        <w:rPr>
          <w:rFonts w:ascii="Times New Roman" w:hAnsi="Times New Roman" w:cs="Times New Roman"/>
          <w:sz w:val="24"/>
          <w:szCs w:val="24"/>
        </w:rPr>
      </w:pPr>
      <w:r w:rsidRPr="003F33BD">
        <w:rPr>
          <w:rFonts w:ascii="Times New Roman" w:hAnsi="Times New Roman" w:cs="Times New Roman"/>
          <w:sz w:val="24"/>
          <w:szCs w:val="24"/>
          <w:u w:val="single"/>
        </w:rPr>
        <w:t>Развивающие задачи занятия:</w:t>
      </w:r>
      <w:r w:rsidRPr="003F33BD">
        <w:rPr>
          <w:rFonts w:ascii="Times New Roman" w:hAnsi="Times New Roman" w:cs="Times New Roman"/>
          <w:sz w:val="24"/>
          <w:szCs w:val="24"/>
        </w:rPr>
        <w:t xml:space="preserve"> продолжить развитие умения анализировать, сопоставлять, выделять главное, устанавливать причинно-следственные связи, приводить примеры.</w:t>
      </w:r>
    </w:p>
    <w:p w:rsidR="000564BE" w:rsidRPr="003F33BD" w:rsidRDefault="000564BE" w:rsidP="000564BE">
      <w:pPr>
        <w:spacing w:after="0" w:line="360" w:lineRule="auto"/>
        <w:ind w:firstLine="709"/>
        <w:jc w:val="both"/>
        <w:rPr>
          <w:rFonts w:ascii="Times New Roman" w:hAnsi="Times New Roman" w:cs="Times New Roman"/>
          <w:sz w:val="24"/>
          <w:szCs w:val="24"/>
        </w:rPr>
      </w:pPr>
      <w:r w:rsidRPr="003F33BD">
        <w:rPr>
          <w:rFonts w:ascii="Times New Roman" w:hAnsi="Times New Roman" w:cs="Times New Roman"/>
          <w:sz w:val="24"/>
          <w:szCs w:val="24"/>
          <w:u w:val="single"/>
        </w:rPr>
        <w:t>Обеспечение занятия:</w:t>
      </w:r>
      <w:r w:rsidRPr="003F33BD">
        <w:rPr>
          <w:rFonts w:ascii="Times New Roman" w:hAnsi="Times New Roman" w:cs="Times New Roman"/>
          <w:sz w:val="24"/>
          <w:szCs w:val="24"/>
        </w:rPr>
        <w:t xml:space="preserve"> персональный компьютер, интерактивная доска.</w:t>
      </w:r>
    </w:p>
    <w:p w:rsidR="000564BE" w:rsidRPr="003F33BD" w:rsidRDefault="000564BE" w:rsidP="000564BE">
      <w:pPr>
        <w:spacing w:after="0" w:line="360" w:lineRule="auto"/>
        <w:ind w:firstLine="709"/>
        <w:jc w:val="both"/>
        <w:rPr>
          <w:rFonts w:ascii="Times New Roman" w:hAnsi="Times New Roman" w:cs="Times New Roman"/>
          <w:sz w:val="24"/>
          <w:szCs w:val="24"/>
        </w:rPr>
      </w:pPr>
      <w:r w:rsidRPr="003F33BD">
        <w:rPr>
          <w:rFonts w:ascii="Times New Roman" w:hAnsi="Times New Roman" w:cs="Times New Roman"/>
          <w:bCs/>
          <w:sz w:val="24"/>
          <w:szCs w:val="24"/>
          <w:u w:val="single"/>
        </w:rPr>
        <w:t>Структура занятия:</w:t>
      </w:r>
    </w:p>
    <w:p w:rsidR="000564BE" w:rsidRPr="003F33BD" w:rsidRDefault="000564BE" w:rsidP="000564BE">
      <w:pPr>
        <w:spacing w:after="0" w:line="360" w:lineRule="auto"/>
        <w:ind w:firstLine="709"/>
        <w:jc w:val="both"/>
        <w:rPr>
          <w:rFonts w:ascii="Times New Roman" w:hAnsi="Times New Roman" w:cs="Times New Roman"/>
          <w:sz w:val="24"/>
          <w:szCs w:val="24"/>
        </w:rPr>
      </w:pPr>
      <w:r w:rsidRPr="003F33BD">
        <w:rPr>
          <w:rFonts w:ascii="Times New Roman" w:hAnsi="Times New Roman" w:cs="Times New Roman"/>
          <w:sz w:val="24"/>
          <w:szCs w:val="24"/>
        </w:rPr>
        <w:t>1) Организационный этап.</w:t>
      </w:r>
    </w:p>
    <w:p w:rsidR="000564BE" w:rsidRPr="003F33BD" w:rsidRDefault="000564BE" w:rsidP="000564BE">
      <w:pPr>
        <w:spacing w:after="0" w:line="360" w:lineRule="auto"/>
        <w:ind w:firstLine="709"/>
        <w:jc w:val="both"/>
        <w:rPr>
          <w:rFonts w:ascii="Times New Roman" w:hAnsi="Times New Roman" w:cs="Times New Roman"/>
          <w:sz w:val="24"/>
          <w:szCs w:val="24"/>
        </w:rPr>
      </w:pPr>
      <w:r w:rsidRPr="003F33BD">
        <w:rPr>
          <w:rFonts w:ascii="Times New Roman" w:hAnsi="Times New Roman" w:cs="Times New Roman"/>
          <w:sz w:val="24"/>
          <w:szCs w:val="24"/>
        </w:rPr>
        <w:t xml:space="preserve">2) </w:t>
      </w:r>
      <w:proofErr w:type="spellStart"/>
      <w:r w:rsidRPr="003F33BD">
        <w:rPr>
          <w:rFonts w:ascii="Times New Roman" w:hAnsi="Times New Roman" w:cs="Times New Roman"/>
          <w:sz w:val="24"/>
          <w:szCs w:val="24"/>
        </w:rPr>
        <w:t>Целеполагание</w:t>
      </w:r>
      <w:proofErr w:type="spellEnd"/>
      <w:r w:rsidRPr="003F33BD">
        <w:rPr>
          <w:rFonts w:ascii="Times New Roman" w:hAnsi="Times New Roman" w:cs="Times New Roman"/>
          <w:sz w:val="24"/>
          <w:szCs w:val="24"/>
        </w:rPr>
        <w:t>.</w:t>
      </w:r>
    </w:p>
    <w:p w:rsidR="000564BE" w:rsidRPr="003F33BD" w:rsidRDefault="000564BE" w:rsidP="000564BE">
      <w:pPr>
        <w:spacing w:after="0" w:line="360" w:lineRule="auto"/>
        <w:ind w:firstLine="709"/>
        <w:jc w:val="both"/>
        <w:rPr>
          <w:rFonts w:ascii="Times New Roman" w:hAnsi="Times New Roman" w:cs="Times New Roman"/>
          <w:sz w:val="24"/>
          <w:szCs w:val="24"/>
        </w:rPr>
      </w:pPr>
      <w:r w:rsidRPr="003F33BD">
        <w:rPr>
          <w:rFonts w:ascii="Times New Roman" w:hAnsi="Times New Roman" w:cs="Times New Roman"/>
          <w:sz w:val="24"/>
          <w:szCs w:val="24"/>
        </w:rPr>
        <w:t>3) Изучение нового учебного материала.</w:t>
      </w:r>
    </w:p>
    <w:p w:rsidR="000564BE" w:rsidRPr="003F33BD" w:rsidRDefault="000564BE" w:rsidP="000564BE">
      <w:pPr>
        <w:spacing w:after="0" w:line="360" w:lineRule="auto"/>
        <w:ind w:firstLine="709"/>
        <w:jc w:val="both"/>
        <w:rPr>
          <w:rFonts w:ascii="Times New Roman" w:hAnsi="Times New Roman" w:cs="Times New Roman"/>
          <w:sz w:val="24"/>
          <w:szCs w:val="24"/>
        </w:rPr>
      </w:pPr>
      <w:r w:rsidRPr="003F33BD">
        <w:rPr>
          <w:rFonts w:ascii="Times New Roman" w:hAnsi="Times New Roman" w:cs="Times New Roman"/>
          <w:sz w:val="24"/>
          <w:szCs w:val="24"/>
        </w:rPr>
        <w:t>4) Обобщение, систематизация, первичное закрепление.</w:t>
      </w:r>
    </w:p>
    <w:p w:rsidR="000564BE" w:rsidRPr="003F33BD" w:rsidRDefault="000564BE" w:rsidP="000564BE">
      <w:pPr>
        <w:spacing w:after="0" w:line="360" w:lineRule="auto"/>
        <w:ind w:firstLine="709"/>
        <w:jc w:val="both"/>
        <w:rPr>
          <w:rFonts w:ascii="Times New Roman" w:hAnsi="Times New Roman" w:cs="Times New Roman"/>
          <w:sz w:val="24"/>
          <w:szCs w:val="24"/>
        </w:rPr>
      </w:pPr>
      <w:r w:rsidRPr="003F33BD">
        <w:rPr>
          <w:rFonts w:ascii="Times New Roman" w:hAnsi="Times New Roman" w:cs="Times New Roman"/>
          <w:sz w:val="24"/>
          <w:szCs w:val="24"/>
        </w:rPr>
        <w:t>5) Подведение итогов занятия.</w:t>
      </w:r>
    </w:p>
    <w:p w:rsidR="000564BE" w:rsidRPr="003F33BD" w:rsidRDefault="000564BE" w:rsidP="000564BE">
      <w:pPr>
        <w:spacing w:after="0" w:line="360" w:lineRule="auto"/>
        <w:ind w:firstLine="709"/>
        <w:jc w:val="both"/>
        <w:rPr>
          <w:rFonts w:ascii="Times New Roman" w:hAnsi="Times New Roman" w:cs="Times New Roman"/>
          <w:sz w:val="24"/>
          <w:szCs w:val="24"/>
        </w:rPr>
      </w:pPr>
      <w:r w:rsidRPr="003F33BD">
        <w:rPr>
          <w:rFonts w:ascii="Times New Roman" w:hAnsi="Times New Roman" w:cs="Times New Roman"/>
          <w:sz w:val="24"/>
          <w:szCs w:val="24"/>
        </w:rPr>
        <w:t>6) Домашнее задание, пояснения по его выполнению.</w:t>
      </w:r>
    </w:p>
    <w:p w:rsidR="000564BE" w:rsidRPr="003F33BD" w:rsidRDefault="000564BE" w:rsidP="00B87323">
      <w:pPr>
        <w:numPr>
          <w:ilvl w:val="0"/>
          <w:numId w:val="22"/>
        </w:numPr>
        <w:autoSpaceDE w:val="0"/>
        <w:autoSpaceDN w:val="0"/>
        <w:adjustRightInd w:val="0"/>
        <w:spacing w:after="0" w:line="360" w:lineRule="auto"/>
        <w:ind w:left="0" w:firstLine="709"/>
        <w:jc w:val="both"/>
        <w:rPr>
          <w:rFonts w:ascii="Times New Roman" w:hAnsi="Times New Roman" w:cs="Times New Roman"/>
          <w:color w:val="000000"/>
          <w:sz w:val="24"/>
          <w:szCs w:val="24"/>
        </w:rPr>
      </w:pPr>
      <w:r w:rsidRPr="003F33BD">
        <w:rPr>
          <w:rFonts w:ascii="Times New Roman" w:hAnsi="Times New Roman" w:cs="Times New Roman"/>
          <w:color w:val="000000"/>
          <w:sz w:val="24"/>
          <w:szCs w:val="24"/>
        </w:rPr>
        <w:t xml:space="preserve">По характеру операций </w:t>
      </w:r>
    </w:p>
    <w:p w:rsidR="000564BE" w:rsidRPr="003F33BD" w:rsidRDefault="000564BE" w:rsidP="000564BE">
      <w:pPr>
        <w:autoSpaceDE w:val="0"/>
        <w:autoSpaceDN w:val="0"/>
        <w:adjustRightInd w:val="0"/>
        <w:spacing w:after="0" w:line="360" w:lineRule="auto"/>
        <w:ind w:firstLine="709"/>
        <w:jc w:val="both"/>
        <w:rPr>
          <w:rFonts w:ascii="Times New Roman" w:hAnsi="Times New Roman" w:cs="Times New Roman"/>
          <w:b/>
          <w:color w:val="000000"/>
          <w:sz w:val="24"/>
          <w:szCs w:val="24"/>
        </w:rPr>
      </w:pPr>
      <w:r w:rsidRPr="003F33BD">
        <w:rPr>
          <w:rFonts w:ascii="Times New Roman" w:hAnsi="Times New Roman" w:cs="Times New Roman"/>
          <w:b/>
          <w:color w:val="000000"/>
          <w:sz w:val="24"/>
          <w:szCs w:val="24"/>
        </w:rPr>
        <w:t xml:space="preserve">кассовые </w:t>
      </w:r>
    </w:p>
    <w:p w:rsidR="000564BE" w:rsidRPr="003F33BD" w:rsidRDefault="000564BE" w:rsidP="00B87323">
      <w:pPr>
        <w:numPr>
          <w:ilvl w:val="0"/>
          <w:numId w:val="20"/>
        </w:numPr>
        <w:autoSpaceDE w:val="0"/>
        <w:autoSpaceDN w:val="0"/>
        <w:adjustRightInd w:val="0"/>
        <w:spacing w:after="0" w:line="360" w:lineRule="auto"/>
        <w:ind w:left="0" w:firstLine="709"/>
        <w:jc w:val="both"/>
        <w:rPr>
          <w:rFonts w:ascii="Times New Roman" w:hAnsi="Times New Roman" w:cs="Times New Roman"/>
          <w:color w:val="000000"/>
          <w:sz w:val="24"/>
          <w:szCs w:val="24"/>
        </w:rPr>
      </w:pPr>
      <w:proofErr w:type="gramStart"/>
      <w:r w:rsidRPr="003F33BD">
        <w:rPr>
          <w:rFonts w:ascii="Times New Roman" w:hAnsi="Times New Roman" w:cs="Times New Roman"/>
          <w:color w:val="000000"/>
          <w:sz w:val="24"/>
          <w:szCs w:val="24"/>
        </w:rPr>
        <w:t>приходные</w:t>
      </w:r>
      <w:proofErr w:type="gramEnd"/>
      <w:r w:rsidRPr="003F33BD">
        <w:rPr>
          <w:rFonts w:ascii="Times New Roman" w:hAnsi="Times New Roman" w:cs="Times New Roman"/>
          <w:color w:val="000000"/>
          <w:sz w:val="24"/>
          <w:szCs w:val="24"/>
        </w:rPr>
        <w:t>: объявление на взнос наличными приходный, кассовый ордер, препроводительная ведомость;</w:t>
      </w:r>
    </w:p>
    <w:p w:rsidR="000564BE" w:rsidRPr="003F33BD" w:rsidRDefault="000564BE" w:rsidP="00B87323">
      <w:pPr>
        <w:numPr>
          <w:ilvl w:val="0"/>
          <w:numId w:val="20"/>
        </w:numPr>
        <w:autoSpaceDE w:val="0"/>
        <w:autoSpaceDN w:val="0"/>
        <w:adjustRightInd w:val="0"/>
        <w:spacing w:after="0" w:line="360" w:lineRule="auto"/>
        <w:ind w:left="0" w:firstLine="709"/>
        <w:jc w:val="both"/>
        <w:rPr>
          <w:rFonts w:ascii="Times New Roman" w:hAnsi="Times New Roman" w:cs="Times New Roman"/>
          <w:color w:val="000000"/>
          <w:sz w:val="24"/>
          <w:szCs w:val="24"/>
        </w:rPr>
      </w:pPr>
      <w:proofErr w:type="gramStart"/>
      <w:r w:rsidRPr="003F33BD">
        <w:rPr>
          <w:rFonts w:ascii="Times New Roman" w:hAnsi="Times New Roman" w:cs="Times New Roman"/>
          <w:color w:val="000000"/>
          <w:sz w:val="24"/>
          <w:szCs w:val="24"/>
        </w:rPr>
        <w:t>расходные</w:t>
      </w:r>
      <w:proofErr w:type="gramEnd"/>
      <w:r w:rsidRPr="003F33BD">
        <w:rPr>
          <w:rFonts w:ascii="Times New Roman" w:hAnsi="Times New Roman" w:cs="Times New Roman"/>
          <w:color w:val="000000"/>
          <w:sz w:val="24"/>
          <w:szCs w:val="24"/>
        </w:rPr>
        <w:t>: денежный чек, расходный кассовый ордер.</w:t>
      </w:r>
    </w:p>
    <w:p w:rsidR="000564BE" w:rsidRPr="003F33BD" w:rsidRDefault="000564BE" w:rsidP="000564BE">
      <w:pPr>
        <w:autoSpaceDE w:val="0"/>
        <w:autoSpaceDN w:val="0"/>
        <w:adjustRightInd w:val="0"/>
        <w:spacing w:after="0" w:line="360" w:lineRule="auto"/>
        <w:ind w:firstLine="709"/>
        <w:jc w:val="both"/>
        <w:rPr>
          <w:rFonts w:ascii="Times New Roman" w:hAnsi="Times New Roman" w:cs="Times New Roman"/>
          <w:b/>
          <w:color w:val="000000"/>
          <w:sz w:val="24"/>
          <w:szCs w:val="24"/>
        </w:rPr>
      </w:pPr>
      <w:r w:rsidRPr="003F33BD">
        <w:rPr>
          <w:rFonts w:ascii="Times New Roman" w:hAnsi="Times New Roman" w:cs="Times New Roman"/>
          <w:b/>
          <w:color w:val="000000"/>
          <w:sz w:val="24"/>
          <w:szCs w:val="24"/>
        </w:rPr>
        <w:t xml:space="preserve">бухгалтерские </w:t>
      </w:r>
    </w:p>
    <w:p w:rsidR="000564BE" w:rsidRPr="003F33BD" w:rsidRDefault="000564BE" w:rsidP="00B87323">
      <w:pPr>
        <w:numPr>
          <w:ilvl w:val="0"/>
          <w:numId w:val="21"/>
        </w:numPr>
        <w:autoSpaceDE w:val="0"/>
        <w:autoSpaceDN w:val="0"/>
        <w:adjustRightInd w:val="0"/>
        <w:spacing w:after="0" w:line="360" w:lineRule="auto"/>
        <w:ind w:left="0" w:firstLine="709"/>
        <w:jc w:val="both"/>
        <w:rPr>
          <w:rFonts w:ascii="Times New Roman" w:hAnsi="Times New Roman" w:cs="Times New Roman"/>
          <w:color w:val="000000"/>
          <w:sz w:val="24"/>
          <w:szCs w:val="24"/>
        </w:rPr>
      </w:pPr>
      <w:r w:rsidRPr="003F33BD">
        <w:rPr>
          <w:rFonts w:ascii="Times New Roman" w:hAnsi="Times New Roman" w:cs="Times New Roman"/>
          <w:color w:val="000000"/>
          <w:sz w:val="24"/>
          <w:szCs w:val="24"/>
        </w:rPr>
        <w:t xml:space="preserve">платежные поручения; </w:t>
      </w:r>
    </w:p>
    <w:p w:rsidR="000564BE" w:rsidRPr="003F33BD" w:rsidRDefault="000564BE" w:rsidP="00B87323">
      <w:pPr>
        <w:numPr>
          <w:ilvl w:val="0"/>
          <w:numId w:val="21"/>
        </w:numPr>
        <w:autoSpaceDE w:val="0"/>
        <w:autoSpaceDN w:val="0"/>
        <w:adjustRightInd w:val="0"/>
        <w:spacing w:after="0" w:line="360" w:lineRule="auto"/>
        <w:ind w:left="0" w:firstLine="709"/>
        <w:jc w:val="both"/>
        <w:rPr>
          <w:rFonts w:ascii="Times New Roman" w:hAnsi="Times New Roman" w:cs="Times New Roman"/>
          <w:color w:val="000000"/>
          <w:sz w:val="24"/>
          <w:szCs w:val="24"/>
        </w:rPr>
      </w:pPr>
      <w:r w:rsidRPr="003F33BD">
        <w:rPr>
          <w:rFonts w:ascii="Times New Roman" w:hAnsi="Times New Roman" w:cs="Times New Roman"/>
          <w:color w:val="000000"/>
          <w:sz w:val="24"/>
          <w:szCs w:val="24"/>
        </w:rPr>
        <w:t xml:space="preserve">платежные требования; </w:t>
      </w:r>
    </w:p>
    <w:p w:rsidR="000564BE" w:rsidRPr="003F33BD" w:rsidRDefault="000564BE" w:rsidP="00B87323">
      <w:pPr>
        <w:numPr>
          <w:ilvl w:val="0"/>
          <w:numId w:val="21"/>
        </w:numPr>
        <w:autoSpaceDE w:val="0"/>
        <w:autoSpaceDN w:val="0"/>
        <w:adjustRightInd w:val="0"/>
        <w:spacing w:after="0" w:line="360" w:lineRule="auto"/>
        <w:ind w:left="0" w:firstLine="709"/>
        <w:jc w:val="both"/>
        <w:rPr>
          <w:rFonts w:ascii="Times New Roman" w:hAnsi="Times New Roman" w:cs="Times New Roman"/>
          <w:color w:val="000000"/>
          <w:sz w:val="24"/>
          <w:szCs w:val="24"/>
        </w:rPr>
      </w:pPr>
      <w:r w:rsidRPr="003F33BD">
        <w:rPr>
          <w:rFonts w:ascii="Times New Roman" w:hAnsi="Times New Roman" w:cs="Times New Roman"/>
          <w:color w:val="000000"/>
          <w:sz w:val="24"/>
          <w:szCs w:val="24"/>
        </w:rPr>
        <w:t xml:space="preserve">инкассовые поручения; </w:t>
      </w:r>
    </w:p>
    <w:p w:rsidR="000564BE" w:rsidRPr="003F33BD" w:rsidRDefault="000564BE" w:rsidP="00B87323">
      <w:pPr>
        <w:numPr>
          <w:ilvl w:val="0"/>
          <w:numId w:val="21"/>
        </w:numPr>
        <w:autoSpaceDE w:val="0"/>
        <w:autoSpaceDN w:val="0"/>
        <w:adjustRightInd w:val="0"/>
        <w:spacing w:after="0" w:line="360" w:lineRule="auto"/>
        <w:ind w:left="0" w:firstLine="709"/>
        <w:jc w:val="both"/>
        <w:rPr>
          <w:rFonts w:ascii="Times New Roman" w:hAnsi="Times New Roman" w:cs="Times New Roman"/>
          <w:color w:val="000000"/>
          <w:sz w:val="24"/>
          <w:szCs w:val="24"/>
        </w:rPr>
      </w:pPr>
      <w:r w:rsidRPr="003F33BD">
        <w:rPr>
          <w:rFonts w:ascii="Times New Roman" w:hAnsi="Times New Roman" w:cs="Times New Roman"/>
          <w:color w:val="000000"/>
          <w:sz w:val="24"/>
          <w:szCs w:val="24"/>
        </w:rPr>
        <w:t xml:space="preserve">аккредитивы; </w:t>
      </w:r>
    </w:p>
    <w:p w:rsidR="000564BE" w:rsidRPr="003F33BD" w:rsidRDefault="000564BE" w:rsidP="00B87323">
      <w:pPr>
        <w:numPr>
          <w:ilvl w:val="0"/>
          <w:numId w:val="21"/>
        </w:numPr>
        <w:autoSpaceDE w:val="0"/>
        <w:autoSpaceDN w:val="0"/>
        <w:adjustRightInd w:val="0"/>
        <w:spacing w:after="0" w:line="360" w:lineRule="auto"/>
        <w:ind w:left="0" w:firstLine="709"/>
        <w:jc w:val="both"/>
        <w:rPr>
          <w:rFonts w:ascii="Times New Roman" w:hAnsi="Times New Roman" w:cs="Times New Roman"/>
          <w:color w:val="000000"/>
          <w:sz w:val="24"/>
          <w:szCs w:val="24"/>
        </w:rPr>
      </w:pPr>
      <w:r w:rsidRPr="003F33BD">
        <w:rPr>
          <w:rFonts w:ascii="Times New Roman" w:hAnsi="Times New Roman" w:cs="Times New Roman"/>
          <w:color w:val="000000"/>
          <w:sz w:val="24"/>
          <w:szCs w:val="24"/>
        </w:rPr>
        <w:t xml:space="preserve">расчетные чеки; </w:t>
      </w:r>
    </w:p>
    <w:p w:rsidR="000564BE" w:rsidRPr="003F33BD" w:rsidRDefault="000564BE" w:rsidP="00B87323">
      <w:pPr>
        <w:numPr>
          <w:ilvl w:val="0"/>
          <w:numId w:val="21"/>
        </w:numPr>
        <w:autoSpaceDE w:val="0"/>
        <w:autoSpaceDN w:val="0"/>
        <w:adjustRightInd w:val="0"/>
        <w:spacing w:after="0" w:line="360" w:lineRule="auto"/>
        <w:ind w:left="0" w:firstLine="709"/>
        <w:jc w:val="both"/>
        <w:rPr>
          <w:rFonts w:ascii="Times New Roman" w:hAnsi="Times New Roman" w:cs="Times New Roman"/>
          <w:color w:val="000000"/>
          <w:sz w:val="24"/>
          <w:szCs w:val="24"/>
        </w:rPr>
      </w:pPr>
      <w:r w:rsidRPr="003F33BD">
        <w:rPr>
          <w:rFonts w:ascii="Times New Roman" w:hAnsi="Times New Roman" w:cs="Times New Roman"/>
          <w:color w:val="000000"/>
          <w:sz w:val="24"/>
          <w:szCs w:val="24"/>
        </w:rPr>
        <w:t xml:space="preserve">платежные ордера; </w:t>
      </w:r>
    </w:p>
    <w:p w:rsidR="000564BE" w:rsidRPr="003F33BD" w:rsidRDefault="000564BE" w:rsidP="00B87323">
      <w:pPr>
        <w:numPr>
          <w:ilvl w:val="0"/>
          <w:numId w:val="21"/>
        </w:numPr>
        <w:autoSpaceDE w:val="0"/>
        <w:autoSpaceDN w:val="0"/>
        <w:adjustRightInd w:val="0"/>
        <w:spacing w:after="0" w:line="360" w:lineRule="auto"/>
        <w:ind w:left="0" w:firstLine="709"/>
        <w:jc w:val="both"/>
        <w:rPr>
          <w:rFonts w:ascii="Times New Roman" w:hAnsi="Times New Roman" w:cs="Times New Roman"/>
          <w:color w:val="000000"/>
          <w:sz w:val="24"/>
          <w:szCs w:val="24"/>
        </w:rPr>
      </w:pPr>
      <w:r w:rsidRPr="003F33BD">
        <w:rPr>
          <w:rFonts w:ascii="Times New Roman" w:hAnsi="Times New Roman" w:cs="Times New Roman"/>
          <w:color w:val="000000"/>
          <w:sz w:val="24"/>
          <w:szCs w:val="24"/>
        </w:rPr>
        <w:t xml:space="preserve">мемориальные ордера; </w:t>
      </w:r>
    </w:p>
    <w:p w:rsidR="000564BE" w:rsidRPr="003F33BD" w:rsidRDefault="000564BE" w:rsidP="00B87323">
      <w:pPr>
        <w:numPr>
          <w:ilvl w:val="0"/>
          <w:numId w:val="21"/>
        </w:numPr>
        <w:autoSpaceDE w:val="0"/>
        <w:autoSpaceDN w:val="0"/>
        <w:adjustRightInd w:val="0"/>
        <w:spacing w:after="0" w:line="360" w:lineRule="auto"/>
        <w:ind w:left="0" w:firstLine="709"/>
        <w:jc w:val="both"/>
        <w:rPr>
          <w:rFonts w:ascii="Times New Roman" w:hAnsi="Times New Roman" w:cs="Times New Roman"/>
          <w:color w:val="000000"/>
          <w:sz w:val="24"/>
          <w:szCs w:val="24"/>
        </w:rPr>
      </w:pPr>
      <w:r w:rsidRPr="003F33BD">
        <w:rPr>
          <w:rFonts w:ascii="Times New Roman" w:hAnsi="Times New Roman" w:cs="Times New Roman"/>
          <w:color w:val="000000"/>
          <w:sz w:val="24"/>
          <w:szCs w:val="24"/>
        </w:rPr>
        <w:t xml:space="preserve">банковские ордера </w:t>
      </w:r>
    </w:p>
    <w:p w:rsidR="000564BE" w:rsidRPr="003F33BD" w:rsidRDefault="000564BE" w:rsidP="00B87323">
      <w:pPr>
        <w:numPr>
          <w:ilvl w:val="0"/>
          <w:numId w:val="22"/>
        </w:numPr>
        <w:autoSpaceDE w:val="0"/>
        <w:autoSpaceDN w:val="0"/>
        <w:adjustRightInd w:val="0"/>
        <w:spacing w:after="0" w:line="360" w:lineRule="auto"/>
        <w:ind w:left="0" w:firstLine="709"/>
        <w:jc w:val="both"/>
        <w:rPr>
          <w:rFonts w:ascii="Times New Roman" w:hAnsi="Times New Roman" w:cs="Times New Roman"/>
          <w:color w:val="000000"/>
          <w:sz w:val="24"/>
          <w:szCs w:val="24"/>
        </w:rPr>
      </w:pPr>
      <w:r w:rsidRPr="003F33BD">
        <w:rPr>
          <w:rFonts w:ascii="Times New Roman" w:hAnsi="Times New Roman" w:cs="Times New Roman"/>
          <w:color w:val="000000"/>
          <w:sz w:val="24"/>
          <w:szCs w:val="24"/>
        </w:rPr>
        <w:t xml:space="preserve">По месту составления </w:t>
      </w:r>
    </w:p>
    <w:p w:rsidR="000564BE" w:rsidRPr="003F33BD" w:rsidRDefault="000564BE" w:rsidP="000564BE">
      <w:pPr>
        <w:autoSpaceDE w:val="0"/>
        <w:autoSpaceDN w:val="0"/>
        <w:adjustRightInd w:val="0"/>
        <w:spacing w:after="0" w:line="360" w:lineRule="auto"/>
        <w:ind w:firstLine="709"/>
        <w:jc w:val="both"/>
        <w:rPr>
          <w:rFonts w:ascii="Times New Roman" w:hAnsi="Times New Roman" w:cs="Times New Roman"/>
          <w:b/>
          <w:color w:val="000000"/>
          <w:sz w:val="24"/>
          <w:szCs w:val="24"/>
        </w:rPr>
      </w:pPr>
      <w:r w:rsidRPr="003F33BD">
        <w:rPr>
          <w:rFonts w:ascii="Times New Roman" w:hAnsi="Times New Roman" w:cs="Times New Roman"/>
          <w:b/>
          <w:color w:val="000000"/>
          <w:sz w:val="24"/>
          <w:szCs w:val="24"/>
        </w:rPr>
        <w:t xml:space="preserve">клиентские </w:t>
      </w:r>
    </w:p>
    <w:p w:rsidR="000564BE" w:rsidRPr="003F33BD" w:rsidRDefault="000564BE" w:rsidP="00B87323">
      <w:pPr>
        <w:numPr>
          <w:ilvl w:val="0"/>
          <w:numId w:val="23"/>
        </w:numPr>
        <w:autoSpaceDE w:val="0"/>
        <w:autoSpaceDN w:val="0"/>
        <w:adjustRightInd w:val="0"/>
        <w:spacing w:after="0" w:line="360" w:lineRule="auto"/>
        <w:ind w:left="0" w:firstLine="709"/>
        <w:jc w:val="both"/>
        <w:rPr>
          <w:rFonts w:ascii="Times New Roman" w:hAnsi="Times New Roman" w:cs="Times New Roman"/>
          <w:color w:val="000000"/>
          <w:sz w:val="24"/>
          <w:szCs w:val="24"/>
        </w:rPr>
      </w:pPr>
      <w:r w:rsidRPr="003F33BD">
        <w:rPr>
          <w:rFonts w:ascii="Times New Roman" w:hAnsi="Times New Roman" w:cs="Times New Roman"/>
          <w:color w:val="000000"/>
          <w:sz w:val="24"/>
          <w:szCs w:val="24"/>
        </w:rPr>
        <w:t xml:space="preserve">платежное поручение, </w:t>
      </w:r>
    </w:p>
    <w:p w:rsidR="000564BE" w:rsidRPr="003F33BD" w:rsidRDefault="000564BE" w:rsidP="00B87323">
      <w:pPr>
        <w:numPr>
          <w:ilvl w:val="0"/>
          <w:numId w:val="23"/>
        </w:numPr>
        <w:autoSpaceDE w:val="0"/>
        <w:autoSpaceDN w:val="0"/>
        <w:adjustRightInd w:val="0"/>
        <w:spacing w:after="0" w:line="360" w:lineRule="auto"/>
        <w:ind w:left="0" w:firstLine="709"/>
        <w:jc w:val="both"/>
        <w:rPr>
          <w:rFonts w:ascii="Times New Roman" w:hAnsi="Times New Roman" w:cs="Times New Roman"/>
          <w:color w:val="000000"/>
          <w:sz w:val="24"/>
          <w:szCs w:val="24"/>
        </w:rPr>
      </w:pPr>
      <w:r w:rsidRPr="003F33BD">
        <w:rPr>
          <w:rFonts w:ascii="Times New Roman" w:hAnsi="Times New Roman" w:cs="Times New Roman"/>
          <w:color w:val="000000"/>
          <w:sz w:val="24"/>
          <w:szCs w:val="24"/>
        </w:rPr>
        <w:t xml:space="preserve">платежное требование, </w:t>
      </w:r>
    </w:p>
    <w:p w:rsidR="000564BE" w:rsidRPr="003F33BD" w:rsidRDefault="000564BE" w:rsidP="00B87323">
      <w:pPr>
        <w:numPr>
          <w:ilvl w:val="0"/>
          <w:numId w:val="23"/>
        </w:numPr>
        <w:autoSpaceDE w:val="0"/>
        <w:autoSpaceDN w:val="0"/>
        <w:adjustRightInd w:val="0"/>
        <w:spacing w:after="0" w:line="360" w:lineRule="auto"/>
        <w:ind w:left="0" w:firstLine="709"/>
        <w:jc w:val="both"/>
        <w:rPr>
          <w:rFonts w:ascii="Times New Roman" w:hAnsi="Times New Roman" w:cs="Times New Roman"/>
          <w:color w:val="000000"/>
          <w:sz w:val="24"/>
          <w:szCs w:val="24"/>
        </w:rPr>
      </w:pPr>
      <w:r w:rsidRPr="003F33BD">
        <w:rPr>
          <w:rFonts w:ascii="Times New Roman" w:hAnsi="Times New Roman" w:cs="Times New Roman"/>
          <w:color w:val="000000"/>
          <w:sz w:val="24"/>
          <w:szCs w:val="24"/>
        </w:rPr>
        <w:t xml:space="preserve">инкассовое поручение, </w:t>
      </w:r>
    </w:p>
    <w:p w:rsidR="000564BE" w:rsidRPr="003F33BD" w:rsidRDefault="000564BE" w:rsidP="00B87323">
      <w:pPr>
        <w:numPr>
          <w:ilvl w:val="0"/>
          <w:numId w:val="23"/>
        </w:numPr>
        <w:autoSpaceDE w:val="0"/>
        <w:autoSpaceDN w:val="0"/>
        <w:adjustRightInd w:val="0"/>
        <w:spacing w:after="0" w:line="360" w:lineRule="auto"/>
        <w:ind w:left="0" w:firstLine="709"/>
        <w:jc w:val="both"/>
        <w:rPr>
          <w:rFonts w:ascii="Times New Roman" w:hAnsi="Times New Roman" w:cs="Times New Roman"/>
          <w:color w:val="000000"/>
          <w:sz w:val="24"/>
          <w:szCs w:val="24"/>
        </w:rPr>
      </w:pPr>
      <w:r w:rsidRPr="003F33BD">
        <w:rPr>
          <w:rFonts w:ascii="Times New Roman" w:hAnsi="Times New Roman" w:cs="Times New Roman"/>
          <w:color w:val="000000"/>
          <w:sz w:val="24"/>
          <w:szCs w:val="24"/>
        </w:rPr>
        <w:t xml:space="preserve">расчетные чеки, </w:t>
      </w:r>
    </w:p>
    <w:p w:rsidR="000564BE" w:rsidRPr="003F33BD" w:rsidRDefault="000564BE" w:rsidP="00B87323">
      <w:pPr>
        <w:numPr>
          <w:ilvl w:val="0"/>
          <w:numId w:val="23"/>
        </w:numPr>
        <w:autoSpaceDE w:val="0"/>
        <w:autoSpaceDN w:val="0"/>
        <w:adjustRightInd w:val="0"/>
        <w:spacing w:after="0" w:line="360" w:lineRule="auto"/>
        <w:ind w:left="0" w:firstLine="709"/>
        <w:jc w:val="both"/>
        <w:rPr>
          <w:rFonts w:ascii="Times New Roman" w:hAnsi="Times New Roman" w:cs="Times New Roman"/>
          <w:color w:val="000000"/>
          <w:sz w:val="24"/>
          <w:szCs w:val="24"/>
        </w:rPr>
      </w:pPr>
      <w:r w:rsidRPr="003F33BD">
        <w:rPr>
          <w:rFonts w:ascii="Times New Roman" w:hAnsi="Times New Roman" w:cs="Times New Roman"/>
          <w:color w:val="000000"/>
          <w:sz w:val="24"/>
          <w:szCs w:val="24"/>
        </w:rPr>
        <w:lastRenderedPageBreak/>
        <w:t xml:space="preserve">аккредитив, </w:t>
      </w:r>
    </w:p>
    <w:p w:rsidR="000564BE" w:rsidRPr="003F33BD" w:rsidRDefault="000564BE" w:rsidP="00B87323">
      <w:pPr>
        <w:numPr>
          <w:ilvl w:val="0"/>
          <w:numId w:val="23"/>
        </w:numPr>
        <w:autoSpaceDE w:val="0"/>
        <w:autoSpaceDN w:val="0"/>
        <w:adjustRightInd w:val="0"/>
        <w:spacing w:after="0" w:line="360" w:lineRule="auto"/>
        <w:ind w:left="0" w:firstLine="709"/>
        <w:jc w:val="both"/>
        <w:rPr>
          <w:rFonts w:ascii="Times New Roman" w:hAnsi="Times New Roman" w:cs="Times New Roman"/>
          <w:color w:val="000000"/>
          <w:sz w:val="24"/>
          <w:szCs w:val="24"/>
        </w:rPr>
      </w:pPr>
      <w:r w:rsidRPr="003F33BD">
        <w:rPr>
          <w:rFonts w:ascii="Times New Roman" w:hAnsi="Times New Roman" w:cs="Times New Roman"/>
          <w:color w:val="000000"/>
          <w:sz w:val="24"/>
          <w:szCs w:val="24"/>
        </w:rPr>
        <w:t xml:space="preserve">препроводительная ведомость </w:t>
      </w:r>
    </w:p>
    <w:p w:rsidR="000564BE" w:rsidRPr="003F33BD" w:rsidRDefault="000564BE" w:rsidP="000564BE">
      <w:pPr>
        <w:autoSpaceDE w:val="0"/>
        <w:autoSpaceDN w:val="0"/>
        <w:adjustRightInd w:val="0"/>
        <w:spacing w:after="0" w:line="360" w:lineRule="auto"/>
        <w:ind w:firstLine="709"/>
        <w:jc w:val="both"/>
        <w:rPr>
          <w:rFonts w:ascii="Times New Roman" w:hAnsi="Times New Roman" w:cs="Times New Roman"/>
          <w:b/>
          <w:color w:val="000000"/>
          <w:sz w:val="24"/>
          <w:szCs w:val="24"/>
        </w:rPr>
      </w:pPr>
      <w:proofErr w:type="spellStart"/>
      <w:r w:rsidRPr="003F33BD">
        <w:rPr>
          <w:rFonts w:ascii="Times New Roman" w:hAnsi="Times New Roman" w:cs="Times New Roman"/>
          <w:b/>
          <w:color w:val="000000"/>
          <w:sz w:val="24"/>
          <w:szCs w:val="24"/>
        </w:rPr>
        <w:t>внутрибанковские</w:t>
      </w:r>
      <w:proofErr w:type="spellEnd"/>
      <w:r w:rsidRPr="003F33BD">
        <w:rPr>
          <w:rFonts w:ascii="Times New Roman" w:hAnsi="Times New Roman" w:cs="Times New Roman"/>
          <w:b/>
          <w:color w:val="000000"/>
          <w:sz w:val="24"/>
          <w:szCs w:val="24"/>
        </w:rPr>
        <w:t xml:space="preserve"> </w:t>
      </w:r>
    </w:p>
    <w:p w:rsidR="000564BE" w:rsidRPr="003F33BD" w:rsidRDefault="000564BE" w:rsidP="00B87323">
      <w:pPr>
        <w:numPr>
          <w:ilvl w:val="0"/>
          <w:numId w:val="24"/>
        </w:numPr>
        <w:autoSpaceDE w:val="0"/>
        <w:autoSpaceDN w:val="0"/>
        <w:adjustRightInd w:val="0"/>
        <w:spacing w:after="0" w:line="360" w:lineRule="auto"/>
        <w:ind w:left="0" w:firstLine="709"/>
        <w:jc w:val="both"/>
        <w:rPr>
          <w:rFonts w:ascii="Times New Roman" w:hAnsi="Times New Roman" w:cs="Times New Roman"/>
          <w:color w:val="000000"/>
          <w:sz w:val="24"/>
          <w:szCs w:val="24"/>
        </w:rPr>
      </w:pPr>
      <w:r w:rsidRPr="003F33BD">
        <w:rPr>
          <w:rFonts w:ascii="Times New Roman" w:hAnsi="Times New Roman" w:cs="Times New Roman"/>
          <w:color w:val="000000"/>
          <w:sz w:val="24"/>
          <w:szCs w:val="24"/>
        </w:rPr>
        <w:t xml:space="preserve">мемориальный ордер, </w:t>
      </w:r>
    </w:p>
    <w:p w:rsidR="000564BE" w:rsidRPr="003F33BD" w:rsidRDefault="000564BE" w:rsidP="00B87323">
      <w:pPr>
        <w:numPr>
          <w:ilvl w:val="0"/>
          <w:numId w:val="24"/>
        </w:numPr>
        <w:autoSpaceDE w:val="0"/>
        <w:autoSpaceDN w:val="0"/>
        <w:adjustRightInd w:val="0"/>
        <w:spacing w:after="0" w:line="360" w:lineRule="auto"/>
        <w:ind w:left="0" w:firstLine="709"/>
        <w:jc w:val="both"/>
        <w:rPr>
          <w:rFonts w:ascii="Times New Roman" w:hAnsi="Times New Roman" w:cs="Times New Roman"/>
          <w:color w:val="000000"/>
          <w:sz w:val="24"/>
          <w:szCs w:val="24"/>
        </w:rPr>
      </w:pPr>
      <w:r w:rsidRPr="003F33BD">
        <w:rPr>
          <w:rFonts w:ascii="Times New Roman" w:hAnsi="Times New Roman" w:cs="Times New Roman"/>
          <w:color w:val="000000"/>
          <w:sz w:val="24"/>
          <w:szCs w:val="24"/>
        </w:rPr>
        <w:t xml:space="preserve">банковский ордер, </w:t>
      </w:r>
    </w:p>
    <w:p w:rsidR="000564BE" w:rsidRPr="003F33BD" w:rsidRDefault="000564BE" w:rsidP="00B87323">
      <w:pPr>
        <w:numPr>
          <w:ilvl w:val="0"/>
          <w:numId w:val="24"/>
        </w:numPr>
        <w:autoSpaceDE w:val="0"/>
        <w:autoSpaceDN w:val="0"/>
        <w:adjustRightInd w:val="0"/>
        <w:spacing w:after="0" w:line="360" w:lineRule="auto"/>
        <w:ind w:left="0" w:firstLine="709"/>
        <w:jc w:val="both"/>
        <w:rPr>
          <w:rFonts w:ascii="Times New Roman" w:hAnsi="Times New Roman" w:cs="Times New Roman"/>
          <w:color w:val="000000"/>
          <w:sz w:val="24"/>
          <w:szCs w:val="24"/>
        </w:rPr>
      </w:pPr>
      <w:r w:rsidRPr="003F33BD">
        <w:rPr>
          <w:rFonts w:ascii="Times New Roman" w:hAnsi="Times New Roman" w:cs="Times New Roman"/>
          <w:color w:val="000000"/>
          <w:sz w:val="24"/>
          <w:szCs w:val="24"/>
        </w:rPr>
        <w:t xml:space="preserve">платежный ордер, </w:t>
      </w:r>
    </w:p>
    <w:p w:rsidR="000564BE" w:rsidRPr="003F33BD" w:rsidRDefault="000564BE" w:rsidP="00B87323">
      <w:pPr>
        <w:numPr>
          <w:ilvl w:val="0"/>
          <w:numId w:val="24"/>
        </w:numPr>
        <w:autoSpaceDE w:val="0"/>
        <w:autoSpaceDN w:val="0"/>
        <w:adjustRightInd w:val="0"/>
        <w:spacing w:after="0" w:line="360" w:lineRule="auto"/>
        <w:ind w:left="0" w:firstLine="709"/>
        <w:jc w:val="both"/>
        <w:rPr>
          <w:rFonts w:ascii="Times New Roman" w:hAnsi="Times New Roman" w:cs="Times New Roman"/>
          <w:color w:val="000000"/>
          <w:sz w:val="24"/>
          <w:szCs w:val="24"/>
        </w:rPr>
      </w:pPr>
      <w:r w:rsidRPr="003F33BD">
        <w:rPr>
          <w:rFonts w:ascii="Times New Roman" w:hAnsi="Times New Roman" w:cs="Times New Roman"/>
          <w:color w:val="000000"/>
          <w:sz w:val="24"/>
          <w:szCs w:val="24"/>
        </w:rPr>
        <w:t xml:space="preserve">приходный и расходный кассовые ордера </w:t>
      </w:r>
    </w:p>
    <w:p w:rsidR="000564BE" w:rsidRPr="003F33BD" w:rsidRDefault="000564BE" w:rsidP="000564BE">
      <w:pPr>
        <w:autoSpaceDE w:val="0"/>
        <w:autoSpaceDN w:val="0"/>
        <w:adjustRightInd w:val="0"/>
        <w:spacing w:after="0" w:line="360" w:lineRule="auto"/>
        <w:ind w:firstLine="709"/>
        <w:jc w:val="both"/>
        <w:rPr>
          <w:rFonts w:ascii="Times New Roman" w:hAnsi="Times New Roman" w:cs="Times New Roman"/>
          <w:b/>
          <w:color w:val="000000"/>
          <w:sz w:val="24"/>
          <w:szCs w:val="24"/>
        </w:rPr>
      </w:pPr>
      <w:r w:rsidRPr="003F33BD">
        <w:rPr>
          <w:rFonts w:ascii="Times New Roman" w:hAnsi="Times New Roman" w:cs="Times New Roman"/>
          <w:b/>
          <w:color w:val="000000"/>
          <w:sz w:val="24"/>
          <w:szCs w:val="24"/>
        </w:rPr>
        <w:t xml:space="preserve">смешанные </w:t>
      </w:r>
    </w:p>
    <w:p w:rsidR="000564BE" w:rsidRPr="003F33BD" w:rsidRDefault="000564BE" w:rsidP="00B87323">
      <w:pPr>
        <w:numPr>
          <w:ilvl w:val="0"/>
          <w:numId w:val="25"/>
        </w:numPr>
        <w:autoSpaceDE w:val="0"/>
        <w:autoSpaceDN w:val="0"/>
        <w:adjustRightInd w:val="0"/>
        <w:spacing w:after="0" w:line="360" w:lineRule="auto"/>
        <w:ind w:left="0" w:firstLine="709"/>
        <w:jc w:val="both"/>
        <w:rPr>
          <w:rFonts w:ascii="Times New Roman" w:hAnsi="Times New Roman" w:cs="Times New Roman"/>
          <w:color w:val="000000"/>
          <w:sz w:val="24"/>
          <w:szCs w:val="24"/>
        </w:rPr>
      </w:pPr>
      <w:r w:rsidRPr="003F33BD">
        <w:rPr>
          <w:rFonts w:ascii="Times New Roman" w:hAnsi="Times New Roman" w:cs="Times New Roman"/>
          <w:color w:val="000000"/>
          <w:sz w:val="24"/>
          <w:szCs w:val="24"/>
        </w:rPr>
        <w:t xml:space="preserve">денежный чек, </w:t>
      </w:r>
    </w:p>
    <w:p w:rsidR="000564BE" w:rsidRPr="003F33BD" w:rsidRDefault="000564BE" w:rsidP="00B87323">
      <w:pPr>
        <w:numPr>
          <w:ilvl w:val="0"/>
          <w:numId w:val="25"/>
        </w:numPr>
        <w:autoSpaceDE w:val="0"/>
        <w:autoSpaceDN w:val="0"/>
        <w:adjustRightInd w:val="0"/>
        <w:spacing w:after="0" w:line="360" w:lineRule="auto"/>
        <w:ind w:left="0" w:firstLine="709"/>
        <w:jc w:val="both"/>
        <w:rPr>
          <w:rFonts w:ascii="Times New Roman" w:hAnsi="Times New Roman" w:cs="Times New Roman"/>
          <w:color w:val="000000"/>
          <w:sz w:val="24"/>
          <w:szCs w:val="24"/>
        </w:rPr>
      </w:pPr>
      <w:r w:rsidRPr="003F33BD">
        <w:rPr>
          <w:rFonts w:ascii="Times New Roman" w:hAnsi="Times New Roman" w:cs="Times New Roman"/>
          <w:color w:val="000000"/>
          <w:sz w:val="24"/>
          <w:szCs w:val="24"/>
        </w:rPr>
        <w:t xml:space="preserve">объявление на взнос наличными </w:t>
      </w:r>
    </w:p>
    <w:p w:rsidR="000564BE" w:rsidRPr="003F33BD" w:rsidRDefault="000564BE" w:rsidP="00B87323">
      <w:pPr>
        <w:numPr>
          <w:ilvl w:val="0"/>
          <w:numId w:val="22"/>
        </w:numPr>
        <w:autoSpaceDE w:val="0"/>
        <w:autoSpaceDN w:val="0"/>
        <w:adjustRightInd w:val="0"/>
        <w:spacing w:after="0" w:line="360" w:lineRule="auto"/>
        <w:ind w:left="0" w:firstLine="709"/>
        <w:jc w:val="both"/>
        <w:rPr>
          <w:rFonts w:ascii="Times New Roman" w:hAnsi="Times New Roman" w:cs="Times New Roman"/>
          <w:color w:val="000000"/>
          <w:sz w:val="24"/>
          <w:szCs w:val="24"/>
        </w:rPr>
      </w:pPr>
      <w:r w:rsidRPr="003F33BD">
        <w:rPr>
          <w:rFonts w:ascii="Times New Roman" w:hAnsi="Times New Roman" w:cs="Times New Roman"/>
          <w:color w:val="000000"/>
          <w:sz w:val="24"/>
          <w:szCs w:val="24"/>
        </w:rPr>
        <w:t xml:space="preserve">По количеству включаемых операций </w:t>
      </w:r>
    </w:p>
    <w:p w:rsidR="000564BE" w:rsidRPr="003F33BD" w:rsidRDefault="000564BE" w:rsidP="000564BE">
      <w:pPr>
        <w:autoSpaceDE w:val="0"/>
        <w:autoSpaceDN w:val="0"/>
        <w:adjustRightInd w:val="0"/>
        <w:spacing w:after="0" w:line="360" w:lineRule="auto"/>
        <w:ind w:firstLine="709"/>
        <w:jc w:val="both"/>
        <w:rPr>
          <w:rFonts w:ascii="Times New Roman" w:hAnsi="Times New Roman" w:cs="Times New Roman"/>
          <w:b/>
          <w:color w:val="000000"/>
          <w:sz w:val="24"/>
          <w:szCs w:val="24"/>
        </w:rPr>
      </w:pPr>
      <w:r w:rsidRPr="003F33BD">
        <w:rPr>
          <w:rFonts w:ascii="Times New Roman" w:hAnsi="Times New Roman" w:cs="Times New Roman"/>
          <w:b/>
          <w:color w:val="000000"/>
          <w:sz w:val="24"/>
          <w:szCs w:val="24"/>
        </w:rPr>
        <w:t>одиночные</w:t>
      </w:r>
    </w:p>
    <w:p w:rsidR="000564BE" w:rsidRPr="003F33BD" w:rsidRDefault="000564BE" w:rsidP="000564BE">
      <w:pPr>
        <w:autoSpaceDE w:val="0"/>
        <w:autoSpaceDN w:val="0"/>
        <w:adjustRightInd w:val="0"/>
        <w:spacing w:after="0" w:line="360" w:lineRule="auto"/>
        <w:ind w:firstLine="709"/>
        <w:jc w:val="both"/>
        <w:rPr>
          <w:rFonts w:ascii="Times New Roman" w:hAnsi="Times New Roman" w:cs="Times New Roman"/>
          <w:b/>
          <w:color w:val="000000"/>
          <w:sz w:val="24"/>
          <w:szCs w:val="24"/>
        </w:rPr>
      </w:pPr>
      <w:r w:rsidRPr="003F33BD">
        <w:rPr>
          <w:rFonts w:ascii="Times New Roman" w:hAnsi="Times New Roman" w:cs="Times New Roman"/>
          <w:b/>
          <w:color w:val="000000"/>
          <w:sz w:val="24"/>
          <w:szCs w:val="24"/>
        </w:rPr>
        <w:t xml:space="preserve">сводные </w:t>
      </w:r>
    </w:p>
    <w:p w:rsidR="000564BE" w:rsidRPr="003F33BD" w:rsidRDefault="000564BE" w:rsidP="00B87323">
      <w:pPr>
        <w:numPr>
          <w:ilvl w:val="0"/>
          <w:numId w:val="22"/>
        </w:numPr>
        <w:autoSpaceDE w:val="0"/>
        <w:autoSpaceDN w:val="0"/>
        <w:adjustRightInd w:val="0"/>
        <w:spacing w:after="0" w:line="360" w:lineRule="auto"/>
        <w:ind w:left="0" w:firstLine="709"/>
        <w:jc w:val="both"/>
        <w:rPr>
          <w:rFonts w:ascii="Times New Roman" w:hAnsi="Times New Roman" w:cs="Times New Roman"/>
          <w:color w:val="000000"/>
          <w:sz w:val="24"/>
          <w:szCs w:val="24"/>
        </w:rPr>
      </w:pPr>
      <w:r w:rsidRPr="003F33BD">
        <w:rPr>
          <w:rFonts w:ascii="Times New Roman" w:hAnsi="Times New Roman" w:cs="Times New Roman"/>
          <w:color w:val="000000"/>
          <w:sz w:val="24"/>
          <w:szCs w:val="24"/>
        </w:rPr>
        <w:t xml:space="preserve">По способу составления </w:t>
      </w:r>
    </w:p>
    <w:p w:rsidR="000564BE" w:rsidRPr="003F33BD" w:rsidRDefault="000564BE" w:rsidP="000564BE">
      <w:pPr>
        <w:autoSpaceDE w:val="0"/>
        <w:autoSpaceDN w:val="0"/>
        <w:adjustRightInd w:val="0"/>
        <w:spacing w:after="0" w:line="360" w:lineRule="auto"/>
        <w:ind w:firstLine="709"/>
        <w:jc w:val="both"/>
        <w:rPr>
          <w:rFonts w:ascii="Times New Roman" w:hAnsi="Times New Roman" w:cs="Times New Roman"/>
          <w:b/>
          <w:color w:val="000000"/>
          <w:sz w:val="24"/>
          <w:szCs w:val="24"/>
        </w:rPr>
      </w:pPr>
      <w:r w:rsidRPr="003F33BD">
        <w:rPr>
          <w:rFonts w:ascii="Times New Roman" w:hAnsi="Times New Roman" w:cs="Times New Roman"/>
          <w:b/>
          <w:color w:val="000000"/>
          <w:sz w:val="24"/>
          <w:szCs w:val="24"/>
        </w:rPr>
        <w:t xml:space="preserve">документы на бумажных носителях </w:t>
      </w:r>
    </w:p>
    <w:p w:rsidR="000564BE" w:rsidRPr="003F33BD" w:rsidRDefault="000564BE" w:rsidP="00B87323">
      <w:pPr>
        <w:numPr>
          <w:ilvl w:val="0"/>
          <w:numId w:val="26"/>
        </w:numPr>
        <w:autoSpaceDE w:val="0"/>
        <w:autoSpaceDN w:val="0"/>
        <w:adjustRightInd w:val="0"/>
        <w:spacing w:after="0" w:line="360" w:lineRule="auto"/>
        <w:ind w:left="0" w:firstLine="709"/>
        <w:jc w:val="both"/>
        <w:rPr>
          <w:rFonts w:ascii="Times New Roman" w:hAnsi="Times New Roman" w:cs="Times New Roman"/>
          <w:color w:val="000000"/>
          <w:sz w:val="24"/>
          <w:szCs w:val="24"/>
        </w:rPr>
      </w:pPr>
      <w:r w:rsidRPr="003F33BD">
        <w:rPr>
          <w:rFonts w:ascii="Times New Roman" w:hAnsi="Times New Roman" w:cs="Times New Roman"/>
          <w:color w:val="000000"/>
          <w:sz w:val="24"/>
          <w:szCs w:val="24"/>
        </w:rPr>
        <w:t xml:space="preserve">на бланках, изготовленных типографским способом </w:t>
      </w:r>
    </w:p>
    <w:p w:rsidR="000564BE" w:rsidRPr="003F33BD" w:rsidRDefault="000564BE" w:rsidP="00B87323">
      <w:pPr>
        <w:numPr>
          <w:ilvl w:val="0"/>
          <w:numId w:val="26"/>
        </w:numPr>
        <w:autoSpaceDE w:val="0"/>
        <w:autoSpaceDN w:val="0"/>
        <w:adjustRightInd w:val="0"/>
        <w:spacing w:after="0" w:line="360" w:lineRule="auto"/>
        <w:ind w:left="0" w:firstLine="709"/>
        <w:jc w:val="both"/>
        <w:rPr>
          <w:rFonts w:ascii="Times New Roman" w:hAnsi="Times New Roman" w:cs="Times New Roman"/>
          <w:color w:val="000000"/>
          <w:sz w:val="24"/>
          <w:szCs w:val="24"/>
        </w:rPr>
      </w:pPr>
      <w:r w:rsidRPr="003F33BD">
        <w:rPr>
          <w:rFonts w:ascii="Times New Roman" w:hAnsi="Times New Roman" w:cs="Times New Roman"/>
          <w:color w:val="000000"/>
          <w:sz w:val="24"/>
          <w:szCs w:val="24"/>
        </w:rPr>
        <w:t xml:space="preserve">изготовленные программным путем (с помощью ЭВМ) </w:t>
      </w:r>
    </w:p>
    <w:p w:rsidR="000564BE" w:rsidRPr="003F33BD" w:rsidRDefault="000564BE" w:rsidP="00B87323">
      <w:pPr>
        <w:numPr>
          <w:ilvl w:val="0"/>
          <w:numId w:val="26"/>
        </w:numPr>
        <w:autoSpaceDE w:val="0"/>
        <w:autoSpaceDN w:val="0"/>
        <w:adjustRightInd w:val="0"/>
        <w:spacing w:after="0" w:line="360" w:lineRule="auto"/>
        <w:ind w:left="0" w:firstLine="709"/>
        <w:jc w:val="both"/>
        <w:rPr>
          <w:rFonts w:ascii="Times New Roman" w:hAnsi="Times New Roman" w:cs="Times New Roman"/>
          <w:color w:val="000000"/>
          <w:sz w:val="24"/>
          <w:szCs w:val="24"/>
        </w:rPr>
      </w:pPr>
      <w:r w:rsidRPr="003F33BD">
        <w:rPr>
          <w:rFonts w:ascii="Times New Roman" w:hAnsi="Times New Roman" w:cs="Times New Roman"/>
          <w:color w:val="000000"/>
          <w:sz w:val="24"/>
          <w:szCs w:val="24"/>
        </w:rPr>
        <w:t xml:space="preserve">электронные документы </w:t>
      </w:r>
    </w:p>
    <w:p w:rsidR="000564BE" w:rsidRPr="003F33BD" w:rsidRDefault="000564BE" w:rsidP="00B87323">
      <w:pPr>
        <w:numPr>
          <w:ilvl w:val="0"/>
          <w:numId w:val="26"/>
        </w:numPr>
        <w:autoSpaceDE w:val="0"/>
        <w:autoSpaceDN w:val="0"/>
        <w:adjustRightInd w:val="0"/>
        <w:spacing w:after="0" w:line="360" w:lineRule="auto"/>
        <w:ind w:left="0" w:firstLine="709"/>
        <w:jc w:val="both"/>
        <w:rPr>
          <w:rFonts w:ascii="Times New Roman" w:hAnsi="Times New Roman" w:cs="Times New Roman"/>
          <w:color w:val="000000"/>
          <w:sz w:val="24"/>
          <w:szCs w:val="24"/>
        </w:rPr>
      </w:pPr>
      <w:r w:rsidRPr="003F33BD">
        <w:rPr>
          <w:rFonts w:ascii="Times New Roman" w:hAnsi="Times New Roman" w:cs="Times New Roman"/>
          <w:color w:val="000000"/>
          <w:sz w:val="24"/>
          <w:szCs w:val="24"/>
        </w:rPr>
        <w:t xml:space="preserve">электронные платежные документы </w:t>
      </w:r>
    </w:p>
    <w:p w:rsidR="000564BE" w:rsidRPr="003F33BD" w:rsidRDefault="000564BE" w:rsidP="00B87323">
      <w:pPr>
        <w:numPr>
          <w:ilvl w:val="0"/>
          <w:numId w:val="26"/>
        </w:numPr>
        <w:autoSpaceDE w:val="0"/>
        <w:autoSpaceDN w:val="0"/>
        <w:adjustRightInd w:val="0"/>
        <w:spacing w:after="0" w:line="360" w:lineRule="auto"/>
        <w:ind w:left="0" w:firstLine="709"/>
        <w:jc w:val="both"/>
        <w:rPr>
          <w:rFonts w:ascii="Times New Roman" w:hAnsi="Times New Roman" w:cs="Times New Roman"/>
          <w:color w:val="000000"/>
          <w:sz w:val="24"/>
          <w:szCs w:val="24"/>
        </w:rPr>
      </w:pPr>
      <w:r w:rsidRPr="003F33BD">
        <w:rPr>
          <w:rFonts w:ascii="Times New Roman" w:hAnsi="Times New Roman" w:cs="Times New Roman"/>
          <w:color w:val="000000"/>
          <w:sz w:val="24"/>
          <w:szCs w:val="24"/>
        </w:rPr>
        <w:t xml:space="preserve">электронно-справочные информационные документы </w:t>
      </w:r>
    </w:p>
    <w:p w:rsidR="000564BE" w:rsidRPr="003F33BD" w:rsidRDefault="000564BE" w:rsidP="000564BE">
      <w:pPr>
        <w:autoSpaceDE w:val="0"/>
        <w:autoSpaceDN w:val="0"/>
        <w:adjustRightInd w:val="0"/>
        <w:spacing w:after="0" w:line="360" w:lineRule="auto"/>
        <w:ind w:firstLine="709"/>
        <w:jc w:val="both"/>
        <w:rPr>
          <w:rFonts w:ascii="Times New Roman" w:hAnsi="Times New Roman" w:cs="Times New Roman"/>
          <w:sz w:val="24"/>
          <w:szCs w:val="24"/>
        </w:rPr>
      </w:pPr>
      <w:r w:rsidRPr="003F33BD">
        <w:rPr>
          <w:rFonts w:ascii="Times New Roman" w:hAnsi="Times New Roman" w:cs="Times New Roman"/>
          <w:sz w:val="24"/>
          <w:szCs w:val="24"/>
        </w:rPr>
        <w:t>Операции совершаются и отражаются в бухгалтерском учете на основании первичных учетных документов, оформленных</w:t>
      </w:r>
      <w:r w:rsidRPr="003F33BD">
        <w:rPr>
          <w:rFonts w:ascii="Times New Roman" w:hAnsi="Times New Roman" w:cs="Times New Roman"/>
          <w:color w:val="000000"/>
          <w:sz w:val="24"/>
          <w:szCs w:val="24"/>
        </w:rPr>
        <w:t xml:space="preserve"> в соответствии с требованиями </w:t>
      </w:r>
      <w:r w:rsidRPr="003F33BD">
        <w:rPr>
          <w:rFonts w:ascii="Times New Roman" w:hAnsi="Times New Roman" w:cs="Times New Roman"/>
          <w:sz w:val="24"/>
          <w:szCs w:val="24"/>
        </w:rPr>
        <w:t xml:space="preserve">нормативных актов Банка России по отдельным операциям. Операции по счетам клиентов проводятся на основании принятых к исполнению распоряжений и кассовых документов клиентов. </w:t>
      </w:r>
    </w:p>
    <w:p w:rsidR="000564BE" w:rsidRPr="003F33BD" w:rsidRDefault="000564BE" w:rsidP="000564BE">
      <w:pPr>
        <w:autoSpaceDE w:val="0"/>
        <w:autoSpaceDN w:val="0"/>
        <w:adjustRightInd w:val="0"/>
        <w:spacing w:after="0" w:line="360" w:lineRule="auto"/>
        <w:ind w:firstLine="709"/>
        <w:jc w:val="both"/>
        <w:rPr>
          <w:rFonts w:ascii="Times New Roman" w:hAnsi="Times New Roman" w:cs="Times New Roman"/>
          <w:sz w:val="24"/>
          <w:szCs w:val="24"/>
        </w:rPr>
      </w:pPr>
      <w:r w:rsidRPr="003F33BD">
        <w:rPr>
          <w:rFonts w:ascii="Times New Roman" w:hAnsi="Times New Roman" w:cs="Times New Roman"/>
          <w:sz w:val="24"/>
          <w:szCs w:val="24"/>
        </w:rPr>
        <w:t xml:space="preserve">Операции, совершаемые без документов клиентов кредитной организации, оформляются документами, составляемыми кредитной организацией согласно требованиям нормативных актов Банка России по отдельным операциям. Документы, являющиеся основанием для совершения операций по начислению (удержанию) и перечислению налогов, оформляются также с учетом требований налогового законодательства Российской Федерации. </w:t>
      </w:r>
    </w:p>
    <w:p w:rsidR="000564BE" w:rsidRPr="003F33BD" w:rsidRDefault="000564BE" w:rsidP="000564BE">
      <w:pPr>
        <w:autoSpaceDE w:val="0"/>
        <w:autoSpaceDN w:val="0"/>
        <w:adjustRightInd w:val="0"/>
        <w:spacing w:after="0" w:line="360" w:lineRule="auto"/>
        <w:ind w:firstLine="709"/>
        <w:jc w:val="both"/>
        <w:rPr>
          <w:rFonts w:ascii="Times New Roman" w:hAnsi="Times New Roman" w:cs="Times New Roman"/>
          <w:sz w:val="24"/>
          <w:szCs w:val="24"/>
        </w:rPr>
      </w:pPr>
      <w:r w:rsidRPr="003F33BD">
        <w:rPr>
          <w:rFonts w:ascii="Times New Roman" w:hAnsi="Times New Roman" w:cs="Times New Roman"/>
          <w:sz w:val="24"/>
          <w:szCs w:val="24"/>
        </w:rPr>
        <w:t xml:space="preserve">Каждый из документов, на основании которых совершаются бухгалтерские записи, должен содержать следующие реквизиты: </w:t>
      </w:r>
    </w:p>
    <w:p w:rsidR="000564BE" w:rsidRPr="003F33BD" w:rsidRDefault="000564BE" w:rsidP="00B87323">
      <w:pPr>
        <w:numPr>
          <w:ilvl w:val="0"/>
          <w:numId w:val="27"/>
        </w:numPr>
        <w:autoSpaceDE w:val="0"/>
        <w:autoSpaceDN w:val="0"/>
        <w:adjustRightInd w:val="0"/>
        <w:spacing w:after="0" w:line="360" w:lineRule="auto"/>
        <w:ind w:left="0" w:firstLine="709"/>
        <w:jc w:val="both"/>
        <w:rPr>
          <w:rFonts w:ascii="Times New Roman" w:hAnsi="Times New Roman" w:cs="Times New Roman"/>
          <w:sz w:val="24"/>
          <w:szCs w:val="24"/>
        </w:rPr>
      </w:pPr>
      <w:r w:rsidRPr="003F33BD">
        <w:rPr>
          <w:rFonts w:ascii="Times New Roman" w:hAnsi="Times New Roman" w:cs="Times New Roman"/>
          <w:sz w:val="24"/>
          <w:szCs w:val="24"/>
        </w:rPr>
        <w:t>обозначение номеров счетов по дебету и кредиту, по которым должна быть</w:t>
      </w:r>
      <w:proofErr w:type="gramStart"/>
      <w:r w:rsidRPr="003F33BD">
        <w:rPr>
          <w:rFonts w:ascii="Times New Roman" w:hAnsi="Times New Roman" w:cs="Times New Roman"/>
          <w:sz w:val="24"/>
          <w:szCs w:val="24"/>
        </w:rPr>
        <w:t xml:space="preserve"> --</w:t>
      </w:r>
      <w:proofErr w:type="gramEnd"/>
      <w:r w:rsidRPr="003F33BD">
        <w:rPr>
          <w:rFonts w:ascii="Times New Roman" w:hAnsi="Times New Roman" w:cs="Times New Roman"/>
          <w:sz w:val="24"/>
          <w:szCs w:val="24"/>
        </w:rPr>
        <w:t xml:space="preserve">проведена эта запись; </w:t>
      </w:r>
    </w:p>
    <w:p w:rsidR="000564BE" w:rsidRPr="003F33BD" w:rsidRDefault="000564BE" w:rsidP="00B87323">
      <w:pPr>
        <w:numPr>
          <w:ilvl w:val="0"/>
          <w:numId w:val="27"/>
        </w:numPr>
        <w:autoSpaceDE w:val="0"/>
        <w:autoSpaceDN w:val="0"/>
        <w:adjustRightInd w:val="0"/>
        <w:spacing w:after="0" w:line="360" w:lineRule="auto"/>
        <w:ind w:left="0" w:firstLine="709"/>
        <w:jc w:val="both"/>
        <w:rPr>
          <w:rFonts w:ascii="Times New Roman" w:hAnsi="Times New Roman" w:cs="Times New Roman"/>
          <w:sz w:val="24"/>
          <w:szCs w:val="24"/>
        </w:rPr>
      </w:pPr>
      <w:r w:rsidRPr="003F33BD">
        <w:rPr>
          <w:rFonts w:ascii="Times New Roman" w:hAnsi="Times New Roman" w:cs="Times New Roman"/>
          <w:sz w:val="24"/>
          <w:szCs w:val="24"/>
        </w:rPr>
        <w:lastRenderedPageBreak/>
        <w:t xml:space="preserve">в необходимых случаях и другие реквизиты; </w:t>
      </w:r>
    </w:p>
    <w:p w:rsidR="000564BE" w:rsidRPr="003F33BD" w:rsidRDefault="000564BE" w:rsidP="00B87323">
      <w:pPr>
        <w:numPr>
          <w:ilvl w:val="0"/>
          <w:numId w:val="27"/>
        </w:numPr>
        <w:autoSpaceDE w:val="0"/>
        <w:autoSpaceDN w:val="0"/>
        <w:adjustRightInd w:val="0"/>
        <w:spacing w:after="0" w:line="360" w:lineRule="auto"/>
        <w:ind w:left="0" w:firstLine="709"/>
        <w:jc w:val="both"/>
        <w:rPr>
          <w:rFonts w:ascii="Times New Roman" w:hAnsi="Times New Roman" w:cs="Times New Roman"/>
          <w:sz w:val="24"/>
          <w:szCs w:val="24"/>
        </w:rPr>
      </w:pPr>
      <w:r w:rsidRPr="003F33BD">
        <w:rPr>
          <w:rFonts w:ascii="Times New Roman" w:hAnsi="Times New Roman" w:cs="Times New Roman"/>
          <w:sz w:val="24"/>
          <w:szCs w:val="24"/>
        </w:rPr>
        <w:t xml:space="preserve">дату бухгалтерской записи; </w:t>
      </w:r>
    </w:p>
    <w:p w:rsidR="000564BE" w:rsidRPr="003F33BD" w:rsidRDefault="000564BE" w:rsidP="00B87323">
      <w:pPr>
        <w:numPr>
          <w:ilvl w:val="0"/>
          <w:numId w:val="27"/>
        </w:numPr>
        <w:autoSpaceDE w:val="0"/>
        <w:autoSpaceDN w:val="0"/>
        <w:adjustRightInd w:val="0"/>
        <w:spacing w:after="0" w:line="360" w:lineRule="auto"/>
        <w:ind w:left="0" w:firstLine="709"/>
        <w:jc w:val="both"/>
        <w:rPr>
          <w:rFonts w:ascii="Times New Roman" w:hAnsi="Times New Roman" w:cs="Times New Roman"/>
          <w:sz w:val="24"/>
          <w:szCs w:val="24"/>
        </w:rPr>
      </w:pPr>
      <w:r w:rsidRPr="003F33BD">
        <w:rPr>
          <w:rFonts w:ascii="Times New Roman" w:hAnsi="Times New Roman" w:cs="Times New Roman"/>
          <w:sz w:val="24"/>
          <w:szCs w:val="24"/>
        </w:rPr>
        <w:t xml:space="preserve">подпись бухгалтерского работника, оформившего документ, </w:t>
      </w:r>
    </w:p>
    <w:p w:rsidR="000564BE" w:rsidRPr="003F33BD" w:rsidRDefault="000564BE" w:rsidP="00B87323">
      <w:pPr>
        <w:numPr>
          <w:ilvl w:val="0"/>
          <w:numId w:val="27"/>
        </w:numPr>
        <w:autoSpaceDE w:val="0"/>
        <w:autoSpaceDN w:val="0"/>
        <w:adjustRightInd w:val="0"/>
        <w:spacing w:after="0" w:line="360" w:lineRule="auto"/>
        <w:ind w:left="0" w:firstLine="709"/>
        <w:jc w:val="both"/>
        <w:rPr>
          <w:rFonts w:ascii="Times New Roman" w:hAnsi="Times New Roman" w:cs="Times New Roman"/>
          <w:sz w:val="24"/>
          <w:szCs w:val="24"/>
        </w:rPr>
      </w:pPr>
      <w:r w:rsidRPr="003F33BD">
        <w:rPr>
          <w:rFonts w:ascii="Times New Roman" w:hAnsi="Times New Roman" w:cs="Times New Roman"/>
          <w:sz w:val="24"/>
          <w:szCs w:val="24"/>
        </w:rPr>
        <w:t xml:space="preserve">по операциям, подлежащим дополнительному контролю, - также подпись контролирующего работника. </w:t>
      </w:r>
    </w:p>
    <w:p w:rsidR="000564BE" w:rsidRPr="003F33BD" w:rsidRDefault="000564BE" w:rsidP="000564BE">
      <w:pPr>
        <w:spacing w:after="0" w:line="360" w:lineRule="auto"/>
        <w:ind w:firstLine="709"/>
        <w:jc w:val="both"/>
        <w:rPr>
          <w:rFonts w:ascii="Times New Roman" w:hAnsi="Times New Roman" w:cs="Times New Roman"/>
          <w:sz w:val="24"/>
          <w:szCs w:val="24"/>
        </w:rPr>
      </w:pPr>
      <w:r w:rsidRPr="003F33BD">
        <w:rPr>
          <w:rFonts w:ascii="Times New Roman" w:hAnsi="Times New Roman" w:cs="Times New Roman"/>
          <w:sz w:val="24"/>
          <w:szCs w:val="24"/>
        </w:rPr>
        <w:t>Расчетные документы по операциям, связанным с переводом денежных сре</w:t>
      </w:r>
      <w:proofErr w:type="gramStart"/>
      <w:r w:rsidRPr="003F33BD">
        <w:rPr>
          <w:rFonts w:ascii="Times New Roman" w:hAnsi="Times New Roman" w:cs="Times New Roman"/>
          <w:sz w:val="24"/>
          <w:szCs w:val="24"/>
        </w:rPr>
        <w:t>дств кр</w:t>
      </w:r>
      <w:proofErr w:type="gramEnd"/>
      <w:r w:rsidRPr="003F33BD">
        <w:rPr>
          <w:rFonts w:ascii="Times New Roman" w:hAnsi="Times New Roman" w:cs="Times New Roman"/>
          <w:sz w:val="24"/>
          <w:szCs w:val="24"/>
        </w:rPr>
        <w:t xml:space="preserve">едитной организацией клиентам, другим организациям, взысканием средств со счетов клиентов, составляются в соответствии с требованиями Положения Банка России N 383-П «О правилах осуществления перевода денежных средств». </w:t>
      </w:r>
    </w:p>
    <w:p w:rsidR="000564BE" w:rsidRPr="003F33BD" w:rsidRDefault="000564BE" w:rsidP="000564BE">
      <w:pPr>
        <w:spacing w:after="0" w:line="360" w:lineRule="auto"/>
        <w:ind w:firstLine="709"/>
        <w:jc w:val="both"/>
        <w:rPr>
          <w:rFonts w:ascii="Times New Roman" w:hAnsi="Times New Roman" w:cs="Times New Roman"/>
          <w:sz w:val="24"/>
          <w:szCs w:val="24"/>
        </w:rPr>
      </w:pPr>
      <w:r w:rsidRPr="003F33BD">
        <w:rPr>
          <w:rFonts w:ascii="Times New Roman" w:hAnsi="Times New Roman" w:cs="Times New Roman"/>
          <w:sz w:val="24"/>
          <w:szCs w:val="24"/>
        </w:rPr>
        <w:t xml:space="preserve">Распоряжения клиентов на перевод (выдачу) денежных средств с их счетов принимаются к исполнению на основании документов, оформленных в соответствии со следующими требованиями: </w:t>
      </w:r>
    </w:p>
    <w:p w:rsidR="000564BE" w:rsidRPr="003F33BD" w:rsidRDefault="000564BE" w:rsidP="000564BE">
      <w:pPr>
        <w:spacing w:after="0" w:line="360" w:lineRule="auto"/>
        <w:ind w:firstLine="709"/>
        <w:jc w:val="both"/>
        <w:rPr>
          <w:rFonts w:ascii="Times New Roman" w:hAnsi="Times New Roman" w:cs="Times New Roman"/>
          <w:sz w:val="24"/>
          <w:szCs w:val="24"/>
        </w:rPr>
      </w:pPr>
      <w:r w:rsidRPr="003F33BD">
        <w:rPr>
          <w:rFonts w:ascii="Times New Roman" w:hAnsi="Times New Roman" w:cs="Times New Roman"/>
          <w:sz w:val="24"/>
          <w:szCs w:val="24"/>
        </w:rPr>
        <w:t xml:space="preserve">1. Документы быть составлены в соответствии с требованиями соответствующих нормативных актов Банка России. </w:t>
      </w:r>
    </w:p>
    <w:p w:rsidR="000564BE" w:rsidRPr="003F33BD" w:rsidRDefault="000564BE" w:rsidP="000564BE">
      <w:pPr>
        <w:spacing w:after="0" w:line="360" w:lineRule="auto"/>
        <w:ind w:firstLine="709"/>
        <w:jc w:val="both"/>
        <w:rPr>
          <w:rFonts w:ascii="Times New Roman" w:hAnsi="Times New Roman" w:cs="Times New Roman"/>
          <w:sz w:val="24"/>
          <w:szCs w:val="24"/>
        </w:rPr>
      </w:pPr>
      <w:r w:rsidRPr="003F33BD">
        <w:rPr>
          <w:rFonts w:ascii="Times New Roman" w:hAnsi="Times New Roman" w:cs="Times New Roman"/>
          <w:sz w:val="24"/>
          <w:szCs w:val="24"/>
        </w:rPr>
        <w:t xml:space="preserve">2. Клиент обязан указать в тексте распоряжения, а также на обороте денежных чеков назначение сумм платежа. Организации, которые в установленных случаях по условиям своей деятельности не расшифровывают своих расходов, представляют в кредитные организации распоряжения и денежные чеки без указания назначения сумм платежа. Сведения о назначении платежа на обороте денежных чеков заверяются подписями чекодателя. Денежные чеки и распоряжения принимаются кредитной организацией в течение 10 дней со дня их выписки, не считая дня выписки. В объявлениях на взнос наличными 0402001 должна быть указана дата фактического представления их в кредитную организацию. Документы должны содержать четкое изложение сущности операции. Каждый документ, предъявляемый в кредитную организацию на бумажном носителе, должен иметь подписи уполномоченных должностных лиц клиента и оттиск его печати и соответствовать заявленным образцам. Подписи на всех документах должны быть сделаны ручкой с пастой (чернилами) черного, синего или фиолетового цвета. Объявления на взнос наличными подписываются </w:t>
      </w:r>
      <w:proofErr w:type="spellStart"/>
      <w:r w:rsidRPr="003F33BD">
        <w:rPr>
          <w:rFonts w:ascii="Times New Roman" w:hAnsi="Times New Roman" w:cs="Times New Roman"/>
          <w:sz w:val="24"/>
          <w:szCs w:val="24"/>
        </w:rPr>
        <w:t>вносителями</w:t>
      </w:r>
      <w:proofErr w:type="spellEnd"/>
      <w:r w:rsidRPr="003F33BD">
        <w:rPr>
          <w:rFonts w:ascii="Times New Roman" w:hAnsi="Times New Roman" w:cs="Times New Roman"/>
          <w:sz w:val="24"/>
          <w:szCs w:val="24"/>
        </w:rPr>
        <w:t xml:space="preserve">. В сводном документе незаполненные части должны быть прочеркнуты. </w:t>
      </w:r>
    </w:p>
    <w:p w:rsidR="000564BE" w:rsidRPr="003F33BD" w:rsidRDefault="000564BE" w:rsidP="000564BE">
      <w:pPr>
        <w:spacing w:after="0" w:line="360" w:lineRule="auto"/>
        <w:ind w:firstLine="709"/>
        <w:jc w:val="both"/>
        <w:rPr>
          <w:rFonts w:ascii="Times New Roman" w:hAnsi="Times New Roman" w:cs="Times New Roman"/>
          <w:sz w:val="24"/>
          <w:szCs w:val="24"/>
        </w:rPr>
      </w:pPr>
      <w:r w:rsidRPr="003F33BD">
        <w:rPr>
          <w:rFonts w:ascii="Times New Roman" w:hAnsi="Times New Roman" w:cs="Times New Roman"/>
          <w:sz w:val="24"/>
          <w:szCs w:val="24"/>
        </w:rPr>
        <w:t xml:space="preserve">3. При передаче распоряжений владельцев счетов в виде электронных платежных документов должно быть обеспечено использование в них аналогов собственноручной подписи, кодов, паролей или иных средств, подтверждающих, что распоряжение составлено уполномоченным на это лицом. </w:t>
      </w:r>
    </w:p>
    <w:p w:rsidR="000564BE" w:rsidRPr="003F33BD" w:rsidRDefault="000564BE" w:rsidP="000564BE">
      <w:pPr>
        <w:spacing w:after="0" w:line="360" w:lineRule="auto"/>
        <w:ind w:firstLine="709"/>
        <w:jc w:val="both"/>
        <w:rPr>
          <w:rFonts w:ascii="Times New Roman" w:hAnsi="Times New Roman" w:cs="Times New Roman"/>
          <w:sz w:val="24"/>
          <w:szCs w:val="24"/>
        </w:rPr>
      </w:pPr>
      <w:r w:rsidRPr="003F33BD">
        <w:rPr>
          <w:rFonts w:ascii="Times New Roman" w:hAnsi="Times New Roman" w:cs="Times New Roman"/>
          <w:sz w:val="24"/>
          <w:szCs w:val="24"/>
        </w:rPr>
        <w:t xml:space="preserve">4. Внесение исправлений в кассовые и расчетные документы не допускается. </w:t>
      </w:r>
    </w:p>
    <w:p w:rsidR="000564BE" w:rsidRPr="003F33BD" w:rsidRDefault="000564BE" w:rsidP="000564BE">
      <w:pPr>
        <w:spacing w:after="0" w:line="360" w:lineRule="auto"/>
        <w:ind w:firstLine="709"/>
        <w:jc w:val="both"/>
        <w:rPr>
          <w:rFonts w:ascii="Times New Roman" w:hAnsi="Times New Roman" w:cs="Times New Roman"/>
          <w:sz w:val="24"/>
          <w:szCs w:val="24"/>
        </w:rPr>
      </w:pPr>
      <w:r w:rsidRPr="003F33BD">
        <w:rPr>
          <w:rFonts w:ascii="Times New Roman" w:hAnsi="Times New Roman" w:cs="Times New Roman"/>
          <w:sz w:val="24"/>
          <w:szCs w:val="24"/>
        </w:rPr>
        <w:lastRenderedPageBreak/>
        <w:t xml:space="preserve">5. При приеме распоряжений владельцев счетов в виде электронных платежных документов, а также при осуществлении межбанковских расчетов внесение каких-либо исправлений в поступившие документы не допускается. </w:t>
      </w:r>
    </w:p>
    <w:p w:rsidR="000564BE" w:rsidRPr="003F33BD" w:rsidRDefault="000564BE" w:rsidP="000564BE">
      <w:pPr>
        <w:spacing w:after="0" w:line="360" w:lineRule="auto"/>
        <w:ind w:firstLine="709"/>
        <w:jc w:val="both"/>
        <w:rPr>
          <w:rFonts w:ascii="Times New Roman" w:hAnsi="Times New Roman" w:cs="Times New Roman"/>
          <w:sz w:val="24"/>
          <w:szCs w:val="24"/>
        </w:rPr>
      </w:pPr>
      <w:r w:rsidRPr="003F33BD">
        <w:rPr>
          <w:rFonts w:ascii="Times New Roman" w:hAnsi="Times New Roman" w:cs="Times New Roman"/>
          <w:sz w:val="24"/>
          <w:szCs w:val="24"/>
        </w:rPr>
        <w:t xml:space="preserve">6. При приеме расчетных и кассовых документов на бумажных носителях ответственный исполнитель (бухгалтерский работник, контролирующий работник) обязан проверить, соответствует ли документ установленной форме бланка, заполнены ли все предусмотренные бланком реквизиты, правильно ли указаны банковские реквизиты, соответствуют ли печать и подписи распорядителя </w:t>
      </w:r>
      <w:proofErr w:type="gramStart"/>
      <w:r w:rsidRPr="003F33BD">
        <w:rPr>
          <w:rFonts w:ascii="Times New Roman" w:hAnsi="Times New Roman" w:cs="Times New Roman"/>
          <w:sz w:val="24"/>
          <w:szCs w:val="24"/>
        </w:rPr>
        <w:t>счетом</w:t>
      </w:r>
      <w:proofErr w:type="gramEnd"/>
      <w:r w:rsidRPr="003F33BD">
        <w:rPr>
          <w:rFonts w:ascii="Times New Roman" w:hAnsi="Times New Roman" w:cs="Times New Roman"/>
          <w:sz w:val="24"/>
          <w:szCs w:val="24"/>
        </w:rPr>
        <w:t xml:space="preserve"> заявленным кредитной организации образцам. </w:t>
      </w:r>
    </w:p>
    <w:p w:rsidR="000564BE" w:rsidRPr="003F33BD" w:rsidRDefault="000564BE" w:rsidP="000564BE">
      <w:pPr>
        <w:spacing w:after="0" w:line="360" w:lineRule="auto"/>
        <w:ind w:firstLine="709"/>
        <w:jc w:val="both"/>
        <w:rPr>
          <w:rFonts w:ascii="Times New Roman" w:hAnsi="Times New Roman" w:cs="Times New Roman"/>
          <w:sz w:val="24"/>
          <w:szCs w:val="24"/>
        </w:rPr>
      </w:pPr>
      <w:r w:rsidRPr="003F33BD">
        <w:rPr>
          <w:rFonts w:ascii="Times New Roman" w:hAnsi="Times New Roman" w:cs="Times New Roman"/>
          <w:sz w:val="24"/>
          <w:szCs w:val="24"/>
        </w:rPr>
        <w:t xml:space="preserve">7. Убытки, возникшие вследствие оплаты плательщиком подложного, похищенного или утраченного чека, возлагаются на кредитную организацию или чекодателя в зависимости от того, по чьей вине они были причинены. </w:t>
      </w:r>
    </w:p>
    <w:p w:rsidR="000564BE" w:rsidRPr="003F33BD" w:rsidRDefault="000564BE" w:rsidP="000564BE">
      <w:pPr>
        <w:spacing w:after="0" w:line="360" w:lineRule="auto"/>
        <w:ind w:firstLine="709"/>
        <w:jc w:val="both"/>
        <w:rPr>
          <w:rFonts w:ascii="Times New Roman" w:hAnsi="Times New Roman" w:cs="Times New Roman"/>
          <w:sz w:val="24"/>
          <w:szCs w:val="24"/>
        </w:rPr>
      </w:pPr>
      <w:r w:rsidRPr="003F33BD">
        <w:rPr>
          <w:rFonts w:ascii="Times New Roman" w:hAnsi="Times New Roman" w:cs="Times New Roman"/>
          <w:sz w:val="24"/>
          <w:szCs w:val="24"/>
        </w:rPr>
        <w:t xml:space="preserve">8. Жалобы на действия работников кредитной организации и другие письма по бухгалтерскому учету принимают от клиентов экспедиция кредитной организации или лично главный бухгалтер. Об этом порядке клиенты должны быть извещены соответствующим объявлением. </w:t>
      </w:r>
    </w:p>
    <w:p w:rsidR="000564BE" w:rsidRPr="003F33BD" w:rsidRDefault="000564BE" w:rsidP="000564BE">
      <w:pPr>
        <w:spacing w:after="0" w:line="360" w:lineRule="auto"/>
        <w:ind w:firstLine="709"/>
        <w:jc w:val="both"/>
        <w:rPr>
          <w:rFonts w:ascii="Times New Roman" w:hAnsi="Times New Roman" w:cs="Times New Roman"/>
          <w:sz w:val="24"/>
          <w:szCs w:val="24"/>
        </w:rPr>
      </w:pPr>
      <w:r w:rsidRPr="003F33BD">
        <w:rPr>
          <w:rFonts w:ascii="Times New Roman" w:hAnsi="Times New Roman" w:cs="Times New Roman"/>
          <w:sz w:val="24"/>
          <w:szCs w:val="24"/>
        </w:rPr>
        <w:t xml:space="preserve">Бухгалтерским работникам принимать такую корреспонденцию запрещается. </w:t>
      </w:r>
    </w:p>
    <w:p w:rsidR="000564BE" w:rsidRPr="003F33BD" w:rsidRDefault="000564BE" w:rsidP="000564BE">
      <w:pPr>
        <w:spacing w:after="0" w:line="360" w:lineRule="auto"/>
        <w:ind w:firstLine="709"/>
        <w:jc w:val="both"/>
        <w:rPr>
          <w:rFonts w:ascii="Times New Roman" w:hAnsi="Times New Roman" w:cs="Times New Roman"/>
          <w:sz w:val="24"/>
          <w:szCs w:val="24"/>
        </w:rPr>
      </w:pPr>
      <w:r w:rsidRPr="003F33BD">
        <w:rPr>
          <w:rFonts w:ascii="Times New Roman" w:hAnsi="Times New Roman" w:cs="Times New Roman"/>
          <w:sz w:val="24"/>
          <w:szCs w:val="24"/>
        </w:rPr>
        <w:t xml:space="preserve">Принимать от клиентов неиспользованные денежные чеки по закрываемым банковским счетам имеет право только главный бухгалтер (его заместитель) или начальник отдела бухгалтерской службы, который одновременно должен погасить каждый принятый неиспользованный денежный чек путем вырезания из него части, предназначенной для подписи. После этого неиспользованные денежные чеки передаются соответствующему бухгалтерскому работнику, который помещает их в бухгалтерские документы дня на дату закрытия банковского счета. </w:t>
      </w:r>
    </w:p>
    <w:p w:rsidR="000564BE" w:rsidRPr="003F33BD" w:rsidRDefault="000564BE" w:rsidP="000564BE">
      <w:pPr>
        <w:spacing w:after="0" w:line="360" w:lineRule="auto"/>
        <w:ind w:firstLine="709"/>
        <w:jc w:val="both"/>
        <w:rPr>
          <w:rFonts w:ascii="Times New Roman" w:hAnsi="Times New Roman" w:cs="Times New Roman"/>
          <w:sz w:val="24"/>
          <w:szCs w:val="24"/>
        </w:rPr>
      </w:pPr>
      <w:r w:rsidRPr="003F33BD">
        <w:rPr>
          <w:rFonts w:ascii="Times New Roman" w:hAnsi="Times New Roman" w:cs="Times New Roman"/>
          <w:sz w:val="24"/>
          <w:szCs w:val="24"/>
        </w:rPr>
        <w:t xml:space="preserve">Кассовые документы должны быть оформлены от руки или с применением технических средств, предназначенных для обработки информации, включая персональный компьютер и программное обеспечение, с сохранением всех реквизитов бланка. Оформление кассовых документов от руки, в том числе проставление подписей, осуществляется ручкой с пастой (чернилами) черного, синего или фиолетового цвета. Денежные чеки должны быть заполнены только от руки. Наименование владельца банковского счета, номер банковского счета, полное или сокращенное фирменное наименование кредитной организации в объявлениях на взнос наличными и в денежных чеках могут обозначаться штампами. </w:t>
      </w:r>
    </w:p>
    <w:p w:rsidR="000564BE" w:rsidRPr="003F33BD" w:rsidRDefault="000564BE" w:rsidP="000564BE">
      <w:pPr>
        <w:spacing w:after="0" w:line="360" w:lineRule="auto"/>
        <w:ind w:firstLine="709"/>
        <w:jc w:val="both"/>
        <w:rPr>
          <w:rFonts w:ascii="Times New Roman" w:hAnsi="Times New Roman" w:cs="Times New Roman"/>
          <w:sz w:val="24"/>
          <w:szCs w:val="24"/>
        </w:rPr>
      </w:pPr>
      <w:r w:rsidRPr="003F33BD">
        <w:rPr>
          <w:rFonts w:ascii="Times New Roman" w:hAnsi="Times New Roman" w:cs="Times New Roman"/>
          <w:sz w:val="24"/>
          <w:szCs w:val="24"/>
        </w:rPr>
        <w:t xml:space="preserve">На денежных чеках, расходных кассовых ордерах 0402009 делаются отметки о предъявлении паспорта или иного документа, удостоверяющего личность получателя. </w:t>
      </w:r>
      <w:r w:rsidRPr="003F33BD">
        <w:rPr>
          <w:rFonts w:ascii="Times New Roman" w:hAnsi="Times New Roman" w:cs="Times New Roman"/>
          <w:sz w:val="24"/>
          <w:szCs w:val="24"/>
        </w:rPr>
        <w:lastRenderedPageBreak/>
        <w:t>Допускается заполнение реквизитов предъявленных документов самими получателями, причем бухгалтерский работник кредитной организации после проверки предъявленного получателем паспорта или иного документа, удостоверяющего личность получателя, проверяет правильность заполнения реквизитов этого документа. Правильность отметки о паспорте или об ином документе, удостоверяющем личность получателя, заверяется подписью бухгалтерского работника на денежном чеке или расходном кассовом ордере.</w:t>
      </w:r>
    </w:p>
    <w:p w:rsidR="000564BE" w:rsidRPr="003F33BD" w:rsidRDefault="000564BE" w:rsidP="000564BE">
      <w:pPr>
        <w:spacing w:after="0" w:line="360" w:lineRule="auto"/>
        <w:ind w:firstLine="709"/>
        <w:jc w:val="both"/>
        <w:rPr>
          <w:rFonts w:ascii="Times New Roman" w:hAnsi="Times New Roman" w:cs="Times New Roman"/>
          <w:sz w:val="24"/>
          <w:szCs w:val="24"/>
        </w:rPr>
      </w:pPr>
      <w:r w:rsidRPr="003F33BD">
        <w:rPr>
          <w:rFonts w:ascii="Times New Roman" w:hAnsi="Times New Roman" w:cs="Times New Roman"/>
          <w:sz w:val="24"/>
          <w:szCs w:val="24"/>
        </w:rPr>
        <w:t xml:space="preserve">В кассовых ордерах и мемориальных ордерах на </w:t>
      </w:r>
      <w:proofErr w:type="spellStart"/>
      <w:r w:rsidRPr="003F33BD">
        <w:rPr>
          <w:rFonts w:ascii="Times New Roman" w:hAnsi="Times New Roman" w:cs="Times New Roman"/>
          <w:sz w:val="24"/>
          <w:szCs w:val="24"/>
        </w:rPr>
        <w:t>оприходование</w:t>
      </w:r>
      <w:proofErr w:type="spellEnd"/>
      <w:r w:rsidRPr="003F33BD">
        <w:rPr>
          <w:rFonts w:ascii="Times New Roman" w:hAnsi="Times New Roman" w:cs="Times New Roman"/>
          <w:sz w:val="24"/>
          <w:szCs w:val="24"/>
        </w:rPr>
        <w:t xml:space="preserve"> и списание ценностей и документов, хранящихся в кладовой, итоговые суммы повторяются прописью. Если в первичных учетных документах, которыми оформлена подлежащая отражению в учете операция, отсутствует корреспонденция счетов бухгалтерского учета, то бухгалтерская запись оформляется мемориальным ордером.</w:t>
      </w:r>
    </w:p>
    <w:p w:rsidR="000564BE" w:rsidRPr="003F33BD" w:rsidRDefault="000564BE" w:rsidP="000564BE">
      <w:pPr>
        <w:widowControl w:val="0"/>
        <w:spacing w:after="0" w:line="360" w:lineRule="auto"/>
        <w:ind w:firstLine="709"/>
        <w:jc w:val="both"/>
        <w:rPr>
          <w:rFonts w:ascii="Times New Roman" w:hAnsi="Times New Roman" w:cs="Times New Roman"/>
          <w:sz w:val="24"/>
          <w:szCs w:val="24"/>
        </w:rPr>
      </w:pPr>
      <w:r w:rsidRPr="003F33BD">
        <w:rPr>
          <w:rFonts w:ascii="Times New Roman" w:hAnsi="Times New Roman" w:cs="Times New Roman"/>
          <w:sz w:val="24"/>
          <w:szCs w:val="24"/>
          <w:u w:val="single"/>
        </w:rPr>
        <w:t>На дом:</w:t>
      </w:r>
      <w:r w:rsidRPr="003F33BD">
        <w:rPr>
          <w:rFonts w:ascii="Times New Roman" w:hAnsi="Times New Roman" w:cs="Times New Roman"/>
          <w:sz w:val="24"/>
          <w:szCs w:val="24"/>
        </w:rPr>
        <w:t xml:space="preserve"> Лекция № 12, повторить изученный материал по конспекту.</w:t>
      </w:r>
    </w:p>
    <w:p w:rsidR="000564BE" w:rsidRPr="003F33BD" w:rsidRDefault="000564BE" w:rsidP="000564B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ind w:firstLine="709"/>
        <w:jc w:val="both"/>
        <w:rPr>
          <w:rFonts w:ascii="Times New Roman" w:hAnsi="Times New Roman" w:cs="Times New Roman"/>
          <w:sz w:val="24"/>
          <w:szCs w:val="24"/>
          <w:u w:val="single"/>
        </w:rPr>
      </w:pPr>
      <w:r w:rsidRPr="003F33BD">
        <w:rPr>
          <w:rFonts w:ascii="Times New Roman" w:hAnsi="Times New Roman" w:cs="Times New Roman"/>
          <w:sz w:val="24"/>
          <w:szCs w:val="24"/>
          <w:u w:val="single"/>
        </w:rPr>
        <w:t>Рекомендуемые информационные источники:</w:t>
      </w:r>
    </w:p>
    <w:p w:rsidR="000564BE" w:rsidRPr="003F33BD" w:rsidRDefault="000564BE" w:rsidP="00B87323">
      <w:pPr>
        <w:numPr>
          <w:ilvl w:val="1"/>
          <w:numId w:val="25"/>
        </w:numPr>
        <w:spacing w:after="0" w:line="360" w:lineRule="auto"/>
        <w:ind w:left="0" w:firstLine="709"/>
        <w:jc w:val="both"/>
        <w:rPr>
          <w:rFonts w:ascii="Times New Roman" w:hAnsi="Times New Roman" w:cs="Times New Roman"/>
          <w:bCs/>
          <w:sz w:val="24"/>
          <w:szCs w:val="24"/>
        </w:rPr>
      </w:pPr>
      <w:r w:rsidRPr="003F33BD">
        <w:rPr>
          <w:rFonts w:ascii="Times New Roman" w:hAnsi="Times New Roman" w:cs="Times New Roman"/>
          <w:bCs/>
          <w:sz w:val="24"/>
          <w:szCs w:val="24"/>
        </w:rPr>
        <w:t>Положение Банка России от 16 июля 2012 г.   № 385-П «О правилах ведения бухгалтерского учета в кредитных организациях, расположенных на территории Российской  Федерации» (с изменениями и дополнениями).</w:t>
      </w:r>
    </w:p>
    <w:p w:rsidR="000564BE" w:rsidRPr="003F33BD" w:rsidRDefault="000564BE" w:rsidP="00107695">
      <w:pPr>
        <w:spacing w:after="0" w:line="360" w:lineRule="auto"/>
        <w:jc w:val="both"/>
        <w:rPr>
          <w:rFonts w:ascii="Times New Roman" w:hAnsi="Times New Roman" w:cs="Times New Roman"/>
          <w:sz w:val="24"/>
          <w:szCs w:val="24"/>
        </w:rPr>
      </w:pPr>
    </w:p>
    <w:p w:rsidR="000564BE" w:rsidRPr="003F33BD" w:rsidRDefault="000564BE" w:rsidP="000564BE">
      <w:pPr>
        <w:spacing w:after="0" w:line="360" w:lineRule="auto"/>
        <w:ind w:firstLine="709"/>
        <w:jc w:val="both"/>
        <w:rPr>
          <w:rFonts w:ascii="Times New Roman" w:hAnsi="Times New Roman" w:cs="Times New Roman"/>
          <w:sz w:val="24"/>
          <w:szCs w:val="24"/>
        </w:rPr>
      </w:pPr>
    </w:p>
    <w:p w:rsidR="000564BE" w:rsidRPr="003F33BD" w:rsidRDefault="000564BE" w:rsidP="000564BE">
      <w:pPr>
        <w:spacing w:after="0" w:line="360" w:lineRule="auto"/>
        <w:ind w:firstLine="709"/>
        <w:jc w:val="center"/>
        <w:rPr>
          <w:rFonts w:ascii="Times New Roman" w:hAnsi="Times New Roman" w:cs="Times New Roman"/>
          <w:b/>
          <w:sz w:val="24"/>
          <w:szCs w:val="24"/>
        </w:rPr>
      </w:pPr>
      <w:r w:rsidRPr="003F33BD">
        <w:rPr>
          <w:rFonts w:ascii="Times New Roman" w:hAnsi="Times New Roman" w:cs="Times New Roman"/>
          <w:b/>
          <w:sz w:val="24"/>
          <w:szCs w:val="24"/>
        </w:rPr>
        <w:t>Лекция № 14</w:t>
      </w:r>
    </w:p>
    <w:p w:rsidR="000564BE" w:rsidRPr="003F33BD" w:rsidRDefault="000564BE" w:rsidP="000564BE">
      <w:pPr>
        <w:spacing w:after="0" w:line="360" w:lineRule="auto"/>
        <w:ind w:firstLine="709"/>
        <w:jc w:val="center"/>
        <w:rPr>
          <w:rFonts w:ascii="Times New Roman" w:hAnsi="Times New Roman" w:cs="Times New Roman"/>
          <w:b/>
          <w:sz w:val="24"/>
          <w:szCs w:val="24"/>
        </w:rPr>
      </w:pPr>
      <w:r w:rsidRPr="003F33BD">
        <w:rPr>
          <w:rFonts w:ascii="Times New Roman" w:hAnsi="Times New Roman" w:cs="Times New Roman"/>
          <w:b/>
          <w:sz w:val="24"/>
          <w:szCs w:val="24"/>
        </w:rPr>
        <w:t>Роль документооборота в обеспечении своевременной обработки документов и их отражении в учете.</w:t>
      </w:r>
    </w:p>
    <w:p w:rsidR="000564BE" w:rsidRPr="003F33BD" w:rsidRDefault="000564BE" w:rsidP="000564BE">
      <w:pPr>
        <w:spacing w:after="0" w:line="360" w:lineRule="auto"/>
        <w:ind w:firstLine="709"/>
        <w:jc w:val="center"/>
        <w:rPr>
          <w:rFonts w:ascii="Times New Roman" w:hAnsi="Times New Roman" w:cs="Times New Roman"/>
          <w:b/>
          <w:sz w:val="24"/>
          <w:szCs w:val="24"/>
        </w:rPr>
      </w:pPr>
      <w:r w:rsidRPr="003F33BD">
        <w:rPr>
          <w:rFonts w:ascii="Times New Roman" w:hAnsi="Times New Roman" w:cs="Times New Roman"/>
          <w:b/>
          <w:sz w:val="24"/>
          <w:szCs w:val="24"/>
        </w:rPr>
        <w:t xml:space="preserve"> (2 часа)</w:t>
      </w:r>
    </w:p>
    <w:p w:rsidR="000564BE" w:rsidRPr="001404D9" w:rsidRDefault="000564BE" w:rsidP="000564BE">
      <w:pPr>
        <w:spacing w:line="360" w:lineRule="auto"/>
        <w:ind w:firstLine="709"/>
        <w:jc w:val="center"/>
        <w:rPr>
          <w:b/>
        </w:rPr>
      </w:pPr>
    </w:p>
    <w:p w:rsidR="000564BE" w:rsidRPr="003F33BD" w:rsidRDefault="000564BE" w:rsidP="000564BE">
      <w:pPr>
        <w:spacing w:after="0" w:line="360" w:lineRule="auto"/>
        <w:ind w:firstLine="709"/>
        <w:jc w:val="both"/>
        <w:rPr>
          <w:rFonts w:ascii="Times New Roman" w:hAnsi="Times New Roman" w:cs="Times New Roman"/>
          <w:sz w:val="24"/>
          <w:szCs w:val="24"/>
        </w:rPr>
      </w:pPr>
      <w:r w:rsidRPr="003F33BD">
        <w:rPr>
          <w:rFonts w:ascii="Times New Roman" w:hAnsi="Times New Roman" w:cs="Times New Roman"/>
          <w:sz w:val="24"/>
          <w:szCs w:val="24"/>
          <w:u w:val="single"/>
        </w:rPr>
        <w:t>Тип занятия:</w:t>
      </w:r>
      <w:r w:rsidRPr="003F33BD">
        <w:rPr>
          <w:rFonts w:ascii="Times New Roman" w:hAnsi="Times New Roman" w:cs="Times New Roman"/>
          <w:sz w:val="24"/>
          <w:szCs w:val="24"/>
        </w:rPr>
        <w:t xml:space="preserve"> изучение нового материала.</w:t>
      </w:r>
    </w:p>
    <w:p w:rsidR="000564BE" w:rsidRPr="003F33BD" w:rsidRDefault="000564BE" w:rsidP="000564BE">
      <w:pPr>
        <w:spacing w:after="0" w:line="360" w:lineRule="auto"/>
        <w:ind w:firstLine="709"/>
        <w:jc w:val="both"/>
        <w:rPr>
          <w:rFonts w:ascii="Times New Roman" w:hAnsi="Times New Roman" w:cs="Times New Roman"/>
          <w:sz w:val="24"/>
          <w:szCs w:val="24"/>
        </w:rPr>
      </w:pPr>
      <w:r w:rsidRPr="003F33BD">
        <w:rPr>
          <w:rFonts w:ascii="Times New Roman" w:hAnsi="Times New Roman" w:cs="Times New Roman"/>
          <w:sz w:val="24"/>
          <w:szCs w:val="24"/>
          <w:u w:val="single"/>
        </w:rPr>
        <w:t>Форма занятия:</w:t>
      </w:r>
      <w:r w:rsidRPr="003F33BD">
        <w:rPr>
          <w:rFonts w:ascii="Times New Roman" w:hAnsi="Times New Roman" w:cs="Times New Roman"/>
          <w:sz w:val="24"/>
          <w:szCs w:val="24"/>
        </w:rPr>
        <w:t xml:space="preserve"> лекция.</w:t>
      </w:r>
    </w:p>
    <w:p w:rsidR="000564BE" w:rsidRPr="003F33BD" w:rsidRDefault="000564BE" w:rsidP="000564BE">
      <w:pPr>
        <w:spacing w:after="0" w:line="360" w:lineRule="auto"/>
        <w:ind w:firstLine="709"/>
        <w:jc w:val="both"/>
        <w:rPr>
          <w:rFonts w:ascii="Times New Roman" w:hAnsi="Times New Roman" w:cs="Times New Roman"/>
          <w:sz w:val="24"/>
          <w:szCs w:val="24"/>
        </w:rPr>
      </w:pPr>
      <w:r w:rsidRPr="003F33BD">
        <w:rPr>
          <w:rFonts w:ascii="Times New Roman" w:hAnsi="Times New Roman" w:cs="Times New Roman"/>
          <w:sz w:val="24"/>
          <w:szCs w:val="24"/>
          <w:u w:val="single"/>
        </w:rPr>
        <w:t>Цель занятия:</w:t>
      </w:r>
      <w:r w:rsidRPr="003F33BD">
        <w:rPr>
          <w:rFonts w:ascii="Times New Roman" w:hAnsi="Times New Roman" w:cs="Times New Roman"/>
          <w:sz w:val="24"/>
          <w:szCs w:val="24"/>
        </w:rPr>
        <w:t xml:space="preserve"> усвоить новые понятия, ознакомиться с информацией, необходимой для выполнения практических заданий.</w:t>
      </w:r>
    </w:p>
    <w:p w:rsidR="000564BE" w:rsidRPr="003F33BD" w:rsidRDefault="000564BE" w:rsidP="000564BE">
      <w:pPr>
        <w:spacing w:after="0" w:line="360" w:lineRule="auto"/>
        <w:ind w:firstLine="709"/>
        <w:jc w:val="both"/>
        <w:rPr>
          <w:rFonts w:ascii="Times New Roman" w:hAnsi="Times New Roman" w:cs="Times New Roman"/>
          <w:sz w:val="24"/>
          <w:szCs w:val="24"/>
          <w:u w:val="single"/>
        </w:rPr>
      </w:pPr>
      <w:r w:rsidRPr="003F33BD">
        <w:rPr>
          <w:rFonts w:ascii="Times New Roman" w:hAnsi="Times New Roman" w:cs="Times New Roman"/>
          <w:sz w:val="24"/>
          <w:szCs w:val="24"/>
          <w:u w:val="single"/>
        </w:rPr>
        <w:t>Образовательные задачи занятия:</w:t>
      </w:r>
    </w:p>
    <w:p w:rsidR="000564BE" w:rsidRPr="003F33BD" w:rsidRDefault="000564BE" w:rsidP="000564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Calibri" w:hAnsi="Times New Roman" w:cs="Times New Roman"/>
          <w:bCs/>
          <w:sz w:val="24"/>
          <w:szCs w:val="24"/>
        </w:rPr>
      </w:pPr>
      <w:r w:rsidRPr="003F33BD">
        <w:rPr>
          <w:rFonts w:ascii="Times New Roman" w:hAnsi="Times New Roman" w:cs="Times New Roman"/>
          <w:sz w:val="24"/>
          <w:szCs w:val="24"/>
        </w:rPr>
        <w:t>-ознакомиться с</w:t>
      </w:r>
      <w:r w:rsidRPr="003F33BD">
        <w:rPr>
          <w:rFonts w:ascii="Times New Roman" w:hAnsi="Times New Roman" w:cs="Times New Roman"/>
          <w:bCs/>
          <w:sz w:val="24"/>
          <w:szCs w:val="24"/>
        </w:rPr>
        <w:t xml:space="preserve"> ролью документооборота в обеспечении своевременной обработки документов и их отражении в учете.</w:t>
      </w:r>
    </w:p>
    <w:p w:rsidR="000564BE" w:rsidRPr="003F33BD" w:rsidRDefault="000564BE" w:rsidP="000564BE">
      <w:pPr>
        <w:spacing w:after="0" w:line="360" w:lineRule="auto"/>
        <w:ind w:firstLine="709"/>
        <w:jc w:val="both"/>
        <w:rPr>
          <w:rFonts w:ascii="Times New Roman" w:hAnsi="Times New Roman" w:cs="Times New Roman"/>
          <w:sz w:val="24"/>
          <w:szCs w:val="24"/>
        </w:rPr>
      </w:pPr>
      <w:r w:rsidRPr="003F33BD">
        <w:rPr>
          <w:rFonts w:ascii="Times New Roman" w:hAnsi="Times New Roman" w:cs="Times New Roman"/>
          <w:sz w:val="24"/>
          <w:szCs w:val="24"/>
          <w:u w:val="single"/>
        </w:rPr>
        <w:t>Воспитательные задачи занятия:</w:t>
      </w:r>
      <w:r w:rsidRPr="003F33BD">
        <w:rPr>
          <w:rFonts w:ascii="Times New Roman" w:hAnsi="Times New Roman" w:cs="Times New Roman"/>
          <w:sz w:val="24"/>
          <w:szCs w:val="24"/>
        </w:rPr>
        <w:t xml:space="preserve"> развитие понимания сущности и социальной значимости получаемой профессии, устойчивого интереса к ней.</w:t>
      </w:r>
    </w:p>
    <w:p w:rsidR="000564BE" w:rsidRPr="003F33BD" w:rsidRDefault="000564BE" w:rsidP="000564BE">
      <w:pPr>
        <w:spacing w:after="0" w:line="360" w:lineRule="auto"/>
        <w:ind w:firstLine="709"/>
        <w:jc w:val="both"/>
        <w:rPr>
          <w:rFonts w:ascii="Times New Roman" w:hAnsi="Times New Roman" w:cs="Times New Roman"/>
          <w:sz w:val="24"/>
          <w:szCs w:val="24"/>
        </w:rPr>
      </w:pPr>
      <w:r w:rsidRPr="003F33BD">
        <w:rPr>
          <w:rFonts w:ascii="Times New Roman" w:hAnsi="Times New Roman" w:cs="Times New Roman"/>
          <w:sz w:val="24"/>
          <w:szCs w:val="24"/>
          <w:u w:val="single"/>
        </w:rPr>
        <w:lastRenderedPageBreak/>
        <w:t>Развивающие задачи занятия:</w:t>
      </w:r>
      <w:r w:rsidRPr="003F33BD">
        <w:rPr>
          <w:rFonts w:ascii="Times New Roman" w:hAnsi="Times New Roman" w:cs="Times New Roman"/>
          <w:sz w:val="24"/>
          <w:szCs w:val="24"/>
        </w:rPr>
        <w:t xml:space="preserve"> продолжить развитие умения анализировать, сопоставлять, выделять главное, устанавливать причинно-следственные связи, приводить примеры.</w:t>
      </w:r>
    </w:p>
    <w:p w:rsidR="000564BE" w:rsidRPr="003F33BD" w:rsidRDefault="000564BE" w:rsidP="000564BE">
      <w:pPr>
        <w:spacing w:after="0" w:line="360" w:lineRule="auto"/>
        <w:ind w:firstLine="709"/>
        <w:jc w:val="both"/>
        <w:rPr>
          <w:rFonts w:ascii="Times New Roman" w:hAnsi="Times New Roman" w:cs="Times New Roman"/>
          <w:sz w:val="24"/>
          <w:szCs w:val="24"/>
        </w:rPr>
      </w:pPr>
      <w:r w:rsidRPr="003F33BD">
        <w:rPr>
          <w:rFonts w:ascii="Times New Roman" w:hAnsi="Times New Roman" w:cs="Times New Roman"/>
          <w:sz w:val="24"/>
          <w:szCs w:val="24"/>
          <w:u w:val="single"/>
        </w:rPr>
        <w:t>Обеспечение занятия:</w:t>
      </w:r>
      <w:r w:rsidRPr="003F33BD">
        <w:rPr>
          <w:rFonts w:ascii="Times New Roman" w:hAnsi="Times New Roman" w:cs="Times New Roman"/>
          <w:sz w:val="24"/>
          <w:szCs w:val="24"/>
        </w:rPr>
        <w:t xml:space="preserve"> персональный компьютер, интерактивная доска.</w:t>
      </w:r>
    </w:p>
    <w:p w:rsidR="000564BE" w:rsidRPr="003F33BD" w:rsidRDefault="000564BE" w:rsidP="000564BE">
      <w:pPr>
        <w:spacing w:after="0" w:line="360" w:lineRule="auto"/>
        <w:ind w:firstLine="709"/>
        <w:jc w:val="both"/>
        <w:rPr>
          <w:rFonts w:ascii="Times New Roman" w:hAnsi="Times New Roman" w:cs="Times New Roman"/>
          <w:sz w:val="24"/>
          <w:szCs w:val="24"/>
        </w:rPr>
      </w:pPr>
      <w:r w:rsidRPr="003F33BD">
        <w:rPr>
          <w:rFonts w:ascii="Times New Roman" w:hAnsi="Times New Roman" w:cs="Times New Roman"/>
          <w:bCs/>
          <w:sz w:val="24"/>
          <w:szCs w:val="24"/>
          <w:u w:val="single"/>
        </w:rPr>
        <w:t>Структура занятия:</w:t>
      </w:r>
    </w:p>
    <w:p w:rsidR="000564BE" w:rsidRPr="003F33BD" w:rsidRDefault="000564BE" w:rsidP="000564BE">
      <w:pPr>
        <w:spacing w:after="0" w:line="360" w:lineRule="auto"/>
        <w:ind w:firstLine="709"/>
        <w:jc w:val="both"/>
        <w:rPr>
          <w:rFonts w:ascii="Times New Roman" w:hAnsi="Times New Roman" w:cs="Times New Roman"/>
          <w:sz w:val="24"/>
          <w:szCs w:val="24"/>
        </w:rPr>
      </w:pPr>
      <w:r w:rsidRPr="003F33BD">
        <w:rPr>
          <w:rFonts w:ascii="Times New Roman" w:hAnsi="Times New Roman" w:cs="Times New Roman"/>
          <w:sz w:val="24"/>
          <w:szCs w:val="24"/>
        </w:rPr>
        <w:t>1) Организационный этап.</w:t>
      </w:r>
    </w:p>
    <w:p w:rsidR="000564BE" w:rsidRPr="003F33BD" w:rsidRDefault="000564BE" w:rsidP="000564BE">
      <w:pPr>
        <w:spacing w:after="0" w:line="360" w:lineRule="auto"/>
        <w:ind w:firstLine="709"/>
        <w:jc w:val="both"/>
        <w:rPr>
          <w:rFonts w:ascii="Times New Roman" w:hAnsi="Times New Roman" w:cs="Times New Roman"/>
          <w:sz w:val="24"/>
          <w:szCs w:val="24"/>
        </w:rPr>
      </w:pPr>
      <w:r w:rsidRPr="003F33BD">
        <w:rPr>
          <w:rFonts w:ascii="Times New Roman" w:hAnsi="Times New Roman" w:cs="Times New Roman"/>
          <w:sz w:val="24"/>
          <w:szCs w:val="24"/>
        </w:rPr>
        <w:t xml:space="preserve">2) </w:t>
      </w:r>
      <w:proofErr w:type="spellStart"/>
      <w:r w:rsidRPr="003F33BD">
        <w:rPr>
          <w:rFonts w:ascii="Times New Roman" w:hAnsi="Times New Roman" w:cs="Times New Roman"/>
          <w:sz w:val="24"/>
          <w:szCs w:val="24"/>
        </w:rPr>
        <w:t>Целеполагание</w:t>
      </w:r>
      <w:proofErr w:type="spellEnd"/>
      <w:r w:rsidRPr="003F33BD">
        <w:rPr>
          <w:rFonts w:ascii="Times New Roman" w:hAnsi="Times New Roman" w:cs="Times New Roman"/>
          <w:sz w:val="24"/>
          <w:szCs w:val="24"/>
        </w:rPr>
        <w:t>.</w:t>
      </w:r>
    </w:p>
    <w:p w:rsidR="000564BE" w:rsidRPr="003F33BD" w:rsidRDefault="000564BE" w:rsidP="000564BE">
      <w:pPr>
        <w:spacing w:after="0" w:line="360" w:lineRule="auto"/>
        <w:ind w:firstLine="709"/>
        <w:jc w:val="both"/>
        <w:rPr>
          <w:rFonts w:ascii="Times New Roman" w:hAnsi="Times New Roman" w:cs="Times New Roman"/>
          <w:sz w:val="24"/>
          <w:szCs w:val="24"/>
        </w:rPr>
      </w:pPr>
      <w:r w:rsidRPr="003F33BD">
        <w:rPr>
          <w:rFonts w:ascii="Times New Roman" w:hAnsi="Times New Roman" w:cs="Times New Roman"/>
          <w:sz w:val="24"/>
          <w:szCs w:val="24"/>
        </w:rPr>
        <w:t>3) Изучение нового учебного материала.</w:t>
      </w:r>
    </w:p>
    <w:p w:rsidR="000564BE" w:rsidRPr="003F33BD" w:rsidRDefault="000564BE" w:rsidP="000564BE">
      <w:pPr>
        <w:spacing w:after="0" w:line="360" w:lineRule="auto"/>
        <w:ind w:firstLine="709"/>
        <w:jc w:val="both"/>
        <w:rPr>
          <w:rFonts w:ascii="Times New Roman" w:hAnsi="Times New Roman" w:cs="Times New Roman"/>
          <w:sz w:val="24"/>
          <w:szCs w:val="24"/>
        </w:rPr>
      </w:pPr>
      <w:r w:rsidRPr="003F33BD">
        <w:rPr>
          <w:rFonts w:ascii="Times New Roman" w:hAnsi="Times New Roman" w:cs="Times New Roman"/>
          <w:sz w:val="24"/>
          <w:szCs w:val="24"/>
        </w:rPr>
        <w:t>4) Обобщение, систематизация, первичное закрепление.</w:t>
      </w:r>
    </w:p>
    <w:p w:rsidR="000564BE" w:rsidRPr="003F33BD" w:rsidRDefault="000564BE" w:rsidP="000564BE">
      <w:pPr>
        <w:spacing w:after="0" w:line="360" w:lineRule="auto"/>
        <w:ind w:firstLine="709"/>
        <w:jc w:val="both"/>
        <w:rPr>
          <w:rFonts w:ascii="Times New Roman" w:hAnsi="Times New Roman" w:cs="Times New Roman"/>
          <w:sz w:val="24"/>
          <w:szCs w:val="24"/>
        </w:rPr>
      </w:pPr>
      <w:r w:rsidRPr="003F33BD">
        <w:rPr>
          <w:rFonts w:ascii="Times New Roman" w:hAnsi="Times New Roman" w:cs="Times New Roman"/>
          <w:sz w:val="24"/>
          <w:szCs w:val="24"/>
        </w:rPr>
        <w:t>5) Подведение итогов занятия.</w:t>
      </w:r>
    </w:p>
    <w:p w:rsidR="000564BE" w:rsidRPr="003F33BD" w:rsidRDefault="000564BE" w:rsidP="000564BE">
      <w:pPr>
        <w:spacing w:after="0" w:line="360" w:lineRule="auto"/>
        <w:ind w:firstLine="709"/>
        <w:jc w:val="both"/>
        <w:rPr>
          <w:rFonts w:ascii="Times New Roman" w:hAnsi="Times New Roman" w:cs="Times New Roman"/>
          <w:sz w:val="24"/>
          <w:szCs w:val="24"/>
        </w:rPr>
      </w:pPr>
      <w:r w:rsidRPr="003F33BD">
        <w:rPr>
          <w:rFonts w:ascii="Times New Roman" w:hAnsi="Times New Roman" w:cs="Times New Roman"/>
          <w:sz w:val="24"/>
          <w:szCs w:val="24"/>
        </w:rPr>
        <w:t>6) Домашнее задание, пояснения по его выполнению.</w:t>
      </w:r>
    </w:p>
    <w:p w:rsidR="000564BE" w:rsidRPr="003F33BD" w:rsidRDefault="000564BE" w:rsidP="000564BE">
      <w:pPr>
        <w:autoSpaceDE w:val="0"/>
        <w:autoSpaceDN w:val="0"/>
        <w:adjustRightInd w:val="0"/>
        <w:spacing w:after="0" w:line="360" w:lineRule="auto"/>
        <w:ind w:firstLine="709"/>
        <w:jc w:val="both"/>
        <w:rPr>
          <w:rFonts w:ascii="Times New Roman" w:hAnsi="Times New Roman" w:cs="Times New Roman"/>
          <w:color w:val="000000"/>
          <w:sz w:val="24"/>
          <w:szCs w:val="24"/>
        </w:rPr>
      </w:pPr>
      <w:r w:rsidRPr="003F33BD">
        <w:rPr>
          <w:rFonts w:ascii="Times New Roman" w:hAnsi="Times New Roman" w:cs="Times New Roman"/>
          <w:b/>
          <w:bCs/>
          <w:color w:val="000000"/>
          <w:sz w:val="24"/>
          <w:szCs w:val="24"/>
        </w:rPr>
        <w:t xml:space="preserve">Вопрос 1. Порядок проверки и подписания документов работниками кредитной организации </w:t>
      </w:r>
    </w:p>
    <w:p w:rsidR="000564BE" w:rsidRPr="003F33BD" w:rsidRDefault="000564BE" w:rsidP="000564BE">
      <w:pPr>
        <w:autoSpaceDE w:val="0"/>
        <w:autoSpaceDN w:val="0"/>
        <w:adjustRightInd w:val="0"/>
        <w:spacing w:after="0" w:line="360" w:lineRule="auto"/>
        <w:ind w:firstLine="709"/>
        <w:jc w:val="both"/>
        <w:rPr>
          <w:rFonts w:ascii="Times New Roman" w:hAnsi="Times New Roman" w:cs="Times New Roman"/>
          <w:color w:val="000000"/>
          <w:sz w:val="24"/>
          <w:szCs w:val="24"/>
        </w:rPr>
      </w:pPr>
      <w:r w:rsidRPr="003F33BD">
        <w:rPr>
          <w:rFonts w:ascii="Times New Roman" w:hAnsi="Times New Roman" w:cs="Times New Roman"/>
          <w:color w:val="000000"/>
          <w:sz w:val="24"/>
          <w:szCs w:val="24"/>
        </w:rPr>
        <w:t xml:space="preserve">При приеме расчетных и кассовых документов на бумажных носителях ответственный исполнитель (бухгалтерский работник, контролирующий работник) обязан проверить, соответствует ли документ установленной форме бланка, заполнены ли все предусмотренные бланком реквизиты, правильно ли указаны банковские реквизиты, соответствуют ли печать и подписи распорядителя </w:t>
      </w:r>
      <w:proofErr w:type="gramStart"/>
      <w:r w:rsidRPr="003F33BD">
        <w:rPr>
          <w:rFonts w:ascii="Times New Roman" w:hAnsi="Times New Roman" w:cs="Times New Roman"/>
          <w:color w:val="000000"/>
          <w:sz w:val="24"/>
          <w:szCs w:val="24"/>
        </w:rPr>
        <w:t>счетом</w:t>
      </w:r>
      <w:proofErr w:type="gramEnd"/>
      <w:r w:rsidRPr="003F33BD">
        <w:rPr>
          <w:rFonts w:ascii="Times New Roman" w:hAnsi="Times New Roman" w:cs="Times New Roman"/>
          <w:color w:val="000000"/>
          <w:sz w:val="24"/>
          <w:szCs w:val="24"/>
        </w:rPr>
        <w:t xml:space="preserve"> заявленным кредитной организации образцам. </w:t>
      </w:r>
    </w:p>
    <w:p w:rsidR="000564BE" w:rsidRPr="003F33BD" w:rsidRDefault="000564BE" w:rsidP="000564BE">
      <w:pPr>
        <w:autoSpaceDE w:val="0"/>
        <w:autoSpaceDN w:val="0"/>
        <w:adjustRightInd w:val="0"/>
        <w:spacing w:after="0" w:line="360" w:lineRule="auto"/>
        <w:ind w:firstLine="709"/>
        <w:jc w:val="both"/>
        <w:rPr>
          <w:rFonts w:ascii="Times New Roman" w:hAnsi="Times New Roman" w:cs="Times New Roman"/>
          <w:color w:val="000000"/>
          <w:sz w:val="24"/>
          <w:szCs w:val="24"/>
        </w:rPr>
      </w:pPr>
      <w:r w:rsidRPr="003F33BD">
        <w:rPr>
          <w:rFonts w:ascii="Times New Roman" w:hAnsi="Times New Roman" w:cs="Times New Roman"/>
          <w:color w:val="000000"/>
          <w:sz w:val="24"/>
          <w:szCs w:val="24"/>
        </w:rPr>
        <w:t xml:space="preserve">При подписании документов фамилия подписавшего работника кредитной организации должна быть обозначена разборчиво (штампами) с указанием фамилии и инициалов. Даты и подписи могут оформляться комбинированными штампами. </w:t>
      </w:r>
    </w:p>
    <w:p w:rsidR="000564BE" w:rsidRPr="003F33BD" w:rsidRDefault="000564BE" w:rsidP="000564BE">
      <w:pPr>
        <w:spacing w:after="0" w:line="360" w:lineRule="auto"/>
        <w:ind w:firstLine="709"/>
        <w:jc w:val="both"/>
        <w:rPr>
          <w:rFonts w:ascii="Times New Roman" w:hAnsi="Times New Roman" w:cs="Times New Roman"/>
          <w:color w:val="000000"/>
          <w:sz w:val="24"/>
          <w:szCs w:val="24"/>
        </w:rPr>
      </w:pPr>
      <w:r w:rsidRPr="003F33BD">
        <w:rPr>
          <w:rFonts w:ascii="Times New Roman" w:hAnsi="Times New Roman" w:cs="Times New Roman"/>
          <w:color w:val="000000"/>
          <w:sz w:val="24"/>
          <w:szCs w:val="24"/>
        </w:rPr>
        <w:t xml:space="preserve">Если документ </w:t>
      </w:r>
      <w:proofErr w:type="gramStart"/>
      <w:r w:rsidRPr="003F33BD">
        <w:rPr>
          <w:rFonts w:ascii="Times New Roman" w:hAnsi="Times New Roman" w:cs="Times New Roman"/>
          <w:color w:val="000000"/>
          <w:sz w:val="24"/>
          <w:szCs w:val="24"/>
        </w:rPr>
        <w:t>оформлен</w:t>
      </w:r>
      <w:proofErr w:type="gramEnd"/>
      <w:r w:rsidRPr="003F33BD">
        <w:rPr>
          <w:rFonts w:ascii="Times New Roman" w:hAnsi="Times New Roman" w:cs="Times New Roman"/>
          <w:color w:val="000000"/>
          <w:sz w:val="24"/>
          <w:szCs w:val="24"/>
        </w:rPr>
        <w:t xml:space="preserve"> верно, то он принимается к проводке. Неправильно оформленный документ возвращается клиенту с указанием причины возврата.</w:t>
      </w:r>
    </w:p>
    <w:p w:rsidR="000564BE" w:rsidRPr="003F33BD" w:rsidRDefault="000564BE" w:rsidP="000564BE">
      <w:pPr>
        <w:autoSpaceDE w:val="0"/>
        <w:autoSpaceDN w:val="0"/>
        <w:adjustRightInd w:val="0"/>
        <w:spacing w:after="0" w:line="360" w:lineRule="auto"/>
        <w:ind w:firstLine="709"/>
        <w:jc w:val="both"/>
        <w:rPr>
          <w:rFonts w:ascii="Times New Roman" w:hAnsi="Times New Roman" w:cs="Times New Roman"/>
          <w:color w:val="000000"/>
          <w:sz w:val="24"/>
          <w:szCs w:val="24"/>
        </w:rPr>
      </w:pPr>
      <w:r w:rsidRPr="003F33BD">
        <w:rPr>
          <w:rFonts w:ascii="Times New Roman" w:hAnsi="Times New Roman" w:cs="Times New Roman"/>
          <w:b/>
          <w:bCs/>
          <w:color w:val="000000"/>
          <w:sz w:val="24"/>
          <w:szCs w:val="24"/>
        </w:rPr>
        <w:t xml:space="preserve">Вопрос 2.  Оформление полномочий работников на подписание документов </w:t>
      </w:r>
    </w:p>
    <w:p w:rsidR="000564BE" w:rsidRPr="003F33BD" w:rsidRDefault="000564BE" w:rsidP="000564BE">
      <w:pPr>
        <w:autoSpaceDE w:val="0"/>
        <w:autoSpaceDN w:val="0"/>
        <w:adjustRightInd w:val="0"/>
        <w:spacing w:after="0" w:line="360" w:lineRule="auto"/>
        <w:ind w:firstLine="709"/>
        <w:jc w:val="both"/>
        <w:rPr>
          <w:rFonts w:ascii="Times New Roman" w:hAnsi="Times New Roman" w:cs="Times New Roman"/>
          <w:color w:val="000000"/>
          <w:sz w:val="24"/>
          <w:szCs w:val="24"/>
        </w:rPr>
      </w:pPr>
      <w:r w:rsidRPr="003F33BD">
        <w:rPr>
          <w:rFonts w:ascii="Times New Roman" w:hAnsi="Times New Roman" w:cs="Times New Roman"/>
          <w:color w:val="000000"/>
          <w:sz w:val="24"/>
          <w:szCs w:val="24"/>
        </w:rPr>
        <w:t xml:space="preserve">Под </w:t>
      </w:r>
      <w:r w:rsidRPr="003F33BD">
        <w:rPr>
          <w:rFonts w:ascii="Times New Roman" w:hAnsi="Times New Roman" w:cs="Times New Roman"/>
          <w:b/>
          <w:bCs/>
          <w:color w:val="000000"/>
          <w:sz w:val="24"/>
          <w:szCs w:val="24"/>
        </w:rPr>
        <w:t xml:space="preserve">подписью </w:t>
      </w:r>
      <w:r w:rsidRPr="003F33BD">
        <w:rPr>
          <w:rFonts w:ascii="Times New Roman" w:hAnsi="Times New Roman" w:cs="Times New Roman"/>
          <w:color w:val="000000"/>
          <w:sz w:val="24"/>
          <w:szCs w:val="24"/>
        </w:rPr>
        <w:t xml:space="preserve">понимается как собственноручная подпись, так и ее аналоги, применяемые в соответствии с законодательством Российской Федерации. </w:t>
      </w:r>
    </w:p>
    <w:p w:rsidR="000564BE" w:rsidRPr="003F33BD" w:rsidRDefault="000564BE" w:rsidP="000564BE">
      <w:pPr>
        <w:autoSpaceDE w:val="0"/>
        <w:autoSpaceDN w:val="0"/>
        <w:adjustRightInd w:val="0"/>
        <w:spacing w:after="0" w:line="360" w:lineRule="auto"/>
        <w:ind w:firstLine="709"/>
        <w:jc w:val="both"/>
        <w:rPr>
          <w:rFonts w:ascii="Times New Roman" w:hAnsi="Times New Roman" w:cs="Times New Roman"/>
          <w:color w:val="000000"/>
          <w:sz w:val="24"/>
          <w:szCs w:val="24"/>
        </w:rPr>
      </w:pPr>
      <w:r w:rsidRPr="003F33BD">
        <w:rPr>
          <w:rFonts w:ascii="Times New Roman" w:hAnsi="Times New Roman" w:cs="Times New Roman"/>
          <w:color w:val="000000"/>
          <w:sz w:val="24"/>
          <w:szCs w:val="24"/>
        </w:rPr>
        <w:t xml:space="preserve">Проверка наличия на расчетных и кассовых документах соответствующих подписей работников кредитной организации, уполномоченных осуществлять те или иные операции, возлагается на работников, занятых передачей документов (информации) на обработку. </w:t>
      </w:r>
    </w:p>
    <w:p w:rsidR="000564BE" w:rsidRPr="003F33BD" w:rsidRDefault="000564BE" w:rsidP="000564BE">
      <w:pPr>
        <w:autoSpaceDE w:val="0"/>
        <w:autoSpaceDN w:val="0"/>
        <w:adjustRightInd w:val="0"/>
        <w:spacing w:after="0" w:line="360" w:lineRule="auto"/>
        <w:ind w:firstLine="709"/>
        <w:jc w:val="both"/>
        <w:rPr>
          <w:rFonts w:ascii="Times New Roman" w:hAnsi="Times New Roman" w:cs="Times New Roman"/>
          <w:color w:val="000000"/>
          <w:sz w:val="24"/>
          <w:szCs w:val="24"/>
        </w:rPr>
      </w:pPr>
      <w:r w:rsidRPr="003F33BD">
        <w:rPr>
          <w:rFonts w:ascii="Times New Roman" w:hAnsi="Times New Roman" w:cs="Times New Roman"/>
          <w:color w:val="000000"/>
          <w:sz w:val="24"/>
          <w:szCs w:val="24"/>
        </w:rPr>
        <w:t xml:space="preserve">В кредитных организациях, учет в которых ведется с применением средств автоматизации, эта проверка возлагается </w:t>
      </w:r>
      <w:proofErr w:type="spellStart"/>
      <w:r w:rsidRPr="003F33BD">
        <w:rPr>
          <w:rFonts w:ascii="Times New Roman" w:hAnsi="Times New Roman" w:cs="Times New Roman"/>
          <w:color w:val="000000"/>
          <w:sz w:val="24"/>
          <w:szCs w:val="24"/>
        </w:rPr>
        <w:t>настаршего</w:t>
      </w:r>
      <w:proofErr w:type="spellEnd"/>
      <w:r w:rsidRPr="003F33BD">
        <w:rPr>
          <w:rFonts w:ascii="Times New Roman" w:hAnsi="Times New Roman" w:cs="Times New Roman"/>
          <w:color w:val="000000"/>
          <w:sz w:val="24"/>
          <w:szCs w:val="24"/>
        </w:rPr>
        <w:t xml:space="preserve"> по должности работника приказом руководителя кредитной организации. Для выполнения указанной проверки составляются перечни операций, подлежащих дополнительному контролю со стороны должностных лиц </w:t>
      </w:r>
      <w:r w:rsidRPr="003F33BD">
        <w:rPr>
          <w:rFonts w:ascii="Times New Roman" w:hAnsi="Times New Roman" w:cs="Times New Roman"/>
          <w:color w:val="000000"/>
          <w:sz w:val="24"/>
          <w:szCs w:val="24"/>
        </w:rPr>
        <w:lastRenderedPageBreak/>
        <w:t xml:space="preserve">кредитной организации. Перечни, а также образцы подписей работников кредитной организации, выполняющих контрольные функции, должны находиться у работников, осуществляющих указанный контроль. </w:t>
      </w:r>
    </w:p>
    <w:p w:rsidR="000564BE" w:rsidRPr="003F33BD" w:rsidRDefault="000564BE" w:rsidP="000564BE">
      <w:pPr>
        <w:autoSpaceDE w:val="0"/>
        <w:autoSpaceDN w:val="0"/>
        <w:adjustRightInd w:val="0"/>
        <w:spacing w:after="0" w:line="360" w:lineRule="auto"/>
        <w:ind w:firstLine="709"/>
        <w:jc w:val="both"/>
        <w:rPr>
          <w:rFonts w:ascii="Times New Roman" w:hAnsi="Times New Roman" w:cs="Times New Roman"/>
          <w:color w:val="000000"/>
          <w:sz w:val="24"/>
          <w:szCs w:val="24"/>
        </w:rPr>
      </w:pPr>
      <w:r w:rsidRPr="003F33BD">
        <w:rPr>
          <w:rFonts w:ascii="Times New Roman" w:hAnsi="Times New Roman" w:cs="Times New Roman"/>
          <w:color w:val="000000"/>
          <w:sz w:val="24"/>
          <w:szCs w:val="24"/>
        </w:rPr>
        <w:t xml:space="preserve">Право подписания расчетных и кассовых документов, предоставляемое работникам, оформляется распоряжением руководителя кредитной организации. </w:t>
      </w:r>
    </w:p>
    <w:p w:rsidR="000564BE" w:rsidRPr="003F33BD" w:rsidRDefault="000564BE" w:rsidP="000564BE">
      <w:pPr>
        <w:spacing w:after="0" w:line="360" w:lineRule="auto"/>
        <w:ind w:firstLine="709"/>
        <w:jc w:val="both"/>
        <w:rPr>
          <w:rFonts w:ascii="Times New Roman" w:hAnsi="Times New Roman" w:cs="Times New Roman"/>
          <w:color w:val="000000"/>
          <w:sz w:val="24"/>
          <w:szCs w:val="24"/>
        </w:rPr>
      </w:pPr>
      <w:r w:rsidRPr="003F33BD">
        <w:rPr>
          <w:rFonts w:ascii="Times New Roman" w:hAnsi="Times New Roman" w:cs="Times New Roman"/>
          <w:color w:val="000000"/>
          <w:sz w:val="24"/>
          <w:szCs w:val="24"/>
        </w:rPr>
        <w:t>Право контрольной (первой) подписи без ограничения суммой операций на расчетных и кассовых документах, подлежащих дополнительному контролю, имеют по должности руководители и главные бухгалтеры кредитных организаций или по их поручению доверенные лица.</w:t>
      </w:r>
    </w:p>
    <w:p w:rsidR="000564BE" w:rsidRPr="003F33BD" w:rsidRDefault="000564BE" w:rsidP="000564BE">
      <w:pPr>
        <w:spacing w:after="0" w:line="360" w:lineRule="auto"/>
        <w:ind w:firstLine="709"/>
        <w:jc w:val="both"/>
        <w:rPr>
          <w:rFonts w:ascii="Times New Roman" w:hAnsi="Times New Roman" w:cs="Times New Roman"/>
          <w:sz w:val="24"/>
          <w:szCs w:val="24"/>
        </w:rPr>
      </w:pPr>
      <w:r w:rsidRPr="003F33BD">
        <w:rPr>
          <w:rFonts w:ascii="Times New Roman" w:hAnsi="Times New Roman" w:cs="Times New Roman"/>
          <w:sz w:val="24"/>
          <w:szCs w:val="24"/>
        </w:rPr>
        <w:t xml:space="preserve">Предоставление права контрольной (первой) подписи тому или иному должностному лицу не исключает возможности выполнения этим лицом (за исключением главного бухгалтера) функций ответственного исполнителя по определенному кругу операций. В таком случае он контролирует документы по операциям, выполняемым другими работниками. </w:t>
      </w:r>
    </w:p>
    <w:p w:rsidR="000564BE" w:rsidRPr="003F33BD" w:rsidRDefault="000564BE" w:rsidP="000564BE">
      <w:pPr>
        <w:spacing w:after="0" w:line="360" w:lineRule="auto"/>
        <w:ind w:firstLine="709"/>
        <w:jc w:val="both"/>
        <w:rPr>
          <w:rFonts w:ascii="Times New Roman" w:hAnsi="Times New Roman" w:cs="Times New Roman"/>
          <w:sz w:val="24"/>
          <w:szCs w:val="24"/>
        </w:rPr>
      </w:pPr>
      <w:r w:rsidRPr="003F33BD">
        <w:rPr>
          <w:rFonts w:ascii="Times New Roman" w:hAnsi="Times New Roman" w:cs="Times New Roman"/>
          <w:sz w:val="24"/>
          <w:szCs w:val="24"/>
        </w:rPr>
        <w:t xml:space="preserve">Главный бухгалтер кредитной организации обязан следить за тем, чтобы соответствующие образцы подписей были идентичны и своевременно переданы под расписку в кассу, бухгалтерским и контролирующим работникам. Главный бухгалтер обязан следить за своевременным внесением изменений в образцы подписей, которыми пользуются работники кредитной организации в своей работе. </w:t>
      </w:r>
    </w:p>
    <w:p w:rsidR="000564BE" w:rsidRPr="003F33BD" w:rsidRDefault="000564BE" w:rsidP="000564BE">
      <w:pPr>
        <w:spacing w:after="0" w:line="360" w:lineRule="auto"/>
        <w:ind w:firstLine="709"/>
        <w:jc w:val="both"/>
        <w:rPr>
          <w:rFonts w:ascii="Times New Roman" w:hAnsi="Times New Roman" w:cs="Times New Roman"/>
          <w:sz w:val="24"/>
          <w:szCs w:val="24"/>
        </w:rPr>
      </w:pPr>
      <w:r w:rsidRPr="003F33BD">
        <w:rPr>
          <w:rFonts w:ascii="Times New Roman" w:hAnsi="Times New Roman" w:cs="Times New Roman"/>
          <w:sz w:val="24"/>
          <w:szCs w:val="24"/>
        </w:rPr>
        <w:t xml:space="preserve">Один комплект образцов подписей должностных лиц кредитной организации хранится у главного бухгалтера для учета лиц, которым предоставлено право той или иной подписи на расчетных и кассовых документах. </w:t>
      </w:r>
    </w:p>
    <w:p w:rsidR="000564BE" w:rsidRPr="003F33BD" w:rsidRDefault="000564BE" w:rsidP="000564BE">
      <w:pPr>
        <w:spacing w:after="0" w:line="360" w:lineRule="auto"/>
        <w:ind w:firstLine="709"/>
        <w:jc w:val="both"/>
        <w:rPr>
          <w:rFonts w:ascii="Times New Roman" w:hAnsi="Times New Roman" w:cs="Times New Roman"/>
          <w:sz w:val="24"/>
          <w:szCs w:val="24"/>
        </w:rPr>
      </w:pPr>
      <w:r w:rsidRPr="003F33BD">
        <w:rPr>
          <w:rFonts w:ascii="Times New Roman" w:hAnsi="Times New Roman" w:cs="Times New Roman"/>
          <w:sz w:val="24"/>
          <w:szCs w:val="24"/>
        </w:rPr>
        <w:t xml:space="preserve">Для проверки соответствия подписей правомочных должностных лиц кредитной организации на принимаемых к исполнению расчетных и кассовых документах утвержденным образцам работники должны иметь образцы их подписей. </w:t>
      </w:r>
    </w:p>
    <w:p w:rsidR="000564BE" w:rsidRPr="003F33BD" w:rsidRDefault="000564BE" w:rsidP="000564BE">
      <w:pPr>
        <w:spacing w:after="0" w:line="360" w:lineRule="auto"/>
        <w:ind w:firstLine="709"/>
        <w:jc w:val="both"/>
        <w:rPr>
          <w:rFonts w:ascii="Times New Roman" w:hAnsi="Times New Roman" w:cs="Times New Roman"/>
          <w:sz w:val="24"/>
          <w:szCs w:val="24"/>
        </w:rPr>
      </w:pPr>
      <w:r w:rsidRPr="003F33BD">
        <w:rPr>
          <w:rFonts w:ascii="Times New Roman" w:hAnsi="Times New Roman" w:cs="Times New Roman"/>
          <w:sz w:val="24"/>
          <w:szCs w:val="24"/>
        </w:rPr>
        <w:t>Контролирующие работники должны пользоваться своими экземплярами образцов подписей работников кредитной организации, а также образцов подписей и оттисков печатей на документах, представляемых клиентами. Этим работникам запрещается пользоваться тем же экземпляром карточек с образцами подписей и оттисков печатей клиентов и образцов подписей работников кредитной организации, которыми пользуются бухгалтерские работники.</w:t>
      </w:r>
    </w:p>
    <w:p w:rsidR="000564BE" w:rsidRPr="003F33BD" w:rsidRDefault="000564BE" w:rsidP="000564BE">
      <w:pPr>
        <w:spacing w:after="0" w:line="360" w:lineRule="auto"/>
        <w:ind w:firstLine="709"/>
        <w:jc w:val="both"/>
        <w:rPr>
          <w:rFonts w:ascii="Times New Roman" w:hAnsi="Times New Roman" w:cs="Times New Roman"/>
          <w:sz w:val="24"/>
          <w:szCs w:val="24"/>
        </w:rPr>
      </w:pPr>
      <w:r w:rsidRPr="003F33BD">
        <w:rPr>
          <w:rFonts w:ascii="Times New Roman" w:hAnsi="Times New Roman" w:cs="Times New Roman"/>
          <w:sz w:val="24"/>
          <w:szCs w:val="24"/>
        </w:rPr>
        <w:t xml:space="preserve">В карточках с образцами подписей и оттиска печати клиентов у исполнителей и контролирующих работников подлежат регистрации номера выданных данным клиентам денежных чеков для проверки номеров чеков, предъявляемых к оплате. </w:t>
      </w:r>
    </w:p>
    <w:p w:rsidR="00107695" w:rsidRDefault="00107695" w:rsidP="000564BE">
      <w:pPr>
        <w:spacing w:after="0" w:line="360" w:lineRule="auto"/>
        <w:ind w:firstLine="709"/>
        <w:jc w:val="both"/>
        <w:rPr>
          <w:rFonts w:ascii="Times New Roman" w:hAnsi="Times New Roman" w:cs="Times New Roman"/>
          <w:b/>
          <w:bCs/>
          <w:sz w:val="24"/>
          <w:szCs w:val="24"/>
        </w:rPr>
      </w:pPr>
    </w:p>
    <w:p w:rsidR="000564BE" w:rsidRPr="003F33BD" w:rsidRDefault="000564BE" w:rsidP="000564BE">
      <w:pPr>
        <w:spacing w:after="0" w:line="360" w:lineRule="auto"/>
        <w:ind w:firstLine="709"/>
        <w:jc w:val="both"/>
        <w:rPr>
          <w:rFonts w:ascii="Times New Roman" w:hAnsi="Times New Roman" w:cs="Times New Roman"/>
          <w:sz w:val="24"/>
          <w:szCs w:val="24"/>
        </w:rPr>
      </w:pPr>
      <w:r w:rsidRPr="003F33BD">
        <w:rPr>
          <w:rFonts w:ascii="Times New Roman" w:hAnsi="Times New Roman" w:cs="Times New Roman"/>
          <w:b/>
          <w:bCs/>
          <w:sz w:val="24"/>
          <w:szCs w:val="24"/>
        </w:rPr>
        <w:lastRenderedPageBreak/>
        <w:t xml:space="preserve">Вопрос 3.  Понятие о документообороте </w:t>
      </w:r>
    </w:p>
    <w:p w:rsidR="000564BE" w:rsidRPr="003F33BD" w:rsidRDefault="000564BE" w:rsidP="000564BE">
      <w:pPr>
        <w:spacing w:after="0" w:line="360" w:lineRule="auto"/>
        <w:ind w:firstLine="709"/>
        <w:jc w:val="both"/>
        <w:rPr>
          <w:rFonts w:ascii="Times New Roman" w:hAnsi="Times New Roman" w:cs="Times New Roman"/>
          <w:sz w:val="24"/>
          <w:szCs w:val="24"/>
        </w:rPr>
      </w:pPr>
      <w:r w:rsidRPr="003F33BD">
        <w:rPr>
          <w:rFonts w:ascii="Times New Roman" w:hAnsi="Times New Roman" w:cs="Times New Roman"/>
          <w:sz w:val="24"/>
          <w:szCs w:val="24"/>
        </w:rPr>
        <w:t xml:space="preserve">Операционный день включает в себя операционное время, в течение которого совершаются банковские операции и другие сделки, а также период документооборота и обработки учетной информации, обеспечивающий оформление и отражение в бухгалтерском учете операций, совершенных в течение операционного времени, календарной датой соответствующего операционного дня, и составление ежедневного баланса. </w:t>
      </w:r>
    </w:p>
    <w:p w:rsidR="000564BE" w:rsidRPr="003F33BD" w:rsidRDefault="000564BE" w:rsidP="000564BE">
      <w:pPr>
        <w:spacing w:after="0" w:line="360" w:lineRule="auto"/>
        <w:ind w:firstLine="709"/>
        <w:jc w:val="both"/>
        <w:rPr>
          <w:rFonts w:ascii="Times New Roman" w:hAnsi="Times New Roman" w:cs="Times New Roman"/>
          <w:sz w:val="24"/>
          <w:szCs w:val="24"/>
        </w:rPr>
      </w:pPr>
      <w:r w:rsidRPr="003F33BD">
        <w:rPr>
          <w:rFonts w:ascii="Times New Roman" w:hAnsi="Times New Roman" w:cs="Times New Roman"/>
          <w:b/>
          <w:bCs/>
          <w:sz w:val="24"/>
          <w:szCs w:val="24"/>
        </w:rPr>
        <w:t>Документооборот-</w:t>
      </w:r>
      <w:r w:rsidRPr="003F33BD">
        <w:rPr>
          <w:rFonts w:ascii="Times New Roman" w:hAnsi="Times New Roman" w:cs="Times New Roman"/>
          <w:sz w:val="24"/>
          <w:szCs w:val="24"/>
        </w:rPr>
        <w:t xml:space="preserve">это последовательное продвижение документов с момента возникновения операции до полного его завершения, то есть от момента заполнения документа до формирования его для хранения. </w:t>
      </w:r>
    </w:p>
    <w:p w:rsidR="000564BE" w:rsidRPr="003F33BD" w:rsidRDefault="000564BE" w:rsidP="000564BE">
      <w:pPr>
        <w:spacing w:after="0" w:line="360" w:lineRule="auto"/>
        <w:ind w:firstLine="709"/>
        <w:jc w:val="both"/>
        <w:rPr>
          <w:rFonts w:ascii="Times New Roman" w:hAnsi="Times New Roman" w:cs="Times New Roman"/>
          <w:sz w:val="24"/>
          <w:szCs w:val="24"/>
        </w:rPr>
      </w:pPr>
      <w:r w:rsidRPr="003F33BD">
        <w:rPr>
          <w:rFonts w:ascii="Times New Roman" w:hAnsi="Times New Roman" w:cs="Times New Roman"/>
          <w:sz w:val="24"/>
          <w:szCs w:val="24"/>
        </w:rPr>
        <w:t>Кредитная организация утверждает правила документооборота и технологию обработки учетной информации, которые могут предусматривать ее обработку в электронном виде. В правилах документооборота кредитная организация должна обеспечить разграничение исполнения обязанностей и ответственности между работниками бухгалтерской службы и работниками следующих служб:</w:t>
      </w:r>
    </w:p>
    <w:p w:rsidR="000564BE" w:rsidRPr="003F33BD" w:rsidRDefault="000564BE" w:rsidP="00B87323">
      <w:pPr>
        <w:numPr>
          <w:ilvl w:val="0"/>
          <w:numId w:val="29"/>
        </w:numPr>
        <w:spacing w:after="0" w:line="360" w:lineRule="auto"/>
        <w:ind w:left="0" w:firstLine="709"/>
        <w:jc w:val="both"/>
        <w:rPr>
          <w:rFonts w:ascii="Times New Roman" w:hAnsi="Times New Roman" w:cs="Times New Roman"/>
          <w:sz w:val="24"/>
          <w:szCs w:val="24"/>
        </w:rPr>
      </w:pPr>
      <w:r w:rsidRPr="003F33BD">
        <w:rPr>
          <w:rFonts w:ascii="Times New Roman" w:hAnsi="Times New Roman" w:cs="Times New Roman"/>
          <w:sz w:val="24"/>
          <w:szCs w:val="24"/>
        </w:rPr>
        <w:t xml:space="preserve">инициирующих проведение операций; </w:t>
      </w:r>
    </w:p>
    <w:p w:rsidR="000564BE" w:rsidRPr="003F33BD" w:rsidRDefault="000564BE" w:rsidP="00B87323">
      <w:pPr>
        <w:numPr>
          <w:ilvl w:val="0"/>
          <w:numId w:val="29"/>
        </w:numPr>
        <w:spacing w:after="0" w:line="360" w:lineRule="auto"/>
        <w:ind w:left="0" w:firstLine="709"/>
        <w:jc w:val="both"/>
        <w:rPr>
          <w:rFonts w:ascii="Times New Roman" w:hAnsi="Times New Roman" w:cs="Times New Roman"/>
          <w:sz w:val="24"/>
          <w:szCs w:val="24"/>
        </w:rPr>
      </w:pPr>
      <w:r w:rsidRPr="003F33BD">
        <w:rPr>
          <w:rFonts w:ascii="Times New Roman" w:hAnsi="Times New Roman" w:cs="Times New Roman"/>
          <w:sz w:val="24"/>
          <w:szCs w:val="24"/>
        </w:rPr>
        <w:t xml:space="preserve">обеспечивающих функционирование соответствующих технических средств и программного обеспечения (аппаратно-программных комплексов); </w:t>
      </w:r>
    </w:p>
    <w:p w:rsidR="000564BE" w:rsidRPr="003F33BD" w:rsidRDefault="000564BE" w:rsidP="00B87323">
      <w:pPr>
        <w:numPr>
          <w:ilvl w:val="0"/>
          <w:numId w:val="29"/>
        </w:numPr>
        <w:spacing w:after="0" w:line="360" w:lineRule="auto"/>
        <w:ind w:left="0" w:firstLine="709"/>
        <w:jc w:val="both"/>
        <w:rPr>
          <w:rFonts w:ascii="Times New Roman" w:hAnsi="Times New Roman" w:cs="Times New Roman"/>
          <w:sz w:val="24"/>
          <w:szCs w:val="24"/>
        </w:rPr>
      </w:pPr>
      <w:proofErr w:type="gramStart"/>
      <w:r w:rsidRPr="003F33BD">
        <w:rPr>
          <w:rFonts w:ascii="Times New Roman" w:hAnsi="Times New Roman" w:cs="Times New Roman"/>
          <w:sz w:val="24"/>
          <w:szCs w:val="24"/>
        </w:rPr>
        <w:t>осуществляющих</w:t>
      </w:r>
      <w:proofErr w:type="gramEnd"/>
      <w:r w:rsidRPr="003F33BD">
        <w:rPr>
          <w:rFonts w:ascii="Times New Roman" w:hAnsi="Times New Roman" w:cs="Times New Roman"/>
          <w:sz w:val="24"/>
          <w:szCs w:val="24"/>
        </w:rPr>
        <w:t xml:space="preserve"> хранение информации в электронном виде; </w:t>
      </w:r>
    </w:p>
    <w:p w:rsidR="000564BE" w:rsidRPr="003F33BD" w:rsidRDefault="000564BE" w:rsidP="00B87323">
      <w:pPr>
        <w:numPr>
          <w:ilvl w:val="0"/>
          <w:numId w:val="29"/>
        </w:numPr>
        <w:spacing w:after="0" w:line="360" w:lineRule="auto"/>
        <w:ind w:left="0" w:firstLine="709"/>
        <w:jc w:val="both"/>
        <w:rPr>
          <w:rFonts w:ascii="Times New Roman" w:hAnsi="Times New Roman" w:cs="Times New Roman"/>
          <w:sz w:val="24"/>
          <w:szCs w:val="24"/>
        </w:rPr>
      </w:pPr>
      <w:proofErr w:type="gramStart"/>
      <w:r w:rsidRPr="003F33BD">
        <w:rPr>
          <w:rFonts w:ascii="Times New Roman" w:hAnsi="Times New Roman" w:cs="Times New Roman"/>
          <w:sz w:val="24"/>
          <w:szCs w:val="24"/>
        </w:rPr>
        <w:t>обеспечивающих</w:t>
      </w:r>
      <w:proofErr w:type="gramEnd"/>
      <w:r w:rsidRPr="003F33BD">
        <w:rPr>
          <w:rFonts w:ascii="Times New Roman" w:hAnsi="Times New Roman" w:cs="Times New Roman"/>
          <w:sz w:val="24"/>
          <w:szCs w:val="24"/>
        </w:rPr>
        <w:t xml:space="preserve"> безопасность и защиту сформированной в электронном виде учетной информации при осуществлении документооборота и ее хранении. </w:t>
      </w:r>
    </w:p>
    <w:p w:rsidR="000564BE" w:rsidRPr="003F33BD" w:rsidRDefault="000564BE" w:rsidP="000564BE">
      <w:pPr>
        <w:spacing w:after="0" w:line="360" w:lineRule="auto"/>
        <w:ind w:firstLine="709"/>
        <w:jc w:val="both"/>
        <w:rPr>
          <w:rFonts w:ascii="Times New Roman" w:hAnsi="Times New Roman" w:cs="Times New Roman"/>
          <w:sz w:val="24"/>
          <w:szCs w:val="24"/>
        </w:rPr>
      </w:pPr>
      <w:r w:rsidRPr="003F33BD">
        <w:rPr>
          <w:rFonts w:ascii="Times New Roman" w:hAnsi="Times New Roman" w:cs="Times New Roman"/>
          <w:sz w:val="24"/>
          <w:szCs w:val="24"/>
        </w:rPr>
        <w:t>При разработке правил документооборота должно обеспечиваться следующее.</w:t>
      </w:r>
    </w:p>
    <w:p w:rsidR="000564BE" w:rsidRPr="003F33BD" w:rsidRDefault="000564BE" w:rsidP="000564BE">
      <w:pPr>
        <w:spacing w:after="0" w:line="360" w:lineRule="auto"/>
        <w:ind w:firstLine="709"/>
        <w:jc w:val="both"/>
        <w:rPr>
          <w:rFonts w:ascii="Times New Roman" w:hAnsi="Times New Roman" w:cs="Times New Roman"/>
          <w:sz w:val="24"/>
          <w:szCs w:val="24"/>
        </w:rPr>
      </w:pPr>
      <w:r w:rsidRPr="003F33BD">
        <w:rPr>
          <w:rFonts w:ascii="Times New Roman" w:hAnsi="Times New Roman" w:cs="Times New Roman"/>
          <w:sz w:val="24"/>
          <w:szCs w:val="24"/>
        </w:rPr>
        <w:t xml:space="preserve">1. Все документы, поступающие в операционное время в бухгалтерские службы, в том числе из филиалов, подлежат оформлению и отражению по счетам кредитной организации в этот же день. Бухгалтерскими записями также оформляются операции по счетам аналитического учета внутри одного счета второго порядка. </w:t>
      </w:r>
    </w:p>
    <w:p w:rsidR="000564BE" w:rsidRPr="003F33BD" w:rsidRDefault="000564BE" w:rsidP="000564BE">
      <w:pPr>
        <w:spacing w:after="0" w:line="360" w:lineRule="auto"/>
        <w:ind w:firstLine="709"/>
        <w:jc w:val="both"/>
        <w:rPr>
          <w:rFonts w:ascii="Times New Roman" w:hAnsi="Times New Roman" w:cs="Times New Roman"/>
          <w:sz w:val="24"/>
          <w:szCs w:val="24"/>
        </w:rPr>
      </w:pPr>
      <w:r w:rsidRPr="003F33BD">
        <w:rPr>
          <w:rFonts w:ascii="Times New Roman" w:hAnsi="Times New Roman" w:cs="Times New Roman"/>
          <w:sz w:val="24"/>
          <w:szCs w:val="24"/>
        </w:rPr>
        <w:t xml:space="preserve">Документы, поступившие во </w:t>
      </w:r>
      <w:proofErr w:type="spellStart"/>
      <w:r w:rsidRPr="003F33BD">
        <w:rPr>
          <w:rFonts w:ascii="Times New Roman" w:hAnsi="Times New Roman" w:cs="Times New Roman"/>
          <w:sz w:val="24"/>
          <w:szCs w:val="24"/>
        </w:rPr>
        <w:t>внеоперационное</w:t>
      </w:r>
      <w:proofErr w:type="spellEnd"/>
      <w:r w:rsidRPr="003F33BD">
        <w:rPr>
          <w:rFonts w:ascii="Times New Roman" w:hAnsi="Times New Roman" w:cs="Times New Roman"/>
          <w:sz w:val="24"/>
          <w:szCs w:val="24"/>
        </w:rPr>
        <w:t xml:space="preserve"> время, отражаются по счетам на следующий рабочий день. Порядок приема документов после операционного времени определяется кредитной организацией и оговаривается в договорах по обслуживанию клиентов. </w:t>
      </w:r>
    </w:p>
    <w:p w:rsidR="000564BE" w:rsidRPr="003F33BD" w:rsidRDefault="000564BE" w:rsidP="000564BE">
      <w:pPr>
        <w:spacing w:after="0" w:line="360" w:lineRule="auto"/>
        <w:ind w:firstLine="709"/>
        <w:jc w:val="both"/>
        <w:rPr>
          <w:rFonts w:ascii="Times New Roman" w:hAnsi="Times New Roman" w:cs="Times New Roman"/>
          <w:sz w:val="24"/>
          <w:szCs w:val="24"/>
        </w:rPr>
      </w:pPr>
      <w:r w:rsidRPr="003F33BD">
        <w:rPr>
          <w:rFonts w:ascii="Times New Roman" w:hAnsi="Times New Roman" w:cs="Times New Roman"/>
          <w:sz w:val="24"/>
          <w:szCs w:val="24"/>
        </w:rPr>
        <w:t>2. Если по принятым документам необходимо осуществить перевод денежных сре</w:t>
      </w:r>
      <w:proofErr w:type="gramStart"/>
      <w:r w:rsidRPr="003F33BD">
        <w:rPr>
          <w:rFonts w:ascii="Times New Roman" w:hAnsi="Times New Roman" w:cs="Times New Roman"/>
          <w:sz w:val="24"/>
          <w:szCs w:val="24"/>
        </w:rPr>
        <w:t>дств с к</w:t>
      </w:r>
      <w:proofErr w:type="gramEnd"/>
      <w:r w:rsidRPr="003F33BD">
        <w:rPr>
          <w:rFonts w:ascii="Times New Roman" w:hAnsi="Times New Roman" w:cs="Times New Roman"/>
          <w:sz w:val="24"/>
          <w:szCs w:val="24"/>
        </w:rPr>
        <w:t xml:space="preserve">орреспондентских счетов, открытых в подразделениях Банка России или в других кредитных организациях, то операции совершаются в порядке, установленном нормативными актами Банка России. </w:t>
      </w:r>
    </w:p>
    <w:p w:rsidR="000564BE" w:rsidRPr="003F33BD" w:rsidRDefault="000564BE" w:rsidP="000564BE">
      <w:pPr>
        <w:spacing w:after="0" w:line="360" w:lineRule="auto"/>
        <w:ind w:firstLine="709"/>
        <w:jc w:val="both"/>
        <w:rPr>
          <w:rFonts w:ascii="Times New Roman" w:hAnsi="Times New Roman" w:cs="Times New Roman"/>
          <w:sz w:val="24"/>
          <w:szCs w:val="24"/>
        </w:rPr>
      </w:pPr>
      <w:r w:rsidRPr="003F33BD">
        <w:rPr>
          <w:rFonts w:ascii="Times New Roman" w:hAnsi="Times New Roman" w:cs="Times New Roman"/>
          <w:sz w:val="24"/>
          <w:szCs w:val="24"/>
        </w:rPr>
        <w:lastRenderedPageBreak/>
        <w:t xml:space="preserve">Оплата расчетных и кассовых документов производится в пределах наличия средств на счете плательщика на начало дня и по возможности с учетом поступления средств текущим днем или в пределах суммы "овердрафта", определенной договором. </w:t>
      </w:r>
    </w:p>
    <w:p w:rsidR="000564BE" w:rsidRPr="003F33BD" w:rsidRDefault="000564BE" w:rsidP="000564BE">
      <w:pPr>
        <w:spacing w:after="0" w:line="360" w:lineRule="auto"/>
        <w:ind w:firstLine="709"/>
        <w:jc w:val="both"/>
        <w:rPr>
          <w:rFonts w:ascii="Times New Roman" w:hAnsi="Times New Roman" w:cs="Times New Roman"/>
          <w:sz w:val="24"/>
          <w:szCs w:val="24"/>
        </w:rPr>
      </w:pPr>
      <w:r w:rsidRPr="003F33BD">
        <w:rPr>
          <w:rFonts w:ascii="Times New Roman" w:hAnsi="Times New Roman" w:cs="Times New Roman"/>
          <w:sz w:val="24"/>
          <w:szCs w:val="24"/>
        </w:rPr>
        <w:t xml:space="preserve">3. Утром следующего рабочего дня документы передаются работнику, на которого возложено составление сводных платежных поручений для оплаты с корреспондентских счетов, и в этот же день эти расчетные документы с описью передаются в подразделение Банка России или другую кредитную организацию для оплаты с корреспондентских счетов. Реестры помещаются в документы текущего дня. </w:t>
      </w:r>
    </w:p>
    <w:p w:rsidR="000564BE" w:rsidRPr="003F33BD" w:rsidRDefault="000564BE" w:rsidP="000564BE">
      <w:pPr>
        <w:spacing w:after="0" w:line="360" w:lineRule="auto"/>
        <w:ind w:firstLine="709"/>
        <w:jc w:val="both"/>
        <w:rPr>
          <w:rFonts w:ascii="Times New Roman" w:hAnsi="Times New Roman" w:cs="Times New Roman"/>
          <w:sz w:val="24"/>
          <w:szCs w:val="24"/>
        </w:rPr>
      </w:pPr>
      <w:r w:rsidRPr="003F33BD">
        <w:rPr>
          <w:rFonts w:ascii="Times New Roman" w:hAnsi="Times New Roman" w:cs="Times New Roman"/>
          <w:sz w:val="24"/>
          <w:szCs w:val="24"/>
        </w:rPr>
        <w:t>При наличии возможности оплаты документов с корреспондентских счетов операции, указанные в настоящем пункте, могут проводиться текущим днем. Эти документы в реестры принятых документов не включаются.</w:t>
      </w:r>
    </w:p>
    <w:p w:rsidR="000564BE" w:rsidRPr="003F33BD" w:rsidRDefault="000564BE" w:rsidP="000564BE">
      <w:pPr>
        <w:spacing w:after="0" w:line="360" w:lineRule="auto"/>
        <w:ind w:firstLine="709"/>
        <w:jc w:val="both"/>
        <w:rPr>
          <w:rFonts w:ascii="Times New Roman" w:hAnsi="Times New Roman" w:cs="Times New Roman"/>
          <w:sz w:val="24"/>
          <w:szCs w:val="24"/>
        </w:rPr>
      </w:pPr>
      <w:r w:rsidRPr="003F33BD">
        <w:rPr>
          <w:rFonts w:ascii="Times New Roman" w:hAnsi="Times New Roman" w:cs="Times New Roman"/>
          <w:sz w:val="24"/>
          <w:szCs w:val="24"/>
        </w:rPr>
        <w:t xml:space="preserve">4. Выписки из корреспондентских счетов кредитные организации должны получать из подразделений Банка России, других кредитных организаций не </w:t>
      </w:r>
      <w:proofErr w:type="gramStart"/>
      <w:r w:rsidRPr="003F33BD">
        <w:rPr>
          <w:rFonts w:ascii="Times New Roman" w:hAnsi="Times New Roman" w:cs="Times New Roman"/>
          <w:sz w:val="24"/>
          <w:szCs w:val="24"/>
        </w:rPr>
        <w:t>позднее</w:t>
      </w:r>
      <w:proofErr w:type="gramEnd"/>
      <w:r w:rsidRPr="003F33BD">
        <w:rPr>
          <w:rFonts w:ascii="Times New Roman" w:hAnsi="Times New Roman" w:cs="Times New Roman"/>
          <w:sz w:val="24"/>
          <w:szCs w:val="24"/>
        </w:rPr>
        <w:t xml:space="preserve"> чем на следующий день до начала рабочего дня кредитной организации. Полученные выписки разрабатываются и операции, отраженные в них, включаются в баланс кредитной организации днем их проводки по корреспондентскому счету. Зачисление (списание) денежных средств по счетам клиентов производится на основании расчетных документов, послуживших основанием для совершения этих операций (если иное не предусмотрено договором с клиентом). </w:t>
      </w:r>
      <w:proofErr w:type="gramStart"/>
      <w:r w:rsidRPr="003F33BD">
        <w:rPr>
          <w:rFonts w:ascii="Times New Roman" w:hAnsi="Times New Roman" w:cs="Times New Roman"/>
          <w:sz w:val="24"/>
          <w:szCs w:val="24"/>
        </w:rPr>
        <w:t xml:space="preserve">В тех случаях, когда поступившие суммы переводов денежных средств не могут быть проведены по счетам клиентов, они отражаются на счете по учету незавершенных переводов и расчетов по банковским счетам клиентов при осуществлении расчетов через подразделения Банка России или на счете по учету незавершенных переводов, поступивших от платежных систем и на корреспондентские счета. </w:t>
      </w:r>
      <w:proofErr w:type="gramEnd"/>
    </w:p>
    <w:p w:rsidR="000564BE" w:rsidRPr="003F33BD" w:rsidRDefault="000564BE" w:rsidP="000564BE">
      <w:pPr>
        <w:spacing w:after="0" w:line="360" w:lineRule="auto"/>
        <w:ind w:firstLine="709"/>
        <w:jc w:val="both"/>
        <w:rPr>
          <w:rFonts w:ascii="Times New Roman" w:hAnsi="Times New Roman" w:cs="Times New Roman"/>
          <w:sz w:val="24"/>
          <w:szCs w:val="24"/>
        </w:rPr>
      </w:pPr>
      <w:r w:rsidRPr="003F33BD">
        <w:rPr>
          <w:rFonts w:ascii="Times New Roman" w:hAnsi="Times New Roman" w:cs="Times New Roman"/>
          <w:sz w:val="24"/>
          <w:szCs w:val="24"/>
        </w:rPr>
        <w:t xml:space="preserve">Выписки по </w:t>
      </w:r>
      <w:proofErr w:type="spellStart"/>
      <w:r w:rsidRPr="003F33BD">
        <w:rPr>
          <w:rFonts w:ascii="Times New Roman" w:hAnsi="Times New Roman" w:cs="Times New Roman"/>
          <w:sz w:val="24"/>
          <w:szCs w:val="24"/>
        </w:rPr>
        <w:t>внебалансовым</w:t>
      </w:r>
      <w:proofErr w:type="spellEnd"/>
      <w:r w:rsidRPr="003F33BD">
        <w:rPr>
          <w:rFonts w:ascii="Times New Roman" w:hAnsi="Times New Roman" w:cs="Times New Roman"/>
          <w:sz w:val="24"/>
          <w:szCs w:val="24"/>
        </w:rPr>
        <w:t xml:space="preserve"> счетам по учету расчетов с Банком России по обязательным резервам кредитные организации получают в порядке, установленном для получения выписок из лицевых счетов по корреспондентским счетам. </w:t>
      </w:r>
    </w:p>
    <w:p w:rsidR="000564BE" w:rsidRPr="003F33BD" w:rsidRDefault="000564BE" w:rsidP="000564BE">
      <w:pPr>
        <w:spacing w:after="0" w:line="360" w:lineRule="auto"/>
        <w:ind w:firstLine="709"/>
        <w:jc w:val="both"/>
        <w:rPr>
          <w:rFonts w:ascii="Times New Roman" w:hAnsi="Times New Roman" w:cs="Times New Roman"/>
          <w:sz w:val="24"/>
          <w:szCs w:val="24"/>
        </w:rPr>
      </w:pPr>
      <w:r w:rsidRPr="003F33BD">
        <w:rPr>
          <w:rFonts w:ascii="Times New Roman" w:hAnsi="Times New Roman" w:cs="Times New Roman"/>
          <w:sz w:val="24"/>
          <w:szCs w:val="24"/>
        </w:rPr>
        <w:t xml:space="preserve">Средства, зачисленные на корреспондентские счета без оправдательных документов, кредитная организация отражает или по счету учета сумм, поступивших на корреспондентские счета до выяснения, или по счету получателей средств. Порядок использования получателями средств, зачисленных без соответствующих оправдательных документов, определяет кредитная организация по согласованию с клиентом. Кредитная организация принимает оперативные меры к зачислению средств по назначению. Во взаимоотношениях с банками-нерезидентами документооборот регулируется договорами, заключаемыми с ними. </w:t>
      </w:r>
    </w:p>
    <w:p w:rsidR="000564BE" w:rsidRPr="003F33BD" w:rsidRDefault="000564BE" w:rsidP="000564BE">
      <w:pPr>
        <w:spacing w:after="0" w:line="360" w:lineRule="auto"/>
        <w:ind w:firstLine="709"/>
        <w:jc w:val="both"/>
        <w:rPr>
          <w:rFonts w:ascii="Times New Roman" w:hAnsi="Times New Roman" w:cs="Times New Roman"/>
          <w:sz w:val="24"/>
          <w:szCs w:val="24"/>
        </w:rPr>
      </w:pPr>
      <w:r w:rsidRPr="003F33BD">
        <w:rPr>
          <w:rFonts w:ascii="Times New Roman" w:hAnsi="Times New Roman" w:cs="Times New Roman"/>
          <w:sz w:val="24"/>
          <w:szCs w:val="24"/>
        </w:rPr>
        <w:lastRenderedPageBreak/>
        <w:t xml:space="preserve">5. Выполнение данных требований осуществляется в соответствии с договорами банковского счета и (или) об установлении корреспондентских отношений. </w:t>
      </w:r>
    </w:p>
    <w:p w:rsidR="000564BE" w:rsidRPr="003F33BD" w:rsidRDefault="000564BE" w:rsidP="000564BE">
      <w:pPr>
        <w:spacing w:after="0" w:line="360" w:lineRule="auto"/>
        <w:ind w:firstLine="709"/>
        <w:jc w:val="both"/>
        <w:rPr>
          <w:rFonts w:ascii="Times New Roman" w:hAnsi="Times New Roman" w:cs="Times New Roman"/>
          <w:sz w:val="24"/>
          <w:szCs w:val="24"/>
        </w:rPr>
      </w:pPr>
      <w:r w:rsidRPr="003F33BD">
        <w:rPr>
          <w:rFonts w:ascii="Times New Roman" w:hAnsi="Times New Roman" w:cs="Times New Roman"/>
          <w:sz w:val="24"/>
          <w:szCs w:val="24"/>
        </w:rPr>
        <w:t xml:space="preserve">6. Прием распоряжений о переводе денежных средств на бумажных носителях осуществляется бухгалтерским работником, который оформляет расчетные документы в соответствии с "Положением" Банка России N 383-П. </w:t>
      </w:r>
    </w:p>
    <w:p w:rsidR="000564BE" w:rsidRPr="003F33BD" w:rsidRDefault="000564BE" w:rsidP="000564BE">
      <w:pPr>
        <w:spacing w:after="0" w:line="360" w:lineRule="auto"/>
        <w:ind w:firstLine="709"/>
        <w:jc w:val="both"/>
        <w:rPr>
          <w:rFonts w:ascii="Times New Roman" w:hAnsi="Times New Roman" w:cs="Times New Roman"/>
          <w:sz w:val="24"/>
          <w:szCs w:val="24"/>
        </w:rPr>
      </w:pPr>
      <w:r w:rsidRPr="003F33BD">
        <w:rPr>
          <w:rFonts w:ascii="Times New Roman" w:hAnsi="Times New Roman" w:cs="Times New Roman"/>
          <w:sz w:val="24"/>
          <w:szCs w:val="24"/>
        </w:rPr>
        <w:t xml:space="preserve">7. При подписании документов фамилия подписавшего работника кредитной организации должна быть обозначена разборчиво (штампами) с указанием фамилии и инициалов. Даты и подписи могут оформляться комбинированными штампами. </w:t>
      </w:r>
    </w:p>
    <w:p w:rsidR="000564BE" w:rsidRPr="003F33BD" w:rsidRDefault="000564BE" w:rsidP="000564BE">
      <w:pPr>
        <w:spacing w:after="0" w:line="360" w:lineRule="auto"/>
        <w:ind w:firstLine="709"/>
        <w:jc w:val="both"/>
        <w:rPr>
          <w:rFonts w:ascii="Times New Roman" w:hAnsi="Times New Roman" w:cs="Times New Roman"/>
          <w:sz w:val="24"/>
          <w:szCs w:val="24"/>
        </w:rPr>
      </w:pPr>
      <w:r w:rsidRPr="003F33BD">
        <w:rPr>
          <w:rFonts w:ascii="Times New Roman" w:hAnsi="Times New Roman" w:cs="Times New Roman"/>
          <w:sz w:val="24"/>
          <w:szCs w:val="24"/>
        </w:rPr>
        <w:t xml:space="preserve">8. В целях улучшения обслуживания клиентов и равномерного распределения нагрузки в кредитной организации может разрабатываться по согласованию с клиентами график их обслуживания. </w:t>
      </w:r>
    </w:p>
    <w:p w:rsidR="000564BE" w:rsidRPr="003F33BD" w:rsidRDefault="000564BE" w:rsidP="000564BE">
      <w:pPr>
        <w:spacing w:after="0" w:line="360" w:lineRule="auto"/>
        <w:ind w:firstLine="709"/>
        <w:jc w:val="both"/>
        <w:rPr>
          <w:rFonts w:ascii="Times New Roman" w:hAnsi="Times New Roman" w:cs="Times New Roman"/>
          <w:sz w:val="24"/>
          <w:szCs w:val="24"/>
        </w:rPr>
      </w:pPr>
      <w:r w:rsidRPr="003F33BD">
        <w:rPr>
          <w:rFonts w:ascii="Times New Roman" w:hAnsi="Times New Roman" w:cs="Times New Roman"/>
          <w:sz w:val="24"/>
          <w:szCs w:val="24"/>
        </w:rPr>
        <w:t xml:space="preserve">9. Физические лица - вкладчики обслуживаются в течение всего операционного дня, а при возможности и позже. </w:t>
      </w:r>
    </w:p>
    <w:p w:rsidR="000564BE" w:rsidRPr="003F33BD" w:rsidRDefault="000564BE" w:rsidP="000564BE">
      <w:pPr>
        <w:spacing w:after="0" w:line="360" w:lineRule="auto"/>
        <w:ind w:firstLine="709"/>
        <w:jc w:val="both"/>
        <w:rPr>
          <w:rFonts w:ascii="Times New Roman" w:hAnsi="Times New Roman" w:cs="Times New Roman"/>
          <w:sz w:val="24"/>
          <w:szCs w:val="24"/>
        </w:rPr>
      </w:pPr>
      <w:r w:rsidRPr="003F33BD">
        <w:rPr>
          <w:rFonts w:ascii="Times New Roman" w:hAnsi="Times New Roman" w:cs="Times New Roman"/>
          <w:sz w:val="24"/>
          <w:szCs w:val="24"/>
        </w:rPr>
        <w:t xml:space="preserve">10. Оплата документов </w:t>
      </w:r>
      <w:proofErr w:type="gramStart"/>
      <w:r w:rsidRPr="003F33BD">
        <w:rPr>
          <w:rFonts w:ascii="Times New Roman" w:hAnsi="Times New Roman" w:cs="Times New Roman"/>
          <w:sz w:val="24"/>
          <w:szCs w:val="24"/>
        </w:rPr>
        <w:t>со счетов клиентов при недостаточности средств на счете для удовлетворения всех предъявленных к нему требований</w:t>
      </w:r>
      <w:proofErr w:type="gramEnd"/>
      <w:r w:rsidRPr="003F33BD">
        <w:rPr>
          <w:rFonts w:ascii="Times New Roman" w:hAnsi="Times New Roman" w:cs="Times New Roman"/>
          <w:sz w:val="24"/>
          <w:szCs w:val="24"/>
        </w:rPr>
        <w:t xml:space="preserve"> производится с соблюдением установленной законодательством Российской Федерации очередности. </w:t>
      </w:r>
    </w:p>
    <w:p w:rsidR="000564BE" w:rsidRPr="003F33BD" w:rsidRDefault="000564BE" w:rsidP="000564BE">
      <w:pPr>
        <w:spacing w:after="0" w:line="360" w:lineRule="auto"/>
        <w:ind w:firstLine="709"/>
        <w:jc w:val="both"/>
        <w:rPr>
          <w:rFonts w:ascii="Times New Roman" w:hAnsi="Times New Roman" w:cs="Times New Roman"/>
          <w:sz w:val="24"/>
          <w:szCs w:val="24"/>
        </w:rPr>
      </w:pPr>
      <w:r w:rsidRPr="003F33BD">
        <w:rPr>
          <w:rFonts w:ascii="Times New Roman" w:hAnsi="Times New Roman" w:cs="Times New Roman"/>
          <w:sz w:val="24"/>
          <w:szCs w:val="24"/>
        </w:rPr>
        <w:t xml:space="preserve">11. Распоряжения клиентов на перевод денежных средств с их счетов могут представляться в кредитные организации в виде: </w:t>
      </w:r>
    </w:p>
    <w:p w:rsidR="000564BE" w:rsidRPr="003F33BD" w:rsidRDefault="000564BE" w:rsidP="00B87323">
      <w:pPr>
        <w:numPr>
          <w:ilvl w:val="0"/>
          <w:numId w:val="30"/>
        </w:numPr>
        <w:spacing w:after="0" w:line="360" w:lineRule="auto"/>
        <w:ind w:left="0" w:firstLine="709"/>
        <w:jc w:val="both"/>
        <w:rPr>
          <w:rFonts w:ascii="Times New Roman" w:hAnsi="Times New Roman" w:cs="Times New Roman"/>
          <w:sz w:val="24"/>
          <w:szCs w:val="24"/>
        </w:rPr>
      </w:pPr>
      <w:r w:rsidRPr="003F33BD">
        <w:rPr>
          <w:rFonts w:ascii="Times New Roman" w:hAnsi="Times New Roman" w:cs="Times New Roman"/>
          <w:sz w:val="24"/>
          <w:szCs w:val="24"/>
        </w:rPr>
        <w:t>расчетных документов на бумажных носителях, подписанных собственноручными подписями уполномоченных лиц и заверенных оттиском печати клиента;</w:t>
      </w:r>
    </w:p>
    <w:p w:rsidR="000564BE" w:rsidRPr="003F33BD" w:rsidRDefault="000564BE" w:rsidP="00B87323">
      <w:pPr>
        <w:numPr>
          <w:ilvl w:val="0"/>
          <w:numId w:val="30"/>
        </w:numPr>
        <w:spacing w:after="0" w:line="360" w:lineRule="auto"/>
        <w:ind w:left="0" w:firstLine="709"/>
        <w:jc w:val="both"/>
        <w:rPr>
          <w:rFonts w:ascii="Times New Roman" w:hAnsi="Times New Roman" w:cs="Times New Roman"/>
          <w:sz w:val="24"/>
          <w:szCs w:val="24"/>
        </w:rPr>
      </w:pPr>
      <w:r w:rsidRPr="003F33BD">
        <w:rPr>
          <w:rFonts w:ascii="Times New Roman" w:hAnsi="Times New Roman" w:cs="Times New Roman"/>
          <w:sz w:val="24"/>
          <w:szCs w:val="24"/>
        </w:rPr>
        <w:t xml:space="preserve">электронных платежных документов, передаваемых по каналам связи или иным образом (на магнитных, оптических носителях). </w:t>
      </w:r>
    </w:p>
    <w:p w:rsidR="000564BE" w:rsidRPr="003F33BD" w:rsidRDefault="000564BE" w:rsidP="000564BE">
      <w:pPr>
        <w:spacing w:after="0" w:line="360" w:lineRule="auto"/>
        <w:ind w:firstLine="709"/>
        <w:jc w:val="both"/>
        <w:rPr>
          <w:rFonts w:ascii="Times New Roman" w:hAnsi="Times New Roman" w:cs="Times New Roman"/>
          <w:sz w:val="24"/>
          <w:szCs w:val="24"/>
        </w:rPr>
      </w:pPr>
      <w:r w:rsidRPr="003F33BD">
        <w:rPr>
          <w:rFonts w:ascii="Times New Roman" w:hAnsi="Times New Roman" w:cs="Times New Roman"/>
          <w:sz w:val="24"/>
          <w:szCs w:val="24"/>
        </w:rPr>
        <w:t>12. Кредитная организация в договоре банковского счета определяет порядок приема электронных документов клиентов, их защиты, оформления и подтверждения в соответствии с нормативным актом Банка России о порядке приема к исполнению распоряжений владельцев счетов, подписанных аналогами собственноручной подписи, при осуществлении переводов денежных сре</w:t>
      </w:r>
      <w:proofErr w:type="gramStart"/>
      <w:r w:rsidRPr="003F33BD">
        <w:rPr>
          <w:rFonts w:ascii="Times New Roman" w:hAnsi="Times New Roman" w:cs="Times New Roman"/>
          <w:sz w:val="24"/>
          <w:szCs w:val="24"/>
        </w:rPr>
        <w:t>дств кр</w:t>
      </w:r>
      <w:proofErr w:type="gramEnd"/>
      <w:r w:rsidRPr="003F33BD">
        <w:rPr>
          <w:rFonts w:ascii="Times New Roman" w:hAnsi="Times New Roman" w:cs="Times New Roman"/>
          <w:sz w:val="24"/>
          <w:szCs w:val="24"/>
        </w:rPr>
        <w:t xml:space="preserve">едитными организациями. Порядок отражения в учете и помещения подтверждающих документов в документы дня определяется правилами документооборота, утвержденными кредитной организацией. </w:t>
      </w:r>
    </w:p>
    <w:p w:rsidR="000564BE" w:rsidRPr="003F33BD" w:rsidRDefault="000564BE" w:rsidP="000564BE">
      <w:pPr>
        <w:spacing w:after="0" w:line="360" w:lineRule="auto"/>
        <w:ind w:firstLine="709"/>
        <w:jc w:val="both"/>
        <w:rPr>
          <w:rFonts w:ascii="Times New Roman" w:hAnsi="Times New Roman" w:cs="Times New Roman"/>
          <w:sz w:val="24"/>
          <w:szCs w:val="24"/>
        </w:rPr>
      </w:pPr>
      <w:r w:rsidRPr="003F33BD">
        <w:rPr>
          <w:rFonts w:ascii="Times New Roman" w:hAnsi="Times New Roman" w:cs="Times New Roman"/>
          <w:sz w:val="24"/>
          <w:szCs w:val="24"/>
        </w:rPr>
        <w:t>При совершении бухгалтерских операций с применением средств автоматизации должно обеспечиваться одновременное отражение сумм по дебету и кредиту (принцип двойной записи) лицевых счетов и во всех взаимосвязанных регистрах бухгалтерского учета и типовых формах аналитического и синтетического учета.</w:t>
      </w:r>
    </w:p>
    <w:p w:rsidR="000564BE" w:rsidRPr="003F33BD" w:rsidRDefault="000564BE" w:rsidP="000564BE">
      <w:pPr>
        <w:spacing w:after="0" w:line="360" w:lineRule="auto"/>
        <w:ind w:firstLine="709"/>
        <w:jc w:val="both"/>
        <w:rPr>
          <w:rFonts w:ascii="Times New Roman" w:hAnsi="Times New Roman" w:cs="Times New Roman"/>
          <w:sz w:val="24"/>
          <w:szCs w:val="24"/>
        </w:rPr>
      </w:pPr>
      <w:r w:rsidRPr="003F33BD">
        <w:rPr>
          <w:rFonts w:ascii="Times New Roman" w:hAnsi="Times New Roman" w:cs="Times New Roman"/>
          <w:sz w:val="24"/>
          <w:szCs w:val="24"/>
        </w:rPr>
        <w:lastRenderedPageBreak/>
        <w:t xml:space="preserve">Под </w:t>
      </w:r>
      <w:r w:rsidRPr="003F33BD">
        <w:rPr>
          <w:rFonts w:ascii="Times New Roman" w:hAnsi="Times New Roman" w:cs="Times New Roman"/>
          <w:b/>
          <w:bCs/>
          <w:sz w:val="24"/>
          <w:szCs w:val="24"/>
        </w:rPr>
        <w:t xml:space="preserve">регистрами бухгалтерского учета </w:t>
      </w:r>
      <w:r w:rsidRPr="003F33BD">
        <w:rPr>
          <w:rFonts w:ascii="Times New Roman" w:hAnsi="Times New Roman" w:cs="Times New Roman"/>
          <w:sz w:val="24"/>
          <w:szCs w:val="24"/>
        </w:rPr>
        <w:t xml:space="preserve">понимаются документы, в которых своевременно регистрируются и накапливаются данные, содержащиеся в принятых к учету первичных документах, для отражения на счетах бухгалтерского учета и в бухгалтерской (финансовой) отчетности. </w:t>
      </w:r>
    </w:p>
    <w:p w:rsidR="000564BE" w:rsidRPr="003F33BD" w:rsidRDefault="000564BE" w:rsidP="000564BE">
      <w:pPr>
        <w:spacing w:after="0" w:line="360" w:lineRule="auto"/>
        <w:ind w:firstLine="709"/>
        <w:jc w:val="both"/>
        <w:rPr>
          <w:rFonts w:ascii="Times New Roman" w:hAnsi="Times New Roman" w:cs="Times New Roman"/>
          <w:sz w:val="24"/>
          <w:szCs w:val="24"/>
        </w:rPr>
      </w:pPr>
      <w:r w:rsidRPr="003F33BD">
        <w:rPr>
          <w:rFonts w:ascii="Times New Roman" w:hAnsi="Times New Roman" w:cs="Times New Roman"/>
          <w:sz w:val="24"/>
          <w:szCs w:val="24"/>
        </w:rPr>
        <w:t xml:space="preserve">Регистры бухгалтерского учета могут вестись на бумажных носителях (в специальных книгах (журналах), на отдельных листах и карточках) или в электронном виде. Способ ведения регистров бухгалтерского учета (на бумажном носителе или в электронном виде) определяется кредитной организацией исходя из условий обработки учетно-операционной информации и организации документооборота при совершении конкретных операций. Обязательными реквизитами регистра бухгалтерского учета являются: </w:t>
      </w:r>
    </w:p>
    <w:p w:rsidR="000564BE" w:rsidRPr="003F33BD" w:rsidRDefault="000564BE" w:rsidP="000564BE">
      <w:pPr>
        <w:spacing w:after="0" w:line="360" w:lineRule="auto"/>
        <w:ind w:firstLine="709"/>
        <w:jc w:val="both"/>
        <w:rPr>
          <w:rFonts w:ascii="Times New Roman" w:hAnsi="Times New Roman" w:cs="Times New Roman"/>
          <w:sz w:val="24"/>
          <w:szCs w:val="24"/>
        </w:rPr>
      </w:pPr>
      <w:r w:rsidRPr="003F33BD">
        <w:rPr>
          <w:rFonts w:ascii="Times New Roman" w:hAnsi="Times New Roman" w:cs="Times New Roman"/>
          <w:sz w:val="24"/>
          <w:szCs w:val="24"/>
        </w:rPr>
        <w:t xml:space="preserve">1) наименование регистра; </w:t>
      </w:r>
    </w:p>
    <w:p w:rsidR="000564BE" w:rsidRPr="003F33BD" w:rsidRDefault="000564BE" w:rsidP="000564BE">
      <w:pPr>
        <w:spacing w:after="0" w:line="360" w:lineRule="auto"/>
        <w:ind w:firstLine="709"/>
        <w:jc w:val="both"/>
        <w:rPr>
          <w:rFonts w:ascii="Times New Roman" w:hAnsi="Times New Roman" w:cs="Times New Roman"/>
          <w:sz w:val="24"/>
          <w:szCs w:val="24"/>
        </w:rPr>
      </w:pPr>
      <w:r w:rsidRPr="003F33BD">
        <w:rPr>
          <w:rFonts w:ascii="Times New Roman" w:hAnsi="Times New Roman" w:cs="Times New Roman"/>
          <w:sz w:val="24"/>
          <w:szCs w:val="24"/>
        </w:rPr>
        <w:t xml:space="preserve">2) наименование экономического субъекта, составившего регистр; </w:t>
      </w:r>
    </w:p>
    <w:p w:rsidR="000564BE" w:rsidRPr="003F33BD" w:rsidRDefault="000564BE" w:rsidP="000564BE">
      <w:pPr>
        <w:spacing w:after="0" w:line="360" w:lineRule="auto"/>
        <w:ind w:firstLine="709"/>
        <w:jc w:val="both"/>
        <w:rPr>
          <w:rFonts w:ascii="Times New Roman" w:hAnsi="Times New Roman" w:cs="Times New Roman"/>
          <w:sz w:val="24"/>
          <w:szCs w:val="24"/>
        </w:rPr>
      </w:pPr>
      <w:r w:rsidRPr="003F33BD">
        <w:rPr>
          <w:rFonts w:ascii="Times New Roman" w:hAnsi="Times New Roman" w:cs="Times New Roman"/>
          <w:sz w:val="24"/>
          <w:szCs w:val="24"/>
        </w:rPr>
        <w:t xml:space="preserve">3) дата начала и окончания ведения регистра и (или) период, за который составлен регистр; </w:t>
      </w:r>
    </w:p>
    <w:p w:rsidR="000564BE" w:rsidRPr="003F33BD" w:rsidRDefault="000564BE" w:rsidP="000564BE">
      <w:pPr>
        <w:spacing w:after="0" w:line="360" w:lineRule="auto"/>
        <w:ind w:firstLine="709"/>
        <w:jc w:val="both"/>
        <w:rPr>
          <w:rFonts w:ascii="Times New Roman" w:hAnsi="Times New Roman" w:cs="Times New Roman"/>
          <w:sz w:val="24"/>
          <w:szCs w:val="24"/>
        </w:rPr>
      </w:pPr>
      <w:r w:rsidRPr="003F33BD">
        <w:rPr>
          <w:rFonts w:ascii="Times New Roman" w:hAnsi="Times New Roman" w:cs="Times New Roman"/>
          <w:sz w:val="24"/>
          <w:szCs w:val="24"/>
        </w:rPr>
        <w:t xml:space="preserve">4) хронологическая и (или) систематическая группировка объектов бухгалтерского учета; </w:t>
      </w:r>
    </w:p>
    <w:p w:rsidR="000564BE" w:rsidRPr="003F33BD" w:rsidRDefault="000564BE" w:rsidP="000564BE">
      <w:pPr>
        <w:spacing w:after="0" w:line="360" w:lineRule="auto"/>
        <w:ind w:firstLine="709"/>
        <w:jc w:val="both"/>
        <w:rPr>
          <w:rFonts w:ascii="Times New Roman" w:hAnsi="Times New Roman" w:cs="Times New Roman"/>
          <w:sz w:val="24"/>
          <w:szCs w:val="24"/>
        </w:rPr>
      </w:pPr>
      <w:r w:rsidRPr="003F33BD">
        <w:rPr>
          <w:rFonts w:ascii="Times New Roman" w:hAnsi="Times New Roman" w:cs="Times New Roman"/>
          <w:sz w:val="24"/>
          <w:szCs w:val="24"/>
        </w:rPr>
        <w:t xml:space="preserve">5) величина денежного измерения объектов бухгалтерского учета с указанием единицы измерения; </w:t>
      </w:r>
    </w:p>
    <w:p w:rsidR="000564BE" w:rsidRPr="003F33BD" w:rsidRDefault="000564BE" w:rsidP="000564BE">
      <w:pPr>
        <w:spacing w:after="0" w:line="360" w:lineRule="auto"/>
        <w:ind w:firstLine="709"/>
        <w:jc w:val="both"/>
        <w:rPr>
          <w:rFonts w:ascii="Times New Roman" w:hAnsi="Times New Roman" w:cs="Times New Roman"/>
          <w:sz w:val="24"/>
          <w:szCs w:val="24"/>
        </w:rPr>
      </w:pPr>
      <w:r w:rsidRPr="003F33BD">
        <w:rPr>
          <w:rFonts w:ascii="Times New Roman" w:hAnsi="Times New Roman" w:cs="Times New Roman"/>
          <w:sz w:val="24"/>
          <w:szCs w:val="24"/>
        </w:rPr>
        <w:t xml:space="preserve">6) наименования должностей лиц, ответственных за ведение регистра; </w:t>
      </w:r>
    </w:p>
    <w:p w:rsidR="000564BE" w:rsidRPr="003F33BD" w:rsidRDefault="000564BE" w:rsidP="000564BE">
      <w:pPr>
        <w:spacing w:after="0" w:line="360" w:lineRule="auto"/>
        <w:ind w:firstLine="709"/>
        <w:jc w:val="both"/>
        <w:rPr>
          <w:rFonts w:ascii="Times New Roman" w:hAnsi="Times New Roman" w:cs="Times New Roman"/>
          <w:sz w:val="24"/>
          <w:szCs w:val="24"/>
        </w:rPr>
      </w:pPr>
      <w:r w:rsidRPr="003F33BD">
        <w:rPr>
          <w:rFonts w:ascii="Times New Roman" w:hAnsi="Times New Roman" w:cs="Times New Roman"/>
          <w:sz w:val="24"/>
          <w:szCs w:val="24"/>
        </w:rPr>
        <w:t xml:space="preserve">7) подписи лиц, ответственных за ведение регистра, с указанием их фамилий и инициалов либо иных реквизитов, необходимых для идентификации этих лиц. </w:t>
      </w:r>
    </w:p>
    <w:p w:rsidR="000564BE" w:rsidRPr="003F33BD" w:rsidRDefault="000564BE" w:rsidP="000564BE">
      <w:pPr>
        <w:spacing w:after="0" w:line="360" w:lineRule="auto"/>
        <w:ind w:firstLine="709"/>
        <w:jc w:val="both"/>
        <w:rPr>
          <w:rFonts w:ascii="Times New Roman" w:hAnsi="Times New Roman" w:cs="Times New Roman"/>
          <w:sz w:val="24"/>
          <w:szCs w:val="24"/>
        </w:rPr>
      </w:pPr>
      <w:r w:rsidRPr="003F33BD">
        <w:rPr>
          <w:rFonts w:ascii="Times New Roman" w:hAnsi="Times New Roman" w:cs="Times New Roman"/>
          <w:sz w:val="24"/>
          <w:szCs w:val="24"/>
        </w:rPr>
        <w:t>Операции должны отражаться в регистрах бухгалтерского учета в хронологической последовательности и группироваться по соответствующим счетам бухгалтерского учета. Правильность отражения операций в регистрах бухгалтерского учета обеспечивают лица, составившие и подписавшие их, а также осуществляющие дополнительный контроль.</w:t>
      </w:r>
    </w:p>
    <w:p w:rsidR="000564BE" w:rsidRPr="003F33BD" w:rsidRDefault="000564BE" w:rsidP="000564BE">
      <w:pPr>
        <w:spacing w:after="0" w:line="360" w:lineRule="auto"/>
        <w:ind w:firstLine="709"/>
        <w:jc w:val="both"/>
        <w:rPr>
          <w:rFonts w:ascii="Times New Roman" w:hAnsi="Times New Roman" w:cs="Times New Roman"/>
          <w:sz w:val="24"/>
          <w:szCs w:val="24"/>
        </w:rPr>
      </w:pPr>
      <w:r w:rsidRPr="003F33BD">
        <w:rPr>
          <w:rFonts w:ascii="Times New Roman" w:hAnsi="Times New Roman" w:cs="Times New Roman"/>
          <w:sz w:val="24"/>
          <w:szCs w:val="24"/>
        </w:rPr>
        <w:t xml:space="preserve">При хранении регистров бухгалтерского учета, в том числе в электронном виде, должна обеспечиваться их защита от несанкционированного доступа, искажений и потерь информации. Исправление ошибки в регистре бухгалтерского учета должно быть обосновано и подтверждено подписью лица, внесшего исправление, с указанием даты исправления. </w:t>
      </w:r>
      <w:proofErr w:type="gramStart"/>
      <w:r w:rsidRPr="003F33BD">
        <w:rPr>
          <w:rFonts w:ascii="Times New Roman" w:hAnsi="Times New Roman" w:cs="Times New Roman"/>
          <w:sz w:val="24"/>
          <w:szCs w:val="24"/>
        </w:rPr>
        <w:t xml:space="preserve">В случае если законодательством Российской Федерации или договором предусмотрено предоставление регистра бухгалтерского учета, хранение которого осуществляется в электронном виде, лицу, в том числе органу государственной власти, на бумажном носителе, кредитная организация обязана по требованию указанного лица, распечатать на бумажном носителе регистр бухгалтерского учета по форме и содержанию, </w:t>
      </w:r>
      <w:r w:rsidRPr="003F33BD">
        <w:rPr>
          <w:rFonts w:ascii="Times New Roman" w:hAnsi="Times New Roman" w:cs="Times New Roman"/>
          <w:sz w:val="24"/>
          <w:szCs w:val="24"/>
        </w:rPr>
        <w:lastRenderedPageBreak/>
        <w:t>действовавший на момент его составления в электронном виде.</w:t>
      </w:r>
      <w:proofErr w:type="gramEnd"/>
      <w:r w:rsidRPr="003F33BD">
        <w:rPr>
          <w:rFonts w:ascii="Times New Roman" w:hAnsi="Times New Roman" w:cs="Times New Roman"/>
          <w:sz w:val="24"/>
          <w:szCs w:val="24"/>
        </w:rPr>
        <w:t xml:space="preserve"> Копия регистра бухгалтерского учета на бумажном носителе удостоверяется подписью уполномоченного лица кредитной организации и заверяется ее печатью (штампом). </w:t>
      </w:r>
    </w:p>
    <w:p w:rsidR="000564BE" w:rsidRPr="003F33BD" w:rsidRDefault="000564BE" w:rsidP="000564BE">
      <w:pPr>
        <w:spacing w:after="0" w:line="360" w:lineRule="auto"/>
        <w:ind w:firstLine="709"/>
        <w:jc w:val="both"/>
        <w:rPr>
          <w:rFonts w:ascii="Times New Roman" w:hAnsi="Times New Roman" w:cs="Times New Roman"/>
          <w:sz w:val="24"/>
          <w:szCs w:val="24"/>
        </w:rPr>
      </w:pPr>
      <w:r w:rsidRPr="003F33BD">
        <w:rPr>
          <w:rFonts w:ascii="Times New Roman" w:hAnsi="Times New Roman" w:cs="Times New Roman"/>
          <w:sz w:val="24"/>
          <w:szCs w:val="24"/>
        </w:rPr>
        <w:t xml:space="preserve">Содержание регистров бухгалтерского учета и внутренней бухгалтерской (финансовой) отчетности является коммерческой тайной. </w:t>
      </w:r>
    </w:p>
    <w:p w:rsidR="000564BE" w:rsidRPr="003F33BD" w:rsidRDefault="000564BE" w:rsidP="000564BE">
      <w:pPr>
        <w:spacing w:after="0" w:line="360" w:lineRule="auto"/>
        <w:ind w:firstLine="709"/>
        <w:jc w:val="both"/>
        <w:rPr>
          <w:rFonts w:ascii="Times New Roman" w:hAnsi="Times New Roman" w:cs="Times New Roman"/>
          <w:sz w:val="24"/>
          <w:szCs w:val="24"/>
        </w:rPr>
      </w:pPr>
      <w:r w:rsidRPr="003F33BD">
        <w:rPr>
          <w:rFonts w:ascii="Times New Roman" w:hAnsi="Times New Roman" w:cs="Times New Roman"/>
          <w:sz w:val="24"/>
          <w:szCs w:val="24"/>
        </w:rPr>
        <w:t>Лица, получившие доступ к информации, содержащейся в регистрах бухгалтерского учета и во внутренней бухгалтерской (финансовой) отчетности, обязаны хранить коммерческую тайну. За ее разглашение они несут ответственность, установленную законодательством Российской Федерации.</w:t>
      </w:r>
    </w:p>
    <w:p w:rsidR="000564BE" w:rsidRPr="003F33BD" w:rsidRDefault="000564BE" w:rsidP="000564BE">
      <w:pPr>
        <w:widowControl w:val="0"/>
        <w:spacing w:after="0" w:line="360" w:lineRule="auto"/>
        <w:ind w:firstLine="709"/>
        <w:jc w:val="both"/>
        <w:rPr>
          <w:rFonts w:ascii="Times New Roman" w:hAnsi="Times New Roman" w:cs="Times New Roman"/>
          <w:sz w:val="24"/>
          <w:szCs w:val="24"/>
        </w:rPr>
      </w:pPr>
      <w:r w:rsidRPr="003F33BD">
        <w:rPr>
          <w:rFonts w:ascii="Times New Roman" w:hAnsi="Times New Roman" w:cs="Times New Roman"/>
          <w:sz w:val="24"/>
          <w:szCs w:val="24"/>
          <w:u w:val="single"/>
        </w:rPr>
        <w:t>На дом:</w:t>
      </w:r>
      <w:r w:rsidRPr="003F33BD">
        <w:rPr>
          <w:rFonts w:ascii="Times New Roman" w:hAnsi="Times New Roman" w:cs="Times New Roman"/>
          <w:sz w:val="24"/>
          <w:szCs w:val="24"/>
        </w:rPr>
        <w:t xml:space="preserve"> Лекция № 14, повторить изученный материал по конспекту.</w:t>
      </w:r>
    </w:p>
    <w:p w:rsidR="000564BE" w:rsidRPr="003F33BD" w:rsidRDefault="000564BE" w:rsidP="000564B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ind w:firstLine="709"/>
        <w:jc w:val="both"/>
        <w:rPr>
          <w:rFonts w:ascii="Times New Roman" w:hAnsi="Times New Roman" w:cs="Times New Roman"/>
          <w:sz w:val="24"/>
          <w:szCs w:val="24"/>
          <w:u w:val="single"/>
        </w:rPr>
      </w:pPr>
      <w:r w:rsidRPr="003F33BD">
        <w:rPr>
          <w:rFonts w:ascii="Times New Roman" w:hAnsi="Times New Roman" w:cs="Times New Roman"/>
          <w:sz w:val="24"/>
          <w:szCs w:val="24"/>
          <w:u w:val="single"/>
        </w:rPr>
        <w:t>Рекомендуемые информационные источники:</w:t>
      </w:r>
    </w:p>
    <w:p w:rsidR="000564BE" w:rsidRPr="003F33BD" w:rsidRDefault="000564BE" w:rsidP="00B87323">
      <w:pPr>
        <w:numPr>
          <w:ilvl w:val="0"/>
          <w:numId w:val="28"/>
        </w:numPr>
        <w:spacing w:after="0" w:line="360" w:lineRule="auto"/>
        <w:ind w:left="0" w:firstLine="709"/>
        <w:jc w:val="both"/>
        <w:rPr>
          <w:rFonts w:ascii="Times New Roman" w:hAnsi="Times New Roman" w:cs="Times New Roman"/>
          <w:bCs/>
          <w:sz w:val="24"/>
          <w:szCs w:val="24"/>
        </w:rPr>
      </w:pPr>
      <w:r w:rsidRPr="003F33BD">
        <w:rPr>
          <w:rFonts w:ascii="Times New Roman" w:hAnsi="Times New Roman" w:cs="Times New Roman"/>
          <w:bCs/>
          <w:sz w:val="24"/>
          <w:szCs w:val="24"/>
        </w:rPr>
        <w:t>Положение Банка России от 16 июля 2012 г.   № 385-П «О правилах ведения бухгалтерского учета в кредитных организациях, расположенных на территории Российской  Федерации» (с изменениями и дополнениями).</w:t>
      </w:r>
    </w:p>
    <w:p w:rsidR="000564BE" w:rsidRPr="003F33BD" w:rsidRDefault="000564BE" w:rsidP="000564BE">
      <w:pPr>
        <w:spacing w:after="0" w:line="360" w:lineRule="auto"/>
        <w:ind w:firstLine="709"/>
        <w:jc w:val="both"/>
        <w:rPr>
          <w:rFonts w:ascii="Times New Roman" w:hAnsi="Times New Roman" w:cs="Times New Roman"/>
          <w:sz w:val="24"/>
          <w:szCs w:val="24"/>
        </w:rPr>
      </w:pPr>
    </w:p>
    <w:p w:rsidR="000564BE" w:rsidRDefault="000564BE" w:rsidP="000564BE">
      <w:pPr>
        <w:spacing w:after="0" w:line="360" w:lineRule="auto"/>
        <w:ind w:firstLine="709"/>
        <w:jc w:val="both"/>
      </w:pPr>
    </w:p>
    <w:p w:rsidR="000564BE" w:rsidRPr="003F33BD" w:rsidRDefault="000564BE" w:rsidP="000564BE">
      <w:pPr>
        <w:spacing w:after="0" w:line="360" w:lineRule="auto"/>
        <w:ind w:firstLine="709"/>
        <w:jc w:val="center"/>
        <w:rPr>
          <w:rFonts w:ascii="Times New Roman" w:hAnsi="Times New Roman" w:cs="Times New Roman"/>
          <w:b/>
          <w:sz w:val="24"/>
          <w:szCs w:val="24"/>
        </w:rPr>
      </w:pPr>
      <w:r w:rsidRPr="003F33BD">
        <w:rPr>
          <w:rFonts w:ascii="Times New Roman" w:hAnsi="Times New Roman" w:cs="Times New Roman"/>
          <w:b/>
          <w:sz w:val="24"/>
          <w:szCs w:val="24"/>
        </w:rPr>
        <w:t>Лекция № 15</w:t>
      </w:r>
    </w:p>
    <w:p w:rsidR="000564BE" w:rsidRPr="003F33BD" w:rsidRDefault="000564BE" w:rsidP="000564BE">
      <w:pPr>
        <w:spacing w:after="0" w:line="360" w:lineRule="auto"/>
        <w:ind w:firstLine="709"/>
        <w:jc w:val="center"/>
        <w:rPr>
          <w:rFonts w:ascii="Times New Roman" w:hAnsi="Times New Roman" w:cs="Times New Roman"/>
          <w:b/>
          <w:sz w:val="24"/>
          <w:szCs w:val="24"/>
        </w:rPr>
      </w:pPr>
      <w:r w:rsidRPr="003F33BD">
        <w:rPr>
          <w:rFonts w:ascii="Times New Roman" w:hAnsi="Times New Roman" w:cs="Times New Roman"/>
          <w:b/>
          <w:sz w:val="24"/>
          <w:szCs w:val="24"/>
        </w:rPr>
        <w:t>Порядок формирования и хранения документов.</w:t>
      </w:r>
    </w:p>
    <w:p w:rsidR="000564BE" w:rsidRDefault="000564BE" w:rsidP="000564BE">
      <w:pPr>
        <w:spacing w:after="0" w:line="360" w:lineRule="auto"/>
        <w:ind w:firstLine="709"/>
        <w:jc w:val="center"/>
        <w:rPr>
          <w:b/>
        </w:rPr>
      </w:pPr>
      <w:r w:rsidRPr="003F33BD">
        <w:rPr>
          <w:rFonts w:ascii="Times New Roman" w:hAnsi="Times New Roman" w:cs="Times New Roman"/>
          <w:b/>
          <w:sz w:val="24"/>
          <w:szCs w:val="24"/>
        </w:rPr>
        <w:t>(2 часа</w:t>
      </w:r>
      <w:r w:rsidRPr="001404D9">
        <w:rPr>
          <w:b/>
        </w:rPr>
        <w:t>)</w:t>
      </w:r>
    </w:p>
    <w:p w:rsidR="000564BE" w:rsidRPr="001404D9" w:rsidRDefault="000564BE" w:rsidP="000564BE">
      <w:pPr>
        <w:spacing w:line="360" w:lineRule="auto"/>
        <w:ind w:firstLine="709"/>
        <w:jc w:val="center"/>
        <w:rPr>
          <w:b/>
        </w:rPr>
      </w:pPr>
    </w:p>
    <w:p w:rsidR="000564BE" w:rsidRPr="003F33BD" w:rsidRDefault="000564BE" w:rsidP="000564BE">
      <w:pPr>
        <w:spacing w:after="0" w:line="360" w:lineRule="auto"/>
        <w:ind w:firstLine="709"/>
        <w:jc w:val="both"/>
        <w:rPr>
          <w:rFonts w:ascii="Times New Roman" w:hAnsi="Times New Roman" w:cs="Times New Roman"/>
          <w:sz w:val="24"/>
          <w:szCs w:val="24"/>
        </w:rPr>
      </w:pPr>
      <w:r w:rsidRPr="003F33BD">
        <w:rPr>
          <w:rFonts w:ascii="Times New Roman" w:hAnsi="Times New Roman" w:cs="Times New Roman"/>
          <w:sz w:val="24"/>
          <w:szCs w:val="24"/>
          <w:u w:val="single"/>
        </w:rPr>
        <w:t>Тип занятия:</w:t>
      </w:r>
      <w:r w:rsidRPr="003F33BD">
        <w:rPr>
          <w:rFonts w:ascii="Times New Roman" w:hAnsi="Times New Roman" w:cs="Times New Roman"/>
          <w:sz w:val="24"/>
          <w:szCs w:val="24"/>
        </w:rPr>
        <w:t xml:space="preserve"> изучение нового материала.</w:t>
      </w:r>
    </w:p>
    <w:p w:rsidR="000564BE" w:rsidRPr="003F33BD" w:rsidRDefault="000564BE" w:rsidP="000564BE">
      <w:pPr>
        <w:spacing w:after="0" w:line="360" w:lineRule="auto"/>
        <w:ind w:firstLine="709"/>
        <w:jc w:val="both"/>
        <w:rPr>
          <w:rFonts w:ascii="Times New Roman" w:hAnsi="Times New Roman" w:cs="Times New Roman"/>
          <w:sz w:val="24"/>
          <w:szCs w:val="24"/>
        </w:rPr>
      </w:pPr>
      <w:r w:rsidRPr="003F33BD">
        <w:rPr>
          <w:rFonts w:ascii="Times New Roman" w:hAnsi="Times New Roman" w:cs="Times New Roman"/>
          <w:sz w:val="24"/>
          <w:szCs w:val="24"/>
          <w:u w:val="single"/>
        </w:rPr>
        <w:t>Форма занятия:</w:t>
      </w:r>
      <w:r w:rsidRPr="003F33BD">
        <w:rPr>
          <w:rFonts w:ascii="Times New Roman" w:hAnsi="Times New Roman" w:cs="Times New Roman"/>
          <w:sz w:val="24"/>
          <w:szCs w:val="24"/>
        </w:rPr>
        <w:t xml:space="preserve"> лекция.</w:t>
      </w:r>
    </w:p>
    <w:p w:rsidR="000564BE" w:rsidRPr="003F33BD" w:rsidRDefault="000564BE" w:rsidP="000564BE">
      <w:pPr>
        <w:spacing w:after="0" w:line="360" w:lineRule="auto"/>
        <w:ind w:firstLine="709"/>
        <w:jc w:val="both"/>
        <w:rPr>
          <w:rFonts w:ascii="Times New Roman" w:hAnsi="Times New Roman" w:cs="Times New Roman"/>
          <w:sz w:val="24"/>
          <w:szCs w:val="24"/>
        </w:rPr>
      </w:pPr>
      <w:r w:rsidRPr="003F33BD">
        <w:rPr>
          <w:rFonts w:ascii="Times New Roman" w:hAnsi="Times New Roman" w:cs="Times New Roman"/>
          <w:sz w:val="24"/>
          <w:szCs w:val="24"/>
          <w:u w:val="single"/>
        </w:rPr>
        <w:t>Цель занятия:</w:t>
      </w:r>
      <w:r w:rsidRPr="003F33BD">
        <w:rPr>
          <w:rFonts w:ascii="Times New Roman" w:hAnsi="Times New Roman" w:cs="Times New Roman"/>
          <w:sz w:val="24"/>
          <w:szCs w:val="24"/>
        </w:rPr>
        <w:t xml:space="preserve"> усвоить новые понятия, ознакомиться с информацией, необходимой для выполнения практических заданий.</w:t>
      </w:r>
    </w:p>
    <w:p w:rsidR="000564BE" w:rsidRPr="003F33BD" w:rsidRDefault="000564BE" w:rsidP="000564BE">
      <w:pPr>
        <w:spacing w:after="0" w:line="360" w:lineRule="auto"/>
        <w:ind w:firstLine="709"/>
        <w:jc w:val="both"/>
        <w:rPr>
          <w:rFonts w:ascii="Times New Roman" w:hAnsi="Times New Roman" w:cs="Times New Roman"/>
          <w:sz w:val="24"/>
          <w:szCs w:val="24"/>
          <w:u w:val="single"/>
        </w:rPr>
      </w:pPr>
      <w:r w:rsidRPr="003F33BD">
        <w:rPr>
          <w:rFonts w:ascii="Times New Roman" w:hAnsi="Times New Roman" w:cs="Times New Roman"/>
          <w:sz w:val="24"/>
          <w:szCs w:val="24"/>
          <w:u w:val="single"/>
        </w:rPr>
        <w:t>Образовательные задачи занятия:</w:t>
      </w:r>
    </w:p>
    <w:p w:rsidR="000564BE" w:rsidRPr="003F33BD" w:rsidRDefault="000564BE" w:rsidP="000564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Calibri" w:hAnsi="Times New Roman" w:cs="Times New Roman"/>
          <w:bCs/>
          <w:sz w:val="24"/>
          <w:szCs w:val="24"/>
        </w:rPr>
      </w:pPr>
      <w:r w:rsidRPr="003F33BD">
        <w:rPr>
          <w:rFonts w:ascii="Times New Roman" w:hAnsi="Times New Roman" w:cs="Times New Roman"/>
          <w:sz w:val="24"/>
          <w:szCs w:val="24"/>
        </w:rPr>
        <w:t>-ознакомиться с</w:t>
      </w:r>
      <w:r w:rsidR="00107695">
        <w:rPr>
          <w:rFonts w:ascii="Times New Roman" w:hAnsi="Times New Roman" w:cs="Times New Roman"/>
          <w:sz w:val="24"/>
          <w:szCs w:val="24"/>
        </w:rPr>
        <w:t xml:space="preserve"> </w:t>
      </w:r>
      <w:r w:rsidRPr="003F33BD">
        <w:rPr>
          <w:rFonts w:ascii="Times New Roman" w:hAnsi="Times New Roman" w:cs="Times New Roman"/>
          <w:bCs/>
          <w:sz w:val="24"/>
          <w:szCs w:val="24"/>
        </w:rPr>
        <w:t>порядком формирования и хранения документов.</w:t>
      </w:r>
    </w:p>
    <w:p w:rsidR="000564BE" w:rsidRPr="003F33BD" w:rsidRDefault="000564BE" w:rsidP="000564BE">
      <w:pPr>
        <w:spacing w:after="0" w:line="360" w:lineRule="auto"/>
        <w:ind w:firstLine="709"/>
        <w:jc w:val="both"/>
        <w:rPr>
          <w:rFonts w:ascii="Times New Roman" w:hAnsi="Times New Roman" w:cs="Times New Roman"/>
          <w:sz w:val="24"/>
          <w:szCs w:val="24"/>
        </w:rPr>
      </w:pPr>
      <w:r w:rsidRPr="003F33BD">
        <w:rPr>
          <w:rFonts w:ascii="Times New Roman" w:hAnsi="Times New Roman" w:cs="Times New Roman"/>
          <w:sz w:val="24"/>
          <w:szCs w:val="24"/>
          <w:u w:val="single"/>
        </w:rPr>
        <w:t>Воспитательные задачи занятия:</w:t>
      </w:r>
      <w:r w:rsidRPr="003F33BD">
        <w:rPr>
          <w:rFonts w:ascii="Times New Roman" w:hAnsi="Times New Roman" w:cs="Times New Roman"/>
          <w:sz w:val="24"/>
          <w:szCs w:val="24"/>
        </w:rPr>
        <w:t xml:space="preserve"> развитие понимания сущности и социальной значимости получаемой профессии, устойчивого интереса к ней.</w:t>
      </w:r>
    </w:p>
    <w:p w:rsidR="000564BE" w:rsidRPr="003F33BD" w:rsidRDefault="000564BE" w:rsidP="000564BE">
      <w:pPr>
        <w:spacing w:after="0" w:line="360" w:lineRule="auto"/>
        <w:ind w:firstLine="709"/>
        <w:jc w:val="both"/>
        <w:rPr>
          <w:rFonts w:ascii="Times New Roman" w:hAnsi="Times New Roman" w:cs="Times New Roman"/>
          <w:sz w:val="24"/>
          <w:szCs w:val="24"/>
        </w:rPr>
      </w:pPr>
      <w:r w:rsidRPr="003F33BD">
        <w:rPr>
          <w:rFonts w:ascii="Times New Roman" w:hAnsi="Times New Roman" w:cs="Times New Roman"/>
          <w:sz w:val="24"/>
          <w:szCs w:val="24"/>
          <w:u w:val="single"/>
        </w:rPr>
        <w:t>Развивающие задачи занятия:</w:t>
      </w:r>
      <w:r w:rsidRPr="003F33BD">
        <w:rPr>
          <w:rFonts w:ascii="Times New Roman" w:hAnsi="Times New Roman" w:cs="Times New Roman"/>
          <w:sz w:val="24"/>
          <w:szCs w:val="24"/>
        </w:rPr>
        <w:t xml:space="preserve"> продолжить развитие умения анализировать, сопоставлять, выделять главное, устанавливать причинно-следственные связи, приводить примеры.</w:t>
      </w:r>
    </w:p>
    <w:p w:rsidR="000564BE" w:rsidRPr="003F33BD" w:rsidRDefault="000564BE" w:rsidP="000564BE">
      <w:pPr>
        <w:spacing w:after="0" w:line="360" w:lineRule="auto"/>
        <w:ind w:firstLine="709"/>
        <w:jc w:val="both"/>
        <w:rPr>
          <w:rFonts w:ascii="Times New Roman" w:hAnsi="Times New Roman" w:cs="Times New Roman"/>
          <w:sz w:val="24"/>
          <w:szCs w:val="24"/>
        </w:rPr>
      </w:pPr>
      <w:r w:rsidRPr="003F33BD">
        <w:rPr>
          <w:rFonts w:ascii="Times New Roman" w:hAnsi="Times New Roman" w:cs="Times New Roman"/>
          <w:sz w:val="24"/>
          <w:szCs w:val="24"/>
          <w:u w:val="single"/>
        </w:rPr>
        <w:t>Обеспечение занятия:</w:t>
      </w:r>
      <w:r w:rsidRPr="003F33BD">
        <w:rPr>
          <w:rFonts w:ascii="Times New Roman" w:hAnsi="Times New Roman" w:cs="Times New Roman"/>
          <w:sz w:val="24"/>
          <w:szCs w:val="24"/>
        </w:rPr>
        <w:t xml:space="preserve"> персональный компьютер, интерактивная доска.</w:t>
      </w:r>
    </w:p>
    <w:p w:rsidR="000564BE" w:rsidRPr="003F33BD" w:rsidRDefault="000564BE" w:rsidP="000564BE">
      <w:pPr>
        <w:spacing w:after="0" w:line="360" w:lineRule="auto"/>
        <w:ind w:firstLine="709"/>
        <w:jc w:val="both"/>
        <w:rPr>
          <w:rFonts w:ascii="Times New Roman" w:hAnsi="Times New Roman" w:cs="Times New Roman"/>
          <w:sz w:val="24"/>
          <w:szCs w:val="24"/>
        </w:rPr>
      </w:pPr>
      <w:r w:rsidRPr="003F33BD">
        <w:rPr>
          <w:rFonts w:ascii="Times New Roman" w:hAnsi="Times New Roman" w:cs="Times New Roman"/>
          <w:bCs/>
          <w:sz w:val="24"/>
          <w:szCs w:val="24"/>
          <w:u w:val="single"/>
        </w:rPr>
        <w:t>Структура занятия:</w:t>
      </w:r>
    </w:p>
    <w:p w:rsidR="000564BE" w:rsidRPr="003F33BD" w:rsidRDefault="000564BE" w:rsidP="000564BE">
      <w:pPr>
        <w:spacing w:after="0" w:line="360" w:lineRule="auto"/>
        <w:ind w:firstLine="709"/>
        <w:jc w:val="both"/>
        <w:rPr>
          <w:rFonts w:ascii="Times New Roman" w:hAnsi="Times New Roman" w:cs="Times New Roman"/>
          <w:sz w:val="24"/>
          <w:szCs w:val="24"/>
        </w:rPr>
      </w:pPr>
      <w:r w:rsidRPr="003F33BD">
        <w:rPr>
          <w:rFonts w:ascii="Times New Roman" w:hAnsi="Times New Roman" w:cs="Times New Roman"/>
          <w:sz w:val="24"/>
          <w:szCs w:val="24"/>
        </w:rPr>
        <w:t>1) Организационный этап.</w:t>
      </w:r>
    </w:p>
    <w:p w:rsidR="000564BE" w:rsidRPr="003F33BD" w:rsidRDefault="000564BE" w:rsidP="000564BE">
      <w:pPr>
        <w:spacing w:after="0" w:line="360" w:lineRule="auto"/>
        <w:ind w:firstLine="709"/>
        <w:jc w:val="both"/>
        <w:rPr>
          <w:rFonts w:ascii="Times New Roman" w:hAnsi="Times New Roman" w:cs="Times New Roman"/>
          <w:sz w:val="24"/>
          <w:szCs w:val="24"/>
        </w:rPr>
      </w:pPr>
      <w:r w:rsidRPr="003F33BD">
        <w:rPr>
          <w:rFonts w:ascii="Times New Roman" w:hAnsi="Times New Roman" w:cs="Times New Roman"/>
          <w:sz w:val="24"/>
          <w:szCs w:val="24"/>
        </w:rPr>
        <w:lastRenderedPageBreak/>
        <w:t xml:space="preserve">2) </w:t>
      </w:r>
      <w:proofErr w:type="spellStart"/>
      <w:r w:rsidRPr="003F33BD">
        <w:rPr>
          <w:rFonts w:ascii="Times New Roman" w:hAnsi="Times New Roman" w:cs="Times New Roman"/>
          <w:sz w:val="24"/>
          <w:szCs w:val="24"/>
        </w:rPr>
        <w:t>Целеполагание</w:t>
      </w:r>
      <w:proofErr w:type="spellEnd"/>
      <w:r w:rsidRPr="003F33BD">
        <w:rPr>
          <w:rFonts w:ascii="Times New Roman" w:hAnsi="Times New Roman" w:cs="Times New Roman"/>
          <w:sz w:val="24"/>
          <w:szCs w:val="24"/>
        </w:rPr>
        <w:t>.</w:t>
      </w:r>
    </w:p>
    <w:p w:rsidR="000564BE" w:rsidRPr="003F33BD" w:rsidRDefault="000564BE" w:rsidP="000564BE">
      <w:pPr>
        <w:spacing w:after="0" w:line="360" w:lineRule="auto"/>
        <w:ind w:firstLine="709"/>
        <w:jc w:val="both"/>
        <w:rPr>
          <w:rFonts w:ascii="Times New Roman" w:hAnsi="Times New Roman" w:cs="Times New Roman"/>
          <w:sz w:val="24"/>
          <w:szCs w:val="24"/>
        </w:rPr>
      </w:pPr>
      <w:r w:rsidRPr="003F33BD">
        <w:rPr>
          <w:rFonts w:ascii="Times New Roman" w:hAnsi="Times New Roman" w:cs="Times New Roman"/>
          <w:sz w:val="24"/>
          <w:szCs w:val="24"/>
        </w:rPr>
        <w:t>3) Изучение нового учебного материала.</w:t>
      </w:r>
    </w:p>
    <w:p w:rsidR="000564BE" w:rsidRPr="003F33BD" w:rsidRDefault="000564BE" w:rsidP="000564BE">
      <w:pPr>
        <w:spacing w:after="0" w:line="360" w:lineRule="auto"/>
        <w:ind w:firstLine="709"/>
        <w:jc w:val="both"/>
        <w:rPr>
          <w:rFonts w:ascii="Times New Roman" w:hAnsi="Times New Roman" w:cs="Times New Roman"/>
          <w:sz w:val="24"/>
          <w:szCs w:val="24"/>
        </w:rPr>
      </w:pPr>
      <w:r w:rsidRPr="003F33BD">
        <w:rPr>
          <w:rFonts w:ascii="Times New Roman" w:hAnsi="Times New Roman" w:cs="Times New Roman"/>
          <w:sz w:val="24"/>
          <w:szCs w:val="24"/>
        </w:rPr>
        <w:t>4) Обобщение, систематизация, первичное закрепление.</w:t>
      </w:r>
    </w:p>
    <w:p w:rsidR="000564BE" w:rsidRPr="003F33BD" w:rsidRDefault="000564BE" w:rsidP="000564BE">
      <w:pPr>
        <w:spacing w:after="0" w:line="360" w:lineRule="auto"/>
        <w:ind w:firstLine="709"/>
        <w:jc w:val="both"/>
        <w:rPr>
          <w:rFonts w:ascii="Times New Roman" w:hAnsi="Times New Roman" w:cs="Times New Roman"/>
          <w:sz w:val="24"/>
          <w:szCs w:val="24"/>
        </w:rPr>
      </w:pPr>
      <w:r w:rsidRPr="003F33BD">
        <w:rPr>
          <w:rFonts w:ascii="Times New Roman" w:hAnsi="Times New Roman" w:cs="Times New Roman"/>
          <w:sz w:val="24"/>
          <w:szCs w:val="24"/>
        </w:rPr>
        <w:t>5) Подведение итогов занятия.</w:t>
      </w:r>
    </w:p>
    <w:p w:rsidR="000564BE" w:rsidRPr="003F33BD" w:rsidRDefault="000564BE" w:rsidP="000564BE">
      <w:pPr>
        <w:spacing w:after="0" w:line="360" w:lineRule="auto"/>
        <w:ind w:firstLine="709"/>
        <w:jc w:val="both"/>
        <w:rPr>
          <w:rFonts w:ascii="Times New Roman" w:hAnsi="Times New Roman" w:cs="Times New Roman"/>
          <w:sz w:val="24"/>
          <w:szCs w:val="24"/>
        </w:rPr>
      </w:pPr>
      <w:r w:rsidRPr="003F33BD">
        <w:rPr>
          <w:rFonts w:ascii="Times New Roman" w:hAnsi="Times New Roman" w:cs="Times New Roman"/>
          <w:sz w:val="24"/>
          <w:szCs w:val="24"/>
        </w:rPr>
        <w:t>6) Домашнее задание, пояснения по его выполнению.</w:t>
      </w:r>
    </w:p>
    <w:p w:rsidR="000564BE" w:rsidRPr="003F33BD" w:rsidRDefault="000564BE" w:rsidP="000564BE">
      <w:pPr>
        <w:spacing w:after="0" w:line="360" w:lineRule="auto"/>
        <w:ind w:firstLine="709"/>
        <w:jc w:val="both"/>
        <w:rPr>
          <w:rFonts w:ascii="Times New Roman" w:hAnsi="Times New Roman" w:cs="Times New Roman"/>
          <w:sz w:val="24"/>
          <w:szCs w:val="24"/>
        </w:rPr>
      </w:pPr>
    </w:p>
    <w:p w:rsidR="000564BE" w:rsidRPr="003F33BD" w:rsidRDefault="000564BE" w:rsidP="000564BE">
      <w:pPr>
        <w:spacing w:after="0" w:line="360" w:lineRule="auto"/>
        <w:ind w:firstLine="709"/>
        <w:jc w:val="both"/>
        <w:rPr>
          <w:rFonts w:ascii="Times New Roman" w:hAnsi="Times New Roman" w:cs="Times New Roman"/>
          <w:sz w:val="24"/>
          <w:szCs w:val="24"/>
        </w:rPr>
      </w:pPr>
      <w:r w:rsidRPr="003F33BD">
        <w:rPr>
          <w:rFonts w:ascii="Times New Roman" w:hAnsi="Times New Roman" w:cs="Times New Roman"/>
          <w:b/>
          <w:bCs/>
          <w:sz w:val="24"/>
          <w:szCs w:val="24"/>
        </w:rPr>
        <w:t xml:space="preserve">Вопрос 1. Основные принципы организации документооборота в кредитных организациях. </w:t>
      </w:r>
    </w:p>
    <w:p w:rsidR="000564BE" w:rsidRPr="003F33BD" w:rsidRDefault="000564BE" w:rsidP="000564BE">
      <w:pPr>
        <w:spacing w:after="0" w:line="360" w:lineRule="auto"/>
        <w:ind w:firstLine="709"/>
        <w:jc w:val="both"/>
        <w:rPr>
          <w:rFonts w:ascii="Times New Roman" w:hAnsi="Times New Roman" w:cs="Times New Roman"/>
          <w:sz w:val="24"/>
          <w:szCs w:val="24"/>
        </w:rPr>
      </w:pPr>
      <w:r w:rsidRPr="003F33BD">
        <w:rPr>
          <w:rFonts w:ascii="Times New Roman" w:hAnsi="Times New Roman" w:cs="Times New Roman"/>
          <w:sz w:val="24"/>
          <w:szCs w:val="24"/>
        </w:rPr>
        <w:t xml:space="preserve">Организация документооборота в кредитных организациях обусловлена количеством обслуживающих клиентов, структурой банка, количеством совершаемых операций, но, несмотря на это, присутствуют общие для всех банков принципы организации документооборота: </w:t>
      </w:r>
    </w:p>
    <w:p w:rsidR="000564BE" w:rsidRPr="003F33BD" w:rsidRDefault="000564BE" w:rsidP="000564BE">
      <w:pPr>
        <w:spacing w:after="0" w:line="360" w:lineRule="auto"/>
        <w:ind w:firstLine="709"/>
        <w:jc w:val="both"/>
        <w:rPr>
          <w:rFonts w:ascii="Times New Roman" w:hAnsi="Times New Roman" w:cs="Times New Roman"/>
          <w:sz w:val="24"/>
          <w:szCs w:val="24"/>
        </w:rPr>
      </w:pPr>
      <w:r w:rsidRPr="003F33BD">
        <w:rPr>
          <w:rFonts w:ascii="Times New Roman" w:hAnsi="Times New Roman" w:cs="Times New Roman"/>
          <w:b/>
          <w:bCs/>
          <w:sz w:val="24"/>
          <w:szCs w:val="24"/>
        </w:rPr>
        <w:t xml:space="preserve">Списание денежных </w:t>
      </w:r>
      <w:r w:rsidRPr="003F33BD">
        <w:rPr>
          <w:rFonts w:ascii="Times New Roman" w:hAnsi="Times New Roman" w:cs="Times New Roman"/>
          <w:sz w:val="24"/>
          <w:szCs w:val="24"/>
        </w:rPr>
        <w:t xml:space="preserve">средств со счета клиента производится до выдачи денежных средств из кассы банка. </w:t>
      </w:r>
    </w:p>
    <w:p w:rsidR="000564BE" w:rsidRPr="003F33BD" w:rsidRDefault="000564BE" w:rsidP="000564BE">
      <w:pPr>
        <w:spacing w:after="0" w:line="360" w:lineRule="auto"/>
        <w:ind w:firstLine="709"/>
        <w:jc w:val="both"/>
        <w:rPr>
          <w:rFonts w:ascii="Times New Roman" w:hAnsi="Times New Roman" w:cs="Times New Roman"/>
          <w:sz w:val="24"/>
          <w:szCs w:val="24"/>
        </w:rPr>
      </w:pPr>
      <w:r w:rsidRPr="003F33BD">
        <w:rPr>
          <w:rFonts w:ascii="Times New Roman" w:hAnsi="Times New Roman" w:cs="Times New Roman"/>
          <w:sz w:val="24"/>
          <w:szCs w:val="24"/>
        </w:rPr>
        <w:t xml:space="preserve">Документооборот </w:t>
      </w:r>
      <w:r w:rsidRPr="003F33BD">
        <w:rPr>
          <w:rFonts w:ascii="Times New Roman" w:hAnsi="Times New Roman" w:cs="Times New Roman"/>
          <w:b/>
          <w:bCs/>
          <w:sz w:val="24"/>
          <w:szCs w:val="24"/>
        </w:rPr>
        <w:t xml:space="preserve">по приходным кассовым </w:t>
      </w:r>
      <w:r w:rsidRPr="003F33BD">
        <w:rPr>
          <w:rFonts w:ascii="Times New Roman" w:hAnsi="Times New Roman" w:cs="Times New Roman"/>
          <w:sz w:val="24"/>
          <w:szCs w:val="24"/>
        </w:rPr>
        <w:t xml:space="preserve">операциям должен быть организован так, чтобы выдача клиентам экземпляров приходных кассовых документов и зачисление сумм наличных денежных средств на банковские счета, счета по учету вкладов физических лиц производились только после фактического поступления наличных денег в кассу. При этом документы, подтверждающие внесение наличных денежных средств во вклад, выдаются вкладчику - физическому лицу только после фактического поступления наличных денег в кассу. </w:t>
      </w:r>
    </w:p>
    <w:p w:rsidR="000564BE" w:rsidRPr="003F33BD" w:rsidRDefault="000564BE" w:rsidP="000564BE">
      <w:pPr>
        <w:spacing w:after="0" w:line="360" w:lineRule="auto"/>
        <w:ind w:firstLine="709"/>
        <w:jc w:val="both"/>
        <w:rPr>
          <w:rFonts w:ascii="Times New Roman" w:hAnsi="Times New Roman" w:cs="Times New Roman"/>
          <w:sz w:val="24"/>
          <w:szCs w:val="24"/>
        </w:rPr>
      </w:pPr>
      <w:r w:rsidRPr="003F33BD">
        <w:rPr>
          <w:rFonts w:ascii="Times New Roman" w:hAnsi="Times New Roman" w:cs="Times New Roman"/>
          <w:sz w:val="24"/>
          <w:szCs w:val="24"/>
        </w:rPr>
        <w:t xml:space="preserve">При совершении </w:t>
      </w:r>
      <w:r w:rsidRPr="003F33BD">
        <w:rPr>
          <w:rFonts w:ascii="Times New Roman" w:hAnsi="Times New Roman" w:cs="Times New Roman"/>
          <w:b/>
          <w:bCs/>
          <w:sz w:val="24"/>
          <w:szCs w:val="24"/>
        </w:rPr>
        <w:t xml:space="preserve">расчетных </w:t>
      </w:r>
      <w:r w:rsidRPr="003F33BD">
        <w:rPr>
          <w:rFonts w:ascii="Times New Roman" w:hAnsi="Times New Roman" w:cs="Times New Roman"/>
          <w:sz w:val="24"/>
          <w:szCs w:val="24"/>
        </w:rPr>
        <w:t>операций зачисление средств на счет получателя производится только после их списания со счета плательщика. Подтверждением факта списания средств является наличие штампа банка, подписи работника банка с расшифровкой, дата проводки документа.</w:t>
      </w:r>
    </w:p>
    <w:p w:rsidR="000564BE" w:rsidRPr="003F33BD" w:rsidRDefault="000564BE" w:rsidP="000564BE">
      <w:pPr>
        <w:spacing w:after="0" w:line="360" w:lineRule="auto"/>
        <w:ind w:firstLine="709"/>
        <w:jc w:val="both"/>
        <w:rPr>
          <w:rFonts w:ascii="Times New Roman" w:hAnsi="Times New Roman" w:cs="Times New Roman"/>
          <w:sz w:val="24"/>
          <w:szCs w:val="24"/>
        </w:rPr>
      </w:pPr>
      <w:r w:rsidRPr="003F33BD">
        <w:rPr>
          <w:rFonts w:ascii="Times New Roman" w:hAnsi="Times New Roman" w:cs="Times New Roman"/>
          <w:b/>
          <w:bCs/>
          <w:sz w:val="24"/>
          <w:szCs w:val="24"/>
        </w:rPr>
        <w:t xml:space="preserve">Вопрос 2.  Документооборот при совершении кассовых и расчетных операций </w:t>
      </w:r>
    </w:p>
    <w:p w:rsidR="000564BE" w:rsidRPr="003F33BD" w:rsidRDefault="000564BE" w:rsidP="000564BE">
      <w:pPr>
        <w:spacing w:after="0" w:line="360" w:lineRule="auto"/>
        <w:ind w:firstLine="709"/>
        <w:jc w:val="both"/>
        <w:rPr>
          <w:rFonts w:ascii="Times New Roman" w:hAnsi="Times New Roman" w:cs="Times New Roman"/>
          <w:sz w:val="24"/>
          <w:szCs w:val="24"/>
        </w:rPr>
      </w:pPr>
      <w:r w:rsidRPr="003F33BD">
        <w:rPr>
          <w:rFonts w:ascii="Times New Roman" w:hAnsi="Times New Roman" w:cs="Times New Roman"/>
          <w:sz w:val="24"/>
          <w:szCs w:val="24"/>
        </w:rPr>
        <w:t xml:space="preserve">Контроль расходных кассовых операций, выполняемых бухгалтерскими работниками, осуществляется контролирующим работником, рабочее место которого размещается в непосредственной близости от кассы. Контролирующий работник ведет кассовый журнал по расходу. Контроль расходных кассовых операций должен исключить возможность: </w:t>
      </w:r>
    </w:p>
    <w:p w:rsidR="000564BE" w:rsidRPr="003F33BD" w:rsidRDefault="000564BE" w:rsidP="00B87323">
      <w:pPr>
        <w:numPr>
          <w:ilvl w:val="0"/>
          <w:numId w:val="32"/>
        </w:numPr>
        <w:spacing w:after="0" w:line="360" w:lineRule="auto"/>
        <w:ind w:left="0" w:firstLine="709"/>
        <w:jc w:val="both"/>
        <w:rPr>
          <w:rFonts w:ascii="Times New Roman" w:hAnsi="Times New Roman" w:cs="Times New Roman"/>
          <w:sz w:val="24"/>
          <w:szCs w:val="24"/>
        </w:rPr>
      </w:pPr>
      <w:r w:rsidRPr="003F33BD">
        <w:rPr>
          <w:rFonts w:ascii="Times New Roman" w:hAnsi="Times New Roman" w:cs="Times New Roman"/>
          <w:sz w:val="24"/>
          <w:szCs w:val="24"/>
        </w:rPr>
        <w:t xml:space="preserve">оплаты неправильно оформленных документов, оплаты денежных чеков с подписями и оттиском печати, не соответствующими заявленным образцам, и денежных чеков, выписанных из денежной чековой книжки, не принадлежащей данному клиенту; </w:t>
      </w:r>
    </w:p>
    <w:p w:rsidR="000564BE" w:rsidRPr="003F33BD" w:rsidRDefault="000564BE" w:rsidP="00B87323">
      <w:pPr>
        <w:numPr>
          <w:ilvl w:val="0"/>
          <w:numId w:val="32"/>
        </w:numPr>
        <w:spacing w:after="0" w:line="360" w:lineRule="auto"/>
        <w:ind w:left="0" w:firstLine="709"/>
        <w:jc w:val="both"/>
        <w:rPr>
          <w:rFonts w:ascii="Times New Roman" w:hAnsi="Times New Roman" w:cs="Times New Roman"/>
          <w:sz w:val="24"/>
          <w:szCs w:val="24"/>
        </w:rPr>
      </w:pPr>
      <w:r w:rsidRPr="003F33BD">
        <w:rPr>
          <w:rFonts w:ascii="Times New Roman" w:hAnsi="Times New Roman" w:cs="Times New Roman"/>
          <w:sz w:val="24"/>
          <w:szCs w:val="24"/>
        </w:rPr>
        <w:lastRenderedPageBreak/>
        <w:t xml:space="preserve">внесения исправлений и дописок в расходные кассовые документы, а также заполнения данных документов с помарками и подчистками; </w:t>
      </w:r>
    </w:p>
    <w:p w:rsidR="000564BE" w:rsidRPr="003F33BD" w:rsidRDefault="000564BE" w:rsidP="00B87323">
      <w:pPr>
        <w:numPr>
          <w:ilvl w:val="0"/>
          <w:numId w:val="32"/>
        </w:numPr>
        <w:spacing w:after="0" w:line="360" w:lineRule="auto"/>
        <w:ind w:left="0" w:firstLine="709"/>
        <w:jc w:val="both"/>
        <w:rPr>
          <w:rFonts w:ascii="Times New Roman" w:hAnsi="Times New Roman" w:cs="Times New Roman"/>
          <w:sz w:val="24"/>
          <w:szCs w:val="24"/>
        </w:rPr>
      </w:pPr>
      <w:r w:rsidRPr="003F33BD">
        <w:rPr>
          <w:rFonts w:ascii="Times New Roman" w:hAnsi="Times New Roman" w:cs="Times New Roman"/>
          <w:sz w:val="24"/>
          <w:szCs w:val="24"/>
        </w:rPr>
        <w:t xml:space="preserve">внесения необоснованных исправлений в кассовые журналы по расходу </w:t>
      </w:r>
    </w:p>
    <w:p w:rsidR="000564BE" w:rsidRPr="003F33BD" w:rsidRDefault="000564BE" w:rsidP="000564BE">
      <w:pPr>
        <w:spacing w:after="0" w:line="360" w:lineRule="auto"/>
        <w:ind w:firstLine="709"/>
        <w:jc w:val="both"/>
        <w:rPr>
          <w:rFonts w:ascii="Times New Roman" w:hAnsi="Times New Roman" w:cs="Times New Roman"/>
          <w:sz w:val="24"/>
          <w:szCs w:val="24"/>
        </w:rPr>
      </w:pPr>
      <w:r w:rsidRPr="003F33BD">
        <w:rPr>
          <w:rFonts w:ascii="Times New Roman" w:hAnsi="Times New Roman" w:cs="Times New Roman"/>
          <w:sz w:val="24"/>
          <w:szCs w:val="24"/>
        </w:rPr>
        <w:t xml:space="preserve">Поступление в кассу расходных кассовых документов, минуя соответствующих бухгалтерских и контролирующих работников кредитной организации, не допускается. </w:t>
      </w:r>
    </w:p>
    <w:p w:rsidR="000564BE" w:rsidRPr="003F33BD" w:rsidRDefault="000564BE" w:rsidP="000564BE">
      <w:pPr>
        <w:spacing w:after="0" w:line="360" w:lineRule="auto"/>
        <w:ind w:firstLine="709"/>
        <w:jc w:val="both"/>
        <w:rPr>
          <w:rFonts w:ascii="Times New Roman" w:hAnsi="Times New Roman" w:cs="Times New Roman"/>
          <w:sz w:val="24"/>
          <w:szCs w:val="24"/>
        </w:rPr>
      </w:pPr>
      <w:r w:rsidRPr="003F33BD">
        <w:rPr>
          <w:rFonts w:ascii="Times New Roman" w:hAnsi="Times New Roman" w:cs="Times New Roman"/>
          <w:sz w:val="24"/>
          <w:szCs w:val="24"/>
        </w:rPr>
        <w:t xml:space="preserve">Отдельные листы кассового журнала по расходу могут передаваться на обработку в составе учетно-операционной информации по мере их заполнения. Кассовый журнал по расходу, оформленный на бумажном носителе, по завершении операционного дня направляется в сшив бухгалтерских документов, в который помещаются первичные учетные документы, за исключением кассовых документов, и мемориальные ордера. </w:t>
      </w:r>
    </w:p>
    <w:p w:rsidR="000564BE" w:rsidRPr="003F33BD" w:rsidRDefault="000564BE" w:rsidP="000564BE">
      <w:pPr>
        <w:spacing w:after="0" w:line="360" w:lineRule="auto"/>
        <w:ind w:firstLine="709"/>
        <w:jc w:val="both"/>
        <w:rPr>
          <w:rFonts w:ascii="Times New Roman" w:hAnsi="Times New Roman" w:cs="Times New Roman"/>
          <w:sz w:val="24"/>
          <w:szCs w:val="24"/>
        </w:rPr>
      </w:pPr>
      <w:r w:rsidRPr="003F33BD">
        <w:rPr>
          <w:rFonts w:ascii="Times New Roman" w:hAnsi="Times New Roman" w:cs="Times New Roman"/>
          <w:sz w:val="24"/>
          <w:szCs w:val="24"/>
        </w:rPr>
        <w:t>При приеме наличных денежных средств от работников кредитной организации, физических лиц - клиентов кредитной организации бухгалтерский работник осуществляет проверку и оформление приходного кассового ордера. Количество экземпляров приходного кассового ордера определяется кредитной организацией с учетом требований Положения Банка России N 318-П12.</w:t>
      </w:r>
    </w:p>
    <w:p w:rsidR="000564BE" w:rsidRDefault="000564BE" w:rsidP="000564BE">
      <w:pPr>
        <w:spacing w:after="0" w:line="360" w:lineRule="auto"/>
        <w:ind w:firstLine="709"/>
        <w:jc w:val="center"/>
        <w:rPr>
          <w:rFonts w:ascii="Times New Roman" w:hAnsi="Times New Roman" w:cs="Times New Roman"/>
          <w:color w:val="FF0000"/>
          <w:sz w:val="24"/>
          <w:szCs w:val="24"/>
        </w:rPr>
      </w:pPr>
      <w:r>
        <w:rPr>
          <w:rFonts w:ascii="Times New Roman" w:hAnsi="Times New Roman" w:cs="Times New Roman"/>
          <w:noProof/>
          <w:color w:val="FF0000"/>
          <w:sz w:val="24"/>
          <w:szCs w:val="24"/>
        </w:rPr>
        <w:lastRenderedPageBreak/>
        <w:drawing>
          <wp:inline distT="0" distB="0" distL="0" distR="0">
            <wp:extent cx="3271897" cy="3185160"/>
            <wp:effectExtent l="19050" t="0" r="4703"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srcRect l="40766" t="25238" r="3209" b="4286"/>
                    <a:stretch>
                      <a:fillRect/>
                    </a:stretch>
                  </pic:blipFill>
                  <pic:spPr bwMode="auto">
                    <a:xfrm>
                      <a:off x="0" y="0"/>
                      <a:ext cx="3271897" cy="3185160"/>
                    </a:xfrm>
                    <a:prstGeom prst="rect">
                      <a:avLst/>
                    </a:prstGeom>
                    <a:noFill/>
                    <a:ln w="9525">
                      <a:noFill/>
                      <a:miter lim="800000"/>
                      <a:headEnd/>
                      <a:tailEnd/>
                    </a:ln>
                  </pic:spPr>
                </pic:pic>
              </a:graphicData>
            </a:graphic>
          </wp:inline>
        </w:drawing>
      </w:r>
      <w:r>
        <w:rPr>
          <w:rFonts w:ascii="Times New Roman" w:hAnsi="Times New Roman" w:cs="Times New Roman"/>
          <w:noProof/>
          <w:color w:val="FF0000"/>
          <w:sz w:val="24"/>
          <w:szCs w:val="24"/>
        </w:rPr>
        <w:drawing>
          <wp:inline distT="0" distB="0" distL="0" distR="0">
            <wp:extent cx="3703320" cy="3570861"/>
            <wp:effectExtent l="1905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srcRect l="43194" t="14762" r="3198" b="30423"/>
                    <a:stretch>
                      <a:fillRect/>
                    </a:stretch>
                  </pic:blipFill>
                  <pic:spPr bwMode="auto">
                    <a:xfrm>
                      <a:off x="0" y="0"/>
                      <a:ext cx="3717836" cy="3584857"/>
                    </a:xfrm>
                    <a:prstGeom prst="rect">
                      <a:avLst/>
                    </a:prstGeom>
                    <a:noFill/>
                    <a:ln w="9525">
                      <a:noFill/>
                      <a:miter lim="800000"/>
                      <a:headEnd/>
                      <a:tailEnd/>
                    </a:ln>
                  </pic:spPr>
                </pic:pic>
              </a:graphicData>
            </a:graphic>
          </wp:inline>
        </w:drawing>
      </w:r>
    </w:p>
    <w:p w:rsidR="000564BE" w:rsidRDefault="000564BE" w:rsidP="000564BE">
      <w:pPr>
        <w:spacing w:after="0" w:line="360" w:lineRule="auto"/>
        <w:ind w:firstLine="709"/>
        <w:jc w:val="center"/>
        <w:rPr>
          <w:rFonts w:ascii="Times New Roman" w:hAnsi="Times New Roman" w:cs="Times New Roman"/>
          <w:color w:val="FF0000"/>
          <w:sz w:val="24"/>
          <w:szCs w:val="24"/>
        </w:rPr>
      </w:pPr>
      <w:r>
        <w:rPr>
          <w:rFonts w:ascii="Times New Roman" w:hAnsi="Times New Roman" w:cs="Times New Roman"/>
          <w:noProof/>
          <w:color w:val="FF0000"/>
          <w:sz w:val="24"/>
          <w:szCs w:val="24"/>
        </w:rPr>
        <w:lastRenderedPageBreak/>
        <w:drawing>
          <wp:inline distT="0" distB="0" distL="0" distR="0">
            <wp:extent cx="3705225" cy="311467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srcRect l="41435" t="13809" r="3076" b="6905"/>
                    <a:stretch>
                      <a:fillRect/>
                    </a:stretch>
                  </pic:blipFill>
                  <pic:spPr bwMode="auto">
                    <a:xfrm>
                      <a:off x="0" y="0"/>
                      <a:ext cx="3709203" cy="3118019"/>
                    </a:xfrm>
                    <a:prstGeom prst="rect">
                      <a:avLst/>
                    </a:prstGeom>
                    <a:noFill/>
                    <a:ln w="9525">
                      <a:noFill/>
                      <a:miter lim="800000"/>
                      <a:headEnd/>
                      <a:tailEnd/>
                    </a:ln>
                  </pic:spPr>
                </pic:pic>
              </a:graphicData>
            </a:graphic>
          </wp:inline>
        </w:drawing>
      </w:r>
      <w:r>
        <w:rPr>
          <w:rFonts w:ascii="Times New Roman" w:hAnsi="Times New Roman" w:cs="Times New Roman"/>
          <w:noProof/>
          <w:color w:val="FF0000"/>
          <w:sz w:val="24"/>
          <w:szCs w:val="24"/>
        </w:rPr>
        <w:drawing>
          <wp:inline distT="0" distB="0" distL="0" distR="0">
            <wp:extent cx="3848100" cy="253365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a:srcRect l="43175" t="13095" r="3613" b="46191"/>
                    <a:stretch>
                      <a:fillRect/>
                    </a:stretch>
                  </pic:blipFill>
                  <pic:spPr bwMode="auto">
                    <a:xfrm>
                      <a:off x="0" y="0"/>
                      <a:ext cx="3857305" cy="2539711"/>
                    </a:xfrm>
                    <a:prstGeom prst="rect">
                      <a:avLst/>
                    </a:prstGeom>
                    <a:noFill/>
                    <a:ln w="9525">
                      <a:noFill/>
                      <a:miter lim="800000"/>
                      <a:headEnd/>
                      <a:tailEnd/>
                    </a:ln>
                  </pic:spPr>
                </pic:pic>
              </a:graphicData>
            </a:graphic>
          </wp:inline>
        </w:drawing>
      </w:r>
    </w:p>
    <w:p w:rsidR="000564BE" w:rsidRPr="00C34D08" w:rsidRDefault="000564BE" w:rsidP="000564BE">
      <w:pPr>
        <w:spacing w:after="0" w:line="360" w:lineRule="auto"/>
        <w:ind w:firstLine="709"/>
        <w:jc w:val="both"/>
        <w:rPr>
          <w:rFonts w:ascii="Times New Roman" w:hAnsi="Times New Roman" w:cs="Times New Roman"/>
          <w:color w:val="FF0000"/>
          <w:sz w:val="24"/>
          <w:szCs w:val="24"/>
        </w:rPr>
      </w:pPr>
      <w:r w:rsidRPr="00C34D08">
        <w:rPr>
          <w:rFonts w:ascii="Times New Roman" w:hAnsi="Times New Roman" w:cs="Times New Roman"/>
          <w:b/>
          <w:bCs/>
          <w:sz w:val="24"/>
          <w:szCs w:val="24"/>
        </w:rPr>
        <w:t>Вопрос 3.  Порядок формирования и хранения документов</w:t>
      </w:r>
    </w:p>
    <w:p w:rsidR="000564BE" w:rsidRPr="00C34D08" w:rsidRDefault="000564BE" w:rsidP="000564BE">
      <w:pPr>
        <w:spacing w:after="0" w:line="360" w:lineRule="auto"/>
        <w:ind w:firstLine="709"/>
        <w:jc w:val="both"/>
        <w:rPr>
          <w:rFonts w:ascii="Times New Roman" w:hAnsi="Times New Roman" w:cs="Times New Roman"/>
          <w:sz w:val="24"/>
          <w:szCs w:val="24"/>
        </w:rPr>
      </w:pPr>
      <w:r w:rsidRPr="00C34D08">
        <w:rPr>
          <w:rFonts w:ascii="Times New Roman" w:hAnsi="Times New Roman" w:cs="Times New Roman"/>
          <w:sz w:val="24"/>
          <w:szCs w:val="24"/>
        </w:rPr>
        <w:t xml:space="preserve">Кредитные организации обязаны обеспечить сохранность бухгалтерских документов. Сформированные в установленном порядке бухгалтерские документы, регистры бухгалтерского учета и типовые формы аналитического и синтетического учета за операционный день помещаются на хранение в следующем порядке. </w:t>
      </w:r>
    </w:p>
    <w:p w:rsidR="000564BE" w:rsidRPr="00C34D08" w:rsidRDefault="000564BE" w:rsidP="000564BE">
      <w:pPr>
        <w:spacing w:after="0" w:line="360" w:lineRule="auto"/>
        <w:ind w:firstLine="709"/>
        <w:jc w:val="both"/>
        <w:rPr>
          <w:rFonts w:ascii="Times New Roman" w:hAnsi="Times New Roman" w:cs="Times New Roman"/>
          <w:sz w:val="24"/>
          <w:szCs w:val="24"/>
        </w:rPr>
      </w:pPr>
      <w:r w:rsidRPr="00C34D08">
        <w:rPr>
          <w:rFonts w:ascii="Times New Roman" w:hAnsi="Times New Roman" w:cs="Times New Roman"/>
          <w:sz w:val="24"/>
          <w:szCs w:val="24"/>
        </w:rPr>
        <w:t xml:space="preserve">Сформированные и сброшюрованные бухгалтерские документы на бумажном носителе за каждый операционный день передаются на архивное хранение не реже одного раза в месяц (не позднее 10-го рабочего дня следующего месяца). До истечения указанного срока они хранятся в бухгалтерском подразделении в условиях, исключающих несанкционированный доступ к ним. Несброшюрованные бухгалтерские документы за операционный день, до проверки полноты формирования документов дня, не позднее рабочего дня, следующего за операционным днем, должны храниться в условиях, </w:t>
      </w:r>
      <w:r w:rsidRPr="00C34D08">
        <w:rPr>
          <w:rFonts w:ascii="Times New Roman" w:hAnsi="Times New Roman" w:cs="Times New Roman"/>
          <w:sz w:val="24"/>
          <w:szCs w:val="24"/>
        </w:rPr>
        <w:lastRenderedPageBreak/>
        <w:t xml:space="preserve">исключающих несанкционированный доступ к ним. До передачи на архивное хранение сохранность указанных документов обеспечивает главный бухгалтер или его заместитель. </w:t>
      </w:r>
    </w:p>
    <w:p w:rsidR="000564BE" w:rsidRPr="00C34D08" w:rsidRDefault="000564BE" w:rsidP="000564BE">
      <w:pPr>
        <w:spacing w:after="0" w:line="360" w:lineRule="auto"/>
        <w:ind w:firstLine="709"/>
        <w:jc w:val="both"/>
        <w:rPr>
          <w:rFonts w:ascii="Times New Roman" w:hAnsi="Times New Roman" w:cs="Times New Roman"/>
          <w:sz w:val="24"/>
          <w:szCs w:val="24"/>
        </w:rPr>
      </w:pPr>
      <w:r w:rsidRPr="00C34D08">
        <w:rPr>
          <w:rFonts w:ascii="Times New Roman" w:hAnsi="Times New Roman" w:cs="Times New Roman"/>
          <w:sz w:val="24"/>
          <w:szCs w:val="24"/>
        </w:rPr>
        <w:t xml:space="preserve">Хранение бухгалтерских документов, регистров бухгалтерского учета и типовых форм аналитического и синтетического учета на бумажном носителе осуществляется в специально оборудованных помещениях (архивах). </w:t>
      </w:r>
    </w:p>
    <w:p w:rsidR="000564BE" w:rsidRPr="00C34D08" w:rsidRDefault="000564BE" w:rsidP="000564BE">
      <w:pPr>
        <w:spacing w:after="0" w:line="360" w:lineRule="auto"/>
        <w:ind w:firstLine="709"/>
        <w:jc w:val="both"/>
        <w:rPr>
          <w:rFonts w:ascii="Times New Roman" w:hAnsi="Times New Roman" w:cs="Times New Roman"/>
          <w:sz w:val="24"/>
          <w:szCs w:val="24"/>
        </w:rPr>
      </w:pPr>
      <w:proofErr w:type="gramStart"/>
      <w:r w:rsidRPr="00C34D08">
        <w:rPr>
          <w:rFonts w:ascii="Times New Roman" w:hAnsi="Times New Roman" w:cs="Times New Roman"/>
          <w:sz w:val="24"/>
          <w:szCs w:val="24"/>
        </w:rPr>
        <w:t>Хранение бухгалтерских документов, регистров бухгалтерского учета, типовых форм аналитического и синтетического учета и бухгалтерской (финансовой) отчетности, сформированных в электронном виде, осуществляется в порядке, установленном нормативным актом Банка России о хранении в кредитной организации в электронном виде отдельных документов, связанных с оформлением бухгалтерских, расчетных и кассовых операций при организации работ по ведению бухгалтерского учета.</w:t>
      </w:r>
      <w:proofErr w:type="gramEnd"/>
    </w:p>
    <w:p w:rsidR="000564BE" w:rsidRPr="00C34D08" w:rsidRDefault="000564BE" w:rsidP="000564BE">
      <w:pPr>
        <w:spacing w:after="0" w:line="360" w:lineRule="auto"/>
        <w:ind w:firstLine="709"/>
        <w:jc w:val="both"/>
        <w:rPr>
          <w:rFonts w:ascii="Times New Roman" w:hAnsi="Times New Roman" w:cs="Times New Roman"/>
          <w:sz w:val="24"/>
          <w:szCs w:val="24"/>
        </w:rPr>
      </w:pPr>
      <w:proofErr w:type="gramStart"/>
      <w:r w:rsidRPr="00C34D08">
        <w:rPr>
          <w:rFonts w:ascii="Times New Roman" w:hAnsi="Times New Roman" w:cs="Times New Roman"/>
          <w:sz w:val="24"/>
          <w:szCs w:val="24"/>
        </w:rPr>
        <w:t>В случае, когда законодательством Российской Федерации или договором предусмотрено предоставление первичного учетного документа, хранение которого осуществляется в электронном виде, лицу, в том числе органу государственной власти, на бумажном носителе, кредитная организация обязана по требованию указанного лица, в том числе органа государственной власти, распечатать на бумажном носителе первичный учетный документ по форме и содержанию, которые действовали на момент его создания и</w:t>
      </w:r>
      <w:proofErr w:type="gramEnd"/>
      <w:r w:rsidRPr="00C34D08">
        <w:rPr>
          <w:rFonts w:ascii="Times New Roman" w:hAnsi="Times New Roman" w:cs="Times New Roman"/>
          <w:sz w:val="24"/>
          <w:szCs w:val="24"/>
        </w:rPr>
        <w:t xml:space="preserve"> помещения на хранение в электронном виде. Копия первичного учетного документа на бумажном носителе удостоверяется подписью уполномоченного лица кредитной организации и заверяется ее печатью (штампом). </w:t>
      </w:r>
    </w:p>
    <w:p w:rsidR="000564BE" w:rsidRPr="00C34D08" w:rsidRDefault="000564BE" w:rsidP="000564BE">
      <w:pPr>
        <w:spacing w:after="0" w:line="360" w:lineRule="auto"/>
        <w:ind w:firstLine="709"/>
        <w:jc w:val="both"/>
        <w:rPr>
          <w:rFonts w:ascii="Times New Roman" w:hAnsi="Times New Roman" w:cs="Times New Roman"/>
          <w:sz w:val="24"/>
          <w:szCs w:val="24"/>
        </w:rPr>
      </w:pPr>
      <w:r w:rsidRPr="00C34D08">
        <w:rPr>
          <w:rFonts w:ascii="Times New Roman" w:hAnsi="Times New Roman" w:cs="Times New Roman"/>
          <w:sz w:val="24"/>
          <w:szCs w:val="24"/>
        </w:rPr>
        <w:t xml:space="preserve">Бухгалтерские документы, регистры бухгалтерского учета и бухгалтерской (финансовой) отчетности, нормативный срок хранения которых составляет свыше 10 лет, подлежат распечатыванию и хранению на бумажном носителе. Распечатывание указанных документов осуществляется в день совершения операции. Порядок хранения документов, не учитываемых на </w:t>
      </w:r>
      <w:proofErr w:type="spellStart"/>
      <w:r w:rsidRPr="00C34D08">
        <w:rPr>
          <w:rFonts w:ascii="Times New Roman" w:hAnsi="Times New Roman" w:cs="Times New Roman"/>
          <w:sz w:val="24"/>
          <w:szCs w:val="24"/>
        </w:rPr>
        <w:t>внебалансовых</w:t>
      </w:r>
      <w:proofErr w:type="spellEnd"/>
      <w:r w:rsidRPr="00C34D08">
        <w:rPr>
          <w:rFonts w:ascii="Times New Roman" w:hAnsi="Times New Roman" w:cs="Times New Roman"/>
          <w:sz w:val="24"/>
          <w:szCs w:val="24"/>
        </w:rPr>
        <w:t xml:space="preserve"> счетах, обеспечивающий их сохранность, определяется руководителем кредитной организации. </w:t>
      </w:r>
    </w:p>
    <w:p w:rsidR="000564BE" w:rsidRPr="00C34D08" w:rsidRDefault="000564BE" w:rsidP="000564BE">
      <w:pPr>
        <w:spacing w:after="0" w:line="360" w:lineRule="auto"/>
        <w:ind w:firstLine="709"/>
        <w:jc w:val="both"/>
        <w:rPr>
          <w:rFonts w:ascii="Times New Roman" w:hAnsi="Times New Roman" w:cs="Times New Roman"/>
          <w:sz w:val="24"/>
          <w:szCs w:val="24"/>
        </w:rPr>
      </w:pPr>
      <w:r w:rsidRPr="00C34D08">
        <w:rPr>
          <w:rFonts w:ascii="Times New Roman" w:hAnsi="Times New Roman" w:cs="Times New Roman"/>
          <w:sz w:val="24"/>
          <w:szCs w:val="24"/>
        </w:rPr>
        <w:t xml:space="preserve">Бухгалтерские документы на бумажном носителе хранятся </w:t>
      </w:r>
      <w:proofErr w:type="gramStart"/>
      <w:r w:rsidRPr="00C34D08">
        <w:rPr>
          <w:rFonts w:ascii="Times New Roman" w:hAnsi="Times New Roman" w:cs="Times New Roman"/>
          <w:sz w:val="24"/>
          <w:szCs w:val="24"/>
        </w:rPr>
        <w:t>подшитыми</w:t>
      </w:r>
      <w:proofErr w:type="gramEnd"/>
      <w:r w:rsidRPr="00C34D08">
        <w:rPr>
          <w:rFonts w:ascii="Times New Roman" w:hAnsi="Times New Roman" w:cs="Times New Roman"/>
          <w:sz w:val="24"/>
          <w:szCs w:val="24"/>
        </w:rPr>
        <w:t xml:space="preserve"> за каждый рабочий день в возрастающем порядке номеров дебетованных балансовых счетов. Подборка документов осуществляется работником, на которого возложено формирование документов дня. </w:t>
      </w:r>
    </w:p>
    <w:p w:rsidR="000564BE" w:rsidRPr="00C34D08" w:rsidRDefault="000564BE" w:rsidP="000564BE">
      <w:pPr>
        <w:spacing w:after="0" w:line="360" w:lineRule="auto"/>
        <w:ind w:firstLine="709"/>
        <w:jc w:val="both"/>
        <w:rPr>
          <w:rFonts w:ascii="Times New Roman" w:hAnsi="Times New Roman" w:cs="Times New Roman"/>
          <w:sz w:val="24"/>
          <w:szCs w:val="24"/>
        </w:rPr>
      </w:pPr>
      <w:r w:rsidRPr="00C34D08">
        <w:rPr>
          <w:rFonts w:ascii="Times New Roman" w:hAnsi="Times New Roman" w:cs="Times New Roman"/>
          <w:sz w:val="24"/>
          <w:szCs w:val="24"/>
        </w:rPr>
        <w:t>Допускается формирование бухгалтерских документов на бумажном носителе по пачкам, формируемым для передачи информации на обработку. При этом документы помещаются в папку вместе с лентами их подсчета.</w:t>
      </w:r>
    </w:p>
    <w:p w:rsidR="000564BE" w:rsidRPr="00C34D08" w:rsidRDefault="000564BE" w:rsidP="000564BE">
      <w:pPr>
        <w:spacing w:after="0" w:line="360" w:lineRule="auto"/>
        <w:ind w:firstLine="709"/>
        <w:jc w:val="both"/>
        <w:rPr>
          <w:rFonts w:ascii="Times New Roman" w:hAnsi="Times New Roman" w:cs="Times New Roman"/>
          <w:sz w:val="24"/>
          <w:szCs w:val="24"/>
        </w:rPr>
      </w:pPr>
      <w:r w:rsidRPr="00C34D08">
        <w:rPr>
          <w:rFonts w:ascii="Times New Roman" w:hAnsi="Times New Roman" w:cs="Times New Roman"/>
          <w:sz w:val="24"/>
          <w:szCs w:val="24"/>
        </w:rPr>
        <w:t xml:space="preserve">Документы на бумажном носителе, затрагивающие по дебету более одного счета, помещаются в конце папки впереди документов по </w:t>
      </w:r>
      <w:proofErr w:type="spellStart"/>
      <w:r w:rsidRPr="00C34D08">
        <w:rPr>
          <w:rFonts w:ascii="Times New Roman" w:hAnsi="Times New Roman" w:cs="Times New Roman"/>
          <w:sz w:val="24"/>
          <w:szCs w:val="24"/>
        </w:rPr>
        <w:t>внебалансовым</w:t>
      </w:r>
      <w:proofErr w:type="spellEnd"/>
      <w:r w:rsidRPr="00C34D08">
        <w:rPr>
          <w:rFonts w:ascii="Times New Roman" w:hAnsi="Times New Roman" w:cs="Times New Roman"/>
          <w:sz w:val="24"/>
          <w:szCs w:val="24"/>
        </w:rPr>
        <w:t xml:space="preserve"> счетам. </w:t>
      </w:r>
    </w:p>
    <w:p w:rsidR="000564BE" w:rsidRPr="00C34D08" w:rsidRDefault="000564BE" w:rsidP="000564BE">
      <w:pPr>
        <w:spacing w:after="0" w:line="360" w:lineRule="auto"/>
        <w:ind w:firstLine="709"/>
        <w:jc w:val="both"/>
        <w:rPr>
          <w:rFonts w:ascii="Times New Roman" w:hAnsi="Times New Roman" w:cs="Times New Roman"/>
          <w:sz w:val="24"/>
          <w:szCs w:val="24"/>
        </w:rPr>
      </w:pPr>
      <w:r w:rsidRPr="00C34D08">
        <w:rPr>
          <w:rFonts w:ascii="Times New Roman" w:hAnsi="Times New Roman" w:cs="Times New Roman"/>
          <w:sz w:val="24"/>
          <w:szCs w:val="24"/>
        </w:rPr>
        <w:lastRenderedPageBreak/>
        <w:t xml:space="preserve">В отдельные сшивы (папки) при хранении документов на бумажном носителе помещаются кассовые документы, документы по вкладам граждан, по кредитам индивидуальным заемщикам, по операциям с драгоценными металлами, иностранной валютой, по операциям, совершаемым с использованием платежных карт, по хозяйственным и другим операциям кредитной организации с различными сроками хранения. </w:t>
      </w:r>
    </w:p>
    <w:p w:rsidR="000564BE" w:rsidRPr="00C34D08" w:rsidRDefault="000564BE" w:rsidP="000564BE">
      <w:pPr>
        <w:spacing w:after="0" w:line="360" w:lineRule="auto"/>
        <w:ind w:firstLine="709"/>
        <w:jc w:val="both"/>
        <w:rPr>
          <w:rFonts w:ascii="Times New Roman" w:hAnsi="Times New Roman" w:cs="Times New Roman"/>
          <w:sz w:val="24"/>
          <w:szCs w:val="24"/>
        </w:rPr>
      </w:pPr>
      <w:r w:rsidRPr="00C34D08">
        <w:rPr>
          <w:rFonts w:ascii="Times New Roman" w:hAnsi="Times New Roman" w:cs="Times New Roman"/>
          <w:sz w:val="24"/>
          <w:szCs w:val="24"/>
        </w:rPr>
        <w:t xml:space="preserve">В сшивы (папки) помещаются справки о документах, хранение которых осуществляется в электронном виде в соответствии с нормативным актом Банка России о хранении в кредитной организации в электронном виде отдельных документов, связанных с оформлением бухгалтерских, расчетных и кассовых операций при организации работ по ведению бухгалтерского учета. </w:t>
      </w:r>
    </w:p>
    <w:p w:rsidR="000564BE" w:rsidRPr="00C34D08" w:rsidRDefault="000564BE" w:rsidP="000564BE">
      <w:pPr>
        <w:spacing w:after="0" w:line="360" w:lineRule="auto"/>
        <w:ind w:firstLine="709"/>
        <w:jc w:val="both"/>
        <w:rPr>
          <w:rFonts w:ascii="Times New Roman" w:hAnsi="Times New Roman" w:cs="Times New Roman"/>
          <w:sz w:val="24"/>
          <w:szCs w:val="24"/>
        </w:rPr>
      </w:pPr>
      <w:r w:rsidRPr="00C34D08">
        <w:rPr>
          <w:rFonts w:ascii="Times New Roman" w:hAnsi="Times New Roman" w:cs="Times New Roman"/>
          <w:sz w:val="24"/>
          <w:szCs w:val="24"/>
        </w:rPr>
        <w:t xml:space="preserve">Объединение документов с различными сроками хранения в общие сшивы (папки) не допускается. </w:t>
      </w:r>
    </w:p>
    <w:p w:rsidR="000564BE" w:rsidRPr="00C34D08" w:rsidRDefault="000564BE" w:rsidP="000564BE">
      <w:pPr>
        <w:spacing w:after="0" w:line="360" w:lineRule="auto"/>
        <w:ind w:firstLine="709"/>
        <w:jc w:val="both"/>
        <w:rPr>
          <w:rFonts w:ascii="Times New Roman" w:hAnsi="Times New Roman" w:cs="Times New Roman"/>
          <w:sz w:val="24"/>
          <w:szCs w:val="24"/>
        </w:rPr>
      </w:pPr>
      <w:r w:rsidRPr="00C34D08">
        <w:rPr>
          <w:rFonts w:ascii="Times New Roman" w:hAnsi="Times New Roman" w:cs="Times New Roman"/>
          <w:sz w:val="24"/>
          <w:szCs w:val="24"/>
        </w:rPr>
        <w:t xml:space="preserve">Сброшюрованные документы подсчитываются, и сумма их сверяется с итогом оборотов по оборотной ведомости. Если общие итоги и итоги по пачкам не совпадают, то производится выверка документов и оборотов по отдельным балансовым счетам. </w:t>
      </w:r>
    </w:p>
    <w:p w:rsidR="000564BE" w:rsidRPr="00C34D08" w:rsidRDefault="000564BE" w:rsidP="000564BE">
      <w:pPr>
        <w:spacing w:after="0" w:line="360" w:lineRule="auto"/>
        <w:ind w:firstLine="709"/>
        <w:jc w:val="both"/>
        <w:rPr>
          <w:rFonts w:ascii="Times New Roman" w:hAnsi="Times New Roman" w:cs="Times New Roman"/>
          <w:sz w:val="24"/>
          <w:szCs w:val="24"/>
        </w:rPr>
      </w:pPr>
      <w:r w:rsidRPr="00C34D08">
        <w:rPr>
          <w:rFonts w:ascii="Times New Roman" w:hAnsi="Times New Roman" w:cs="Times New Roman"/>
          <w:sz w:val="24"/>
          <w:szCs w:val="24"/>
        </w:rPr>
        <w:t xml:space="preserve">Мемориальные ордера и другие документы по </w:t>
      </w:r>
      <w:proofErr w:type="spellStart"/>
      <w:r w:rsidRPr="00C34D08">
        <w:rPr>
          <w:rFonts w:ascii="Times New Roman" w:hAnsi="Times New Roman" w:cs="Times New Roman"/>
          <w:sz w:val="24"/>
          <w:szCs w:val="24"/>
        </w:rPr>
        <w:t>внебалансовым</w:t>
      </w:r>
      <w:proofErr w:type="spellEnd"/>
      <w:r w:rsidRPr="00C34D08">
        <w:rPr>
          <w:rFonts w:ascii="Times New Roman" w:hAnsi="Times New Roman" w:cs="Times New Roman"/>
          <w:sz w:val="24"/>
          <w:szCs w:val="24"/>
        </w:rPr>
        <w:t xml:space="preserve"> счетам (за исключением документов, учитываемых в книгах хранилища ценностей) подбираются в возрастающем порядке номеров сначала дебетуемых </w:t>
      </w:r>
      <w:proofErr w:type="spellStart"/>
      <w:r w:rsidRPr="00C34D08">
        <w:rPr>
          <w:rFonts w:ascii="Times New Roman" w:hAnsi="Times New Roman" w:cs="Times New Roman"/>
          <w:sz w:val="24"/>
          <w:szCs w:val="24"/>
        </w:rPr>
        <w:t>внебалансовых</w:t>
      </w:r>
      <w:proofErr w:type="spellEnd"/>
      <w:r w:rsidRPr="00C34D08">
        <w:rPr>
          <w:rFonts w:ascii="Times New Roman" w:hAnsi="Times New Roman" w:cs="Times New Roman"/>
          <w:sz w:val="24"/>
          <w:szCs w:val="24"/>
        </w:rPr>
        <w:t xml:space="preserve"> счетов, за исключением счетов N 99998 и N 99999, затем кредитуемых </w:t>
      </w:r>
      <w:proofErr w:type="spellStart"/>
      <w:r w:rsidRPr="00C34D08">
        <w:rPr>
          <w:rFonts w:ascii="Times New Roman" w:hAnsi="Times New Roman" w:cs="Times New Roman"/>
          <w:sz w:val="24"/>
          <w:szCs w:val="24"/>
        </w:rPr>
        <w:t>внебалансовых</w:t>
      </w:r>
      <w:proofErr w:type="spellEnd"/>
      <w:r w:rsidRPr="00C34D08">
        <w:rPr>
          <w:rFonts w:ascii="Times New Roman" w:hAnsi="Times New Roman" w:cs="Times New Roman"/>
          <w:sz w:val="24"/>
          <w:szCs w:val="24"/>
        </w:rPr>
        <w:t xml:space="preserve"> счетов, за исключением счетов N 99998 и N 99999, помещаются в документы </w:t>
      </w:r>
      <w:proofErr w:type="gramStart"/>
      <w:r w:rsidRPr="00C34D08">
        <w:rPr>
          <w:rFonts w:ascii="Times New Roman" w:hAnsi="Times New Roman" w:cs="Times New Roman"/>
          <w:sz w:val="24"/>
          <w:szCs w:val="24"/>
        </w:rPr>
        <w:t>дня</w:t>
      </w:r>
      <w:proofErr w:type="gramEnd"/>
      <w:r w:rsidRPr="00C34D08">
        <w:rPr>
          <w:rFonts w:ascii="Times New Roman" w:hAnsi="Times New Roman" w:cs="Times New Roman"/>
          <w:sz w:val="24"/>
          <w:szCs w:val="24"/>
        </w:rPr>
        <w:t xml:space="preserve"> после бухгалтерских документов по балансовым счетам и брошюруются вместе с ними. </w:t>
      </w:r>
    </w:p>
    <w:p w:rsidR="000564BE" w:rsidRPr="00C34D08" w:rsidRDefault="000564BE" w:rsidP="000564BE">
      <w:pPr>
        <w:spacing w:after="0" w:line="360" w:lineRule="auto"/>
        <w:ind w:firstLine="709"/>
        <w:jc w:val="both"/>
        <w:rPr>
          <w:rFonts w:ascii="Times New Roman" w:hAnsi="Times New Roman" w:cs="Times New Roman"/>
          <w:sz w:val="24"/>
          <w:szCs w:val="24"/>
        </w:rPr>
      </w:pPr>
      <w:r w:rsidRPr="00C34D08">
        <w:rPr>
          <w:rFonts w:ascii="Times New Roman" w:hAnsi="Times New Roman" w:cs="Times New Roman"/>
          <w:sz w:val="24"/>
          <w:szCs w:val="24"/>
        </w:rPr>
        <w:t xml:space="preserve">Документы по </w:t>
      </w:r>
      <w:proofErr w:type="spellStart"/>
      <w:r w:rsidRPr="00C34D08">
        <w:rPr>
          <w:rFonts w:ascii="Times New Roman" w:hAnsi="Times New Roman" w:cs="Times New Roman"/>
          <w:sz w:val="24"/>
          <w:szCs w:val="24"/>
        </w:rPr>
        <w:t>внебалансовым</w:t>
      </w:r>
      <w:proofErr w:type="spellEnd"/>
      <w:r w:rsidRPr="00C34D08">
        <w:rPr>
          <w:rFonts w:ascii="Times New Roman" w:hAnsi="Times New Roman" w:cs="Times New Roman"/>
          <w:sz w:val="24"/>
          <w:szCs w:val="24"/>
        </w:rPr>
        <w:t xml:space="preserve"> счетам также подсчитываются, и суммы их сверяются с оборотной ведомостью.</w:t>
      </w:r>
    </w:p>
    <w:p w:rsidR="000564BE" w:rsidRPr="00C34D08" w:rsidRDefault="000564BE" w:rsidP="000564BE">
      <w:pPr>
        <w:spacing w:after="0" w:line="360" w:lineRule="auto"/>
        <w:ind w:firstLine="709"/>
        <w:jc w:val="both"/>
        <w:rPr>
          <w:rFonts w:ascii="Times New Roman" w:hAnsi="Times New Roman" w:cs="Times New Roman"/>
          <w:sz w:val="24"/>
          <w:szCs w:val="24"/>
        </w:rPr>
      </w:pPr>
      <w:r w:rsidRPr="00C34D08">
        <w:rPr>
          <w:rFonts w:ascii="Times New Roman" w:hAnsi="Times New Roman" w:cs="Times New Roman"/>
          <w:sz w:val="24"/>
          <w:szCs w:val="24"/>
        </w:rPr>
        <w:t xml:space="preserve">Работники, на которых возложено формирование документов, должны тщательно проверять наличие в мемориальных ордерах, имеющих приложения, ссылки на количество приложенных листов и наличие самих приложений. </w:t>
      </w:r>
    </w:p>
    <w:p w:rsidR="000564BE" w:rsidRPr="00C34D08" w:rsidRDefault="000564BE" w:rsidP="000564BE">
      <w:pPr>
        <w:spacing w:after="0" w:line="360" w:lineRule="auto"/>
        <w:ind w:firstLine="709"/>
        <w:jc w:val="both"/>
        <w:rPr>
          <w:rFonts w:ascii="Times New Roman" w:hAnsi="Times New Roman" w:cs="Times New Roman"/>
          <w:sz w:val="24"/>
          <w:szCs w:val="24"/>
        </w:rPr>
      </w:pPr>
      <w:r w:rsidRPr="00C34D08">
        <w:rPr>
          <w:rFonts w:ascii="Times New Roman" w:hAnsi="Times New Roman" w:cs="Times New Roman"/>
          <w:sz w:val="24"/>
          <w:szCs w:val="24"/>
        </w:rPr>
        <w:t xml:space="preserve">На лицевой стороне обложки папки сброшюрованных документов помещается текст (Приложение 3.Обложка папки сброшюрованных документов), а также делается надпись: "С данными бухгалтерского учета сверено" и ставится подпись главного бухгалтера (его заместителя) или уполномоченного лица. </w:t>
      </w:r>
    </w:p>
    <w:p w:rsidR="000564BE" w:rsidRPr="00C34D08" w:rsidRDefault="000564BE" w:rsidP="000564BE">
      <w:pPr>
        <w:spacing w:after="0" w:line="360" w:lineRule="auto"/>
        <w:ind w:firstLine="709"/>
        <w:jc w:val="both"/>
        <w:rPr>
          <w:rFonts w:ascii="Times New Roman" w:hAnsi="Times New Roman" w:cs="Times New Roman"/>
          <w:sz w:val="24"/>
          <w:szCs w:val="24"/>
        </w:rPr>
      </w:pPr>
      <w:r w:rsidRPr="00C34D08">
        <w:rPr>
          <w:rFonts w:ascii="Times New Roman" w:hAnsi="Times New Roman" w:cs="Times New Roman"/>
          <w:sz w:val="24"/>
          <w:szCs w:val="24"/>
        </w:rPr>
        <w:t xml:space="preserve">Кредитная организация вправе формировать с использованием средств вычислительной техники справочно-информационные базы данных в целях оперативного получения и представления учетно-операционной информации (данных) с предоставлением доступа к этим данным в порядке, установленном руководителем </w:t>
      </w:r>
      <w:r w:rsidRPr="00C34D08">
        <w:rPr>
          <w:rFonts w:ascii="Times New Roman" w:hAnsi="Times New Roman" w:cs="Times New Roman"/>
          <w:sz w:val="24"/>
          <w:szCs w:val="24"/>
        </w:rPr>
        <w:lastRenderedPageBreak/>
        <w:t xml:space="preserve">кредитной организации. При этом должна обеспечиваться возможность распечатывания бумажных копий бухгалтерских документов по формам, установленным нормативными актами Банка России. </w:t>
      </w:r>
    </w:p>
    <w:p w:rsidR="000564BE" w:rsidRPr="00C34D08" w:rsidRDefault="000564BE" w:rsidP="000564BE">
      <w:pPr>
        <w:spacing w:after="0" w:line="360" w:lineRule="auto"/>
        <w:ind w:firstLine="709"/>
        <w:jc w:val="both"/>
        <w:rPr>
          <w:rFonts w:ascii="Times New Roman" w:hAnsi="Times New Roman" w:cs="Times New Roman"/>
          <w:sz w:val="24"/>
          <w:szCs w:val="24"/>
        </w:rPr>
      </w:pPr>
      <w:r w:rsidRPr="00C34D08">
        <w:rPr>
          <w:rFonts w:ascii="Times New Roman" w:hAnsi="Times New Roman" w:cs="Times New Roman"/>
          <w:sz w:val="24"/>
          <w:szCs w:val="24"/>
        </w:rPr>
        <w:t>Выемка бухгалтерских документов производится в соответствии с законодательством Российской Федерации. При выемке документов присутствуют уполномоченные представители кредитной организации (главный бухгалтер или другое должностное лицо). Уполномоченный представитель кредитной организации снимает копии с изымаемых документов. Копию протокола выемки документов получает уполномоченный представитель кредитной организации, присутствовавший при выемке документов. На место изъятого документа уполномоченным представителем кредитной организации помещаются копия изъятого документа (при наличии) и копия протокола выемки документа. Уполномоченный представитель кредитной организации на обложке папки с документами заверяет своей подписью надпись о выемке документов с указанием даты выемки документов и количества изъятых документов.</w:t>
      </w:r>
    </w:p>
    <w:p w:rsidR="000564BE" w:rsidRPr="00C34D08" w:rsidRDefault="000564BE" w:rsidP="000564BE">
      <w:pPr>
        <w:widowControl w:val="0"/>
        <w:spacing w:after="0" w:line="360" w:lineRule="auto"/>
        <w:ind w:firstLine="709"/>
        <w:jc w:val="both"/>
        <w:rPr>
          <w:rFonts w:ascii="Times New Roman" w:hAnsi="Times New Roman" w:cs="Times New Roman"/>
          <w:sz w:val="24"/>
          <w:szCs w:val="24"/>
        </w:rPr>
      </w:pPr>
      <w:r w:rsidRPr="00C34D08">
        <w:rPr>
          <w:rFonts w:ascii="Times New Roman" w:hAnsi="Times New Roman" w:cs="Times New Roman"/>
          <w:sz w:val="24"/>
          <w:szCs w:val="24"/>
          <w:u w:val="single"/>
        </w:rPr>
        <w:t>На дом:</w:t>
      </w:r>
      <w:r w:rsidRPr="00C34D08">
        <w:rPr>
          <w:rFonts w:ascii="Times New Roman" w:hAnsi="Times New Roman" w:cs="Times New Roman"/>
          <w:sz w:val="24"/>
          <w:szCs w:val="24"/>
        </w:rPr>
        <w:t xml:space="preserve"> Лекция № 14, повторить изученный материал по конспекту.</w:t>
      </w:r>
    </w:p>
    <w:p w:rsidR="000564BE" w:rsidRPr="00C34D08" w:rsidRDefault="000564BE" w:rsidP="000564B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ind w:firstLine="709"/>
        <w:jc w:val="both"/>
        <w:rPr>
          <w:rFonts w:ascii="Times New Roman" w:hAnsi="Times New Roman" w:cs="Times New Roman"/>
          <w:sz w:val="24"/>
          <w:szCs w:val="24"/>
          <w:u w:val="single"/>
        </w:rPr>
      </w:pPr>
      <w:r w:rsidRPr="00C34D08">
        <w:rPr>
          <w:rFonts w:ascii="Times New Roman" w:hAnsi="Times New Roman" w:cs="Times New Roman"/>
          <w:sz w:val="24"/>
          <w:szCs w:val="24"/>
          <w:u w:val="single"/>
        </w:rPr>
        <w:t>Рекомендуемые информационные источники:</w:t>
      </w:r>
    </w:p>
    <w:p w:rsidR="000564BE" w:rsidRPr="00107695" w:rsidRDefault="000564BE" w:rsidP="00107695">
      <w:pPr>
        <w:numPr>
          <w:ilvl w:val="0"/>
          <w:numId w:val="31"/>
        </w:numPr>
        <w:spacing w:after="0" w:line="360" w:lineRule="auto"/>
        <w:ind w:left="0" w:firstLine="709"/>
        <w:jc w:val="both"/>
        <w:rPr>
          <w:rFonts w:ascii="Times New Roman" w:hAnsi="Times New Roman" w:cs="Times New Roman"/>
          <w:bCs/>
          <w:sz w:val="24"/>
          <w:szCs w:val="24"/>
        </w:rPr>
      </w:pPr>
      <w:r w:rsidRPr="00C34D08">
        <w:rPr>
          <w:rFonts w:ascii="Times New Roman" w:hAnsi="Times New Roman" w:cs="Times New Roman"/>
          <w:bCs/>
          <w:sz w:val="24"/>
          <w:szCs w:val="24"/>
        </w:rPr>
        <w:t>Положение Банка России от 16 июля 2012 г.   № 385-П «О правилах ведения бухгалтерского учета в кредитных организациях, расположенных на территории Российской  Федерации» (с изменениями и дополнениями).</w:t>
      </w:r>
    </w:p>
    <w:p w:rsidR="000564BE" w:rsidRDefault="000564BE" w:rsidP="000564BE">
      <w:pPr>
        <w:spacing w:after="0" w:line="360" w:lineRule="auto"/>
        <w:ind w:firstLine="709"/>
        <w:jc w:val="both"/>
      </w:pPr>
    </w:p>
    <w:p w:rsidR="000564BE" w:rsidRPr="00C34D08" w:rsidRDefault="000564BE" w:rsidP="000564BE">
      <w:pPr>
        <w:spacing w:line="360" w:lineRule="auto"/>
        <w:ind w:firstLine="709"/>
        <w:jc w:val="center"/>
        <w:rPr>
          <w:rFonts w:ascii="Times New Roman" w:hAnsi="Times New Roman" w:cs="Times New Roman"/>
          <w:b/>
          <w:sz w:val="24"/>
          <w:szCs w:val="24"/>
        </w:rPr>
      </w:pPr>
      <w:r w:rsidRPr="00C34D08">
        <w:rPr>
          <w:rFonts w:ascii="Times New Roman" w:hAnsi="Times New Roman" w:cs="Times New Roman"/>
          <w:b/>
          <w:sz w:val="24"/>
          <w:szCs w:val="24"/>
        </w:rPr>
        <w:t>Лекция № 16</w:t>
      </w:r>
    </w:p>
    <w:p w:rsidR="000564BE" w:rsidRPr="00C34D08" w:rsidRDefault="000564BE" w:rsidP="000564BE">
      <w:pPr>
        <w:spacing w:line="360" w:lineRule="auto"/>
        <w:ind w:firstLine="709"/>
        <w:jc w:val="center"/>
        <w:rPr>
          <w:rFonts w:ascii="Times New Roman" w:hAnsi="Times New Roman" w:cs="Times New Roman"/>
          <w:b/>
          <w:sz w:val="24"/>
          <w:szCs w:val="24"/>
        </w:rPr>
      </w:pPr>
      <w:r w:rsidRPr="00C34D08">
        <w:rPr>
          <w:rFonts w:ascii="Times New Roman" w:hAnsi="Times New Roman" w:cs="Times New Roman"/>
          <w:b/>
          <w:sz w:val="24"/>
          <w:szCs w:val="24"/>
        </w:rPr>
        <w:t xml:space="preserve">Организация, задачи, значение и виды </w:t>
      </w:r>
      <w:proofErr w:type="spellStart"/>
      <w:r w:rsidRPr="00C34D08">
        <w:rPr>
          <w:rFonts w:ascii="Times New Roman" w:hAnsi="Times New Roman" w:cs="Times New Roman"/>
          <w:b/>
          <w:sz w:val="24"/>
          <w:szCs w:val="24"/>
        </w:rPr>
        <w:t>внутрибанковского</w:t>
      </w:r>
      <w:proofErr w:type="spellEnd"/>
      <w:r w:rsidRPr="00C34D08">
        <w:rPr>
          <w:rFonts w:ascii="Times New Roman" w:hAnsi="Times New Roman" w:cs="Times New Roman"/>
          <w:b/>
          <w:sz w:val="24"/>
          <w:szCs w:val="24"/>
        </w:rPr>
        <w:t xml:space="preserve"> контроля</w:t>
      </w:r>
    </w:p>
    <w:p w:rsidR="000564BE" w:rsidRPr="00C34D08" w:rsidRDefault="000564BE" w:rsidP="000564BE">
      <w:pPr>
        <w:spacing w:line="360" w:lineRule="auto"/>
        <w:ind w:firstLine="709"/>
        <w:jc w:val="center"/>
        <w:rPr>
          <w:rFonts w:ascii="Times New Roman" w:hAnsi="Times New Roman" w:cs="Times New Roman"/>
          <w:b/>
          <w:sz w:val="24"/>
          <w:szCs w:val="24"/>
        </w:rPr>
      </w:pPr>
      <w:r w:rsidRPr="00C34D08">
        <w:rPr>
          <w:rFonts w:ascii="Times New Roman" w:hAnsi="Times New Roman" w:cs="Times New Roman"/>
          <w:b/>
          <w:sz w:val="24"/>
          <w:szCs w:val="24"/>
        </w:rPr>
        <w:t xml:space="preserve"> (2 часа)</w:t>
      </w:r>
    </w:p>
    <w:p w:rsidR="000564BE" w:rsidRPr="001404D9" w:rsidRDefault="000564BE" w:rsidP="000564BE">
      <w:pPr>
        <w:spacing w:line="360" w:lineRule="auto"/>
        <w:ind w:firstLine="709"/>
        <w:jc w:val="center"/>
        <w:rPr>
          <w:b/>
        </w:rPr>
      </w:pPr>
    </w:p>
    <w:p w:rsidR="000564BE" w:rsidRPr="00C34D08" w:rsidRDefault="000564BE" w:rsidP="000564BE">
      <w:pPr>
        <w:spacing w:after="0" w:line="360" w:lineRule="auto"/>
        <w:ind w:firstLine="709"/>
        <w:jc w:val="both"/>
        <w:rPr>
          <w:rFonts w:ascii="Times New Roman" w:hAnsi="Times New Roman" w:cs="Times New Roman"/>
          <w:sz w:val="24"/>
          <w:szCs w:val="24"/>
        </w:rPr>
      </w:pPr>
      <w:r w:rsidRPr="00C34D08">
        <w:rPr>
          <w:rFonts w:ascii="Times New Roman" w:hAnsi="Times New Roman" w:cs="Times New Roman"/>
          <w:sz w:val="24"/>
          <w:szCs w:val="24"/>
          <w:u w:val="single"/>
        </w:rPr>
        <w:t>Тип занятия:</w:t>
      </w:r>
      <w:r w:rsidRPr="00C34D08">
        <w:rPr>
          <w:rFonts w:ascii="Times New Roman" w:hAnsi="Times New Roman" w:cs="Times New Roman"/>
          <w:sz w:val="24"/>
          <w:szCs w:val="24"/>
        </w:rPr>
        <w:t xml:space="preserve"> изучение нового материала.</w:t>
      </w:r>
    </w:p>
    <w:p w:rsidR="000564BE" w:rsidRPr="00C34D08" w:rsidRDefault="000564BE" w:rsidP="000564BE">
      <w:pPr>
        <w:spacing w:after="0" w:line="360" w:lineRule="auto"/>
        <w:ind w:firstLine="709"/>
        <w:jc w:val="both"/>
        <w:rPr>
          <w:rFonts w:ascii="Times New Roman" w:hAnsi="Times New Roman" w:cs="Times New Roman"/>
          <w:sz w:val="24"/>
          <w:szCs w:val="24"/>
        </w:rPr>
      </w:pPr>
      <w:r w:rsidRPr="00C34D08">
        <w:rPr>
          <w:rFonts w:ascii="Times New Roman" w:hAnsi="Times New Roman" w:cs="Times New Roman"/>
          <w:sz w:val="24"/>
          <w:szCs w:val="24"/>
          <w:u w:val="single"/>
        </w:rPr>
        <w:t>Форма занятия:</w:t>
      </w:r>
      <w:r w:rsidRPr="00C34D08">
        <w:rPr>
          <w:rFonts w:ascii="Times New Roman" w:hAnsi="Times New Roman" w:cs="Times New Roman"/>
          <w:sz w:val="24"/>
          <w:szCs w:val="24"/>
        </w:rPr>
        <w:t xml:space="preserve"> лекция.</w:t>
      </w:r>
    </w:p>
    <w:p w:rsidR="000564BE" w:rsidRPr="00C34D08" w:rsidRDefault="000564BE" w:rsidP="000564BE">
      <w:pPr>
        <w:spacing w:after="0" w:line="360" w:lineRule="auto"/>
        <w:ind w:firstLine="709"/>
        <w:jc w:val="both"/>
        <w:rPr>
          <w:rFonts w:ascii="Times New Roman" w:hAnsi="Times New Roman" w:cs="Times New Roman"/>
          <w:sz w:val="24"/>
          <w:szCs w:val="24"/>
        </w:rPr>
      </w:pPr>
      <w:r w:rsidRPr="00C34D08">
        <w:rPr>
          <w:rFonts w:ascii="Times New Roman" w:hAnsi="Times New Roman" w:cs="Times New Roman"/>
          <w:sz w:val="24"/>
          <w:szCs w:val="24"/>
          <w:u w:val="single"/>
        </w:rPr>
        <w:t>Цель занятия:</w:t>
      </w:r>
      <w:r w:rsidRPr="00C34D08">
        <w:rPr>
          <w:rFonts w:ascii="Times New Roman" w:hAnsi="Times New Roman" w:cs="Times New Roman"/>
          <w:sz w:val="24"/>
          <w:szCs w:val="24"/>
        </w:rPr>
        <w:t xml:space="preserve"> усвоить новые понятия, ознакомиться с информацией, необходимой для выполнения практических заданий.</w:t>
      </w:r>
    </w:p>
    <w:p w:rsidR="000564BE" w:rsidRPr="00C34D08" w:rsidRDefault="000564BE" w:rsidP="000564BE">
      <w:pPr>
        <w:spacing w:after="0" w:line="360" w:lineRule="auto"/>
        <w:ind w:firstLine="709"/>
        <w:jc w:val="both"/>
        <w:rPr>
          <w:rFonts w:ascii="Times New Roman" w:hAnsi="Times New Roman" w:cs="Times New Roman"/>
          <w:sz w:val="24"/>
          <w:szCs w:val="24"/>
          <w:u w:val="single"/>
        </w:rPr>
      </w:pPr>
      <w:r w:rsidRPr="00C34D08">
        <w:rPr>
          <w:rFonts w:ascii="Times New Roman" w:hAnsi="Times New Roman" w:cs="Times New Roman"/>
          <w:sz w:val="24"/>
          <w:szCs w:val="24"/>
          <w:u w:val="single"/>
        </w:rPr>
        <w:t>Образовательные задачи занятия:</w:t>
      </w:r>
    </w:p>
    <w:p w:rsidR="000564BE" w:rsidRPr="00C34D08" w:rsidRDefault="000564BE" w:rsidP="000564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Calibri" w:hAnsi="Times New Roman" w:cs="Times New Roman"/>
          <w:bCs/>
          <w:sz w:val="24"/>
          <w:szCs w:val="24"/>
        </w:rPr>
      </w:pPr>
      <w:r w:rsidRPr="00C34D08">
        <w:rPr>
          <w:rFonts w:ascii="Times New Roman" w:hAnsi="Times New Roman" w:cs="Times New Roman"/>
          <w:sz w:val="24"/>
          <w:szCs w:val="24"/>
        </w:rPr>
        <w:t xml:space="preserve">-ознакомиться </w:t>
      </w:r>
      <w:proofErr w:type="spellStart"/>
      <w:r w:rsidRPr="00C34D08">
        <w:rPr>
          <w:rFonts w:ascii="Times New Roman" w:hAnsi="Times New Roman" w:cs="Times New Roman"/>
          <w:sz w:val="24"/>
          <w:szCs w:val="24"/>
        </w:rPr>
        <w:t>с</w:t>
      </w:r>
      <w:r w:rsidRPr="00C34D08">
        <w:rPr>
          <w:rFonts w:ascii="Times New Roman" w:hAnsi="Times New Roman" w:cs="Times New Roman"/>
          <w:bCs/>
          <w:sz w:val="24"/>
          <w:szCs w:val="24"/>
        </w:rPr>
        <w:t>организацией</w:t>
      </w:r>
      <w:proofErr w:type="spellEnd"/>
      <w:r w:rsidRPr="00C34D08">
        <w:rPr>
          <w:rFonts w:ascii="Times New Roman" w:hAnsi="Times New Roman" w:cs="Times New Roman"/>
          <w:bCs/>
          <w:sz w:val="24"/>
          <w:szCs w:val="24"/>
        </w:rPr>
        <w:t xml:space="preserve">, задачами, значение и виды </w:t>
      </w:r>
      <w:proofErr w:type="spellStart"/>
      <w:r w:rsidRPr="00C34D08">
        <w:rPr>
          <w:rFonts w:ascii="Times New Roman" w:hAnsi="Times New Roman" w:cs="Times New Roman"/>
          <w:bCs/>
          <w:sz w:val="24"/>
          <w:szCs w:val="24"/>
        </w:rPr>
        <w:t>внутрибанковского</w:t>
      </w:r>
      <w:proofErr w:type="spellEnd"/>
      <w:r w:rsidRPr="00C34D08">
        <w:rPr>
          <w:rFonts w:ascii="Times New Roman" w:hAnsi="Times New Roman" w:cs="Times New Roman"/>
          <w:bCs/>
          <w:sz w:val="24"/>
          <w:szCs w:val="24"/>
        </w:rPr>
        <w:t xml:space="preserve"> контроля.</w:t>
      </w:r>
    </w:p>
    <w:p w:rsidR="000564BE" w:rsidRPr="00C34D08" w:rsidRDefault="000564BE" w:rsidP="000564BE">
      <w:pPr>
        <w:spacing w:after="0" w:line="360" w:lineRule="auto"/>
        <w:ind w:firstLine="709"/>
        <w:jc w:val="both"/>
        <w:rPr>
          <w:rFonts w:ascii="Times New Roman" w:hAnsi="Times New Roman" w:cs="Times New Roman"/>
          <w:sz w:val="24"/>
          <w:szCs w:val="24"/>
        </w:rPr>
      </w:pPr>
      <w:r w:rsidRPr="00C34D08">
        <w:rPr>
          <w:rFonts w:ascii="Times New Roman" w:hAnsi="Times New Roman" w:cs="Times New Roman"/>
          <w:sz w:val="24"/>
          <w:szCs w:val="24"/>
          <w:u w:val="single"/>
        </w:rPr>
        <w:t>Воспитательные задачи занятия:</w:t>
      </w:r>
      <w:r w:rsidRPr="00C34D08">
        <w:rPr>
          <w:rFonts w:ascii="Times New Roman" w:hAnsi="Times New Roman" w:cs="Times New Roman"/>
          <w:sz w:val="24"/>
          <w:szCs w:val="24"/>
        </w:rPr>
        <w:t xml:space="preserve"> развитие понимания сущности и социальной значимости получаемой профессии, устойчивого интереса к ней.</w:t>
      </w:r>
    </w:p>
    <w:p w:rsidR="000564BE" w:rsidRPr="00C34D08" w:rsidRDefault="000564BE" w:rsidP="000564BE">
      <w:pPr>
        <w:spacing w:after="0" w:line="360" w:lineRule="auto"/>
        <w:ind w:firstLine="709"/>
        <w:jc w:val="both"/>
        <w:rPr>
          <w:rFonts w:ascii="Times New Roman" w:hAnsi="Times New Roman" w:cs="Times New Roman"/>
          <w:sz w:val="24"/>
          <w:szCs w:val="24"/>
        </w:rPr>
      </w:pPr>
      <w:r w:rsidRPr="00C34D08">
        <w:rPr>
          <w:rFonts w:ascii="Times New Roman" w:hAnsi="Times New Roman" w:cs="Times New Roman"/>
          <w:sz w:val="24"/>
          <w:szCs w:val="24"/>
          <w:u w:val="single"/>
        </w:rPr>
        <w:lastRenderedPageBreak/>
        <w:t>Развивающие задачи занятия:</w:t>
      </w:r>
      <w:r w:rsidRPr="00C34D08">
        <w:rPr>
          <w:rFonts w:ascii="Times New Roman" w:hAnsi="Times New Roman" w:cs="Times New Roman"/>
          <w:sz w:val="24"/>
          <w:szCs w:val="24"/>
        </w:rPr>
        <w:t xml:space="preserve"> продолжить развитие умения анализировать, сопоставлять, выделять главное, устанавливать причинно-следственные связи, приводить примеры.</w:t>
      </w:r>
    </w:p>
    <w:p w:rsidR="000564BE" w:rsidRPr="00C34D08" w:rsidRDefault="000564BE" w:rsidP="000564BE">
      <w:pPr>
        <w:spacing w:after="0" w:line="360" w:lineRule="auto"/>
        <w:ind w:firstLine="709"/>
        <w:jc w:val="both"/>
        <w:rPr>
          <w:rFonts w:ascii="Times New Roman" w:hAnsi="Times New Roman" w:cs="Times New Roman"/>
          <w:sz w:val="24"/>
          <w:szCs w:val="24"/>
        </w:rPr>
      </w:pPr>
      <w:r w:rsidRPr="00C34D08">
        <w:rPr>
          <w:rFonts w:ascii="Times New Roman" w:hAnsi="Times New Roman" w:cs="Times New Roman"/>
          <w:sz w:val="24"/>
          <w:szCs w:val="24"/>
          <w:u w:val="single"/>
        </w:rPr>
        <w:t>Обеспечение занятия:</w:t>
      </w:r>
      <w:r w:rsidRPr="00C34D08">
        <w:rPr>
          <w:rFonts w:ascii="Times New Roman" w:hAnsi="Times New Roman" w:cs="Times New Roman"/>
          <w:sz w:val="24"/>
          <w:szCs w:val="24"/>
        </w:rPr>
        <w:t xml:space="preserve"> персональный компьютер, интерактивная доска.</w:t>
      </w:r>
    </w:p>
    <w:p w:rsidR="000564BE" w:rsidRPr="00C34D08" w:rsidRDefault="000564BE" w:rsidP="000564BE">
      <w:pPr>
        <w:spacing w:after="0" w:line="360" w:lineRule="auto"/>
        <w:ind w:firstLine="709"/>
        <w:jc w:val="both"/>
        <w:rPr>
          <w:rFonts w:ascii="Times New Roman" w:hAnsi="Times New Roman" w:cs="Times New Roman"/>
          <w:sz w:val="24"/>
          <w:szCs w:val="24"/>
        </w:rPr>
      </w:pPr>
      <w:r w:rsidRPr="00C34D08">
        <w:rPr>
          <w:rFonts w:ascii="Times New Roman" w:hAnsi="Times New Roman" w:cs="Times New Roman"/>
          <w:bCs/>
          <w:sz w:val="24"/>
          <w:szCs w:val="24"/>
          <w:u w:val="single"/>
        </w:rPr>
        <w:t>Структура занятия:</w:t>
      </w:r>
    </w:p>
    <w:p w:rsidR="000564BE" w:rsidRPr="00C34D08" w:rsidRDefault="000564BE" w:rsidP="000564BE">
      <w:pPr>
        <w:spacing w:after="0" w:line="360" w:lineRule="auto"/>
        <w:ind w:firstLine="709"/>
        <w:jc w:val="both"/>
        <w:rPr>
          <w:rFonts w:ascii="Times New Roman" w:hAnsi="Times New Roman" w:cs="Times New Roman"/>
          <w:sz w:val="24"/>
          <w:szCs w:val="24"/>
        </w:rPr>
      </w:pPr>
      <w:r w:rsidRPr="00C34D08">
        <w:rPr>
          <w:rFonts w:ascii="Times New Roman" w:hAnsi="Times New Roman" w:cs="Times New Roman"/>
          <w:sz w:val="24"/>
          <w:szCs w:val="24"/>
        </w:rPr>
        <w:t>1) Организационный этап.</w:t>
      </w:r>
    </w:p>
    <w:p w:rsidR="000564BE" w:rsidRPr="00C34D08" w:rsidRDefault="000564BE" w:rsidP="000564BE">
      <w:pPr>
        <w:spacing w:after="0" w:line="360" w:lineRule="auto"/>
        <w:ind w:firstLine="709"/>
        <w:jc w:val="both"/>
        <w:rPr>
          <w:rFonts w:ascii="Times New Roman" w:hAnsi="Times New Roman" w:cs="Times New Roman"/>
          <w:sz w:val="24"/>
          <w:szCs w:val="24"/>
        </w:rPr>
      </w:pPr>
      <w:r w:rsidRPr="00C34D08">
        <w:rPr>
          <w:rFonts w:ascii="Times New Roman" w:hAnsi="Times New Roman" w:cs="Times New Roman"/>
          <w:sz w:val="24"/>
          <w:szCs w:val="24"/>
        </w:rPr>
        <w:t xml:space="preserve">2) </w:t>
      </w:r>
      <w:proofErr w:type="spellStart"/>
      <w:r w:rsidRPr="00C34D08">
        <w:rPr>
          <w:rFonts w:ascii="Times New Roman" w:hAnsi="Times New Roman" w:cs="Times New Roman"/>
          <w:sz w:val="24"/>
          <w:szCs w:val="24"/>
        </w:rPr>
        <w:t>Целеполагание</w:t>
      </w:r>
      <w:proofErr w:type="spellEnd"/>
      <w:r w:rsidRPr="00C34D08">
        <w:rPr>
          <w:rFonts w:ascii="Times New Roman" w:hAnsi="Times New Roman" w:cs="Times New Roman"/>
          <w:sz w:val="24"/>
          <w:szCs w:val="24"/>
        </w:rPr>
        <w:t>.</w:t>
      </w:r>
    </w:p>
    <w:p w:rsidR="000564BE" w:rsidRPr="00C34D08" w:rsidRDefault="000564BE" w:rsidP="000564BE">
      <w:pPr>
        <w:spacing w:after="0" w:line="360" w:lineRule="auto"/>
        <w:ind w:firstLine="709"/>
        <w:jc w:val="both"/>
        <w:rPr>
          <w:rFonts w:ascii="Times New Roman" w:hAnsi="Times New Roman" w:cs="Times New Roman"/>
          <w:sz w:val="24"/>
          <w:szCs w:val="24"/>
        </w:rPr>
      </w:pPr>
      <w:r w:rsidRPr="00C34D08">
        <w:rPr>
          <w:rFonts w:ascii="Times New Roman" w:hAnsi="Times New Roman" w:cs="Times New Roman"/>
          <w:sz w:val="24"/>
          <w:szCs w:val="24"/>
        </w:rPr>
        <w:t>3) Изучение нового учебного материала.</w:t>
      </w:r>
    </w:p>
    <w:p w:rsidR="000564BE" w:rsidRPr="00C34D08" w:rsidRDefault="000564BE" w:rsidP="000564BE">
      <w:pPr>
        <w:spacing w:after="0" w:line="360" w:lineRule="auto"/>
        <w:ind w:firstLine="709"/>
        <w:jc w:val="both"/>
        <w:rPr>
          <w:rFonts w:ascii="Times New Roman" w:hAnsi="Times New Roman" w:cs="Times New Roman"/>
          <w:sz w:val="24"/>
          <w:szCs w:val="24"/>
        </w:rPr>
      </w:pPr>
      <w:r w:rsidRPr="00C34D08">
        <w:rPr>
          <w:rFonts w:ascii="Times New Roman" w:hAnsi="Times New Roman" w:cs="Times New Roman"/>
          <w:sz w:val="24"/>
          <w:szCs w:val="24"/>
        </w:rPr>
        <w:t>4) Обобщение, систематизация, первичное закрепление.</w:t>
      </w:r>
    </w:p>
    <w:p w:rsidR="000564BE" w:rsidRPr="00C34D08" w:rsidRDefault="000564BE" w:rsidP="000564BE">
      <w:pPr>
        <w:spacing w:after="0" w:line="360" w:lineRule="auto"/>
        <w:ind w:firstLine="709"/>
        <w:jc w:val="both"/>
        <w:rPr>
          <w:rFonts w:ascii="Times New Roman" w:hAnsi="Times New Roman" w:cs="Times New Roman"/>
          <w:sz w:val="24"/>
          <w:szCs w:val="24"/>
        </w:rPr>
      </w:pPr>
      <w:r w:rsidRPr="00C34D08">
        <w:rPr>
          <w:rFonts w:ascii="Times New Roman" w:hAnsi="Times New Roman" w:cs="Times New Roman"/>
          <w:sz w:val="24"/>
          <w:szCs w:val="24"/>
        </w:rPr>
        <w:t>5) Подведение итогов занятия.</w:t>
      </w:r>
    </w:p>
    <w:p w:rsidR="000564BE" w:rsidRPr="00C34D08" w:rsidRDefault="000564BE" w:rsidP="000564BE">
      <w:pPr>
        <w:spacing w:after="0" w:line="360" w:lineRule="auto"/>
        <w:ind w:firstLine="709"/>
        <w:jc w:val="both"/>
        <w:rPr>
          <w:rFonts w:ascii="Times New Roman" w:hAnsi="Times New Roman" w:cs="Times New Roman"/>
          <w:sz w:val="24"/>
          <w:szCs w:val="24"/>
        </w:rPr>
      </w:pPr>
      <w:r w:rsidRPr="00C34D08">
        <w:rPr>
          <w:rFonts w:ascii="Times New Roman" w:hAnsi="Times New Roman" w:cs="Times New Roman"/>
          <w:sz w:val="24"/>
          <w:szCs w:val="24"/>
        </w:rPr>
        <w:t>6) Домашнее задание, пояснения по его выполнению.</w:t>
      </w:r>
    </w:p>
    <w:p w:rsidR="000564BE" w:rsidRPr="00C34D08" w:rsidRDefault="000564BE" w:rsidP="000564BE">
      <w:pPr>
        <w:spacing w:after="0" w:line="360" w:lineRule="auto"/>
        <w:ind w:firstLine="709"/>
        <w:jc w:val="both"/>
        <w:rPr>
          <w:rFonts w:ascii="Times New Roman" w:hAnsi="Times New Roman" w:cs="Times New Roman"/>
          <w:sz w:val="24"/>
          <w:szCs w:val="24"/>
        </w:rPr>
      </w:pPr>
    </w:p>
    <w:p w:rsidR="000564BE" w:rsidRPr="00C34D08" w:rsidRDefault="000564BE" w:rsidP="000564BE">
      <w:pPr>
        <w:spacing w:after="0" w:line="360" w:lineRule="auto"/>
        <w:ind w:firstLine="709"/>
        <w:jc w:val="both"/>
        <w:rPr>
          <w:rFonts w:ascii="Times New Roman" w:hAnsi="Times New Roman" w:cs="Times New Roman"/>
          <w:sz w:val="24"/>
          <w:szCs w:val="24"/>
        </w:rPr>
      </w:pPr>
      <w:r w:rsidRPr="00C34D08">
        <w:rPr>
          <w:rFonts w:ascii="Times New Roman" w:hAnsi="Times New Roman" w:cs="Times New Roman"/>
          <w:sz w:val="24"/>
          <w:szCs w:val="24"/>
        </w:rPr>
        <w:t xml:space="preserve">В кредитной организации должен быть внутренний контроль. Внутренний контроль – это деятельность, осуществляемая кредитной организацией и направленная на достижение следующих целей: </w:t>
      </w:r>
    </w:p>
    <w:p w:rsidR="000564BE" w:rsidRPr="00C34D08" w:rsidRDefault="000564BE" w:rsidP="00B87323">
      <w:pPr>
        <w:numPr>
          <w:ilvl w:val="1"/>
          <w:numId w:val="34"/>
        </w:numPr>
        <w:spacing w:after="0" w:line="360" w:lineRule="auto"/>
        <w:ind w:left="0" w:firstLine="709"/>
        <w:jc w:val="both"/>
        <w:rPr>
          <w:rFonts w:ascii="Times New Roman" w:hAnsi="Times New Roman" w:cs="Times New Roman"/>
          <w:sz w:val="24"/>
          <w:szCs w:val="24"/>
        </w:rPr>
      </w:pPr>
      <w:r w:rsidRPr="00C34D08">
        <w:rPr>
          <w:rFonts w:ascii="Times New Roman" w:hAnsi="Times New Roman" w:cs="Times New Roman"/>
          <w:sz w:val="24"/>
          <w:szCs w:val="24"/>
        </w:rPr>
        <w:t xml:space="preserve">эффективности и результативности деятельности банка; </w:t>
      </w:r>
    </w:p>
    <w:p w:rsidR="000564BE" w:rsidRPr="00C34D08" w:rsidRDefault="000564BE" w:rsidP="00B87323">
      <w:pPr>
        <w:numPr>
          <w:ilvl w:val="1"/>
          <w:numId w:val="34"/>
        </w:numPr>
        <w:spacing w:after="0" w:line="360" w:lineRule="auto"/>
        <w:ind w:left="0" w:firstLine="709"/>
        <w:jc w:val="both"/>
        <w:rPr>
          <w:rFonts w:ascii="Times New Roman" w:hAnsi="Times New Roman" w:cs="Times New Roman"/>
          <w:sz w:val="24"/>
          <w:szCs w:val="24"/>
        </w:rPr>
      </w:pPr>
      <w:r w:rsidRPr="00C34D08">
        <w:rPr>
          <w:rFonts w:ascii="Times New Roman" w:hAnsi="Times New Roman" w:cs="Times New Roman"/>
          <w:sz w:val="24"/>
          <w:szCs w:val="24"/>
        </w:rPr>
        <w:t xml:space="preserve">достоверности, полноты, объективности и своевременности составления и предоставления отчетности; </w:t>
      </w:r>
    </w:p>
    <w:p w:rsidR="000564BE" w:rsidRPr="00C34D08" w:rsidRDefault="000564BE" w:rsidP="00B87323">
      <w:pPr>
        <w:numPr>
          <w:ilvl w:val="1"/>
          <w:numId w:val="34"/>
        </w:numPr>
        <w:spacing w:after="0" w:line="360" w:lineRule="auto"/>
        <w:ind w:left="0" w:firstLine="709"/>
        <w:jc w:val="both"/>
        <w:rPr>
          <w:rFonts w:ascii="Times New Roman" w:hAnsi="Times New Roman" w:cs="Times New Roman"/>
          <w:sz w:val="24"/>
          <w:szCs w:val="24"/>
        </w:rPr>
      </w:pPr>
      <w:r w:rsidRPr="00C34D08">
        <w:rPr>
          <w:rFonts w:ascii="Times New Roman" w:hAnsi="Times New Roman" w:cs="Times New Roman"/>
          <w:sz w:val="24"/>
          <w:szCs w:val="24"/>
        </w:rPr>
        <w:t xml:space="preserve">соблюдение нормативно-правовых актов и других документов; </w:t>
      </w:r>
    </w:p>
    <w:p w:rsidR="000564BE" w:rsidRPr="00C34D08" w:rsidRDefault="000564BE" w:rsidP="00B87323">
      <w:pPr>
        <w:numPr>
          <w:ilvl w:val="1"/>
          <w:numId w:val="34"/>
        </w:numPr>
        <w:spacing w:after="0" w:line="360" w:lineRule="auto"/>
        <w:ind w:left="0" w:firstLine="709"/>
        <w:jc w:val="both"/>
        <w:rPr>
          <w:rFonts w:ascii="Times New Roman" w:hAnsi="Times New Roman" w:cs="Times New Roman"/>
          <w:sz w:val="24"/>
          <w:szCs w:val="24"/>
        </w:rPr>
      </w:pPr>
      <w:r w:rsidRPr="00C34D08">
        <w:rPr>
          <w:rFonts w:ascii="Times New Roman" w:hAnsi="Times New Roman" w:cs="Times New Roman"/>
          <w:sz w:val="24"/>
          <w:szCs w:val="24"/>
        </w:rPr>
        <w:t xml:space="preserve">исключение вовлечения кредитной организации и участия ее служащих в осуществлении противоправной деятельности, в том числе легализации доходов, полученных преступным путем. </w:t>
      </w:r>
    </w:p>
    <w:p w:rsidR="000564BE" w:rsidRPr="00C34D08" w:rsidRDefault="000564BE" w:rsidP="000564BE">
      <w:pPr>
        <w:spacing w:after="0" w:line="360" w:lineRule="auto"/>
        <w:ind w:firstLine="709"/>
        <w:jc w:val="both"/>
        <w:rPr>
          <w:rFonts w:ascii="Times New Roman" w:hAnsi="Times New Roman" w:cs="Times New Roman"/>
          <w:sz w:val="24"/>
          <w:szCs w:val="24"/>
        </w:rPr>
      </w:pPr>
      <w:r w:rsidRPr="00C34D08">
        <w:rPr>
          <w:rFonts w:ascii="Times New Roman" w:hAnsi="Times New Roman" w:cs="Times New Roman"/>
          <w:sz w:val="24"/>
          <w:szCs w:val="24"/>
        </w:rPr>
        <w:t xml:space="preserve">Внутренний контроль должен быть направлен: </w:t>
      </w:r>
    </w:p>
    <w:p w:rsidR="000564BE" w:rsidRPr="00C34D08" w:rsidRDefault="000564BE" w:rsidP="00B87323">
      <w:pPr>
        <w:numPr>
          <w:ilvl w:val="0"/>
          <w:numId w:val="35"/>
        </w:numPr>
        <w:spacing w:after="0" w:line="360" w:lineRule="auto"/>
        <w:ind w:left="0" w:firstLine="709"/>
        <w:jc w:val="both"/>
        <w:rPr>
          <w:rFonts w:ascii="Times New Roman" w:hAnsi="Times New Roman" w:cs="Times New Roman"/>
          <w:sz w:val="24"/>
          <w:szCs w:val="24"/>
        </w:rPr>
      </w:pPr>
      <w:r w:rsidRPr="00C34D08">
        <w:rPr>
          <w:rFonts w:ascii="Times New Roman" w:hAnsi="Times New Roman" w:cs="Times New Roman"/>
          <w:sz w:val="24"/>
          <w:szCs w:val="24"/>
        </w:rPr>
        <w:t xml:space="preserve">на обеспечение сохранности средств и ценностей; </w:t>
      </w:r>
    </w:p>
    <w:p w:rsidR="000564BE" w:rsidRPr="00C34D08" w:rsidRDefault="000564BE" w:rsidP="00B87323">
      <w:pPr>
        <w:numPr>
          <w:ilvl w:val="0"/>
          <w:numId w:val="35"/>
        </w:numPr>
        <w:spacing w:after="0" w:line="360" w:lineRule="auto"/>
        <w:ind w:left="0" w:firstLine="709"/>
        <w:jc w:val="both"/>
        <w:rPr>
          <w:rFonts w:ascii="Times New Roman" w:hAnsi="Times New Roman" w:cs="Times New Roman"/>
          <w:sz w:val="24"/>
          <w:szCs w:val="24"/>
        </w:rPr>
      </w:pPr>
      <w:r w:rsidRPr="00C34D08">
        <w:rPr>
          <w:rFonts w:ascii="Times New Roman" w:hAnsi="Times New Roman" w:cs="Times New Roman"/>
          <w:sz w:val="24"/>
          <w:szCs w:val="24"/>
        </w:rPr>
        <w:t xml:space="preserve">на соблюдение клиентами положений по оформлению документов; </w:t>
      </w:r>
    </w:p>
    <w:p w:rsidR="000564BE" w:rsidRPr="00C34D08" w:rsidRDefault="000564BE" w:rsidP="00B87323">
      <w:pPr>
        <w:numPr>
          <w:ilvl w:val="0"/>
          <w:numId w:val="35"/>
        </w:numPr>
        <w:spacing w:after="0" w:line="360" w:lineRule="auto"/>
        <w:ind w:left="0" w:firstLine="709"/>
        <w:jc w:val="both"/>
        <w:rPr>
          <w:rFonts w:ascii="Times New Roman" w:hAnsi="Times New Roman" w:cs="Times New Roman"/>
          <w:sz w:val="24"/>
          <w:szCs w:val="24"/>
        </w:rPr>
      </w:pPr>
      <w:r w:rsidRPr="00C34D08">
        <w:rPr>
          <w:rFonts w:ascii="Times New Roman" w:hAnsi="Times New Roman" w:cs="Times New Roman"/>
          <w:sz w:val="24"/>
          <w:szCs w:val="24"/>
        </w:rPr>
        <w:t xml:space="preserve">на своевременное исполнение распоряжений клиентов на перевод (выдачу) денежных средств; </w:t>
      </w:r>
    </w:p>
    <w:p w:rsidR="000564BE" w:rsidRPr="00C34D08" w:rsidRDefault="000564BE" w:rsidP="00B87323">
      <w:pPr>
        <w:numPr>
          <w:ilvl w:val="0"/>
          <w:numId w:val="35"/>
        </w:numPr>
        <w:spacing w:after="0" w:line="360" w:lineRule="auto"/>
        <w:ind w:left="0" w:firstLine="709"/>
        <w:jc w:val="both"/>
        <w:rPr>
          <w:rFonts w:ascii="Times New Roman" w:hAnsi="Times New Roman" w:cs="Times New Roman"/>
          <w:sz w:val="24"/>
          <w:szCs w:val="24"/>
        </w:rPr>
      </w:pPr>
      <w:r w:rsidRPr="00C34D08">
        <w:rPr>
          <w:rFonts w:ascii="Times New Roman" w:hAnsi="Times New Roman" w:cs="Times New Roman"/>
          <w:sz w:val="24"/>
          <w:szCs w:val="24"/>
        </w:rPr>
        <w:t>на перевод и зачисление денежных сре</w:t>
      </w:r>
      <w:proofErr w:type="gramStart"/>
      <w:r w:rsidRPr="00C34D08">
        <w:rPr>
          <w:rFonts w:ascii="Times New Roman" w:hAnsi="Times New Roman" w:cs="Times New Roman"/>
          <w:sz w:val="24"/>
          <w:szCs w:val="24"/>
        </w:rPr>
        <w:t>дств в т</w:t>
      </w:r>
      <w:proofErr w:type="gramEnd"/>
      <w:r w:rsidRPr="00C34D08">
        <w:rPr>
          <w:rFonts w:ascii="Times New Roman" w:hAnsi="Times New Roman" w:cs="Times New Roman"/>
          <w:sz w:val="24"/>
          <w:szCs w:val="24"/>
        </w:rPr>
        <w:t xml:space="preserve">очном соответствии с реквизитами, указанными в расчетных документах, принимаемых к исполнению. </w:t>
      </w:r>
    </w:p>
    <w:p w:rsidR="000564BE" w:rsidRPr="00C34D08" w:rsidRDefault="000564BE" w:rsidP="000564BE">
      <w:pPr>
        <w:spacing w:after="0" w:line="360" w:lineRule="auto"/>
        <w:ind w:firstLine="709"/>
        <w:jc w:val="both"/>
        <w:rPr>
          <w:rFonts w:ascii="Times New Roman" w:hAnsi="Times New Roman" w:cs="Times New Roman"/>
          <w:sz w:val="24"/>
          <w:szCs w:val="24"/>
        </w:rPr>
      </w:pPr>
      <w:r w:rsidRPr="00C34D08">
        <w:rPr>
          <w:rFonts w:ascii="Times New Roman" w:hAnsi="Times New Roman" w:cs="Times New Roman"/>
          <w:sz w:val="24"/>
          <w:szCs w:val="24"/>
        </w:rPr>
        <w:t xml:space="preserve">Для достижения целей внутреннего контроля кредитной организацией выполняются следующие задачи: </w:t>
      </w:r>
    </w:p>
    <w:p w:rsidR="000564BE" w:rsidRPr="00C34D08" w:rsidRDefault="000564BE" w:rsidP="00B87323">
      <w:pPr>
        <w:numPr>
          <w:ilvl w:val="0"/>
          <w:numId w:val="36"/>
        </w:numPr>
        <w:spacing w:after="0" w:line="360" w:lineRule="auto"/>
        <w:ind w:left="0" w:firstLine="709"/>
        <w:jc w:val="both"/>
        <w:rPr>
          <w:rFonts w:ascii="Times New Roman" w:hAnsi="Times New Roman" w:cs="Times New Roman"/>
          <w:sz w:val="24"/>
          <w:szCs w:val="24"/>
        </w:rPr>
      </w:pPr>
      <w:r w:rsidRPr="00C34D08">
        <w:rPr>
          <w:rFonts w:ascii="Times New Roman" w:hAnsi="Times New Roman" w:cs="Times New Roman"/>
          <w:sz w:val="24"/>
          <w:szCs w:val="24"/>
        </w:rPr>
        <w:t xml:space="preserve">соблюдение установленных процедур по отражению в бухгалтерском учете операций с денежными средствами и иными ценностями; </w:t>
      </w:r>
    </w:p>
    <w:p w:rsidR="000564BE" w:rsidRPr="00C34D08" w:rsidRDefault="000564BE" w:rsidP="00B87323">
      <w:pPr>
        <w:numPr>
          <w:ilvl w:val="0"/>
          <w:numId w:val="36"/>
        </w:numPr>
        <w:spacing w:after="0" w:line="360" w:lineRule="auto"/>
        <w:ind w:left="0" w:firstLine="709"/>
        <w:jc w:val="both"/>
        <w:rPr>
          <w:rFonts w:ascii="Times New Roman" w:hAnsi="Times New Roman" w:cs="Times New Roman"/>
          <w:sz w:val="24"/>
          <w:szCs w:val="24"/>
        </w:rPr>
      </w:pPr>
      <w:r w:rsidRPr="00C34D08">
        <w:rPr>
          <w:rFonts w:ascii="Times New Roman" w:hAnsi="Times New Roman" w:cs="Times New Roman"/>
          <w:sz w:val="24"/>
          <w:szCs w:val="24"/>
        </w:rPr>
        <w:lastRenderedPageBreak/>
        <w:t>своевременное исполнение распоряжений клиентов на выдачу, перевод и зачисление денежных сре</w:t>
      </w:r>
      <w:proofErr w:type="gramStart"/>
      <w:r w:rsidRPr="00C34D08">
        <w:rPr>
          <w:rFonts w:ascii="Times New Roman" w:hAnsi="Times New Roman" w:cs="Times New Roman"/>
          <w:sz w:val="24"/>
          <w:szCs w:val="24"/>
        </w:rPr>
        <w:t>дств в с</w:t>
      </w:r>
      <w:proofErr w:type="gramEnd"/>
      <w:r w:rsidRPr="00C34D08">
        <w:rPr>
          <w:rFonts w:ascii="Times New Roman" w:hAnsi="Times New Roman" w:cs="Times New Roman"/>
          <w:sz w:val="24"/>
          <w:szCs w:val="24"/>
        </w:rPr>
        <w:t xml:space="preserve">оответствии с реквизитами, указанными в расчетных и кассовых документах, принимаемых к исполнению; </w:t>
      </w:r>
    </w:p>
    <w:p w:rsidR="000564BE" w:rsidRPr="00C34D08" w:rsidRDefault="000564BE" w:rsidP="00B87323">
      <w:pPr>
        <w:numPr>
          <w:ilvl w:val="0"/>
          <w:numId w:val="36"/>
        </w:numPr>
        <w:spacing w:after="0" w:line="360" w:lineRule="auto"/>
        <w:ind w:left="0" w:firstLine="709"/>
        <w:jc w:val="both"/>
        <w:rPr>
          <w:rFonts w:ascii="Times New Roman" w:hAnsi="Times New Roman" w:cs="Times New Roman"/>
          <w:sz w:val="24"/>
          <w:szCs w:val="24"/>
        </w:rPr>
      </w:pPr>
      <w:r w:rsidRPr="00C34D08">
        <w:rPr>
          <w:rFonts w:ascii="Times New Roman" w:hAnsi="Times New Roman" w:cs="Times New Roman"/>
          <w:sz w:val="24"/>
          <w:szCs w:val="24"/>
        </w:rPr>
        <w:t xml:space="preserve">принятие своевременных и эффективных решений, направленных на предотвращение или устранение выявленных недостатков и ошибок при ведении бухгалтерского учета и составлении бухгалтерской (финансовой) отчетности, минимизацию риска их возникновения в будущем; </w:t>
      </w:r>
    </w:p>
    <w:p w:rsidR="000564BE" w:rsidRPr="00C34D08" w:rsidRDefault="000564BE" w:rsidP="00B87323">
      <w:pPr>
        <w:numPr>
          <w:ilvl w:val="0"/>
          <w:numId w:val="36"/>
        </w:numPr>
        <w:spacing w:after="0" w:line="360" w:lineRule="auto"/>
        <w:ind w:left="0" w:firstLine="709"/>
        <w:jc w:val="both"/>
        <w:rPr>
          <w:rFonts w:ascii="Times New Roman" w:hAnsi="Times New Roman" w:cs="Times New Roman"/>
          <w:sz w:val="24"/>
          <w:szCs w:val="24"/>
        </w:rPr>
      </w:pPr>
      <w:r w:rsidRPr="00C34D08">
        <w:rPr>
          <w:rFonts w:ascii="Times New Roman" w:hAnsi="Times New Roman" w:cs="Times New Roman"/>
          <w:sz w:val="24"/>
          <w:szCs w:val="24"/>
        </w:rPr>
        <w:t xml:space="preserve">правильное ведение лицевых счетов, в том числе открытых в соответствии с договором банковского счета, а также своевременное составление и выдача выписок из лицевых счетов; </w:t>
      </w:r>
    </w:p>
    <w:p w:rsidR="000564BE" w:rsidRPr="00C34D08" w:rsidRDefault="000564BE" w:rsidP="00B87323">
      <w:pPr>
        <w:numPr>
          <w:ilvl w:val="0"/>
          <w:numId w:val="36"/>
        </w:numPr>
        <w:spacing w:after="0" w:line="360" w:lineRule="auto"/>
        <w:ind w:left="0" w:firstLine="709"/>
        <w:jc w:val="both"/>
        <w:rPr>
          <w:rFonts w:ascii="Times New Roman" w:hAnsi="Times New Roman" w:cs="Times New Roman"/>
          <w:sz w:val="24"/>
          <w:szCs w:val="24"/>
        </w:rPr>
      </w:pPr>
      <w:r w:rsidRPr="00C34D08">
        <w:rPr>
          <w:rFonts w:ascii="Times New Roman" w:hAnsi="Times New Roman" w:cs="Times New Roman"/>
          <w:sz w:val="24"/>
          <w:szCs w:val="24"/>
        </w:rPr>
        <w:t>своевременное и правильное составление ежедневного баланса и регистров бухгалтерского учета;</w:t>
      </w:r>
    </w:p>
    <w:p w:rsidR="000564BE" w:rsidRPr="00C34D08" w:rsidRDefault="000564BE" w:rsidP="00B87323">
      <w:pPr>
        <w:numPr>
          <w:ilvl w:val="0"/>
          <w:numId w:val="36"/>
        </w:numPr>
        <w:spacing w:after="0" w:line="360" w:lineRule="auto"/>
        <w:ind w:left="0" w:firstLine="709"/>
        <w:jc w:val="both"/>
        <w:rPr>
          <w:rFonts w:ascii="Times New Roman" w:hAnsi="Times New Roman" w:cs="Times New Roman"/>
          <w:sz w:val="24"/>
          <w:szCs w:val="24"/>
        </w:rPr>
      </w:pPr>
      <w:r w:rsidRPr="00C34D08">
        <w:rPr>
          <w:rFonts w:ascii="Times New Roman" w:hAnsi="Times New Roman" w:cs="Times New Roman"/>
          <w:sz w:val="24"/>
          <w:szCs w:val="24"/>
        </w:rPr>
        <w:t xml:space="preserve">надлежащее хранение документов до передачи их в архив. </w:t>
      </w:r>
    </w:p>
    <w:p w:rsidR="000564BE" w:rsidRPr="00C34D08" w:rsidRDefault="000564BE" w:rsidP="000564BE">
      <w:pPr>
        <w:spacing w:after="0" w:line="360" w:lineRule="auto"/>
        <w:ind w:firstLine="709"/>
        <w:jc w:val="both"/>
        <w:rPr>
          <w:rFonts w:ascii="Times New Roman" w:hAnsi="Times New Roman" w:cs="Times New Roman"/>
          <w:sz w:val="24"/>
          <w:szCs w:val="24"/>
        </w:rPr>
      </w:pPr>
      <w:r w:rsidRPr="00C34D08">
        <w:rPr>
          <w:rFonts w:ascii="Times New Roman" w:hAnsi="Times New Roman" w:cs="Times New Roman"/>
          <w:sz w:val="24"/>
          <w:szCs w:val="24"/>
        </w:rPr>
        <w:t xml:space="preserve">Кредитная организация обязана организовывать и осуществлять внутренний контроль совершаемых фактов хозяйственной жизни, обеспечивающий надлежащий уровень надежности, соответствующий характеру и масштабам проводимых бухгалтерских операций. </w:t>
      </w:r>
    </w:p>
    <w:p w:rsidR="000564BE" w:rsidRPr="00C34D08" w:rsidRDefault="000564BE" w:rsidP="000564BE">
      <w:pPr>
        <w:spacing w:after="0" w:line="360" w:lineRule="auto"/>
        <w:ind w:firstLine="709"/>
        <w:jc w:val="both"/>
        <w:rPr>
          <w:rFonts w:ascii="Times New Roman" w:hAnsi="Times New Roman" w:cs="Times New Roman"/>
          <w:sz w:val="24"/>
          <w:szCs w:val="24"/>
        </w:rPr>
      </w:pPr>
      <w:r w:rsidRPr="00C34D08">
        <w:rPr>
          <w:rFonts w:ascii="Times New Roman" w:hAnsi="Times New Roman" w:cs="Times New Roman"/>
          <w:sz w:val="24"/>
          <w:szCs w:val="24"/>
        </w:rPr>
        <w:t xml:space="preserve">В бухгалтерии кредитной организации должны быть работники, на которых возлагается обязанность осуществления последующего контроля совершенных бухгалтерских, включая кассовые, операций. </w:t>
      </w:r>
    </w:p>
    <w:p w:rsidR="000564BE" w:rsidRPr="00C34D08" w:rsidRDefault="000564BE" w:rsidP="000564BE">
      <w:pPr>
        <w:spacing w:after="0" w:line="360" w:lineRule="auto"/>
        <w:ind w:firstLine="709"/>
        <w:jc w:val="both"/>
        <w:rPr>
          <w:rFonts w:ascii="Times New Roman" w:hAnsi="Times New Roman" w:cs="Times New Roman"/>
          <w:sz w:val="24"/>
          <w:szCs w:val="24"/>
        </w:rPr>
      </w:pPr>
      <w:r w:rsidRPr="00C34D08">
        <w:rPr>
          <w:rFonts w:ascii="Times New Roman" w:hAnsi="Times New Roman" w:cs="Times New Roman"/>
          <w:sz w:val="24"/>
          <w:szCs w:val="24"/>
        </w:rPr>
        <w:t xml:space="preserve">По лицевым счетам проверяется: </w:t>
      </w:r>
    </w:p>
    <w:p w:rsidR="000564BE" w:rsidRPr="00C34D08" w:rsidRDefault="000564BE" w:rsidP="00B87323">
      <w:pPr>
        <w:numPr>
          <w:ilvl w:val="0"/>
          <w:numId w:val="37"/>
        </w:numPr>
        <w:spacing w:after="0" w:line="360" w:lineRule="auto"/>
        <w:ind w:left="0" w:firstLine="709"/>
        <w:jc w:val="both"/>
        <w:rPr>
          <w:rFonts w:ascii="Times New Roman" w:hAnsi="Times New Roman" w:cs="Times New Roman"/>
          <w:sz w:val="24"/>
          <w:szCs w:val="24"/>
        </w:rPr>
      </w:pPr>
      <w:r w:rsidRPr="00C34D08">
        <w:rPr>
          <w:rFonts w:ascii="Times New Roman" w:hAnsi="Times New Roman" w:cs="Times New Roman"/>
          <w:sz w:val="24"/>
          <w:szCs w:val="24"/>
        </w:rPr>
        <w:t xml:space="preserve">все ли записи подтверждены соответствующими документами, прошедшими контроль со стороны полномочных работников кредитной организации и подписанными ими при оформлении операций, правильно ли перенесены в лицевые счета соответствующие реквизиты и суммы документов, </w:t>
      </w:r>
    </w:p>
    <w:p w:rsidR="000564BE" w:rsidRPr="00C34D08" w:rsidRDefault="000564BE" w:rsidP="00B87323">
      <w:pPr>
        <w:numPr>
          <w:ilvl w:val="0"/>
          <w:numId w:val="37"/>
        </w:numPr>
        <w:spacing w:after="0" w:line="360" w:lineRule="auto"/>
        <w:ind w:left="0" w:firstLine="709"/>
        <w:jc w:val="both"/>
        <w:rPr>
          <w:rFonts w:ascii="Times New Roman" w:hAnsi="Times New Roman" w:cs="Times New Roman"/>
          <w:sz w:val="24"/>
          <w:szCs w:val="24"/>
        </w:rPr>
      </w:pPr>
      <w:r w:rsidRPr="00C34D08">
        <w:rPr>
          <w:rFonts w:ascii="Times New Roman" w:hAnsi="Times New Roman" w:cs="Times New Roman"/>
          <w:sz w:val="24"/>
          <w:szCs w:val="24"/>
        </w:rPr>
        <w:t xml:space="preserve">правильно ли перенесены из предыдущего дня входящие остатки и выведены исходящие остатки - соответствие их ведомости остатков по счетам, </w:t>
      </w:r>
    </w:p>
    <w:p w:rsidR="000564BE" w:rsidRPr="00C34D08" w:rsidRDefault="000564BE" w:rsidP="00B87323">
      <w:pPr>
        <w:numPr>
          <w:ilvl w:val="0"/>
          <w:numId w:val="37"/>
        </w:numPr>
        <w:spacing w:after="0" w:line="360" w:lineRule="auto"/>
        <w:ind w:left="0" w:firstLine="709"/>
        <w:jc w:val="both"/>
        <w:rPr>
          <w:rFonts w:ascii="Times New Roman" w:hAnsi="Times New Roman" w:cs="Times New Roman"/>
          <w:sz w:val="24"/>
          <w:szCs w:val="24"/>
        </w:rPr>
      </w:pPr>
      <w:r w:rsidRPr="00C34D08">
        <w:rPr>
          <w:rFonts w:ascii="Times New Roman" w:hAnsi="Times New Roman" w:cs="Times New Roman"/>
          <w:sz w:val="24"/>
          <w:szCs w:val="24"/>
        </w:rPr>
        <w:t xml:space="preserve">правильность оформления документов, послуживших основанием отражения операций по счетам, соблюдения правил выдачи клиентам выписок по счетам, </w:t>
      </w:r>
    </w:p>
    <w:p w:rsidR="000564BE" w:rsidRPr="00C34D08" w:rsidRDefault="000564BE" w:rsidP="00B87323">
      <w:pPr>
        <w:numPr>
          <w:ilvl w:val="0"/>
          <w:numId w:val="37"/>
        </w:numPr>
        <w:spacing w:after="0" w:line="360" w:lineRule="auto"/>
        <w:ind w:left="0" w:firstLine="709"/>
        <w:jc w:val="both"/>
        <w:rPr>
          <w:rFonts w:ascii="Times New Roman" w:hAnsi="Times New Roman" w:cs="Times New Roman"/>
          <w:sz w:val="24"/>
          <w:szCs w:val="24"/>
        </w:rPr>
      </w:pPr>
      <w:r w:rsidRPr="00C34D08">
        <w:rPr>
          <w:rFonts w:ascii="Times New Roman" w:hAnsi="Times New Roman" w:cs="Times New Roman"/>
          <w:sz w:val="24"/>
          <w:szCs w:val="24"/>
        </w:rPr>
        <w:t xml:space="preserve">правильность совершения исправительных записей, если они делались. </w:t>
      </w:r>
    </w:p>
    <w:p w:rsidR="000564BE" w:rsidRPr="00C34D08" w:rsidRDefault="000564BE" w:rsidP="000564BE">
      <w:pPr>
        <w:spacing w:after="0" w:line="360" w:lineRule="auto"/>
        <w:ind w:firstLine="709"/>
        <w:jc w:val="both"/>
        <w:rPr>
          <w:rFonts w:ascii="Times New Roman" w:hAnsi="Times New Roman" w:cs="Times New Roman"/>
          <w:sz w:val="24"/>
          <w:szCs w:val="24"/>
        </w:rPr>
      </w:pPr>
      <w:r w:rsidRPr="00C34D08">
        <w:rPr>
          <w:rFonts w:ascii="Times New Roman" w:hAnsi="Times New Roman" w:cs="Times New Roman"/>
          <w:sz w:val="24"/>
          <w:szCs w:val="24"/>
        </w:rPr>
        <w:t xml:space="preserve">Внутренний контроль осуществляется при открытии счетов, приеме документов к исполнению, а также на всех этапах обработки учетной информации, совершения операций и отражения их в бухгалтерском учете. </w:t>
      </w:r>
    </w:p>
    <w:p w:rsidR="000564BE" w:rsidRPr="00C34D08" w:rsidRDefault="000564BE" w:rsidP="000564BE">
      <w:pPr>
        <w:spacing w:after="0" w:line="360" w:lineRule="auto"/>
        <w:ind w:firstLine="709"/>
        <w:jc w:val="both"/>
        <w:rPr>
          <w:rFonts w:ascii="Times New Roman" w:hAnsi="Times New Roman" w:cs="Times New Roman"/>
          <w:sz w:val="24"/>
          <w:szCs w:val="24"/>
        </w:rPr>
      </w:pPr>
      <w:r w:rsidRPr="00C34D08">
        <w:rPr>
          <w:rFonts w:ascii="Times New Roman" w:hAnsi="Times New Roman" w:cs="Times New Roman"/>
          <w:sz w:val="24"/>
          <w:szCs w:val="24"/>
        </w:rPr>
        <w:lastRenderedPageBreak/>
        <w:t xml:space="preserve">Методы и технические средства, применяемые для осуществления внутреннего контроля, определяет сама кредитная организация, исходя из конкретных условий работы, характера операций и их объема. </w:t>
      </w:r>
    </w:p>
    <w:p w:rsidR="000564BE" w:rsidRPr="00C34D08" w:rsidRDefault="000564BE" w:rsidP="000564BE">
      <w:pPr>
        <w:spacing w:after="0" w:line="360" w:lineRule="auto"/>
        <w:ind w:firstLine="709"/>
        <w:jc w:val="both"/>
        <w:rPr>
          <w:rFonts w:ascii="Times New Roman" w:hAnsi="Times New Roman" w:cs="Times New Roman"/>
          <w:sz w:val="24"/>
          <w:szCs w:val="24"/>
        </w:rPr>
      </w:pPr>
      <w:r w:rsidRPr="00C34D08">
        <w:rPr>
          <w:rFonts w:ascii="Times New Roman" w:hAnsi="Times New Roman" w:cs="Times New Roman"/>
          <w:sz w:val="24"/>
          <w:szCs w:val="24"/>
        </w:rPr>
        <w:t>Внутренний контроль осуществляется путем визуальной проверки документов, оформленных на бумажном носителе (бланке), с последующей сверкой счетным методом равенства оборотов по дебету и кредиту.</w:t>
      </w:r>
    </w:p>
    <w:p w:rsidR="000564BE" w:rsidRPr="00C34D08" w:rsidRDefault="000564BE" w:rsidP="000564BE">
      <w:pPr>
        <w:spacing w:after="0" w:line="360" w:lineRule="auto"/>
        <w:ind w:firstLine="709"/>
        <w:jc w:val="both"/>
        <w:rPr>
          <w:rFonts w:ascii="Times New Roman" w:hAnsi="Times New Roman" w:cs="Times New Roman"/>
          <w:sz w:val="24"/>
          <w:szCs w:val="24"/>
        </w:rPr>
      </w:pPr>
      <w:r w:rsidRPr="00C34D08">
        <w:rPr>
          <w:rFonts w:ascii="Times New Roman" w:hAnsi="Times New Roman" w:cs="Times New Roman"/>
          <w:sz w:val="24"/>
          <w:szCs w:val="24"/>
        </w:rPr>
        <w:t xml:space="preserve">По операциям, требующим дополнительного контроля, бухгалтерские записи совершаются бухгалтерскими работниками, ведущими соответственно дебетуемый и кредитуемый счета, только после проверки уже оформленного документа специально выделенным сотрудником (контролирующим работником). </w:t>
      </w:r>
    </w:p>
    <w:p w:rsidR="000564BE" w:rsidRPr="00C34D08" w:rsidRDefault="000564BE" w:rsidP="000564BE">
      <w:pPr>
        <w:spacing w:after="0" w:line="360" w:lineRule="auto"/>
        <w:ind w:firstLine="709"/>
        <w:jc w:val="both"/>
        <w:rPr>
          <w:rFonts w:ascii="Times New Roman" w:hAnsi="Times New Roman" w:cs="Times New Roman"/>
          <w:sz w:val="24"/>
          <w:szCs w:val="24"/>
        </w:rPr>
      </w:pPr>
      <w:r w:rsidRPr="00C34D08">
        <w:rPr>
          <w:rFonts w:ascii="Times New Roman" w:hAnsi="Times New Roman" w:cs="Times New Roman"/>
          <w:sz w:val="24"/>
          <w:szCs w:val="24"/>
        </w:rPr>
        <w:t xml:space="preserve">При этом оформление документа и его проверка удостоверяются собственноручными подписями бухгалтерского и контролирующего работников, а в необходимых случаях подписями других должностных лиц. В установленных случаях подпись заверяется печатью (штампом). </w:t>
      </w:r>
    </w:p>
    <w:p w:rsidR="000564BE" w:rsidRPr="00C34D08" w:rsidRDefault="000564BE" w:rsidP="000564BE">
      <w:pPr>
        <w:spacing w:after="0" w:line="360" w:lineRule="auto"/>
        <w:ind w:firstLine="709"/>
        <w:jc w:val="both"/>
        <w:rPr>
          <w:rFonts w:ascii="Times New Roman" w:hAnsi="Times New Roman" w:cs="Times New Roman"/>
          <w:sz w:val="24"/>
          <w:szCs w:val="24"/>
        </w:rPr>
      </w:pPr>
      <w:r w:rsidRPr="00C34D08">
        <w:rPr>
          <w:rFonts w:ascii="Times New Roman" w:hAnsi="Times New Roman" w:cs="Times New Roman"/>
          <w:sz w:val="24"/>
          <w:szCs w:val="24"/>
        </w:rPr>
        <w:t xml:space="preserve">Внутренний контроль может обеспечиваться программным путем, а также применением кодов, паролей и иных средств. Применяемые аналоги собственноручной подписи должны обеспечивать однозначную идентификацию подписи бухгалтерского работника, контролирующего работника, а также других должностных лиц, оформивших документ, проверивших его и санкционировавших совершение операции и отражение ее в бухгалтерском учете. </w:t>
      </w:r>
    </w:p>
    <w:p w:rsidR="000564BE" w:rsidRPr="00C34D08" w:rsidRDefault="000564BE" w:rsidP="000564BE">
      <w:pPr>
        <w:spacing w:after="0" w:line="360" w:lineRule="auto"/>
        <w:ind w:firstLine="709"/>
        <w:jc w:val="both"/>
        <w:rPr>
          <w:rFonts w:ascii="Times New Roman" w:hAnsi="Times New Roman" w:cs="Times New Roman"/>
          <w:sz w:val="24"/>
          <w:szCs w:val="24"/>
        </w:rPr>
      </w:pPr>
      <w:r w:rsidRPr="00C34D08">
        <w:rPr>
          <w:rFonts w:ascii="Times New Roman" w:hAnsi="Times New Roman" w:cs="Times New Roman"/>
          <w:sz w:val="24"/>
          <w:szCs w:val="24"/>
        </w:rPr>
        <w:t xml:space="preserve">В любом случае по операциям, требующим дополнительного контроля, не допускается их единоличное совершение одним бухгалтерским работником. </w:t>
      </w:r>
    </w:p>
    <w:p w:rsidR="000564BE" w:rsidRPr="00C34D08" w:rsidRDefault="000564BE" w:rsidP="000564BE">
      <w:pPr>
        <w:spacing w:after="0" w:line="360" w:lineRule="auto"/>
        <w:ind w:firstLine="709"/>
        <w:jc w:val="both"/>
        <w:rPr>
          <w:rFonts w:ascii="Times New Roman" w:hAnsi="Times New Roman" w:cs="Times New Roman"/>
          <w:sz w:val="24"/>
          <w:szCs w:val="24"/>
        </w:rPr>
      </w:pPr>
      <w:r w:rsidRPr="00C34D08">
        <w:rPr>
          <w:rFonts w:ascii="Times New Roman" w:hAnsi="Times New Roman" w:cs="Times New Roman"/>
          <w:sz w:val="24"/>
          <w:szCs w:val="24"/>
        </w:rPr>
        <w:t xml:space="preserve">Организация внутреннего контроля и повседневное наблюдение за его осуществлением на всех участках бухгалтерской и кассовой работы возлагаются на главного бухгалтера. </w:t>
      </w:r>
    </w:p>
    <w:p w:rsidR="000564BE" w:rsidRPr="00C34D08" w:rsidRDefault="000564BE" w:rsidP="000564BE">
      <w:pPr>
        <w:spacing w:after="0" w:line="360" w:lineRule="auto"/>
        <w:ind w:firstLine="709"/>
        <w:jc w:val="both"/>
        <w:rPr>
          <w:rFonts w:ascii="Times New Roman" w:hAnsi="Times New Roman" w:cs="Times New Roman"/>
          <w:sz w:val="24"/>
          <w:szCs w:val="24"/>
        </w:rPr>
      </w:pPr>
      <w:r w:rsidRPr="00C34D08">
        <w:rPr>
          <w:rFonts w:ascii="Times New Roman" w:hAnsi="Times New Roman" w:cs="Times New Roman"/>
          <w:sz w:val="24"/>
          <w:szCs w:val="24"/>
        </w:rPr>
        <w:t xml:space="preserve">Руководитель кредитной организации наряду с общим наблюдением за состоянием бухгалтерской работы обязан проверять своевременность составления баланса и отчетности, периодически осуществлять </w:t>
      </w:r>
      <w:proofErr w:type="gramStart"/>
      <w:r w:rsidRPr="00C34D08">
        <w:rPr>
          <w:rFonts w:ascii="Times New Roman" w:hAnsi="Times New Roman" w:cs="Times New Roman"/>
          <w:sz w:val="24"/>
          <w:szCs w:val="24"/>
        </w:rPr>
        <w:t>контроль за</w:t>
      </w:r>
      <w:proofErr w:type="gramEnd"/>
      <w:r w:rsidRPr="00C34D08">
        <w:rPr>
          <w:rFonts w:ascii="Times New Roman" w:hAnsi="Times New Roman" w:cs="Times New Roman"/>
          <w:sz w:val="24"/>
          <w:szCs w:val="24"/>
        </w:rPr>
        <w:t xml:space="preserve"> своевременностью и полнотой зачисления средств на счета клиентов, направлением расчетных и кассовых документов по назначению.</w:t>
      </w:r>
    </w:p>
    <w:p w:rsidR="000564BE" w:rsidRPr="00C34D08" w:rsidRDefault="000564BE" w:rsidP="000564BE">
      <w:pPr>
        <w:spacing w:after="0" w:line="360" w:lineRule="auto"/>
        <w:ind w:firstLine="709"/>
        <w:jc w:val="both"/>
        <w:rPr>
          <w:rFonts w:ascii="Times New Roman" w:hAnsi="Times New Roman" w:cs="Times New Roman"/>
          <w:sz w:val="24"/>
          <w:szCs w:val="24"/>
        </w:rPr>
      </w:pPr>
      <w:r w:rsidRPr="00C34D08">
        <w:rPr>
          <w:rFonts w:ascii="Times New Roman" w:hAnsi="Times New Roman" w:cs="Times New Roman"/>
          <w:sz w:val="24"/>
          <w:szCs w:val="24"/>
        </w:rPr>
        <w:t xml:space="preserve">Руководитель кредитной организации обязан обеспечить </w:t>
      </w:r>
      <w:proofErr w:type="gramStart"/>
      <w:r w:rsidRPr="00C34D08">
        <w:rPr>
          <w:rFonts w:ascii="Times New Roman" w:hAnsi="Times New Roman" w:cs="Times New Roman"/>
          <w:sz w:val="24"/>
          <w:szCs w:val="24"/>
        </w:rPr>
        <w:t>контроль за</w:t>
      </w:r>
      <w:proofErr w:type="gramEnd"/>
      <w:r w:rsidRPr="00C34D08">
        <w:rPr>
          <w:rFonts w:ascii="Times New Roman" w:hAnsi="Times New Roman" w:cs="Times New Roman"/>
          <w:sz w:val="24"/>
          <w:szCs w:val="24"/>
        </w:rPr>
        <w:t xml:space="preserve"> надлежащим хранением и использованием печатей, штампов и бланков для исключения возможности их утери или использования в целях злоупотреблений. Учет печатей и угловых штампов кредитной организации ведется в специальной книге, в которой указываются фамилии и должности лиц, у которых они находятся, и выдаются им под роспись. Книга должна </w:t>
      </w:r>
      <w:r w:rsidRPr="00C34D08">
        <w:rPr>
          <w:rFonts w:ascii="Times New Roman" w:hAnsi="Times New Roman" w:cs="Times New Roman"/>
          <w:sz w:val="24"/>
          <w:szCs w:val="24"/>
        </w:rPr>
        <w:lastRenderedPageBreak/>
        <w:t xml:space="preserve">храниться в несгораемом шкафу у руководителя кредитной организации или по его усмотрению у главного бухгалтера. Под штампом понимается прямоугольная или иной формы печать, в которой в зависимости от назначения указываются полное или сокращенное фирменное наименование кредитной организации, ее адрес, телефоны или название структурного подразделения кредитной организации, номер БИК, а при необходимости текстовое изображение совершаемой операции (принято, проведено и другие текстовые изображения). В штамп можно включить фамилию и инициалы работника кредитной организации, подписывающего документы, и календарную дату. </w:t>
      </w:r>
    </w:p>
    <w:p w:rsidR="000564BE" w:rsidRPr="00C34D08" w:rsidRDefault="000564BE" w:rsidP="000564BE">
      <w:pPr>
        <w:spacing w:after="0" w:line="360" w:lineRule="auto"/>
        <w:ind w:firstLine="709"/>
        <w:jc w:val="both"/>
        <w:rPr>
          <w:rFonts w:ascii="Times New Roman" w:hAnsi="Times New Roman" w:cs="Times New Roman"/>
          <w:sz w:val="24"/>
          <w:szCs w:val="24"/>
        </w:rPr>
      </w:pPr>
      <w:r w:rsidRPr="00C34D08">
        <w:rPr>
          <w:rFonts w:ascii="Times New Roman" w:hAnsi="Times New Roman" w:cs="Times New Roman"/>
          <w:sz w:val="24"/>
          <w:szCs w:val="24"/>
        </w:rPr>
        <w:t xml:space="preserve">Фирменные бланки с названием кредитной организации должны храниться надежно. </w:t>
      </w:r>
    </w:p>
    <w:p w:rsidR="000564BE" w:rsidRPr="00C34D08" w:rsidRDefault="000564BE" w:rsidP="000564BE">
      <w:pPr>
        <w:spacing w:after="0" w:line="360" w:lineRule="auto"/>
        <w:ind w:firstLine="709"/>
        <w:jc w:val="both"/>
        <w:rPr>
          <w:rFonts w:ascii="Times New Roman" w:hAnsi="Times New Roman" w:cs="Times New Roman"/>
          <w:sz w:val="24"/>
          <w:szCs w:val="24"/>
        </w:rPr>
      </w:pPr>
      <w:r w:rsidRPr="00C34D08">
        <w:rPr>
          <w:rFonts w:ascii="Times New Roman" w:hAnsi="Times New Roman" w:cs="Times New Roman"/>
          <w:sz w:val="24"/>
          <w:szCs w:val="24"/>
        </w:rPr>
        <w:t xml:space="preserve">Рабочие места сотрудников кредитной организации должны быть расположены так, чтобы клиенты и другие посторонние лица не имели доступа к печати, штампам, документам и бланкам кредитной организации, к средствам автоматизации. </w:t>
      </w:r>
    </w:p>
    <w:p w:rsidR="000564BE" w:rsidRPr="00C34D08" w:rsidRDefault="000564BE" w:rsidP="000564BE">
      <w:pPr>
        <w:spacing w:after="0" w:line="360" w:lineRule="auto"/>
        <w:ind w:firstLine="709"/>
        <w:jc w:val="both"/>
        <w:rPr>
          <w:rFonts w:ascii="Times New Roman" w:hAnsi="Times New Roman" w:cs="Times New Roman"/>
          <w:sz w:val="24"/>
          <w:szCs w:val="24"/>
        </w:rPr>
      </w:pPr>
      <w:r w:rsidRPr="00C34D08">
        <w:rPr>
          <w:rFonts w:ascii="Times New Roman" w:hAnsi="Times New Roman" w:cs="Times New Roman"/>
          <w:sz w:val="24"/>
          <w:szCs w:val="24"/>
        </w:rPr>
        <w:t xml:space="preserve">При применении технических средств руководитель кредитной организации должен обеспечить: </w:t>
      </w:r>
    </w:p>
    <w:p w:rsidR="000564BE" w:rsidRPr="00C34D08" w:rsidRDefault="000564BE" w:rsidP="00B87323">
      <w:pPr>
        <w:numPr>
          <w:ilvl w:val="0"/>
          <w:numId w:val="38"/>
        </w:numPr>
        <w:spacing w:after="0" w:line="360" w:lineRule="auto"/>
        <w:ind w:left="0" w:firstLine="709"/>
        <w:jc w:val="both"/>
        <w:rPr>
          <w:rFonts w:ascii="Times New Roman" w:hAnsi="Times New Roman" w:cs="Times New Roman"/>
          <w:sz w:val="24"/>
          <w:szCs w:val="24"/>
        </w:rPr>
      </w:pPr>
      <w:r w:rsidRPr="00C34D08">
        <w:rPr>
          <w:rFonts w:ascii="Times New Roman" w:hAnsi="Times New Roman" w:cs="Times New Roman"/>
          <w:sz w:val="24"/>
          <w:szCs w:val="24"/>
        </w:rPr>
        <w:t xml:space="preserve">ограничение доступа к совершению операций; </w:t>
      </w:r>
    </w:p>
    <w:p w:rsidR="000564BE" w:rsidRPr="00C34D08" w:rsidRDefault="000564BE" w:rsidP="00B87323">
      <w:pPr>
        <w:numPr>
          <w:ilvl w:val="0"/>
          <w:numId w:val="38"/>
        </w:numPr>
        <w:spacing w:after="0" w:line="360" w:lineRule="auto"/>
        <w:ind w:left="0" w:firstLine="709"/>
        <w:jc w:val="both"/>
        <w:rPr>
          <w:rFonts w:ascii="Times New Roman" w:hAnsi="Times New Roman" w:cs="Times New Roman"/>
          <w:sz w:val="24"/>
          <w:szCs w:val="24"/>
        </w:rPr>
      </w:pPr>
      <w:r w:rsidRPr="00C34D08">
        <w:rPr>
          <w:rFonts w:ascii="Times New Roman" w:hAnsi="Times New Roman" w:cs="Times New Roman"/>
          <w:sz w:val="24"/>
          <w:szCs w:val="24"/>
        </w:rPr>
        <w:t xml:space="preserve">конфиденциальность применяемых кодов и паролей; </w:t>
      </w:r>
    </w:p>
    <w:p w:rsidR="000564BE" w:rsidRPr="00C34D08" w:rsidRDefault="000564BE" w:rsidP="00B87323">
      <w:pPr>
        <w:numPr>
          <w:ilvl w:val="0"/>
          <w:numId w:val="38"/>
        </w:numPr>
        <w:spacing w:after="0" w:line="360" w:lineRule="auto"/>
        <w:ind w:left="0" w:firstLine="709"/>
        <w:jc w:val="both"/>
        <w:rPr>
          <w:rFonts w:ascii="Times New Roman" w:hAnsi="Times New Roman" w:cs="Times New Roman"/>
          <w:sz w:val="24"/>
          <w:szCs w:val="24"/>
        </w:rPr>
      </w:pPr>
      <w:r w:rsidRPr="00C34D08">
        <w:rPr>
          <w:rFonts w:ascii="Times New Roman" w:hAnsi="Times New Roman" w:cs="Times New Roman"/>
          <w:sz w:val="24"/>
          <w:szCs w:val="24"/>
        </w:rPr>
        <w:t xml:space="preserve">невозможность использования аналога собственноручной подписи другим лицом; </w:t>
      </w:r>
    </w:p>
    <w:p w:rsidR="000564BE" w:rsidRPr="00C34D08" w:rsidRDefault="000564BE" w:rsidP="00B87323">
      <w:pPr>
        <w:numPr>
          <w:ilvl w:val="0"/>
          <w:numId w:val="38"/>
        </w:numPr>
        <w:spacing w:after="0" w:line="360" w:lineRule="auto"/>
        <w:ind w:left="0" w:firstLine="709"/>
        <w:jc w:val="both"/>
        <w:rPr>
          <w:rFonts w:ascii="Times New Roman" w:hAnsi="Times New Roman" w:cs="Times New Roman"/>
          <w:sz w:val="24"/>
          <w:szCs w:val="24"/>
        </w:rPr>
      </w:pPr>
      <w:r w:rsidRPr="00C34D08">
        <w:rPr>
          <w:rFonts w:ascii="Times New Roman" w:hAnsi="Times New Roman" w:cs="Times New Roman"/>
          <w:sz w:val="24"/>
          <w:szCs w:val="24"/>
        </w:rPr>
        <w:t xml:space="preserve">применение программного обеспечения, позволяющего своевременно устранять попытки несанкционированного доступа. </w:t>
      </w:r>
    </w:p>
    <w:p w:rsidR="000564BE" w:rsidRPr="00C34D08" w:rsidRDefault="000564BE" w:rsidP="000564BE">
      <w:pPr>
        <w:spacing w:after="0" w:line="360" w:lineRule="auto"/>
        <w:ind w:firstLine="709"/>
        <w:jc w:val="both"/>
        <w:rPr>
          <w:rFonts w:ascii="Times New Roman" w:hAnsi="Times New Roman" w:cs="Times New Roman"/>
          <w:sz w:val="24"/>
          <w:szCs w:val="24"/>
        </w:rPr>
      </w:pPr>
      <w:r w:rsidRPr="00C34D08">
        <w:rPr>
          <w:rFonts w:ascii="Times New Roman" w:hAnsi="Times New Roman" w:cs="Times New Roman"/>
          <w:sz w:val="24"/>
          <w:szCs w:val="24"/>
        </w:rPr>
        <w:t xml:space="preserve">Контроль бывает: </w:t>
      </w:r>
    </w:p>
    <w:p w:rsidR="000564BE" w:rsidRPr="00C34D08" w:rsidRDefault="000564BE" w:rsidP="00B87323">
      <w:pPr>
        <w:numPr>
          <w:ilvl w:val="0"/>
          <w:numId w:val="39"/>
        </w:numPr>
        <w:spacing w:after="0" w:line="360" w:lineRule="auto"/>
        <w:ind w:left="0" w:firstLine="709"/>
        <w:jc w:val="both"/>
        <w:rPr>
          <w:rFonts w:ascii="Times New Roman" w:hAnsi="Times New Roman" w:cs="Times New Roman"/>
          <w:sz w:val="24"/>
          <w:szCs w:val="24"/>
        </w:rPr>
      </w:pPr>
      <w:r w:rsidRPr="00C34D08">
        <w:rPr>
          <w:rFonts w:ascii="Times New Roman" w:hAnsi="Times New Roman" w:cs="Times New Roman"/>
          <w:sz w:val="24"/>
          <w:szCs w:val="24"/>
        </w:rPr>
        <w:t xml:space="preserve">предварительный; </w:t>
      </w:r>
    </w:p>
    <w:p w:rsidR="000564BE" w:rsidRPr="00C34D08" w:rsidRDefault="000564BE" w:rsidP="00B87323">
      <w:pPr>
        <w:numPr>
          <w:ilvl w:val="0"/>
          <w:numId w:val="39"/>
        </w:numPr>
        <w:spacing w:after="0" w:line="360" w:lineRule="auto"/>
        <w:ind w:left="0" w:firstLine="709"/>
        <w:jc w:val="both"/>
        <w:rPr>
          <w:rFonts w:ascii="Times New Roman" w:hAnsi="Times New Roman" w:cs="Times New Roman"/>
          <w:sz w:val="24"/>
          <w:szCs w:val="24"/>
        </w:rPr>
      </w:pPr>
      <w:r w:rsidRPr="00C34D08">
        <w:rPr>
          <w:rFonts w:ascii="Times New Roman" w:hAnsi="Times New Roman" w:cs="Times New Roman"/>
          <w:sz w:val="24"/>
          <w:szCs w:val="24"/>
        </w:rPr>
        <w:t xml:space="preserve">текущий; </w:t>
      </w:r>
    </w:p>
    <w:p w:rsidR="000564BE" w:rsidRPr="00C34D08" w:rsidRDefault="000564BE" w:rsidP="00B87323">
      <w:pPr>
        <w:numPr>
          <w:ilvl w:val="0"/>
          <w:numId w:val="39"/>
        </w:numPr>
        <w:spacing w:after="0" w:line="360" w:lineRule="auto"/>
        <w:ind w:left="0" w:firstLine="709"/>
        <w:jc w:val="both"/>
        <w:rPr>
          <w:rFonts w:ascii="Times New Roman" w:hAnsi="Times New Roman" w:cs="Times New Roman"/>
          <w:sz w:val="24"/>
          <w:szCs w:val="24"/>
        </w:rPr>
      </w:pPr>
      <w:r w:rsidRPr="00C34D08">
        <w:rPr>
          <w:rFonts w:ascii="Times New Roman" w:hAnsi="Times New Roman" w:cs="Times New Roman"/>
          <w:sz w:val="24"/>
          <w:szCs w:val="24"/>
        </w:rPr>
        <w:t xml:space="preserve">последующий. </w:t>
      </w:r>
    </w:p>
    <w:p w:rsidR="000564BE" w:rsidRPr="00C34D08" w:rsidRDefault="000564BE" w:rsidP="000564BE">
      <w:pPr>
        <w:spacing w:after="0" w:line="360" w:lineRule="auto"/>
        <w:ind w:firstLine="709"/>
        <w:jc w:val="both"/>
        <w:rPr>
          <w:rFonts w:ascii="Times New Roman" w:hAnsi="Times New Roman" w:cs="Times New Roman"/>
          <w:sz w:val="24"/>
          <w:szCs w:val="24"/>
        </w:rPr>
      </w:pPr>
      <w:r w:rsidRPr="00C34D08">
        <w:rPr>
          <w:rFonts w:ascii="Times New Roman" w:hAnsi="Times New Roman" w:cs="Times New Roman"/>
          <w:b/>
          <w:bCs/>
          <w:sz w:val="24"/>
          <w:szCs w:val="24"/>
        </w:rPr>
        <w:t xml:space="preserve">Предварительный контроль </w:t>
      </w:r>
      <w:r w:rsidRPr="00C34D08">
        <w:rPr>
          <w:rFonts w:ascii="Times New Roman" w:hAnsi="Times New Roman" w:cs="Times New Roman"/>
          <w:sz w:val="24"/>
          <w:szCs w:val="24"/>
        </w:rPr>
        <w:t xml:space="preserve">осуществляется при открытии счетов клиентов, изучении кредитных историй и так далее. </w:t>
      </w:r>
    </w:p>
    <w:p w:rsidR="000564BE" w:rsidRPr="00C34D08" w:rsidRDefault="000564BE" w:rsidP="000564BE">
      <w:pPr>
        <w:spacing w:after="0" w:line="360" w:lineRule="auto"/>
        <w:ind w:firstLine="709"/>
        <w:jc w:val="both"/>
        <w:rPr>
          <w:rFonts w:ascii="Times New Roman" w:hAnsi="Times New Roman" w:cs="Times New Roman"/>
          <w:sz w:val="24"/>
          <w:szCs w:val="24"/>
        </w:rPr>
      </w:pPr>
      <w:r w:rsidRPr="00C34D08">
        <w:rPr>
          <w:rFonts w:ascii="Times New Roman" w:hAnsi="Times New Roman" w:cs="Times New Roman"/>
          <w:b/>
          <w:bCs/>
          <w:sz w:val="24"/>
          <w:szCs w:val="24"/>
        </w:rPr>
        <w:t xml:space="preserve">Текущий контроль </w:t>
      </w:r>
      <w:r w:rsidRPr="00C34D08">
        <w:rPr>
          <w:rFonts w:ascii="Times New Roman" w:hAnsi="Times New Roman" w:cs="Times New Roman"/>
          <w:sz w:val="24"/>
          <w:szCs w:val="24"/>
        </w:rPr>
        <w:t xml:space="preserve">производится в момент приема документов к исполнению, а также на всех этапах обработки учетной информации, совершении операции и отражении их в бухгалтерском учете. </w:t>
      </w:r>
    </w:p>
    <w:p w:rsidR="000564BE" w:rsidRPr="00C34D08" w:rsidRDefault="000564BE" w:rsidP="000564BE">
      <w:pPr>
        <w:spacing w:after="0" w:line="360" w:lineRule="auto"/>
        <w:ind w:firstLine="709"/>
        <w:jc w:val="both"/>
        <w:rPr>
          <w:rFonts w:ascii="Times New Roman" w:hAnsi="Times New Roman" w:cs="Times New Roman"/>
          <w:sz w:val="24"/>
          <w:szCs w:val="24"/>
        </w:rPr>
      </w:pPr>
      <w:r w:rsidRPr="00C34D08">
        <w:rPr>
          <w:rFonts w:ascii="Times New Roman" w:hAnsi="Times New Roman" w:cs="Times New Roman"/>
          <w:b/>
          <w:bCs/>
          <w:sz w:val="24"/>
          <w:szCs w:val="24"/>
        </w:rPr>
        <w:t xml:space="preserve">Последующий контроль </w:t>
      </w:r>
      <w:r w:rsidRPr="00C34D08">
        <w:rPr>
          <w:rFonts w:ascii="Times New Roman" w:hAnsi="Times New Roman" w:cs="Times New Roman"/>
          <w:sz w:val="24"/>
          <w:szCs w:val="24"/>
        </w:rPr>
        <w:t>осуществляется работниками последующего контроля после совершения операций.</w:t>
      </w:r>
    </w:p>
    <w:p w:rsidR="000564BE" w:rsidRPr="00C34D08" w:rsidRDefault="000564BE" w:rsidP="000564BE">
      <w:pPr>
        <w:spacing w:after="0" w:line="360" w:lineRule="auto"/>
        <w:ind w:firstLine="709"/>
        <w:jc w:val="both"/>
        <w:rPr>
          <w:rFonts w:ascii="Times New Roman" w:hAnsi="Times New Roman" w:cs="Times New Roman"/>
          <w:sz w:val="24"/>
          <w:szCs w:val="24"/>
        </w:rPr>
      </w:pPr>
    </w:p>
    <w:p w:rsidR="000564BE" w:rsidRPr="00C34D08" w:rsidRDefault="000564BE" w:rsidP="000564BE">
      <w:pPr>
        <w:spacing w:after="0" w:line="360" w:lineRule="auto"/>
        <w:ind w:firstLine="709"/>
        <w:jc w:val="both"/>
        <w:rPr>
          <w:rFonts w:ascii="Times New Roman" w:hAnsi="Times New Roman" w:cs="Times New Roman"/>
          <w:sz w:val="24"/>
          <w:szCs w:val="24"/>
        </w:rPr>
      </w:pPr>
    </w:p>
    <w:p w:rsidR="000564BE" w:rsidRPr="00C34D08" w:rsidRDefault="000564BE" w:rsidP="000564BE">
      <w:pPr>
        <w:spacing w:after="0" w:line="360" w:lineRule="auto"/>
        <w:ind w:firstLine="709"/>
        <w:jc w:val="both"/>
        <w:rPr>
          <w:rFonts w:ascii="Times New Roman" w:hAnsi="Times New Roman" w:cs="Times New Roman"/>
          <w:sz w:val="24"/>
          <w:szCs w:val="24"/>
        </w:rPr>
      </w:pPr>
    </w:p>
    <w:p w:rsidR="000564BE" w:rsidRPr="00C34D08" w:rsidRDefault="000564BE" w:rsidP="000564BE">
      <w:pPr>
        <w:widowControl w:val="0"/>
        <w:spacing w:after="0" w:line="360" w:lineRule="auto"/>
        <w:ind w:firstLine="709"/>
        <w:jc w:val="both"/>
        <w:rPr>
          <w:rFonts w:ascii="Times New Roman" w:hAnsi="Times New Roman" w:cs="Times New Roman"/>
          <w:sz w:val="24"/>
          <w:szCs w:val="24"/>
        </w:rPr>
      </w:pPr>
      <w:r w:rsidRPr="00C34D08">
        <w:rPr>
          <w:rFonts w:ascii="Times New Roman" w:hAnsi="Times New Roman" w:cs="Times New Roman"/>
          <w:sz w:val="24"/>
          <w:szCs w:val="24"/>
          <w:u w:val="single"/>
        </w:rPr>
        <w:lastRenderedPageBreak/>
        <w:t>На дом:</w:t>
      </w:r>
      <w:r w:rsidRPr="00C34D08">
        <w:rPr>
          <w:rFonts w:ascii="Times New Roman" w:hAnsi="Times New Roman" w:cs="Times New Roman"/>
          <w:sz w:val="24"/>
          <w:szCs w:val="24"/>
        </w:rPr>
        <w:t xml:space="preserve"> Лекция № 14, повторить изученный материал по конспекту.</w:t>
      </w:r>
    </w:p>
    <w:p w:rsidR="000564BE" w:rsidRPr="00C34D08" w:rsidRDefault="000564BE" w:rsidP="000564B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ind w:firstLine="709"/>
        <w:jc w:val="both"/>
        <w:rPr>
          <w:rFonts w:ascii="Times New Roman" w:hAnsi="Times New Roman" w:cs="Times New Roman"/>
          <w:sz w:val="24"/>
          <w:szCs w:val="24"/>
          <w:u w:val="single"/>
        </w:rPr>
      </w:pPr>
      <w:r w:rsidRPr="00C34D08">
        <w:rPr>
          <w:rFonts w:ascii="Times New Roman" w:hAnsi="Times New Roman" w:cs="Times New Roman"/>
          <w:sz w:val="24"/>
          <w:szCs w:val="24"/>
          <w:u w:val="single"/>
        </w:rPr>
        <w:t>Рекомендуемые информационные источники:</w:t>
      </w:r>
    </w:p>
    <w:p w:rsidR="000564BE" w:rsidRPr="00C34D08" w:rsidRDefault="000564BE" w:rsidP="00B87323">
      <w:pPr>
        <w:numPr>
          <w:ilvl w:val="0"/>
          <w:numId w:val="33"/>
        </w:numPr>
        <w:spacing w:after="0" w:line="360" w:lineRule="auto"/>
        <w:ind w:left="0" w:firstLine="709"/>
        <w:jc w:val="both"/>
        <w:rPr>
          <w:rFonts w:ascii="Times New Roman" w:hAnsi="Times New Roman" w:cs="Times New Roman"/>
          <w:bCs/>
          <w:sz w:val="24"/>
          <w:szCs w:val="24"/>
        </w:rPr>
      </w:pPr>
      <w:r w:rsidRPr="00C34D08">
        <w:rPr>
          <w:rFonts w:ascii="Times New Roman" w:hAnsi="Times New Roman" w:cs="Times New Roman"/>
          <w:bCs/>
          <w:sz w:val="24"/>
          <w:szCs w:val="24"/>
        </w:rPr>
        <w:t>Положение Банка России от 16 июля 2012 г.   № 385-П «О правилах ведения бухгалтерского учета в кредитных организациях, расположенных на территории Российской  Федерации» (с изменениями и дополнениями).</w:t>
      </w:r>
    </w:p>
    <w:p w:rsidR="000564BE" w:rsidRDefault="000564BE" w:rsidP="000564BE">
      <w:pPr>
        <w:spacing w:after="0" w:line="360" w:lineRule="auto"/>
        <w:ind w:firstLine="709"/>
        <w:jc w:val="both"/>
      </w:pPr>
    </w:p>
    <w:p w:rsidR="000564BE" w:rsidRDefault="000564BE" w:rsidP="000564BE">
      <w:pPr>
        <w:spacing w:after="0" w:line="360" w:lineRule="auto"/>
        <w:ind w:firstLine="709"/>
        <w:jc w:val="both"/>
      </w:pPr>
    </w:p>
    <w:p w:rsidR="000564BE" w:rsidRPr="00C34D08" w:rsidRDefault="000564BE" w:rsidP="000564BE">
      <w:pPr>
        <w:spacing w:after="0" w:line="360" w:lineRule="auto"/>
        <w:ind w:firstLine="709"/>
        <w:jc w:val="center"/>
        <w:rPr>
          <w:rFonts w:ascii="Times New Roman" w:hAnsi="Times New Roman" w:cs="Times New Roman"/>
          <w:b/>
          <w:sz w:val="24"/>
          <w:szCs w:val="24"/>
        </w:rPr>
      </w:pPr>
      <w:r w:rsidRPr="00C34D08">
        <w:rPr>
          <w:rFonts w:ascii="Times New Roman" w:hAnsi="Times New Roman" w:cs="Times New Roman"/>
          <w:b/>
          <w:sz w:val="24"/>
          <w:szCs w:val="24"/>
        </w:rPr>
        <w:t>Лекция № 17</w:t>
      </w:r>
    </w:p>
    <w:p w:rsidR="000564BE" w:rsidRPr="00C34D08" w:rsidRDefault="000564BE" w:rsidP="000564BE">
      <w:pPr>
        <w:spacing w:after="0" w:line="360" w:lineRule="auto"/>
        <w:ind w:firstLine="709"/>
        <w:jc w:val="center"/>
        <w:rPr>
          <w:rFonts w:ascii="Times New Roman" w:hAnsi="Times New Roman" w:cs="Times New Roman"/>
          <w:b/>
          <w:sz w:val="24"/>
          <w:szCs w:val="24"/>
        </w:rPr>
      </w:pPr>
      <w:r w:rsidRPr="00C34D08">
        <w:rPr>
          <w:rFonts w:ascii="Times New Roman" w:hAnsi="Times New Roman" w:cs="Times New Roman"/>
          <w:b/>
          <w:sz w:val="24"/>
          <w:szCs w:val="24"/>
        </w:rPr>
        <w:t>Организация и порядок проведения последующего контроля.</w:t>
      </w:r>
    </w:p>
    <w:p w:rsidR="000564BE" w:rsidRPr="00C34D08" w:rsidRDefault="000564BE" w:rsidP="000564BE">
      <w:pPr>
        <w:spacing w:after="0" w:line="360" w:lineRule="auto"/>
        <w:ind w:firstLine="709"/>
        <w:jc w:val="center"/>
        <w:rPr>
          <w:rFonts w:ascii="Times New Roman" w:hAnsi="Times New Roman" w:cs="Times New Roman"/>
          <w:b/>
          <w:sz w:val="24"/>
          <w:szCs w:val="24"/>
        </w:rPr>
      </w:pPr>
      <w:r w:rsidRPr="00C34D08">
        <w:rPr>
          <w:rFonts w:ascii="Times New Roman" w:hAnsi="Times New Roman" w:cs="Times New Roman"/>
          <w:b/>
          <w:sz w:val="24"/>
          <w:szCs w:val="24"/>
        </w:rPr>
        <w:t>(2 часа)</w:t>
      </w:r>
    </w:p>
    <w:p w:rsidR="000564BE" w:rsidRPr="001404D9" w:rsidRDefault="000564BE" w:rsidP="000564BE">
      <w:pPr>
        <w:spacing w:line="360" w:lineRule="auto"/>
        <w:ind w:firstLine="709"/>
        <w:jc w:val="center"/>
        <w:rPr>
          <w:b/>
        </w:rPr>
      </w:pPr>
    </w:p>
    <w:p w:rsidR="000564BE" w:rsidRPr="00C34D08" w:rsidRDefault="000564BE" w:rsidP="000564BE">
      <w:pPr>
        <w:spacing w:after="0" w:line="360" w:lineRule="auto"/>
        <w:ind w:firstLine="709"/>
        <w:jc w:val="both"/>
        <w:rPr>
          <w:rFonts w:ascii="Times New Roman" w:hAnsi="Times New Roman" w:cs="Times New Roman"/>
          <w:sz w:val="24"/>
          <w:szCs w:val="24"/>
        </w:rPr>
      </w:pPr>
      <w:r w:rsidRPr="00C34D08">
        <w:rPr>
          <w:rFonts w:ascii="Times New Roman" w:hAnsi="Times New Roman" w:cs="Times New Roman"/>
          <w:sz w:val="24"/>
          <w:szCs w:val="24"/>
          <w:u w:val="single"/>
        </w:rPr>
        <w:t>Тип занятия:</w:t>
      </w:r>
      <w:r w:rsidRPr="00C34D08">
        <w:rPr>
          <w:rFonts w:ascii="Times New Roman" w:hAnsi="Times New Roman" w:cs="Times New Roman"/>
          <w:sz w:val="24"/>
          <w:szCs w:val="24"/>
        </w:rPr>
        <w:t xml:space="preserve"> изучение нового материала.</w:t>
      </w:r>
    </w:p>
    <w:p w:rsidR="000564BE" w:rsidRPr="00C34D08" w:rsidRDefault="000564BE" w:rsidP="000564BE">
      <w:pPr>
        <w:spacing w:after="0" w:line="360" w:lineRule="auto"/>
        <w:ind w:firstLine="709"/>
        <w:jc w:val="both"/>
        <w:rPr>
          <w:rFonts w:ascii="Times New Roman" w:hAnsi="Times New Roman" w:cs="Times New Roman"/>
          <w:sz w:val="24"/>
          <w:szCs w:val="24"/>
        </w:rPr>
      </w:pPr>
      <w:r w:rsidRPr="00C34D08">
        <w:rPr>
          <w:rFonts w:ascii="Times New Roman" w:hAnsi="Times New Roman" w:cs="Times New Roman"/>
          <w:sz w:val="24"/>
          <w:szCs w:val="24"/>
          <w:u w:val="single"/>
        </w:rPr>
        <w:t>Форма занятия:</w:t>
      </w:r>
      <w:r w:rsidRPr="00C34D08">
        <w:rPr>
          <w:rFonts w:ascii="Times New Roman" w:hAnsi="Times New Roman" w:cs="Times New Roman"/>
          <w:sz w:val="24"/>
          <w:szCs w:val="24"/>
        </w:rPr>
        <w:t xml:space="preserve"> лекция.</w:t>
      </w:r>
    </w:p>
    <w:p w:rsidR="000564BE" w:rsidRPr="00C34D08" w:rsidRDefault="000564BE" w:rsidP="000564BE">
      <w:pPr>
        <w:spacing w:after="0" w:line="360" w:lineRule="auto"/>
        <w:ind w:firstLine="709"/>
        <w:jc w:val="both"/>
        <w:rPr>
          <w:rFonts w:ascii="Times New Roman" w:hAnsi="Times New Roman" w:cs="Times New Roman"/>
          <w:sz w:val="24"/>
          <w:szCs w:val="24"/>
        </w:rPr>
      </w:pPr>
      <w:r w:rsidRPr="00C34D08">
        <w:rPr>
          <w:rFonts w:ascii="Times New Roman" w:hAnsi="Times New Roman" w:cs="Times New Roman"/>
          <w:sz w:val="24"/>
          <w:szCs w:val="24"/>
          <w:u w:val="single"/>
        </w:rPr>
        <w:t>Цель занятия:</w:t>
      </w:r>
      <w:r w:rsidRPr="00C34D08">
        <w:rPr>
          <w:rFonts w:ascii="Times New Roman" w:hAnsi="Times New Roman" w:cs="Times New Roman"/>
          <w:sz w:val="24"/>
          <w:szCs w:val="24"/>
        </w:rPr>
        <w:t xml:space="preserve"> усвоить новые понятия, ознакомиться с информацией, необходимой для выполнения практических заданий.</w:t>
      </w:r>
    </w:p>
    <w:p w:rsidR="000564BE" w:rsidRPr="00C34D08" w:rsidRDefault="000564BE" w:rsidP="000564BE">
      <w:pPr>
        <w:spacing w:after="0" w:line="360" w:lineRule="auto"/>
        <w:ind w:firstLine="709"/>
        <w:jc w:val="both"/>
        <w:rPr>
          <w:rFonts w:ascii="Times New Roman" w:hAnsi="Times New Roman" w:cs="Times New Roman"/>
          <w:sz w:val="24"/>
          <w:szCs w:val="24"/>
          <w:u w:val="single"/>
        </w:rPr>
      </w:pPr>
      <w:r w:rsidRPr="00C34D08">
        <w:rPr>
          <w:rFonts w:ascii="Times New Roman" w:hAnsi="Times New Roman" w:cs="Times New Roman"/>
          <w:sz w:val="24"/>
          <w:szCs w:val="24"/>
          <w:u w:val="single"/>
        </w:rPr>
        <w:t>Образовательные задачи занятия:</w:t>
      </w:r>
    </w:p>
    <w:p w:rsidR="000564BE" w:rsidRPr="00C34D08" w:rsidRDefault="000564BE" w:rsidP="000564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cs="Times New Roman"/>
          <w:bCs/>
          <w:sz w:val="24"/>
          <w:szCs w:val="24"/>
        </w:rPr>
      </w:pPr>
      <w:r w:rsidRPr="00C34D08">
        <w:rPr>
          <w:rFonts w:ascii="Times New Roman" w:hAnsi="Times New Roman" w:cs="Times New Roman"/>
          <w:sz w:val="24"/>
          <w:szCs w:val="24"/>
        </w:rPr>
        <w:t>-ознакомиться с</w:t>
      </w:r>
      <w:r w:rsidR="00107695">
        <w:rPr>
          <w:rFonts w:ascii="Times New Roman" w:hAnsi="Times New Roman" w:cs="Times New Roman"/>
          <w:sz w:val="24"/>
          <w:szCs w:val="24"/>
        </w:rPr>
        <w:t xml:space="preserve"> </w:t>
      </w:r>
      <w:r w:rsidRPr="00C34D08">
        <w:rPr>
          <w:rFonts w:ascii="Times New Roman" w:hAnsi="Times New Roman" w:cs="Times New Roman"/>
          <w:bCs/>
          <w:sz w:val="24"/>
          <w:szCs w:val="24"/>
        </w:rPr>
        <w:t>организацией и порядком проведения последующего контроля;</w:t>
      </w:r>
    </w:p>
    <w:p w:rsidR="000564BE" w:rsidRPr="00C34D08" w:rsidRDefault="000564BE" w:rsidP="000564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cs="Times New Roman"/>
          <w:bCs/>
          <w:sz w:val="24"/>
          <w:szCs w:val="24"/>
        </w:rPr>
      </w:pPr>
      <w:r w:rsidRPr="00C34D08">
        <w:rPr>
          <w:rFonts w:ascii="Times New Roman" w:hAnsi="Times New Roman" w:cs="Times New Roman"/>
          <w:sz w:val="24"/>
          <w:szCs w:val="24"/>
        </w:rPr>
        <w:t>-ознакомиться с</w:t>
      </w:r>
      <w:r w:rsidRPr="00C34D08">
        <w:rPr>
          <w:rFonts w:ascii="Times New Roman" w:hAnsi="Times New Roman" w:cs="Times New Roman"/>
          <w:bCs/>
          <w:sz w:val="24"/>
          <w:szCs w:val="24"/>
        </w:rPr>
        <w:t xml:space="preserve"> операциями кредитных организаций, подлежащих дополнительному контролю;</w:t>
      </w:r>
    </w:p>
    <w:p w:rsidR="000564BE" w:rsidRPr="00C34D08" w:rsidRDefault="000564BE" w:rsidP="000564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Calibri" w:hAnsi="Times New Roman" w:cs="Times New Roman"/>
          <w:bCs/>
          <w:sz w:val="24"/>
          <w:szCs w:val="24"/>
        </w:rPr>
      </w:pPr>
      <w:r w:rsidRPr="00C34D08">
        <w:rPr>
          <w:rFonts w:ascii="Times New Roman" w:hAnsi="Times New Roman" w:cs="Times New Roman"/>
          <w:sz w:val="24"/>
          <w:szCs w:val="24"/>
        </w:rPr>
        <w:t xml:space="preserve">-ознакомиться со </w:t>
      </w:r>
      <w:r w:rsidRPr="00C34D08">
        <w:rPr>
          <w:rFonts w:ascii="Times New Roman" w:hAnsi="Times New Roman" w:cs="Times New Roman"/>
          <w:bCs/>
          <w:sz w:val="24"/>
          <w:szCs w:val="24"/>
        </w:rPr>
        <w:t>службой внутреннего контроля в кредитных организациях.</w:t>
      </w:r>
    </w:p>
    <w:p w:rsidR="000564BE" w:rsidRPr="00C34D08" w:rsidRDefault="000564BE" w:rsidP="000564BE">
      <w:pPr>
        <w:spacing w:after="0" w:line="360" w:lineRule="auto"/>
        <w:ind w:firstLine="709"/>
        <w:jc w:val="both"/>
        <w:rPr>
          <w:rFonts w:ascii="Times New Roman" w:hAnsi="Times New Roman" w:cs="Times New Roman"/>
          <w:sz w:val="24"/>
          <w:szCs w:val="24"/>
        </w:rPr>
      </w:pPr>
      <w:r w:rsidRPr="00C34D08">
        <w:rPr>
          <w:rFonts w:ascii="Times New Roman" w:hAnsi="Times New Roman" w:cs="Times New Roman"/>
          <w:sz w:val="24"/>
          <w:szCs w:val="24"/>
          <w:u w:val="single"/>
        </w:rPr>
        <w:t>Воспитательные задачи занятия:</w:t>
      </w:r>
      <w:r w:rsidRPr="00C34D08">
        <w:rPr>
          <w:rFonts w:ascii="Times New Roman" w:hAnsi="Times New Roman" w:cs="Times New Roman"/>
          <w:sz w:val="24"/>
          <w:szCs w:val="24"/>
        </w:rPr>
        <w:t xml:space="preserve"> развитие понимания сущности и социальной значимости получаемой профессии, устойчивого интереса к ней.</w:t>
      </w:r>
    </w:p>
    <w:p w:rsidR="000564BE" w:rsidRPr="00C34D08" w:rsidRDefault="000564BE" w:rsidP="000564BE">
      <w:pPr>
        <w:spacing w:after="0" w:line="360" w:lineRule="auto"/>
        <w:ind w:firstLine="709"/>
        <w:jc w:val="both"/>
        <w:rPr>
          <w:rFonts w:ascii="Times New Roman" w:hAnsi="Times New Roman" w:cs="Times New Roman"/>
          <w:sz w:val="24"/>
          <w:szCs w:val="24"/>
        </w:rPr>
      </w:pPr>
      <w:r w:rsidRPr="00C34D08">
        <w:rPr>
          <w:rFonts w:ascii="Times New Roman" w:hAnsi="Times New Roman" w:cs="Times New Roman"/>
          <w:sz w:val="24"/>
          <w:szCs w:val="24"/>
          <w:u w:val="single"/>
        </w:rPr>
        <w:t>Развивающие задачи занятия:</w:t>
      </w:r>
      <w:r w:rsidRPr="00C34D08">
        <w:rPr>
          <w:rFonts w:ascii="Times New Roman" w:hAnsi="Times New Roman" w:cs="Times New Roman"/>
          <w:sz w:val="24"/>
          <w:szCs w:val="24"/>
        </w:rPr>
        <w:t xml:space="preserve"> продолжить развитие умения анализировать, сопоставлять, выделять главное, устанавливать причинно-следственные связи, приводить примеры.</w:t>
      </w:r>
    </w:p>
    <w:p w:rsidR="000564BE" w:rsidRPr="00C34D08" w:rsidRDefault="000564BE" w:rsidP="000564BE">
      <w:pPr>
        <w:spacing w:after="0" w:line="360" w:lineRule="auto"/>
        <w:ind w:firstLine="709"/>
        <w:jc w:val="both"/>
        <w:rPr>
          <w:rFonts w:ascii="Times New Roman" w:hAnsi="Times New Roman" w:cs="Times New Roman"/>
          <w:sz w:val="24"/>
          <w:szCs w:val="24"/>
        </w:rPr>
      </w:pPr>
      <w:r w:rsidRPr="00C34D08">
        <w:rPr>
          <w:rFonts w:ascii="Times New Roman" w:hAnsi="Times New Roman" w:cs="Times New Roman"/>
          <w:sz w:val="24"/>
          <w:szCs w:val="24"/>
          <w:u w:val="single"/>
        </w:rPr>
        <w:t>Обеспечение занятия:</w:t>
      </w:r>
      <w:r w:rsidRPr="00C34D08">
        <w:rPr>
          <w:rFonts w:ascii="Times New Roman" w:hAnsi="Times New Roman" w:cs="Times New Roman"/>
          <w:sz w:val="24"/>
          <w:szCs w:val="24"/>
        </w:rPr>
        <w:t xml:space="preserve"> персональный компьютер, интерактивная доска.</w:t>
      </w:r>
    </w:p>
    <w:p w:rsidR="000564BE" w:rsidRPr="00C34D08" w:rsidRDefault="000564BE" w:rsidP="000564BE">
      <w:pPr>
        <w:spacing w:after="0" w:line="360" w:lineRule="auto"/>
        <w:ind w:firstLine="709"/>
        <w:jc w:val="both"/>
        <w:rPr>
          <w:rFonts w:ascii="Times New Roman" w:hAnsi="Times New Roman" w:cs="Times New Roman"/>
          <w:sz w:val="24"/>
          <w:szCs w:val="24"/>
        </w:rPr>
      </w:pPr>
      <w:r w:rsidRPr="00C34D08">
        <w:rPr>
          <w:rFonts w:ascii="Times New Roman" w:hAnsi="Times New Roman" w:cs="Times New Roman"/>
          <w:bCs/>
          <w:sz w:val="24"/>
          <w:szCs w:val="24"/>
          <w:u w:val="single"/>
        </w:rPr>
        <w:t>Структура занятия:</w:t>
      </w:r>
    </w:p>
    <w:p w:rsidR="000564BE" w:rsidRPr="00C34D08" w:rsidRDefault="000564BE" w:rsidP="000564BE">
      <w:pPr>
        <w:spacing w:after="0" w:line="360" w:lineRule="auto"/>
        <w:ind w:firstLine="709"/>
        <w:jc w:val="both"/>
        <w:rPr>
          <w:rFonts w:ascii="Times New Roman" w:hAnsi="Times New Roman" w:cs="Times New Roman"/>
          <w:sz w:val="24"/>
          <w:szCs w:val="24"/>
        </w:rPr>
      </w:pPr>
      <w:r w:rsidRPr="00C34D08">
        <w:rPr>
          <w:rFonts w:ascii="Times New Roman" w:hAnsi="Times New Roman" w:cs="Times New Roman"/>
          <w:sz w:val="24"/>
          <w:szCs w:val="24"/>
        </w:rPr>
        <w:t>1) Организационный этап.</w:t>
      </w:r>
    </w:p>
    <w:p w:rsidR="000564BE" w:rsidRPr="00C34D08" w:rsidRDefault="000564BE" w:rsidP="000564BE">
      <w:pPr>
        <w:spacing w:after="0" w:line="360" w:lineRule="auto"/>
        <w:ind w:firstLine="709"/>
        <w:jc w:val="both"/>
        <w:rPr>
          <w:rFonts w:ascii="Times New Roman" w:hAnsi="Times New Roman" w:cs="Times New Roman"/>
          <w:sz w:val="24"/>
          <w:szCs w:val="24"/>
        </w:rPr>
      </w:pPr>
      <w:r w:rsidRPr="00C34D08">
        <w:rPr>
          <w:rFonts w:ascii="Times New Roman" w:hAnsi="Times New Roman" w:cs="Times New Roman"/>
          <w:sz w:val="24"/>
          <w:szCs w:val="24"/>
        </w:rPr>
        <w:t xml:space="preserve">2) </w:t>
      </w:r>
      <w:proofErr w:type="spellStart"/>
      <w:r w:rsidRPr="00C34D08">
        <w:rPr>
          <w:rFonts w:ascii="Times New Roman" w:hAnsi="Times New Roman" w:cs="Times New Roman"/>
          <w:sz w:val="24"/>
          <w:szCs w:val="24"/>
        </w:rPr>
        <w:t>Целеполагание</w:t>
      </w:r>
      <w:proofErr w:type="spellEnd"/>
      <w:r w:rsidRPr="00C34D08">
        <w:rPr>
          <w:rFonts w:ascii="Times New Roman" w:hAnsi="Times New Roman" w:cs="Times New Roman"/>
          <w:sz w:val="24"/>
          <w:szCs w:val="24"/>
        </w:rPr>
        <w:t>.</w:t>
      </w:r>
    </w:p>
    <w:p w:rsidR="000564BE" w:rsidRPr="00C34D08" w:rsidRDefault="000564BE" w:rsidP="000564BE">
      <w:pPr>
        <w:spacing w:after="0" w:line="360" w:lineRule="auto"/>
        <w:ind w:firstLine="709"/>
        <w:jc w:val="both"/>
        <w:rPr>
          <w:rFonts w:ascii="Times New Roman" w:hAnsi="Times New Roman" w:cs="Times New Roman"/>
          <w:sz w:val="24"/>
          <w:szCs w:val="24"/>
        </w:rPr>
      </w:pPr>
      <w:r w:rsidRPr="00C34D08">
        <w:rPr>
          <w:rFonts w:ascii="Times New Roman" w:hAnsi="Times New Roman" w:cs="Times New Roman"/>
          <w:sz w:val="24"/>
          <w:szCs w:val="24"/>
        </w:rPr>
        <w:t>3) Изучение нового учебного материала.</w:t>
      </w:r>
    </w:p>
    <w:p w:rsidR="000564BE" w:rsidRPr="00C34D08" w:rsidRDefault="000564BE" w:rsidP="000564BE">
      <w:pPr>
        <w:spacing w:after="0" w:line="360" w:lineRule="auto"/>
        <w:ind w:firstLine="709"/>
        <w:jc w:val="both"/>
        <w:rPr>
          <w:rFonts w:ascii="Times New Roman" w:hAnsi="Times New Roman" w:cs="Times New Roman"/>
          <w:sz w:val="24"/>
          <w:szCs w:val="24"/>
        </w:rPr>
      </w:pPr>
      <w:r w:rsidRPr="00C34D08">
        <w:rPr>
          <w:rFonts w:ascii="Times New Roman" w:hAnsi="Times New Roman" w:cs="Times New Roman"/>
          <w:sz w:val="24"/>
          <w:szCs w:val="24"/>
        </w:rPr>
        <w:t>4) Обобщение, систематизация, первичное закрепление.</w:t>
      </w:r>
    </w:p>
    <w:p w:rsidR="000564BE" w:rsidRPr="00C34D08" w:rsidRDefault="000564BE" w:rsidP="000564BE">
      <w:pPr>
        <w:spacing w:after="0" w:line="360" w:lineRule="auto"/>
        <w:ind w:firstLine="709"/>
        <w:jc w:val="both"/>
        <w:rPr>
          <w:rFonts w:ascii="Times New Roman" w:hAnsi="Times New Roman" w:cs="Times New Roman"/>
          <w:sz w:val="24"/>
          <w:szCs w:val="24"/>
        </w:rPr>
      </w:pPr>
      <w:r w:rsidRPr="00C34D08">
        <w:rPr>
          <w:rFonts w:ascii="Times New Roman" w:hAnsi="Times New Roman" w:cs="Times New Roman"/>
          <w:sz w:val="24"/>
          <w:szCs w:val="24"/>
        </w:rPr>
        <w:t>5) Подведение итогов занятия.</w:t>
      </w:r>
    </w:p>
    <w:p w:rsidR="000564BE" w:rsidRPr="00C34D08" w:rsidRDefault="000564BE" w:rsidP="000564BE">
      <w:pPr>
        <w:spacing w:after="0" w:line="360" w:lineRule="auto"/>
        <w:ind w:firstLine="709"/>
        <w:jc w:val="both"/>
        <w:rPr>
          <w:rFonts w:ascii="Times New Roman" w:hAnsi="Times New Roman" w:cs="Times New Roman"/>
          <w:sz w:val="24"/>
          <w:szCs w:val="24"/>
        </w:rPr>
      </w:pPr>
      <w:r w:rsidRPr="00C34D08">
        <w:rPr>
          <w:rFonts w:ascii="Times New Roman" w:hAnsi="Times New Roman" w:cs="Times New Roman"/>
          <w:sz w:val="24"/>
          <w:szCs w:val="24"/>
        </w:rPr>
        <w:t>6) Домашнее задание, пояснения по его выполнению.</w:t>
      </w:r>
    </w:p>
    <w:p w:rsidR="000564BE" w:rsidRPr="00C34D08" w:rsidRDefault="000564BE" w:rsidP="000564BE">
      <w:pPr>
        <w:spacing w:after="0" w:line="360" w:lineRule="auto"/>
        <w:ind w:firstLine="709"/>
        <w:jc w:val="both"/>
        <w:rPr>
          <w:rFonts w:ascii="Times New Roman" w:hAnsi="Times New Roman" w:cs="Times New Roman"/>
          <w:sz w:val="24"/>
          <w:szCs w:val="24"/>
        </w:rPr>
      </w:pPr>
    </w:p>
    <w:p w:rsidR="000564BE" w:rsidRPr="00C34D08" w:rsidRDefault="000564BE" w:rsidP="000564BE">
      <w:pPr>
        <w:spacing w:after="0" w:line="360" w:lineRule="auto"/>
        <w:ind w:firstLine="709"/>
        <w:jc w:val="both"/>
        <w:rPr>
          <w:rFonts w:ascii="Times New Roman" w:hAnsi="Times New Roman" w:cs="Times New Roman"/>
          <w:color w:val="FF0000"/>
          <w:sz w:val="24"/>
          <w:szCs w:val="24"/>
        </w:rPr>
      </w:pPr>
      <w:r w:rsidRPr="00C34D08">
        <w:rPr>
          <w:rFonts w:ascii="Times New Roman" w:hAnsi="Times New Roman" w:cs="Times New Roman"/>
          <w:sz w:val="24"/>
          <w:szCs w:val="24"/>
        </w:rPr>
        <w:lastRenderedPageBreak/>
        <w:t>Обязательной и неотъемлемой частью внутреннего контроля является постоянный последующий контроль. Главные бухгалтеры кредитных организаций, их заместители, начальники отделов и работники последующего контроля обязаны по должности систематически производить последующие проверки бухгалтерской и кассовой работы. При проверках контролируется правильность учета и оформления надлежащими документами совершенных операций. В процессе последующих проверок должны вскрываться причины выявленных нарушений правил совершения операций и ведения бухгалтерского учета и приниматься меры к устранению недостатков. Последующие проверки проводятся с таким расчетом, чтобы работа каждого бухгалтерского работника проверялась в сроки, установленные руководителем, но не реже одного раза в год. Состав работников, привлекаемых к проведению последующих проверок, помимо специальных работников по контролю, заместителей главного бухгалтера и начальников отделов, определяется главным бухгалтером исходя из объема выполняемых кредитной организацией операций. Результаты последующих проверок оформляются справками; руководящие работники (руководитель или его заместители) кредитной организации обязаны в пятидневный срок после дня получения справки о недостатках, выявленных при последующей проверке, лично рассмотреть справку в присутствии сотрудников бухгалтерского аппарата и принять необходимые меры для устранения причин, вызвавших отмеченные недостатки. Главный бухгалтер обязан установить наблюдение за устранением недостатков, выявленных последующими периодическими проверками, и в необходимых случаях организовать повторную проверку.</w:t>
      </w:r>
    </w:p>
    <w:p w:rsidR="000564BE" w:rsidRPr="00C34D08" w:rsidRDefault="000564BE" w:rsidP="000564BE">
      <w:pPr>
        <w:widowControl w:val="0"/>
        <w:spacing w:after="0" w:line="360" w:lineRule="auto"/>
        <w:ind w:firstLine="709"/>
        <w:jc w:val="both"/>
        <w:rPr>
          <w:rFonts w:ascii="Times New Roman" w:hAnsi="Times New Roman" w:cs="Times New Roman"/>
          <w:sz w:val="24"/>
          <w:szCs w:val="24"/>
        </w:rPr>
      </w:pPr>
      <w:r w:rsidRPr="00C34D08">
        <w:rPr>
          <w:rFonts w:ascii="Times New Roman" w:hAnsi="Times New Roman" w:cs="Times New Roman"/>
          <w:sz w:val="24"/>
          <w:szCs w:val="24"/>
          <w:u w:val="single"/>
        </w:rPr>
        <w:t>На дом:</w:t>
      </w:r>
      <w:r w:rsidRPr="00C34D08">
        <w:rPr>
          <w:rFonts w:ascii="Times New Roman" w:hAnsi="Times New Roman" w:cs="Times New Roman"/>
          <w:sz w:val="24"/>
          <w:szCs w:val="24"/>
        </w:rPr>
        <w:t xml:space="preserve"> Лекция № 14, повторить изученный материал по конспекту.</w:t>
      </w:r>
    </w:p>
    <w:p w:rsidR="000564BE" w:rsidRPr="00C34D08" w:rsidRDefault="000564BE" w:rsidP="000564B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ind w:firstLine="709"/>
        <w:jc w:val="both"/>
        <w:rPr>
          <w:rFonts w:ascii="Times New Roman" w:hAnsi="Times New Roman" w:cs="Times New Roman"/>
          <w:sz w:val="24"/>
          <w:szCs w:val="24"/>
          <w:u w:val="single"/>
        </w:rPr>
      </w:pPr>
      <w:r w:rsidRPr="00C34D08">
        <w:rPr>
          <w:rFonts w:ascii="Times New Roman" w:hAnsi="Times New Roman" w:cs="Times New Roman"/>
          <w:sz w:val="24"/>
          <w:szCs w:val="24"/>
          <w:u w:val="single"/>
        </w:rPr>
        <w:t>Рекомендуемые информационные источники:</w:t>
      </w:r>
    </w:p>
    <w:p w:rsidR="000564BE" w:rsidRPr="00C34D08" w:rsidRDefault="000564BE" w:rsidP="00B87323">
      <w:pPr>
        <w:numPr>
          <w:ilvl w:val="2"/>
          <w:numId w:val="34"/>
        </w:numPr>
        <w:spacing w:after="0" w:line="360" w:lineRule="auto"/>
        <w:ind w:left="0" w:firstLine="709"/>
        <w:jc w:val="both"/>
        <w:rPr>
          <w:rFonts w:ascii="Times New Roman" w:hAnsi="Times New Roman" w:cs="Times New Roman"/>
          <w:bCs/>
          <w:sz w:val="24"/>
          <w:szCs w:val="24"/>
        </w:rPr>
      </w:pPr>
      <w:r w:rsidRPr="00C34D08">
        <w:rPr>
          <w:rFonts w:ascii="Times New Roman" w:hAnsi="Times New Roman" w:cs="Times New Roman"/>
          <w:bCs/>
          <w:sz w:val="24"/>
          <w:szCs w:val="24"/>
        </w:rPr>
        <w:t>Положение Банка России от 16 июля 2012 г.   № 385-П «О правилах ведения бухгалтерского учета в кредитных организациях, расположенных на территории Российской  Федерации» (с изменениями и дополнениями).</w:t>
      </w:r>
    </w:p>
    <w:p w:rsidR="000564BE" w:rsidRPr="00C34D08" w:rsidRDefault="000564BE" w:rsidP="000564BE">
      <w:pPr>
        <w:spacing w:after="0" w:line="360" w:lineRule="auto"/>
        <w:ind w:firstLine="709"/>
        <w:jc w:val="both"/>
        <w:rPr>
          <w:rFonts w:ascii="Times New Roman" w:hAnsi="Times New Roman" w:cs="Times New Roman"/>
          <w:sz w:val="24"/>
          <w:szCs w:val="24"/>
        </w:rPr>
      </w:pPr>
    </w:p>
    <w:p w:rsidR="000564BE" w:rsidRPr="00C34D08" w:rsidRDefault="000564BE" w:rsidP="000564BE">
      <w:pPr>
        <w:spacing w:after="0" w:line="360" w:lineRule="auto"/>
        <w:ind w:firstLine="709"/>
        <w:jc w:val="both"/>
        <w:rPr>
          <w:rFonts w:ascii="Times New Roman" w:hAnsi="Times New Roman" w:cs="Times New Roman"/>
          <w:sz w:val="24"/>
          <w:szCs w:val="24"/>
        </w:rPr>
      </w:pPr>
    </w:p>
    <w:p w:rsidR="000564BE" w:rsidRPr="00C34D08" w:rsidRDefault="000564BE" w:rsidP="000564BE">
      <w:pPr>
        <w:spacing w:after="0" w:line="360" w:lineRule="auto"/>
        <w:ind w:firstLine="709"/>
        <w:jc w:val="center"/>
        <w:rPr>
          <w:rFonts w:ascii="Times New Roman" w:hAnsi="Times New Roman" w:cs="Times New Roman"/>
          <w:b/>
          <w:sz w:val="24"/>
          <w:szCs w:val="24"/>
        </w:rPr>
      </w:pPr>
      <w:r w:rsidRPr="00C34D08">
        <w:rPr>
          <w:rFonts w:ascii="Times New Roman" w:hAnsi="Times New Roman" w:cs="Times New Roman"/>
          <w:b/>
          <w:sz w:val="24"/>
          <w:szCs w:val="24"/>
        </w:rPr>
        <w:t>Лекция № 18</w:t>
      </w:r>
    </w:p>
    <w:p w:rsidR="000564BE" w:rsidRPr="00C34D08" w:rsidRDefault="000564BE" w:rsidP="000564BE">
      <w:pPr>
        <w:spacing w:after="0" w:line="360" w:lineRule="auto"/>
        <w:ind w:firstLine="709"/>
        <w:jc w:val="center"/>
        <w:rPr>
          <w:rFonts w:ascii="Times New Roman" w:hAnsi="Times New Roman" w:cs="Times New Roman"/>
          <w:b/>
          <w:sz w:val="24"/>
          <w:szCs w:val="24"/>
        </w:rPr>
      </w:pPr>
      <w:r w:rsidRPr="00C34D08">
        <w:rPr>
          <w:rFonts w:ascii="Times New Roman" w:hAnsi="Times New Roman" w:cs="Times New Roman"/>
          <w:b/>
          <w:sz w:val="24"/>
          <w:szCs w:val="24"/>
        </w:rPr>
        <w:t>Операции кредитных организаций, подлежащие дополнительному контролю порядок их ведения.</w:t>
      </w:r>
    </w:p>
    <w:p w:rsidR="000564BE" w:rsidRPr="00C34D08" w:rsidRDefault="000564BE" w:rsidP="000564BE">
      <w:pPr>
        <w:spacing w:after="0" w:line="360" w:lineRule="auto"/>
        <w:ind w:firstLine="709"/>
        <w:jc w:val="center"/>
        <w:rPr>
          <w:rFonts w:ascii="Times New Roman" w:hAnsi="Times New Roman" w:cs="Times New Roman"/>
          <w:b/>
          <w:sz w:val="24"/>
          <w:szCs w:val="24"/>
        </w:rPr>
      </w:pPr>
      <w:r w:rsidRPr="00C34D08">
        <w:rPr>
          <w:rFonts w:ascii="Times New Roman" w:hAnsi="Times New Roman" w:cs="Times New Roman"/>
          <w:b/>
          <w:sz w:val="24"/>
          <w:szCs w:val="24"/>
        </w:rPr>
        <w:t xml:space="preserve"> (2 часа)</w:t>
      </w:r>
    </w:p>
    <w:p w:rsidR="000564BE" w:rsidRPr="00C34D08" w:rsidRDefault="000564BE" w:rsidP="000564BE">
      <w:pPr>
        <w:spacing w:after="0" w:line="360" w:lineRule="auto"/>
        <w:ind w:firstLine="709"/>
        <w:jc w:val="center"/>
        <w:rPr>
          <w:rFonts w:ascii="Times New Roman" w:hAnsi="Times New Roman" w:cs="Times New Roman"/>
          <w:b/>
          <w:sz w:val="24"/>
          <w:szCs w:val="24"/>
        </w:rPr>
      </w:pPr>
    </w:p>
    <w:p w:rsidR="000564BE" w:rsidRPr="00C34D08" w:rsidRDefault="000564BE" w:rsidP="000564BE">
      <w:pPr>
        <w:spacing w:after="0" w:line="360" w:lineRule="auto"/>
        <w:ind w:firstLine="709"/>
        <w:jc w:val="both"/>
        <w:rPr>
          <w:rFonts w:ascii="Times New Roman" w:hAnsi="Times New Roman" w:cs="Times New Roman"/>
          <w:sz w:val="24"/>
          <w:szCs w:val="24"/>
        </w:rPr>
      </w:pPr>
      <w:r w:rsidRPr="00C34D08">
        <w:rPr>
          <w:rFonts w:ascii="Times New Roman" w:hAnsi="Times New Roman" w:cs="Times New Roman"/>
          <w:sz w:val="24"/>
          <w:szCs w:val="24"/>
          <w:u w:val="single"/>
        </w:rPr>
        <w:t>Тип занятия:</w:t>
      </w:r>
      <w:r w:rsidRPr="00C34D08">
        <w:rPr>
          <w:rFonts w:ascii="Times New Roman" w:hAnsi="Times New Roman" w:cs="Times New Roman"/>
          <w:sz w:val="24"/>
          <w:szCs w:val="24"/>
        </w:rPr>
        <w:t xml:space="preserve"> изучение нового материала.</w:t>
      </w:r>
    </w:p>
    <w:p w:rsidR="000564BE" w:rsidRPr="00C34D08" w:rsidRDefault="000564BE" w:rsidP="000564BE">
      <w:pPr>
        <w:spacing w:after="0" w:line="360" w:lineRule="auto"/>
        <w:ind w:firstLine="709"/>
        <w:jc w:val="both"/>
        <w:rPr>
          <w:rFonts w:ascii="Times New Roman" w:hAnsi="Times New Roman" w:cs="Times New Roman"/>
          <w:sz w:val="24"/>
          <w:szCs w:val="24"/>
        </w:rPr>
      </w:pPr>
      <w:r w:rsidRPr="00C34D08">
        <w:rPr>
          <w:rFonts w:ascii="Times New Roman" w:hAnsi="Times New Roman" w:cs="Times New Roman"/>
          <w:sz w:val="24"/>
          <w:szCs w:val="24"/>
          <w:u w:val="single"/>
        </w:rPr>
        <w:t>Форма занятия:</w:t>
      </w:r>
      <w:r w:rsidRPr="00C34D08">
        <w:rPr>
          <w:rFonts w:ascii="Times New Roman" w:hAnsi="Times New Roman" w:cs="Times New Roman"/>
          <w:sz w:val="24"/>
          <w:szCs w:val="24"/>
        </w:rPr>
        <w:t xml:space="preserve"> лекция.</w:t>
      </w:r>
    </w:p>
    <w:p w:rsidR="000564BE" w:rsidRPr="00C34D08" w:rsidRDefault="000564BE" w:rsidP="000564BE">
      <w:pPr>
        <w:spacing w:after="0" w:line="360" w:lineRule="auto"/>
        <w:ind w:firstLine="709"/>
        <w:jc w:val="both"/>
        <w:rPr>
          <w:rFonts w:ascii="Times New Roman" w:hAnsi="Times New Roman" w:cs="Times New Roman"/>
          <w:sz w:val="24"/>
          <w:szCs w:val="24"/>
        </w:rPr>
      </w:pPr>
      <w:r w:rsidRPr="00C34D08">
        <w:rPr>
          <w:rFonts w:ascii="Times New Roman" w:hAnsi="Times New Roman" w:cs="Times New Roman"/>
          <w:sz w:val="24"/>
          <w:szCs w:val="24"/>
          <w:u w:val="single"/>
        </w:rPr>
        <w:lastRenderedPageBreak/>
        <w:t>Цель занятия:</w:t>
      </w:r>
      <w:r w:rsidRPr="00C34D08">
        <w:rPr>
          <w:rFonts w:ascii="Times New Roman" w:hAnsi="Times New Roman" w:cs="Times New Roman"/>
          <w:sz w:val="24"/>
          <w:szCs w:val="24"/>
        </w:rPr>
        <w:t xml:space="preserve"> усвоить новые понятия, ознакомиться с информацией, необходимой для выполнения практических заданий.</w:t>
      </w:r>
    </w:p>
    <w:p w:rsidR="000564BE" w:rsidRPr="00C34D08" w:rsidRDefault="000564BE" w:rsidP="000564BE">
      <w:pPr>
        <w:spacing w:after="0" w:line="360" w:lineRule="auto"/>
        <w:ind w:firstLine="709"/>
        <w:jc w:val="both"/>
        <w:rPr>
          <w:rFonts w:ascii="Times New Roman" w:hAnsi="Times New Roman" w:cs="Times New Roman"/>
          <w:sz w:val="24"/>
          <w:szCs w:val="24"/>
          <w:u w:val="single"/>
        </w:rPr>
      </w:pPr>
      <w:r w:rsidRPr="00C34D08">
        <w:rPr>
          <w:rFonts w:ascii="Times New Roman" w:hAnsi="Times New Roman" w:cs="Times New Roman"/>
          <w:sz w:val="24"/>
          <w:szCs w:val="24"/>
          <w:u w:val="single"/>
        </w:rPr>
        <w:t>Образовательные задачи занятия:</w:t>
      </w:r>
    </w:p>
    <w:p w:rsidR="000564BE" w:rsidRPr="00C34D08" w:rsidRDefault="000564BE" w:rsidP="000564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cs="Times New Roman"/>
          <w:bCs/>
          <w:sz w:val="24"/>
          <w:szCs w:val="24"/>
        </w:rPr>
      </w:pPr>
      <w:r w:rsidRPr="00C34D08">
        <w:rPr>
          <w:rFonts w:ascii="Times New Roman" w:hAnsi="Times New Roman" w:cs="Times New Roman"/>
          <w:sz w:val="24"/>
          <w:szCs w:val="24"/>
        </w:rPr>
        <w:t>-ознакомиться с</w:t>
      </w:r>
      <w:r w:rsidRPr="00C34D08">
        <w:rPr>
          <w:rFonts w:ascii="Times New Roman" w:hAnsi="Times New Roman" w:cs="Times New Roman"/>
          <w:bCs/>
          <w:sz w:val="24"/>
          <w:szCs w:val="24"/>
        </w:rPr>
        <w:t xml:space="preserve"> порядком исправления ошибочных записей в бухгалтерском учете.</w:t>
      </w:r>
    </w:p>
    <w:p w:rsidR="000564BE" w:rsidRPr="00C34D08" w:rsidRDefault="000564BE" w:rsidP="000564BE">
      <w:pPr>
        <w:spacing w:after="0" w:line="360" w:lineRule="auto"/>
        <w:ind w:firstLine="709"/>
        <w:jc w:val="both"/>
        <w:rPr>
          <w:rFonts w:ascii="Times New Roman" w:hAnsi="Times New Roman" w:cs="Times New Roman"/>
          <w:sz w:val="24"/>
          <w:szCs w:val="24"/>
        </w:rPr>
      </w:pPr>
      <w:r w:rsidRPr="00C34D08">
        <w:rPr>
          <w:rFonts w:ascii="Times New Roman" w:hAnsi="Times New Roman" w:cs="Times New Roman"/>
          <w:sz w:val="24"/>
          <w:szCs w:val="24"/>
          <w:u w:val="single"/>
        </w:rPr>
        <w:t>Воспитательные задачи занятия:</w:t>
      </w:r>
      <w:r w:rsidRPr="00C34D08">
        <w:rPr>
          <w:rFonts w:ascii="Times New Roman" w:hAnsi="Times New Roman" w:cs="Times New Roman"/>
          <w:sz w:val="24"/>
          <w:szCs w:val="24"/>
        </w:rPr>
        <w:t xml:space="preserve"> развитие понимания сущности и социальной значимости получаемой профессии, устойчивого интереса к ней.</w:t>
      </w:r>
    </w:p>
    <w:p w:rsidR="000564BE" w:rsidRPr="00C34D08" w:rsidRDefault="000564BE" w:rsidP="000564BE">
      <w:pPr>
        <w:spacing w:after="0" w:line="360" w:lineRule="auto"/>
        <w:ind w:firstLine="709"/>
        <w:jc w:val="both"/>
        <w:rPr>
          <w:rFonts w:ascii="Times New Roman" w:hAnsi="Times New Roman" w:cs="Times New Roman"/>
          <w:sz w:val="24"/>
          <w:szCs w:val="24"/>
        </w:rPr>
      </w:pPr>
      <w:r w:rsidRPr="00C34D08">
        <w:rPr>
          <w:rFonts w:ascii="Times New Roman" w:hAnsi="Times New Roman" w:cs="Times New Roman"/>
          <w:sz w:val="24"/>
          <w:szCs w:val="24"/>
          <w:u w:val="single"/>
        </w:rPr>
        <w:t>Развивающие задачи занятия:</w:t>
      </w:r>
      <w:r w:rsidRPr="00C34D08">
        <w:rPr>
          <w:rFonts w:ascii="Times New Roman" w:hAnsi="Times New Roman" w:cs="Times New Roman"/>
          <w:sz w:val="24"/>
          <w:szCs w:val="24"/>
        </w:rPr>
        <w:t xml:space="preserve"> продолжить развитие умения анализировать, сопоставлять, выделять главное, устанавливать причинно-следственные связи, приводить примеры.</w:t>
      </w:r>
    </w:p>
    <w:p w:rsidR="000564BE" w:rsidRPr="00C34D08" w:rsidRDefault="000564BE" w:rsidP="000564BE">
      <w:pPr>
        <w:spacing w:after="0" w:line="360" w:lineRule="auto"/>
        <w:ind w:firstLine="709"/>
        <w:jc w:val="both"/>
        <w:rPr>
          <w:rFonts w:ascii="Times New Roman" w:hAnsi="Times New Roman" w:cs="Times New Roman"/>
          <w:sz w:val="24"/>
          <w:szCs w:val="24"/>
        </w:rPr>
      </w:pPr>
      <w:r w:rsidRPr="00C34D08">
        <w:rPr>
          <w:rFonts w:ascii="Times New Roman" w:hAnsi="Times New Roman" w:cs="Times New Roman"/>
          <w:sz w:val="24"/>
          <w:szCs w:val="24"/>
          <w:u w:val="single"/>
        </w:rPr>
        <w:t>Обеспечение занятия:</w:t>
      </w:r>
      <w:r w:rsidRPr="00C34D08">
        <w:rPr>
          <w:rFonts w:ascii="Times New Roman" w:hAnsi="Times New Roman" w:cs="Times New Roman"/>
          <w:sz w:val="24"/>
          <w:szCs w:val="24"/>
        </w:rPr>
        <w:t xml:space="preserve"> персональный компьютер, интерактивная доска.</w:t>
      </w:r>
    </w:p>
    <w:p w:rsidR="000564BE" w:rsidRPr="00C34D08" w:rsidRDefault="000564BE" w:rsidP="000564BE">
      <w:pPr>
        <w:spacing w:after="0" w:line="360" w:lineRule="auto"/>
        <w:ind w:firstLine="709"/>
        <w:jc w:val="both"/>
        <w:rPr>
          <w:rFonts w:ascii="Times New Roman" w:hAnsi="Times New Roman" w:cs="Times New Roman"/>
          <w:sz w:val="24"/>
          <w:szCs w:val="24"/>
        </w:rPr>
      </w:pPr>
      <w:r w:rsidRPr="00C34D08">
        <w:rPr>
          <w:rFonts w:ascii="Times New Roman" w:hAnsi="Times New Roman" w:cs="Times New Roman"/>
          <w:bCs/>
          <w:sz w:val="24"/>
          <w:szCs w:val="24"/>
          <w:u w:val="single"/>
        </w:rPr>
        <w:t>Структура занятия:</w:t>
      </w:r>
    </w:p>
    <w:p w:rsidR="000564BE" w:rsidRPr="00C34D08" w:rsidRDefault="000564BE" w:rsidP="000564BE">
      <w:pPr>
        <w:spacing w:after="0" w:line="360" w:lineRule="auto"/>
        <w:ind w:firstLine="709"/>
        <w:jc w:val="both"/>
        <w:rPr>
          <w:rFonts w:ascii="Times New Roman" w:hAnsi="Times New Roman" w:cs="Times New Roman"/>
          <w:sz w:val="24"/>
          <w:szCs w:val="24"/>
        </w:rPr>
      </w:pPr>
      <w:r w:rsidRPr="00C34D08">
        <w:rPr>
          <w:rFonts w:ascii="Times New Roman" w:hAnsi="Times New Roman" w:cs="Times New Roman"/>
          <w:sz w:val="24"/>
          <w:szCs w:val="24"/>
        </w:rPr>
        <w:t>1) Организационный этап.</w:t>
      </w:r>
    </w:p>
    <w:p w:rsidR="000564BE" w:rsidRPr="00C34D08" w:rsidRDefault="000564BE" w:rsidP="000564BE">
      <w:pPr>
        <w:spacing w:after="0" w:line="360" w:lineRule="auto"/>
        <w:ind w:firstLine="709"/>
        <w:jc w:val="both"/>
        <w:rPr>
          <w:rFonts w:ascii="Times New Roman" w:hAnsi="Times New Roman" w:cs="Times New Roman"/>
          <w:sz w:val="24"/>
          <w:szCs w:val="24"/>
        </w:rPr>
      </w:pPr>
      <w:r w:rsidRPr="00C34D08">
        <w:rPr>
          <w:rFonts w:ascii="Times New Roman" w:hAnsi="Times New Roman" w:cs="Times New Roman"/>
          <w:sz w:val="24"/>
          <w:szCs w:val="24"/>
        </w:rPr>
        <w:t xml:space="preserve">2) </w:t>
      </w:r>
      <w:proofErr w:type="spellStart"/>
      <w:r w:rsidRPr="00C34D08">
        <w:rPr>
          <w:rFonts w:ascii="Times New Roman" w:hAnsi="Times New Roman" w:cs="Times New Roman"/>
          <w:sz w:val="24"/>
          <w:szCs w:val="24"/>
        </w:rPr>
        <w:t>Целеполагание</w:t>
      </w:r>
      <w:proofErr w:type="spellEnd"/>
      <w:r w:rsidRPr="00C34D08">
        <w:rPr>
          <w:rFonts w:ascii="Times New Roman" w:hAnsi="Times New Roman" w:cs="Times New Roman"/>
          <w:sz w:val="24"/>
          <w:szCs w:val="24"/>
        </w:rPr>
        <w:t>.</w:t>
      </w:r>
    </w:p>
    <w:p w:rsidR="000564BE" w:rsidRPr="00C34D08" w:rsidRDefault="000564BE" w:rsidP="000564BE">
      <w:pPr>
        <w:spacing w:after="0" w:line="360" w:lineRule="auto"/>
        <w:ind w:firstLine="709"/>
        <w:jc w:val="both"/>
        <w:rPr>
          <w:rFonts w:ascii="Times New Roman" w:hAnsi="Times New Roman" w:cs="Times New Roman"/>
          <w:sz w:val="24"/>
          <w:szCs w:val="24"/>
        </w:rPr>
      </w:pPr>
      <w:r w:rsidRPr="00C34D08">
        <w:rPr>
          <w:rFonts w:ascii="Times New Roman" w:hAnsi="Times New Roman" w:cs="Times New Roman"/>
          <w:sz w:val="24"/>
          <w:szCs w:val="24"/>
        </w:rPr>
        <w:t>3) Изучение нового учебного материала.</w:t>
      </w:r>
    </w:p>
    <w:p w:rsidR="000564BE" w:rsidRPr="00C34D08" w:rsidRDefault="000564BE" w:rsidP="000564BE">
      <w:pPr>
        <w:spacing w:after="0" w:line="360" w:lineRule="auto"/>
        <w:ind w:firstLine="709"/>
        <w:jc w:val="both"/>
        <w:rPr>
          <w:rFonts w:ascii="Times New Roman" w:hAnsi="Times New Roman" w:cs="Times New Roman"/>
          <w:sz w:val="24"/>
          <w:szCs w:val="24"/>
        </w:rPr>
      </w:pPr>
      <w:r w:rsidRPr="00C34D08">
        <w:rPr>
          <w:rFonts w:ascii="Times New Roman" w:hAnsi="Times New Roman" w:cs="Times New Roman"/>
          <w:sz w:val="24"/>
          <w:szCs w:val="24"/>
        </w:rPr>
        <w:t>4) Обобщение, систематизация, первичное закрепление.</w:t>
      </w:r>
    </w:p>
    <w:p w:rsidR="000564BE" w:rsidRPr="00C34D08" w:rsidRDefault="000564BE" w:rsidP="000564BE">
      <w:pPr>
        <w:spacing w:after="0" w:line="360" w:lineRule="auto"/>
        <w:ind w:firstLine="709"/>
        <w:jc w:val="both"/>
        <w:rPr>
          <w:rFonts w:ascii="Times New Roman" w:hAnsi="Times New Roman" w:cs="Times New Roman"/>
          <w:sz w:val="24"/>
          <w:szCs w:val="24"/>
        </w:rPr>
      </w:pPr>
      <w:r w:rsidRPr="00C34D08">
        <w:rPr>
          <w:rFonts w:ascii="Times New Roman" w:hAnsi="Times New Roman" w:cs="Times New Roman"/>
          <w:sz w:val="24"/>
          <w:szCs w:val="24"/>
        </w:rPr>
        <w:t>5) Подведение итогов занятия.</w:t>
      </w:r>
    </w:p>
    <w:p w:rsidR="000564BE" w:rsidRPr="00C34D08" w:rsidRDefault="000564BE" w:rsidP="000564BE">
      <w:pPr>
        <w:spacing w:after="0" w:line="360" w:lineRule="auto"/>
        <w:ind w:firstLine="709"/>
        <w:jc w:val="both"/>
        <w:rPr>
          <w:rFonts w:ascii="Times New Roman" w:hAnsi="Times New Roman" w:cs="Times New Roman"/>
          <w:sz w:val="24"/>
          <w:szCs w:val="24"/>
        </w:rPr>
      </w:pPr>
      <w:r w:rsidRPr="00C34D08">
        <w:rPr>
          <w:rFonts w:ascii="Times New Roman" w:hAnsi="Times New Roman" w:cs="Times New Roman"/>
          <w:sz w:val="24"/>
          <w:szCs w:val="24"/>
        </w:rPr>
        <w:t>6) Домашнее задание, пояснения по его выполнению.</w:t>
      </w:r>
    </w:p>
    <w:p w:rsidR="000564BE" w:rsidRPr="00C34D08" w:rsidRDefault="000564BE" w:rsidP="000564BE">
      <w:pPr>
        <w:spacing w:after="0" w:line="360" w:lineRule="auto"/>
        <w:ind w:firstLine="709"/>
        <w:jc w:val="both"/>
        <w:rPr>
          <w:rFonts w:ascii="Times New Roman" w:hAnsi="Times New Roman" w:cs="Times New Roman"/>
          <w:sz w:val="24"/>
          <w:szCs w:val="24"/>
        </w:rPr>
      </w:pPr>
    </w:p>
    <w:p w:rsidR="000564BE" w:rsidRPr="00C34D08" w:rsidRDefault="000564BE" w:rsidP="000564BE">
      <w:pPr>
        <w:spacing w:after="0" w:line="360" w:lineRule="auto"/>
        <w:ind w:firstLine="709"/>
        <w:jc w:val="both"/>
        <w:rPr>
          <w:rFonts w:ascii="Times New Roman" w:hAnsi="Times New Roman" w:cs="Times New Roman"/>
          <w:sz w:val="24"/>
          <w:szCs w:val="24"/>
        </w:rPr>
      </w:pPr>
      <w:r w:rsidRPr="00C34D08">
        <w:rPr>
          <w:rFonts w:ascii="Times New Roman" w:hAnsi="Times New Roman" w:cs="Times New Roman"/>
          <w:sz w:val="24"/>
          <w:szCs w:val="24"/>
        </w:rPr>
        <w:t>Ответственный исполнитель по должности имеет право единоличного подписания документов. Однако</w:t>
      </w:r>
      <w:proofErr w:type="gramStart"/>
      <w:r w:rsidRPr="00C34D08">
        <w:rPr>
          <w:rFonts w:ascii="Times New Roman" w:hAnsi="Times New Roman" w:cs="Times New Roman"/>
          <w:sz w:val="24"/>
          <w:szCs w:val="24"/>
        </w:rPr>
        <w:t>,</w:t>
      </w:r>
      <w:proofErr w:type="gramEnd"/>
      <w:r w:rsidRPr="00C34D08">
        <w:rPr>
          <w:rFonts w:ascii="Times New Roman" w:hAnsi="Times New Roman" w:cs="Times New Roman"/>
          <w:sz w:val="24"/>
          <w:szCs w:val="24"/>
        </w:rPr>
        <w:t xml:space="preserve"> ряд операций требует дополнительного контроля. Поэтому по операциям, требующим дополнительного контроля, бухгалтерские записи ответственным исполнителем совершаются только после проверки уже оформленного документа контролирующим работником. При этом на документах по операциям, требующим дополнительного контроля, проставляется подпись контролирующего работника, а в необходимых случаях печать или штамп банка. </w:t>
      </w:r>
    </w:p>
    <w:p w:rsidR="000564BE" w:rsidRPr="00C34D08" w:rsidRDefault="000564BE" w:rsidP="000564BE">
      <w:pPr>
        <w:spacing w:after="0" w:line="360" w:lineRule="auto"/>
        <w:ind w:firstLine="709"/>
        <w:jc w:val="both"/>
        <w:rPr>
          <w:rFonts w:ascii="Times New Roman" w:hAnsi="Times New Roman" w:cs="Times New Roman"/>
          <w:sz w:val="24"/>
          <w:szCs w:val="24"/>
        </w:rPr>
      </w:pPr>
      <w:r w:rsidRPr="00C34D08">
        <w:rPr>
          <w:rFonts w:ascii="Times New Roman" w:hAnsi="Times New Roman" w:cs="Times New Roman"/>
          <w:sz w:val="24"/>
          <w:szCs w:val="24"/>
        </w:rPr>
        <w:t xml:space="preserve">Функции дополнительного контроля возлагаются на работника банка согласно приказу руководителя. </w:t>
      </w:r>
    </w:p>
    <w:p w:rsidR="000564BE" w:rsidRPr="00C34D08" w:rsidRDefault="000564BE" w:rsidP="000564BE">
      <w:pPr>
        <w:spacing w:after="0" w:line="360" w:lineRule="auto"/>
        <w:ind w:firstLine="709"/>
        <w:jc w:val="both"/>
        <w:rPr>
          <w:rFonts w:ascii="Times New Roman" w:hAnsi="Times New Roman" w:cs="Times New Roman"/>
          <w:sz w:val="24"/>
          <w:szCs w:val="24"/>
        </w:rPr>
      </w:pPr>
      <w:r w:rsidRPr="00C34D08">
        <w:rPr>
          <w:rFonts w:ascii="Times New Roman" w:hAnsi="Times New Roman" w:cs="Times New Roman"/>
          <w:sz w:val="24"/>
          <w:szCs w:val="24"/>
        </w:rPr>
        <w:t xml:space="preserve">Организация контроля в банке возлагается на главного бухгалтера. </w:t>
      </w:r>
    </w:p>
    <w:p w:rsidR="000564BE" w:rsidRPr="00C34D08" w:rsidRDefault="000564BE" w:rsidP="000564BE">
      <w:pPr>
        <w:spacing w:after="0" w:line="360" w:lineRule="auto"/>
        <w:ind w:firstLine="709"/>
        <w:jc w:val="both"/>
        <w:rPr>
          <w:rFonts w:ascii="Times New Roman" w:hAnsi="Times New Roman" w:cs="Times New Roman"/>
          <w:sz w:val="24"/>
          <w:szCs w:val="24"/>
        </w:rPr>
      </w:pPr>
      <w:proofErr w:type="gramStart"/>
      <w:r w:rsidRPr="00C34D08">
        <w:rPr>
          <w:rFonts w:ascii="Times New Roman" w:hAnsi="Times New Roman" w:cs="Times New Roman"/>
          <w:sz w:val="24"/>
          <w:szCs w:val="24"/>
        </w:rPr>
        <w:t>К операциям, подлежащему дополнительному контролю относятся (Приложение 4.</w:t>
      </w:r>
      <w:proofErr w:type="gramEnd"/>
      <w:r w:rsidRPr="00C34D08">
        <w:rPr>
          <w:rFonts w:ascii="Times New Roman" w:hAnsi="Times New Roman" w:cs="Times New Roman"/>
          <w:sz w:val="24"/>
          <w:szCs w:val="24"/>
        </w:rPr>
        <w:t xml:space="preserve"> Перечень операций кредитных организаций, подлежащих дополнительному контролю: </w:t>
      </w:r>
    </w:p>
    <w:p w:rsidR="000564BE" w:rsidRPr="00C34D08" w:rsidRDefault="000564BE" w:rsidP="00B87323">
      <w:pPr>
        <w:numPr>
          <w:ilvl w:val="1"/>
          <w:numId w:val="41"/>
        </w:numPr>
        <w:spacing w:after="0" w:line="360" w:lineRule="auto"/>
        <w:ind w:left="0" w:firstLine="709"/>
        <w:jc w:val="both"/>
        <w:rPr>
          <w:rFonts w:ascii="Times New Roman" w:hAnsi="Times New Roman" w:cs="Times New Roman"/>
          <w:sz w:val="24"/>
          <w:szCs w:val="24"/>
        </w:rPr>
      </w:pPr>
      <w:r w:rsidRPr="00C34D08">
        <w:rPr>
          <w:rFonts w:ascii="Times New Roman" w:hAnsi="Times New Roman" w:cs="Times New Roman"/>
          <w:sz w:val="24"/>
          <w:szCs w:val="24"/>
        </w:rPr>
        <w:t xml:space="preserve">Расходные кассовые операции; </w:t>
      </w:r>
    </w:p>
    <w:p w:rsidR="000564BE" w:rsidRPr="00C34D08" w:rsidRDefault="000564BE" w:rsidP="00B87323">
      <w:pPr>
        <w:numPr>
          <w:ilvl w:val="1"/>
          <w:numId w:val="41"/>
        </w:numPr>
        <w:spacing w:after="0" w:line="360" w:lineRule="auto"/>
        <w:ind w:left="0" w:firstLine="709"/>
        <w:jc w:val="both"/>
        <w:rPr>
          <w:rFonts w:ascii="Times New Roman" w:hAnsi="Times New Roman" w:cs="Times New Roman"/>
          <w:sz w:val="24"/>
          <w:szCs w:val="24"/>
        </w:rPr>
      </w:pPr>
      <w:r w:rsidRPr="00C34D08">
        <w:rPr>
          <w:rFonts w:ascii="Times New Roman" w:hAnsi="Times New Roman" w:cs="Times New Roman"/>
          <w:sz w:val="24"/>
          <w:szCs w:val="24"/>
        </w:rPr>
        <w:t xml:space="preserve">Операции, связанные с внутрихозяйственной или хозяйственно-финансовой деятельностью банка: </w:t>
      </w:r>
    </w:p>
    <w:p w:rsidR="000564BE" w:rsidRPr="00C34D08" w:rsidRDefault="000564BE" w:rsidP="00B87323">
      <w:pPr>
        <w:numPr>
          <w:ilvl w:val="0"/>
          <w:numId w:val="42"/>
        </w:numPr>
        <w:spacing w:after="0" w:line="360" w:lineRule="auto"/>
        <w:ind w:left="0" w:firstLine="709"/>
        <w:jc w:val="both"/>
        <w:rPr>
          <w:rFonts w:ascii="Times New Roman" w:hAnsi="Times New Roman" w:cs="Times New Roman"/>
          <w:sz w:val="24"/>
          <w:szCs w:val="24"/>
        </w:rPr>
      </w:pPr>
      <w:r w:rsidRPr="00C34D08">
        <w:rPr>
          <w:rFonts w:ascii="Times New Roman" w:hAnsi="Times New Roman" w:cs="Times New Roman"/>
          <w:sz w:val="24"/>
          <w:szCs w:val="24"/>
        </w:rPr>
        <w:t xml:space="preserve">уставный капитал; </w:t>
      </w:r>
    </w:p>
    <w:p w:rsidR="000564BE" w:rsidRPr="00C34D08" w:rsidRDefault="000564BE" w:rsidP="00B87323">
      <w:pPr>
        <w:numPr>
          <w:ilvl w:val="0"/>
          <w:numId w:val="42"/>
        </w:numPr>
        <w:spacing w:after="0" w:line="360" w:lineRule="auto"/>
        <w:ind w:left="0" w:firstLine="709"/>
        <w:jc w:val="both"/>
        <w:rPr>
          <w:rFonts w:ascii="Times New Roman" w:hAnsi="Times New Roman" w:cs="Times New Roman"/>
          <w:sz w:val="24"/>
          <w:szCs w:val="24"/>
        </w:rPr>
      </w:pPr>
      <w:r w:rsidRPr="00C34D08">
        <w:rPr>
          <w:rFonts w:ascii="Times New Roman" w:hAnsi="Times New Roman" w:cs="Times New Roman"/>
          <w:sz w:val="24"/>
          <w:szCs w:val="24"/>
        </w:rPr>
        <w:t xml:space="preserve">добавочный капитал; </w:t>
      </w:r>
    </w:p>
    <w:p w:rsidR="000564BE" w:rsidRPr="00C34D08" w:rsidRDefault="000564BE" w:rsidP="00B87323">
      <w:pPr>
        <w:numPr>
          <w:ilvl w:val="0"/>
          <w:numId w:val="42"/>
        </w:numPr>
        <w:spacing w:after="0" w:line="360" w:lineRule="auto"/>
        <w:ind w:left="0" w:firstLine="709"/>
        <w:jc w:val="both"/>
        <w:rPr>
          <w:rFonts w:ascii="Times New Roman" w:hAnsi="Times New Roman" w:cs="Times New Roman"/>
          <w:sz w:val="24"/>
          <w:szCs w:val="24"/>
        </w:rPr>
      </w:pPr>
      <w:r w:rsidRPr="00C34D08">
        <w:rPr>
          <w:rFonts w:ascii="Times New Roman" w:hAnsi="Times New Roman" w:cs="Times New Roman"/>
          <w:sz w:val="24"/>
          <w:szCs w:val="24"/>
        </w:rPr>
        <w:lastRenderedPageBreak/>
        <w:t xml:space="preserve">резервный фонд; </w:t>
      </w:r>
    </w:p>
    <w:p w:rsidR="000564BE" w:rsidRPr="00C34D08" w:rsidRDefault="000564BE" w:rsidP="00B87323">
      <w:pPr>
        <w:numPr>
          <w:ilvl w:val="0"/>
          <w:numId w:val="42"/>
        </w:numPr>
        <w:spacing w:after="0" w:line="360" w:lineRule="auto"/>
        <w:ind w:left="0" w:firstLine="709"/>
        <w:jc w:val="both"/>
        <w:rPr>
          <w:rFonts w:ascii="Times New Roman" w:hAnsi="Times New Roman" w:cs="Times New Roman"/>
          <w:sz w:val="24"/>
          <w:szCs w:val="24"/>
        </w:rPr>
      </w:pPr>
      <w:r w:rsidRPr="00C34D08">
        <w:rPr>
          <w:rFonts w:ascii="Times New Roman" w:hAnsi="Times New Roman" w:cs="Times New Roman"/>
          <w:sz w:val="24"/>
          <w:szCs w:val="24"/>
        </w:rPr>
        <w:t xml:space="preserve">нераспределенная прибыль или непокрытый убыток; </w:t>
      </w:r>
    </w:p>
    <w:p w:rsidR="000564BE" w:rsidRPr="00C34D08" w:rsidRDefault="000564BE" w:rsidP="00B87323">
      <w:pPr>
        <w:numPr>
          <w:ilvl w:val="0"/>
          <w:numId w:val="42"/>
        </w:numPr>
        <w:spacing w:after="0" w:line="360" w:lineRule="auto"/>
        <w:ind w:left="0" w:firstLine="709"/>
        <w:jc w:val="both"/>
        <w:rPr>
          <w:rFonts w:ascii="Times New Roman" w:hAnsi="Times New Roman" w:cs="Times New Roman"/>
          <w:sz w:val="24"/>
          <w:szCs w:val="24"/>
        </w:rPr>
      </w:pPr>
      <w:r w:rsidRPr="00C34D08">
        <w:rPr>
          <w:rFonts w:ascii="Times New Roman" w:hAnsi="Times New Roman" w:cs="Times New Roman"/>
          <w:sz w:val="24"/>
          <w:szCs w:val="24"/>
        </w:rPr>
        <w:t xml:space="preserve">расчеты (счет № 603); </w:t>
      </w:r>
    </w:p>
    <w:p w:rsidR="000564BE" w:rsidRPr="00C34D08" w:rsidRDefault="000564BE" w:rsidP="00B87323">
      <w:pPr>
        <w:numPr>
          <w:ilvl w:val="0"/>
          <w:numId w:val="42"/>
        </w:numPr>
        <w:spacing w:after="0" w:line="360" w:lineRule="auto"/>
        <w:ind w:left="0" w:firstLine="709"/>
        <w:jc w:val="both"/>
        <w:rPr>
          <w:rFonts w:ascii="Times New Roman" w:hAnsi="Times New Roman" w:cs="Times New Roman"/>
          <w:sz w:val="24"/>
          <w:szCs w:val="24"/>
        </w:rPr>
      </w:pPr>
      <w:r w:rsidRPr="00C34D08">
        <w:rPr>
          <w:rFonts w:ascii="Times New Roman" w:hAnsi="Times New Roman" w:cs="Times New Roman"/>
          <w:sz w:val="24"/>
          <w:szCs w:val="24"/>
        </w:rPr>
        <w:t xml:space="preserve">основные средства (счет № 604); </w:t>
      </w:r>
    </w:p>
    <w:p w:rsidR="000564BE" w:rsidRPr="00C34D08" w:rsidRDefault="000564BE" w:rsidP="00B87323">
      <w:pPr>
        <w:numPr>
          <w:ilvl w:val="0"/>
          <w:numId w:val="42"/>
        </w:numPr>
        <w:spacing w:after="0" w:line="360" w:lineRule="auto"/>
        <w:ind w:left="0" w:firstLine="709"/>
        <w:jc w:val="both"/>
        <w:rPr>
          <w:rFonts w:ascii="Times New Roman" w:hAnsi="Times New Roman" w:cs="Times New Roman"/>
          <w:sz w:val="24"/>
          <w:szCs w:val="24"/>
        </w:rPr>
      </w:pPr>
      <w:r w:rsidRPr="00C34D08">
        <w:rPr>
          <w:rFonts w:ascii="Times New Roman" w:hAnsi="Times New Roman" w:cs="Times New Roman"/>
          <w:sz w:val="24"/>
          <w:szCs w:val="24"/>
        </w:rPr>
        <w:t xml:space="preserve">капитальные вложения (счет № 607); </w:t>
      </w:r>
    </w:p>
    <w:p w:rsidR="000564BE" w:rsidRPr="00C34D08" w:rsidRDefault="000564BE" w:rsidP="00B87323">
      <w:pPr>
        <w:numPr>
          <w:ilvl w:val="0"/>
          <w:numId w:val="42"/>
        </w:numPr>
        <w:spacing w:after="0" w:line="360" w:lineRule="auto"/>
        <w:ind w:left="0" w:firstLine="709"/>
        <w:jc w:val="both"/>
        <w:rPr>
          <w:rFonts w:ascii="Times New Roman" w:hAnsi="Times New Roman" w:cs="Times New Roman"/>
          <w:sz w:val="24"/>
          <w:szCs w:val="24"/>
        </w:rPr>
      </w:pPr>
      <w:r w:rsidRPr="00C34D08">
        <w:rPr>
          <w:rFonts w:ascii="Times New Roman" w:hAnsi="Times New Roman" w:cs="Times New Roman"/>
          <w:sz w:val="24"/>
          <w:szCs w:val="24"/>
        </w:rPr>
        <w:t xml:space="preserve">лизинг (счет № 608); </w:t>
      </w:r>
    </w:p>
    <w:p w:rsidR="000564BE" w:rsidRPr="00C34D08" w:rsidRDefault="000564BE" w:rsidP="00B87323">
      <w:pPr>
        <w:numPr>
          <w:ilvl w:val="0"/>
          <w:numId w:val="42"/>
        </w:numPr>
        <w:spacing w:after="0" w:line="360" w:lineRule="auto"/>
        <w:ind w:left="0" w:firstLine="709"/>
        <w:jc w:val="both"/>
        <w:rPr>
          <w:rFonts w:ascii="Times New Roman" w:hAnsi="Times New Roman" w:cs="Times New Roman"/>
          <w:sz w:val="24"/>
          <w:szCs w:val="24"/>
        </w:rPr>
      </w:pPr>
      <w:r w:rsidRPr="00C34D08">
        <w:rPr>
          <w:rFonts w:ascii="Times New Roman" w:hAnsi="Times New Roman" w:cs="Times New Roman"/>
          <w:sz w:val="24"/>
          <w:szCs w:val="24"/>
        </w:rPr>
        <w:t xml:space="preserve">материальные запасы (счет № 610); </w:t>
      </w:r>
    </w:p>
    <w:p w:rsidR="000564BE" w:rsidRPr="00C34D08" w:rsidRDefault="000564BE" w:rsidP="00B87323">
      <w:pPr>
        <w:numPr>
          <w:ilvl w:val="0"/>
          <w:numId w:val="42"/>
        </w:numPr>
        <w:spacing w:after="0" w:line="360" w:lineRule="auto"/>
        <w:ind w:left="0" w:firstLine="709"/>
        <w:jc w:val="both"/>
        <w:rPr>
          <w:rFonts w:ascii="Times New Roman" w:hAnsi="Times New Roman" w:cs="Times New Roman"/>
          <w:sz w:val="24"/>
          <w:szCs w:val="24"/>
        </w:rPr>
      </w:pPr>
      <w:r w:rsidRPr="00C34D08">
        <w:rPr>
          <w:rFonts w:ascii="Times New Roman" w:hAnsi="Times New Roman" w:cs="Times New Roman"/>
          <w:sz w:val="24"/>
          <w:szCs w:val="24"/>
        </w:rPr>
        <w:t xml:space="preserve">выбытие и реализация (счет № 612); </w:t>
      </w:r>
    </w:p>
    <w:p w:rsidR="000564BE" w:rsidRPr="00C34D08" w:rsidRDefault="000564BE" w:rsidP="00B87323">
      <w:pPr>
        <w:numPr>
          <w:ilvl w:val="0"/>
          <w:numId w:val="42"/>
        </w:numPr>
        <w:spacing w:after="0" w:line="360" w:lineRule="auto"/>
        <w:ind w:left="0" w:firstLine="709"/>
        <w:jc w:val="both"/>
        <w:rPr>
          <w:rFonts w:ascii="Times New Roman" w:hAnsi="Times New Roman" w:cs="Times New Roman"/>
          <w:sz w:val="24"/>
          <w:szCs w:val="24"/>
        </w:rPr>
      </w:pPr>
      <w:r w:rsidRPr="00C34D08">
        <w:rPr>
          <w:rFonts w:ascii="Times New Roman" w:hAnsi="Times New Roman" w:cs="Times New Roman"/>
          <w:sz w:val="24"/>
          <w:szCs w:val="24"/>
        </w:rPr>
        <w:t xml:space="preserve">доходы и расходы будущих периодов; </w:t>
      </w:r>
    </w:p>
    <w:p w:rsidR="000564BE" w:rsidRPr="00C34D08" w:rsidRDefault="000564BE" w:rsidP="00B87323">
      <w:pPr>
        <w:numPr>
          <w:ilvl w:val="0"/>
          <w:numId w:val="42"/>
        </w:numPr>
        <w:spacing w:after="0" w:line="360" w:lineRule="auto"/>
        <w:ind w:left="0" w:firstLine="709"/>
        <w:jc w:val="both"/>
        <w:rPr>
          <w:rFonts w:ascii="Times New Roman" w:hAnsi="Times New Roman" w:cs="Times New Roman"/>
          <w:sz w:val="24"/>
          <w:szCs w:val="24"/>
        </w:rPr>
      </w:pPr>
      <w:r w:rsidRPr="00C34D08">
        <w:rPr>
          <w:rFonts w:ascii="Times New Roman" w:hAnsi="Times New Roman" w:cs="Times New Roman"/>
          <w:sz w:val="24"/>
          <w:szCs w:val="24"/>
        </w:rPr>
        <w:t>финансовые результаты (прибыль или убыток);</w:t>
      </w:r>
    </w:p>
    <w:p w:rsidR="000564BE" w:rsidRPr="00C34D08" w:rsidRDefault="000564BE" w:rsidP="00B87323">
      <w:pPr>
        <w:numPr>
          <w:ilvl w:val="0"/>
          <w:numId w:val="42"/>
        </w:numPr>
        <w:spacing w:after="0" w:line="360" w:lineRule="auto"/>
        <w:ind w:left="0" w:firstLine="709"/>
        <w:jc w:val="both"/>
        <w:rPr>
          <w:rFonts w:ascii="Times New Roman" w:hAnsi="Times New Roman" w:cs="Times New Roman"/>
          <w:sz w:val="24"/>
          <w:szCs w:val="24"/>
        </w:rPr>
      </w:pPr>
      <w:r w:rsidRPr="00C34D08">
        <w:rPr>
          <w:rFonts w:ascii="Times New Roman" w:hAnsi="Times New Roman" w:cs="Times New Roman"/>
          <w:sz w:val="24"/>
          <w:szCs w:val="24"/>
        </w:rPr>
        <w:t xml:space="preserve">операции с драгоценными металлами и камнями; </w:t>
      </w:r>
    </w:p>
    <w:p w:rsidR="000564BE" w:rsidRPr="00C34D08" w:rsidRDefault="000564BE" w:rsidP="000564BE">
      <w:pPr>
        <w:spacing w:after="0" w:line="360" w:lineRule="auto"/>
        <w:ind w:firstLine="709"/>
        <w:jc w:val="both"/>
        <w:rPr>
          <w:rFonts w:ascii="Times New Roman" w:hAnsi="Times New Roman" w:cs="Times New Roman"/>
          <w:sz w:val="24"/>
          <w:szCs w:val="24"/>
        </w:rPr>
      </w:pPr>
      <w:r w:rsidRPr="00C34D08">
        <w:rPr>
          <w:rFonts w:ascii="Times New Roman" w:hAnsi="Times New Roman" w:cs="Times New Roman"/>
          <w:sz w:val="24"/>
          <w:szCs w:val="24"/>
        </w:rPr>
        <w:t xml:space="preserve">3.Операции по счетам клиентов </w:t>
      </w:r>
      <w:proofErr w:type="gramStart"/>
      <w:r w:rsidRPr="00C34D08">
        <w:rPr>
          <w:rFonts w:ascii="Times New Roman" w:hAnsi="Times New Roman" w:cs="Times New Roman"/>
          <w:sz w:val="24"/>
          <w:szCs w:val="24"/>
        </w:rPr>
        <w:t>на</w:t>
      </w:r>
      <w:proofErr w:type="gramEnd"/>
      <w:r w:rsidRPr="00C34D08">
        <w:rPr>
          <w:rFonts w:ascii="Times New Roman" w:hAnsi="Times New Roman" w:cs="Times New Roman"/>
          <w:sz w:val="24"/>
          <w:szCs w:val="24"/>
        </w:rPr>
        <w:t xml:space="preserve">: </w:t>
      </w:r>
    </w:p>
    <w:p w:rsidR="000564BE" w:rsidRPr="00C34D08" w:rsidRDefault="000564BE" w:rsidP="00B87323">
      <w:pPr>
        <w:numPr>
          <w:ilvl w:val="0"/>
          <w:numId w:val="43"/>
        </w:numPr>
        <w:spacing w:after="0" w:line="360" w:lineRule="auto"/>
        <w:ind w:left="0" w:firstLine="709"/>
        <w:jc w:val="both"/>
        <w:rPr>
          <w:rFonts w:ascii="Times New Roman" w:hAnsi="Times New Roman" w:cs="Times New Roman"/>
          <w:sz w:val="24"/>
          <w:szCs w:val="24"/>
        </w:rPr>
      </w:pPr>
      <w:r w:rsidRPr="00C34D08">
        <w:rPr>
          <w:rFonts w:ascii="Times New Roman" w:hAnsi="Times New Roman" w:cs="Times New Roman"/>
          <w:sz w:val="24"/>
          <w:szCs w:val="24"/>
        </w:rPr>
        <w:t xml:space="preserve">закрытие расчетных и текущих счетов; </w:t>
      </w:r>
    </w:p>
    <w:p w:rsidR="000564BE" w:rsidRPr="00C34D08" w:rsidRDefault="000564BE" w:rsidP="00B87323">
      <w:pPr>
        <w:numPr>
          <w:ilvl w:val="0"/>
          <w:numId w:val="43"/>
        </w:numPr>
        <w:spacing w:after="0" w:line="360" w:lineRule="auto"/>
        <w:ind w:left="0" w:firstLine="709"/>
        <w:jc w:val="both"/>
        <w:rPr>
          <w:rFonts w:ascii="Times New Roman" w:hAnsi="Times New Roman" w:cs="Times New Roman"/>
          <w:sz w:val="24"/>
          <w:szCs w:val="24"/>
        </w:rPr>
      </w:pPr>
      <w:r w:rsidRPr="00C34D08">
        <w:rPr>
          <w:rFonts w:ascii="Times New Roman" w:hAnsi="Times New Roman" w:cs="Times New Roman"/>
          <w:sz w:val="24"/>
          <w:szCs w:val="24"/>
        </w:rPr>
        <w:t xml:space="preserve">начисление процентов; </w:t>
      </w:r>
    </w:p>
    <w:p w:rsidR="000564BE" w:rsidRPr="00C34D08" w:rsidRDefault="000564BE" w:rsidP="00B87323">
      <w:pPr>
        <w:numPr>
          <w:ilvl w:val="0"/>
          <w:numId w:val="43"/>
        </w:numPr>
        <w:spacing w:after="0" w:line="360" w:lineRule="auto"/>
        <w:ind w:left="0" w:firstLine="709"/>
        <w:jc w:val="both"/>
        <w:rPr>
          <w:rFonts w:ascii="Times New Roman" w:hAnsi="Times New Roman" w:cs="Times New Roman"/>
          <w:sz w:val="24"/>
          <w:szCs w:val="24"/>
        </w:rPr>
      </w:pPr>
      <w:r w:rsidRPr="00C34D08">
        <w:rPr>
          <w:rFonts w:ascii="Times New Roman" w:hAnsi="Times New Roman" w:cs="Times New Roman"/>
          <w:sz w:val="24"/>
          <w:szCs w:val="24"/>
        </w:rPr>
        <w:t xml:space="preserve">вложения в приобретаемые ценные бумаги и другие операции. </w:t>
      </w:r>
    </w:p>
    <w:p w:rsidR="000564BE" w:rsidRPr="00C34D08" w:rsidRDefault="000564BE" w:rsidP="000564BE">
      <w:pPr>
        <w:widowControl w:val="0"/>
        <w:spacing w:after="0" w:line="360" w:lineRule="auto"/>
        <w:ind w:firstLine="709"/>
        <w:jc w:val="both"/>
        <w:rPr>
          <w:rFonts w:ascii="Times New Roman" w:hAnsi="Times New Roman" w:cs="Times New Roman"/>
          <w:sz w:val="24"/>
          <w:szCs w:val="24"/>
        </w:rPr>
      </w:pPr>
      <w:r w:rsidRPr="00C34D08">
        <w:rPr>
          <w:rFonts w:ascii="Times New Roman" w:hAnsi="Times New Roman" w:cs="Times New Roman"/>
          <w:sz w:val="24"/>
          <w:szCs w:val="24"/>
          <w:u w:val="single"/>
        </w:rPr>
        <w:t>На дом:</w:t>
      </w:r>
      <w:r w:rsidRPr="00C34D08">
        <w:rPr>
          <w:rFonts w:ascii="Times New Roman" w:hAnsi="Times New Roman" w:cs="Times New Roman"/>
          <w:sz w:val="24"/>
          <w:szCs w:val="24"/>
        </w:rPr>
        <w:t xml:space="preserve"> Лекция № 14, повторить изученный материал по конспекту.</w:t>
      </w:r>
    </w:p>
    <w:p w:rsidR="000564BE" w:rsidRPr="00C34D08" w:rsidRDefault="000564BE" w:rsidP="000564B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ind w:firstLine="709"/>
        <w:jc w:val="both"/>
        <w:rPr>
          <w:rFonts w:ascii="Times New Roman" w:hAnsi="Times New Roman" w:cs="Times New Roman"/>
          <w:sz w:val="24"/>
          <w:szCs w:val="24"/>
          <w:u w:val="single"/>
        </w:rPr>
      </w:pPr>
      <w:r w:rsidRPr="00C34D08">
        <w:rPr>
          <w:rFonts w:ascii="Times New Roman" w:hAnsi="Times New Roman" w:cs="Times New Roman"/>
          <w:sz w:val="24"/>
          <w:szCs w:val="24"/>
          <w:u w:val="single"/>
        </w:rPr>
        <w:t>Рекомендуемые информационные источники:</w:t>
      </w:r>
    </w:p>
    <w:p w:rsidR="000564BE" w:rsidRPr="00C34D08" w:rsidRDefault="000564BE" w:rsidP="00B87323">
      <w:pPr>
        <w:numPr>
          <w:ilvl w:val="0"/>
          <w:numId w:val="40"/>
        </w:numPr>
        <w:spacing w:after="0" w:line="360" w:lineRule="auto"/>
        <w:ind w:left="0" w:firstLine="709"/>
        <w:jc w:val="both"/>
        <w:rPr>
          <w:rFonts w:ascii="Times New Roman" w:hAnsi="Times New Roman" w:cs="Times New Roman"/>
          <w:bCs/>
          <w:sz w:val="24"/>
          <w:szCs w:val="24"/>
        </w:rPr>
      </w:pPr>
      <w:r w:rsidRPr="00C34D08">
        <w:rPr>
          <w:rFonts w:ascii="Times New Roman" w:hAnsi="Times New Roman" w:cs="Times New Roman"/>
          <w:bCs/>
          <w:sz w:val="24"/>
          <w:szCs w:val="24"/>
        </w:rPr>
        <w:t>Положение Банка России от 16 июля 2012 г.   № 385-П «О правилах ведения бухгалтерского учета в кредитных организациях, расположенных на территории Российской  Федерации» (с изменениями и дополнениями).</w:t>
      </w:r>
    </w:p>
    <w:p w:rsidR="000564BE" w:rsidRDefault="000564BE" w:rsidP="00107695">
      <w:pPr>
        <w:spacing w:after="0" w:line="360" w:lineRule="auto"/>
        <w:jc w:val="both"/>
      </w:pPr>
    </w:p>
    <w:p w:rsidR="000564BE" w:rsidRPr="00C34D08" w:rsidRDefault="000564BE" w:rsidP="000564BE">
      <w:pPr>
        <w:spacing w:after="0" w:line="360" w:lineRule="auto"/>
        <w:ind w:firstLine="709"/>
        <w:jc w:val="center"/>
        <w:rPr>
          <w:rFonts w:ascii="Times New Roman" w:hAnsi="Times New Roman" w:cs="Times New Roman"/>
          <w:b/>
          <w:sz w:val="24"/>
          <w:szCs w:val="24"/>
        </w:rPr>
      </w:pPr>
      <w:r w:rsidRPr="00C34D08">
        <w:rPr>
          <w:rFonts w:ascii="Times New Roman" w:hAnsi="Times New Roman" w:cs="Times New Roman"/>
          <w:b/>
          <w:sz w:val="24"/>
          <w:szCs w:val="24"/>
        </w:rPr>
        <w:t>Лекция № 19</w:t>
      </w:r>
    </w:p>
    <w:p w:rsidR="000564BE" w:rsidRPr="00C34D08" w:rsidRDefault="000564BE" w:rsidP="000564BE">
      <w:pPr>
        <w:spacing w:after="0" w:line="360" w:lineRule="auto"/>
        <w:ind w:firstLine="709"/>
        <w:jc w:val="center"/>
        <w:rPr>
          <w:rFonts w:ascii="Times New Roman" w:hAnsi="Times New Roman" w:cs="Times New Roman"/>
          <w:b/>
          <w:sz w:val="24"/>
          <w:szCs w:val="24"/>
        </w:rPr>
      </w:pPr>
      <w:r w:rsidRPr="00C34D08">
        <w:rPr>
          <w:rFonts w:ascii="Times New Roman" w:hAnsi="Times New Roman" w:cs="Times New Roman"/>
          <w:b/>
          <w:sz w:val="24"/>
          <w:szCs w:val="24"/>
        </w:rPr>
        <w:t>Порядок отражения в бухгалтерском учете исправительных записей.</w:t>
      </w:r>
    </w:p>
    <w:p w:rsidR="000564BE" w:rsidRPr="00C34D08" w:rsidRDefault="000564BE" w:rsidP="000564BE">
      <w:pPr>
        <w:spacing w:after="0" w:line="360" w:lineRule="auto"/>
        <w:ind w:firstLine="709"/>
        <w:jc w:val="center"/>
        <w:rPr>
          <w:rFonts w:ascii="Times New Roman" w:hAnsi="Times New Roman" w:cs="Times New Roman"/>
          <w:b/>
          <w:sz w:val="24"/>
          <w:szCs w:val="24"/>
        </w:rPr>
      </w:pPr>
      <w:r w:rsidRPr="00C34D08">
        <w:rPr>
          <w:rFonts w:ascii="Times New Roman" w:hAnsi="Times New Roman" w:cs="Times New Roman"/>
          <w:b/>
          <w:sz w:val="24"/>
          <w:szCs w:val="24"/>
        </w:rPr>
        <w:t xml:space="preserve"> (2 часа)</w:t>
      </w:r>
    </w:p>
    <w:p w:rsidR="000564BE" w:rsidRPr="00C34D08" w:rsidRDefault="000564BE" w:rsidP="000564BE">
      <w:pPr>
        <w:spacing w:after="0" w:line="360" w:lineRule="auto"/>
        <w:ind w:firstLine="709"/>
        <w:jc w:val="center"/>
        <w:rPr>
          <w:rFonts w:ascii="Times New Roman" w:hAnsi="Times New Roman" w:cs="Times New Roman"/>
          <w:b/>
          <w:sz w:val="24"/>
          <w:szCs w:val="24"/>
        </w:rPr>
      </w:pPr>
    </w:p>
    <w:p w:rsidR="000564BE" w:rsidRPr="00C34D08" w:rsidRDefault="000564BE" w:rsidP="000564BE">
      <w:pPr>
        <w:spacing w:after="0" w:line="360" w:lineRule="auto"/>
        <w:ind w:firstLine="709"/>
        <w:jc w:val="both"/>
        <w:rPr>
          <w:rFonts w:ascii="Times New Roman" w:hAnsi="Times New Roman" w:cs="Times New Roman"/>
          <w:sz w:val="24"/>
          <w:szCs w:val="24"/>
        </w:rPr>
      </w:pPr>
      <w:r w:rsidRPr="00C34D08">
        <w:rPr>
          <w:rFonts w:ascii="Times New Roman" w:hAnsi="Times New Roman" w:cs="Times New Roman"/>
          <w:sz w:val="24"/>
          <w:szCs w:val="24"/>
          <w:u w:val="single"/>
        </w:rPr>
        <w:t>Тип занятия:</w:t>
      </w:r>
      <w:r w:rsidRPr="00C34D08">
        <w:rPr>
          <w:rFonts w:ascii="Times New Roman" w:hAnsi="Times New Roman" w:cs="Times New Roman"/>
          <w:sz w:val="24"/>
          <w:szCs w:val="24"/>
        </w:rPr>
        <w:t xml:space="preserve"> изучение нового материала.</w:t>
      </w:r>
    </w:p>
    <w:p w:rsidR="000564BE" w:rsidRPr="00C34D08" w:rsidRDefault="000564BE" w:rsidP="000564BE">
      <w:pPr>
        <w:spacing w:after="0" w:line="360" w:lineRule="auto"/>
        <w:ind w:firstLine="709"/>
        <w:jc w:val="both"/>
        <w:rPr>
          <w:rFonts w:ascii="Times New Roman" w:hAnsi="Times New Roman" w:cs="Times New Roman"/>
          <w:sz w:val="24"/>
          <w:szCs w:val="24"/>
        </w:rPr>
      </w:pPr>
      <w:r w:rsidRPr="00C34D08">
        <w:rPr>
          <w:rFonts w:ascii="Times New Roman" w:hAnsi="Times New Roman" w:cs="Times New Roman"/>
          <w:sz w:val="24"/>
          <w:szCs w:val="24"/>
          <w:u w:val="single"/>
        </w:rPr>
        <w:t>Форма занятия:</w:t>
      </w:r>
      <w:r w:rsidRPr="00C34D08">
        <w:rPr>
          <w:rFonts w:ascii="Times New Roman" w:hAnsi="Times New Roman" w:cs="Times New Roman"/>
          <w:sz w:val="24"/>
          <w:szCs w:val="24"/>
        </w:rPr>
        <w:t xml:space="preserve"> лекция.</w:t>
      </w:r>
    </w:p>
    <w:p w:rsidR="000564BE" w:rsidRPr="00C34D08" w:rsidRDefault="000564BE" w:rsidP="000564BE">
      <w:pPr>
        <w:spacing w:after="0" w:line="360" w:lineRule="auto"/>
        <w:ind w:firstLine="709"/>
        <w:jc w:val="both"/>
        <w:rPr>
          <w:rFonts w:ascii="Times New Roman" w:hAnsi="Times New Roman" w:cs="Times New Roman"/>
          <w:sz w:val="24"/>
          <w:szCs w:val="24"/>
        </w:rPr>
      </w:pPr>
      <w:r w:rsidRPr="00C34D08">
        <w:rPr>
          <w:rFonts w:ascii="Times New Roman" w:hAnsi="Times New Roman" w:cs="Times New Roman"/>
          <w:sz w:val="24"/>
          <w:szCs w:val="24"/>
          <w:u w:val="single"/>
        </w:rPr>
        <w:t>Цель занятия:</w:t>
      </w:r>
      <w:r w:rsidRPr="00C34D08">
        <w:rPr>
          <w:rFonts w:ascii="Times New Roman" w:hAnsi="Times New Roman" w:cs="Times New Roman"/>
          <w:sz w:val="24"/>
          <w:szCs w:val="24"/>
        </w:rPr>
        <w:t xml:space="preserve"> усвоить новые понятия, ознакомиться с информацией, необходимой для выполнения практических заданий.</w:t>
      </w:r>
    </w:p>
    <w:p w:rsidR="000564BE" w:rsidRPr="00C34D08" w:rsidRDefault="000564BE" w:rsidP="000564BE">
      <w:pPr>
        <w:spacing w:after="0" w:line="360" w:lineRule="auto"/>
        <w:ind w:firstLine="709"/>
        <w:jc w:val="both"/>
        <w:rPr>
          <w:rFonts w:ascii="Times New Roman" w:hAnsi="Times New Roman" w:cs="Times New Roman"/>
          <w:sz w:val="24"/>
          <w:szCs w:val="24"/>
          <w:u w:val="single"/>
        </w:rPr>
      </w:pPr>
      <w:r w:rsidRPr="00C34D08">
        <w:rPr>
          <w:rFonts w:ascii="Times New Roman" w:hAnsi="Times New Roman" w:cs="Times New Roman"/>
          <w:sz w:val="24"/>
          <w:szCs w:val="24"/>
          <w:u w:val="single"/>
        </w:rPr>
        <w:t>Образовательные задачи занятия:</w:t>
      </w:r>
    </w:p>
    <w:p w:rsidR="000564BE" w:rsidRPr="00C34D08" w:rsidRDefault="000564BE" w:rsidP="000564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cs="Times New Roman"/>
          <w:bCs/>
          <w:sz w:val="24"/>
          <w:szCs w:val="24"/>
        </w:rPr>
      </w:pPr>
      <w:r w:rsidRPr="00C34D08">
        <w:rPr>
          <w:rFonts w:ascii="Times New Roman" w:hAnsi="Times New Roman" w:cs="Times New Roman"/>
          <w:sz w:val="24"/>
          <w:szCs w:val="24"/>
        </w:rPr>
        <w:t>-ознакомиться с</w:t>
      </w:r>
      <w:r w:rsidR="00107695">
        <w:rPr>
          <w:rFonts w:ascii="Times New Roman" w:hAnsi="Times New Roman" w:cs="Times New Roman"/>
          <w:sz w:val="24"/>
          <w:szCs w:val="24"/>
        </w:rPr>
        <w:t xml:space="preserve"> </w:t>
      </w:r>
      <w:r w:rsidRPr="00C34D08">
        <w:rPr>
          <w:rFonts w:ascii="Times New Roman" w:hAnsi="Times New Roman" w:cs="Times New Roman"/>
          <w:sz w:val="24"/>
          <w:szCs w:val="24"/>
        </w:rPr>
        <w:t>порядком отражения в бухгалтерском учете исправительных записей</w:t>
      </w:r>
      <w:r w:rsidRPr="00C34D08">
        <w:rPr>
          <w:rFonts w:ascii="Times New Roman" w:hAnsi="Times New Roman" w:cs="Times New Roman"/>
          <w:bCs/>
          <w:sz w:val="24"/>
          <w:szCs w:val="24"/>
        </w:rPr>
        <w:t>.</w:t>
      </w:r>
    </w:p>
    <w:p w:rsidR="000564BE" w:rsidRPr="00C34D08" w:rsidRDefault="000564BE" w:rsidP="000564BE">
      <w:pPr>
        <w:spacing w:after="0" w:line="360" w:lineRule="auto"/>
        <w:ind w:firstLine="709"/>
        <w:jc w:val="both"/>
        <w:rPr>
          <w:rFonts w:ascii="Times New Roman" w:hAnsi="Times New Roman" w:cs="Times New Roman"/>
          <w:sz w:val="24"/>
          <w:szCs w:val="24"/>
        </w:rPr>
      </w:pPr>
      <w:r w:rsidRPr="00C34D08">
        <w:rPr>
          <w:rFonts w:ascii="Times New Roman" w:hAnsi="Times New Roman" w:cs="Times New Roman"/>
          <w:sz w:val="24"/>
          <w:szCs w:val="24"/>
          <w:u w:val="single"/>
        </w:rPr>
        <w:t>Воспитательные задачи занятия:</w:t>
      </w:r>
      <w:r w:rsidRPr="00C34D08">
        <w:rPr>
          <w:rFonts w:ascii="Times New Roman" w:hAnsi="Times New Roman" w:cs="Times New Roman"/>
          <w:sz w:val="24"/>
          <w:szCs w:val="24"/>
        </w:rPr>
        <w:t xml:space="preserve"> развитие понимания сущности и социальной значимости получаемой профессии, устойчивого интереса к ней.</w:t>
      </w:r>
    </w:p>
    <w:p w:rsidR="000564BE" w:rsidRPr="00C34D08" w:rsidRDefault="000564BE" w:rsidP="000564BE">
      <w:pPr>
        <w:spacing w:after="0" w:line="360" w:lineRule="auto"/>
        <w:ind w:firstLine="709"/>
        <w:jc w:val="both"/>
        <w:rPr>
          <w:rFonts w:ascii="Times New Roman" w:hAnsi="Times New Roman" w:cs="Times New Roman"/>
          <w:sz w:val="24"/>
          <w:szCs w:val="24"/>
        </w:rPr>
      </w:pPr>
      <w:r w:rsidRPr="00C34D08">
        <w:rPr>
          <w:rFonts w:ascii="Times New Roman" w:hAnsi="Times New Roman" w:cs="Times New Roman"/>
          <w:sz w:val="24"/>
          <w:szCs w:val="24"/>
          <w:u w:val="single"/>
        </w:rPr>
        <w:lastRenderedPageBreak/>
        <w:t>Развивающие задачи занятия:</w:t>
      </w:r>
      <w:r w:rsidRPr="00C34D08">
        <w:rPr>
          <w:rFonts w:ascii="Times New Roman" w:hAnsi="Times New Roman" w:cs="Times New Roman"/>
          <w:sz w:val="24"/>
          <w:szCs w:val="24"/>
        </w:rPr>
        <w:t xml:space="preserve"> продолжить развитие умения анализировать, сопоставлять, выделять главное, устанавливать причинно-следственные связи, приводить примеры.</w:t>
      </w:r>
    </w:p>
    <w:p w:rsidR="000564BE" w:rsidRPr="00C34D08" w:rsidRDefault="000564BE" w:rsidP="000564BE">
      <w:pPr>
        <w:spacing w:after="0" w:line="360" w:lineRule="auto"/>
        <w:ind w:firstLine="709"/>
        <w:jc w:val="both"/>
        <w:rPr>
          <w:rFonts w:ascii="Times New Roman" w:hAnsi="Times New Roman" w:cs="Times New Roman"/>
          <w:sz w:val="24"/>
          <w:szCs w:val="24"/>
        </w:rPr>
      </w:pPr>
      <w:r w:rsidRPr="00C34D08">
        <w:rPr>
          <w:rFonts w:ascii="Times New Roman" w:hAnsi="Times New Roman" w:cs="Times New Roman"/>
          <w:sz w:val="24"/>
          <w:szCs w:val="24"/>
          <w:u w:val="single"/>
        </w:rPr>
        <w:t>Обеспечение занятия:</w:t>
      </w:r>
      <w:r w:rsidRPr="00C34D08">
        <w:rPr>
          <w:rFonts w:ascii="Times New Roman" w:hAnsi="Times New Roman" w:cs="Times New Roman"/>
          <w:sz w:val="24"/>
          <w:szCs w:val="24"/>
        </w:rPr>
        <w:t xml:space="preserve"> персональный компьютер, интерактивная доска.</w:t>
      </w:r>
    </w:p>
    <w:p w:rsidR="000564BE" w:rsidRPr="00C34D08" w:rsidRDefault="000564BE" w:rsidP="000564BE">
      <w:pPr>
        <w:spacing w:after="0" w:line="360" w:lineRule="auto"/>
        <w:ind w:firstLine="709"/>
        <w:jc w:val="both"/>
        <w:rPr>
          <w:rFonts w:ascii="Times New Roman" w:hAnsi="Times New Roman" w:cs="Times New Roman"/>
          <w:sz w:val="24"/>
          <w:szCs w:val="24"/>
        </w:rPr>
      </w:pPr>
      <w:r w:rsidRPr="00C34D08">
        <w:rPr>
          <w:rFonts w:ascii="Times New Roman" w:hAnsi="Times New Roman" w:cs="Times New Roman"/>
          <w:bCs/>
          <w:sz w:val="24"/>
          <w:szCs w:val="24"/>
          <w:u w:val="single"/>
        </w:rPr>
        <w:t>Структура занятия:</w:t>
      </w:r>
    </w:p>
    <w:p w:rsidR="000564BE" w:rsidRPr="00C34D08" w:rsidRDefault="000564BE" w:rsidP="000564BE">
      <w:pPr>
        <w:spacing w:after="0" w:line="360" w:lineRule="auto"/>
        <w:ind w:firstLine="709"/>
        <w:jc w:val="both"/>
        <w:rPr>
          <w:rFonts w:ascii="Times New Roman" w:hAnsi="Times New Roman" w:cs="Times New Roman"/>
          <w:sz w:val="24"/>
          <w:szCs w:val="24"/>
        </w:rPr>
      </w:pPr>
      <w:r w:rsidRPr="00C34D08">
        <w:rPr>
          <w:rFonts w:ascii="Times New Roman" w:hAnsi="Times New Roman" w:cs="Times New Roman"/>
          <w:sz w:val="24"/>
          <w:szCs w:val="24"/>
        </w:rPr>
        <w:t>1) Организационный этап.</w:t>
      </w:r>
    </w:p>
    <w:p w:rsidR="000564BE" w:rsidRPr="00C34D08" w:rsidRDefault="000564BE" w:rsidP="000564BE">
      <w:pPr>
        <w:spacing w:after="0" w:line="360" w:lineRule="auto"/>
        <w:ind w:firstLine="709"/>
        <w:jc w:val="both"/>
        <w:rPr>
          <w:rFonts w:ascii="Times New Roman" w:hAnsi="Times New Roman" w:cs="Times New Roman"/>
          <w:sz w:val="24"/>
          <w:szCs w:val="24"/>
        </w:rPr>
      </w:pPr>
      <w:r w:rsidRPr="00C34D08">
        <w:rPr>
          <w:rFonts w:ascii="Times New Roman" w:hAnsi="Times New Roman" w:cs="Times New Roman"/>
          <w:sz w:val="24"/>
          <w:szCs w:val="24"/>
        </w:rPr>
        <w:t xml:space="preserve">2) </w:t>
      </w:r>
      <w:proofErr w:type="spellStart"/>
      <w:r w:rsidRPr="00C34D08">
        <w:rPr>
          <w:rFonts w:ascii="Times New Roman" w:hAnsi="Times New Roman" w:cs="Times New Roman"/>
          <w:sz w:val="24"/>
          <w:szCs w:val="24"/>
        </w:rPr>
        <w:t>Целеполагание</w:t>
      </w:r>
      <w:proofErr w:type="spellEnd"/>
      <w:r w:rsidRPr="00C34D08">
        <w:rPr>
          <w:rFonts w:ascii="Times New Roman" w:hAnsi="Times New Roman" w:cs="Times New Roman"/>
          <w:sz w:val="24"/>
          <w:szCs w:val="24"/>
        </w:rPr>
        <w:t>.</w:t>
      </w:r>
    </w:p>
    <w:p w:rsidR="000564BE" w:rsidRPr="00C34D08" w:rsidRDefault="000564BE" w:rsidP="000564BE">
      <w:pPr>
        <w:spacing w:after="0" w:line="360" w:lineRule="auto"/>
        <w:ind w:firstLine="709"/>
        <w:jc w:val="both"/>
        <w:rPr>
          <w:rFonts w:ascii="Times New Roman" w:hAnsi="Times New Roman" w:cs="Times New Roman"/>
          <w:sz w:val="24"/>
          <w:szCs w:val="24"/>
        </w:rPr>
      </w:pPr>
      <w:r w:rsidRPr="00C34D08">
        <w:rPr>
          <w:rFonts w:ascii="Times New Roman" w:hAnsi="Times New Roman" w:cs="Times New Roman"/>
          <w:sz w:val="24"/>
          <w:szCs w:val="24"/>
        </w:rPr>
        <w:t>3) Изучение нового учебного материала.</w:t>
      </w:r>
    </w:p>
    <w:p w:rsidR="000564BE" w:rsidRPr="00C34D08" w:rsidRDefault="000564BE" w:rsidP="000564BE">
      <w:pPr>
        <w:spacing w:after="0" w:line="360" w:lineRule="auto"/>
        <w:ind w:firstLine="709"/>
        <w:jc w:val="both"/>
        <w:rPr>
          <w:rFonts w:ascii="Times New Roman" w:hAnsi="Times New Roman" w:cs="Times New Roman"/>
          <w:sz w:val="24"/>
          <w:szCs w:val="24"/>
        </w:rPr>
      </w:pPr>
      <w:r w:rsidRPr="00C34D08">
        <w:rPr>
          <w:rFonts w:ascii="Times New Roman" w:hAnsi="Times New Roman" w:cs="Times New Roman"/>
          <w:sz w:val="24"/>
          <w:szCs w:val="24"/>
        </w:rPr>
        <w:t>4) Обобщение, систематизация, первичное закрепление.</w:t>
      </w:r>
    </w:p>
    <w:p w:rsidR="000564BE" w:rsidRPr="00C34D08" w:rsidRDefault="000564BE" w:rsidP="000564BE">
      <w:pPr>
        <w:spacing w:after="0" w:line="360" w:lineRule="auto"/>
        <w:ind w:firstLine="709"/>
        <w:jc w:val="both"/>
        <w:rPr>
          <w:rFonts w:ascii="Times New Roman" w:hAnsi="Times New Roman" w:cs="Times New Roman"/>
          <w:sz w:val="24"/>
          <w:szCs w:val="24"/>
        </w:rPr>
      </w:pPr>
      <w:r w:rsidRPr="00C34D08">
        <w:rPr>
          <w:rFonts w:ascii="Times New Roman" w:hAnsi="Times New Roman" w:cs="Times New Roman"/>
          <w:sz w:val="24"/>
          <w:szCs w:val="24"/>
        </w:rPr>
        <w:t>5) Подведение итогов занятия.</w:t>
      </w:r>
    </w:p>
    <w:p w:rsidR="000564BE" w:rsidRPr="00C34D08" w:rsidRDefault="000564BE" w:rsidP="000564BE">
      <w:pPr>
        <w:spacing w:after="0" w:line="360" w:lineRule="auto"/>
        <w:ind w:firstLine="709"/>
        <w:jc w:val="both"/>
        <w:rPr>
          <w:rFonts w:ascii="Times New Roman" w:hAnsi="Times New Roman" w:cs="Times New Roman"/>
          <w:sz w:val="24"/>
          <w:szCs w:val="24"/>
        </w:rPr>
      </w:pPr>
      <w:r w:rsidRPr="00C34D08">
        <w:rPr>
          <w:rFonts w:ascii="Times New Roman" w:hAnsi="Times New Roman" w:cs="Times New Roman"/>
          <w:sz w:val="24"/>
          <w:szCs w:val="24"/>
        </w:rPr>
        <w:t>6) Домашнее задание, пояснения по его выполнению.</w:t>
      </w:r>
    </w:p>
    <w:p w:rsidR="000564BE" w:rsidRPr="00C34D08" w:rsidRDefault="000564BE" w:rsidP="000564BE">
      <w:pPr>
        <w:spacing w:after="0" w:line="360" w:lineRule="auto"/>
        <w:ind w:firstLine="709"/>
        <w:jc w:val="both"/>
        <w:rPr>
          <w:rFonts w:ascii="Times New Roman" w:hAnsi="Times New Roman" w:cs="Times New Roman"/>
          <w:sz w:val="24"/>
          <w:szCs w:val="24"/>
        </w:rPr>
      </w:pPr>
    </w:p>
    <w:p w:rsidR="000564BE" w:rsidRPr="00C34D08" w:rsidRDefault="000564BE" w:rsidP="000564BE">
      <w:pPr>
        <w:spacing w:after="0" w:line="360" w:lineRule="auto"/>
        <w:ind w:firstLine="709"/>
        <w:jc w:val="both"/>
        <w:rPr>
          <w:rFonts w:ascii="Times New Roman" w:hAnsi="Times New Roman" w:cs="Times New Roman"/>
          <w:sz w:val="24"/>
          <w:szCs w:val="24"/>
        </w:rPr>
      </w:pPr>
      <w:r w:rsidRPr="00C34D08">
        <w:rPr>
          <w:rFonts w:ascii="Times New Roman" w:hAnsi="Times New Roman" w:cs="Times New Roman"/>
          <w:sz w:val="24"/>
          <w:szCs w:val="24"/>
        </w:rPr>
        <w:t>Ошибочное (неправильное) отражение (</w:t>
      </w:r>
      <w:proofErr w:type="spellStart"/>
      <w:r w:rsidRPr="00C34D08">
        <w:rPr>
          <w:rFonts w:ascii="Times New Roman" w:hAnsi="Times New Roman" w:cs="Times New Roman"/>
          <w:sz w:val="24"/>
          <w:szCs w:val="24"/>
        </w:rPr>
        <w:t>неотражение</w:t>
      </w:r>
      <w:proofErr w:type="spellEnd"/>
      <w:r w:rsidRPr="00C34D08">
        <w:rPr>
          <w:rFonts w:ascii="Times New Roman" w:hAnsi="Times New Roman" w:cs="Times New Roman"/>
          <w:sz w:val="24"/>
          <w:szCs w:val="24"/>
        </w:rPr>
        <w:t xml:space="preserve">) фактов хозяйственной жизни в бухгалтерском учете (ошибка) может быть обусловлено, в частности: </w:t>
      </w:r>
    </w:p>
    <w:p w:rsidR="000564BE" w:rsidRPr="00C34D08" w:rsidRDefault="000564BE" w:rsidP="00B87323">
      <w:pPr>
        <w:numPr>
          <w:ilvl w:val="0"/>
          <w:numId w:val="45"/>
        </w:numPr>
        <w:spacing w:after="0" w:line="360" w:lineRule="auto"/>
        <w:ind w:left="0" w:firstLine="709"/>
        <w:jc w:val="both"/>
        <w:rPr>
          <w:rFonts w:ascii="Times New Roman" w:hAnsi="Times New Roman" w:cs="Times New Roman"/>
          <w:sz w:val="24"/>
          <w:szCs w:val="24"/>
        </w:rPr>
      </w:pPr>
      <w:r w:rsidRPr="00C34D08">
        <w:rPr>
          <w:rFonts w:ascii="Times New Roman" w:hAnsi="Times New Roman" w:cs="Times New Roman"/>
          <w:sz w:val="24"/>
          <w:szCs w:val="24"/>
        </w:rPr>
        <w:t xml:space="preserve">неправильным применением законодательства Российской Федерации о бухгалтерском учете и (или) нормативных правовых актов по бухгалтерскому учету; </w:t>
      </w:r>
    </w:p>
    <w:p w:rsidR="000564BE" w:rsidRPr="00C34D08" w:rsidRDefault="000564BE" w:rsidP="00B87323">
      <w:pPr>
        <w:numPr>
          <w:ilvl w:val="0"/>
          <w:numId w:val="45"/>
        </w:numPr>
        <w:spacing w:after="0" w:line="360" w:lineRule="auto"/>
        <w:ind w:left="0" w:firstLine="709"/>
        <w:jc w:val="both"/>
        <w:rPr>
          <w:rFonts w:ascii="Times New Roman" w:hAnsi="Times New Roman" w:cs="Times New Roman"/>
          <w:sz w:val="24"/>
          <w:szCs w:val="24"/>
        </w:rPr>
      </w:pPr>
      <w:r w:rsidRPr="00C34D08">
        <w:rPr>
          <w:rFonts w:ascii="Times New Roman" w:hAnsi="Times New Roman" w:cs="Times New Roman"/>
          <w:sz w:val="24"/>
          <w:szCs w:val="24"/>
        </w:rPr>
        <w:t xml:space="preserve">неправильным применением учетной политики кредитной организации; </w:t>
      </w:r>
    </w:p>
    <w:p w:rsidR="000564BE" w:rsidRPr="00C34D08" w:rsidRDefault="000564BE" w:rsidP="00B87323">
      <w:pPr>
        <w:numPr>
          <w:ilvl w:val="0"/>
          <w:numId w:val="45"/>
        </w:numPr>
        <w:spacing w:after="0" w:line="360" w:lineRule="auto"/>
        <w:ind w:left="0" w:firstLine="709"/>
        <w:jc w:val="both"/>
        <w:rPr>
          <w:rFonts w:ascii="Times New Roman" w:hAnsi="Times New Roman" w:cs="Times New Roman"/>
          <w:sz w:val="24"/>
          <w:szCs w:val="24"/>
        </w:rPr>
      </w:pPr>
      <w:r w:rsidRPr="00C34D08">
        <w:rPr>
          <w:rFonts w:ascii="Times New Roman" w:hAnsi="Times New Roman" w:cs="Times New Roman"/>
          <w:sz w:val="24"/>
          <w:szCs w:val="24"/>
        </w:rPr>
        <w:t xml:space="preserve">неточностями в вычислениях; </w:t>
      </w:r>
    </w:p>
    <w:p w:rsidR="000564BE" w:rsidRPr="00C34D08" w:rsidRDefault="000564BE" w:rsidP="00B87323">
      <w:pPr>
        <w:numPr>
          <w:ilvl w:val="0"/>
          <w:numId w:val="45"/>
        </w:numPr>
        <w:spacing w:after="0" w:line="360" w:lineRule="auto"/>
        <w:ind w:left="0" w:firstLine="709"/>
        <w:jc w:val="both"/>
        <w:rPr>
          <w:rFonts w:ascii="Times New Roman" w:hAnsi="Times New Roman" w:cs="Times New Roman"/>
          <w:sz w:val="24"/>
          <w:szCs w:val="24"/>
        </w:rPr>
      </w:pPr>
      <w:r w:rsidRPr="00C34D08">
        <w:rPr>
          <w:rFonts w:ascii="Times New Roman" w:hAnsi="Times New Roman" w:cs="Times New Roman"/>
          <w:sz w:val="24"/>
          <w:szCs w:val="24"/>
        </w:rPr>
        <w:t xml:space="preserve">неправильной классификацией или оценкой фактов хозяйственной жизни; </w:t>
      </w:r>
    </w:p>
    <w:p w:rsidR="000564BE" w:rsidRPr="00C34D08" w:rsidRDefault="000564BE" w:rsidP="00B87323">
      <w:pPr>
        <w:numPr>
          <w:ilvl w:val="0"/>
          <w:numId w:val="45"/>
        </w:numPr>
        <w:spacing w:after="0" w:line="360" w:lineRule="auto"/>
        <w:ind w:left="0" w:firstLine="709"/>
        <w:jc w:val="both"/>
        <w:rPr>
          <w:rFonts w:ascii="Times New Roman" w:hAnsi="Times New Roman" w:cs="Times New Roman"/>
          <w:sz w:val="24"/>
          <w:szCs w:val="24"/>
        </w:rPr>
      </w:pPr>
      <w:r w:rsidRPr="00C34D08">
        <w:rPr>
          <w:rFonts w:ascii="Times New Roman" w:hAnsi="Times New Roman" w:cs="Times New Roman"/>
          <w:sz w:val="24"/>
          <w:szCs w:val="24"/>
        </w:rPr>
        <w:t xml:space="preserve">неправильным использованием информации, имеющейся на дату осуществления бухгалтерских записей; </w:t>
      </w:r>
    </w:p>
    <w:p w:rsidR="000564BE" w:rsidRPr="00C34D08" w:rsidRDefault="000564BE" w:rsidP="00B87323">
      <w:pPr>
        <w:numPr>
          <w:ilvl w:val="0"/>
          <w:numId w:val="45"/>
        </w:numPr>
        <w:spacing w:after="0" w:line="360" w:lineRule="auto"/>
        <w:ind w:left="0" w:firstLine="709"/>
        <w:jc w:val="both"/>
        <w:rPr>
          <w:rFonts w:ascii="Times New Roman" w:hAnsi="Times New Roman" w:cs="Times New Roman"/>
          <w:sz w:val="24"/>
          <w:szCs w:val="24"/>
        </w:rPr>
      </w:pPr>
      <w:r w:rsidRPr="00C34D08">
        <w:rPr>
          <w:rFonts w:ascii="Times New Roman" w:hAnsi="Times New Roman" w:cs="Times New Roman"/>
          <w:sz w:val="24"/>
          <w:szCs w:val="24"/>
        </w:rPr>
        <w:t xml:space="preserve">недобросовестными действиями должностных лиц кредитной организации. </w:t>
      </w:r>
    </w:p>
    <w:p w:rsidR="000564BE" w:rsidRPr="00C34D08" w:rsidRDefault="000564BE" w:rsidP="000564BE">
      <w:pPr>
        <w:spacing w:after="0" w:line="360" w:lineRule="auto"/>
        <w:ind w:firstLine="709"/>
        <w:jc w:val="both"/>
        <w:rPr>
          <w:rFonts w:ascii="Times New Roman" w:hAnsi="Times New Roman" w:cs="Times New Roman"/>
          <w:sz w:val="24"/>
          <w:szCs w:val="24"/>
        </w:rPr>
      </w:pPr>
      <w:r w:rsidRPr="00C34D08">
        <w:rPr>
          <w:rFonts w:ascii="Times New Roman" w:hAnsi="Times New Roman" w:cs="Times New Roman"/>
          <w:sz w:val="24"/>
          <w:szCs w:val="24"/>
        </w:rPr>
        <w:t xml:space="preserve">Не являются ошибками неточности или пропуски в отражении фактов хозяйственной жизни в бухгалтерском учете, выявленные в результате получения новой информации, которая не была доступна кредитной организации на момент отражения таких фактов хозяйственной жизни в бухгалтерском учете. </w:t>
      </w:r>
    </w:p>
    <w:p w:rsidR="000564BE" w:rsidRPr="00C34D08" w:rsidRDefault="000564BE" w:rsidP="000564BE">
      <w:pPr>
        <w:spacing w:after="0" w:line="360" w:lineRule="auto"/>
        <w:ind w:firstLine="709"/>
        <w:jc w:val="both"/>
        <w:rPr>
          <w:rFonts w:ascii="Times New Roman" w:hAnsi="Times New Roman" w:cs="Times New Roman"/>
          <w:sz w:val="24"/>
          <w:szCs w:val="24"/>
        </w:rPr>
      </w:pPr>
      <w:r w:rsidRPr="00C34D08">
        <w:rPr>
          <w:rFonts w:ascii="Times New Roman" w:hAnsi="Times New Roman" w:cs="Times New Roman"/>
          <w:sz w:val="24"/>
          <w:szCs w:val="24"/>
        </w:rPr>
        <w:t xml:space="preserve">Ошибка признается существенной, если она в отдельности или в совокупности с другими ошибками за один и тот же отчетный период может повлиять на экономические решения пользователей, принимаемые ими на основе отчетности, составленной на основе данных бухгалтерского учета за этот отчетный период. Критерии существенности ошибки кредитная организация определяет самостоятельно, исходя как из величины, так и из характера соответствующей статьи (соответствующих статей) отчетности, составленной на основе данных бухгалтерского учета, и утверждает в учетной политике. </w:t>
      </w:r>
    </w:p>
    <w:p w:rsidR="000564BE" w:rsidRPr="00C34D08" w:rsidRDefault="000564BE" w:rsidP="000564BE">
      <w:pPr>
        <w:spacing w:after="0" w:line="360" w:lineRule="auto"/>
        <w:ind w:firstLine="709"/>
        <w:jc w:val="both"/>
        <w:rPr>
          <w:rFonts w:ascii="Times New Roman" w:hAnsi="Times New Roman" w:cs="Times New Roman"/>
          <w:sz w:val="24"/>
          <w:szCs w:val="24"/>
        </w:rPr>
      </w:pPr>
      <w:r w:rsidRPr="00C34D08">
        <w:rPr>
          <w:rFonts w:ascii="Times New Roman" w:hAnsi="Times New Roman" w:cs="Times New Roman"/>
          <w:sz w:val="24"/>
          <w:szCs w:val="24"/>
        </w:rPr>
        <w:t>Выявленные ошибки и их последствия подлежат обязательному исправлению в следующем порядке.</w:t>
      </w:r>
    </w:p>
    <w:p w:rsidR="000564BE" w:rsidRPr="00C34D08" w:rsidRDefault="000564BE" w:rsidP="000564BE">
      <w:pPr>
        <w:spacing w:after="0" w:line="360" w:lineRule="auto"/>
        <w:ind w:firstLine="709"/>
        <w:jc w:val="both"/>
        <w:rPr>
          <w:rFonts w:ascii="Times New Roman" w:hAnsi="Times New Roman" w:cs="Times New Roman"/>
          <w:sz w:val="24"/>
          <w:szCs w:val="24"/>
        </w:rPr>
      </w:pPr>
      <w:r w:rsidRPr="00C34D08">
        <w:rPr>
          <w:rFonts w:ascii="Times New Roman" w:hAnsi="Times New Roman" w:cs="Times New Roman"/>
          <w:sz w:val="24"/>
          <w:szCs w:val="24"/>
        </w:rPr>
        <w:lastRenderedPageBreak/>
        <w:t>Ошибки в записях, выявленные до подписания ежедневного баланса, исправляются путем сторнирования ошибочной записи (</w:t>
      </w:r>
      <w:r w:rsidRPr="00C34D08">
        <w:rPr>
          <w:rFonts w:ascii="Times New Roman" w:hAnsi="Times New Roman" w:cs="Times New Roman"/>
          <w:b/>
          <w:bCs/>
          <w:sz w:val="24"/>
          <w:szCs w:val="24"/>
        </w:rPr>
        <w:t xml:space="preserve">обратным </w:t>
      </w:r>
      <w:proofErr w:type="spellStart"/>
      <w:r w:rsidRPr="00C34D08">
        <w:rPr>
          <w:rFonts w:ascii="Times New Roman" w:hAnsi="Times New Roman" w:cs="Times New Roman"/>
          <w:b/>
          <w:bCs/>
          <w:sz w:val="24"/>
          <w:szCs w:val="24"/>
        </w:rPr>
        <w:t>сторно</w:t>
      </w:r>
      <w:proofErr w:type="spellEnd"/>
      <w:r w:rsidRPr="00C34D08">
        <w:rPr>
          <w:rFonts w:ascii="Times New Roman" w:hAnsi="Times New Roman" w:cs="Times New Roman"/>
          <w:sz w:val="24"/>
          <w:szCs w:val="24"/>
        </w:rPr>
        <w:t xml:space="preserve">) и осуществления новой правильной бухгалтерской записи. Сторнированная ошибочная запись в лицевых счетах помечается отличительным знаком. Для бухгалтерской записи составляются текущим днем два мемориальных ордера: исправительный (сторнированный) и правильный. Мемориальные ордера подписываются, кроме бухгалтерского работника, контролирующим работником. Одновременно вносятся исправления во все взаимосвязанные регистры бухгалтерского учета и типовые формы аналитического и синтетического учета. </w:t>
      </w:r>
    </w:p>
    <w:p w:rsidR="000564BE" w:rsidRPr="00C34D08" w:rsidRDefault="000564BE" w:rsidP="000564BE">
      <w:pPr>
        <w:spacing w:after="0" w:line="360" w:lineRule="auto"/>
        <w:ind w:firstLine="709"/>
        <w:jc w:val="both"/>
        <w:rPr>
          <w:rFonts w:ascii="Times New Roman" w:hAnsi="Times New Roman" w:cs="Times New Roman"/>
          <w:sz w:val="24"/>
          <w:szCs w:val="24"/>
        </w:rPr>
      </w:pPr>
      <w:r w:rsidRPr="00C34D08">
        <w:rPr>
          <w:rFonts w:ascii="Times New Roman" w:hAnsi="Times New Roman" w:cs="Times New Roman"/>
          <w:sz w:val="24"/>
          <w:szCs w:val="24"/>
        </w:rPr>
        <w:t xml:space="preserve">Ошибочные записи текущего года, выявленные в течение этого года (до его окончания) после подписания ежедневного баланса, должны исправляться обратными записями по счетам, по которым сделаны неправильные записи (обратное </w:t>
      </w:r>
      <w:proofErr w:type="spellStart"/>
      <w:r w:rsidRPr="00C34D08">
        <w:rPr>
          <w:rFonts w:ascii="Times New Roman" w:hAnsi="Times New Roman" w:cs="Times New Roman"/>
          <w:sz w:val="24"/>
          <w:szCs w:val="24"/>
        </w:rPr>
        <w:t>сторно</w:t>
      </w:r>
      <w:proofErr w:type="spellEnd"/>
      <w:r w:rsidRPr="00C34D08">
        <w:rPr>
          <w:rFonts w:ascii="Times New Roman" w:hAnsi="Times New Roman" w:cs="Times New Roman"/>
          <w:sz w:val="24"/>
          <w:szCs w:val="24"/>
        </w:rPr>
        <w:t>). Для бухгалтерской записи составляются текущим днем два мемориальных ордера: исправительный и правильный на две бухгалтерские записи.</w:t>
      </w:r>
    </w:p>
    <w:p w:rsidR="000564BE" w:rsidRPr="00C34D08" w:rsidRDefault="000564BE" w:rsidP="000564BE">
      <w:pPr>
        <w:spacing w:after="0" w:line="360" w:lineRule="auto"/>
        <w:ind w:firstLine="709"/>
        <w:jc w:val="both"/>
        <w:rPr>
          <w:rFonts w:ascii="Times New Roman" w:hAnsi="Times New Roman" w:cs="Times New Roman"/>
          <w:sz w:val="24"/>
          <w:szCs w:val="24"/>
        </w:rPr>
      </w:pPr>
      <w:r w:rsidRPr="00C34D08">
        <w:rPr>
          <w:rFonts w:ascii="Times New Roman" w:hAnsi="Times New Roman" w:cs="Times New Roman"/>
          <w:sz w:val="24"/>
          <w:szCs w:val="24"/>
        </w:rPr>
        <w:t xml:space="preserve">В случае невозможности произвести исправление в бухгалтерском учете путем сторнирования неправильной записи (обратное </w:t>
      </w:r>
      <w:proofErr w:type="spellStart"/>
      <w:r w:rsidRPr="00C34D08">
        <w:rPr>
          <w:rFonts w:ascii="Times New Roman" w:hAnsi="Times New Roman" w:cs="Times New Roman"/>
          <w:sz w:val="24"/>
          <w:szCs w:val="24"/>
        </w:rPr>
        <w:t>сторно</w:t>
      </w:r>
      <w:proofErr w:type="spellEnd"/>
      <w:r w:rsidRPr="00C34D08">
        <w:rPr>
          <w:rFonts w:ascii="Times New Roman" w:hAnsi="Times New Roman" w:cs="Times New Roman"/>
          <w:sz w:val="24"/>
          <w:szCs w:val="24"/>
        </w:rPr>
        <w:t xml:space="preserve">) составляется один мемориальный исправительный ордер с указанием в нем счета, по которому сделана исправительная запись и с которого средства должны быть списаны и зачислены на правильный счет. </w:t>
      </w:r>
    </w:p>
    <w:p w:rsidR="000564BE" w:rsidRPr="00C34D08" w:rsidRDefault="000564BE" w:rsidP="000564BE">
      <w:pPr>
        <w:spacing w:after="0" w:line="360" w:lineRule="auto"/>
        <w:ind w:firstLine="709"/>
        <w:jc w:val="both"/>
        <w:rPr>
          <w:rFonts w:ascii="Times New Roman" w:hAnsi="Times New Roman" w:cs="Times New Roman"/>
          <w:sz w:val="24"/>
          <w:szCs w:val="24"/>
        </w:rPr>
      </w:pPr>
      <w:r w:rsidRPr="00C34D08">
        <w:rPr>
          <w:rFonts w:ascii="Times New Roman" w:hAnsi="Times New Roman" w:cs="Times New Roman"/>
          <w:sz w:val="24"/>
          <w:szCs w:val="24"/>
        </w:rPr>
        <w:t xml:space="preserve">Если для исправления ошибочных записей требуется списание (зачисление) средств со счетов (на счета) клиентов, то оно осуществляется на основании расчетных документов в порядке, предусмотренном договором банковского счета. Списание средств со счета клиента производится с соблюдением очередности платежей. При отсутствии или недостаточности </w:t>
      </w:r>
      <w:proofErr w:type="gramStart"/>
      <w:r w:rsidRPr="00C34D08">
        <w:rPr>
          <w:rFonts w:ascii="Times New Roman" w:hAnsi="Times New Roman" w:cs="Times New Roman"/>
          <w:sz w:val="24"/>
          <w:szCs w:val="24"/>
        </w:rPr>
        <w:t>средств</w:t>
      </w:r>
      <w:proofErr w:type="gramEnd"/>
      <w:r w:rsidRPr="00C34D08">
        <w:rPr>
          <w:rFonts w:ascii="Times New Roman" w:hAnsi="Times New Roman" w:cs="Times New Roman"/>
          <w:sz w:val="24"/>
          <w:szCs w:val="24"/>
        </w:rPr>
        <w:t xml:space="preserve"> на счете клиента подлежащие списанию суммы отражаются на счете по учету прочих дебиторов. </w:t>
      </w:r>
    </w:p>
    <w:p w:rsidR="000564BE" w:rsidRPr="00C34D08" w:rsidRDefault="000564BE" w:rsidP="000564BE">
      <w:pPr>
        <w:spacing w:after="0" w:line="360" w:lineRule="auto"/>
        <w:ind w:firstLine="709"/>
        <w:jc w:val="both"/>
        <w:rPr>
          <w:rFonts w:ascii="Times New Roman" w:hAnsi="Times New Roman" w:cs="Times New Roman"/>
          <w:sz w:val="24"/>
          <w:szCs w:val="24"/>
        </w:rPr>
      </w:pPr>
      <w:proofErr w:type="gramStart"/>
      <w:r w:rsidRPr="00C34D08">
        <w:rPr>
          <w:rFonts w:ascii="Times New Roman" w:hAnsi="Times New Roman" w:cs="Times New Roman"/>
          <w:sz w:val="24"/>
          <w:szCs w:val="24"/>
        </w:rPr>
        <w:t xml:space="preserve">Доходы и расходы, возникающие в результате выявления в текущем году несущественных ошибок предшествующих лет после утверждения годовой бухгалтерской (финансовой) отчетности за соответствующий год, отражаются на основании мемориальных исправительных ордеров в день выявления ошибок на счете N 706 "Финансовый результат текущего года" по символам доходов и расходов прошлых лет, выявленных в отчетном году, в корреспонденции со счетами, требующими исправления. </w:t>
      </w:r>
      <w:proofErr w:type="gramEnd"/>
    </w:p>
    <w:p w:rsidR="000564BE" w:rsidRPr="00C34D08" w:rsidRDefault="000564BE" w:rsidP="000564BE">
      <w:pPr>
        <w:spacing w:after="0" w:line="360" w:lineRule="auto"/>
        <w:ind w:firstLine="709"/>
        <w:jc w:val="both"/>
        <w:rPr>
          <w:rFonts w:ascii="Times New Roman" w:hAnsi="Times New Roman" w:cs="Times New Roman"/>
          <w:sz w:val="24"/>
          <w:szCs w:val="24"/>
        </w:rPr>
      </w:pPr>
      <w:r w:rsidRPr="00C34D08">
        <w:rPr>
          <w:rFonts w:ascii="Times New Roman" w:hAnsi="Times New Roman" w:cs="Times New Roman"/>
          <w:sz w:val="24"/>
          <w:szCs w:val="24"/>
        </w:rPr>
        <w:t xml:space="preserve">Доходы и расходы, возникающие в результате выявления в текущем году существенных ошибок предшествующих лет после утверждения годовой бухгалтерской (финансовой) отчетности за соответствующий год, отражаются на основании мемориальных исправительных ордеров в день выявления ошибок на счете N 10801 </w:t>
      </w:r>
      <w:r w:rsidRPr="00C34D08">
        <w:rPr>
          <w:rFonts w:ascii="Times New Roman" w:hAnsi="Times New Roman" w:cs="Times New Roman"/>
          <w:sz w:val="24"/>
          <w:szCs w:val="24"/>
        </w:rPr>
        <w:lastRenderedPageBreak/>
        <w:t>"Нераспределенная прибыль" (N 10901 "Непокрытый убыток") в корреспонденции со счетами, требующими исправления.</w:t>
      </w:r>
    </w:p>
    <w:p w:rsidR="000564BE" w:rsidRPr="00C34D08" w:rsidRDefault="000564BE" w:rsidP="000564BE">
      <w:pPr>
        <w:spacing w:after="0" w:line="360" w:lineRule="auto"/>
        <w:ind w:firstLine="709"/>
        <w:jc w:val="both"/>
        <w:rPr>
          <w:rFonts w:ascii="Times New Roman" w:hAnsi="Times New Roman" w:cs="Times New Roman"/>
          <w:sz w:val="24"/>
          <w:szCs w:val="24"/>
        </w:rPr>
      </w:pPr>
      <w:r w:rsidRPr="00C34D08">
        <w:rPr>
          <w:rFonts w:ascii="Times New Roman" w:hAnsi="Times New Roman" w:cs="Times New Roman"/>
          <w:sz w:val="24"/>
          <w:szCs w:val="24"/>
        </w:rPr>
        <w:t xml:space="preserve">Исправление ошибочных записей оформляется мемориальным исправительным ордером, за исключением бухгалтерских записей, которые оформляются расчетными документами. Мемориальные исправительные ордера составляются </w:t>
      </w:r>
      <w:r w:rsidRPr="00C34D08">
        <w:rPr>
          <w:rFonts w:ascii="Times New Roman" w:hAnsi="Times New Roman" w:cs="Times New Roman"/>
          <w:b/>
          <w:bCs/>
          <w:sz w:val="24"/>
          <w:szCs w:val="24"/>
        </w:rPr>
        <w:t xml:space="preserve">только на бумажном носителе </w:t>
      </w:r>
      <w:r w:rsidRPr="00C34D08">
        <w:rPr>
          <w:rFonts w:ascii="Times New Roman" w:hAnsi="Times New Roman" w:cs="Times New Roman"/>
          <w:sz w:val="24"/>
          <w:szCs w:val="24"/>
        </w:rPr>
        <w:t xml:space="preserve">по форме мемориального ордера15, (при этом в поле "наименование документа" указываются слова "Мемориальный исправительный ордер"), и формируются в ордерные книжки. Мемориальные исправительные ордера подписываются бухгалтерским работником, контролирующим работником, главным бухгалтером или по его поручению заместителем главного бухгалтера. </w:t>
      </w:r>
    </w:p>
    <w:p w:rsidR="000564BE" w:rsidRPr="00C34D08" w:rsidRDefault="000564BE" w:rsidP="000564BE">
      <w:pPr>
        <w:spacing w:after="0" w:line="360" w:lineRule="auto"/>
        <w:ind w:firstLine="709"/>
        <w:jc w:val="both"/>
        <w:rPr>
          <w:rFonts w:ascii="Times New Roman" w:hAnsi="Times New Roman" w:cs="Times New Roman"/>
          <w:sz w:val="24"/>
          <w:szCs w:val="24"/>
        </w:rPr>
      </w:pPr>
      <w:proofErr w:type="gramStart"/>
      <w:r w:rsidRPr="00C34D08">
        <w:rPr>
          <w:rFonts w:ascii="Times New Roman" w:hAnsi="Times New Roman" w:cs="Times New Roman"/>
          <w:sz w:val="24"/>
          <w:szCs w:val="24"/>
        </w:rPr>
        <w:t>Мемориальные исправительные ордера составляются в четырех экземплярах, из которых первый экземпляр помещается в документы дня, второй и третий экземпляры выдаются клиентам по дебетовой и кредитовой записям, а четвертый экземпляр остается в ордерной книжке.</w:t>
      </w:r>
      <w:proofErr w:type="gramEnd"/>
      <w:r w:rsidRPr="00C34D08">
        <w:rPr>
          <w:rFonts w:ascii="Times New Roman" w:hAnsi="Times New Roman" w:cs="Times New Roman"/>
          <w:sz w:val="24"/>
          <w:szCs w:val="24"/>
        </w:rPr>
        <w:t xml:space="preserve"> Эта книжка должна храниться у главного бухгалтера или его заместителя. Мемориальные исправительные ордера нумеруются порядковыми номерами и имеют отдельную от других документов нумерацию. </w:t>
      </w:r>
    </w:p>
    <w:p w:rsidR="000564BE" w:rsidRPr="00C34D08" w:rsidRDefault="000564BE" w:rsidP="000564BE">
      <w:pPr>
        <w:spacing w:after="0" w:line="360" w:lineRule="auto"/>
        <w:ind w:firstLine="709"/>
        <w:jc w:val="both"/>
        <w:rPr>
          <w:rFonts w:ascii="Times New Roman" w:hAnsi="Times New Roman" w:cs="Times New Roman"/>
          <w:sz w:val="24"/>
          <w:szCs w:val="24"/>
        </w:rPr>
      </w:pPr>
      <w:r w:rsidRPr="00C34D08">
        <w:rPr>
          <w:rFonts w:ascii="Times New Roman" w:hAnsi="Times New Roman" w:cs="Times New Roman"/>
          <w:sz w:val="24"/>
          <w:szCs w:val="24"/>
        </w:rPr>
        <w:t xml:space="preserve">В тексте мемориального исправительного ордера должно быть указано, когда и по какому документу была допущена неправильная запись, а если составление мемориального исправительного ордера вызвано заявлением клиента, то делается ссылка на это заявление. При этом на обороте четвертого экземпляра мемориального исправительного ордера отмечается, по чьей вине допущена ошибочная запись, указываются должность и фамилия исполнителя, а также лица, проконтролировавшего ошибочную запись. Заявления клиентов, послужившие основанием для составления мемориальных исправительных ордеров, должны храниться в документах дня при этих мемориальных исправительных ордерах. </w:t>
      </w:r>
    </w:p>
    <w:p w:rsidR="000564BE" w:rsidRPr="00C34D08" w:rsidRDefault="000564BE" w:rsidP="000564BE">
      <w:pPr>
        <w:spacing w:after="0" w:line="360" w:lineRule="auto"/>
        <w:ind w:firstLine="709"/>
        <w:jc w:val="both"/>
        <w:rPr>
          <w:rFonts w:ascii="Times New Roman" w:hAnsi="Times New Roman" w:cs="Times New Roman"/>
          <w:sz w:val="24"/>
          <w:szCs w:val="24"/>
        </w:rPr>
      </w:pPr>
      <w:r w:rsidRPr="00C34D08">
        <w:rPr>
          <w:rFonts w:ascii="Times New Roman" w:hAnsi="Times New Roman" w:cs="Times New Roman"/>
          <w:sz w:val="24"/>
          <w:szCs w:val="24"/>
        </w:rPr>
        <w:t xml:space="preserve">На лицевом счете против ошибочной записи, сумма которой была впоследствии сторнирована, делается отметка "Сторнировано" с указанием даты исправительной записи и номера мемориального исправительного ордера. Эта отметка заверяется подписью главного бухгалтера или его заместителя, подписавшего мемориальный исправительный ордер. Если лицевые счета, содержащие ошибочные записи, хранятся в электронном виде, внесение в них изменений не допускается. Информация о внесенных впоследствии исправлениях фиксируется службой, обеспечивающей хранение лицевых счетов в электронном виде. </w:t>
      </w:r>
    </w:p>
    <w:p w:rsidR="000564BE" w:rsidRPr="00C34D08" w:rsidRDefault="000564BE" w:rsidP="000564BE">
      <w:pPr>
        <w:spacing w:after="0" w:line="360" w:lineRule="auto"/>
        <w:ind w:firstLine="709"/>
        <w:jc w:val="both"/>
        <w:rPr>
          <w:rFonts w:ascii="Times New Roman" w:hAnsi="Times New Roman" w:cs="Times New Roman"/>
          <w:sz w:val="24"/>
          <w:szCs w:val="24"/>
        </w:rPr>
      </w:pPr>
      <w:r w:rsidRPr="00C34D08">
        <w:rPr>
          <w:rFonts w:ascii="Times New Roman" w:hAnsi="Times New Roman" w:cs="Times New Roman"/>
          <w:sz w:val="24"/>
          <w:szCs w:val="24"/>
        </w:rPr>
        <w:lastRenderedPageBreak/>
        <w:t>Пользуясь экземплярами мемориальных исправительных ордеров, оставшимися в книжке, главный бухгалтер ведет учет ошибок в действиях работников, изучает причины ошибок и принимает меры для их предупреждения.</w:t>
      </w:r>
    </w:p>
    <w:p w:rsidR="000564BE" w:rsidRPr="00C34D08" w:rsidRDefault="000564BE" w:rsidP="000564BE">
      <w:pPr>
        <w:widowControl w:val="0"/>
        <w:spacing w:after="0" w:line="360" w:lineRule="auto"/>
        <w:ind w:firstLine="709"/>
        <w:jc w:val="both"/>
        <w:rPr>
          <w:rFonts w:ascii="Times New Roman" w:hAnsi="Times New Roman" w:cs="Times New Roman"/>
          <w:sz w:val="24"/>
          <w:szCs w:val="24"/>
        </w:rPr>
      </w:pPr>
      <w:r w:rsidRPr="00C34D08">
        <w:rPr>
          <w:rFonts w:ascii="Times New Roman" w:hAnsi="Times New Roman" w:cs="Times New Roman"/>
          <w:sz w:val="24"/>
          <w:szCs w:val="24"/>
          <w:u w:val="single"/>
        </w:rPr>
        <w:t>На дом:</w:t>
      </w:r>
      <w:r w:rsidRPr="00C34D08">
        <w:rPr>
          <w:rFonts w:ascii="Times New Roman" w:hAnsi="Times New Roman" w:cs="Times New Roman"/>
          <w:sz w:val="24"/>
          <w:szCs w:val="24"/>
        </w:rPr>
        <w:t xml:space="preserve"> Лекция № 14, повторить изученный материал по конспекту.</w:t>
      </w:r>
    </w:p>
    <w:p w:rsidR="000564BE" w:rsidRPr="00C34D08" w:rsidRDefault="000564BE" w:rsidP="000564B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ind w:firstLine="709"/>
        <w:jc w:val="both"/>
        <w:rPr>
          <w:rFonts w:ascii="Times New Roman" w:hAnsi="Times New Roman" w:cs="Times New Roman"/>
          <w:sz w:val="24"/>
          <w:szCs w:val="24"/>
          <w:u w:val="single"/>
        </w:rPr>
      </w:pPr>
      <w:r w:rsidRPr="00C34D08">
        <w:rPr>
          <w:rFonts w:ascii="Times New Roman" w:hAnsi="Times New Roman" w:cs="Times New Roman"/>
          <w:sz w:val="24"/>
          <w:szCs w:val="24"/>
          <w:u w:val="single"/>
        </w:rPr>
        <w:t>Рекомендуемые информационные источники:</w:t>
      </w:r>
    </w:p>
    <w:p w:rsidR="000564BE" w:rsidRPr="00C34D08" w:rsidRDefault="000564BE" w:rsidP="00B87323">
      <w:pPr>
        <w:numPr>
          <w:ilvl w:val="0"/>
          <w:numId w:val="44"/>
        </w:numPr>
        <w:spacing w:after="0" w:line="360" w:lineRule="auto"/>
        <w:ind w:left="0" w:firstLine="709"/>
        <w:jc w:val="both"/>
        <w:rPr>
          <w:rFonts w:ascii="Times New Roman" w:hAnsi="Times New Roman" w:cs="Times New Roman"/>
          <w:bCs/>
          <w:sz w:val="24"/>
          <w:szCs w:val="24"/>
        </w:rPr>
      </w:pPr>
      <w:r w:rsidRPr="00C34D08">
        <w:rPr>
          <w:rFonts w:ascii="Times New Roman" w:hAnsi="Times New Roman" w:cs="Times New Roman"/>
          <w:bCs/>
          <w:sz w:val="24"/>
          <w:szCs w:val="24"/>
        </w:rPr>
        <w:t>Положение Банка России от 16 июля 2012 г.   № 385-П «О правилах ведения бухгалтерского учета в кредитных организациях, расположенных на территории Российской  Федерации» (с изменениями и дополнениями).</w:t>
      </w:r>
    </w:p>
    <w:p w:rsidR="000564BE" w:rsidRPr="00C34D08" w:rsidRDefault="000564BE" w:rsidP="000564BE">
      <w:pPr>
        <w:spacing w:after="0" w:line="360" w:lineRule="auto"/>
        <w:ind w:firstLine="709"/>
        <w:jc w:val="both"/>
        <w:rPr>
          <w:rFonts w:ascii="Times New Roman" w:hAnsi="Times New Roman" w:cs="Times New Roman"/>
          <w:sz w:val="24"/>
          <w:szCs w:val="24"/>
        </w:rPr>
      </w:pPr>
    </w:p>
    <w:p w:rsidR="000564BE" w:rsidRPr="00C34D08" w:rsidRDefault="000564BE" w:rsidP="000564BE">
      <w:pPr>
        <w:spacing w:after="0" w:line="360" w:lineRule="auto"/>
        <w:ind w:firstLine="709"/>
        <w:jc w:val="both"/>
        <w:rPr>
          <w:rFonts w:ascii="Times New Roman" w:hAnsi="Times New Roman" w:cs="Times New Roman"/>
          <w:sz w:val="24"/>
          <w:szCs w:val="24"/>
        </w:rPr>
      </w:pPr>
    </w:p>
    <w:p w:rsidR="000564BE" w:rsidRPr="00C34D08" w:rsidRDefault="000564BE" w:rsidP="000564BE">
      <w:pPr>
        <w:spacing w:after="0" w:line="360" w:lineRule="auto"/>
        <w:ind w:firstLine="709"/>
        <w:jc w:val="center"/>
        <w:rPr>
          <w:rFonts w:ascii="Times New Roman" w:hAnsi="Times New Roman" w:cs="Times New Roman"/>
          <w:b/>
          <w:sz w:val="24"/>
          <w:szCs w:val="24"/>
        </w:rPr>
      </w:pPr>
      <w:r w:rsidRPr="00C34D08">
        <w:rPr>
          <w:rFonts w:ascii="Times New Roman" w:hAnsi="Times New Roman" w:cs="Times New Roman"/>
          <w:b/>
          <w:sz w:val="24"/>
          <w:szCs w:val="24"/>
        </w:rPr>
        <w:t>Лекция № 20</w:t>
      </w:r>
    </w:p>
    <w:p w:rsidR="000564BE" w:rsidRPr="00C34D08" w:rsidRDefault="000564BE" w:rsidP="000564BE">
      <w:pPr>
        <w:spacing w:after="0" w:line="360" w:lineRule="auto"/>
        <w:ind w:firstLine="709"/>
        <w:jc w:val="center"/>
        <w:rPr>
          <w:rFonts w:ascii="Times New Roman" w:hAnsi="Times New Roman" w:cs="Times New Roman"/>
          <w:b/>
          <w:sz w:val="24"/>
          <w:szCs w:val="24"/>
        </w:rPr>
      </w:pPr>
      <w:r w:rsidRPr="00C34D08">
        <w:rPr>
          <w:rFonts w:ascii="Times New Roman" w:hAnsi="Times New Roman" w:cs="Times New Roman"/>
          <w:b/>
          <w:sz w:val="24"/>
          <w:szCs w:val="24"/>
        </w:rPr>
        <w:t>Задачи и организация аналитического и синтетического учета в кредитных организациях.</w:t>
      </w:r>
    </w:p>
    <w:p w:rsidR="000564BE" w:rsidRPr="00C34D08" w:rsidRDefault="000564BE" w:rsidP="000564BE">
      <w:pPr>
        <w:spacing w:after="0" w:line="360" w:lineRule="auto"/>
        <w:ind w:firstLine="709"/>
        <w:jc w:val="center"/>
        <w:rPr>
          <w:rFonts w:ascii="Times New Roman" w:hAnsi="Times New Roman" w:cs="Times New Roman"/>
          <w:b/>
          <w:sz w:val="24"/>
          <w:szCs w:val="24"/>
        </w:rPr>
      </w:pPr>
      <w:r w:rsidRPr="00C34D08">
        <w:rPr>
          <w:rFonts w:ascii="Times New Roman" w:hAnsi="Times New Roman" w:cs="Times New Roman"/>
          <w:b/>
          <w:sz w:val="24"/>
          <w:szCs w:val="24"/>
        </w:rPr>
        <w:t>(2 часа)</w:t>
      </w:r>
    </w:p>
    <w:p w:rsidR="000564BE" w:rsidRPr="001B767F" w:rsidRDefault="000564BE" w:rsidP="000564BE">
      <w:pPr>
        <w:spacing w:line="360" w:lineRule="auto"/>
        <w:ind w:firstLine="709"/>
        <w:jc w:val="center"/>
        <w:rPr>
          <w:b/>
        </w:rPr>
      </w:pPr>
    </w:p>
    <w:p w:rsidR="000564BE" w:rsidRPr="00C34D08" w:rsidRDefault="000564BE" w:rsidP="000564BE">
      <w:pPr>
        <w:spacing w:after="0" w:line="360" w:lineRule="auto"/>
        <w:ind w:firstLine="709"/>
        <w:jc w:val="both"/>
        <w:rPr>
          <w:rFonts w:ascii="Times New Roman" w:hAnsi="Times New Roman" w:cs="Times New Roman"/>
          <w:sz w:val="24"/>
          <w:szCs w:val="24"/>
        </w:rPr>
      </w:pPr>
      <w:r w:rsidRPr="00C34D08">
        <w:rPr>
          <w:rFonts w:ascii="Times New Roman" w:hAnsi="Times New Roman" w:cs="Times New Roman"/>
          <w:sz w:val="24"/>
          <w:szCs w:val="24"/>
          <w:u w:val="single"/>
        </w:rPr>
        <w:t>Тип занятия:</w:t>
      </w:r>
      <w:r w:rsidRPr="00C34D08">
        <w:rPr>
          <w:rFonts w:ascii="Times New Roman" w:hAnsi="Times New Roman" w:cs="Times New Roman"/>
          <w:sz w:val="24"/>
          <w:szCs w:val="24"/>
        </w:rPr>
        <w:t xml:space="preserve"> изучение нового материала.</w:t>
      </w:r>
    </w:p>
    <w:p w:rsidR="000564BE" w:rsidRPr="00C34D08" w:rsidRDefault="000564BE" w:rsidP="000564BE">
      <w:pPr>
        <w:spacing w:after="0" w:line="360" w:lineRule="auto"/>
        <w:ind w:firstLine="709"/>
        <w:jc w:val="both"/>
        <w:rPr>
          <w:rFonts w:ascii="Times New Roman" w:hAnsi="Times New Roman" w:cs="Times New Roman"/>
          <w:sz w:val="24"/>
          <w:szCs w:val="24"/>
        </w:rPr>
      </w:pPr>
      <w:r w:rsidRPr="00C34D08">
        <w:rPr>
          <w:rFonts w:ascii="Times New Roman" w:hAnsi="Times New Roman" w:cs="Times New Roman"/>
          <w:sz w:val="24"/>
          <w:szCs w:val="24"/>
          <w:u w:val="single"/>
        </w:rPr>
        <w:t>Форма занятия:</w:t>
      </w:r>
      <w:r w:rsidRPr="00C34D08">
        <w:rPr>
          <w:rFonts w:ascii="Times New Roman" w:hAnsi="Times New Roman" w:cs="Times New Roman"/>
          <w:sz w:val="24"/>
          <w:szCs w:val="24"/>
        </w:rPr>
        <w:t xml:space="preserve"> лекция.</w:t>
      </w:r>
    </w:p>
    <w:p w:rsidR="000564BE" w:rsidRPr="00C34D08" w:rsidRDefault="000564BE" w:rsidP="000564BE">
      <w:pPr>
        <w:spacing w:after="0" w:line="360" w:lineRule="auto"/>
        <w:ind w:firstLine="709"/>
        <w:jc w:val="both"/>
        <w:rPr>
          <w:rFonts w:ascii="Times New Roman" w:hAnsi="Times New Roman" w:cs="Times New Roman"/>
          <w:sz w:val="24"/>
          <w:szCs w:val="24"/>
        </w:rPr>
      </w:pPr>
      <w:r w:rsidRPr="00C34D08">
        <w:rPr>
          <w:rFonts w:ascii="Times New Roman" w:hAnsi="Times New Roman" w:cs="Times New Roman"/>
          <w:sz w:val="24"/>
          <w:szCs w:val="24"/>
          <w:u w:val="single"/>
        </w:rPr>
        <w:t>Цель занятия:</w:t>
      </w:r>
      <w:r w:rsidRPr="00C34D08">
        <w:rPr>
          <w:rFonts w:ascii="Times New Roman" w:hAnsi="Times New Roman" w:cs="Times New Roman"/>
          <w:sz w:val="24"/>
          <w:szCs w:val="24"/>
        </w:rPr>
        <w:t xml:space="preserve"> усвоить новые понятия, ознакомиться с информацией, необходимой для выполнения практических заданий.</w:t>
      </w:r>
    </w:p>
    <w:p w:rsidR="000564BE" w:rsidRPr="00C34D08" w:rsidRDefault="000564BE" w:rsidP="000564BE">
      <w:pPr>
        <w:spacing w:after="0" w:line="360" w:lineRule="auto"/>
        <w:ind w:firstLine="709"/>
        <w:jc w:val="both"/>
        <w:rPr>
          <w:rFonts w:ascii="Times New Roman" w:hAnsi="Times New Roman" w:cs="Times New Roman"/>
          <w:sz w:val="24"/>
          <w:szCs w:val="24"/>
          <w:u w:val="single"/>
        </w:rPr>
      </w:pPr>
      <w:r w:rsidRPr="00C34D08">
        <w:rPr>
          <w:rFonts w:ascii="Times New Roman" w:hAnsi="Times New Roman" w:cs="Times New Roman"/>
          <w:sz w:val="24"/>
          <w:szCs w:val="24"/>
          <w:u w:val="single"/>
        </w:rPr>
        <w:t>Образовательные задачи занятия:</w:t>
      </w:r>
    </w:p>
    <w:p w:rsidR="000564BE" w:rsidRPr="00C34D08" w:rsidRDefault="000564BE" w:rsidP="000564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cs="Times New Roman"/>
          <w:bCs/>
          <w:sz w:val="24"/>
          <w:szCs w:val="24"/>
        </w:rPr>
      </w:pPr>
      <w:r w:rsidRPr="00C34D08">
        <w:rPr>
          <w:rFonts w:ascii="Times New Roman" w:hAnsi="Times New Roman" w:cs="Times New Roman"/>
          <w:sz w:val="24"/>
          <w:szCs w:val="24"/>
        </w:rPr>
        <w:t>-ознакомиться с</w:t>
      </w:r>
      <w:r w:rsidR="00107695">
        <w:rPr>
          <w:rFonts w:ascii="Times New Roman" w:hAnsi="Times New Roman" w:cs="Times New Roman"/>
          <w:sz w:val="24"/>
          <w:szCs w:val="24"/>
        </w:rPr>
        <w:t xml:space="preserve"> </w:t>
      </w:r>
      <w:r w:rsidRPr="00C34D08">
        <w:rPr>
          <w:rFonts w:ascii="Times New Roman" w:hAnsi="Times New Roman" w:cs="Times New Roman"/>
          <w:bCs/>
          <w:sz w:val="24"/>
          <w:szCs w:val="24"/>
        </w:rPr>
        <w:t>задачами и организацией аналитического и синтетического учета в кредитных организациях</w:t>
      </w:r>
    </w:p>
    <w:p w:rsidR="000564BE" w:rsidRPr="00C34D08" w:rsidRDefault="000564BE" w:rsidP="000564BE">
      <w:pPr>
        <w:spacing w:after="0" w:line="360" w:lineRule="auto"/>
        <w:ind w:firstLine="709"/>
        <w:jc w:val="both"/>
        <w:rPr>
          <w:rFonts w:ascii="Times New Roman" w:hAnsi="Times New Roman" w:cs="Times New Roman"/>
          <w:sz w:val="24"/>
          <w:szCs w:val="24"/>
        </w:rPr>
      </w:pPr>
      <w:r w:rsidRPr="00C34D08">
        <w:rPr>
          <w:rFonts w:ascii="Times New Roman" w:hAnsi="Times New Roman" w:cs="Times New Roman"/>
          <w:sz w:val="24"/>
          <w:szCs w:val="24"/>
          <w:u w:val="single"/>
        </w:rPr>
        <w:t>Воспитательные задачи занятия:</w:t>
      </w:r>
      <w:r w:rsidRPr="00C34D08">
        <w:rPr>
          <w:rFonts w:ascii="Times New Roman" w:hAnsi="Times New Roman" w:cs="Times New Roman"/>
          <w:sz w:val="24"/>
          <w:szCs w:val="24"/>
        </w:rPr>
        <w:t xml:space="preserve"> развитие понимания сущности и социальной значимости получаемой профессии, устойчивого интереса к ней.</w:t>
      </w:r>
    </w:p>
    <w:p w:rsidR="000564BE" w:rsidRPr="00C34D08" w:rsidRDefault="000564BE" w:rsidP="000564BE">
      <w:pPr>
        <w:spacing w:after="0" w:line="360" w:lineRule="auto"/>
        <w:ind w:firstLine="709"/>
        <w:jc w:val="both"/>
        <w:rPr>
          <w:rFonts w:ascii="Times New Roman" w:hAnsi="Times New Roman" w:cs="Times New Roman"/>
          <w:sz w:val="24"/>
          <w:szCs w:val="24"/>
        </w:rPr>
      </w:pPr>
      <w:r w:rsidRPr="00C34D08">
        <w:rPr>
          <w:rFonts w:ascii="Times New Roman" w:hAnsi="Times New Roman" w:cs="Times New Roman"/>
          <w:sz w:val="24"/>
          <w:szCs w:val="24"/>
          <w:u w:val="single"/>
        </w:rPr>
        <w:t>Развивающие задачи занятия:</w:t>
      </w:r>
      <w:r w:rsidRPr="00C34D08">
        <w:rPr>
          <w:rFonts w:ascii="Times New Roman" w:hAnsi="Times New Roman" w:cs="Times New Roman"/>
          <w:sz w:val="24"/>
          <w:szCs w:val="24"/>
        </w:rPr>
        <w:t xml:space="preserve"> продолжить развитие умения анализировать, сопоставлять, выделять главное, устанавливать причинно-следственные связи, приводить примеры.</w:t>
      </w:r>
    </w:p>
    <w:p w:rsidR="000564BE" w:rsidRPr="00C34D08" w:rsidRDefault="000564BE" w:rsidP="000564BE">
      <w:pPr>
        <w:spacing w:after="0" w:line="360" w:lineRule="auto"/>
        <w:ind w:firstLine="709"/>
        <w:jc w:val="both"/>
        <w:rPr>
          <w:rFonts w:ascii="Times New Roman" w:hAnsi="Times New Roman" w:cs="Times New Roman"/>
          <w:sz w:val="24"/>
          <w:szCs w:val="24"/>
        </w:rPr>
      </w:pPr>
      <w:r w:rsidRPr="00C34D08">
        <w:rPr>
          <w:rFonts w:ascii="Times New Roman" w:hAnsi="Times New Roman" w:cs="Times New Roman"/>
          <w:sz w:val="24"/>
          <w:szCs w:val="24"/>
          <w:u w:val="single"/>
        </w:rPr>
        <w:t>Обеспечение занятия:</w:t>
      </w:r>
      <w:r w:rsidRPr="00C34D08">
        <w:rPr>
          <w:rFonts w:ascii="Times New Roman" w:hAnsi="Times New Roman" w:cs="Times New Roman"/>
          <w:sz w:val="24"/>
          <w:szCs w:val="24"/>
        </w:rPr>
        <w:t xml:space="preserve"> персональный компьютер, интерактивная доска.</w:t>
      </w:r>
    </w:p>
    <w:p w:rsidR="000564BE" w:rsidRPr="00C34D08" w:rsidRDefault="000564BE" w:rsidP="000564BE">
      <w:pPr>
        <w:spacing w:after="0" w:line="360" w:lineRule="auto"/>
        <w:ind w:firstLine="709"/>
        <w:jc w:val="both"/>
        <w:rPr>
          <w:rFonts w:ascii="Times New Roman" w:hAnsi="Times New Roman" w:cs="Times New Roman"/>
          <w:sz w:val="24"/>
          <w:szCs w:val="24"/>
        </w:rPr>
      </w:pPr>
      <w:r w:rsidRPr="00C34D08">
        <w:rPr>
          <w:rFonts w:ascii="Times New Roman" w:hAnsi="Times New Roman" w:cs="Times New Roman"/>
          <w:bCs/>
          <w:sz w:val="24"/>
          <w:szCs w:val="24"/>
          <w:u w:val="single"/>
        </w:rPr>
        <w:t>Структура занятия:</w:t>
      </w:r>
    </w:p>
    <w:p w:rsidR="000564BE" w:rsidRPr="00C34D08" w:rsidRDefault="000564BE" w:rsidP="000564BE">
      <w:pPr>
        <w:spacing w:after="0" w:line="360" w:lineRule="auto"/>
        <w:ind w:firstLine="709"/>
        <w:jc w:val="both"/>
        <w:rPr>
          <w:rFonts w:ascii="Times New Roman" w:hAnsi="Times New Roman" w:cs="Times New Roman"/>
          <w:sz w:val="24"/>
          <w:szCs w:val="24"/>
        </w:rPr>
      </w:pPr>
      <w:r w:rsidRPr="00C34D08">
        <w:rPr>
          <w:rFonts w:ascii="Times New Roman" w:hAnsi="Times New Roman" w:cs="Times New Roman"/>
          <w:sz w:val="24"/>
          <w:szCs w:val="24"/>
        </w:rPr>
        <w:t>1) Организационный этап.</w:t>
      </w:r>
    </w:p>
    <w:p w:rsidR="000564BE" w:rsidRPr="00C34D08" w:rsidRDefault="000564BE" w:rsidP="000564BE">
      <w:pPr>
        <w:spacing w:after="0" w:line="360" w:lineRule="auto"/>
        <w:ind w:firstLine="709"/>
        <w:jc w:val="both"/>
        <w:rPr>
          <w:rFonts w:ascii="Times New Roman" w:hAnsi="Times New Roman" w:cs="Times New Roman"/>
          <w:sz w:val="24"/>
          <w:szCs w:val="24"/>
        </w:rPr>
      </w:pPr>
      <w:r w:rsidRPr="00C34D08">
        <w:rPr>
          <w:rFonts w:ascii="Times New Roman" w:hAnsi="Times New Roman" w:cs="Times New Roman"/>
          <w:sz w:val="24"/>
          <w:szCs w:val="24"/>
        </w:rPr>
        <w:t xml:space="preserve">2) </w:t>
      </w:r>
      <w:proofErr w:type="spellStart"/>
      <w:r w:rsidRPr="00C34D08">
        <w:rPr>
          <w:rFonts w:ascii="Times New Roman" w:hAnsi="Times New Roman" w:cs="Times New Roman"/>
          <w:sz w:val="24"/>
          <w:szCs w:val="24"/>
        </w:rPr>
        <w:t>Целеполагание</w:t>
      </w:r>
      <w:proofErr w:type="spellEnd"/>
      <w:r w:rsidRPr="00C34D08">
        <w:rPr>
          <w:rFonts w:ascii="Times New Roman" w:hAnsi="Times New Roman" w:cs="Times New Roman"/>
          <w:sz w:val="24"/>
          <w:szCs w:val="24"/>
        </w:rPr>
        <w:t>.</w:t>
      </w:r>
    </w:p>
    <w:p w:rsidR="000564BE" w:rsidRPr="00C34D08" w:rsidRDefault="000564BE" w:rsidP="000564BE">
      <w:pPr>
        <w:spacing w:after="0" w:line="360" w:lineRule="auto"/>
        <w:ind w:firstLine="709"/>
        <w:jc w:val="both"/>
        <w:rPr>
          <w:rFonts w:ascii="Times New Roman" w:hAnsi="Times New Roman" w:cs="Times New Roman"/>
          <w:sz w:val="24"/>
          <w:szCs w:val="24"/>
        </w:rPr>
      </w:pPr>
      <w:r w:rsidRPr="00C34D08">
        <w:rPr>
          <w:rFonts w:ascii="Times New Roman" w:hAnsi="Times New Roman" w:cs="Times New Roman"/>
          <w:sz w:val="24"/>
          <w:szCs w:val="24"/>
        </w:rPr>
        <w:t>3) Изучение нового учебного материала.</w:t>
      </w:r>
    </w:p>
    <w:p w:rsidR="000564BE" w:rsidRPr="00C34D08" w:rsidRDefault="000564BE" w:rsidP="000564BE">
      <w:pPr>
        <w:spacing w:after="0" w:line="360" w:lineRule="auto"/>
        <w:ind w:firstLine="709"/>
        <w:jc w:val="both"/>
        <w:rPr>
          <w:rFonts w:ascii="Times New Roman" w:hAnsi="Times New Roman" w:cs="Times New Roman"/>
          <w:sz w:val="24"/>
          <w:szCs w:val="24"/>
        </w:rPr>
      </w:pPr>
      <w:r w:rsidRPr="00C34D08">
        <w:rPr>
          <w:rFonts w:ascii="Times New Roman" w:hAnsi="Times New Roman" w:cs="Times New Roman"/>
          <w:sz w:val="24"/>
          <w:szCs w:val="24"/>
        </w:rPr>
        <w:t>4) Обобщение, систематизация, первичное закрепление.</w:t>
      </w:r>
    </w:p>
    <w:p w:rsidR="000564BE" w:rsidRPr="00C34D08" w:rsidRDefault="000564BE" w:rsidP="000564BE">
      <w:pPr>
        <w:spacing w:after="0" w:line="360" w:lineRule="auto"/>
        <w:ind w:firstLine="709"/>
        <w:jc w:val="both"/>
        <w:rPr>
          <w:rFonts w:ascii="Times New Roman" w:hAnsi="Times New Roman" w:cs="Times New Roman"/>
          <w:sz w:val="24"/>
          <w:szCs w:val="24"/>
        </w:rPr>
      </w:pPr>
      <w:r w:rsidRPr="00C34D08">
        <w:rPr>
          <w:rFonts w:ascii="Times New Roman" w:hAnsi="Times New Roman" w:cs="Times New Roman"/>
          <w:sz w:val="24"/>
          <w:szCs w:val="24"/>
        </w:rPr>
        <w:t>5) Подведение итогов занятия.</w:t>
      </w:r>
    </w:p>
    <w:p w:rsidR="000564BE" w:rsidRPr="00C34D08" w:rsidRDefault="000564BE" w:rsidP="000564BE">
      <w:pPr>
        <w:spacing w:after="0" w:line="360" w:lineRule="auto"/>
        <w:ind w:firstLine="709"/>
        <w:jc w:val="both"/>
        <w:rPr>
          <w:rFonts w:ascii="Times New Roman" w:hAnsi="Times New Roman" w:cs="Times New Roman"/>
          <w:sz w:val="24"/>
          <w:szCs w:val="24"/>
        </w:rPr>
      </w:pPr>
      <w:r w:rsidRPr="00C34D08">
        <w:rPr>
          <w:rFonts w:ascii="Times New Roman" w:hAnsi="Times New Roman" w:cs="Times New Roman"/>
          <w:sz w:val="24"/>
          <w:szCs w:val="24"/>
        </w:rPr>
        <w:lastRenderedPageBreak/>
        <w:t>6) Домашнее задание, пояснения по его выполнению.</w:t>
      </w:r>
    </w:p>
    <w:p w:rsidR="000564BE" w:rsidRPr="00C34D08" w:rsidRDefault="000564BE" w:rsidP="000564BE">
      <w:pPr>
        <w:spacing w:after="0" w:line="360" w:lineRule="auto"/>
        <w:ind w:firstLine="709"/>
        <w:jc w:val="both"/>
        <w:rPr>
          <w:rFonts w:ascii="Times New Roman" w:hAnsi="Times New Roman" w:cs="Times New Roman"/>
          <w:sz w:val="24"/>
          <w:szCs w:val="24"/>
        </w:rPr>
      </w:pPr>
    </w:p>
    <w:p w:rsidR="000564BE" w:rsidRPr="00C34D08" w:rsidRDefault="000564BE" w:rsidP="000564BE">
      <w:pPr>
        <w:spacing w:after="0" w:line="360" w:lineRule="auto"/>
        <w:ind w:firstLine="709"/>
        <w:jc w:val="both"/>
        <w:rPr>
          <w:rFonts w:ascii="Times New Roman" w:hAnsi="Times New Roman" w:cs="Times New Roman"/>
          <w:sz w:val="24"/>
          <w:szCs w:val="24"/>
        </w:rPr>
      </w:pPr>
      <w:r w:rsidRPr="00C34D08">
        <w:rPr>
          <w:rFonts w:ascii="Times New Roman" w:hAnsi="Times New Roman" w:cs="Times New Roman"/>
          <w:sz w:val="24"/>
          <w:szCs w:val="24"/>
        </w:rPr>
        <w:t xml:space="preserve">Все первичные документы, оформленные по операциям кредитной организации, должны быть отражены в бухгалтерском учете. С этой целью кредитная организация ведет регистры аналитического и синтетического учета. </w:t>
      </w:r>
    </w:p>
    <w:p w:rsidR="000564BE" w:rsidRPr="00C34D08" w:rsidRDefault="000564BE" w:rsidP="000564BE">
      <w:pPr>
        <w:spacing w:after="0" w:line="360" w:lineRule="auto"/>
        <w:ind w:firstLine="709"/>
        <w:jc w:val="both"/>
        <w:rPr>
          <w:rFonts w:ascii="Times New Roman" w:hAnsi="Times New Roman" w:cs="Times New Roman"/>
          <w:sz w:val="24"/>
          <w:szCs w:val="24"/>
        </w:rPr>
      </w:pPr>
      <w:r w:rsidRPr="00C34D08">
        <w:rPr>
          <w:rFonts w:ascii="Times New Roman" w:hAnsi="Times New Roman" w:cs="Times New Roman"/>
          <w:sz w:val="24"/>
          <w:szCs w:val="24"/>
        </w:rPr>
        <w:t xml:space="preserve">Аналитический учет – это учет материальных и иных аналитических счетов бухгалтерского учета, группирующих детальную информацию об имуществе, обязательствах и хозяйственных операциях внутри каждого синтетического счета, который ведется в лицевых счетах. </w:t>
      </w:r>
    </w:p>
    <w:p w:rsidR="000564BE" w:rsidRPr="00C34D08" w:rsidRDefault="000564BE" w:rsidP="000564BE">
      <w:pPr>
        <w:spacing w:after="0" w:line="360" w:lineRule="auto"/>
        <w:ind w:firstLine="709"/>
        <w:jc w:val="both"/>
        <w:rPr>
          <w:rFonts w:ascii="Times New Roman" w:hAnsi="Times New Roman" w:cs="Times New Roman"/>
          <w:sz w:val="24"/>
          <w:szCs w:val="24"/>
        </w:rPr>
      </w:pPr>
      <w:r w:rsidRPr="00C34D08">
        <w:rPr>
          <w:rFonts w:ascii="Times New Roman" w:hAnsi="Times New Roman" w:cs="Times New Roman"/>
          <w:sz w:val="24"/>
          <w:szCs w:val="24"/>
        </w:rPr>
        <w:t xml:space="preserve">Синтетический учет – это учет обобщенных данных бухгалтерского учета о видах имущества, обязательствах и хозяйственных операциях по определенным экономическим признакам, который ведется на синтетических счетах бухгалтерского учета. </w:t>
      </w:r>
    </w:p>
    <w:p w:rsidR="000564BE" w:rsidRPr="00C34D08" w:rsidRDefault="000564BE" w:rsidP="000564BE">
      <w:pPr>
        <w:spacing w:after="0" w:line="360" w:lineRule="auto"/>
        <w:ind w:firstLine="709"/>
        <w:jc w:val="both"/>
        <w:rPr>
          <w:rFonts w:ascii="Times New Roman" w:hAnsi="Times New Roman" w:cs="Times New Roman"/>
          <w:sz w:val="24"/>
          <w:szCs w:val="24"/>
        </w:rPr>
      </w:pPr>
      <w:r w:rsidRPr="00C34D08">
        <w:rPr>
          <w:rFonts w:ascii="Times New Roman" w:hAnsi="Times New Roman" w:cs="Times New Roman"/>
          <w:sz w:val="24"/>
          <w:szCs w:val="24"/>
        </w:rPr>
        <w:t>Задачами организации аналитического и синтетического учета является формирование детальной и правдивой информации обо всех операциях, проведенных в кредитной организации. Данные аналитического учета должны соответствовать оборотам и остаткам по счетам синтетического учета. Это должно достигаться устойчивым программным обеспечением, которое позволит одновременно отражать операции во взаимосвязанных регистрах бухгалтерского учета и типовых формах аналитического и синтетического учета. Каждая кредитная организация с данной целью выбирает программный комплекс для работы в ПЭВМ.</w:t>
      </w:r>
    </w:p>
    <w:p w:rsidR="000564BE" w:rsidRPr="00C34D08" w:rsidRDefault="000564BE" w:rsidP="000564BE">
      <w:pPr>
        <w:widowControl w:val="0"/>
        <w:spacing w:after="0" w:line="360" w:lineRule="auto"/>
        <w:ind w:firstLine="709"/>
        <w:jc w:val="both"/>
        <w:rPr>
          <w:rFonts w:ascii="Times New Roman" w:hAnsi="Times New Roman" w:cs="Times New Roman"/>
          <w:sz w:val="24"/>
          <w:szCs w:val="24"/>
        </w:rPr>
      </w:pPr>
      <w:r w:rsidRPr="00C34D08">
        <w:rPr>
          <w:rFonts w:ascii="Times New Roman" w:hAnsi="Times New Roman" w:cs="Times New Roman"/>
          <w:sz w:val="24"/>
          <w:szCs w:val="24"/>
          <w:u w:val="single"/>
        </w:rPr>
        <w:t>На дом:</w:t>
      </w:r>
      <w:r w:rsidRPr="00C34D08">
        <w:rPr>
          <w:rFonts w:ascii="Times New Roman" w:hAnsi="Times New Roman" w:cs="Times New Roman"/>
          <w:sz w:val="24"/>
          <w:szCs w:val="24"/>
        </w:rPr>
        <w:t xml:space="preserve"> Лекция № 14, повторить изученный материал по конспекту.</w:t>
      </w:r>
    </w:p>
    <w:p w:rsidR="000564BE" w:rsidRPr="00C34D08" w:rsidRDefault="000564BE" w:rsidP="000564B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ind w:firstLine="709"/>
        <w:jc w:val="both"/>
        <w:rPr>
          <w:rFonts w:ascii="Times New Roman" w:hAnsi="Times New Roman" w:cs="Times New Roman"/>
          <w:sz w:val="24"/>
          <w:szCs w:val="24"/>
          <w:u w:val="single"/>
        </w:rPr>
      </w:pPr>
      <w:r w:rsidRPr="00C34D08">
        <w:rPr>
          <w:rFonts w:ascii="Times New Roman" w:hAnsi="Times New Roman" w:cs="Times New Roman"/>
          <w:sz w:val="24"/>
          <w:szCs w:val="24"/>
          <w:u w:val="single"/>
        </w:rPr>
        <w:t>Рекомендуемые информационные источники:</w:t>
      </w:r>
    </w:p>
    <w:p w:rsidR="000564BE" w:rsidRPr="00C34D08" w:rsidRDefault="000564BE" w:rsidP="00B87323">
      <w:pPr>
        <w:numPr>
          <w:ilvl w:val="0"/>
          <w:numId w:val="46"/>
        </w:numPr>
        <w:spacing w:after="0" w:line="360" w:lineRule="auto"/>
        <w:ind w:left="0" w:firstLine="709"/>
        <w:jc w:val="both"/>
        <w:rPr>
          <w:rFonts w:ascii="Times New Roman" w:hAnsi="Times New Roman" w:cs="Times New Roman"/>
          <w:bCs/>
          <w:sz w:val="24"/>
          <w:szCs w:val="24"/>
        </w:rPr>
      </w:pPr>
      <w:r w:rsidRPr="00C34D08">
        <w:rPr>
          <w:rFonts w:ascii="Times New Roman" w:hAnsi="Times New Roman" w:cs="Times New Roman"/>
          <w:bCs/>
          <w:sz w:val="24"/>
          <w:szCs w:val="24"/>
        </w:rPr>
        <w:t>Положение Банка России от 16 июля 2012 г.   № 385-П «О правилах ведения бухгалтерского учета в кредитных организациях, расположенных на территории Российской  Федерации» (с изменениями и дополнениями).</w:t>
      </w:r>
    </w:p>
    <w:p w:rsidR="000564BE" w:rsidRDefault="000564BE" w:rsidP="00107695">
      <w:pPr>
        <w:spacing w:after="0" w:line="360" w:lineRule="auto"/>
        <w:jc w:val="both"/>
      </w:pPr>
    </w:p>
    <w:p w:rsidR="000564BE" w:rsidRPr="00C34D08" w:rsidRDefault="000564BE" w:rsidP="000564BE">
      <w:pPr>
        <w:spacing w:after="0" w:line="360" w:lineRule="auto"/>
        <w:ind w:firstLine="709"/>
        <w:jc w:val="center"/>
        <w:rPr>
          <w:rFonts w:ascii="Times New Roman" w:hAnsi="Times New Roman" w:cs="Times New Roman"/>
          <w:b/>
          <w:sz w:val="24"/>
          <w:szCs w:val="24"/>
        </w:rPr>
      </w:pPr>
      <w:r w:rsidRPr="00C34D08">
        <w:rPr>
          <w:rFonts w:ascii="Times New Roman" w:hAnsi="Times New Roman" w:cs="Times New Roman"/>
          <w:b/>
          <w:sz w:val="24"/>
          <w:szCs w:val="24"/>
        </w:rPr>
        <w:t>Лекция № 21</w:t>
      </w:r>
    </w:p>
    <w:p w:rsidR="000564BE" w:rsidRPr="00C34D08" w:rsidRDefault="000564BE" w:rsidP="000564BE">
      <w:pPr>
        <w:spacing w:after="0" w:line="360" w:lineRule="auto"/>
        <w:ind w:firstLine="709"/>
        <w:jc w:val="center"/>
        <w:rPr>
          <w:rFonts w:ascii="Times New Roman" w:hAnsi="Times New Roman" w:cs="Times New Roman"/>
          <w:b/>
          <w:sz w:val="24"/>
          <w:szCs w:val="24"/>
        </w:rPr>
      </w:pPr>
      <w:r w:rsidRPr="00C34D08">
        <w:rPr>
          <w:rFonts w:ascii="Times New Roman" w:hAnsi="Times New Roman" w:cs="Times New Roman"/>
          <w:b/>
          <w:sz w:val="24"/>
          <w:szCs w:val="24"/>
        </w:rPr>
        <w:t>Основные формы аналитического учета</w:t>
      </w:r>
    </w:p>
    <w:p w:rsidR="000564BE" w:rsidRPr="00C34D08" w:rsidRDefault="000564BE" w:rsidP="000564BE">
      <w:pPr>
        <w:spacing w:after="0" w:line="360" w:lineRule="auto"/>
        <w:ind w:firstLine="709"/>
        <w:jc w:val="center"/>
        <w:rPr>
          <w:rFonts w:ascii="Times New Roman" w:hAnsi="Times New Roman" w:cs="Times New Roman"/>
          <w:b/>
          <w:sz w:val="24"/>
          <w:szCs w:val="24"/>
        </w:rPr>
      </w:pPr>
      <w:r w:rsidRPr="00C34D08">
        <w:rPr>
          <w:rFonts w:ascii="Times New Roman" w:hAnsi="Times New Roman" w:cs="Times New Roman"/>
          <w:b/>
          <w:sz w:val="24"/>
          <w:szCs w:val="24"/>
        </w:rPr>
        <w:t xml:space="preserve"> (2 часа)</w:t>
      </w:r>
    </w:p>
    <w:p w:rsidR="000564BE" w:rsidRPr="001B767F" w:rsidRDefault="000564BE" w:rsidP="000564BE">
      <w:pPr>
        <w:spacing w:line="360" w:lineRule="auto"/>
        <w:ind w:firstLine="709"/>
        <w:jc w:val="center"/>
        <w:rPr>
          <w:b/>
        </w:rPr>
      </w:pPr>
    </w:p>
    <w:p w:rsidR="000564BE" w:rsidRPr="00C34D08" w:rsidRDefault="000564BE" w:rsidP="000564BE">
      <w:pPr>
        <w:spacing w:after="0" w:line="360" w:lineRule="auto"/>
        <w:ind w:firstLine="709"/>
        <w:jc w:val="both"/>
        <w:rPr>
          <w:rFonts w:ascii="Times New Roman" w:hAnsi="Times New Roman" w:cs="Times New Roman"/>
          <w:sz w:val="24"/>
          <w:szCs w:val="24"/>
        </w:rPr>
      </w:pPr>
      <w:r w:rsidRPr="00C34D08">
        <w:rPr>
          <w:rFonts w:ascii="Times New Roman" w:hAnsi="Times New Roman" w:cs="Times New Roman"/>
          <w:sz w:val="24"/>
          <w:szCs w:val="24"/>
          <w:u w:val="single"/>
        </w:rPr>
        <w:t>Тип занятия:</w:t>
      </w:r>
      <w:r w:rsidRPr="00C34D08">
        <w:rPr>
          <w:rFonts w:ascii="Times New Roman" w:hAnsi="Times New Roman" w:cs="Times New Roman"/>
          <w:sz w:val="24"/>
          <w:szCs w:val="24"/>
        </w:rPr>
        <w:t xml:space="preserve"> изучение нового материала.</w:t>
      </w:r>
    </w:p>
    <w:p w:rsidR="000564BE" w:rsidRPr="00C34D08" w:rsidRDefault="000564BE" w:rsidP="000564BE">
      <w:pPr>
        <w:spacing w:after="0" w:line="360" w:lineRule="auto"/>
        <w:ind w:firstLine="709"/>
        <w:jc w:val="both"/>
        <w:rPr>
          <w:rFonts w:ascii="Times New Roman" w:hAnsi="Times New Roman" w:cs="Times New Roman"/>
          <w:sz w:val="24"/>
          <w:szCs w:val="24"/>
        </w:rPr>
      </w:pPr>
      <w:r w:rsidRPr="00C34D08">
        <w:rPr>
          <w:rFonts w:ascii="Times New Roman" w:hAnsi="Times New Roman" w:cs="Times New Roman"/>
          <w:sz w:val="24"/>
          <w:szCs w:val="24"/>
          <w:u w:val="single"/>
        </w:rPr>
        <w:t>Форма занятия:</w:t>
      </w:r>
      <w:r w:rsidRPr="00C34D08">
        <w:rPr>
          <w:rFonts w:ascii="Times New Roman" w:hAnsi="Times New Roman" w:cs="Times New Roman"/>
          <w:sz w:val="24"/>
          <w:szCs w:val="24"/>
        </w:rPr>
        <w:t xml:space="preserve"> лекция.</w:t>
      </w:r>
    </w:p>
    <w:p w:rsidR="000564BE" w:rsidRPr="00C34D08" w:rsidRDefault="000564BE" w:rsidP="000564BE">
      <w:pPr>
        <w:spacing w:after="0" w:line="360" w:lineRule="auto"/>
        <w:ind w:firstLine="709"/>
        <w:jc w:val="both"/>
        <w:rPr>
          <w:rFonts w:ascii="Times New Roman" w:hAnsi="Times New Roman" w:cs="Times New Roman"/>
          <w:sz w:val="24"/>
          <w:szCs w:val="24"/>
        </w:rPr>
      </w:pPr>
      <w:r w:rsidRPr="00C34D08">
        <w:rPr>
          <w:rFonts w:ascii="Times New Roman" w:hAnsi="Times New Roman" w:cs="Times New Roman"/>
          <w:sz w:val="24"/>
          <w:szCs w:val="24"/>
          <w:u w:val="single"/>
        </w:rPr>
        <w:t>Цель занятия:</w:t>
      </w:r>
      <w:r w:rsidRPr="00C34D08">
        <w:rPr>
          <w:rFonts w:ascii="Times New Roman" w:hAnsi="Times New Roman" w:cs="Times New Roman"/>
          <w:sz w:val="24"/>
          <w:szCs w:val="24"/>
        </w:rPr>
        <w:t xml:space="preserve"> усвоить новые понятия, ознакомиться с информацией, необходимой для выполнения практических заданий.</w:t>
      </w:r>
    </w:p>
    <w:p w:rsidR="000564BE" w:rsidRPr="00C34D08" w:rsidRDefault="000564BE" w:rsidP="000564BE">
      <w:pPr>
        <w:spacing w:after="0" w:line="360" w:lineRule="auto"/>
        <w:ind w:firstLine="709"/>
        <w:jc w:val="both"/>
        <w:rPr>
          <w:rFonts w:ascii="Times New Roman" w:hAnsi="Times New Roman" w:cs="Times New Roman"/>
          <w:sz w:val="24"/>
          <w:szCs w:val="24"/>
          <w:u w:val="single"/>
        </w:rPr>
      </w:pPr>
      <w:r w:rsidRPr="00C34D08">
        <w:rPr>
          <w:rFonts w:ascii="Times New Roman" w:hAnsi="Times New Roman" w:cs="Times New Roman"/>
          <w:sz w:val="24"/>
          <w:szCs w:val="24"/>
          <w:u w:val="single"/>
        </w:rPr>
        <w:lastRenderedPageBreak/>
        <w:t>Образовательные задачи занятия:</w:t>
      </w:r>
    </w:p>
    <w:p w:rsidR="000564BE" w:rsidRPr="00C34D08" w:rsidRDefault="000564BE" w:rsidP="000564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cs="Times New Roman"/>
          <w:bCs/>
          <w:sz w:val="24"/>
          <w:szCs w:val="24"/>
        </w:rPr>
      </w:pPr>
      <w:r w:rsidRPr="00C34D08">
        <w:rPr>
          <w:rFonts w:ascii="Times New Roman" w:hAnsi="Times New Roman" w:cs="Times New Roman"/>
          <w:sz w:val="24"/>
          <w:szCs w:val="24"/>
        </w:rPr>
        <w:t xml:space="preserve">-ознакомиться с </w:t>
      </w:r>
      <w:r w:rsidRPr="00C34D08">
        <w:rPr>
          <w:rFonts w:ascii="Times New Roman" w:hAnsi="Times New Roman" w:cs="Times New Roman"/>
          <w:bCs/>
          <w:sz w:val="24"/>
          <w:szCs w:val="24"/>
        </w:rPr>
        <w:t>характеристикой основных видов документов аналитического учета;</w:t>
      </w:r>
    </w:p>
    <w:p w:rsidR="000564BE" w:rsidRPr="00C34D08" w:rsidRDefault="000564BE" w:rsidP="000564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cs="Times New Roman"/>
          <w:bCs/>
          <w:sz w:val="24"/>
          <w:szCs w:val="24"/>
        </w:rPr>
      </w:pPr>
      <w:r w:rsidRPr="00C34D08">
        <w:rPr>
          <w:rFonts w:ascii="Times New Roman" w:hAnsi="Times New Roman" w:cs="Times New Roman"/>
          <w:sz w:val="24"/>
          <w:szCs w:val="24"/>
        </w:rPr>
        <w:t xml:space="preserve">-ознакомиться с </w:t>
      </w:r>
      <w:r w:rsidRPr="00C34D08">
        <w:rPr>
          <w:rFonts w:ascii="Times New Roman" w:hAnsi="Times New Roman" w:cs="Times New Roman"/>
          <w:bCs/>
          <w:sz w:val="24"/>
          <w:szCs w:val="24"/>
        </w:rPr>
        <w:t xml:space="preserve">использованием первичных данных в качестве данных аналитического учета по отдельным балансовым и </w:t>
      </w:r>
      <w:proofErr w:type="spellStart"/>
      <w:r w:rsidRPr="00C34D08">
        <w:rPr>
          <w:rFonts w:ascii="Times New Roman" w:hAnsi="Times New Roman" w:cs="Times New Roman"/>
          <w:bCs/>
          <w:sz w:val="24"/>
          <w:szCs w:val="24"/>
        </w:rPr>
        <w:t>внебалансовым</w:t>
      </w:r>
      <w:proofErr w:type="spellEnd"/>
      <w:r w:rsidRPr="00C34D08">
        <w:rPr>
          <w:rFonts w:ascii="Times New Roman" w:hAnsi="Times New Roman" w:cs="Times New Roman"/>
          <w:bCs/>
          <w:sz w:val="24"/>
          <w:szCs w:val="24"/>
        </w:rPr>
        <w:t xml:space="preserve"> счетам.</w:t>
      </w:r>
    </w:p>
    <w:p w:rsidR="000564BE" w:rsidRPr="00C34D08" w:rsidRDefault="000564BE" w:rsidP="000564BE">
      <w:pPr>
        <w:spacing w:after="0" w:line="360" w:lineRule="auto"/>
        <w:ind w:firstLine="709"/>
        <w:jc w:val="both"/>
        <w:rPr>
          <w:rFonts w:ascii="Times New Roman" w:hAnsi="Times New Roman" w:cs="Times New Roman"/>
          <w:sz w:val="24"/>
          <w:szCs w:val="24"/>
        </w:rPr>
      </w:pPr>
      <w:r w:rsidRPr="00C34D08">
        <w:rPr>
          <w:rFonts w:ascii="Times New Roman" w:hAnsi="Times New Roman" w:cs="Times New Roman"/>
          <w:sz w:val="24"/>
          <w:szCs w:val="24"/>
          <w:u w:val="single"/>
        </w:rPr>
        <w:t>Воспитательные задачи занятия:</w:t>
      </w:r>
      <w:r w:rsidRPr="00C34D08">
        <w:rPr>
          <w:rFonts w:ascii="Times New Roman" w:hAnsi="Times New Roman" w:cs="Times New Roman"/>
          <w:sz w:val="24"/>
          <w:szCs w:val="24"/>
        </w:rPr>
        <w:t xml:space="preserve"> развитие понимания сущности и социальной значимости получаемой профессии, устойчивого интереса к ней.</w:t>
      </w:r>
    </w:p>
    <w:p w:rsidR="000564BE" w:rsidRPr="00C34D08" w:rsidRDefault="000564BE" w:rsidP="000564BE">
      <w:pPr>
        <w:spacing w:after="0" w:line="360" w:lineRule="auto"/>
        <w:ind w:firstLine="709"/>
        <w:jc w:val="both"/>
        <w:rPr>
          <w:rFonts w:ascii="Times New Roman" w:hAnsi="Times New Roman" w:cs="Times New Roman"/>
          <w:sz w:val="24"/>
          <w:szCs w:val="24"/>
        </w:rPr>
      </w:pPr>
      <w:r w:rsidRPr="00C34D08">
        <w:rPr>
          <w:rFonts w:ascii="Times New Roman" w:hAnsi="Times New Roman" w:cs="Times New Roman"/>
          <w:sz w:val="24"/>
          <w:szCs w:val="24"/>
          <w:u w:val="single"/>
        </w:rPr>
        <w:t>Развивающие задачи занятия:</w:t>
      </w:r>
      <w:r w:rsidRPr="00C34D08">
        <w:rPr>
          <w:rFonts w:ascii="Times New Roman" w:hAnsi="Times New Roman" w:cs="Times New Roman"/>
          <w:sz w:val="24"/>
          <w:szCs w:val="24"/>
        </w:rPr>
        <w:t xml:space="preserve"> продолжить развитие умения анализировать, сопоставлять, выделять главное, устанавливать причинно-следственные связи, приводить примеры.</w:t>
      </w:r>
    </w:p>
    <w:p w:rsidR="000564BE" w:rsidRPr="00C34D08" w:rsidRDefault="000564BE" w:rsidP="000564BE">
      <w:pPr>
        <w:spacing w:after="0" w:line="360" w:lineRule="auto"/>
        <w:ind w:firstLine="709"/>
        <w:jc w:val="both"/>
        <w:rPr>
          <w:rFonts w:ascii="Times New Roman" w:hAnsi="Times New Roman" w:cs="Times New Roman"/>
          <w:sz w:val="24"/>
          <w:szCs w:val="24"/>
        </w:rPr>
      </w:pPr>
      <w:r w:rsidRPr="00C34D08">
        <w:rPr>
          <w:rFonts w:ascii="Times New Roman" w:hAnsi="Times New Roman" w:cs="Times New Roman"/>
          <w:sz w:val="24"/>
          <w:szCs w:val="24"/>
          <w:u w:val="single"/>
        </w:rPr>
        <w:t>Обеспечение занятия:</w:t>
      </w:r>
      <w:r w:rsidRPr="00C34D08">
        <w:rPr>
          <w:rFonts w:ascii="Times New Roman" w:hAnsi="Times New Roman" w:cs="Times New Roman"/>
          <w:sz w:val="24"/>
          <w:szCs w:val="24"/>
        </w:rPr>
        <w:t xml:space="preserve"> персональный компьютер, интерактивная доска.</w:t>
      </w:r>
    </w:p>
    <w:p w:rsidR="000564BE" w:rsidRPr="00C34D08" w:rsidRDefault="000564BE" w:rsidP="000564BE">
      <w:pPr>
        <w:spacing w:after="0" w:line="360" w:lineRule="auto"/>
        <w:ind w:firstLine="709"/>
        <w:jc w:val="both"/>
        <w:rPr>
          <w:rFonts w:ascii="Times New Roman" w:hAnsi="Times New Roman" w:cs="Times New Roman"/>
          <w:sz w:val="24"/>
          <w:szCs w:val="24"/>
        </w:rPr>
      </w:pPr>
      <w:r w:rsidRPr="00C34D08">
        <w:rPr>
          <w:rFonts w:ascii="Times New Roman" w:hAnsi="Times New Roman" w:cs="Times New Roman"/>
          <w:bCs/>
          <w:sz w:val="24"/>
          <w:szCs w:val="24"/>
          <w:u w:val="single"/>
        </w:rPr>
        <w:t>Структура занятия:</w:t>
      </w:r>
    </w:p>
    <w:p w:rsidR="000564BE" w:rsidRPr="00C34D08" w:rsidRDefault="000564BE" w:rsidP="000564BE">
      <w:pPr>
        <w:spacing w:after="0" w:line="360" w:lineRule="auto"/>
        <w:ind w:firstLine="709"/>
        <w:jc w:val="both"/>
        <w:rPr>
          <w:rFonts w:ascii="Times New Roman" w:hAnsi="Times New Roman" w:cs="Times New Roman"/>
          <w:sz w:val="24"/>
          <w:szCs w:val="24"/>
        </w:rPr>
      </w:pPr>
      <w:r w:rsidRPr="00C34D08">
        <w:rPr>
          <w:rFonts w:ascii="Times New Roman" w:hAnsi="Times New Roman" w:cs="Times New Roman"/>
          <w:sz w:val="24"/>
          <w:szCs w:val="24"/>
        </w:rPr>
        <w:t>1) Организационный этап.</w:t>
      </w:r>
    </w:p>
    <w:p w:rsidR="000564BE" w:rsidRPr="00C34D08" w:rsidRDefault="000564BE" w:rsidP="000564BE">
      <w:pPr>
        <w:spacing w:after="0" w:line="360" w:lineRule="auto"/>
        <w:ind w:firstLine="709"/>
        <w:jc w:val="both"/>
        <w:rPr>
          <w:rFonts w:ascii="Times New Roman" w:hAnsi="Times New Roman" w:cs="Times New Roman"/>
          <w:sz w:val="24"/>
          <w:szCs w:val="24"/>
        </w:rPr>
      </w:pPr>
      <w:r w:rsidRPr="00C34D08">
        <w:rPr>
          <w:rFonts w:ascii="Times New Roman" w:hAnsi="Times New Roman" w:cs="Times New Roman"/>
          <w:sz w:val="24"/>
          <w:szCs w:val="24"/>
        </w:rPr>
        <w:t xml:space="preserve">2) </w:t>
      </w:r>
      <w:proofErr w:type="spellStart"/>
      <w:r w:rsidRPr="00C34D08">
        <w:rPr>
          <w:rFonts w:ascii="Times New Roman" w:hAnsi="Times New Roman" w:cs="Times New Roman"/>
          <w:sz w:val="24"/>
          <w:szCs w:val="24"/>
        </w:rPr>
        <w:t>Целеполагание</w:t>
      </w:r>
      <w:proofErr w:type="spellEnd"/>
      <w:r w:rsidRPr="00C34D08">
        <w:rPr>
          <w:rFonts w:ascii="Times New Roman" w:hAnsi="Times New Roman" w:cs="Times New Roman"/>
          <w:sz w:val="24"/>
          <w:szCs w:val="24"/>
        </w:rPr>
        <w:t>.</w:t>
      </w:r>
    </w:p>
    <w:p w:rsidR="000564BE" w:rsidRPr="00C34D08" w:rsidRDefault="000564BE" w:rsidP="000564BE">
      <w:pPr>
        <w:spacing w:after="0" w:line="360" w:lineRule="auto"/>
        <w:ind w:firstLine="709"/>
        <w:jc w:val="both"/>
        <w:rPr>
          <w:rFonts w:ascii="Times New Roman" w:hAnsi="Times New Roman" w:cs="Times New Roman"/>
          <w:sz w:val="24"/>
          <w:szCs w:val="24"/>
        </w:rPr>
      </w:pPr>
      <w:r w:rsidRPr="00C34D08">
        <w:rPr>
          <w:rFonts w:ascii="Times New Roman" w:hAnsi="Times New Roman" w:cs="Times New Roman"/>
          <w:sz w:val="24"/>
          <w:szCs w:val="24"/>
        </w:rPr>
        <w:t>3) Изучение нового учебного материала.</w:t>
      </w:r>
    </w:p>
    <w:p w:rsidR="000564BE" w:rsidRPr="00C34D08" w:rsidRDefault="000564BE" w:rsidP="000564BE">
      <w:pPr>
        <w:spacing w:after="0" w:line="360" w:lineRule="auto"/>
        <w:ind w:firstLine="709"/>
        <w:jc w:val="both"/>
        <w:rPr>
          <w:rFonts w:ascii="Times New Roman" w:hAnsi="Times New Roman" w:cs="Times New Roman"/>
          <w:sz w:val="24"/>
          <w:szCs w:val="24"/>
        </w:rPr>
      </w:pPr>
      <w:r w:rsidRPr="00C34D08">
        <w:rPr>
          <w:rFonts w:ascii="Times New Roman" w:hAnsi="Times New Roman" w:cs="Times New Roman"/>
          <w:sz w:val="24"/>
          <w:szCs w:val="24"/>
        </w:rPr>
        <w:t>4) Обобщение, систематизация, первичное закрепление.</w:t>
      </w:r>
    </w:p>
    <w:p w:rsidR="000564BE" w:rsidRPr="00C34D08" w:rsidRDefault="000564BE" w:rsidP="000564BE">
      <w:pPr>
        <w:spacing w:after="0" w:line="360" w:lineRule="auto"/>
        <w:ind w:firstLine="709"/>
        <w:jc w:val="both"/>
        <w:rPr>
          <w:rFonts w:ascii="Times New Roman" w:hAnsi="Times New Roman" w:cs="Times New Roman"/>
          <w:sz w:val="24"/>
          <w:szCs w:val="24"/>
        </w:rPr>
      </w:pPr>
      <w:r w:rsidRPr="00C34D08">
        <w:rPr>
          <w:rFonts w:ascii="Times New Roman" w:hAnsi="Times New Roman" w:cs="Times New Roman"/>
          <w:sz w:val="24"/>
          <w:szCs w:val="24"/>
        </w:rPr>
        <w:t>5) Подведение итогов занятия.</w:t>
      </w:r>
    </w:p>
    <w:p w:rsidR="000564BE" w:rsidRPr="00C34D08" w:rsidRDefault="000564BE" w:rsidP="000564BE">
      <w:pPr>
        <w:spacing w:after="0" w:line="360" w:lineRule="auto"/>
        <w:ind w:firstLine="709"/>
        <w:jc w:val="both"/>
        <w:rPr>
          <w:rFonts w:ascii="Times New Roman" w:hAnsi="Times New Roman" w:cs="Times New Roman"/>
          <w:sz w:val="24"/>
          <w:szCs w:val="24"/>
        </w:rPr>
      </w:pPr>
      <w:r w:rsidRPr="00C34D08">
        <w:rPr>
          <w:rFonts w:ascii="Times New Roman" w:hAnsi="Times New Roman" w:cs="Times New Roman"/>
          <w:sz w:val="24"/>
          <w:szCs w:val="24"/>
        </w:rPr>
        <w:t>6) Домашнее задание, пояснения по его выполнению.</w:t>
      </w:r>
    </w:p>
    <w:p w:rsidR="000564BE" w:rsidRPr="00C34D08" w:rsidRDefault="000564BE" w:rsidP="000564BE">
      <w:pPr>
        <w:spacing w:after="0" w:line="360" w:lineRule="auto"/>
        <w:ind w:firstLine="709"/>
        <w:jc w:val="both"/>
        <w:rPr>
          <w:rFonts w:ascii="Times New Roman" w:hAnsi="Times New Roman" w:cs="Times New Roman"/>
          <w:sz w:val="24"/>
          <w:szCs w:val="24"/>
        </w:rPr>
      </w:pPr>
    </w:p>
    <w:p w:rsidR="000564BE" w:rsidRPr="00C34D08" w:rsidRDefault="000564BE" w:rsidP="000564BE">
      <w:pPr>
        <w:spacing w:after="0" w:line="360" w:lineRule="auto"/>
        <w:ind w:firstLine="709"/>
        <w:jc w:val="both"/>
        <w:rPr>
          <w:rFonts w:ascii="Times New Roman" w:hAnsi="Times New Roman" w:cs="Times New Roman"/>
          <w:sz w:val="24"/>
          <w:szCs w:val="24"/>
        </w:rPr>
      </w:pPr>
      <w:r w:rsidRPr="00C34D08">
        <w:rPr>
          <w:rFonts w:ascii="Times New Roman" w:hAnsi="Times New Roman" w:cs="Times New Roman"/>
          <w:b/>
          <w:bCs/>
          <w:sz w:val="24"/>
          <w:szCs w:val="24"/>
        </w:rPr>
        <w:t xml:space="preserve">Вопрос 1. Характеристика основных видов документов аналитического учета. </w:t>
      </w:r>
      <w:r w:rsidRPr="00C34D08">
        <w:rPr>
          <w:rFonts w:ascii="Times New Roman" w:hAnsi="Times New Roman" w:cs="Times New Roman"/>
          <w:bCs/>
          <w:sz w:val="24"/>
          <w:szCs w:val="24"/>
        </w:rPr>
        <w:t xml:space="preserve">Использование первичных документов в качестве данных аналитического учета по отдельным балансовым и </w:t>
      </w:r>
      <w:proofErr w:type="spellStart"/>
      <w:r w:rsidRPr="00C34D08">
        <w:rPr>
          <w:rFonts w:ascii="Times New Roman" w:hAnsi="Times New Roman" w:cs="Times New Roman"/>
          <w:bCs/>
          <w:sz w:val="24"/>
          <w:szCs w:val="24"/>
        </w:rPr>
        <w:t>внебалансовым</w:t>
      </w:r>
      <w:proofErr w:type="spellEnd"/>
      <w:r w:rsidRPr="00C34D08">
        <w:rPr>
          <w:rFonts w:ascii="Times New Roman" w:hAnsi="Times New Roman" w:cs="Times New Roman"/>
          <w:bCs/>
          <w:sz w:val="24"/>
          <w:szCs w:val="24"/>
        </w:rPr>
        <w:t xml:space="preserve"> счетам. </w:t>
      </w:r>
    </w:p>
    <w:p w:rsidR="000564BE" w:rsidRPr="00C34D08" w:rsidRDefault="000564BE" w:rsidP="000564BE">
      <w:pPr>
        <w:spacing w:after="0" w:line="360" w:lineRule="auto"/>
        <w:ind w:firstLine="709"/>
        <w:jc w:val="both"/>
        <w:rPr>
          <w:rFonts w:ascii="Times New Roman" w:hAnsi="Times New Roman" w:cs="Times New Roman"/>
          <w:sz w:val="24"/>
          <w:szCs w:val="24"/>
        </w:rPr>
      </w:pPr>
      <w:r w:rsidRPr="00C34D08">
        <w:rPr>
          <w:rFonts w:ascii="Times New Roman" w:hAnsi="Times New Roman" w:cs="Times New Roman"/>
          <w:sz w:val="24"/>
          <w:szCs w:val="24"/>
        </w:rPr>
        <w:t xml:space="preserve">Документами аналитического учета являются: </w:t>
      </w:r>
    </w:p>
    <w:p w:rsidR="000564BE" w:rsidRPr="00C34D08" w:rsidRDefault="000564BE" w:rsidP="00B87323">
      <w:pPr>
        <w:numPr>
          <w:ilvl w:val="1"/>
          <w:numId w:val="25"/>
        </w:numPr>
        <w:spacing w:after="0" w:line="360" w:lineRule="auto"/>
        <w:ind w:left="0" w:firstLine="709"/>
        <w:jc w:val="both"/>
        <w:rPr>
          <w:rFonts w:ascii="Times New Roman" w:hAnsi="Times New Roman" w:cs="Times New Roman"/>
          <w:sz w:val="24"/>
          <w:szCs w:val="24"/>
        </w:rPr>
      </w:pPr>
      <w:r w:rsidRPr="00C34D08">
        <w:rPr>
          <w:rFonts w:ascii="Times New Roman" w:hAnsi="Times New Roman" w:cs="Times New Roman"/>
          <w:b/>
          <w:bCs/>
          <w:sz w:val="24"/>
          <w:szCs w:val="24"/>
        </w:rPr>
        <w:t xml:space="preserve">Лицевые счета </w:t>
      </w:r>
    </w:p>
    <w:p w:rsidR="000564BE" w:rsidRPr="00C34D08" w:rsidRDefault="000564BE" w:rsidP="000564BE">
      <w:pPr>
        <w:spacing w:after="0" w:line="360" w:lineRule="auto"/>
        <w:ind w:firstLine="709"/>
        <w:jc w:val="both"/>
        <w:rPr>
          <w:rFonts w:ascii="Times New Roman" w:hAnsi="Times New Roman" w:cs="Times New Roman"/>
          <w:sz w:val="24"/>
          <w:szCs w:val="24"/>
        </w:rPr>
      </w:pPr>
      <w:r w:rsidRPr="00C34D08">
        <w:rPr>
          <w:rFonts w:ascii="Times New Roman" w:hAnsi="Times New Roman" w:cs="Times New Roman"/>
          <w:sz w:val="24"/>
          <w:szCs w:val="24"/>
        </w:rPr>
        <w:t xml:space="preserve">Порядок отражения операций по лицевым счетам определен при характеристике каждого счета. Лицевым счетам присваиваются наименования и номера. Номер лицевого счета должен однозначно определять его принадлежность конкретному клиенту и целевому назначению. По истечении отчетного года (после 31 декабря) разрешается новым счетам клиентов присваивать номера лицевых счетов, закрытых в отчетном году. </w:t>
      </w:r>
    </w:p>
    <w:p w:rsidR="000564BE" w:rsidRPr="00C34D08" w:rsidRDefault="000564BE" w:rsidP="00B87323">
      <w:pPr>
        <w:numPr>
          <w:ilvl w:val="1"/>
          <w:numId w:val="25"/>
        </w:numPr>
        <w:spacing w:after="0" w:line="360" w:lineRule="auto"/>
        <w:ind w:left="0" w:firstLine="709"/>
        <w:jc w:val="both"/>
        <w:rPr>
          <w:rFonts w:ascii="Times New Roman" w:hAnsi="Times New Roman" w:cs="Times New Roman"/>
          <w:sz w:val="24"/>
          <w:szCs w:val="24"/>
        </w:rPr>
      </w:pPr>
      <w:r w:rsidRPr="00C34D08">
        <w:rPr>
          <w:rFonts w:ascii="Times New Roman" w:hAnsi="Times New Roman" w:cs="Times New Roman"/>
          <w:b/>
          <w:bCs/>
          <w:sz w:val="24"/>
          <w:szCs w:val="24"/>
        </w:rPr>
        <w:t xml:space="preserve">Ведомость остатков по счетам первого, второго порядка, лицевым счетам, балансовым и </w:t>
      </w:r>
      <w:proofErr w:type="spellStart"/>
      <w:r w:rsidRPr="00C34D08">
        <w:rPr>
          <w:rFonts w:ascii="Times New Roman" w:hAnsi="Times New Roman" w:cs="Times New Roman"/>
          <w:b/>
          <w:bCs/>
          <w:sz w:val="24"/>
          <w:szCs w:val="24"/>
        </w:rPr>
        <w:t>внебалансовым</w:t>
      </w:r>
      <w:proofErr w:type="spellEnd"/>
      <w:r w:rsidRPr="00C34D08">
        <w:rPr>
          <w:rFonts w:ascii="Times New Roman" w:hAnsi="Times New Roman" w:cs="Times New Roman"/>
          <w:b/>
          <w:bCs/>
          <w:sz w:val="24"/>
          <w:szCs w:val="24"/>
        </w:rPr>
        <w:t xml:space="preserve"> счетам </w:t>
      </w:r>
    </w:p>
    <w:p w:rsidR="000564BE" w:rsidRPr="00C34D08" w:rsidRDefault="000564BE" w:rsidP="000564BE">
      <w:pPr>
        <w:spacing w:after="0" w:line="360" w:lineRule="auto"/>
        <w:ind w:firstLine="709"/>
        <w:jc w:val="both"/>
        <w:rPr>
          <w:rFonts w:ascii="Times New Roman" w:hAnsi="Times New Roman" w:cs="Times New Roman"/>
          <w:sz w:val="24"/>
          <w:szCs w:val="24"/>
        </w:rPr>
      </w:pPr>
      <w:r w:rsidRPr="00C34D08">
        <w:rPr>
          <w:rFonts w:ascii="Times New Roman" w:hAnsi="Times New Roman" w:cs="Times New Roman"/>
          <w:sz w:val="24"/>
          <w:szCs w:val="24"/>
        </w:rPr>
        <w:t xml:space="preserve">Ведомость составляется ежедневно. По решению руководства кредитной организации ведомость остатков в разрезе лицевых счетов по счетам, требующим конфиденциальности, составляется отдельно. В общую ведомость остатков включаются итоги по этим счетам. Ведомость остатков по счетам ведется по </w:t>
      </w:r>
      <w:proofErr w:type="gramStart"/>
      <w:r w:rsidRPr="00C34D08">
        <w:rPr>
          <w:rFonts w:ascii="Times New Roman" w:hAnsi="Times New Roman" w:cs="Times New Roman"/>
          <w:sz w:val="24"/>
          <w:szCs w:val="24"/>
        </w:rPr>
        <w:t>типовой</w:t>
      </w:r>
      <w:proofErr w:type="gramEnd"/>
      <w:r w:rsidRPr="00C34D08">
        <w:rPr>
          <w:rFonts w:ascii="Times New Roman" w:hAnsi="Times New Roman" w:cs="Times New Roman"/>
          <w:sz w:val="24"/>
          <w:szCs w:val="24"/>
        </w:rPr>
        <w:t xml:space="preserve"> форме16.</w:t>
      </w:r>
    </w:p>
    <w:p w:rsidR="000564BE" w:rsidRPr="00C34D08" w:rsidRDefault="000564BE" w:rsidP="000564BE">
      <w:pPr>
        <w:spacing w:after="0" w:line="360" w:lineRule="auto"/>
        <w:ind w:firstLine="709"/>
        <w:jc w:val="both"/>
        <w:rPr>
          <w:rFonts w:ascii="Times New Roman" w:hAnsi="Times New Roman" w:cs="Times New Roman"/>
          <w:sz w:val="24"/>
          <w:szCs w:val="24"/>
        </w:rPr>
      </w:pPr>
      <w:r w:rsidRPr="00C34D08">
        <w:rPr>
          <w:rFonts w:ascii="Times New Roman" w:hAnsi="Times New Roman" w:cs="Times New Roman"/>
          <w:sz w:val="24"/>
          <w:szCs w:val="24"/>
        </w:rPr>
        <w:lastRenderedPageBreak/>
        <w:t xml:space="preserve">Ведомость остатков по счетам подписывается после рассмотрения главным бухгалтером или по его поручению заместителем главного бухгалтера. В данной ведомости отдельно по активу и пассиву показываются: </w:t>
      </w:r>
    </w:p>
    <w:p w:rsidR="000564BE" w:rsidRPr="00C34D08" w:rsidRDefault="000564BE" w:rsidP="00B87323">
      <w:pPr>
        <w:numPr>
          <w:ilvl w:val="0"/>
          <w:numId w:val="47"/>
        </w:numPr>
        <w:spacing w:after="0" w:line="360" w:lineRule="auto"/>
        <w:ind w:left="0" w:firstLine="709"/>
        <w:jc w:val="both"/>
        <w:rPr>
          <w:rFonts w:ascii="Times New Roman" w:hAnsi="Times New Roman" w:cs="Times New Roman"/>
          <w:sz w:val="24"/>
          <w:szCs w:val="24"/>
        </w:rPr>
      </w:pPr>
      <w:r w:rsidRPr="00C34D08">
        <w:rPr>
          <w:rFonts w:ascii="Times New Roman" w:hAnsi="Times New Roman" w:cs="Times New Roman"/>
          <w:sz w:val="24"/>
          <w:szCs w:val="24"/>
        </w:rPr>
        <w:t xml:space="preserve">номер счета первого и второго порядка; </w:t>
      </w:r>
    </w:p>
    <w:p w:rsidR="000564BE" w:rsidRPr="00C34D08" w:rsidRDefault="000564BE" w:rsidP="00B87323">
      <w:pPr>
        <w:numPr>
          <w:ilvl w:val="0"/>
          <w:numId w:val="47"/>
        </w:numPr>
        <w:spacing w:after="0" w:line="360" w:lineRule="auto"/>
        <w:ind w:left="0" w:firstLine="709"/>
        <w:jc w:val="both"/>
        <w:rPr>
          <w:rFonts w:ascii="Times New Roman" w:hAnsi="Times New Roman" w:cs="Times New Roman"/>
          <w:sz w:val="24"/>
          <w:szCs w:val="24"/>
        </w:rPr>
      </w:pPr>
      <w:r w:rsidRPr="00C34D08">
        <w:rPr>
          <w:rFonts w:ascii="Times New Roman" w:hAnsi="Times New Roman" w:cs="Times New Roman"/>
          <w:sz w:val="24"/>
          <w:szCs w:val="24"/>
        </w:rPr>
        <w:t xml:space="preserve">номер лицевого счета; </w:t>
      </w:r>
    </w:p>
    <w:p w:rsidR="000564BE" w:rsidRPr="00C34D08" w:rsidRDefault="000564BE" w:rsidP="00B87323">
      <w:pPr>
        <w:numPr>
          <w:ilvl w:val="0"/>
          <w:numId w:val="47"/>
        </w:numPr>
        <w:spacing w:after="0" w:line="360" w:lineRule="auto"/>
        <w:ind w:left="0" w:firstLine="709"/>
        <w:jc w:val="both"/>
        <w:rPr>
          <w:rFonts w:ascii="Times New Roman" w:hAnsi="Times New Roman" w:cs="Times New Roman"/>
          <w:sz w:val="24"/>
          <w:szCs w:val="24"/>
        </w:rPr>
      </w:pPr>
      <w:r w:rsidRPr="00C34D08">
        <w:rPr>
          <w:rFonts w:ascii="Times New Roman" w:hAnsi="Times New Roman" w:cs="Times New Roman"/>
          <w:sz w:val="24"/>
          <w:szCs w:val="24"/>
        </w:rPr>
        <w:t xml:space="preserve">наименование счетов и разделов; </w:t>
      </w:r>
    </w:p>
    <w:p w:rsidR="000564BE" w:rsidRPr="00C34D08" w:rsidRDefault="000564BE" w:rsidP="00B87323">
      <w:pPr>
        <w:numPr>
          <w:ilvl w:val="0"/>
          <w:numId w:val="47"/>
        </w:numPr>
        <w:spacing w:after="0" w:line="360" w:lineRule="auto"/>
        <w:ind w:left="0" w:firstLine="709"/>
        <w:jc w:val="both"/>
        <w:rPr>
          <w:rFonts w:ascii="Times New Roman" w:hAnsi="Times New Roman" w:cs="Times New Roman"/>
          <w:sz w:val="24"/>
          <w:szCs w:val="24"/>
        </w:rPr>
      </w:pPr>
      <w:r w:rsidRPr="00C34D08">
        <w:rPr>
          <w:rFonts w:ascii="Times New Roman" w:hAnsi="Times New Roman" w:cs="Times New Roman"/>
          <w:sz w:val="24"/>
          <w:szCs w:val="24"/>
        </w:rPr>
        <w:t xml:space="preserve">дата предыдущей операции по счету; </w:t>
      </w:r>
    </w:p>
    <w:p w:rsidR="000564BE" w:rsidRPr="00C34D08" w:rsidRDefault="000564BE" w:rsidP="00B87323">
      <w:pPr>
        <w:numPr>
          <w:ilvl w:val="0"/>
          <w:numId w:val="47"/>
        </w:numPr>
        <w:spacing w:after="0" w:line="360" w:lineRule="auto"/>
        <w:ind w:left="0" w:firstLine="709"/>
        <w:jc w:val="both"/>
        <w:rPr>
          <w:rFonts w:ascii="Times New Roman" w:hAnsi="Times New Roman" w:cs="Times New Roman"/>
          <w:sz w:val="24"/>
          <w:szCs w:val="24"/>
        </w:rPr>
      </w:pPr>
      <w:r w:rsidRPr="00C34D08">
        <w:rPr>
          <w:rFonts w:ascii="Times New Roman" w:hAnsi="Times New Roman" w:cs="Times New Roman"/>
          <w:sz w:val="24"/>
          <w:szCs w:val="24"/>
        </w:rPr>
        <w:t xml:space="preserve">коды валют и остатки в рублях; </w:t>
      </w:r>
    </w:p>
    <w:p w:rsidR="000564BE" w:rsidRPr="00C34D08" w:rsidRDefault="000564BE" w:rsidP="00B87323">
      <w:pPr>
        <w:numPr>
          <w:ilvl w:val="0"/>
          <w:numId w:val="47"/>
        </w:numPr>
        <w:spacing w:after="0" w:line="360" w:lineRule="auto"/>
        <w:ind w:left="0" w:firstLine="709"/>
        <w:jc w:val="both"/>
        <w:rPr>
          <w:rFonts w:ascii="Times New Roman" w:hAnsi="Times New Roman" w:cs="Times New Roman"/>
          <w:sz w:val="24"/>
          <w:szCs w:val="24"/>
        </w:rPr>
      </w:pPr>
      <w:r w:rsidRPr="00C34D08">
        <w:rPr>
          <w:rFonts w:ascii="Times New Roman" w:hAnsi="Times New Roman" w:cs="Times New Roman"/>
          <w:sz w:val="24"/>
          <w:szCs w:val="24"/>
        </w:rPr>
        <w:t xml:space="preserve">валюта и драгоценные металлы в рублевом эквиваленте, и остатки по номиналу в иностранной валюте или граммах драгоценного металла. </w:t>
      </w:r>
    </w:p>
    <w:p w:rsidR="000564BE" w:rsidRPr="00C34D08" w:rsidRDefault="000564BE" w:rsidP="00B87323">
      <w:pPr>
        <w:numPr>
          <w:ilvl w:val="1"/>
          <w:numId w:val="25"/>
        </w:numPr>
        <w:spacing w:after="0" w:line="360" w:lineRule="auto"/>
        <w:ind w:left="0" w:firstLine="709"/>
        <w:jc w:val="both"/>
        <w:rPr>
          <w:rFonts w:ascii="Times New Roman" w:hAnsi="Times New Roman" w:cs="Times New Roman"/>
          <w:sz w:val="24"/>
          <w:szCs w:val="24"/>
        </w:rPr>
      </w:pPr>
      <w:r w:rsidRPr="00C34D08">
        <w:rPr>
          <w:rFonts w:ascii="Times New Roman" w:hAnsi="Times New Roman" w:cs="Times New Roman"/>
          <w:b/>
          <w:bCs/>
          <w:sz w:val="24"/>
          <w:szCs w:val="24"/>
        </w:rPr>
        <w:t>Кассовые журналы</w:t>
      </w:r>
    </w:p>
    <w:p w:rsidR="000564BE" w:rsidRPr="00C34D08" w:rsidRDefault="000564BE" w:rsidP="000564BE">
      <w:pPr>
        <w:spacing w:after="0" w:line="360" w:lineRule="auto"/>
        <w:ind w:firstLine="709"/>
        <w:jc w:val="both"/>
        <w:rPr>
          <w:rFonts w:ascii="Times New Roman" w:hAnsi="Times New Roman" w:cs="Times New Roman"/>
          <w:sz w:val="24"/>
          <w:szCs w:val="24"/>
        </w:rPr>
      </w:pPr>
      <w:r w:rsidRPr="00C34D08">
        <w:rPr>
          <w:rFonts w:ascii="Times New Roman" w:hAnsi="Times New Roman" w:cs="Times New Roman"/>
          <w:sz w:val="24"/>
          <w:szCs w:val="24"/>
        </w:rPr>
        <w:t xml:space="preserve">Кассовые журналы ведутся контролером (но по приказу руководителя могут вестись каждым бухгалтерским работником) ежедневно в двух экземплярах или на бумажном носителе, или на ПЭВМ, отдельно по приходу и отдельно по расходу кассы. В кассовых журналах указывается: </w:t>
      </w:r>
    </w:p>
    <w:p w:rsidR="000564BE" w:rsidRPr="00C34D08" w:rsidRDefault="000564BE" w:rsidP="00B87323">
      <w:pPr>
        <w:numPr>
          <w:ilvl w:val="0"/>
          <w:numId w:val="48"/>
        </w:numPr>
        <w:spacing w:after="0" w:line="360" w:lineRule="auto"/>
        <w:ind w:left="0" w:firstLine="709"/>
        <w:jc w:val="both"/>
        <w:rPr>
          <w:rFonts w:ascii="Times New Roman" w:hAnsi="Times New Roman" w:cs="Times New Roman"/>
          <w:sz w:val="24"/>
          <w:szCs w:val="24"/>
        </w:rPr>
      </w:pPr>
      <w:r w:rsidRPr="00C34D08">
        <w:rPr>
          <w:rFonts w:ascii="Times New Roman" w:hAnsi="Times New Roman" w:cs="Times New Roman"/>
          <w:sz w:val="24"/>
          <w:szCs w:val="24"/>
        </w:rPr>
        <w:t xml:space="preserve">номер счета, по которому совершается операция; </w:t>
      </w:r>
    </w:p>
    <w:p w:rsidR="000564BE" w:rsidRPr="00C34D08" w:rsidRDefault="000564BE" w:rsidP="00B87323">
      <w:pPr>
        <w:numPr>
          <w:ilvl w:val="0"/>
          <w:numId w:val="48"/>
        </w:numPr>
        <w:spacing w:after="0" w:line="360" w:lineRule="auto"/>
        <w:ind w:left="0" w:firstLine="709"/>
        <w:jc w:val="both"/>
        <w:rPr>
          <w:rFonts w:ascii="Times New Roman" w:hAnsi="Times New Roman" w:cs="Times New Roman"/>
          <w:sz w:val="24"/>
          <w:szCs w:val="24"/>
        </w:rPr>
      </w:pPr>
      <w:r w:rsidRPr="00C34D08">
        <w:rPr>
          <w:rFonts w:ascii="Times New Roman" w:hAnsi="Times New Roman" w:cs="Times New Roman"/>
          <w:sz w:val="24"/>
          <w:szCs w:val="24"/>
        </w:rPr>
        <w:t xml:space="preserve">вид операции; </w:t>
      </w:r>
    </w:p>
    <w:p w:rsidR="000564BE" w:rsidRPr="00C34D08" w:rsidRDefault="000564BE" w:rsidP="00B87323">
      <w:pPr>
        <w:numPr>
          <w:ilvl w:val="0"/>
          <w:numId w:val="48"/>
        </w:numPr>
        <w:spacing w:after="0" w:line="360" w:lineRule="auto"/>
        <w:ind w:left="0" w:firstLine="709"/>
        <w:jc w:val="both"/>
        <w:rPr>
          <w:rFonts w:ascii="Times New Roman" w:hAnsi="Times New Roman" w:cs="Times New Roman"/>
          <w:sz w:val="24"/>
          <w:szCs w:val="24"/>
        </w:rPr>
      </w:pPr>
      <w:r w:rsidRPr="00C34D08">
        <w:rPr>
          <w:rFonts w:ascii="Times New Roman" w:hAnsi="Times New Roman" w:cs="Times New Roman"/>
          <w:sz w:val="24"/>
          <w:szCs w:val="24"/>
        </w:rPr>
        <w:t xml:space="preserve">символ отчета о </w:t>
      </w:r>
      <w:proofErr w:type="gramStart"/>
      <w:r w:rsidRPr="00C34D08">
        <w:rPr>
          <w:rFonts w:ascii="Times New Roman" w:hAnsi="Times New Roman" w:cs="Times New Roman"/>
          <w:sz w:val="24"/>
          <w:szCs w:val="24"/>
        </w:rPr>
        <w:t>кассовых</w:t>
      </w:r>
      <w:proofErr w:type="gramEnd"/>
      <w:r w:rsidRPr="00C34D08">
        <w:rPr>
          <w:rFonts w:ascii="Times New Roman" w:hAnsi="Times New Roman" w:cs="Times New Roman"/>
          <w:sz w:val="24"/>
          <w:szCs w:val="24"/>
        </w:rPr>
        <w:t xml:space="preserve"> оборотах18; </w:t>
      </w:r>
    </w:p>
    <w:p w:rsidR="000564BE" w:rsidRPr="00C34D08" w:rsidRDefault="000564BE" w:rsidP="00B87323">
      <w:pPr>
        <w:numPr>
          <w:ilvl w:val="0"/>
          <w:numId w:val="48"/>
        </w:numPr>
        <w:spacing w:after="0" w:line="360" w:lineRule="auto"/>
        <w:ind w:left="0" w:firstLine="709"/>
        <w:jc w:val="both"/>
        <w:rPr>
          <w:rFonts w:ascii="Times New Roman" w:hAnsi="Times New Roman" w:cs="Times New Roman"/>
          <w:sz w:val="24"/>
          <w:szCs w:val="24"/>
        </w:rPr>
      </w:pPr>
      <w:r w:rsidRPr="00C34D08">
        <w:rPr>
          <w:rFonts w:ascii="Times New Roman" w:hAnsi="Times New Roman" w:cs="Times New Roman"/>
          <w:sz w:val="24"/>
          <w:szCs w:val="24"/>
        </w:rPr>
        <w:t xml:space="preserve">номер документа (три последних знака); </w:t>
      </w:r>
    </w:p>
    <w:p w:rsidR="000564BE" w:rsidRPr="00C34D08" w:rsidRDefault="000564BE" w:rsidP="00B87323">
      <w:pPr>
        <w:numPr>
          <w:ilvl w:val="0"/>
          <w:numId w:val="48"/>
        </w:numPr>
        <w:spacing w:after="0" w:line="360" w:lineRule="auto"/>
        <w:ind w:left="0" w:firstLine="709"/>
        <w:jc w:val="both"/>
        <w:rPr>
          <w:rFonts w:ascii="Times New Roman" w:hAnsi="Times New Roman" w:cs="Times New Roman"/>
          <w:sz w:val="24"/>
          <w:szCs w:val="24"/>
        </w:rPr>
      </w:pPr>
      <w:r w:rsidRPr="00C34D08">
        <w:rPr>
          <w:rFonts w:ascii="Times New Roman" w:hAnsi="Times New Roman" w:cs="Times New Roman"/>
          <w:sz w:val="24"/>
          <w:szCs w:val="24"/>
        </w:rPr>
        <w:t xml:space="preserve">сумма; </w:t>
      </w:r>
    </w:p>
    <w:p w:rsidR="000564BE" w:rsidRPr="00C34D08" w:rsidRDefault="000564BE" w:rsidP="00B87323">
      <w:pPr>
        <w:numPr>
          <w:ilvl w:val="0"/>
          <w:numId w:val="48"/>
        </w:numPr>
        <w:spacing w:after="0" w:line="360" w:lineRule="auto"/>
        <w:ind w:left="0" w:firstLine="709"/>
        <w:jc w:val="both"/>
        <w:rPr>
          <w:rFonts w:ascii="Times New Roman" w:hAnsi="Times New Roman" w:cs="Times New Roman"/>
          <w:sz w:val="24"/>
          <w:szCs w:val="24"/>
        </w:rPr>
      </w:pPr>
      <w:r w:rsidRPr="00C34D08">
        <w:rPr>
          <w:rFonts w:ascii="Times New Roman" w:hAnsi="Times New Roman" w:cs="Times New Roman"/>
          <w:sz w:val="24"/>
          <w:szCs w:val="24"/>
        </w:rPr>
        <w:t xml:space="preserve">в конце проставляется итоговая сумма цифрами и прописью; </w:t>
      </w:r>
    </w:p>
    <w:p w:rsidR="000564BE" w:rsidRPr="00C34D08" w:rsidRDefault="000564BE" w:rsidP="00B87323">
      <w:pPr>
        <w:numPr>
          <w:ilvl w:val="0"/>
          <w:numId w:val="48"/>
        </w:numPr>
        <w:spacing w:after="0" w:line="360" w:lineRule="auto"/>
        <w:ind w:left="0" w:firstLine="709"/>
        <w:jc w:val="both"/>
        <w:rPr>
          <w:rFonts w:ascii="Times New Roman" w:hAnsi="Times New Roman" w:cs="Times New Roman"/>
          <w:sz w:val="24"/>
          <w:szCs w:val="24"/>
        </w:rPr>
      </w:pPr>
      <w:r w:rsidRPr="00C34D08">
        <w:rPr>
          <w:rFonts w:ascii="Times New Roman" w:hAnsi="Times New Roman" w:cs="Times New Roman"/>
          <w:sz w:val="24"/>
          <w:szCs w:val="24"/>
        </w:rPr>
        <w:t xml:space="preserve">подписывается бухгалтерским работником и кассиром. </w:t>
      </w:r>
    </w:p>
    <w:p w:rsidR="000564BE" w:rsidRPr="00C34D08" w:rsidRDefault="000564BE" w:rsidP="000564BE">
      <w:pPr>
        <w:spacing w:after="0" w:line="360" w:lineRule="auto"/>
        <w:ind w:firstLine="709"/>
        <w:jc w:val="both"/>
        <w:rPr>
          <w:rFonts w:ascii="Times New Roman" w:hAnsi="Times New Roman" w:cs="Times New Roman"/>
          <w:sz w:val="24"/>
          <w:szCs w:val="24"/>
        </w:rPr>
      </w:pPr>
      <w:r w:rsidRPr="00C34D08">
        <w:rPr>
          <w:rFonts w:ascii="Times New Roman" w:hAnsi="Times New Roman" w:cs="Times New Roman"/>
          <w:sz w:val="24"/>
          <w:szCs w:val="24"/>
        </w:rPr>
        <w:t xml:space="preserve">Кассовые журналы, оформленные на бумажном носителе, по завершении операционного дня помещаются в сшив бухгалтерских документов. </w:t>
      </w:r>
    </w:p>
    <w:p w:rsidR="000564BE" w:rsidRPr="00C34D08" w:rsidRDefault="000564BE" w:rsidP="000564BE">
      <w:pPr>
        <w:spacing w:after="0" w:line="360" w:lineRule="auto"/>
        <w:ind w:firstLine="709"/>
        <w:jc w:val="both"/>
        <w:rPr>
          <w:rFonts w:ascii="Times New Roman" w:hAnsi="Times New Roman" w:cs="Times New Roman"/>
          <w:sz w:val="24"/>
          <w:szCs w:val="24"/>
        </w:rPr>
      </w:pPr>
      <w:r w:rsidRPr="00C34D08">
        <w:rPr>
          <w:rFonts w:ascii="Times New Roman" w:hAnsi="Times New Roman" w:cs="Times New Roman"/>
          <w:sz w:val="24"/>
          <w:szCs w:val="24"/>
        </w:rPr>
        <w:t xml:space="preserve">Документы аналитического учета составляются на основании первичных документов. Каждый из документов, на основании которого совершаются бухгалтерские записи, должен содержать следующие реквизиты: </w:t>
      </w:r>
    </w:p>
    <w:p w:rsidR="000564BE" w:rsidRPr="00C34D08" w:rsidRDefault="000564BE" w:rsidP="00B87323">
      <w:pPr>
        <w:numPr>
          <w:ilvl w:val="0"/>
          <w:numId w:val="49"/>
        </w:numPr>
        <w:spacing w:after="0" w:line="360" w:lineRule="auto"/>
        <w:ind w:left="0" w:firstLine="709"/>
        <w:jc w:val="both"/>
        <w:rPr>
          <w:rFonts w:ascii="Times New Roman" w:hAnsi="Times New Roman" w:cs="Times New Roman"/>
          <w:sz w:val="24"/>
          <w:szCs w:val="24"/>
        </w:rPr>
      </w:pPr>
      <w:r w:rsidRPr="00C34D08">
        <w:rPr>
          <w:rFonts w:ascii="Times New Roman" w:hAnsi="Times New Roman" w:cs="Times New Roman"/>
          <w:sz w:val="24"/>
          <w:szCs w:val="24"/>
        </w:rPr>
        <w:t xml:space="preserve">обозначение номеров счетов по дебету и кредиту; </w:t>
      </w:r>
    </w:p>
    <w:p w:rsidR="000564BE" w:rsidRPr="00C34D08" w:rsidRDefault="000564BE" w:rsidP="00B87323">
      <w:pPr>
        <w:numPr>
          <w:ilvl w:val="0"/>
          <w:numId w:val="49"/>
        </w:numPr>
        <w:spacing w:after="0" w:line="360" w:lineRule="auto"/>
        <w:ind w:left="0" w:firstLine="709"/>
        <w:jc w:val="both"/>
        <w:rPr>
          <w:rFonts w:ascii="Times New Roman" w:hAnsi="Times New Roman" w:cs="Times New Roman"/>
          <w:sz w:val="24"/>
          <w:szCs w:val="24"/>
        </w:rPr>
      </w:pPr>
      <w:r w:rsidRPr="00C34D08">
        <w:rPr>
          <w:rFonts w:ascii="Times New Roman" w:hAnsi="Times New Roman" w:cs="Times New Roman"/>
          <w:sz w:val="24"/>
          <w:szCs w:val="24"/>
        </w:rPr>
        <w:t xml:space="preserve">дату бухгалтерской записи; </w:t>
      </w:r>
    </w:p>
    <w:p w:rsidR="000564BE" w:rsidRPr="00C34D08" w:rsidRDefault="000564BE" w:rsidP="00B87323">
      <w:pPr>
        <w:numPr>
          <w:ilvl w:val="0"/>
          <w:numId w:val="49"/>
        </w:numPr>
        <w:spacing w:after="0" w:line="360" w:lineRule="auto"/>
        <w:ind w:left="0" w:firstLine="709"/>
        <w:jc w:val="both"/>
        <w:rPr>
          <w:rFonts w:ascii="Times New Roman" w:hAnsi="Times New Roman" w:cs="Times New Roman"/>
          <w:sz w:val="24"/>
          <w:szCs w:val="24"/>
        </w:rPr>
      </w:pPr>
      <w:r w:rsidRPr="00C34D08">
        <w:rPr>
          <w:rFonts w:ascii="Times New Roman" w:hAnsi="Times New Roman" w:cs="Times New Roman"/>
          <w:sz w:val="24"/>
          <w:szCs w:val="24"/>
        </w:rPr>
        <w:t xml:space="preserve">подпись бухгалтерского работника, оформившего документ, а в необходимых случаях подпись контролирующего работника. </w:t>
      </w:r>
    </w:p>
    <w:p w:rsidR="000564BE" w:rsidRPr="00C34D08" w:rsidRDefault="000564BE" w:rsidP="000564BE">
      <w:pPr>
        <w:spacing w:after="0" w:line="360" w:lineRule="auto"/>
        <w:ind w:firstLine="709"/>
        <w:jc w:val="both"/>
        <w:rPr>
          <w:rFonts w:ascii="Times New Roman" w:hAnsi="Times New Roman" w:cs="Times New Roman"/>
          <w:sz w:val="24"/>
          <w:szCs w:val="24"/>
        </w:rPr>
      </w:pPr>
      <w:r w:rsidRPr="00C34D08">
        <w:rPr>
          <w:rFonts w:ascii="Times New Roman" w:hAnsi="Times New Roman" w:cs="Times New Roman"/>
          <w:b/>
          <w:bCs/>
          <w:sz w:val="24"/>
          <w:szCs w:val="24"/>
        </w:rPr>
        <w:t>Вопрос 2.  Книга регистрации открытых лицевых счетов</w:t>
      </w:r>
      <w:r w:rsidRPr="00C34D08">
        <w:rPr>
          <w:rFonts w:ascii="Times New Roman" w:hAnsi="Times New Roman" w:cs="Times New Roman"/>
          <w:b/>
          <w:bCs/>
          <w:i/>
          <w:iCs/>
          <w:sz w:val="24"/>
          <w:szCs w:val="24"/>
        </w:rPr>
        <w:t xml:space="preserve">. </w:t>
      </w:r>
    </w:p>
    <w:p w:rsidR="000564BE" w:rsidRPr="00C34D08" w:rsidRDefault="000564BE" w:rsidP="000564BE">
      <w:pPr>
        <w:spacing w:after="0" w:line="360" w:lineRule="auto"/>
        <w:ind w:firstLine="709"/>
        <w:jc w:val="both"/>
        <w:rPr>
          <w:rFonts w:ascii="Times New Roman" w:hAnsi="Times New Roman" w:cs="Times New Roman"/>
          <w:sz w:val="24"/>
          <w:szCs w:val="24"/>
        </w:rPr>
      </w:pPr>
      <w:r w:rsidRPr="00C34D08">
        <w:rPr>
          <w:rFonts w:ascii="Times New Roman" w:hAnsi="Times New Roman" w:cs="Times New Roman"/>
          <w:sz w:val="24"/>
          <w:szCs w:val="24"/>
        </w:rPr>
        <w:t xml:space="preserve">Записи об открытии и о закрытии лицевых счетов вносятся в Книгу регистрации открытых счетов, которая ведется на бумажном носителе, либо, если это предусмотрено учетной политикой кредитной организации, в электронном виде. </w:t>
      </w:r>
    </w:p>
    <w:p w:rsidR="000564BE" w:rsidRPr="00C34D08" w:rsidRDefault="000564BE" w:rsidP="000564BE">
      <w:pPr>
        <w:spacing w:after="0" w:line="360" w:lineRule="auto"/>
        <w:ind w:firstLine="709"/>
        <w:jc w:val="both"/>
        <w:rPr>
          <w:rFonts w:ascii="Times New Roman" w:hAnsi="Times New Roman" w:cs="Times New Roman"/>
          <w:sz w:val="24"/>
          <w:szCs w:val="24"/>
        </w:rPr>
      </w:pPr>
      <w:r w:rsidRPr="00C34D08">
        <w:rPr>
          <w:rFonts w:ascii="Times New Roman" w:hAnsi="Times New Roman" w:cs="Times New Roman"/>
          <w:sz w:val="24"/>
          <w:szCs w:val="24"/>
        </w:rPr>
        <w:lastRenderedPageBreak/>
        <w:t xml:space="preserve">В Книге регистрации открытых счетов указываются следующие данные: </w:t>
      </w:r>
    </w:p>
    <w:p w:rsidR="000564BE" w:rsidRPr="00C34D08" w:rsidRDefault="000564BE" w:rsidP="00B87323">
      <w:pPr>
        <w:numPr>
          <w:ilvl w:val="0"/>
          <w:numId w:val="50"/>
        </w:numPr>
        <w:spacing w:after="0" w:line="360" w:lineRule="auto"/>
        <w:ind w:left="0" w:firstLine="709"/>
        <w:jc w:val="both"/>
        <w:rPr>
          <w:rFonts w:ascii="Times New Roman" w:hAnsi="Times New Roman" w:cs="Times New Roman"/>
          <w:sz w:val="24"/>
          <w:szCs w:val="24"/>
        </w:rPr>
      </w:pPr>
      <w:r w:rsidRPr="00C34D08">
        <w:rPr>
          <w:rFonts w:ascii="Times New Roman" w:hAnsi="Times New Roman" w:cs="Times New Roman"/>
          <w:sz w:val="24"/>
          <w:szCs w:val="24"/>
        </w:rPr>
        <w:t xml:space="preserve">дата открытия счета; </w:t>
      </w:r>
    </w:p>
    <w:p w:rsidR="000564BE" w:rsidRPr="00C34D08" w:rsidRDefault="000564BE" w:rsidP="00B87323">
      <w:pPr>
        <w:numPr>
          <w:ilvl w:val="0"/>
          <w:numId w:val="50"/>
        </w:numPr>
        <w:spacing w:after="0" w:line="360" w:lineRule="auto"/>
        <w:ind w:left="0" w:firstLine="709"/>
        <w:jc w:val="both"/>
        <w:rPr>
          <w:rFonts w:ascii="Times New Roman" w:hAnsi="Times New Roman" w:cs="Times New Roman"/>
          <w:sz w:val="24"/>
          <w:szCs w:val="24"/>
        </w:rPr>
      </w:pPr>
      <w:r w:rsidRPr="00C34D08">
        <w:rPr>
          <w:rFonts w:ascii="Times New Roman" w:hAnsi="Times New Roman" w:cs="Times New Roman"/>
          <w:sz w:val="24"/>
          <w:szCs w:val="24"/>
        </w:rPr>
        <w:t xml:space="preserve">дата и номер договора, в связи с заключением которого открывается счет; </w:t>
      </w:r>
    </w:p>
    <w:p w:rsidR="000564BE" w:rsidRPr="00C34D08" w:rsidRDefault="000564BE" w:rsidP="00B87323">
      <w:pPr>
        <w:numPr>
          <w:ilvl w:val="0"/>
          <w:numId w:val="50"/>
        </w:numPr>
        <w:spacing w:after="0" w:line="360" w:lineRule="auto"/>
        <w:ind w:left="0" w:firstLine="709"/>
        <w:jc w:val="both"/>
        <w:rPr>
          <w:rFonts w:ascii="Times New Roman" w:hAnsi="Times New Roman" w:cs="Times New Roman"/>
          <w:sz w:val="24"/>
          <w:szCs w:val="24"/>
        </w:rPr>
      </w:pPr>
      <w:r w:rsidRPr="00C34D08">
        <w:rPr>
          <w:rFonts w:ascii="Times New Roman" w:hAnsi="Times New Roman" w:cs="Times New Roman"/>
          <w:sz w:val="24"/>
          <w:szCs w:val="24"/>
        </w:rPr>
        <w:t xml:space="preserve">фамилия, имя, отчество (при наличии) или наименование клиента; </w:t>
      </w:r>
    </w:p>
    <w:p w:rsidR="000564BE" w:rsidRPr="00C34D08" w:rsidRDefault="000564BE" w:rsidP="00B87323">
      <w:pPr>
        <w:numPr>
          <w:ilvl w:val="0"/>
          <w:numId w:val="50"/>
        </w:numPr>
        <w:spacing w:after="0" w:line="360" w:lineRule="auto"/>
        <w:ind w:left="0" w:firstLine="709"/>
        <w:jc w:val="both"/>
        <w:rPr>
          <w:rFonts w:ascii="Times New Roman" w:hAnsi="Times New Roman" w:cs="Times New Roman"/>
          <w:sz w:val="24"/>
          <w:szCs w:val="24"/>
        </w:rPr>
      </w:pPr>
      <w:r w:rsidRPr="00C34D08">
        <w:rPr>
          <w:rFonts w:ascii="Times New Roman" w:hAnsi="Times New Roman" w:cs="Times New Roman"/>
          <w:sz w:val="24"/>
          <w:szCs w:val="24"/>
        </w:rPr>
        <w:t xml:space="preserve">вид банковского счета, счета по вкладу (депозиту) либо наименование (цель) счета (если счет открывается на основании договора, отличного от договора банковского счета, вклада (депозита)); </w:t>
      </w:r>
    </w:p>
    <w:p w:rsidR="000564BE" w:rsidRPr="00C34D08" w:rsidRDefault="000564BE" w:rsidP="00B87323">
      <w:pPr>
        <w:numPr>
          <w:ilvl w:val="0"/>
          <w:numId w:val="50"/>
        </w:numPr>
        <w:spacing w:after="0" w:line="360" w:lineRule="auto"/>
        <w:ind w:left="0" w:firstLine="709"/>
        <w:jc w:val="both"/>
        <w:rPr>
          <w:rFonts w:ascii="Times New Roman" w:hAnsi="Times New Roman" w:cs="Times New Roman"/>
          <w:sz w:val="24"/>
          <w:szCs w:val="24"/>
        </w:rPr>
      </w:pPr>
      <w:r w:rsidRPr="00C34D08">
        <w:rPr>
          <w:rFonts w:ascii="Times New Roman" w:hAnsi="Times New Roman" w:cs="Times New Roman"/>
          <w:sz w:val="24"/>
          <w:szCs w:val="24"/>
        </w:rPr>
        <w:t xml:space="preserve">номер счета; </w:t>
      </w:r>
    </w:p>
    <w:p w:rsidR="000564BE" w:rsidRPr="00C34D08" w:rsidRDefault="000564BE" w:rsidP="00B87323">
      <w:pPr>
        <w:numPr>
          <w:ilvl w:val="0"/>
          <w:numId w:val="50"/>
        </w:numPr>
        <w:spacing w:after="0" w:line="360" w:lineRule="auto"/>
        <w:ind w:left="0" w:firstLine="709"/>
        <w:jc w:val="both"/>
        <w:rPr>
          <w:rFonts w:ascii="Times New Roman" w:hAnsi="Times New Roman" w:cs="Times New Roman"/>
          <w:sz w:val="24"/>
          <w:szCs w:val="24"/>
        </w:rPr>
      </w:pPr>
      <w:r w:rsidRPr="00C34D08">
        <w:rPr>
          <w:rFonts w:ascii="Times New Roman" w:hAnsi="Times New Roman" w:cs="Times New Roman"/>
          <w:sz w:val="24"/>
          <w:szCs w:val="24"/>
        </w:rPr>
        <w:t xml:space="preserve">порядок и периодичность выдачи выписок из лицевого счета; </w:t>
      </w:r>
    </w:p>
    <w:p w:rsidR="000564BE" w:rsidRPr="00C34D08" w:rsidRDefault="000564BE" w:rsidP="00B87323">
      <w:pPr>
        <w:numPr>
          <w:ilvl w:val="0"/>
          <w:numId w:val="50"/>
        </w:numPr>
        <w:spacing w:after="0" w:line="360" w:lineRule="auto"/>
        <w:ind w:left="0" w:firstLine="709"/>
        <w:jc w:val="both"/>
        <w:rPr>
          <w:rFonts w:ascii="Times New Roman" w:hAnsi="Times New Roman" w:cs="Times New Roman"/>
          <w:sz w:val="24"/>
          <w:szCs w:val="24"/>
        </w:rPr>
      </w:pPr>
      <w:r w:rsidRPr="00C34D08">
        <w:rPr>
          <w:rFonts w:ascii="Times New Roman" w:hAnsi="Times New Roman" w:cs="Times New Roman"/>
          <w:sz w:val="24"/>
          <w:szCs w:val="24"/>
        </w:rPr>
        <w:t xml:space="preserve">дата сообщения налоговым органам об открытии банковского счета; </w:t>
      </w:r>
    </w:p>
    <w:p w:rsidR="000564BE" w:rsidRPr="00C34D08" w:rsidRDefault="000564BE" w:rsidP="00B87323">
      <w:pPr>
        <w:numPr>
          <w:ilvl w:val="0"/>
          <w:numId w:val="50"/>
        </w:numPr>
        <w:spacing w:after="0" w:line="360" w:lineRule="auto"/>
        <w:ind w:left="0" w:firstLine="709"/>
        <w:jc w:val="both"/>
        <w:rPr>
          <w:rFonts w:ascii="Times New Roman" w:hAnsi="Times New Roman" w:cs="Times New Roman"/>
          <w:sz w:val="24"/>
          <w:szCs w:val="24"/>
        </w:rPr>
      </w:pPr>
      <w:r w:rsidRPr="00C34D08">
        <w:rPr>
          <w:rFonts w:ascii="Times New Roman" w:hAnsi="Times New Roman" w:cs="Times New Roman"/>
          <w:sz w:val="24"/>
          <w:szCs w:val="24"/>
        </w:rPr>
        <w:t xml:space="preserve">дата закрытия счета; </w:t>
      </w:r>
    </w:p>
    <w:p w:rsidR="000564BE" w:rsidRPr="00C34D08" w:rsidRDefault="000564BE" w:rsidP="00B87323">
      <w:pPr>
        <w:numPr>
          <w:ilvl w:val="0"/>
          <w:numId w:val="50"/>
        </w:numPr>
        <w:spacing w:after="0" w:line="360" w:lineRule="auto"/>
        <w:ind w:left="0" w:firstLine="709"/>
        <w:jc w:val="both"/>
        <w:rPr>
          <w:rFonts w:ascii="Times New Roman" w:hAnsi="Times New Roman" w:cs="Times New Roman"/>
          <w:sz w:val="24"/>
          <w:szCs w:val="24"/>
        </w:rPr>
      </w:pPr>
      <w:r w:rsidRPr="00C34D08">
        <w:rPr>
          <w:rFonts w:ascii="Times New Roman" w:hAnsi="Times New Roman" w:cs="Times New Roman"/>
          <w:sz w:val="24"/>
          <w:szCs w:val="24"/>
        </w:rPr>
        <w:t xml:space="preserve">дата сообщения налоговым органам о закрытии банковского счета; </w:t>
      </w:r>
    </w:p>
    <w:p w:rsidR="000564BE" w:rsidRPr="00C34D08" w:rsidRDefault="000564BE" w:rsidP="00B87323">
      <w:pPr>
        <w:numPr>
          <w:ilvl w:val="0"/>
          <w:numId w:val="50"/>
        </w:numPr>
        <w:spacing w:after="0" w:line="360" w:lineRule="auto"/>
        <w:ind w:left="0" w:firstLine="709"/>
        <w:jc w:val="both"/>
        <w:rPr>
          <w:rFonts w:ascii="Times New Roman" w:hAnsi="Times New Roman" w:cs="Times New Roman"/>
          <w:sz w:val="24"/>
          <w:szCs w:val="24"/>
        </w:rPr>
      </w:pPr>
      <w:r w:rsidRPr="00C34D08">
        <w:rPr>
          <w:rFonts w:ascii="Times New Roman" w:hAnsi="Times New Roman" w:cs="Times New Roman"/>
          <w:sz w:val="24"/>
          <w:szCs w:val="24"/>
        </w:rPr>
        <w:t xml:space="preserve">примечание. </w:t>
      </w:r>
    </w:p>
    <w:p w:rsidR="000564BE" w:rsidRPr="00C34D08" w:rsidRDefault="000564BE" w:rsidP="000564BE">
      <w:pPr>
        <w:spacing w:after="0" w:line="360" w:lineRule="auto"/>
        <w:ind w:firstLine="709"/>
        <w:jc w:val="both"/>
        <w:rPr>
          <w:rFonts w:ascii="Times New Roman" w:hAnsi="Times New Roman" w:cs="Times New Roman"/>
          <w:sz w:val="24"/>
          <w:szCs w:val="24"/>
        </w:rPr>
      </w:pPr>
      <w:r w:rsidRPr="00C34D08">
        <w:rPr>
          <w:rFonts w:ascii="Times New Roman" w:hAnsi="Times New Roman" w:cs="Times New Roman"/>
          <w:sz w:val="24"/>
          <w:szCs w:val="24"/>
        </w:rPr>
        <w:t xml:space="preserve">При ведении Книги регистрации открытых счетов на бумажном носителе для каждого номера и наименования счета второго порядка открываются отдельные листы. </w:t>
      </w:r>
      <w:proofErr w:type="gramStart"/>
      <w:r w:rsidRPr="00C34D08">
        <w:rPr>
          <w:rFonts w:ascii="Times New Roman" w:hAnsi="Times New Roman" w:cs="Times New Roman"/>
          <w:sz w:val="24"/>
          <w:szCs w:val="24"/>
        </w:rPr>
        <w:t>Книга регистрации открытых счетов до внесения в нее записей об открытии и о закрытии лицевых счетов пронумеровывается, прошнуровывается, на оборотной стороне последнего листа скрепляется печатью кредитной организации, подписывается руководителем и главным бухгалтером или лицами, их замещающими, и хранится у должностного лица, которому предоставлено право ведения книги, в условиях, исключающих несанкционированный доступ.</w:t>
      </w:r>
      <w:proofErr w:type="gramEnd"/>
      <w:r w:rsidRPr="00C34D08">
        <w:rPr>
          <w:rFonts w:ascii="Times New Roman" w:hAnsi="Times New Roman" w:cs="Times New Roman"/>
          <w:sz w:val="24"/>
          <w:szCs w:val="24"/>
        </w:rPr>
        <w:t xml:space="preserve"> При необходимости кредитная организация может вести на бумажном носителе несколько Книг регистрации открытых счетов с обязательной сквозной нумерацией каждого листа по всем книгам. </w:t>
      </w:r>
      <w:proofErr w:type="gramStart"/>
      <w:r w:rsidRPr="00C34D08">
        <w:rPr>
          <w:rFonts w:ascii="Times New Roman" w:hAnsi="Times New Roman" w:cs="Times New Roman"/>
          <w:sz w:val="24"/>
          <w:szCs w:val="24"/>
        </w:rPr>
        <w:t>Счета, открываемые для учета имущества, расчетов, участия, капитала, доходов, расходов, финансовых результатов, также регистрируются в Книге регистрации открытых счетов.</w:t>
      </w:r>
      <w:proofErr w:type="gramEnd"/>
    </w:p>
    <w:p w:rsidR="000564BE" w:rsidRPr="00C34D08" w:rsidRDefault="000564BE" w:rsidP="000564BE">
      <w:pPr>
        <w:spacing w:after="0" w:line="360" w:lineRule="auto"/>
        <w:ind w:firstLine="709"/>
        <w:jc w:val="both"/>
        <w:rPr>
          <w:rFonts w:ascii="Times New Roman" w:hAnsi="Times New Roman" w:cs="Times New Roman"/>
          <w:sz w:val="24"/>
          <w:szCs w:val="24"/>
        </w:rPr>
      </w:pPr>
      <w:r w:rsidRPr="00C34D08">
        <w:rPr>
          <w:rFonts w:ascii="Times New Roman" w:hAnsi="Times New Roman" w:cs="Times New Roman"/>
          <w:sz w:val="24"/>
          <w:szCs w:val="24"/>
        </w:rPr>
        <w:t xml:space="preserve">Учетной политикой кредитной организации может быть предусмотрено ведение Книги регистрации открытых счетов в электронном виде и подписание ее аналогами собственноручной подписи главного бухгалтера или его заместителя. При ведении Книги регистрации открытых счетов в электронном виде должны быть обеспечены меры защиты информации от несанкционированного доступа. В электронном виде ежедневно составляются отдельные ведомости открытых и закрытых счетов, которые подписываются аналогами собственноручной подписи главного бухгалтера или его заместителя. При необходимости ведомости открытых и закрытых счетов ежедневно распечатываются на бумажном носителе. Распечатанные на бумажном носителе ведомости открытых и закрытых счетов подшиваются в отдельное дело, хранятся у главного бухгалтера или его </w:t>
      </w:r>
      <w:r w:rsidRPr="00C34D08">
        <w:rPr>
          <w:rFonts w:ascii="Times New Roman" w:hAnsi="Times New Roman" w:cs="Times New Roman"/>
          <w:sz w:val="24"/>
          <w:szCs w:val="24"/>
        </w:rPr>
        <w:lastRenderedPageBreak/>
        <w:t xml:space="preserve">заместителя и по истечении отчетного года сдаются в архив. На протяжении отчетного года должен обеспечиваться программный </w:t>
      </w:r>
      <w:proofErr w:type="gramStart"/>
      <w:r w:rsidRPr="00C34D08">
        <w:rPr>
          <w:rFonts w:ascii="Times New Roman" w:hAnsi="Times New Roman" w:cs="Times New Roman"/>
          <w:sz w:val="24"/>
          <w:szCs w:val="24"/>
        </w:rPr>
        <w:t>контроль за</w:t>
      </w:r>
      <w:proofErr w:type="gramEnd"/>
      <w:r w:rsidRPr="00C34D08">
        <w:rPr>
          <w:rFonts w:ascii="Times New Roman" w:hAnsi="Times New Roman" w:cs="Times New Roman"/>
          <w:sz w:val="24"/>
          <w:szCs w:val="24"/>
        </w:rPr>
        <w:t xml:space="preserve"> соответствием счетов, зарегистрированных в Книге регистрации открытых счетов, и счетов, ведущихся в аппаратно-программных комплексах. На 1 января года, следующего за отчетным, Книга регистрации открытых счетов распечатывается на бумажном носителе в части действующих по состоянию на 1 января счетов, пронумеровывается, прошнуровывается, скрепляется печатью кредитной организации, подписывается руководителем и главным бухгалтером или их заместителями и сдается в архив. В Книге регистрации открытых счетов, ведущейся в электронном виде, могут сохраняться только данные обо всех действующих по состоянию на 1 января счетах. Возможность распечатывания Книги регистрации открытых счетов (ее отдельных листов) должна обеспечиваться соответствующим программным обеспечением. В течение года Книга регистрации открытых счетов (или ее отдельные листы) может распечатываться по распоряжению руководителя или главного бухгалтера с обязательным указанием даты распечатывания.</w:t>
      </w:r>
    </w:p>
    <w:p w:rsidR="000564BE" w:rsidRPr="00C34D08" w:rsidRDefault="000564BE" w:rsidP="000564BE">
      <w:pPr>
        <w:spacing w:after="0" w:line="360" w:lineRule="auto"/>
        <w:ind w:firstLine="709"/>
        <w:jc w:val="both"/>
        <w:rPr>
          <w:rFonts w:ascii="Times New Roman" w:hAnsi="Times New Roman" w:cs="Times New Roman"/>
          <w:sz w:val="24"/>
          <w:szCs w:val="24"/>
        </w:rPr>
      </w:pPr>
      <w:r w:rsidRPr="00C34D08">
        <w:rPr>
          <w:rFonts w:ascii="Times New Roman" w:hAnsi="Times New Roman" w:cs="Times New Roman"/>
          <w:b/>
          <w:bCs/>
          <w:sz w:val="24"/>
          <w:szCs w:val="24"/>
        </w:rPr>
        <w:t xml:space="preserve">Вопрос 3. Формы лицевых счетов. Содержание лицевого счета. Основание для записи в лицевых счетах и порядок записи. </w:t>
      </w:r>
    </w:p>
    <w:p w:rsidR="000564BE" w:rsidRPr="00C34D08" w:rsidRDefault="000564BE" w:rsidP="000564BE">
      <w:pPr>
        <w:spacing w:after="0" w:line="360" w:lineRule="auto"/>
        <w:ind w:firstLine="709"/>
        <w:jc w:val="both"/>
        <w:rPr>
          <w:rFonts w:ascii="Times New Roman" w:hAnsi="Times New Roman" w:cs="Times New Roman"/>
          <w:sz w:val="24"/>
          <w:szCs w:val="24"/>
        </w:rPr>
      </w:pPr>
      <w:r w:rsidRPr="00C34D08">
        <w:rPr>
          <w:rFonts w:ascii="Times New Roman" w:hAnsi="Times New Roman" w:cs="Times New Roman"/>
          <w:b/>
          <w:bCs/>
          <w:sz w:val="24"/>
          <w:szCs w:val="24"/>
        </w:rPr>
        <w:t xml:space="preserve">Лицевые счета </w:t>
      </w:r>
      <w:r w:rsidRPr="00C34D08">
        <w:rPr>
          <w:rFonts w:ascii="Times New Roman" w:hAnsi="Times New Roman" w:cs="Times New Roman"/>
          <w:sz w:val="24"/>
          <w:szCs w:val="24"/>
        </w:rPr>
        <w:t xml:space="preserve">– это основная форма аналитического учета. Они ведутся по каждому счету в разрезе двадцатизначных номеров. </w:t>
      </w:r>
    </w:p>
    <w:p w:rsidR="000564BE" w:rsidRPr="00C34D08" w:rsidRDefault="000564BE" w:rsidP="000564BE">
      <w:pPr>
        <w:spacing w:after="0" w:line="360" w:lineRule="auto"/>
        <w:ind w:firstLine="709"/>
        <w:jc w:val="both"/>
        <w:rPr>
          <w:rFonts w:ascii="Times New Roman" w:hAnsi="Times New Roman" w:cs="Times New Roman"/>
          <w:sz w:val="24"/>
          <w:szCs w:val="24"/>
        </w:rPr>
      </w:pPr>
      <w:r w:rsidRPr="00C34D08">
        <w:rPr>
          <w:rFonts w:ascii="Times New Roman" w:hAnsi="Times New Roman" w:cs="Times New Roman"/>
          <w:sz w:val="24"/>
          <w:szCs w:val="24"/>
        </w:rPr>
        <w:t xml:space="preserve">Порядок отражения операций по лицевым счетам определен при характеристике каждого счета. Лицевым счетам присваиваются наименования и номера. Порядок нумерации открываемых счетов приведен Приложение 1. Схема нумерации </w:t>
      </w:r>
      <w:proofErr w:type="gramStart"/>
      <w:r w:rsidRPr="00C34D08">
        <w:rPr>
          <w:rFonts w:ascii="Times New Roman" w:hAnsi="Times New Roman" w:cs="Times New Roman"/>
          <w:sz w:val="24"/>
          <w:szCs w:val="24"/>
        </w:rPr>
        <w:t>лицевых</w:t>
      </w:r>
      <w:proofErr w:type="gramEnd"/>
      <w:r w:rsidRPr="00C34D08">
        <w:rPr>
          <w:rFonts w:ascii="Times New Roman" w:hAnsi="Times New Roman" w:cs="Times New Roman"/>
          <w:sz w:val="24"/>
          <w:szCs w:val="24"/>
        </w:rPr>
        <w:t xml:space="preserve"> счетов19. Номер лицевого счета должен однозначно определять его принадлежность конкретному клиенту и целевому назначению. По истечении отчетного года (после 31 декабря) разрешается новым счетам клиентов присваивать номера лицевых счетов, закрытых в отчетном году.</w:t>
      </w:r>
    </w:p>
    <w:p w:rsidR="000564BE" w:rsidRPr="00C34D08" w:rsidRDefault="000564BE" w:rsidP="000564BE">
      <w:pPr>
        <w:spacing w:after="0" w:line="360" w:lineRule="auto"/>
        <w:ind w:firstLine="709"/>
        <w:jc w:val="both"/>
        <w:rPr>
          <w:rFonts w:ascii="Times New Roman" w:hAnsi="Times New Roman" w:cs="Times New Roman"/>
          <w:sz w:val="24"/>
          <w:szCs w:val="24"/>
        </w:rPr>
      </w:pPr>
      <w:r w:rsidRPr="00C34D08">
        <w:rPr>
          <w:rFonts w:ascii="Times New Roman" w:hAnsi="Times New Roman" w:cs="Times New Roman"/>
          <w:sz w:val="24"/>
          <w:szCs w:val="24"/>
        </w:rPr>
        <w:t xml:space="preserve">В лицевых счетах показываются: </w:t>
      </w:r>
    </w:p>
    <w:p w:rsidR="000564BE" w:rsidRPr="00C34D08" w:rsidRDefault="000564BE" w:rsidP="00B87323">
      <w:pPr>
        <w:numPr>
          <w:ilvl w:val="0"/>
          <w:numId w:val="51"/>
        </w:numPr>
        <w:spacing w:after="0" w:line="360" w:lineRule="auto"/>
        <w:ind w:left="0" w:firstLine="709"/>
        <w:jc w:val="both"/>
        <w:rPr>
          <w:rFonts w:ascii="Times New Roman" w:hAnsi="Times New Roman" w:cs="Times New Roman"/>
          <w:sz w:val="24"/>
          <w:szCs w:val="24"/>
        </w:rPr>
      </w:pPr>
      <w:r w:rsidRPr="00C34D08">
        <w:rPr>
          <w:rFonts w:ascii="Times New Roman" w:hAnsi="Times New Roman" w:cs="Times New Roman"/>
          <w:sz w:val="24"/>
          <w:szCs w:val="24"/>
        </w:rPr>
        <w:t xml:space="preserve">дата предыдущей операции по счету, </w:t>
      </w:r>
    </w:p>
    <w:p w:rsidR="000564BE" w:rsidRPr="00C34D08" w:rsidRDefault="000564BE" w:rsidP="00B87323">
      <w:pPr>
        <w:numPr>
          <w:ilvl w:val="0"/>
          <w:numId w:val="51"/>
        </w:numPr>
        <w:spacing w:after="0" w:line="360" w:lineRule="auto"/>
        <w:ind w:left="0" w:firstLine="709"/>
        <w:jc w:val="both"/>
        <w:rPr>
          <w:rFonts w:ascii="Times New Roman" w:hAnsi="Times New Roman" w:cs="Times New Roman"/>
          <w:sz w:val="24"/>
          <w:szCs w:val="24"/>
        </w:rPr>
      </w:pPr>
      <w:r w:rsidRPr="00C34D08">
        <w:rPr>
          <w:rFonts w:ascii="Times New Roman" w:hAnsi="Times New Roman" w:cs="Times New Roman"/>
          <w:sz w:val="24"/>
          <w:szCs w:val="24"/>
        </w:rPr>
        <w:t xml:space="preserve">входящий остаток на начало дня, </w:t>
      </w:r>
    </w:p>
    <w:p w:rsidR="000564BE" w:rsidRPr="00C34D08" w:rsidRDefault="000564BE" w:rsidP="00B87323">
      <w:pPr>
        <w:numPr>
          <w:ilvl w:val="0"/>
          <w:numId w:val="51"/>
        </w:numPr>
        <w:spacing w:after="0" w:line="360" w:lineRule="auto"/>
        <w:ind w:left="0" w:firstLine="709"/>
        <w:jc w:val="both"/>
        <w:rPr>
          <w:rFonts w:ascii="Times New Roman" w:hAnsi="Times New Roman" w:cs="Times New Roman"/>
          <w:sz w:val="24"/>
          <w:szCs w:val="24"/>
        </w:rPr>
      </w:pPr>
      <w:r w:rsidRPr="00C34D08">
        <w:rPr>
          <w:rFonts w:ascii="Times New Roman" w:hAnsi="Times New Roman" w:cs="Times New Roman"/>
          <w:sz w:val="24"/>
          <w:szCs w:val="24"/>
        </w:rPr>
        <w:t xml:space="preserve">обороты по дебету и кредиту, отраженные по каждому документу (сводному документу), </w:t>
      </w:r>
    </w:p>
    <w:p w:rsidR="000564BE" w:rsidRPr="00C34D08" w:rsidRDefault="000564BE" w:rsidP="00B87323">
      <w:pPr>
        <w:numPr>
          <w:ilvl w:val="0"/>
          <w:numId w:val="51"/>
        </w:numPr>
        <w:spacing w:after="0" w:line="360" w:lineRule="auto"/>
        <w:ind w:left="0" w:firstLine="709"/>
        <w:jc w:val="both"/>
        <w:rPr>
          <w:rFonts w:ascii="Times New Roman" w:hAnsi="Times New Roman" w:cs="Times New Roman"/>
          <w:sz w:val="24"/>
          <w:szCs w:val="24"/>
        </w:rPr>
      </w:pPr>
      <w:r w:rsidRPr="00C34D08">
        <w:rPr>
          <w:rFonts w:ascii="Times New Roman" w:hAnsi="Times New Roman" w:cs="Times New Roman"/>
          <w:sz w:val="24"/>
          <w:szCs w:val="24"/>
        </w:rPr>
        <w:t xml:space="preserve">остаток после отражения каждой операции (по усмотрению кредитной организации) </w:t>
      </w:r>
    </w:p>
    <w:p w:rsidR="000564BE" w:rsidRPr="00C34D08" w:rsidRDefault="000564BE" w:rsidP="00B87323">
      <w:pPr>
        <w:numPr>
          <w:ilvl w:val="0"/>
          <w:numId w:val="51"/>
        </w:numPr>
        <w:spacing w:after="0" w:line="360" w:lineRule="auto"/>
        <w:ind w:left="0" w:firstLine="709"/>
        <w:jc w:val="both"/>
        <w:rPr>
          <w:rFonts w:ascii="Times New Roman" w:hAnsi="Times New Roman" w:cs="Times New Roman"/>
          <w:sz w:val="24"/>
          <w:szCs w:val="24"/>
        </w:rPr>
      </w:pPr>
      <w:r w:rsidRPr="00C34D08">
        <w:rPr>
          <w:rFonts w:ascii="Times New Roman" w:hAnsi="Times New Roman" w:cs="Times New Roman"/>
          <w:sz w:val="24"/>
          <w:szCs w:val="24"/>
        </w:rPr>
        <w:t xml:space="preserve">остаток на конец дня. </w:t>
      </w:r>
    </w:p>
    <w:p w:rsidR="000564BE" w:rsidRPr="00C34D08" w:rsidRDefault="000564BE" w:rsidP="000564BE">
      <w:pPr>
        <w:spacing w:after="0" w:line="360" w:lineRule="auto"/>
        <w:ind w:firstLine="709"/>
        <w:jc w:val="both"/>
        <w:rPr>
          <w:rFonts w:ascii="Times New Roman" w:hAnsi="Times New Roman" w:cs="Times New Roman"/>
          <w:sz w:val="24"/>
          <w:szCs w:val="24"/>
        </w:rPr>
      </w:pPr>
      <w:r w:rsidRPr="00C34D08">
        <w:rPr>
          <w:rFonts w:ascii="Times New Roman" w:hAnsi="Times New Roman" w:cs="Times New Roman"/>
          <w:sz w:val="24"/>
          <w:szCs w:val="24"/>
        </w:rPr>
        <w:lastRenderedPageBreak/>
        <w:t xml:space="preserve">Лицевые счета ведутся на отдельных листах (карточках), в журналах либо в виде электронных баз данных (файлов, каталогов), сформированных с использованием средств вычислительной техники. </w:t>
      </w:r>
    </w:p>
    <w:p w:rsidR="000564BE" w:rsidRPr="00C34D08" w:rsidRDefault="000564BE" w:rsidP="000564BE">
      <w:pPr>
        <w:spacing w:after="0" w:line="360" w:lineRule="auto"/>
        <w:ind w:firstLine="709"/>
        <w:jc w:val="both"/>
        <w:rPr>
          <w:rFonts w:ascii="Times New Roman" w:hAnsi="Times New Roman" w:cs="Times New Roman"/>
          <w:sz w:val="24"/>
          <w:szCs w:val="24"/>
        </w:rPr>
      </w:pPr>
      <w:r w:rsidRPr="00C34D08">
        <w:rPr>
          <w:rFonts w:ascii="Times New Roman" w:hAnsi="Times New Roman" w:cs="Times New Roman"/>
          <w:sz w:val="24"/>
          <w:szCs w:val="24"/>
        </w:rPr>
        <w:t xml:space="preserve">В реквизитах лицевых счетов отражаются: </w:t>
      </w:r>
    </w:p>
    <w:p w:rsidR="000564BE" w:rsidRPr="00C34D08" w:rsidRDefault="000564BE" w:rsidP="00B87323">
      <w:pPr>
        <w:numPr>
          <w:ilvl w:val="0"/>
          <w:numId w:val="52"/>
        </w:numPr>
        <w:spacing w:after="0" w:line="360" w:lineRule="auto"/>
        <w:ind w:left="0" w:firstLine="709"/>
        <w:jc w:val="both"/>
        <w:rPr>
          <w:rFonts w:ascii="Times New Roman" w:hAnsi="Times New Roman" w:cs="Times New Roman"/>
          <w:sz w:val="24"/>
          <w:szCs w:val="24"/>
        </w:rPr>
      </w:pPr>
      <w:r w:rsidRPr="00C34D08">
        <w:rPr>
          <w:rFonts w:ascii="Times New Roman" w:hAnsi="Times New Roman" w:cs="Times New Roman"/>
          <w:sz w:val="24"/>
          <w:szCs w:val="24"/>
        </w:rPr>
        <w:t xml:space="preserve">дата совершения операции, </w:t>
      </w:r>
    </w:p>
    <w:p w:rsidR="000564BE" w:rsidRPr="00C34D08" w:rsidRDefault="000564BE" w:rsidP="00B87323">
      <w:pPr>
        <w:numPr>
          <w:ilvl w:val="0"/>
          <w:numId w:val="52"/>
        </w:numPr>
        <w:spacing w:after="0" w:line="360" w:lineRule="auto"/>
        <w:ind w:left="0" w:firstLine="709"/>
        <w:jc w:val="both"/>
        <w:rPr>
          <w:rFonts w:ascii="Times New Roman" w:hAnsi="Times New Roman" w:cs="Times New Roman"/>
          <w:sz w:val="24"/>
          <w:szCs w:val="24"/>
        </w:rPr>
      </w:pPr>
      <w:r w:rsidRPr="00C34D08">
        <w:rPr>
          <w:rFonts w:ascii="Times New Roman" w:hAnsi="Times New Roman" w:cs="Times New Roman"/>
          <w:sz w:val="24"/>
          <w:szCs w:val="24"/>
        </w:rPr>
        <w:t xml:space="preserve">номер документа, </w:t>
      </w:r>
    </w:p>
    <w:p w:rsidR="000564BE" w:rsidRPr="00C34D08" w:rsidRDefault="000564BE" w:rsidP="00B87323">
      <w:pPr>
        <w:numPr>
          <w:ilvl w:val="0"/>
          <w:numId w:val="52"/>
        </w:numPr>
        <w:spacing w:after="0" w:line="360" w:lineRule="auto"/>
        <w:ind w:left="0" w:firstLine="709"/>
        <w:jc w:val="both"/>
        <w:rPr>
          <w:rFonts w:ascii="Times New Roman" w:hAnsi="Times New Roman" w:cs="Times New Roman"/>
          <w:sz w:val="24"/>
          <w:szCs w:val="24"/>
        </w:rPr>
      </w:pPr>
      <w:r w:rsidRPr="00C34D08">
        <w:rPr>
          <w:rFonts w:ascii="Times New Roman" w:hAnsi="Times New Roman" w:cs="Times New Roman"/>
          <w:sz w:val="24"/>
          <w:szCs w:val="24"/>
        </w:rPr>
        <w:t xml:space="preserve">вид (шифр) операции20 (Приложение 5.Перечень условных обозначений (шифров) документов, проводимых по счетам в кредитных организациях) </w:t>
      </w:r>
    </w:p>
    <w:p w:rsidR="000564BE" w:rsidRPr="00C34D08" w:rsidRDefault="000564BE" w:rsidP="00B87323">
      <w:pPr>
        <w:numPr>
          <w:ilvl w:val="0"/>
          <w:numId w:val="52"/>
        </w:numPr>
        <w:spacing w:after="0" w:line="360" w:lineRule="auto"/>
        <w:ind w:left="0" w:firstLine="709"/>
        <w:jc w:val="both"/>
        <w:rPr>
          <w:rFonts w:ascii="Times New Roman" w:hAnsi="Times New Roman" w:cs="Times New Roman"/>
          <w:sz w:val="24"/>
          <w:szCs w:val="24"/>
        </w:rPr>
      </w:pPr>
      <w:r w:rsidRPr="00C34D08">
        <w:rPr>
          <w:rFonts w:ascii="Times New Roman" w:hAnsi="Times New Roman" w:cs="Times New Roman"/>
          <w:sz w:val="24"/>
          <w:szCs w:val="24"/>
        </w:rPr>
        <w:t xml:space="preserve">номер корреспондирующего счета, </w:t>
      </w:r>
    </w:p>
    <w:p w:rsidR="000564BE" w:rsidRPr="00C34D08" w:rsidRDefault="000564BE" w:rsidP="00B87323">
      <w:pPr>
        <w:numPr>
          <w:ilvl w:val="0"/>
          <w:numId w:val="52"/>
        </w:numPr>
        <w:spacing w:after="0" w:line="360" w:lineRule="auto"/>
        <w:ind w:left="0" w:firstLine="709"/>
        <w:jc w:val="both"/>
        <w:rPr>
          <w:rFonts w:ascii="Times New Roman" w:hAnsi="Times New Roman" w:cs="Times New Roman"/>
          <w:sz w:val="24"/>
          <w:szCs w:val="24"/>
        </w:rPr>
      </w:pPr>
      <w:r w:rsidRPr="00C34D08">
        <w:rPr>
          <w:rFonts w:ascii="Times New Roman" w:hAnsi="Times New Roman" w:cs="Times New Roman"/>
          <w:sz w:val="24"/>
          <w:szCs w:val="24"/>
        </w:rPr>
        <w:t xml:space="preserve">суммы - отдельно по дебету и кредиту, </w:t>
      </w:r>
    </w:p>
    <w:p w:rsidR="000564BE" w:rsidRPr="00C34D08" w:rsidRDefault="000564BE" w:rsidP="00B87323">
      <w:pPr>
        <w:numPr>
          <w:ilvl w:val="0"/>
          <w:numId w:val="52"/>
        </w:numPr>
        <w:spacing w:after="0" w:line="360" w:lineRule="auto"/>
        <w:ind w:left="0" w:firstLine="709"/>
        <w:jc w:val="both"/>
        <w:rPr>
          <w:rFonts w:ascii="Times New Roman" w:hAnsi="Times New Roman" w:cs="Times New Roman"/>
          <w:sz w:val="24"/>
          <w:szCs w:val="24"/>
        </w:rPr>
      </w:pPr>
      <w:r w:rsidRPr="00C34D08">
        <w:rPr>
          <w:rFonts w:ascii="Times New Roman" w:hAnsi="Times New Roman" w:cs="Times New Roman"/>
          <w:sz w:val="24"/>
          <w:szCs w:val="24"/>
        </w:rPr>
        <w:t xml:space="preserve">остаток </w:t>
      </w:r>
    </w:p>
    <w:p w:rsidR="000564BE" w:rsidRPr="00C34D08" w:rsidRDefault="000564BE" w:rsidP="000564BE">
      <w:pPr>
        <w:spacing w:after="0" w:line="360" w:lineRule="auto"/>
        <w:ind w:firstLine="709"/>
        <w:jc w:val="both"/>
        <w:rPr>
          <w:rFonts w:ascii="Times New Roman" w:hAnsi="Times New Roman" w:cs="Times New Roman"/>
          <w:sz w:val="24"/>
          <w:szCs w:val="24"/>
        </w:rPr>
      </w:pPr>
      <w:r w:rsidRPr="00C34D08">
        <w:rPr>
          <w:rFonts w:ascii="Times New Roman" w:hAnsi="Times New Roman" w:cs="Times New Roman"/>
          <w:sz w:val="24"/>
          <w:szCs w:val="24"/>
        </w:rPr>
        <w:t xml:space="preserve">другие реквизиты. </w:t>
      </w:r>
    </w:p>
    <w:p w:rsidR="000564BE" w:rsidRPr="00C34D08" w:rsidRDefault="000564BE" w:rsidP="000564BE">
      <w:pPr>
        <w:spacing w:after="0" w:line="360" w:lineRule="auto"/>
        <w:ind w:firstLine="709"/>
        <w:jc w:val="both"/>
        <w:rPr>
          <w:rFonts w:ascii="Times New Roman" w:hAnsi="Times New Roman" w:cs="Times New Roman"/>
          <w:sz w:val="24"/>
          <w:szCs w:val="24"/>
        </w:rPr>
      </w:pPr>
      <w:r w:rsidRPr="00C34D08">
        <w:rPr>
          <w:rFonts w:ascii="Times New Roman" w:hAnsi="Times New Roman" w:cs="Times New Roman"/>
          <w:sz w:val="24"/>
          <w:szCs w:val="24"/>
        </w:rPr>
        <w:t xml:space="preserve">Допускается ведение учета взносов акционеров, вкладов физических лиц, расчетов с работниками кредитной организации, учета основных средств, материальных запасов и других операций по отдельным программам с отражением на соответствующих счетах в балансе итоговыми суммами. </w:t>
      </w:r>
    </w:p>
    <w:p w:rsidR="000564BE" w:rsidRPr="00C34D08" w:rsidRDefault="000564BE" w:rsidP="000564BE">
      <w:pPr>
        <w:spacing w:after="0" w:line="360" w:lineRule="auto"/>
        <w:ind w:firstLine="709"/>
        <w:jc w:val="both"/>
        <w:rPr>
          <w:rFonts w:ascii="Times New Roman" w:hAnsi="Times New Roman" w:cs="Times New Roman"/>
          <w:sz w:val="24"/>
          <w:szCs w:val="24"/>
        </w:rPr>
      </w:pPr>
      <w:r w:rsidRPr="00C34D08">
        <w:rPr>
          <w:rFonts w:ascii="Times New Roman" w:hAnsi="Times New Roman" w:cs="Times New Roman"/>
          <w:sz w:val="24"/>
          <w:szCs w:val="24"/>
        </w:rPr>
        <w:t xml:space="preserve">Для открытия счета в бухгалтерию (главному бухгалтеру, его заместителю, начальнику отдела в зависимости от порядка, установленного в кредитной организации) представляется распоряжение руководства кредитной организации об открытии счета. В распоряжении указываются: </w:t>
      </w:r>
    </w:p>
    <w:p w:rsidR="000564BE" w:rsidRPr="00C34D08" w:rsidRDefault="000564BE" w:rsidP="00B87323">
      <w:pPr>
        <w:numPr>
          <w:ilvl w:val="0"/>
          <w:numId w:val="53"/>
        </w:numPr>
        <w:spacing w:after="0" w:line="360" w:lineRule="auto"/>
        <w:ind w:left="0" w:firstLine="709"/>
        <w:jc w:val="both"/>
        <w:rPr>
          <w:rFonts w:ascii="Times New Roman" w:hAnsi="Times New Roman" w:cs="Times New Roman"/>
          <w:sz w:val="24"/>
          <w:szCs w:val="24"/>
        </w:rPr>
      </w:pPr>
      <w:r w:rsidRPr="00C34D08">
        <w:rPr>
          <w:rFonts w:ascii="Times New Roman" w:hAnsi="Times New Roman" w:cs="Times New Roman"/>
          <w:sz w:val="24"/>
          <w:szCs w:val="24"/>
        </w:rPr>
        <w:t xml:space="preserve">владелец счета, </w:t>
      </w:r>
    </w:p>
    <w:p w:rsidR="000564BE" w:rsidRPr="00C34D08" w:rsidRDefault="000564BE" w:rsidP="00B87323">
      <w:pPr>
        <w:numPr>
          <w:ilvl w:val="0"/>
          <w:numId w:val="53"/>
        </w:numPr>
        <w:spacing w:after="0" w:line="360" w:lineRule="auto"/>
        <w:ind w:left="0" w:firstLine="709"/>
        <w:jc w:val="both"/>
        <w:rPr>
          <w:rFonts w:ascii="Times New Roman" w:hAnsi="Times New Roman" w:cs="Times New Roman"/>
          <w:sz w:val="24"/>
          <w:szCs w:val="24"/>
        </w:rPr>
      </w:pPr>
      <w:r w:rsidRPr="00C34D08">
        <w:rPr>
          <w:rFonts w:ascii="Times New Roman" w:hAnsi="Times New Roman" w:cs="Times New Roman"/>
          <w:sz w:val="24"/>
          <w:szCs w:val="24"/>
        </w:rPr>
        <w:t xml:space="preserve">номер и дата договора, на основании которого открывается счет. </w:t>
      </w:r>
    </w:p>
    <w:p w:rsidR="000564BE" w:rsidRPr="00C34D08" w:rsidRDefault="000564BE" w:rsidP="000564BE">
      <w:pPr>
        <w:spacing w:after="0" w:line="360" w:lineRule="auto"/>
        <w:ind w:firstLine="709"/>
        <w:jc w:val="both"/>
        <w:rPr>
          <w:rFonts w:ascii="Times New Roman" w:hAnsi="Times New Roman" w:cs="Times New Roman"/>
          <w:sz w:val="24"/>
          <w:szCs w:val="24"/>
        </w:rPr>
      </w:pPr>
      <w:r w:rsidRPr="00C34D08">
        <w:rPr>
          <w:rFonts w:ascii="Times New Roman" w:hAnsi="Times New Roman" w:cs="Times New Roman"/>
          <w:sz w:val="24"/>
          <w:szCs w:val="24"/>
        </w:rPr>
        <w:t xml:space="preserve">Выписки из лицевых счетов, распечатанные с использованием средств вычислительной техники, выдаются клиентам без штампов и подписей работников кредитной организации. Если по каким-либо причинам счет велся вручную или на машине, за исключением средств автоматизации, то выписки из этих счетов, выдаваемые клиентам, оформляются подписью бухгалтерского работника, ведущего счет, и штампом кредитной организации. В таком порядке оформляется каждый лист выписки. </w:t>
      </w:r>
    </w:p>
    <w:p w:rsidR="000564BE" w:rsidRPr="00C34D08" w:rsidRDefault="000564BE" w:rsidP="000564BE">
      <w:pPr>
        <w:spacing w:after="0" w:line="360" w:lineRule="auto"/>
        <w:ind w:firstLine="709"/>
        <w:jc w:val="both"/>
        <w:rPr>
          <w:rFonts w:ascii="Times New Roman" w:hAnsi="Times New Roman" w:cs="Times New Roman"/>
          <w:sz w:val="24"/>
          <w:szCs w:val="24"/>
        </w:rPr>
      </w:pPr>
      <w:r w:rsidRPr="00C34D08">
        <w:rPr>
          <w:rFonts w:ascii="Times New Roman" w:hAnsi="Times New Roman" w:cs="Times New Roman"/>
          <w:sz w:val="24"/>
          <w:szCs w:val="24"/>
        </w:rPr>
        <w:t xml:space="preserve">Изменение порядка выдачи выписок может быть допущено только в случаях, если выписку желают получить распорядители счетом (один из них). В других случаях отступление от согласованного с клиентом порядка может разрешить главный бухгалтер, его заместитель, начальник отдела. </w:t>
      </w:r>
    </w:p>
    <w:p w:rsidR="000564BE" w:rsidRPr="00C34D08" w:rsidRDefault="000564BE" w:rsidP="000564BE">
      <w:pPr>
        <w:spacing w:after="0" w:line="360" w:lineRule="auto"/>
        <w:ind w:firstLine="709"/>
        <w:jc w:val="both"/>
        <w:rPr>
          <w:rFonts w:ascii="Times New Roman" w:hAnsi="Times New Roman" w:cs="Times New Roman"/>
          <w:sz w:val="24"/>
          <w:szCs w:val="24"/>
        </w:rPr>
      </w:pPr>
      <w:r w:rsidRPr="00C34D08">
        <w:rPr>
          <w:rFonts w:ascii="Times New Roman" w:hAnsi="Times New Roman" w:cs="Times New Roman"/>
          <w:sz w:val="24"/>
          <w:szCs w:val="24"/>
        </w:rPr>
        <w:t xml:space="preserve">По суммам, проведенным по кредиту, к выпискам из лицевых счетов должны прилагаться документы (их копии), на основании которых совершены записи по счету. </w:t>
      </w:r>
    </w:p>
    <w:p w:rsidR="000564BE" w:rsidRPr="00C34D08" w:rsidRDefault="000564BE" w:rsidP="000564BE">
      <w:pPr>
        <w:spacing w:after="0" w:line="360" w:lineRule="auto"/>
        <w:ind w:firstLine="709"/>
        <w:jc w:val="both"/>
        <w:rPr>
          <w:rFonts w:ascii="Times New Roman" w:hAnsi="Times New Roman" w:cs="Times New Roman"/>
          <w:sz w:val="24"/>
          <w:szCs w:val="24"/>
        </w:rPr>
      </w:pPr>
      <w:r w:rsidRPr="00C34D08">
        <w:rPr>
          <w:rFonts w:ascii="Times New Roman" w:hAnsi="Times New Roman" w:cs="Times New Roman"/>
          <w:sz w:val="24"/>
          <w:szCs w:val="24"/>
        </w:rPr>
        <w:lastRenderedPageBreak/>
        <w:t xml:space="preserve">На документах, составленных на бумажном носителе, прилагаемых к выпискам, должны проставляться штамп и календарный штемпель даты провода документа по лицевому счету. Штамп проставляется только на основном приложении к выписке. На тех дополнительных документах, которые поясняют и расшифровывают содержание и общую сумму операций, обозначенных в основном приложении, штамп не ставится. </w:t>
      </w:r>
    </w:p>
    <w:p w:rsidR="000564BE" w:rsidRPr="00C34D08" w:rsidRDefault="000564BE" w:rsidP="000564BE">
      <w:pPr>
        <w:spacing w:after="0" w:line="360" w:lineRule="auto"/>
        <w:ind w:firstLine="709"/>
        <w:jc w:val="both"/>
        <w:rPr>
          <w:rFonts w:ascii="Times New Roman" w:hAnsi="Times New Roman" w:cs="Times New Roman"/>
          <w:sz w:val="24"/>
          <w:szCs w:val="24"/>
        </w:rPr>
      </w:pPr>
      <w:r w:rsidRPr="00C34D08">
        <w:rPr>
          <w:rFonts w:ascii="Times New Roman" w:hAnsi="Times New Roman" w:cs="Times New Roman"/>
          <w:sz w:val="24"/>
          <w:szCs w:val="24"/>
        </w:rPr>
        <w:t>Не заверяются оттиском указанного штампа лишние экземпляры оплаченных расчетных документов, прилагаемые к выпискам из счетов клиентов, уже снабженные штампом кредитной организации на ранней стадии их обработки, а также документы по приходным кассовым операциям.</w:t>
      </w:r>
    </w:p>
    <w:p w:rsidR="000564BE" w:rsidRPr="00C34D08" w:rsidRDefault="000564BE" w:rsidP="000564BE">
      <w:pPr>
        <w:spacing w:after="0" w:line="360" w:lineRule="auto"/>
        <w:ind w:firstLine="709"/>
        <w:jc w:val="both"/>
        <w:rPr>
          <w:rFonts w:ascii="Times New Roman" w:hAnsi="Times New Roman" w:cs="Times New Roman"/>
          <w:sz w:val="24"/>
          <w:szCs w:val="24"/>
        </w:rPr>
      </w:pPr>
      <w:r w:rsidRPr="00C34D08">
        <w:rPr>
          <w:rFonts w:ascii="Times New Roman" w:hAnsi="Times New Roman" w:cs="Times New Roman"/>
          <w:sz w:val="24"/>
          <w:szCs w:val="24"/>
        </w:rPr>
        <w:t xml:space="preserve">Владелец счета обязан в течение 10 дней после выдачи ему выписок в письменной форме сообщить кредитной организации о суммах, ошибочно записанных в кредит или дебет счета. При </w:t>
      </w:r>
      <w:proofErr w:type="spellStart"/>
      <w:r w:rsidRPr="00C34D08">
        <w:rPr>
          <w:rFonts w:ascii="Times New Roman" w:hAnsi="Times New Roman" w:cs="Times New Roman"/>
          <w:sz w:val="24"/>
          <w:szCs w:val="24"/>
        </w:rPr>
        <w:t>непоступлении</w:t>
      </w:r>
      <w:proofErr w:type="spellEnd"/>
      <w:r w:rsidRPr="00C34D08">
        <w:rPr>
          <w:rFonts w:ascii="Times New Roman" w:hAnsi="Times New Roman" w:cs="Times New Roman"/>
          <w:sz w:val="24"/>
          <w:szCs w:val="24"/>
        </w:rPr>
        <w:t xml:space="preserve"> от клиента в указанные сроки возражений совершенные операции и остаток средств на счете считаются подтвержденными. </w:t>
      </w:r>
    </w:p>
    <w:p w:rsidR="000564BE" w:rsidRPr="00C34D08" w:rsidRDefault="000564BE" w:rsidP="000564BE">
      <w:pPr>
        <w:spacing w:after="0" w:line="360" w:lineRule="auto"/>
        <w:ind w:firstLine="709"/>
        <w:jc w:val="both"/>
        <w:rPr>
          <w:rFonts w:ascii="Times New Roman" w:hAnsi="Times New Roman" w:cs="Times New Roman"/>
          <w:sz w:val="24"/>
          <w:szCs w:val="24"/>
        </w:rPr>
      </w:pPr>
      <w:r w:rsidRPr="00C34D08">
        <w:rPr>
          <w:rFonts w:ascii="Times New Roman" w:hAnsi="Times New Roman" w:cs="Times New Roman"/>
          <w:sz w:val="24"/>
          <w:szCs w:val="24"/>
        </w:rPr>
        <w:t xml:space="preserve">В случае утери клиентом выписки из лицевого счета ее дубликат может быть выдан клиенту только с разрешения в письменной форме руководителя кредитной организации или его заместителя по заявлению клиента, в котором он обязан указать причины утраты выписки, подписанному руководителем и главным бухгалтером организации, физическим лицом - владельцем счета. На титульной части дубликата делается надпись: </w:t>
      </w:r>
    </w:p>
    <w:p w:rsidR="000564BE" w:rsidRPr="00C34D08" w:rsidRDefault="000564BE" w:rsidP="000564BE">
      <w:pPr>
        <w:spacing w:after="0" w:line="360" w:lineRule="auto"/>
        <w:ind w:firstLine="709"/>
        <w:jc w:val="both"/>
        <w:rPr>
          <w:rFonts w:ascii="Times New Roman" w:hAnsi="Times New Roman" w:cs="Times New Roman"/>
          <w:sz w:val="24"/>
          <w:szCs w:val="24"/>
        </w:rPr>
      </w:pPr>
      <w:r w:rsidRPr="00C34D08">
        <w:rPr>
          <w:rFonts w:ascii="Times New Roman" w:hAnsi="Times New Roman" w:cs="Times New Roman"/>
          <w:sz w:val="24"/>
          <w:szCs w:val="24"/>
        </w:rPr>
        <w:t xml:space="preserve">"Дубликат выписки за "_____" _______________ </w:t>
      </w:r>
      <w:proofErr w:type="gramStart"/>
      <w:r w:rsidRPr="00C34D08">
        <w:rPr>
          <w:rFonts w:ascii="Times New Roman" w:hAnsi="Times New Roman" w:cs="Times New Roman"/>
          <w:sz w:val="24"/>
          <w:szCs w:val="24"/>
        </w:rPr>
        <w:t>г</w:t>
      </w:r>
      <w:proofErr w:type="gramEnd"/>
      <w:r w:rsidRPr="00C34D08">
        <w:rPr>
          <w:rFonts w:ascii="Times New Roman" w:hAnsi="Times New Roman" w:cs="Times New Roman"/>
          <w:sz w:val="24"/>
          <w:szCs w:val="24"/>
        </w:rPr>
        <w:t xml:space="preserve">.". </w:t>
      </w:r>
    </w:p>
    <w:p w:rsidR="000564BE" w:rsidRPr="00C34D08" w:rsidRDefault="000564BE" w:rsidP="000564BE">
      <w:pPr>
        <w:spacing w:after="0" w:line="360" w:lineRule="auto"/>
        <w:ind w:firstLine="709"/>
        <w:jc w:val="both"/>
        <w:rPr>
          <w:rFonts w:ascii="Times New Roman" w:hAnsi="Times New Roman" w:cs="Times New Roman"/>
          <w:sz w:val="24"/>
          <w:szCs w:val="24"/>
        </w:rPr>
      </w:pPr>
      <w:r w:rsidRPr="00C34D08">
        <w:rPr>
          <w:rFonts w:ascii="Times New Roman" w:hAnsi="Times New Roman" w:cs="Times New Roman"/>
          <w:sz w:val="24"/>
          <w:szCs w:val="24"/>
        </w:rPr>
        <w:t xml:space="preserve">Дубликаты выписок из лицевых счетов составляются на бланках лицевых счетов. Если имеется техническая возможность, дубликаты выписок из лицевых счетов могут составляться с применением средств автоматизации или получаться посредством ксерокопирования. </w:t>
      </w:r>
    </w:p>
    <w:p w:rsidR="000564BE" w:rsidRPr="00C34D08" w:rsidRDefault="000564BE" w:rsidP="000564BE">
      <w:pPr>
        <w:spacing w:after="0" w:line="360" w:lineRule="auto"/>
        <w:ind w:firstLine="709"/>
        <w:jc w:val="both"/>
        <w:rPr>
          <w:rFonts w:ascii="Times New Roman" w:hAnsi="Times New Roman" w:cs="Times New Roman"/>
          <w:sz w:val="24"/>
          <w:szCs w:val="24"/>
        </w:rPr>
      </w:pPr>
      <w:r w:rsidRPr="00C34D08">
        <w:rPr>
          <w:rFonts w:ascii="Times New Roman" w:hAnsi="Times New Roman" w:cs="Times New Roman"/>
          <w:sz w:val="24"/>
          <w:szCs w:val="24"/>
        </w:rPr>
        <w:t xml:space="preserve">Дубликат выписки подписывается бухгалтерским работником и главным бухгалтером, или его заместителем, или начальником отдела, скрепляется оттиском печати кредитной организации и выдается представителю клиента под расписку на заявлении. </w:t>
      </w:r>
    </w:p>
    <w:p w:rsidR="000564BE" w:rsidRPr="00C34D08" w:rsidRDefault="000564BE" w:rsidP="000564BE">
      <w:pPr>
        <w:spacing w:after="0" w:line="360" w:lineRule="auto"/>
        <w:ind w:firstLine="709"/>
        <w:jc w:val="both"/>
        <w:rPr>
          <w:rFonts w:ascii="Times New Roman" w:hAnsi="Times New Roman" w:cs="Times New Roman"/>
          <w:sz w:val="24"/>
          <w:szCs w:val="24"/>
        </w:rPr>
      </w:pPr>
      <w:r w:rsidRPr="00C34D08">
        <w:rPr>
          <w:rFonts w:ascii="Times New Roman" w:hAnsi="Times New Roman" w:cs="Times New Roman"/>
          <w:sz w:val="24"/>
          <w:szCs w:val="24"/>
        </w:rPr>
        <w:t xml:space="preserve">На титульной части лицевого счета, по которому составлен дубликат, делается надпись: </w:t>
      </w:r>
    </w:p>
    <w:p w:rsidR="000564BE" w:rsidRPr="00C34D08" w:rsidRDefault="000564BE" w:rsidP="000564BE">
      <w:pPr>
        <w:spacing w:after="0" w:line="360" w:lineRule="auto"/>
        <w:ind w:firstLine="709"/>
        <w:jc w:val="both"/>
        <w:rPr>
          <w:rFonts w:ascii="Times New Roman" w:hAnsi="Times New Roman" w:cs="Times New Roman"/>
          <w:sz w:val="24"/>
          <w:szCs w:val="24"/>
        </w:rPr>
      </w:pPr>
      <w:r w:rsidRPr="00C34D08">
        <w:rPr>
          <w:rFonts w:ascii="Times New Roman" w:hAnsi="Times New Roman" w:cs="Times New Roman"/>
          <w:sz w:val="24"/>
          <w:szCs w:val="24"/>
        </w:rPr>
        <w:t xml:space="preserve">"_____" __________ </w:t>
      </w:r>
      <w:proofErr w:type="gramStart"/>
      <w:r w:rsidRPr="00C34D08">
        <w:rPr>
          <w:rFonts w:ascii="Times New Roman" w:hAnsi="Times New Roman" w:cs="Times New Roman"/>
          <w:sz w:val="24"/>
          <w:szCs w:val="24"/>
        </w:rPr>
        <w:t>г</w:t>
      </w:r>
      <w:proofErr w:type="gramEnd"/>
      <w:r w:rsidRPr="00C34D08">
        <w:rPr>
          <w:rFonts w:ascii="Times New Roman" w:hAnsi="Times New Roman" w:cs="Times New Roman"/>
          <w:sz w:val="24"/>
          <w:szCs w:val="24"/>
        </w:rPr>
        <w:t xml:space="preserve">. Выдан дубликат выписки.". </w:t>
      </w:r>
    </w:p>
    <w:p w:rsidR="000564BE" w:rsidRPr="00C34D08" w:rsidRDefault="000564BE" w:rsidP="000564BE">
      <w:pPr>
        <w:spacing w:after="0" w:line="360" w:lineRule="auto"/>
        <w:ind w:firstLine="709"/>
        <w:jc w:val="both"/>
        <w:rPr>
          <w:rFonts w:ascii="Times New Roman" w:hAnsi="Times New Roman" w:cs="Times New Roman"/>
          <w:sz w:val="24"/>
          <w:szCs w:val="24"/>
        </w:rPr>
      </w:pPr>
      <w:r w:rsidRPr="00C34D08">
        <w:rPr>
          <w:rFonts w:ascii="Times New Roman" w:hAnsi="Times New Roman" w:cs="Times New Roman"/>
          <w:sz w:val="24"/>
          <w:szCs w:val="24"/>
        </w:rPr>
        <w:t xml:space="preserve">Эта надпись скрепляется подписями главного бухгалтера или его заместителя. </w:t>
      </w:r>
    </w:p>
    <w:p w:rsidR="000564BE" w:rsidRPr="00C34D08" w:rsidRDefault="000564BE" w:rsidP="000564BE">
      <w:pPr>
        <w:spacing w:after="0" w:line="360" w:lineRule="auto"/>
        <w:ind w:firstLine="709"/>
        <w:jc w:val="both"/>
        <w:rPr>
          <w:rFonts w:ascii="Times New Roman" w:hAnsi="Times New Roman" w:cs="Times New Roman"/>
          <w:sz w:val="24"/>
          <w:szCs w:val="24"/>
        </w:rPr>
      </w:pPr>
      <w:r w:rsidRPr="00C34D08">
        <w:rPr>
          <w:rFonts w:ascii="Times New Roman" w:hAnsi="Times New Roman" w:cs="Times New Roman"/>
          <w:sz w:val="24"/>
          <w:szCs w:val="24"/>
        </w:rPr>
        <w:t xml:space="preserve">Лицевые счета для передачи на хранение формируются в дела согласно срокам хранения, устанавливаемым в соответствии с правилами организации государственного архивного дела. Лицевые счета, распечатанные на бумажном носителе, брошюруются в пачки за отчетный месяц в возрастающем порядке номеров счетов по балансовым </w:t>
      </w:r>
      <w:proofErr w:type="spellStart"/>
      <w:r w:rsidRPr="00C34D08">
        <w:rPr>
          <w:rFonts w:ascii="Times New Roman" w:hAnsi="Times New Roman" w:cs="Times New Roman"/>
          <w:sz w:val="24"/>
          <w:szCs w:val="24"/>
        </w:rPr>
        <w:lastRenderedPageBreak/>
        <w:t>ивнебалансовым</w:t>
      </w:r>
      <w:proofErr w:type="spellEnd"/>
      <w:r w:rsidRPr="00C34D08">
        <w:rPr>
          <w:rFonts w:ascii="Times New Roman" w:hAnsi="Times New Roman" w:cs="Times New Roman"/>
          <w:sz w:val="24"/>
          <w:szCs w:val="24"/>
        </w:rPr>
        <w:t xml:space="preserve"> счетам, а внутри номера лицевого счета по датам и передаются на архивное хранение. Лицевые счета, сформированные в электронном виде за каждый операционный день, передаются на хранение в электронном виде в порядке, установленном кредитной организацией. </w:t>
      </w:r>
      <w:proofErr w:type="gramStart"/>
      <w:r w:rsidRPr="00C34D08">
        <w:rPr>
          <w:rFonts w:ascii="Times New Roman" w:hAnsi="Times New Roman" w:cs="Times New Roman"/>
          <w:sz w:val="24"/>
          <w:szCs w:val="24"/>
        </w:rPr>
        <w:t>Лицевые счета, по которым были проведены операции, и документы, которые имеют срок хранения свыше 10 лет, подлежат по мере совершения операций распечатыванию и хранению на бумажных носителях, при этом распечатывается тот лицевой счет, по которому документы хранятся свыше 10 лет.</w:t>
      </w:r>
      <w:proofErr w:type="gramEnd"/>
    </w:p>
    <w:p w:rsidR="000564BE" w:rsidRPr="00C34D08" w:rsidRDefault="000564BE" w:rsidP="000564BE">
      <w:pPr>
        <w:widowControl w:val="0"/>
        <w:spacing w:after="0" w:line="360" w:lineRule="auto"/>
        <w:ind w:firstLine="709"/>
        <w:jc w:val="both"/>
        <w:rPr>
          <w:rFonts w:ascii="Times New Roman" w:hAnsi="Times New Roman" w:cs="Times New Roman"/>
          <w:sz w:val="24"/>
          <w:szCs w:val="24"/>
        </w:rPr>
      </w:pPr>
      <w:r w:rsidRPr="00C34D08">
        <w:rPr>
          <w:rFonts w:ascii="Times New Roman" w:hAnsi="Times New Roman" w:cs="Times New Roman"/>
          <w:sz w:val="24"/>
          <w:szCs w:val="24"/>
          <w:u w:val="single"/>
        </w:rPr>
        <w:t>На дом:</w:t>
      </w:r>
      <w:r w:rsidRPr="00C34D08">
        <w:rPr>
          <w:rFonts w:ascii="Times New Roman" w:hAnsi="Times New Roman" w:cs="Times New Roman"/>
          <w:sz w:val="24"/>
          <w:szCs w:val="24"/>
        </w:rPr>
        <w:t xml:space="preserve"> Лекция № 14, повторить изученный материал по конспекту.</w:t>
      </w:r>
    </w:p>
    <w:p w:rsidR="000564BE" w:rsidRPr="00C34D08" w:rsidRDefault="000564BE" w:rsidP="000564B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ind w:firstLine="709"/>
        <w:jc w:val="both"/>
        <w:rPr>
          <w:rFonts w:ascii="Times New Roman" w:hAnsi="Times New Roman" w:cs="Times New Roman"/>
          <w:sz w:val="24"/>
          <w:szCs w:val="24"/>
          <w:u w:val="single"/>
        </w:rPr>
      </w:pPr>
      <w:r w:rsidRPr="00C34D08">
        <w:rPr>
          <w:rFonts w:ascii="Times New Roman" w:hAnsi="Times New Roman" w:cs="Times New Roman"/>
          <w:sz w:val="24"/>
          <w:szCs w:val="24"/>
          <w:u w:val="single"/>
        </w:rPr>
        <w:t>Рекомендуемые информационные источники:</w:t>
      </w:r>
    </w:p>
    <w:p w:rsidR="000564BE" w:rsidRPr="00C34D08" w:rsidRDefault="000564BE" w:rsidP="00B87323">
      <w:pPr>
        <w:numPr>
          <w:ilvl w:val="0"/>
          <w:numId w:val="54"/>
        </w:numPr>
        <w:spacing w:after="0" w:line="360" w:lineRule="auto"/>
        <w:ind w:left="0" w:firstLine="709"/>
        <w:jc w:val="both"/>
        <w:rPr>
          <w:rFonts w:ascii="Times New Roman" w:hAnsi="Times New Roman" w:cs="Times New Roman"/>
          <w:bCs/>
          <w:sz w:val="24"/>
          <w:szCs w:val="24"/>
        </w:rPr>
      </w:pPr>
      <w:r w:rsidRPr="00C34D08">
        <w:rPr>
          <w:rFonts w:ascii="Times New Roman" w:hAnsi="Times New Roman" w:cs="Times New Roman"/>
          <w:bCs/>
          <w:sz w:val="24"/>
          <w:szCs w:val="24"/>
        </w:rPr>
        <w:t>Положение Банка России от 16 июля 2012 г.   № 385-П «О правилах ведения бухгалтерского учета в кредитных организациях, расположенных на территории Российской  Федерации» (с изменениями и дополнениями).</w:t>
      </w:r>
    </w:p>
    <w:p w:rsidR="000564BE" w:rsidRDefault="000564BE" w:rsidP="000564BE">
      <w:pPr>
        <w:spacing w:after="0" w:line="360" w:lineRule="auto"/>
        <w:ind w:firstLine="709"/>
        <w:jc w:val="both"/>
      </w:pPr>
    </w:p>
    <w:p w:rsidR="000564BE" w:rsidRDefault="000564BE" w:rsidP="000564BE">
      <w:pPr>
        <w:spacing w:after="0" w:line="360" w:lineRule="auto"/>
        <w:ind w:firstLine="709"/>
        <w:jc w:val="both"/>
      </w:pPr>
    </w:p>
    <w:p w:rsidR="000564BE" w:rsidRPr="00C34D08" w:rsidRDefault="000564BE" w:rsidP="000564BE">
      <w:pPr>
        <w:spacing w:after="0" w:line="360" w:lineRule="auto"/>
        <w:ind w:firstLine="709"/>
        <w:jc w:val="center"/>
        <w:rPr>
          <w:rFonts w:ascii="Times New Roman" w:hAnsi="Times New Roman" w:cs="Times New Roman"/>
          <w:b/>
          <w:sz w:val="24"/>
          <w:szCs w:val="24"/>
        </w:rPr>
      </w:pPr>
      <w:r w:rsidRPr="00C34D08">
        <w:rPr>
          <w:rFonts w:ascii="Times New Roman" w:hAnsi="Times New Roman" w:cs="Times New Roman"/>
          <w:b/>
          <w:sz w:val="24"/>
          <w:szCs w:val="24"/>
        </w:rPr>
        <w:t>Лекция № 22</w:t>
      </w:r>
    </w:p>
    <w:p w:rsidR="000564BE" w:rsidRPr="00C34D08" w:rsidRDefault="000564BE" w:rsidP="000564BE">
      <w:pPr>
        <w:spacing w:after="0" w:line="360" w:lineRule="auto"/>
        <w:ind w:firstLine="709"/>
        <w:jc w:val="center"/>
        <w:rPr>
          <w:rFonts w:ascii="Times New Roman" w:hAnsi="Times New Roman" w:cs="Times New Roman"/>
          <w:b/>
          <w:sz w:val="24"/>
          <w:szCs w:val="24"/>
        </w:rPr>
      </w:pPr>
      <w:r w:rsidRPr="00C34D08">
        <w:rPr>
          <w:rFonts w:ascii="Times New Roman" w:hAnsi="Times New Roman" w:cs="Times New Roman"/>
          <w:b/>
          <w:sz w:val="24"/>
          <w:szCs w:val="24"/>
        </w:rPr>
        <w:t>Взаимосвязь данных аналитического и синтетического учета и порядок их сверки.</w:t>
      </w:r>
    </w:p>
    <w:p w:rsidR="000564BE" w:rsidRPr="00C34D08" w:rsidRDefault="000564BE" w:rsidP="000564BE">
      <w:pPr>
        <w:spacing w:after="0" w:line="360" w:lineRule="auto"/>
        <w:ind w:firstLine="709"/>
        <w:jc w:val="center"/>
        <w:rPr>
          <w:rFonts w:ascii="Times New Roman" w:hAnsi="Times New Roman" w:cs="Times New Roman"/>
          <w:b/>
          <w:sz w:val="24"/>
          <w:szCs w:val="24"/>
        </w:rPr>
      </w:pPr>
      <w:r w:rsidRPr="00C34D08">
        <w:rPr>
          <w:rFonts w:ascii="Times New Roman" w:hAnsi="Times New Roman" w:cs="Times New Roman"/>
          <w:b/>
          <w:sz w:val="24"/>
          <w:szCs w:val="24"/>
        </w:rPr>
        <w:t>(2 часа)</w:t>
      </w:r>
    </w:p>
    <w:p w:rsidR="000564BE" w:rsidRPr="001B767F" w:rsidRDefault="000564BE" w:rsidP="000564BE">
      <w:pPr>
        <w:spacing w:line="360" w:lineRule="auto"/>
        <w:ind w:firstLine="709"/>
        <w:jc w:val="center"/>
        <w:rPr>
          <w:b/>
        </w:rPr>
      </w:pPr>
    </w:p>
    <w:p w:rsidR="000564BE" w:rsidRPr="00C34D08" w:rsidRDefault="000564BE" w:rsidP="000564BE">
      <w:pPr>
        <w:spacing w:after="0" w:line="360" w:lineRule="auto"/>
        <w:ind w:firstLine="709"/>
        <w:jc w:val="both"/>
        <w:rPr>
          <w:rFonts w:ascii="Times New Roman" w:hAnsi="Times New Roman" w:cs="Times New Roman"/>
          <w:sz w:val="24"/>
          <w:szCs w:val="24"/>
        </w:rPr>
      </w:pPr>
      <w:r w:rsidRPr="00C34D08">
        <w:rPr>
          <w:rFonts w:ascii="Times New Roman" w:hAnsi="Times New Roman" w:cs="Times New Roman"/>
          <w:sz w:val="24"/>
          <w:szCs w:val="24"/>
          <w:u w:val="single"/>
        </w:rPr>
        <w:t>Тип занятия:</w:t>
      </w:r>
      <w:r w:rsidRPr="00C34D08">
        <w:rPr>
          <w:rFonts w:ascii="Times New Roman" w:hAnsi="Times New Roman" w:cs="Times New Roman"/>
          <w:sz w:val="24"/>
          <w:szCs w:val="24"/>
        </w:rPr>
        <w:t xml:space="preserve"> изучение нового материала.</w:t>
      </w:r>
    </w:p>
    <w:p w:rsidR="000564BE" w:rsidRPr="00C34D08" w:rsidRDefault="000564BE" w:rsidP="000564BE">
      <w:pPr>
        <w:spacing w:after="0" w:line="360" w:lineRule="auto"/>
        <w:ind w:firstLine="709"/>
        <w:jc w:val="both"/>
        <w:rPr>
          <w:rFonts w:ascii="Times New Roman" w:hAnsi="Times New Roman" w:cs="Times New Roman"/>
          <w:sz w:val="24"/>
          <w:szCs w:val="24"/>
        </w:rPr>
      </w:pPr>
      <w:r w:rsidRPr="00C34D08">
        <w:rPr>
          <w:rFonts w:ascii="Times New Roman" w:hAnsi="Times New Roman" w:cs="Times New Roman"/>
          <w:sz w:val="24"/>
          <w:szCs w:val="24"/>
          <w:u w:val="single"/>
        </w:rPr>
        <w:t>Форма занятия:</w:t>
      </w:r>
      <w:r w:rsidRPr="00C34D08">
        <w:rPr>
          <w:rFonts w:ascii="Times New Roman" w:hAnsi="Times New Roman" w:cs="Times New Roman"/>
          <w:sz w:val="24"/>
          <w:szCs w:val="24"/>
        </w:rPr>
        <w:t xml:space="preserve"> лекция.</w:t>
      </w:r>
    </w:p>
    <w:p w:rsidR="000564BE" w:rsidRPr="00C34D08" w:rsidRDefault="000564BE" w:rsidP="000564BE">
      <w:pPr>
        <w:spacing w:after="0" w:line="360" w:lineRule="auto"/>
        <w:ind w:firstLine="709"/>
        <w:jc w:val="both"/>
        <w:rPr>
          <w:rFonts w:ascii="Times New Roman" w:hAnsi="Times New Roman" w:cs="Times New Roman"/>
          <w:sz w:val="24"/>
          <w:szCs w:val="24"/>
        </w:rPr>
      </w:pPr>
      <w:r w:rsidRPr="00C34D08">
        <w:rPr>
          <w:rFonts w:ascii="Times New Roman" w:hAnsi="Times New Roman" w:cs="Times New Roman"/>
          <w:sz w:val="24"/>
          <w:szCs w:val="24"/>
          <w:u w:val="single"/>
        </w:rPr>
        <w:t>Цель занятия:</w:t>
      </w:r>
      <w:r w:rsidRPr="00C34D08">
        <w:rPr>
          <w:rFonts w:ascii="Times New Roman" w:hAnsi="Times New Roman" w:cs="Times New Roman"/>
          <w:sz w:val="24"/>
          <w:szCs w:val="24"/>
        </w:rPr>
        <w:t xml:space="preserve"> усвоить новые понятия, ознакомиться с информацией, необходимой для выполнения практических заданий.</w:t>
      </w:r>
    </w:p>
    <w:p w:rsidR="000564BE" w:rsidRPr="00C34D08" w:rsidRDefault="000564BE" w:rsidP="000564BE">
      <w:pPr>
        <w:spacing w:after="0" w:line="360" w:lineRule="auto"/>
        <w:ind w:firstLine="709"/>
        <w:jc w:val="both"/>
        <w:rPr>
          <w:rFonts w:ascii="Times New Roman" w:hAnsi="Times New Roman" w:cs="Times New Roman"/>
          <w:sz w:val="24"/>
          <w:szCs w:val="24"/>
          <w:u w:val="single"/>
        </w:rPr>
      </w:pPr>
      <w:r w:rsidRPr="00C34D08">
        <w:rPr>
          <w:rFonts w:ascii="Times New Roman" w:hAnsi="Times New Roman" w:cs="Times New Roman"/>
          <w:sz w:val="24"/>
          <w:szCs w:val="24"/>
          <w:u w:val="single"/>
        </w:rPr>
        <w:t>Образовательные задачи занятия:</w:t>
      </w:r>
    </w:p>
    <w:p w:rsidR="000564BE" w:rsidRPr="00C34D08" w:rsidRDefault="000564BE" w:rsidP="000564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cs="Times New Roman"/>
          <w:bCs/>
          <w:sz w:val="24"/>
          <w:szCs w:val="24"/>
        </w:rPr>
      </w:pPr>
      <w:r w:rsidRPr="00C34D08">
        <w:rPr>
          <w:rFonts w:ascii="Times New Roman" w:hAnsi="Times New Roman" w:cs="Times New Roman"/>
          <w:sz w:val="24"/>
          <w:szCs w:val="24"/>
        </w:rPr>
        <w:t xml:space="preserve">-ознакомиться с </w:t>
      </w:r>
      <w:r w:rsidRPr="00C34D08">
        <w:rPr>
          <w:rFonts w:ascii="Times New Roman" w:hAnsi="Times New Roman" w:cs="Times New Roman"/>
          <w:bCs/>
          <w:sz w:val="24"/>
          <w:szCs w:val="24"/>
        </w:rPr>
        <w:t>книгой регистрации открытых лицевых счетов;</w:t>
      </w:r>
    </w:p>
    <w:p w:rsidR="000564BE" w:rsidRPr="00C34D08" w:rsidRDefault="000564BE" w:rsidP="000564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cs="Times New Roman"/>
          <w:bCs/>
          <w:sz w:val="24"/>
          <w:szCs w:val="24"/>
        </w:rPr>
      </w:pPr>
      <w:r w:rsidRPr="00C34D08">
        <w:rPr>
          <w:rFonts w:ascii="Times New Roman" w:hAnsi="Times New Roman" w:cs="Times New Roman"/>
          <w:sz w:val="24"/>
          <w:szCs w:val="24"/>
        </w:rPr>
        <w:t xml:space="preserve">-ознакомиться с </w:t>
      </w:r>
      <w:r w:rsidRPr="00C34D08">
        <w:rPr>
          <w:rFonts w:ascii="Times New Roman" w:hAnsi="Times New Roman" w:cs="Times New Roman"/>
          <w:bCs/>
          <w:sz w:val="24"/>
          <w:szCs w:val="24"/>
        </w:rPr>
        <w:t>формами и содержанием лицевых счетов;</w:t>
      </w:r>
    </w:p>
    <w:p w:rsidR="000564BE" w:rsidRPr="00C34D08" w:rsidRDefault="000564BE" w:rsidP="000564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cs="Times New Roman"/>
          <w:bCs/>
          <w:sz w:val="24"/>
          <w:szCs w:val="24"/>
        </w:rPr>
      </w:pPr>
      <w:r w:rsidRPr="00C34D08">
        <w:rPr>
          <w:rFonts w:ascii="Times New Roman" w:hAnsi="Times New Roman" w:cs="Times New Roman"/>
          <w:sz w:val="24"/>
          <w:szCs w:val="24"/>
        </w:rPr>
        <w:t xml:space="preserve">-ознакомиться с </w:t>
      </w:r>
      <w:r w:rsidRPr="00C34D08">
        <w:rPr>
          <w:rFonts w:ascii="Times New Roman" w:hAnsi="Times New Roman" w:cs="Times New Roman"/>
          <w:bCs/>
          <w:sz w:val="24"/>
          <w:szCs w:val="24"/>
        </w:rPr>
        <w:t>порядком записи в лицевых счетах;</w:t>
      </w:r>
    </w:p>
    <w:p w:rsidR="000564BE" w:rsidRPr="00C34D08" w:rsidRDefault="000564BE" w:rsidP="000564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cs="Times New Roman"/>
          <w:bCs/>
          <w:sz w:val="24"/>
          <w:szCs w:val="24"/>
        </w:rPr>
      </w:pPr>
      <w:r w:rsidRPr="00C34D08">
        <w:rPr>
          <w:rFonts w:ascii="Times New Roman" w:hAnsi="Times New Roman" w:cs="Times New Roman"/>
          <w:sz w:val="24"/>
          <w:szCs w:val="24"/>
        </w:rPr>
        <w:t xml:space="preserve">-ознакомиться с </w:t>
      </w:r>
      <w:r w:rsidRPr="00C34D08">
        <w:rPr>
          <w:rFonts w:ascii="Times New Roman" w:hAnsi="Times New Roman" w:cs="Times New Roman"/>
          <w:bCs/>
          <w:sz w:val="24"/>
          <w:szCs w:val="24"/>
        </w:rPr>
        <w:t>характеристикой основных видов документов синтетического учета, их назначением, содержанием, порядком составления и проверки.</w:t>
      </w:r>
    </w:p>
    <w:p w:rsidR="000564BE" w:rsidRPr="00C34D08" w:rsidRDefault="000564BE" w:rsidP="000564BE">
      <w:pPr>
        <w:spacing w:after="0" w:line="360" w:lineRule="auto"/>
        <w:ind w:firstLine="709"/>
        <w:jc w:val="both"/>
        <w:rPr>
          <w:rFonts w:ascii="Times New Roman" w:hAnsi="Times New Roman" w:cs="Times New Roman"/>
          <w:sz w:val="24"/>
          <w:szCs w:val="24"/>
        </w:rPr>
      </w:pPr>
      <w:r w:rsidRPr="00C34D08">
        <w:rPr>
          <w:rFonts w:ascii="Times New Roman" w:hAnsi="Times New Roman" w:cs="Times New Roman"/>
          <w:sz w:val="24"/>
          <w:szCs w:val="24"/>
          <w:u w:val="single"/>
        </w:rPr>
        <w:t>Воспитательные задачи занятия:</w:t>
      </w:r>
      <w:r w:rsidRPr="00C34D08">
        <w:rPr>
          <w:rFonts w:ascii="Times New Roman" w:hAnsi="Times New Roman" w:cs="Times New Roman"/>
          <w:sz w:val="24"/>
          <w:szCs w:val="24"/>
        </w:rPr>
        <w:t xml:space="preserve"> развитие понимания сущности и социальной значимости получаемой профессии, устойчивого интереса к ней.</w:t>
      </w:r>
    </w:p>
    <w:p w:rsidR="000564BE" w:rsidRPr="00C34D08" w:rsidRDefault="000564BE" w:rsidP="000564BE">
      <w:pPr>
        <w:spacing w:after="0" w:line="360" w:lineRule="auto"/>
        <w:ind w:firstLine="709"/>
        <w:jc w:val="both"/>
        <w:rPr>
          <w:rFonts w:ascii="Times New Roman" w:hAnsi="Times New Roman" w:cs="Times New Roman"/>
          <w:sz w:val="24"/>
          <w:szCs w:val="24"/>
        </w:rPr>
      </w:pPr>
      <w:r w:rsidRPr="00C34D08">
        <w:rPr>
          <w:rFonts w:ascii="Times New Roman" w:hAnsi="Times New Roman" w:cs="Times New Roman"/>
          <w:sz w:val="24"/>
          <w:szCs w:val="24"/>
          <w:u w:val="single"/>
        </w:rPr>
        <w:t>Развивающие задачи занятия:</w:t>
      </w:r>
      <w:r w:rsidRPr="00C34D08">
        <w:rPr>
          <w:rFonts w:ascii="Times New Roman" w:hAnsi="Times New Roman" w:cs="Times New Roman"/>
          <w:sz w:val="24"/>
          <w:szCs w:val="24"/>
        </w:rPr>
        <w:t xml:space="preserve"> продолжить развитие умения анализировать, сопоставлять, выделять главное, устанавливать причинно-следственные связи, приводить примеры.</w:t>
      </w:r>
    </w:p>
    <w:p w:rsidR="000564BE" w:rsidRPr="00C34D08" w:rsidRDefault="000564BE" w:rsidP="000564BE">
      <w:pPr>
        <w:spacing w:after="0" w:line="360" w:lineRule="auto"/>
        <w:ind w:firstLine="709"/>
        <w:jc w:val="both"/>
        <w:rPr>
          <w:rFonts w:ascii="Times New Roman" w:hAnsi="Times New Roman" w:cs="Times New Roman"/>
          <w:sz w:val="24"/>
          <w:szCs w:val="24"/>
        </w:rPr>
      </w:pPr>
      <w:r w:rsidRPr="00C34D08">
        <w:rPr>
          <w:rFonts w:ascii="Times New Roman" w:hAnsi="Times New Roman" w:cs="Times New Roman"/>
          <w:sz w:val="24"/>
          <w:szCs w:val="24"/>
          <w:u w:val="single"/>
        </w:rPr>
        <w:lastRenderedPageBreak/>
        <w:t>Обеспечение занятия:</w:t>
      </w:r>
      <w:r w:rsidRPr="00C34D08">
        <w:rPr>
          <w:rFonts w:ascii="Times New Roman" w:hAnsi="Times New Roman" w:cs="Times New Roman"/>
          <w:sz w:val="24"/>
          <w:szCs w:val="24"/>
        </w:rPr>
        <w:t xml:space="preserve"> персональный компьютер, интерактивная доска.</w:t>
      </w:r>
    </w:p>
    <w:p w:rsidR="000564BE" w:rsidRPr="00C34D08" w:rsidRDefault="000564BE" w:rsidP="000564BE">
      <w:pPr>
        <w:spacing w:after="0" w:line="360" w:lineRule="auto"/>
        <w:ind w:firstLine="709"/>
        <w:jc w:val="both"/>
        <w:rPr>
          <w:rFonts w:ascii="Times New Roman" w:hAnsi="Times New Roman" w:cs="Times New Roman"/>
          <w:sz w:val="24"/>
          <w:szCs w:val="24"/>
        </w:rPr>
      </w:pPr>
      <w:r w:rsidRPr="00C34D08">
        <w:rPr>
          <w:rFonts w:ascii="Times New Roman" w:hAnsi="Times New Roman" w:cs="Times New Roman"/>
          <w:bCs/>
          <w:sz w:val="24"/>
          <w:szCs w:val="24"/>
          <w:u w:val="single"/>
        </w:rPr>
        <w:t>Структура занятия:</w:t>
      </w:r>
    </w:p>
    <w:p w:rsidR="000564BE" w:rsidRPr="00C34D08" w:rsidRDefault="000564BE" w:rsidP="000564BE">
      <w:pPr>
        <w:spacing w:after="0" w:line="360" w:lineRule="auto"/>
        <w:ind w:firstLine="709"/>
        <w:jc w:val="both"/>
        <w:rPr>
          <w:rFonts w:ascii="Times New Roman" w:hAnsi="Times New Roman" w:cs="Times New Roman"/>
          <w:sz w:val="24"/>
          <w:szCs w:val="24"/>
        </w:rPr>
      </w:pPr>
      <w:r w:rsidRPr="00C34D08">
        <w:rPr>
          <w:rFonts w:ascii="Times New Roman" w:hAnsi="Times New Roman" w:cs="Times New Roman"/>
          <w:sz w:val="24"/>
          <w:szCs w:val="24"/>
        </w:rPr>
        <w:t>1) Организационный этап.</w:t>
      </w:r>
    </w:p>
    <w:p w:rsidR="000564BE" w:rsidRPr="00C34D08" w:rsidRDefault="000564BE" w:rsidP="000564BE">
      <w:pPr>
        <w:spacing w:after="0" w:line="360" w:lineRule="auto"/>
        <w:ind w:firstLine="709"/>
        <w:jc w:val="both"/>
        <w:rPr>
          <w:rFonts w:ascii="Times New Roman" w:hAnsi="Times New Roman" w:cs="Times New Roman"/>
          <w:sz w:val="24"/>
          <w:szCs w:val="24"/>
        </w:rPr>
      </w:pPr>
      <w:r w:rsidRPr="00C34D08">
        <w:rPr>
          <w:rFonts w:ascii="Times New Roman" w:hAnsi="Times New Roman" w:cs="Times New Roman"/>
          <w:sz w:val="24"/>
          <w:szCs w:val="24"/>
        </w:rPr>
        <w:t xml:space="preserve">2) </w:t>
      </w:r>
      <w:proofErr w:type="spellStart"/>
      <w:r w:rsidRPr="00C34D08">
        <w:rPr>
          <w:rFonts w:ascii="Times New Roman" w:hAnsi="Times New Roman" w:cs="Times New Roman"/>
          <w:sz w:val="24"/>
          <w:szCs w:val="24"/>
        </w:rPr>
        <w:t>Целеполагание</w:t>
      </w:r>
      <w:proofErr w:type="spellEnd"/>
      <w:r w:rsidRPr="00C34D08">
        <w:rPr>
          <w:rFonts w:ascii="Times New Roman" w:hAnsi="Times New Roman" w:cs="Times New Roman"/>
          <w:sz w:val="24"/>
          <w:szCs w:val="24"/>
        </w:rPr>
        <w:t>.</w:t>
      </w:r>
    </w:p>
    <w:p w:rsidR="000564BE" w:rsidRPr="00C34D08" w:rsidRDefault="000564BE" w:rsidP="000564BE">
      <w:pPr>
        <w:spacing w:after="0" w:line="360" w:lineRule="auto"/>
        <w:ind w:firstLine="709"/>
        <w:jc w:val="both"/>
        <w:rPr>
          <w:rFonts w:ascii="Times New Roman" w:hAnsi="Times New Roman" w:cs="Times New Roman"/>
          <w:sz w:val="24"/>
          <w:szCs w:val="24"/>
        </w:rPr>
      </w:pPr>
      <w:r w:rsidRPr="00C34D08">
        <w:rPr>
          <w:rFonts w:ascii="Times New Roman" w:hAnsi="Times New Roman" w:cs="Times New Roman"/>
          <w:sz w:val="24"/>
          <w:szCs w:val="24"/>
        </w:rPr>
        <w:t>3) Изучение нового учебного материала.</w:t>
      </w:r>
    </w:p>
    <w:p w:rsidR="000564BE" w:rsidRPr="00C34D08" w:rsidRDefault="000564BE" w:rsidP="000564BE">
      <w:pPr>
        <w:spacing w:after="0" w:line="360" w:lineRule="auto"/>
        <w:ind w:firstLine="709"/>
        <w:jc w:val="both"/>
        <w:rPr>
          <w:rFonts w:ascii="Times New Roman" w:hAnsi="Times New Roman" w:cs="Times New Roman"/>
          <w:sz w:val="24"/>
          <w:szCs w:val="24"/>
        </w:rPr>
      </w:pPr>
      <w:r w:rsidRPr="00C34D08">
        <w:rPr>
          <w:rFonts w:ascii="Times New Roman" w:hAnsi="Times New Roman" w:cs="Times New Roman"/>
          <w:sz w:val="24"/>
          <w:szCs w:val="24"/>
        </w:rPr>
        <w:t>4) Обобщение, систематизация, первичное закрепление.</w:t>
      </w:r>
    </w:p>
    <w:p w:rsidR="000564BE" w:rsidRPr="00C34D08" w:rsidRDefault="000564BE" w:rsidP="000564BE">
      <w:pPr>
        <w:spacing w:after="0" w:line="360" w:lineRule="auto"/>
        <w:ind w:firstLine="709"/>
        <w:jc w:val="both"/>
        <w:rPr>
          <w:rFonts w:ascii="Times New Roman" w:hAnsi="Times New Roman" w:cs="Times New Roman"/>
          <w:sz w:val="24"/>
          <w:szCs w:val="24"/>
        </w:rPr>
      </w:pPr>
      <w:r w:rsidRPr="00C34D08">
        <w:rPr>
          <w:rFonts w:ascii="Times New Roman" w:hAnsi="Times New Roman" w:cs="Times New Roman"/>
          <w:sz w:val="24"/>
          <w:szCs w:val="24"/>
        </w:rPr>
        <w:t>5) Подведение итогов занятия.</w:t>
      </w:r>
    </w:p>
    <w:p w:rsidR="000564BE" w:rsidRPr="00C34D08" w:rsidRDefault="000564BE" w:rsidP="000564BE">
      <w:pPr>
        <w:spacing w:after="0" w:line="360" w:lineRule="auto"/>
        <w:ind w:firstLine="709"/>
        <w:jc w:val="both"/>
        <w:rPr>
          <w:rFonts w:ascii="Times New Roman" w:hAnsi="Times New Roman" w:cs="Times New Roman"/>
          <w:sz w:val="24"/>
          <w:szCs w:val="24"/>
        </w:rPr>
      </w:pPr>
      <w:r w:rsidRPr="00C34D08">
        <w:rPr>
          <w:rFonts w:ascii="Times New Roman" w:hAnsi="Times New Roman" w:cs="Times New Roman"/>
          <w:sz w:val="24"/>
          <w:szCs w:val="24"/>
        </w:rPr>
        <w:t>6) Домашнее задание, пояснения по его выполнению.</w:t>
      </w:r>
    </w:p>
    <w:p w:rsidR="000564BE" w:rsidRPr="00C34D08" w:rsidRDefault="000564BE" w:rsidP="000564BE">
      <w:pPr>
        <w:spacing w:after="0" w:line="360" w:lineRule="auto"/>
        <w:ind w:firstLine="709"/>
        <w:jc w:val="both"/>
        <w:rPr>
          <w:rFonts w:ascii="Times New Roman" w:hAnsi="Times New Roman" w:cs="Times New Roman"/>
          <w:sz w:val="24"/>
          <w:szCs w:val="24"/>
        </w:rPr>
      </w:pPr>
      <w:r w:rsidRPr="00C34D08">
        <w:rPr>
          <w:rFonts w:ascii="Times New Roman" w:hAnsi="Times New Roman" w:cs="Times New Roman"/>
          <w:b/>
          <w:bCs/>
          <w:sz w:val="24"/>
          <w:szCs w:val="24"/>
        </w:rPr>
        <w:t xml:space="preserve">Вопрос 1. Характеристика основных видов форм синтетического учѐта, их назначение и содержание, порядок составления и проверки. Особенности документов синтетического учѐта в условиях автоматизации учетного процесса. </w:t>
      </w:r>
    </w:p>
    <w:p w:rsidR="000564BE" w:rsidRPr="00C34D08" w:rsidRDefault="000564BE" w:rsidP="000564BE">
      <w:pPr>
        <w:spacing w:after="0" w:line="360" w:lineRule="auto"/>
        <w:ind w:firstLine="709"/>
        <w:jc w:val="both"/>
        <w:rPr>
          <w:rFonts w:ascii="Times New Roman" w:hAnsi="Times New Roman" w:cs="Times New Roman"/>
          <w:sz w:val="24"/>
          <w:szCs w:val="24"/>
        </w:rPr>
      </w:pPr>
      <w:r w:rsidRPr="00C34D08">
        <w:rPr>
          <w:rFonts w:ascii="Times New Roman" w:hAnsi="Times New Roman" w:cs="Times New Roman"/>
          <w:sz w:val="24"/>
          <w:szCs w:val="24"/>
        </w:rPr>
        <w:t xml:space="preserve">Формами синтетического учета являются: </w:t>
      </w:r>
    </w:p>
    <w:p w:rsidR="000564BE" w:rsidRPr="00C34D08" w:rsidRDefault="000564BE" w:rsidP="00B87323">
      <w:pPr>
        <w:numPr>
          <w:ilvl w:val="2"/>
          <w:numId w:val="34"/>
        </w:numPr>
        <w:spacing w:after="0" w:line="360" w:lineRule="auto"/>
        <w:ind w:left="0" w:firstLine="709"/>
        <w:jc w:val="both"/>
        <w:rPr>
          <w:rFonts w:ascii="Times New Roman" w:hAnsi="Times New Roman" w:cs="Times New Roman"/>
          <w:sz w:val="24"/>
          <w:szCs w:val="24"/>
        </w:rPr>
      </w:pPr>
      <w:r w:rsidRPr="00C34D08">
        <w:rPr>
          <w:rFonts w:ascii="Times New Roman" w:hAnsi="Times New Roman" w:cs="Times New Roman"/>
          <w:sz w:val="24"/>
          <w:szCs w:val="24"/>
        </w:rPr>
        <w:t xml:space="preserve">Ежедневная оборотная ведомость. </w:t>
      </w:r>
    </w:p>
    <w:p w:rsidR="000564BE" w:rsidRPr="00C34D08" w:rsidRDefault="000564BE" w:rsidP="000564BE">
      <w:pPr>
        <w:spacing w:after="0" w:line="360" w:lineRule="auto"/>
        <w:ind w:firstLine="709"/>
        <w:jc w:val="both"/>
        <w:rPr>
          <w:rFonts w:ascii="Times New Roman" w:hAnsi="Times New Roman" w:cs="Times New Roman"/>
          <w:sz w:val="24"/>
          <w:szCs w:val="24"/>
        </w:rPr>
      </w:pPr>
      <w:r w:rsidRPr="00C34D08">
        <w:rPr>
          <w:rFonts w:ascii="Times New Roman" w:hAnsi="Times New Roman" w:cs="Times New Roman"/>
          <w:sz w:val="24"/>
          <w:szCs w:val="24"/>
        </w:rPr>
        <w:t xml:space="preserve">Ежедневная оборотная ведомость составляется по </w:t>
      </w:r>
      <w:proofErr w:type="gramStart"/>
      <w:r w:rsidRPr="00C34D08">
        <w:rPr>
          <w:rFonts w:ascii="Times New Roman" w:hAnsi="Times New Roman" w:cs="Times New Roman"/>
          <w:sz w:val="24"/>
          <w:szCs w:val="24"/>
        </w:rPr>
        <w:t>балансовым</w:t>
      </w:r>
      <w:proofErr w:type="gramEnd"/>
      <w:r w:rsidRPr="00C34D08">
        <w:rPr>
          <w:rFonts w:ascii="Times New Roman" w:hAnsi="Times New Roman" w:cs="Times New Roman"/>
          <w:sz w:val="24"/>
          <w:szCs w:val="24"/>
        </w:rPr>
        <w:t xml:space="preserve"> и </w:t>
      </w:r>
      <w:proofErr w:type="spellStart"/>
      <w:r w:rsidRPr="00C34D08">
        <w:rPr>
          <w:rFonts w:ascii="Times New Roman" w:hAnsi="Times New Roman" w:cs="Times New Roman"/>
          <w:sz w:val="24"/>
          <w:szCs w:val="24"/>
        </w:rPr>
        <w:t>внебалансовым</w:t>
      </w:r>
      <w:proofErr w:type="spellEnd"/>
      <w:r w:rsidRPr="00C34D08">
        <w:rPr>
          <w:rFonts w:ascii="Times New Roman" w:hAnsi="Times New Roman" w:cs="Times New Roman"/>
          <w:sz w:val="24"/>
          <w:szCs w:val="24"/>
        </w:rPr>
        <w:t xml:space="preserve"> счетам21. Внутри месяца обороты показываются за день. Кроме этого, на 1-е число составляется оборотная ведомость за месяц, на квартальные и годовые даты нарастающими оборотами с начала года. </w:t>
      </w:r>
      <w:proofErr w:type="gramStart"/>
      <w:r w:rsidRPr="00C34D08">
        <w:rPr>
          <w:rFonts w:ascii="Times New Roman" w:hAnsi="Times New Roman" w:cs="Times New Roman"/>
          <w:sz w:val="24"/>
          <w:szCs w:val="24"/>
        </w:rPr>
        <w:t xml:space="preserve">В ежедневной оборотной ведомости указываются счета отдельно по активу и отдельно по пассиву, а так же счета первого и второго порядка, наименования разделов и счетов, входящие остатки, обороты по дебету и кредиту с выделением рублевого эквивалента в иностранной валюте и драгоценных металлах, исходящие остатки, итоги подсчетов по счету второго порядка, первого порядка, раздела, активу и пассиву и итого оборотов; </w:t>
      </w:r>
      <w:proofErr w:type="gramEnd"/>
    </w:p>
    <w:p w:rsidR="000564BE" w:rsidRPr="00C34D08" w:rsidRDefault="000564BE" w:rsidP="00B87323">
      <w:pPr>
        <w:numPr>
          <w:ilvl w:val="2"/>
          <w:numId w:val="34"/>
        </w:numPr>
        <w:spacing w:after="0" w:line="360" w:lineRule="auto"/>
        <w:ind w:left="0" w:firstLine="709"/>
        <w:jc w:val="both"/>
        <w:rPr>
          <w:rFonts w:ascii="Times New Roman" w:hAnsi="Times New Roman" w:cs="Times New Roman"/>
          <w:sz w:val="24"/>
          <w:szCs w:val="24"/>
        </w:rPr>
      </w:pPr>
      <w:r w:rsidRPr="00C34D08">
        <w:rPr>
          <w:rFonts w:ascii="Times New Roman" w:hAnsi="Times New Roman" w:cs="Times New Roman"/>
          <w:sz w:val="24"/>
          <w:szCs w:val="24"/>
        </w:rPr>
        <w:t xml:space="preserve">Ежедневный баланс. </w:t>
      </w:r>
    </w:p>
    <w:p w:rsidR="000564BE" w:rsidRPr="00C34D08" w:rsidRDefault="000564BE" w:rsidP="000564BE">
      <w:pPr>
        <w:spacing w:after="0" w:line="360" w:lineRule="auto"/>
        <w:ind w:firstLine="709"/>
        <w:jc w:val="both"/>
        <w:rPr>
          <w:rFonts w:ascii="Times New Roman" w:hAnsi="Times New Roman" w:cs="Times New Roman"/>
          <w:sz w:val="24"/>
          <w:szCs w:val="24"/>
        </w:rPr>
      </w:pPr>
      <w:proofErr w:type="gramStart"/>
      <w:r w:rsidRPr="00C34D08">
        <w:rPr>
          <w:rFonts w:ascii="Times New Roman" w:hAnsi="Times New Roman" w:cs="Times New Roman"/>
          <w:sz w:val="24"/>
          <w:szCs w:val="24"/>
        </w:rPr>
        <w:t>Ежедневный баланс по операциям, совершаемым непосредственно кредитной организацией, должен быть составлен за истекший день до 12 часов местного времени на следующий рабочий день, сводный баланс с включением балансов филиалов составляется до 12 часов следующего рабочего дня после составления баланса по операциям, непосредственно выполняемым кредитной организацией.</w:t>
      </w:r>
      <w:proofErr w:type="gramEnd"/>
      <w:r w:rsidRPr="00C34D08">
        <w:rPr>
          <w:rFonts w:ascii="Times New Roman" w:hAnsi="Times New Roman" w:cs="Times New Roman"/>
          <w:sz w:val="24"/>
          <w:szCs w:val="24"/>
        </w:rPr>
        <w:t xml:space="preserve"> Баланс для опубликования составляется на основе баланса по счетам второго порядка по типовой форме, утвержденной Банком России;</w:t>
      </w:r>
    </w:p>
    <w:p w:rsidR="000564BE" w:rsidRPr="00C34D08" w:rsidRDefault="000564BE" w:rsidP="00B87323">
      <w:pPr>
        <w:numPr>
          <w:ilvl w:val="2"/>
          <w:numId w:val="34"/>
        </w:numPr>
        <w:spacing w:after="0" w:line="360" w:lineRule="auto"/>
        <w:ind w:left="0" w:firstLine="709"/>
        <w:jc w:val="both"/>
        <w:rPr>
          <w:rFonts w:ascii="Times New Roman" w:hAnsi="Times New Roman" w:cs="Times New Roman"/>
          <w:sz w:val="24"/>
          <w:szCs w:val="24"/>
        </w:rPr>
      </w:pPr>
      <w:r w:rsidRPr="00C34D08">
        <w:rPr>
          <w:rFonts w:ascii="Times New Roman" w:hAnsi="Times New Roman" w:cs="Times New Roman"/>
          <w:sz w:val="24"/>
          <w:szCs w:val="24"/>
        </w:rPr>
        <w:t xml:space="preserve">Отчет о финансовых результатах. </w:t>
      </w:r>
    </w:p>
    <w:p w:rsidR="000564BE" w:rsidRPr="00C34D08" w:rsidRDefault="000564BE" w:rsidP="000564BE">
      <w:pPr>
        <w:spacing w:after="0" w:line="360" w:lineRule="auto"/>
        <w:ind w:firstLine="709"/>
        <w:jc w:val="both"/>
        <w:rPr>
          <w:rFonts w:ascii="Times New Roman" w:hAnsi="Times New Roman" w:cs="Times New Roman"/>
          <w:sz w:val="24"/>
          <w:szCs w:val="24"/>
        </w:rPr>
      </w:pPr>
      <w:r w:rsidRPr="00C34D08">
        <w:rPr>
          <w:rFonts w:ascii="Times New Roman" w:hAnsi="Times New Roman" w:cs="Times New Roman"/>
          <w:sz w:val="24"/>
          <w:szCs w:val="24"/>
        </w:rPr>
        <w:t xml:space="preserve">Отчет о финансовых результатах ведется нарастающим итогом с начала года. В период составления годовой бухгалтерской (финансовой) отчетности ведутся два отчета о финансовых результатах: один по балансовому счету N 706 "Финансовый результат текущего года", второй по балансовому счету N 707 "Финансовый результат прошлого </w:t>
      </w:r>
      <w:r w:rsidRPr="00C34D08">
        <w:rPr>
          <w:rFonts w:ascii="Times New Roman" w:hAnsi="Times New Roman" w:cs="Times New Roman"/>
          <w:sz w:val="24"/>
          <w:szCs w:val="24"/>
        </w:rPr>
        <w:lastRenderedPageBreak/>
        <w:t>года". В отчете о финансовых результатах может быть заполнен только один символ, показывающий финансовый результат кредитной организации, - символ 33001 "Неиспользованная прибыль" (символ 31001 минус символ 32101)", либо символ 33002 "Убыток" (символ 31002 плюс символ 32101 либо символ 32101 минус символ 31001)".</w:t>
      </w:r>
    </w:p>
    <w:p w:rsidR="000564BE" w:rsidRPr="00C34D08" w:rsidRDefault="000564BE" w:rsidP="00B87323">
      <w:pPr>
        <w:numPr>
          <w:ilvl w:val="0"/>
          <w:numId w:val="55"/>
        </w:numPr>
        <w:spacing w:after="0" w:line="360" w:lineRule="auto"/>
        <w:ind w:left="0" w:firstLine="709"/>
        <w:jc w:val="both"/>
        <w:rPr>
          <w:rFonts w:ascii="Times New Roman" w:hAnsi="Times New Roman" w:cs="Times New Roman"/>
          <w:sz w:val="24"/>
          <w:szCs w:val="24"/>
        </w:rPr>
      </w:pPr>
      <w:r w:rsidRPr="00C34D08">
        <w:rPr>
          <w:rFonts w:ascii="Times New Roman" w:hAnsi="Times New Roman" w:cs="Times New Roman"/>
          <w:sz w:val="24"/>
          <w:szCs w:val="24"/>
        </w:rPr>
        <w:t xml:space="preserve">Ведущийся в электронном виде Отчет о финансовых результатах распечатывается на бумажном носителе на 1-е число месяца; </w:t>
      </w:r>
    </w:p>
    <w:p w:rsidR="000564BE" w:rsidRPr="00C34D08" w:rsidRDefault="000564BE" w:rsidP="00B87323">
      <w:pPr>
        <w:numPr>
          <w:ilvl w:val="0"/>
          <w:numId w:val="55"/>
        </w:numPr>
        <w:spacing w:after="0" w:line="360" w:lineRule="auto"/>
        <w:ind w:left="0" w:firstLine="709"/>
        <w:jc w:val="both"/>
        <w:rPr>
          <w:rFonts w:ascii="Times New Roman" w:hAnsi="Times New Roman" w:cs="Times New Roman"/>
          <w:sz w:val="24"/>
          <w:szCs w:val="24"/>
        </w:rPr>
      </w:pPr>
      <w:r w:rsidRPr="00C34D08">
        <w:rPr>
          <w:rFonts w:ascii="Times New Roman" w:hAnsi="Times New Roman" w:cs="Times New Roman"/>
          <w:sz w:val="24"/>
          <w:szCs w:val="24"/>
        </w:rPr>
        <w:t xml:space="preserve">ведомость оборотов по отражению событий после отчетной даты по типовой форме приложения; </w:t>
      </w:r>
    </w:p>
    <w:p w:rsidR="000564BE" w:rsidRPr="00C34D08" w:rsidRDefault="000564BE" w:rsidP="00B87323">
      <w:pPr>
        <w:numPr>
          <w:ilvl w:val="0"/>
          <w:numId w:val="55"/>
        </w:numPr>
        <w:spacing w:after="0" w:line="360" w:lineRule="auto"/>
        <w:ind w:left="0" w:firstLine="709"/>
        <w:jc w:val="both"/>
        <w:rPr>
          <w:rFonts w:ascii="Times New Roman" w:hAnsi="Times New Roman" w:cs="Times New Roman"/>
          <w:sz w:val="24"/>
          <w:szCs w:val="24"/>
        </w:rPr>
      </w:pPr>
      <w:r w:rsidRPr="00C34D08">
        <w:rPr>
          <w:rFonts w:ascii="Times New Roman" w:hAnsi="Times New Roman" w:cs="Times New Roman"/>
          <w:sz w:val="24"/>
          <w:szCs w:val="24"/>
        </w:rPr>
        <w:t>сводная ведомость оборотов по отражению событий после отчетной даты</w:t>
      </w:r>
    </w:p>
    <w:p w:rsidR="000564BE" w:rsidRPr="00C34D08" w:rsidRDefault="000564BE" w:rsidP="000564BE">
      <w:pPr>
        <w:spacing w:after="0" w:line="360" w:lineRule="auto"/>
        <w:ind w:firstLine="709"/>
        <w:jc w:val="both"/>
        <w:rPr>
          <w:rFonts w:ascii="Times New Roman" w:hAnsi="Times New Roman" w:cs="Times New Roman"/>
          <w:sz w:val="24"/>
          <w:szCs w:val="24"/>
        </w:rPr>
      </w:pPr>
      <w:r w:rsidRPr="00C34D08">
        <w:rPr>
          <w:rFonts w:ascii="Times New Roman" w:hAnsi="Times New Roman" w:cs="Times New Roman"/>
          <w:sz w:val="24"/>
          <w:szCs w:val="24"/>
        </w:rPr>
        <w:t xml:space="preserve">Сводная ведомость оборотов по отражению событий после отчетной даты составляется на основании баланса на 1 января и ведомостей оборотов по отражению событий после отчетной даты по всем балансовым и </w:t>
      </w:r>
      <w:proofErr w:type="spellStart"/>
      <w:r w:rsidRPr="00C34D08">
        <w:rPr>
          <w:rFonts w:ascii="Times New Roman" w:hAnsi="Times New Roman" w:cs="Times New Roman"/>
          <w:sz w:val="24"/>
          <w:szCs w:val="24"/>
        </w:rPr>
        <w:t>внебалансовым</w:t>
      </w:r>
      <w:proofErr w:type="spellEnd"/>
      <w:r w:rsidRPr="00C34D08">
        <w:rPr>
          <w:rFonts w:ascii="Times New Roman" w:hAnsi="Times New Roman" w:cs="Times New Roman"/>
          <w:sz w:val="24"/>
          <w:szCs w:val="24"/>
        </w:rPr>
        <w:t xml:space="preserve"> счетам бухгалтерского учета. Графы 3 - 5 заполняются в полном соответствии с исходящими остатками ежедневного баланса на 1 января. Графы 6 - 11 заполняются на основе данных ведомости оборотов по отражению событий после отчетной даты. В графах 12 - 14 отражаются исходящие остатки на 1 января с учетом событий после отчетной даты, на основе которых составляется годовая бухгалтерская (финансовая) отчетность в соответствии с нормативным актом Банка России о порядке составления кредитными организациями годовой бухгалтерской (финансовой) отчетности. </w:t>
      </w:r>
    </w:p>
    <w:p w:rsidR="000564BE" w:rsidRPr="00C34D08" w:rsidRDefault="000564BE" w:rsidP="000564BE">
      <w:pPr>
        <w:spacing w:after="0" w:line="360" w:lineRule="auto"/>
        <w:ind w:firstLine="709"/>
        <w:jc w:val="both"/>
        <w:rPr>
          <w:rFonts w:ascii="Times New Roman" w:hAnsi="Times New Roman" w:cs="Times New Roman"/>
          <w:sz w:val="24"/>
          <w:szCs w:val="24"/>
        </w:rPr>
      </w:pPr>
      <w:r w:rsidRPr="00C34D08">
        <w:rPr>
          <w:rFonts w:ascii="Times New Roman" w:hAnsi="Times New Roman" w:cs="Times New Roman"/>
          <w:sz w:val="24"/>
          <w:szCs w:val="24"/>
        </w:rPr>
        <w:t>Балансы, оборотные ведомости и отчеты о финансовых результатах подписываются после их рассмотрения руководителем кредитной организации либо его заместителем, уполномоченным подписывать данные документы, главным бухгалтером либо лицом, исполняющим обязанности главного бухгалтера в период его отсутствия.</w:t>
      </w:r>
    </w:p>
    <w:p w:rsidR="000564BE" w:rsidRPr="00C34D08" w:rsidRDefault="000564BE" w:rsidP="000564BE">
      <w:pPr>
        <w:spacing w:after="0" w:line="360" w:lineRule="auto"/>
        <w:ind w:firstLine="709"/>
        <w:jc w:val="both"/>
        <w:rPr>
          <w:rFonts w:ascii="Times New Roman" w:hAnsi="Times New Roman" w:cs="Times New Roman"/>
          <w:sz w:val="24"/>
          <w:szCs w:val="24"/>
        </w:rPr>
      </w:pPr>
      <w:r w:rsidRPr="00C34D08">
        <w:rPr>
          <w:rFonts w:ascii="Times New Roman" w:hAnsi="Times New Roman" w:cs="Times New Roman"/>
          <w:b/>
          <w:bCs/>
          <w:sz w:val="24"/>
          <w:szCs w:val="24"/>
        </w:rPr>
        <w:t xml:space="preserve">Вопрос 2.  Взаимосвязь данных аналитического и синтетического учета и порядок их сверки. </w:t>
      </w:r>
    </w:p>
    <w:p w:rsidR="000564BE" w:rsidRPr="00C34D08" w:rsidRDefault="000564BE" w:rsidP="000564BE">
      <w:pPr>
        <w:spacing w:after="0" w:line="360" w:lineRule="auto"/>
        <w:ind w:firstLine="709"/>
        <w:jc w:val="both"/>
        <w:rPr>
          <w:rFonts w:ascii="Times New Roman" w:hAnsi="Times New Roman" w:cs="Times New Roman"/>
          <w:color w:val="FF0000"/>
          <w:sz w:val="24"/>
          <w:szCs w:val="24"/>
        </w:rPr>
      </w:pPr>
      <w:r w:rsidRPr="00C34D08">
        <w:rPr>
          <w:rFonts w:ascii="Times New Roman" w:hAnsi="Times New Roman" w:cs="Times New Roman"/>
          <w:sz w:val="24"/>
          <w:szCs w:val="24"/>
        </w:rPr>
        <w:t xml:space="preserve">Суммы, отраженные по счетам аналитического учета, должны соответствовать суммам, отраженным по счетам синтетического учета. Это должно достигаться устойчивым программным обеспечением, которое позволит одновременно отражать операции во взаимосвязанных регистрах бухгалтерского учета и типовых формах аналитического и синтетического учета. Перед подписанием баланса главный бухгалтер или по его поручению работник кредитной организации должен сверить соответствие остатков по счетам второго порядка, отраженным в балансе, остаткам, показанным в оборотной ведомости, ведомости остатков по счетам. О произведенной сверке делается соответствующая запись в балансе перед подписями должностных лиц. Если по поручению главного бухгалтера сверку производил бухгалтерский работник, то он </w:t>
      </w:r>
      <w:r w:rsidRPr="00C34D08">
        <w:rPr>
          <w:rFonts w:ascii="Times New Roman" w:hAnsi="Times New Roman" w:cs="Times New Roman"/>
          <w:sz w:val="24"/>
          <w:szCs w:val="24"/>
        </w:rPr>
        <w:lastRenderedPageBreak/>
        <w:t>визирует надпись о произведенной сверке. При выявлении расхождений выясняются причины и принимаются меры к их устранению. Если необходимо сделать исправительные проводки, то они делаются в установленном порядке. Исправление ошибки совершается в момент ее обнаружения. Перепечатывание материалов аналитического и синтетического учета не допускается.</w:t>
      </w:r>
    </w:p>
    <w:p w:rsidR="000564BE" w:rsidRPr="00C34D08" w:rsidRDefault="000564BE" w:rsidP="000564BE">
      <w:pPr>
        <w:widowControl w:val="0"/>
        <w:spacing w:after="0" w:line="360" w:lineRule="auto"/>
        <w:ind w:firstLine="709"/>
        <w:jc w:val="both"/>
        <w:rPr>
          <w:rFonts w:ascii="Times New Roman" w:hAnsi="Times New Roman" w:cs="Times New Roman"/>
          <w:sz w:val="24"/>
          <w:szCs w:val="24"/>
        </w:rPr>
      </w:pPr>
      <w:r w:rsidRPr="00C34D08">
        <w:rPr>
          <w:rFonts w:ascii="Times New Roman" w:hAnsi="Times New Roman" w:cs="Times New Roman"/>
          <w:sz w:val="24"/>
          <w:szCs w:val="24"/>
          <w:u w:val="single"/>
        </w:rPr>
        <w:t>На дом:</w:t>
      </w:r>
      <w:r w:rsidRPr="00C34D08">
        <w:rPr>
          <w:rFonts w:ascii="Times New Roman" w:hAnsi="Times New Roman" w:cs="Times New Roman"/>
          <w:sz w:val="24"/>
          <w:szCs w:val="24"/>
        </w:rPr>
        <w:t xml:space="preserve"> Лекция № 14, повторить изученный материал по конспекту.</w:t>
      </w:r>
    </w:p>
    <w:p w:rsidR="000564BE" w:rsidRPr="00C34D08" w:rsidRDefault="000564BE" w:rsidP="000564B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ind w:firstLine="709"/>
        <w:jc w:val="both"/>
        <w:rPr>
          <w:rFonts w:ascii="Times New Roman" w:hAnsi="Times New Roman" w:cs="Times New Roman"/>
          <w:sz w:val="24"/>
          <w:szCs w:val="24"/>
          <w:u w:val="single"/>
        </w:rPr>
      </w:pPr>
      <w:r w:rsidRPr="00C34D08">
        <w:rPr>
          <w:rFonts w:ascii="Times New Roman" w:hAnsi="Times New Roman" w:cs="Times New Roman"/>
          <w:sz w:val="24"/>
          <w:szCs w:val="24"/>
          <w:u w:val="single"/>
        </w:rPr>
        <w:t>Рекомендуемые информационные источники:</w:t>
      </w:r>
    </w:p>
    <w:p w:rsidR="000564BE" w:rsidRPr="00C34D08" w:rsidRDefault="000564BE" w:rsidP="00B87323">
      <w:pPr>
        <w:numPr>
          <w:ilvl w:val="0"/>
          <w:numId w:val="56"/>
        </w:numPr>
        <w:spacing w:after="0" w:line="360" w:lineRule="auto"/>
        <w:ind w:left="0" w:firstLine="709"/>
        <w:jc w:val="both"/>
        <w:rPr>
          <w:rFonts w:ascii="Times New Roman" w:hAnsi="Times New Roman" w:cs="Times New Roman"/>
          <w:bCs/>
          <w:sz w:val="24"/>
          <w:szCs w:val="24"/>
        </w:rPr>
      </w:pPr>
      <w:r w:rsidRPr="00C34D08">
        <w:rPr>
          <w:rFonts w:ascii="Times New Roman" w:hAnsi="Times New Roman" w:cs="Times New Roman"/>
          <w:bCs/>
          <w:sz w:val="24"/>
          <w:szCs w:val="24"/>
        </w:rPr>
        <w:t>Положение Банка России от 16 июля 2012 г.   № 385-П «О правилах ведения бухгалтерского учета в кредитных организациях, расположенных на территории Российской  Федерации» (с изменениями и дополнениями).</w:t>
      </w:r>
    </w:p>
    <w:p w:rsidR="000564BE" w:rsidRPr="00C34D08" w:rsidRDefault="000564BE" w:rsidP="000564BE">
      <w:pPr>
        <w:spacing w:after="0" w:line="360" w:lineRule="auto"/>
        <w:ind w:firstLine="709"/>
        <w:jc w:val="both"/>
        <w:rPr>
          <w:rFonts w:ascii="Times New Roman" w:hAnsi="Times New Roman" w:cs="Times New Roman"/>
          <w:sz w:val="24"/>
          <w:szCs w:val="24"/>
        </w:rPr>
      </w:pPr>
    </w:p>
    <w:p w:rsidR="000564BE" w:rsidRDefault="000564BE" w:rsidP="000564BE">
      <w:pPr>
        <w:spacing w:after="0" w:line="360" w:lineRule="auto"/>
        <w:ind w:firstLine="709"/>
        <w:jc w:val="both"/>
      </w:pPr>
    </w:p>
    <w:p w:rsidR="000564BE" w:rsidRDefault="000564BE" w:rsidP="000564BE">
      <w:pPr>
        <w:spacing w:after="0" w:line="360" w:lineRule="auto"/>
        <w:ind w:firstLine="709"/>
        <w:jc w:val="both"/>
      </w:pPr>
    </w:p>
    <w:p w:rsidR="000564BE" w:rsidRDefault="000564BE" w:rsidP="000564BE">
      <w:pPr>
        <w:spacing w:after="0" w:line="360" w:lineRule="auto"/>
        <w:ind w:firstLine="709"/>
        <w:jc w:val="both"/>
      </w:pPr>
    </w:p>
    <w:p w:rsidR="0070272E" w:rsidRDefault="0070272E" w:rsidP="000564BE">
      <w:pPr>
        <w:spacing w:after="0" w:line="360" w:lineRule="auto"/>
        <w:ind w:firstLine="709"/>
        <w:jc w:val="both"/>
      </w:pPr>
    </w:p>
    <w:p w:rsidR="0070272E" w:rsidRDefault="0070272E" w:rsidP="000564BE">
      <w:pPr>
        <w:spacing w:after="0" w:line="360" w:lineRule="auto"/>
        <w:ind w:firstLine="709"/>
        <w:jc w:val="both"/>
      </w:pPr>
    </w:p>
    <w:p w:rsidR="0070272E" w:rsidRDefault="0070272E" w:rsidP="000564BE">
      <w:pPr>
        <w:spacing w:after="0" w:line="360" w:lineRule="auto"/>
        <w:ind w:firstLine="709"/>
        <w:jc w:val="both"/>
      </w:pPr>
    </w:p>
    <w:p w:rsidR="0070272E" w:rsidRDefault="0070272E" w:rsidP="000564BE">
      <w:pPr>
        <w:spacing w:after="0" w:line="360" w:lineRule="auto"/>
        <w:ind w:firstLine="709"/>
        <w:jc w:val="both"/>
      </w:pPr>
    </w:p>
    <w:p w:rsidR="0070272E" w:rsidRDefault="0070272E" w:rsidP="000564BE">
      <w:pPr>
        <w:spacing w:after="0" w:line="360" w:lineRule="auto"/>
        <w:ind w:firstLine="709"/>
        <w:jc w:val="both"/>
      </w:pPr>
    </w:p>
    <w:p w:rsidR="0070272E" w:rsidRDefault="0070272E" w:rsidP="000564BE">
      <w:pPr>
        <w:spacing w:after="0" w:line="360" w:lineRule="auto"/>
        <w:ind w:firstLine="709"/>
        <w:jc w:val="both"/>
      </w:pPr>
    </w:p>
    <w:p w:rsidR="0070272E" w:rsidRDefault="0070272E" w:rsidP="000564BE">
      <w:pPr>
        <w:spacing w:after="0" w:line="360" w:lineRule="auto"/>
        <w:ind w:firstLine="709"/>
        <w:jc w:val="both"/>
      </w:pPr>
    </w:p>
    <w:p w:rsidR="0070272E" w:rsidRDefault="0070272E" w:rsidP="000564BE">
      <w:pPr>
        <w:spacing w:after="0" w:line="360" w:lineRule="auto"/>
        <w:ind w:firstLine="709"/>
        <w:jc w:val="both"/>
      </w:pPr>
    </w:p>
    <w:p w:rsidR="0070272E" w:rsidRDefault="0070272E" w:rsidP="000564BE">
      <w:pPr>
        <w:spacing w:after="0" w:line="360" w:lineRule="auto"/>
        <w:ind w:firstLine="709"/>
        <w:jc w:val="both"/>
      </w:pPr>
    </w:p>
    <w:p w:rsidR="0070272E" w:rsidRDefault="0070272E" w:rsidP="000564BE">
      <w:pPr>
        <w:spacing w:after="0" w:line="360" w:lineRule="auto"/>
        <w:ind w:firstLine="709"/>
        <w:jc w:val="both"/>
      </w:pPr>
    </w:p>
    <w:p w:rsidR="0070272E" w:rsidRDefault="0070272E" w:rsidP="000564BE">
      <w:pPr>
        <w:spacing w:after="0" w:line="360" w:lineRule="auto"/>
        <w:ind w:firstLine="709"/>
        <w:jc w:val="both"/>
      </w:pPr>
    </w:p>
    <w:p w:rsidR="0070272E" w:rsidRDefault="0070272E" w:rsidP="000564BE">
      <w:pPr>
        <w:spacing w:after="0" w:line="360" w:lineRule="auto"/>
        <w:ind w:firstLine="709"/>
        <w:jc w:val="both"/>
      </w:pPr>
    </w:p>
    <w:p w:rsidR="0070272E" w:rsidRDefault="0070272E" w:rsidP="000564BE">
      <w:pPr>
        <w:spacing w:after="0" w:line="360" w:lineRule="auto"/>
        <w:ind w:firstLine="709"/>
        <w:jc w:val="both"/>
      </w:pPr>
    </w:p>
    <w:p w:rsidR="0070272E" w:rsidRDefault="0070272E" w:rsidP="000564BE">
      <w:pPr>
        <w:spacing w:after="0" w:line="360" w:lineRule="auto"/>
        <w:ind w:firstLine="709"/>
        <w:jc w:val="both"/>
      </w:pPr>
    </w:p>
    <w:p w:rsidR="0070272E" w:rsidRDefault="0070272E" w:rsidP="000564BE">
      <w:pPr>
        <w:spacing w:after="0" w:line="360" w:lineRule="auto"/>
        <w:ind w:firstLine="709"/>
        <w:jc w:val="both"/>
      </w:pPr>
    </w:p>
    <w:p w:rsidR="0070272E" w:rsidRDefault="0070272E" w:rsidP="000564BE">
      <w:pPr>
        <w:spacing w:after="0" w:line="360" w:lineRule="auto"/>
        <w:ind w:firstLine="709"/>
        <w:jc w:val="both"/>
      </w:pPr>
    </w:p>
    <w:p w:rsidR="0070272E" w:rsidRDefault="0070272E" w:rsidP="000564BE">
      <w:pPr>
        <w:spacing w:after="0" w:line="360" w:lineRule="auto"/>
        <w:ind w:firstLine="709"/>
        <w:jc w:val="both"/>
      </w:pPr>
    </w:p>
    <w:p w:rsidR="0070272E" w:rsidRDefault="0070272E" w:rsidP="000564BE">
      <w:pPr>
        <w:spacing w:after="0" w:line="360" w:lineRule="auto"/>
        <w:ind w:firstLine="709"/>
        <w:jc w:val="both"/>
      </w:pPr>
    </w:p>
    <w:p w:rsidR="0070272E" w:rsidRDefault="0070272E" w:rsidP="000564BE">
      <w:pPr>
        <w:spacing w:after="0" w:line="360" w:lineRule="auto"/>
        <w:ind w:firstLine="709"/>
        <w:jc w:val="both"/>
      </w:pPr>
    </w:p>
    <w:p w:rsidR="0070272E" w:rsidRDefault="0070272E" w:rsidP="000564BE">
      <w:pPr>
        <w:spacing w:after="0" w:line="360" w:lineRule="auto"/>
        <w:ind w:firstLine="709"/>
        <w:jc w:val="both"/>
      </w:pPr>
    </w:p>
    <w:p w:rsidR="0070272E" w:rsidRDefault="0070272E" w:rsidP="00107695">
      <w:pPr>
        <w:spacing w:after="0" w:line="360" w:lineRule="auto"/>
        <w:jc w:val="both"/>
      </w:pPr>
    </w:p>
    <w:p w:rsidR="0070272E" w:rsidRDefault="0070272E" w:rsidP="0070272E">
      <w:pPr>
        <w:spacing w:after="0" w:line="360" w:lineRule="auto"/>
        <w:ind w:firstLine="709"/>
        <w:jc w:val="center"/>
        <w:rPr>
          <w:rFonts w:ascii="Times New Roman" w:hAnsi="Times New Roman" w:cs="Times New Roman"/>
          <w:b/>
          <w:sz w:val="24"/>
          <w:szCs w:val="24"/>
        </w:rPr>
      </w:pPr>
      <w:r w:rsidRPr="0070272E">
        <w:rPr>
          <w:rFonts w:ascii="Times New Roman" w:hAnsi="Times New Roman" w:cs="Times New Roman"/>
          <w:b/>
          <w:sz w:val="24"/>
          <w:szCs w:val="24"/>
        </w:rPr>
        <w:lastRenderedPageBreak/>
        <w:t>СПИСОК ЛИТЕРАТУРЫ</w:t>
      </w:r>
    </w:p>
    <w:p w:rsidR="0070272E" w:rsidRPr="0070272E" w:rsidRDefault="0070272E" w:rsidP="0070272E">
      <w:pPr>
        <w:spacing w:after="0" w:line="360" w:lineRule="auto"/>
        <w:ind w:firstLine="709"/>
        <w:jc w:val="center"/>
        <w:rPr>
          <w:rFonts w:ascii="Times New Roman" w:hAnsi="Times New Roman" w:cs="Times New Roman"/>
          <w:b/>
          <w:sz w:val="24"/>
          <w:szCs w:val="24"/>
        </w:rPr>
      </w:pPr>
    </w:p>
    <w:p w:rsidR="0070272E" w:rsidRPr="0070272E" w:rsidRDefault="0070272E" w:rsidP="0070272E">
      <w:pPr>
        <w:spacing w:after="0" w:line="360" w:lineRule="auto"/>
        <w:ind w:firstLine="709"/>
        <w:contextualSpacing/>
        <w:jc w:val="both"/>
        <w:rPr>
          <w:rFonts w:ascii="Times New Roman" w:eastAsia="Times New Roman" w:hAnsi="Times New Roman" w:cs="Times New Roman"/>
          <w:b/>
          <w:sz w:val="24"/>
          <w:szCs w:val="24"/>
        </w:rPr>
      </w:pPr>
      <w:r w:rsidRPr="0070272E">
        <w:rPr>
          <w:rFonts w:ascii="Times New Roman" w:eastAsia="Times New Roman" w:hAnsi="Times New Roman" w:cs="Times New Roman"/>
          <w:b/>
          <w:sz w:val="24"/>
          <w:szCs w:val="24"/>
        </w:rPr>
        <w:t xml:space="preserve"> Основные источники</w:t>
      </w:r>
    </w:p>
    <w:p w:rsidR="0070272E" w:rsidRPr="0070272E" w:rsidRDefault="0070272E" w:rsidP="0070272E">
      <w:pPr>
        <w:spacing w:after="0" w:line="360" w:lineRule="auto"/>
        <w:ind w:firstLine="709"/>
        <w:contextualSpacing/>
        <w:jc w:val="both"/>
        <w:rPr>
          <w:rFonts w:ascii="Times New Roman" w:eastAsia="Times New Roman" w:hAnsi="Times New Roman" w:cs="Times New Roman"/>
          <w:sz w:val="24"/>
          <w:szCs w:val="24"/>
        </w:rPr>
      </w:pPr>
      <w:r w:rsidRPr="0070272E">
        <w:rPr>
          <w:rFonts w:ascii="Times New Roman" w:eastAsia="Times New Roman" w:hAnsi="Times New Roman" w:cs="Times New Roman"/>
          <w:sz w:val="24"/>
          <w:szCs w:val="24"/>
        </w:rPr>
        <w:t xml:space="preserve">1.  Основы банковского дела: </w:t>
      </w:r>
      <w:proofErr w:type="spellStart"/>
      <w:r w:rsidRPr="0070272E">
        <w:rPr>
          <w:rFonts w:ascii="Times New Roman" w:eastAsia="Times New Roman" w:hAnsi="Times New Roman" w:cs="Times New Roman"/>
          <w:sz w:val="24"/>
          <w:szCs w:val="24"/>
        </w:rPr>
        <w:t>учебник</w:t>
      </w:r>
      <w:proofErr w:type="gramStart"/>
      <w:r w:rsidRPr="0070272E">
        <w:rPr>
          <w:rFonts w:ascii="Times New Roman" w:eastAsia="Times New Roman" w:hAnsi="Times New Roman" w:cs="Times New Roman"/>
          <w:sz w:val="24"/>
          <w:szCs w:val="24"/>
        </w:rPr>
        <w:t>.Г</w:t>
      </w:r>
      <w:proofErr w:type="gramEnd"/>
      <w:r w:rsidRPr="0070272E">
        <w:rPr>
          <w:rFonts w:ascii="Times New Roman" w:eastAsia="Times New Roman" w:hAnsi="Times New Roman" w:cs="Times New Roman"/>
          <w:sz w:val="24"/>
          <w:szCs w:val="24"/>
        </w:rPr>
        <w:t>риф</w:t>
      </w:r>
      <w:proofErr w:type="spellEnd"/>
      <w:r w:rsidRPr="0070272E">
        <w:rPr>
          <w:rFonts w:ascii="Times New Roman" w:eastAsia="Times New Roman" w:hAnsi="Times New Roman" w:cs="Times New Roman"/>
          <w:sz w:val="24"/>
          <w:szCs w:val="24"/>
        </w:rPr>
        <w:t xml:space="preserve"> МО РФ  / В.А. Галанов. — 2-е изд. — М.: ФОРУМ: ИНФРА-М, 2017. — 288 с). </w:t>
      </w:r>
    </w:p>
    <w:p w:rsidR="0070272E" w:rsidRPr="0070272E" w:rsidRDefault="0070272E" w:rsidP="0070272E">
      <w:pPr>
        <w:spacing w:after="0" w:line="360" w:lineRule="auto"/>
        <w:ind w:firstLine="709"/>
        <w:contextualSpacing/>
        <w:jc w:val="both"/>
        <w:rPr>
          <w:rFonts w:ascii="Times New Roman" w:eastAsia="Times New Roman" w:hAnsi="Times New Roman" w:cs="Times New Roman"/>
          <w:sz w:val="24"/>
          <w:szCs w:val="24"/>
        </w:rPr>
      </w:pPr>
      <w:r w:rsidRPr="0070272E">
        <w:rPr>
          <w:rFonts w:ascii="Times New Roman" w:eastAsia="Times New Roman" w:hAnsi="Times New Roman" w:cs="Times New Roman"/>
          <w:sz w:val="24"/>
          <w:szCs w:val="24"/>
        </w:rPr>
        <w:t xml:space="preserve">2. Основы банковского дела:  учебник / Е.Б.Стародубцева. — 2-е изд., </w:t>
      </w:r>
      <w:proofErr w:type="spellStart"/>
      <w:r w:rsidRPr="0070272E">
        <w:rPr>
          <w:rFonts w:ascii="Times New Roman" w:eastAsia="Times New Roman" w:hAnsi="Times New Roman" w:cs="Times New Roman"/>
          <w:sz w:val="24"/>
          <w:szCs w:val="24"/>
        </w:rPr>
        <w:t>перераб</w:t>
      </w:r>
      <w:proofErr w:type="spellEnd"/>
      <w:r w:rsidRPr="0070272E">
        <w:rPr>
          <w:rFonts w:ascii="Times New Roman" w:eastAsia="Times New Roman" w:hAnsi="Times New Roman" w:cs="Times New Roman"/>
          <w:sz w:val="24"/>
          <w:szCs w:val="24"/>
        </w:rPr>
        <w:t>. и доп.— М.: ИД «ФОРУМ»: ИНФРА-М, 2018. — 288 с..</w:t>
      </w:r>
    </w:p>
    <w:p w:rsidR="0070272E" w:rsidRPr="0070272E" w:rsidRDefault="0070272E" w:rsidP="0070272E">
      <w:pPr>
        <w:spacing w:after="0" w:line="360" w:lineRule="auto"/>
        <w:ind w:firstLine="709"/>
        <w:contextualSpacing/>
        <w:jc w:val="both"/>
        <w:rPr>
          <w:rFonts w:ascii="Times New Roman" w:eastAsia="Times New Roman" w:hAnsi="Times New Roman" w:cs="Times New Roman"/>
          <w:sz w:val="24"/>
          <w:szCs w:val="24"/>
        </w:rPr>
      </w:pPr>
      <w:r w:rsidRPr="0070272E">
        <w:rPr>
          <w:rFonts w:ascii="Times New Roman" w:eastAsia="Times New Roman" w:hAnsi="Times New Roman" w:cs="Times New Roman"/>
          <w:sz w:val="24"/>
          <w:szCs w:val="24"/>
        </w:rPr>
        <w:t xml:space="preserve">3. Бухгалтерский учет в коммерческих банках (в проводках): учебное пособие для СПО / Г. Н. Белоглазова [и др.] ; под ред. Г. Н. Белоглазовой, Л. П. </w:t>
      </w:r>
      <w:proofErr w:type="spellStart"/>
      <w:r w:rsidRPr="0070272E">
        <w:rPr>
          <w:rFonts w:ascii="Times New Roman" w:eastAsia="Times New Roman" w:hAnsi="Times New Roman" w:cs="Times New Roman"/>
          <w:sz w:val="24"/>
          <w:szCs w:val="24"/>
        </w:rPr>
        <w:t>Кроливецкой</w:t>
      </w:r>
      <w:proofErr w:type="spellEnd"/>
      <w:r w:rsidRPr="0070272E">
        <w:rPr>
          <w:rFonts w:ascii="Times New Roman" w:eastAsia="Times New Roman" w:hAnsi="Times New Roman" w:cs="Times New Roman"/>
          <w:sz w:val="24"/>
          <w:szCs w:val="24"/>
        </w:rPr>
        <w:t xml:space="preserve">. — 3-е изд., </w:t>
      </w:r>
      <w:proofErr w:type="spellStart"/>
      <w:r w:rsidRPr="0070272E">
        <w:rPr>
          <w:rFonts w:ascii="Times New Roman" w:eastAsia="Times New Roman" w:hAnsi="Times New Roman" w:cs="Times New Roman"/>
          <w:sz w:val="24"/>
          <w:szCs w:val="24"/>
        </w:rPr>
        <w:t>перераб</w:t>
      </w:r>
      <w:proofErr w:type="spellEnd"/>
      <w:r w:rsidRPr="0070272E">
        <w:rPr>
          <w:rFonts w:ascii="Times New Roman" w:eastAsia="Times New Roman" w:hAnsi="Times New Roman" w:cs="Times New Roman"/>
          <w:sz w:val="24"/>
          <w:szCs w:val="24"/>
        </w:rPr>
        <w:t xml:space="preserve">. и доп. — М. : Издательство </w:t>
      </w:r>
      <w:proofErr w:type="spellStart"/>
      <w:r w:rsidRPr="0070272E">
        <w:rPr>
          <w:rFonts w:ascii="Times New Roman" w:eastAsia="Times New Roman" w:hAnsi="Times New Roman" w:cs="Times New Roman"/>
          <w:sz w:val="24"/>
          <w:szCs w:val="24"/>
        </w:rPr>
        <w:t>Юрайт</w:t>
      </w:r>
      <w:proofErr w:type="spellEnd"/>
      <w:r w:rsidRPr="0070272E">
        <w:rPr>
          <w:rFonts w:ascii="Times New Roman" w:eastAsia="Times New Roman" w:hAnsi="Times New Roman" w:cs="Times New Roman"/>
          <w:sz w:val="24"/>
          <w:szCs w:val="24"/>
        </w:rPr>
        <w:t xml:space="preserve">, 2017. — 338 </w:t>
      </w:r>
      <w:proofErr w:type="gramStart"/>
      <w:r w:rsidRPr="0070272E">
        <w:rPr>
          <w:rFonts w:ascii="Times New Roman" w:eastAsia="Times New Roman" w:hAnsi="Times New Roman" w:cs="Times New Roman"/>
          <w:sz w:val="24"/>
          <w:szCs w:val="24"/>
        </w:rPr>
        <w:t>с</w:t>
      </w:r>
      <w:proofErr w:type="gramEnd"/>
      <w:r w:rsidRPr="0070272E">
        <w:rPr>
          <w:rFonts w:ascii="Times New Roman" w:eastAsia="Times New Roman" w:hAnsi="Times New Roman" w:cs="Times New Roman"/>
          <w:sz w:val="24"/>
          <w:szCs w:val="24"/>
        </w:rPr>
        <w:t>..</w:t>
      </w:r>
    </w:p>
    <w:p w:rsidR="0070272E" w:rsidRPr="0070272E" w:rsidRDefault="0070272E" w:rsidP="0070272E">
      <w:pPr>
        <w:spacing w:after="0" w:line="360" w:lineRule="auto"/>
        <w:ind w:firstLine="709"/>
        <w:contextualSpacing/>
        <w:jc w:val="both"/>
        <w:rPr>
          <w:rFonts w:ascii="Times New Roman" w:eastAsia="Times New Roman" w:hAnsi="Times New Roman" w:cs="Times New Roman"/>
          <w:sz w:val="24"/>
          <w:szCs w:val="24"/>
        </w:rPr>
      </w:pPr>
      <w:r w:rsidRPr="0070272E">
        <w:rPr>
          <w:rFonts w:ascii="Times New Roman" w:eastAsia="Times New Roman" w:hAnsi="Times New Roman" w:cs="Times New Roman"/>
          <w:sz w:val="24"/>
          <w:szCs w:val="24"/>
        </w:rPr>
        <w:t>10. Банковское дело. В 2ч. Часть</w:t>
      </w:r>
      <w:proofErr w:type="gramStart"/>
      <w:r w:rsidRPr="0070272E">
        <w:rPr>
          <w:rFonts w:ascii="Times New Roman" w:eastAsia="Times New Roman" w:hAnsi="Times New Roman" w:cs="Times New Roman"/>
          <w:sz w:val="24"/>
          <w:szCs w:val="24"/>
        </w:rPr>
        <w:t>2</w:t>
      </w:r>
      <w:proofErr w:type="gramEnd"/>
      <w:r w:rsidRPr="0070272E">
        <w:rPr>
          <w:rFonts w:ascii="Times New Roman" w:eastAsia="Times New Roman" w:hAnsi="Times New Roman" w:cs="Times New Roman"/>
          <w:sz w:val="24"/>
          <w:szCs w:val="24"/>
        </w:rPr>
        <w:t xml:space="preserve">: учебник для СПО/ под ред. Е.Ф.Жукова, Ю.А.Соколова.- М.: Издательство </w:t>
      </w:r>
      <w:proofErr w:type="spellStart"/>
      <w:r w:rsidRPr="0070272E">
        <w:rPr>
          <w:rFonts w:ascii="Times New Roman" w:eastAsia="Times New Roman" w:hAnsi="Times New Roman" w:cs="Times New Roman"/>
          <w:sz w:val="24"/>
          <w:szCs w:val="24"/>
        </w:rPr>
        <w:t>Юрайт</w:t>
      </w:r>
      <w:proofErr w:type="spellEnd"/>
      <w:r w:rsidRPr="0070272E">
        <w:rPr>
          <w:rFonts w:ascii="Times New Roman" w:eastAsia="Times New Roman" w:hAnsi="Times New Roman" w:cs="Times New Roman"/>
          <w:sz w:val="24"/>
          <w:szCs w:val="24"/>
        </w:rPr>
        <w:t xml:space="preserve">, 2018.-301 </w:t>
      </w:r>
      <w:proofErr w:type="gramStart"/>
      <w:r w:rsidRPr="0070272E">
        <w:rPr>
          <w:rFonts w:ascii="Times New Roman" w:eastAsia="Times New Roman" w:hAnsi="Times New Roman" w:cs="Times New Roman"/>
          <w:sz w:val="24"/>
          <w:szCs w:val="24"/>
        </w:rPr>
        <w:t>с</w:t>
      </w:r>
      <w:proofErr w:type="gramEnd"/>
    </w:p>
    <w:p w:rsidR="0070272E" w:rsidRPr="0070272E" w:rsidRDefault="0070272E" w:rsidP="0070272E">
      <w:pPr>
        <w:spacing w:after="0" w:line="360" w:lineRule="auto"/>
        <w:ind w:firstLine="709"/>
        <w:contextualSpacing/>
        <w:jc w:val="both"/>
        <w:rPr>
          <w:rFonts w:ascii="Times New Roman" w:eastAsia="Times New Roman" w:hAnsi="Times New Roman" w:cs="Times New Roman"/>
          <w:b/>
          <w:bCs/>
          <w:sz w:val="24"/>
          <w:szCs w:val="24"/>
        </w:rPr>
      </w:pPr>
      <w:r w:rsidRPr="0070272E">
        <w:rPr>
          <w:rFonts w:ascii="Times New Roman" w:eastAsia="Times New Roman" w:hAnsi="Times New Roman" w:cs="Times New Roman"/>
          <w:b/>
          <w:bCs/>
          <w:sz w:val="24"/>
          <w:szCs w:val="24"/>
        </w:rPr>
        <w:t xml:space="preserve">Дополнительные источники </w:t>
      </w:r>
    </w:p>
    <w:p w:rsidR="0070272E" w:rsidRPr="0070272E" w:rsidRDefault="0070272E" w:rsidP="0070272E">
      <w:pPr>
        <w:spacing w:after="0" w:line="360" w:lineRule="auto"/>
        <w:ind w:firstLine="709"/>
        <w:contextualSpacing/>
        <w:jc w:val="both"/>
        <w:rPr>
          <w:rFonts w:ascii="Times New Roman" w:eastAsia="Times New Roman" w:hAnsi="Times New Roman" w:cs="Times New Roman"/>
          <w:bCs/>
          <w:i/>
          <w:sz w:val="24"/>
          <w:szCs w:val="24"/>
        </w:rPr>
      </w:pPr>
      <w:r w:rsidRPr="0070272E">
        <w:rPr>
          <w:rFonts w:ascii="Times New Roman" w:eastAsia="Times New Roman" w:hAnsi="Times New Roman" w:cs="Times New Roman"/>
          <w:b/>
          <w:bCs/>
          <w:i/>
          <w:sz w:val="24"/>
          <w:szCs w:val="24"/>
        </w:rPr>
        <w:t>Нормативные документы</w:t>
      </w:r>
    </w:p>
    <w:p w:rsidR="0070272E" w:rsidRPr="0070272E" w:rsidRDefault="0070272E" w:rsidP="0070272E">
      <w:pPr>
        <w:spacing w:after="0" w:line="360" w:lineRule="auto"/>
        <w:ind w:firstLine="709"/>
        <w:contextualSpacing/>
        <w:jc w:val="both"/>
        <w:rPr>
          <w:rFonts w:ascii="Times New Roman" w:eastAsia="Times New Roman" w:hAnsi="Times New Roman" w:cs="Times New Roman"/>
          <w:sz w:val="24"/>
          <w:szCs w:val="24"/>
        </w:rPr>
      </w:pPr>
      <w:r w:rsidRPr="0070272E">
        <w:rPr>
          <w:rFonts w:ascii="Times New Roman" w:eastAsia="Times New Roman" w:hAnsi="Times New Roman" w:cs="Times New Roman"/>
          <w:sz w:val="24"/>
          <w:szCs w:val="24"/>
        </w:rPr>
        <w:t>1. Федеральный закон от 02 декабря 1990 г. № 395-1 «О банках и банковской деятельности» (ред. 23.05.2018 г.).</w:t>
      </w:r>
    </w:p>
    <w:p w:rsidR="0070272E" w:rsidRPr="0070272E" w:rsidRDefault="0070272E" w:rsidP="0070272E">
      <w:pPr>
        <w:spacing w:after="0" w:line="360" w:lineRule="auto"/>
        <w:ind w:firstLine="709"/>
        <w:contextualSpacing/>
        <w:jc w:val="both"/>
        <w:rPr>
          <w:rFonts w:ascii="Times New Roman" w:eastAsia="Times New Roman" w:hAnsi="Times New Roman" w:cs="Times New Roman"/>
          <w:sz w:val="24"/>
          <w:szCs w:val="24"/>
        </w:rPr>
      </w:pPr>
      <w:r w:rsidRPr="0070272E">
        <w:rPr>
          <w:rFonts w:ascii="Times New Roman" w:eastAsia="Times New Roman" w:hAnsi="Times New Roman" w:cs="Times New Roman"/>
          <w:sz w:val="24"/>
          <w:szCs w:val="24"/>
        </w:rPr>
        <w:t>2. Федеральный закон от 10 июля 2002 г. № 86-ФЗ « О Центральном Банке  Российской Федерации (Банке России)» (ред. 23.04.2018 г.).</w:t>
      </w:r>
    </w:p>
    <w:p w:rsidR="0070272E" w:rsidRPr="0070272E" w:rsidRDefault="0070272E" w:rsidP="0070272E">
      <w:pPr>
        <w:spacing w:after="0" w:line="360" w:lineRule="auto"/>
        <w:ind w:firstLine="709"/>
        <w:contextualSpacing/>
        <w:jc w:val="both"/>
        <w:rPr>
          <w:rFonts w:ascii="Times New Roman" w:eastAsia="Times New Roman" w:hAnsi="Times New Roman" w:cs="Times New Roman"/>
          <w:sz w:val="24"/>
          <w:szCs w:val="24"/>
        </w:rPr>
      </w:pPr>
      <w:r w:rsidRPr="0070272E">
        <w:rPr>
          <w:rFonts w:ascii="Times New Roman" w:eastAsia="Times New Roman" w:hAnsi="Times New Roman" w:cs="Times New Roman"/>
          <w:sz w:val="24"/>
          <w:szCs w:val="24"/>
        </w:rPr>
        <w:t>3. Федеральный закона от 06 декабря 2011 N 402-ФЗ "О бухгалтерском учете" (ред. от 31.12.2017 г.).</w:t>
      </w:r>
    </w:p>
    <w:p w:rsidR="0070272E" w:rsidRPr="0070272E" w:rsidRDefault="0070272E" w:rsidP="0070272E">
      <w:pPr>
        <w:spacing w:after="0" w:line="360" w:lineRule="auto"/>
        <w:ind w:firstLine="709"/>
        <w:contextualSpacing/>
        <w:jc w:val="both"/>
        <w:rPr>
          <w:rFonts w:ascii="Times New Roman" w:eastAsia="Times New Roman" w:hAnsi="Times New Roman" w:cs="Times New Roman"/>
          <w:sz w:val="24"/>
          <w:szCs w:val="24"/>
        </w:rPr>
      </w:pPr>
      <w:r w:rsidRPr="0070272E">
        <w:rPr>
          <w:rFonts w:ascii="Times New Roman" w:eastAsia="Times New Roman" w:hAnsi="Times New Roman" w:cs="Times New Roman"/>
          <w:sz w:val="24"/>
          <w:szCs w:val="24"/>
        </w:rPr>
        <w:t>4. Приказ Минфина России от 06.10.2008 N 106н (ред. от 28.04.2017) "Об утверждении положений по бухгалтерскому учету" (вместе с "Положением по бухгалтерскому учету "Учетная политика организации" (ПБУ 1/2008)", "Положением по бухгалтерскому учету "Изменения оценочных значений" (ПБУ 21/2008)").</w:t>
      </w:r>
    </w:p>
    <w:p w:rsidR="0070272E" w:rsidRPr="0070272E" w:rsidRDefault="0070272E" w:rsidP="0070272E">
      <w:pPr>
        <w:spacing w:after="0" w:line="360" w:lineRule="auto"/>
        <w:ind w:firstLine="709"/>
        <w:contextualSpacing/>
        <w:jc w:val="both"/>
        <w:rPr>
          <w:rFonts w:ascii="Times New Roman" w:eastAsia="Times New Roman" w:hAnsi="Times New Roman" w:cs="Times New Roman"/>
          <w:sz w:val="24"/>
          <w:szCs w:val="24"/>
        </w:rPr>
      </w:pPr>
      <w:r w:rsidRPr="0070272E">
        <w:rPr>
          <w:rFonts w:ascii="Times New Roman" w:eastAsia="Times New Roman" w:hAnsi="Times New Roman" w:cs="Times New Roman"/>
          <w:sz w:val="24"/>
          <w:szCs w:val="24"/>
        </w:rPr>
        <w:t>5. Положение ЦБ РФ от 16.12.2003 № 242-П  «Положение об организации внутреннего контроля в кредитных организациях и банковских группах» (ред. 04.10.2017 г.).</w:t>
      </w:r>
    </w:p>
    <w:p w:rsidR="0070272E" w:rsidRPr="0070272E" w:rsidRDefault="0070272E" w:rsidP="0070272E">
      <w:pPr>
        <w:spacing w:after="0" w:line="360" w:lineRule="auto"/>
        <w:ind w:firstLine="709"/>
        <w:contextualSpacing/>
        <w:jc w:val="both"/>
        <w:rPr>
          <w:rFonts w:ascii="Times New Roman" w:eastAsia="Times New Roman" w:hAnsi="Times New Roman" w:cs="Times New Roman"/>
          <w:sz w:val="24"/>
          <w:szCs w:val="24"/>
        </w:rPr>
      </w:pPr>
      <w:r w:rsidRPr="0070272E">
        <w:rPr>
          <w:rFonts w:ascii="Times New Roman" w:eastAsia="Times New Roman" w:hAnsi="Times New Roman" w:cs="Times New Roman"/>
          <w:sz w:val="24"/>
          <w:szCs w:val="24"/>
        </w:rPr>
        <w:t>6. "Положение о Плане счетов бухгалтерского учета для кредитных организаций и порядке его применения" (утв. Банком России 27.02.2017 N 579-П) (ред. 15.02.2018 г.).</w:t>
      </w:r>
    </w:p>
    <w:p w:rsidR="0070272E" w:rsidRPr="0070272E" w:rsidRDefault="0070272E" w:rsidP="0070272E">
      <w:pPr>
        <w:spacing w:after="0" w:line="360" w:lineRule="auto"/>
        <w:ind w:firstLine="709"/>
        <w:contextualSpacing/>
        <w:jc w:val="both"/>
        <w:rPr>
          <w:rFonts w:ascii="Times New Roman" w:eastAsia="Times New Roman" w:hAnsi="Times New Roman" w:cs="Times New Roman"/>
          <w:b/>
          <w:sz w:val="24"/>
          <w:szCs w:val="24"/>
        </w:rPr>
      </w:pPr>
      <w:r w:rsidRPr="0070272E">
        <w:rPr>
          <w:rFonts w:ascii="Times New Roman" w:eastAsia="Times New Roman" w:hAnsi="Times New Roman" w:cs="Times New Roman"/>
          <w:b/>
          <w:sz w:val="24"/>
          <w:szCs w:val="24"/>
        </w:rPr>
        <w:t xml:space="preserve"> Электронные издания (электронные ресурсы)</w:t>
      </w:r>
    </w:p>
    <w:p w:rsidR="0070272E" w:rsidRPr="0070272E" w:rsidRDefault="0070272E" w:rsidP="0070272E">
      <w:pPr>
        <w:spacing w:after="0" w:line="360" w:lineRule="auto"/>
        <w:ind w:firstLine="709"/>
        <w:contextualSpacing/>
        <w:jc w:val="both"/>
        <w:rPr>
          <w:rFonts w:ascii="Times New Roman" w:eastAsia="Times New Roman" w:hAnsi="Times New Roman" w:cs="Times New Roman"/>
          <w:sz w:val="24"/>
          <w:szCs w:val="24"/>
        </w:rPr>
      </w:pPr>
      <w:r w:rsidRPr="0070272E">
        <w:rPr>
          <w:rFonts w:ascii="Times New Roman" w:eastAsia="Times New Roman" w:hAnsi="Times New Roman" w:cs="Times New Roman"/>
          <w:sz w:val="24"/>
          <w:szCs w:val="24"/>
        </w:rPr>
        <w:t xml:space="preserve">1.Электронный ресурс Банка России.- Режим </w:t>
      </w:r>
      <w:proofErr w:type="spellStart"/>
      <w:r w:rsidRPr="0070272E">
        <w:rPr>
          <w:rFonts w:ascii="Times New Roman" w:eastAsia="Times New Roman" w:hAnsi="Times New Roman" w:cs="Times New Roman"/>
          <w:sz w:val="24"/>
          <w:szCs w:val="24"/>
        </w:rPr>
        <w:t>доступа</w:t>
      </w:r>
      <w:proofErr w:type="gramStart"/>
      <w:r w:rsidRPr="0070272E">
        <w:rPr>
          <w:rFonts w:ascii="Times New Roman" w:eastAsia="Times New Roman" w:hAnsi="Times New Roman" w:cs="Times New Roman"/>
          <w:sz w:val="24"/>
          <w:szCs w:val="24"/>
        </w:rPr>
        <w:t>http</w:t>
      </w:r>
      <w:proofErr w:type="spellEnd"/>
      <w:proofErr w:type="gramEnd"/>
      <w:r w:rsidRPr="0070272E">
        <w:rPr>
          <w:rFonts w:ascii="Times New Roman" w:eastAsia="Times New Roman" w:hAnsi="Times New Roman" w:cs="Times New Roman"/>
          <w:sz w:val="24"/>
          <w:szCs w:val="24"/>
        </w:rPr>
        <w:t>://</w:t>
      </w:r>
      <w:proofErr w:type="spellStart"/>
      <w:r w:rsidRPr="0070272E">
        <w:rPr>
          <w:rFonts w:ascii="Times New Roman" w:eastAsia="Times New Roman" w:hAnsi="Times New Roman" w:cs="Times New Roman"/>
          <w:sz w:val="24"/>
          <w:szCs w:val="24"/>
        </w:rPr>
        <w:t>www.cbr.ru</w:t>
      </w:r>
      <w:proofErr w:type="spellEnd"/>
      <w:r w:rsidRPr="0070272E">
        <w:rPr>
          <w:rFonts w:ascii="Times New Roman" w:eastAsia="Times New Roman" w:hAnsi="Times New Roman" w:cs="Times New Roman"/>
          <w:sz w:val="24"/>
          <w:szCs w:val="24"/>
        </w:rPr>
        <w:t xml:space="preserve"> </w:t>
      </w:r>
    </w:p>
    <w:p w:rsidR="0070272E" w:rsidRPr="0070272E" w:rsidRDefault="0070272E" w:rsidP="0070272E">
      <w:pPr>
        <w:spacing w:after="0" w:line="360" w:lineRule="auto"/>
        <w:ind w:firstLine="709"/>
        <w:contextualSpacing/>
        <w:jc w:val="both"/>
        <w:rPr>
          <w:rFonts w:ascii="Times New Roman" w:eastAsia="Times New Roman" w:hAnsi="Times New Roman" w:cs="Times New Roman"/>
          <w:sz w:val="24"/>
          <w:szCs w:val="24"/>
        </w:rPr>
      </w:pPr>
      <w:r w:rsidRPr="0070272E">
        <w:rPr>
          <w:rFonts w:ascii="Times New Roman" w:eastAsia="Times New Roman" w:hAnsi="Times New Roman" w:cs="Times New Roman"/>
          <w:sz w:val="24"/>
          <w:szCs w:val="24"/>
        </w:rPr>
        <w:t>2. Справочно-правовая система «</w:t>
      </w:r>
      <w:proofErr w:type="spellStart"/>
      <w:r w:rsidRPr="0070272E">
        <w:rPr>
          <w:rFonts w:ascii="Times New Roman" w:eastAsia="Times New Roman" w:hAnsi="Times New Roman" w:cs="Times New Roman"/>
          <w:sz w:val="24"/>
          <w:szCs w:val="24"/>
        </w:rPr>
        <w:t>КонсультантПлюс</w:t>
      </w:r>
      <w:proofErr w:type="spellEnd"/>
      <w:r w:rsidRPr="0070272E">
        <w:rPr>
          <w:rFonts w:ascii="Times New Roman" w:eastAsia="Times New Roman" w:hAnsi="Times New Roman" w:cs="Times New Roman"/>
          <w:sz w:val="24"/>
          <w:szCs w:val="24"/>
        </w:rPr>
        <w:t xml:space="preserve">».- Режим доступа http://www.consultant.ru </w:t>
      </w:r>
      <w:r w:rsidRPr="0070272E">
        <w:rPr>
          <w:rFonts w:ascii="Times New Roman" w:eastAsia="Times New Roman" w:hAnsi="Times New Roman" w:cs="Times New Roman"/>
          <w:sz w:val="24"/>
          <w:szCs w:val="24"/>
        </w:rPr>
        <w:cr/>
        <w:t xml:space="preserve">3. Справочно-правовая система «ГАРАНТ».- Режим доступа </w:t>
      </w:r>
      <w:hyperlink r:id="rId14" w:history="1">
        <w:r w:rsidRPr="0070272E">
          <w:rPr>
            <w:rStyle w:val="ab"/>
            <w:rFonts w:ascii="Times New Roman" w:eastAsia="Times New Roman" w:hAnsi="Times New Roman" w:cs="Times New Roman"/>
            <w:sz w:val="24"/>
            <w:szCs w:val="24"/>
          </w:rPr>
          <w:t>http://www.aero.garant.r</w:t>
        </w:r>
      </w:hyperlink>
    </w:p>
    <w:p w:rsidR="0070272E" w:rsidRPr="0070272E" w:rsidRDefault="0070272E" w:rsidP="000564BE">
      <w:pPr>
        <w:spacing w:after="0" w:line="360" w:lineRule="auto"/>
        <w:ind w:firstLine="709"/>
        <w:jc w:val="both"/>
        <w:rPr>
          <w:sz w:val="24"/>
          <w:szCs w:val="24"/>
        </w:rPr>
      </w:pPr>
    </w:p>
    <w:p w:rsidR="000564BE" w:rsidRPr="0070272E" w:rsidRDefault="000564BE">
      <w:pPr>
        <w:rPr>
          <w:sz w:val="24"/>
          <w:szCs w:val="24"/>
        </w:rPr>
      </w:pPr>
    </w:p>
    <w:sectPr w:rsidR="000564BE" w:rsidRPr="0070272E" w:rsidSect="00DF2FB1">
      <w:footerReference w:type="default" r:id="rId15"/>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36363" w:rsidRDefault="00D36363" w:rsidP="00D36363">
      <w:pPr>
        <w:spacing w:after="0" w:line="240" w:lineRule="auto"/>
      </w:pPr>
      <w:r>
        <w:separator/>
      </w:r>
    </w:p>
  </w:endnote>
  <w:endnote w:type="continuationSeparator" w:id="1">
    <w:p w:rsidR="00D36363" w:rsidRDefault="00D36363" w:rsidP="00D3636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6363" w:rsidRDefault="00D36363">
    <w:pPr>
      <w:pStyle w:val="a9"/>
      <w:jc w:val="center"/>
    </w:pPr>
  </w:p>
  <w:p w:rsidR="00D36363" w:rsidRDefault="00D36363">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36363" w:rsidRDefault="00D36363" w:rsidP="00D36363">
      <w:pPr>
        <w:spacing w:after="0" w:line="240" w:lineRule="auto"/>
      </w:pPr>
      <w:r>
        <w:separator/>
      </w:r>
    </w:p>
  </w:footnote>
  <w:footnote w:type="continuationSeparator" w:id="1">
    <w:p w:rsidR="00D36363" w:rsidRDefault="00D36363" w:rsidP="00D3636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182921"/>
    <w:multiLevelType w:val="hybridMultilevel"/>
    <w:tmpl w:val="44E6B15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5692D07"/>
    <w:multiLevelType w:val="hybridMultilevel"/>
    <w:tmpl w:val="1D02367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C781656"/>
    <w:multiLevelType w:val="hybridMultilevel"/>
    <w:tmpl w:val="395AA9E6"/>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
    <w:nsid w:val="0DFB7EEA"/>
    <w:multiLevelType w:val="hybridMultilevel"/>
    <w:tmpl w:val="6630AF2A"/>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
    <w:nsid w:val="10BD5D1F"/>
    <w:multiLevelType w:val="hybridMultilevel"/>
    <w:tmpl w:val="83109ADE"/>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
    <w:nsid w:val="13500930"/>
    <w:multiLevelType w:val="hybridMultilevel"/>
    <w:tmpl w:val="7096C266"/>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
    <w:nsid w:val="14C9290F"/>
    <w:multiLevelType w:val="hybridMultilevel"/>
    <w:tmpl w:val="667ACFFE"/>
    <w:lvl w:ilvl="0" w:tplc="266EB0F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nsid w:val="15482E06"/>
    <w:multiLevelType w:val="hybridMultilevel"/>
    <w:tmpl w:val="932A1C4C"/>
    <w:lvl w:ilvl="0" w:tplc="6EE2497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nsid w:val="19FE5C5D"/>
    <w:multiLevelType w:val="hybridMultilevel"/>
    <w:tmpl w:val="5B0A22C6"/>
    <w:lvl w:ilvl="0" w:tplc="09DED3F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nsid w:val="1A3934AD"/>
    <w:multiLevelType w:val="hybridMultilevel"/>
    <w:tmpl w:val="02B2A4C6"/>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
    <w:nsid w:val="1AE15FA9"/>
    <w:multiLevelType w:val="hybridMultilevel"/>
    <w:tmpl w:val="4DAAE93A"/>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
    <w:nsid w:val="1CF2211E"/>
    <w:multiLevelType w:val="hybridMultilevel"/>
    <w:tmpl w:val="894A8042"/>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
    <w:nsid w:val="1D794FBE"/>
    <w:multiLevelType w:val="hybridMultilevel"/>
    <w:tmpl w:val="6C707FE8"/>
    <w:lvl w:ilvl="0" w:tplc="64A2043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nsid w:val="1E0B4895"/>
    <w:multiLevelType w:val="hybridMultilevel"/>
    <w:tmpl w:val="5BD8E08A"/>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4">
    <w:nsid w:val="21735F7A"/>
    <w:multiLevelType w:val="hybridMultilevel"/>
    <w:tmpl w:val="09B83052"/>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
    <w:nsid w:val="220F490C"/>
    <w:multiLevelType w:val="hybridMultilevel"/>
    <w:tmpl w:val="0DFE4272"/>
    <w:lvl w:ilvl="0" w:tplc="7AAA50A4">
      <w:start w:val="1"/>
      <w:numFmt w:val="decimal"/>
      <w:lvlText w:val="%1."/>
      <w:lvlJc w:val="left"/>
      <w:pPr>
        <w:ind w:left="3049" w:hanging="360"/>
      </w:pPr>
      <w:rPr>
        <w:rFonts w:hint="default"/>
      </w:rPr>
    </w:lvl>
    <w:lvl w:ilvl="1" w:tplc="04190019" w:tentative="1">
      <w:start w:val="1"/>
      <w:numFmt w:val="lowerLetter"/>
      <w:lvlText w:val="%2."/>
      <w:lvlJc w:val="left"/>
      <w:pPr>
        <w:ind w:left="3769" w:hanging="360"/>
      </w:pPr>
    </w:lvl>
    <w:lvl w:ilvl="2" w:tplc="0419001B" w:tentative="1">
      <w:start w:val="1"/>
      <w:numFmt w:val="lowerRoman"/>
      <w:lvlText w:val="%3."/>
      <w:lvlJc w:val="right"/>
      <w:pPr>
        <w:ind w:left="4489" w:hanging="180"/>
      </w:pPr>
    </w:lvl>
    <w:lvl w:ilvl="3" w:tplc="0419000F" w:tentative="1">
      <w:start w:val="1"/>
      <w:numFmt w:val="decimal"/>
      <w:lvlText w:val="%4."/>
      <w:lvlJc w:val="left"/>
      <w:pPr>
        <w:ind w:left="5209" w:hanging="360"/>
      </w:pPr>
    </w:lvl>
    <w:lvl w:ilvl="4" w:tplc="04190019" w:tentative="1">
      <w:start w:val="1"/>
      <w:numFmt w:val="lowerLetter"/>
      <w:lvlText w:val="%5."/>
      <w:lvlJc w:val="left"/>
      <w:pPr>
        <w:ind w:left="5929" w:hanging="360"/>
      </w:pPr>
    </w:lvl>
    <w:lvl w:ilvl="5" w:tplc="0419001B" w:tentative="1">
      <w:start w:val="1"/>
      <w:numFmt w:val="lowerRoman"/>
      <w:lvlText w:val="%6."/>
      <w:lvlJc w:val="right"/>
      <w:pPr>
        <w:ind w:left="6649" w:hanging="180"/>
      </w:pPr>
    </w:lvl>
    <w:lvl w:ilvl="6" w:tplc="0419000F" w:tentative="1">
      <w:start w:val="1"/>
      <w:numFmt w:val="decimal"/>
      <w:lvlText w:val="%7."/>
      <w:lvlJc w:val="left"/>
      <w:pPr>
        <w:ind w:left="7369" w:hanging="360"/>
      </w:pPr>
    </w:lvl>
    <w:lvl w:ilvl="7" w:tplc="04190019" w:tentative="1">
      <w:start w:val="1"/>
      <w:numFmt w:val="lowerLetter"/>
      <w:lvlText w:val="%8."/>
      <w:lvlJc w:val="left"/>
      <w:pPr>
        <w:ind w:left="8089" w:hanging="360"/>
      </w:pPr>
    </w:lvl>
    <w:lvl w:ilvl="8" w:tplc="0419001B" w:tentative="1">
      <w:start w:val="1"/>
      <w:numFmt w:val="lowerRoman"/>
      <w:lvlText w:val="%9."/>
      <w:lvlJc w:val="right"/>
      <w:pPr>
        <w:ind w:left="8809" w:hanging="180"/>
      </w:pPr>
    </w:lvl>
  </w:abstractNum>
  <w:abstractNum w:abstractNumId="16">
    <w:nsid w:val="22316903"/>
    <w:multiLevelType w:val="hybridMultilevel"/>
    <w:tmpl w:val="BE9871AA"/>
    <w:lvl w:ilvl="0" w:tplc="12FA4B4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nsid w:val="25350BE5"/>
    <w:multiLevelType w:val="hybridMultilevel"/>
    <w:tmpl w:val="2214BE86"/>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8">
    <w:nsid w:val="322317D2"/>
    <w:multiLevelType w:val="hybridMultilevel"/>
    <w:tmpl w:val="2E2C962E"/>
    <w:lvl w:ilvl="0" w:tplc="C122F0C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nsid w:val="33737139"/>
    <w:multiLevelType w:val="hybridMultilevel"/>
    <w:tmpl w:val="DFF68324"/>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0">
    <w:nsid w:val="34710616"/>
    <w:multiLevelType w:val="hybridMultilevel"/>
    <w:tmpl w:val="565A20EA"/>
    <w:lvl w:ilvl="0" w:tplc="6B3E86F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
    <w:nsid w:val="35F07BC0"/>
    <w:multiLevelType w:val="hybridMultilevel"/>
    <w:tmpl w:val="8112F56A"/>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2">
    <w:nsid w:val="37C539EB"/>
    <w:multiLevelType w:val="hybridMultilevel"/>
    <w:tmpl w:val="3776F552"/>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3">
    <w:nsid w:val="383C1106"/>
    <w:multiLevelType w:val="hybridMultilevel"/>
    <w:tmpl w:val="C0A867EE"/>
    <w:lvl w:ilvl="0" w:tplc="9AC0323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4">
    <w:nsid w:val="3A342572"/>
    <w:multiLevelType w:val="hybridMultilevel"/>
    <w:tmpl w:val="6E1CAE5A"/>
    <w:lvl w:ilvl="0" w:tplc="04190011">
      <w:start w:val="1"/>
      <w:numFmt w:val="decimal"/>
      <w:lvlText w:val="%1)"/>
      <w:lvlJc w:val="left"/>
      <w:pPr>
        <w:ind w:left="1429" w:hanging="360"/>
      </w:pPr>
    </w:lvl>
    <w:lvl w:ilvl="1" w:tplc="24948684">
      <w:start w:val="1"/>
      <w:numFmt w:val="decimal"/>
      <w:lvlText w:val="%2."/>
      <w:lvlJc w:val="left"/>
      <w:pPr>
        <w:ind w:left="2149" w:hanging="360"/>
      </w:pPr>
      <w:rPr>
        <w:rFonts w:ascii="Times New Roman" w:eastAsiaTheme="minorEastAsia" w:hAnsi="Times New Roman" w:cs="Times New Roman"/>
      </w:r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5">
    <w:nsid w:val="3C067F4D"/>
    <w:multiLevelType w:val="hybridMultilevel"/>
    <w:tmpl w:val="22F46590"/>
    <w:lvl w:ilvl="0" w:tplc="BCB2AE8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6">
    <w:nsid w:val="3DCF7CF9"/>
    <w:multiLevelType w:val="hybridMultilevel"/>
    <w:tmpl w:val="5CC44D40"/>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7">
    <w:nsid w:val="3EA326AB"/>
    <w:multiLevelType w:val="hybridMultilevel"/>
    <w:tmpl w:val="0DCE0714"/>
    <w:lvl w:ilvl="0" w:tplc="310E70B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8">
    <w:nsid w:val="3F6B3565"/>
    <w:multiLevelType w:val="hybridMultilevel"/>
    <w:tmpl w:val="7188FE88"/>
    <w:lvl w:ilvl="0" w:tplc="04190011">
      <w:start w:val="1"/>
      <w:numFmt w:val="decimal"/>
      <w:lvlText w:val="%1)"/>
      <w:lvlJc w:val="left"/>
      <w:pPr>
        <w:ind w:left="1429" w:hanging="360"/>
      </w:pPr>
    </w:lvl>
    <w:lvl w:ilvl="1" w:tplc="04190011">
      <w:start w:val="1"/>
      <w:numFmt w:val="decimal"/>
      <w:lvlText w:val="%2)"/>
      <w:lvlJc w:val="left"/>
      <w:pPr>
        <w:ind w:left="2149" w:hanging="360"/>
      </w:pPr>
    </w:lvl>
    <w:lvl w:ilvl="2" w:tplc="6C580266">
      <w:start w:val="1"/>
      <w:numFmt w:val="decimal"/>
      <w:lvlText w:val="%3."/>
      <w:lvlJc w:val="left"/>
      <w:pPr>
        <w:ind w:left="3049" w:hanging="360"/>
      </w:pPr>
      <w:rPr>
        <w:rFonts w:hint="default"/>
      </w:r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9">
    <w:nsid w:val="453D0726"/>
    <w:multiLevelType w:val="hybridMultilevel"/>
    <w:tmpl w:val="E4F40F1E"/>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0">
    <w:nsid w:val="48250979"/>
    <w:multiLevelType w:val="hybridMultilevel"/>
    <w:tmpl w:val="F5C29AC8"/>
    <w:lvl w:ilvl="0" w:tplc="E8966DA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1">
    <w:nsid w:val="48F93A2F"/>
    <w:multiLevelType w:val="hybridMultilevel"/>
    <w:tmpl w:val="D57226DC"/>
    <w:lvl w:ilvl="0" w:tplc="AC8CFBC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2">
    <w:nsid w:val="4A9C0F8C"/>
    <w:multiLevelType w:val="hybridMultilevel"/>
    <w:tmpl w:val="301E501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4AC8243C"/>
    <w:multiLevelType w:val="hybridMultilevel"/>
    <w:tmpl w:val="888624A4"/>
    <w:lvl w:ilvl="0" w:tplc="D9ECE50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4">
    <w:nsid w:val="4B525981"/>
    <w:multiLevelType w:val="hybridMultilevel"/>
    <w:tmpl w:val="DC2C09A0"/>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5">
    <w:nsid w:val="4D20103C"/>
    <w:multiLevelType w:val="hybridMultilevel"/>
    <w:tmpl w:val="20162BC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4F79268C"/>
    <w:multiLevelType w:val="hybridMultilevel"/>
    <w:tmpl w:val="19A408EC"/>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7">
    <w:nsid w:val="52461FA8"/>
    <w:multiLevelType w:val="hybridMultilevel"/>
    <w:tmpl w:val="2C8A1D5C"/>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8">
    <w:nsid w:val="578F4F61"/>
    <w:multiLevelType w:val="hybridMultilevel"/>
    <w:tmpl w:val="12DE2CA0"/>
    <w:lvl w:ilvl="0" w:tplc="CE74CED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9">
    <w:nsid w:val="5858000D"/>
    <w:multiLevelType w:val="hybridMultilevel"/>
    <w:tmpl w:val="96E8EE18"/>
    <w:lvl w:ilvl="0" w:tplc="3DA2DB9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0">
    <w:nsid w:val="58754900"/>
    <w:multiLevelType w:val="hybridMultilevel"/>
    <w:tmpl w:val="7C0AF45C"/>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1">
    <w:nsid w:val="592B1C32"/>
    <w:multiLevelType w:val="hybridMultilevel"/>
    <w:tmpl w:val="BDF2639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59F97035"/>
    <w:multiLevelType w:val="hybridMultilevel"/>
    <w:tmpl w:val="BD78525E"/>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3">
    <w:nsid w:val="5B603F23"/>
    <w:multiLevelType w:val="hybridMultilevel"/>
    <w:tmpl w:val="F0C8D602"/>
    <w:lvl w:ilvl="0" w:tplc="0FC4137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4">
    <w:nsid w:val="6176263D"/>
    <w:multiLevelType w:val="hybridMultilevel"/>
    <w:tmpl w:val="7D4654D0"/>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5">
    <w:nsid w:val="67946E5C"/>
    <w:multiLevelType w:val="multilevel"/>
    <w:tmpl w:val="6CB6F7DC"/>
    <w:lvl w:ilvl="0">
      <w:start w:val="1"/>
      <w:numFmt w:val="decimal"/>
      <w:lvlText w:val="%1."/>
      <w:lvlJc w:val="left"/>
      <w:pPr>
        <w:ind w:left="720" w:hanging="360"/>
      </w:pPr>
      <w:rPr>
        <w:rFonts w:hint="default"/>
      </w:rPr>
    </w:lvl>
    <w:lvl w:ilvl="1">
      <w:start w:val="2"/>
      <w:numFmt w:val="decimal"/>
      <w:isLgl/>
      <w:lvlText w:val="%1.%2"/>
      <w:lvlJc w:val="left"/>
      <w:pPr>
        <w:ind w:left="1069" w:hanging="36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46">
    <w:nsid w:val="6B2C4F41"/>
    <w:multiLevelType w:val="hybridMultilevel"/>
    <w:tmpl w:val="511AE002"/>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7">
    <w:nsid w:val="6C402D01"/>
    <w:multiLevelType w:val="hybridMultilevel"/>
    <w:tmpl w:val="7CD6AF3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6D35669D"/>
    <w:multiLevelType w:val="hybridMultilevel"/>
    <w:tmpl w:val="BB460D68"/>
    <w:lvl w:ilvl="0" w:tplc="3066010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9">
    <w:nsid w:val="7596418A"/>
    <w:multiLevelType w:val="hybridMultilevel"/>
    <w:tmpl w:val="20525524"/>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0">
    <w:nsid w:val="783F6A91"/>
    <w:multiLevelType w:val="hybridMultilevel"/>
    <w:tmpl w:val="25929A24"/>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1">
    <w:nsid w:val="78DF6344"/>
    <w:multiLevelType w:val="hybridMultilevel"/>
    <w:tmpl w:val="F0DCEE6E"/>
    <w:lvl w:ilvl="0" w:tplc="04190011">
      <w:start w:val="1"/>
      <w:numFmt w:val="decimal"/>
      <w:lvlText w:val="%1)"/>
      <w:lvlJc w:val="left"/>
      <w:pPr>
        <w:ind w:left="1429" w:hanging="360"/>
      </w:pPr>
    </w:lvl>
    <w:lvl w:ilvl="1" w:tplc="97E842B4">
      <w:start w:val="1"/>
      <w:numFmt w:val="decimal"/>
      <w:lvlText w:val="%2."/>
      <w:lvlJc w:val="left"/>
      <w:pPr>
        <w:ind w:left="2149" w:hanging="360"/>
      </w:pPr>
      <w:rPr>
        <w:rFonts w:hint="default"/>
      </w:r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2">
    <w:nsid w:val="79B5681A"/>
    <w:multiLevelType w:val="hybridMultilevel"/>
    <w:tmpl w:val="F5880662"/>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3">
    <w:nsid w:val="7A7F31B8"/>
    <w:multiLevelType w:val="hybridMultilevel"/>
    <w:tmpl w:val="3AB8177A"/>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4">
    <w:nsid w:val="7AAF6423"/>
    <w:multiLevelType w:val="hybridMultilevel"/>
    <w:tmpl w:val="601A3944"/>
    <w:lvl w:ilvl="0" w:tplc="01823EA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5">
    <w:nsid w:val="7D9C10C2"/>
    <w:multiLevelType w:val="hybridMultilevel"/>
    <w:tmpl w:val="988C9972"/>
    <w:lvl w:ilvl="0" w:tplc="E8F81C9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45"/>
  </w:num>
  <w:num w:numId="2">
    <w:abstractNumId w:val="41"/>
  </w:num>
  <w:num w:numId="3">
    <w:abstractNumId w:val="11"/>
  </w:num>
  <w:num w:numId="4">
    <w:abstractNumId w:val="32"/>
  </w:num>
  <w:num w:numId="5">
    <w:abstractNumId w:val="6"/>
  </w:num>
  <w:num w:numId="6">
    <w:abstractNumId w:val="34"/>
  </w:num>
  <w:num w:numId="7">
    <w:abstractNumId w:val="30"/>
  </w:num>
  <w:num w:numId="8">
    <w:abstractNumId w:val="25"/>
  </w:num>
  <w:num w:numId="9">
    <w:abstractNumId w:val="43"/>
  </w:num>
  <w:num w:numId="10">
    <w:abstractNumId w:val="54"/>
  </w:num>
  <w:num w:numId="11">
    <w:abstractNumId w:val="12"/>
  </w:num>
  <w:num w:numId="12">
    <w:abstractNumId w:val="7"/>
  </w:num>
  <w:num w:numId="13">
    <w:abstractNumId w:val="36"/>
  </w:num>
  <w:num w:numId="14">
    <w:abstractNumId w:val="53"/>
  </w:num>
  <w:num w:numId="15">
    <w:abstractNumId w:val="20"/>
  </w:num>
  <w:num w:numId="16">
    <w:abstractNumId w:val="8"/>
  </w:num>
  <w:num w:numId="17">
    <w:abstractNumId w:val="35"/>
  </w:num>
  <w:num w:numId="18">
    <w:abstractNumId w:val="55"/>
  </w:num>
  <w:num w:numId="19">
    <w:abstractNumId w:val="27"/>
  </w:num>
  <w:num w:numId="20">
    <w:abstractNumId w:val="29"/>
  </w:num>
  <w:num w:numId="21">
    <w:abstractNumId w:val="0"/>
  </w:num>
  <w:num w:numId="22">
    <w:abstractNumId w:val="18"/>
  </w:num>
  <w:num w:numId="23">
    <w:abstractNumId w:val="47"/>
  </w:num>
  <w:num w:numId="24">
    <w:abstractNumId w:val="1"/>
  </w:num>
  <w:num w:numId="25">
    <w:abstractNumId w:val="51"/>
  </w:num>
  <w:num w:numId="26">
    <w:abstractNumId w:val="19"/>
  </w:num>
  <w:num w:numId="27">
    <w:abstractNumId w:val="40"/>
  </w:num>
  <w:num w:numId="28">
    <w:abstractNumId w:val="16"/>
  </w:num>
  <w:num w:numId="29">
    <w:abstractNumId w:val="22"/>
  </w:num>
  <w:num w:numId="30">
    <w:abstractNumId w:val="2"/>
  </w:num>
  <w:num w:numId="31">
    <w:abstractNumId w:val="23"/>
  </w:num>
  <w:num w:numId="32">
    <w:abstractNumId w:val="42"/>
  </w:num>
  <w:num w:numId="33">
    <w:abstractNumId w:val="33"/>
  </w:num>
  <w:num w:numId="34">
    <w:abstractNumId w:val="28"/>
  </w:num>
  <w:num w:numId="35">
    <w:abstractNumId w:val="17"/>
  </w:num>
  <w:num w:numId="36">
    <w:abstractNumId w:val="52"/>
  </w:num>
  <w:num w:numId="37">
    <w:abstractNumId w:val="37"/>
  </w:num>
  <w:num w:numId="38">
    <w:abstractNumId w:val="44"/>
  </w:num>
  <w:num w:numId="39">
    <w:abstractNumId w:val="50"/>
  </w:num>
  <w:num w:numId="40">
    <w:abstractNumId w:val="15"/>
  </w:num>
  <w:num w:numId="41">
    <w:abstractNumId w:val="24"/>
  </w:num>
  <w:num w:numId="42">
    <w:abstractNumId w:val="14"/>
  </w:num>
  <w:num w:numId="43">
    <w:abstractNumId w:val="4"/>
  </w:num>
  <w:num w:numId="44">
    <w:abstractNumId w:val="38"/>
  </w:num>
  <w:num w:numId="45">
    <w:abstractNumId w:val="49"/>
  </w:num>
  <w:num w:numId="46">
    <w:abstractNumId w:val="48"/>
  </w:num>
  <w:num w:numId="47">
    <w:abstractNumId w:val="13"/>
  </w:num>
  <w:num w:numId="48">
    <w:abstractNumId w:val="3"/>
  </w:num>
  <w:num w:numId="49">
    <w:abstractNumId w:val="26"/>
  </w:num>
  <w:num w:numId="50">
    <w:abstractNumId w:val="10"/>
  </w:num>
  <w:num w:numId="51">
    <w:abstractNumId w:val="46"/>
  </w:num>
  <w:num w:numId="52">
    <w:abstractNumId w:val="9"/>
  </w:num>
  <w:num w:numId="53">
    <w:abstractNumId w:val="21"/>
  </w:num>
  <w:num w:numId="54">
    <w:abstractNumId w:val="39"/>
  </w:num>
  <w:num w:numId="55">
    <w:abstractNumId w:val="5"/>
  </w:num>
  <w:num w:numId="56">
    <w:abstractNumId w:val="31"/>
  </w:num>
  <w:numIdMacAtCleanup w:val="5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0"/>
    <w:footnote w:id="1"/>
  </w:footnotePr>
  <w:endnotePr>
    <w:endnote w:id="0"/>
    <w:endnote w:id="1"/>
  </w:endnotePr>
  <w:compat>
    <w:useFELayout/>
  </w:compat>
  <w:rsids>
    <w:rsidRoot w:val="000564BE"/>
    <w:rsid w:val="000564BE"/>
    <w:rsid w:val="000B297C"/>
    <w:rsid w:val="00101BA5"/>
    <w:rsid w:val="00107695"/>
    <w:rsid w:val="001C342F"/>
    <w:rsid w:val="00250263"/>
    <w:rsid w:val="003556BA"/>
    <w:rsid w:val="003B0245"/>
    <w:rsid w:val="004A0D5C"/>
    <w:rsid w:val="0070272E"/>
    <w:rsid w:val="00840119"/>
    <w:rsid w:val="00950675"/>
    <w:rsid w:val="009745A4"/>
    <w:rsid w:val="00A24015"/>
    <w:rsid w:val="00A475C9"/>
    <w:rsid w:val="00AF5423"/>
    <w:rsid w:val="00B63973"/>
    <w:rsid w:val="00B87323"/>
    <w:rsid w:val="00BD02FB"/>
    <w:rsid w:val="00D36363"/>
    <w:rsid w:val="00DF2FB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2" w:uiPriority="0"/>
    <w:lsdException w:name="Title" w:semiHidden="0" w:uiPriority="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F2FB1"/>
  </w:style>
  <w:style w:type="paragraph" w:styleId="1">
    <w:name w:val="heading 1"/>
    <w:basedOn w:val="a"/>
    <w:next w:val="a"/>
    <w:link w:val="10"/>
    <w:qFormat/>
    <w:rsid w:val="000564BE"/>
    <w:pPr>
      <w:keepNext/>
      <w:keepLines/>
      <w:spacing w:before="480" w:after="0" w:line="240" w:lineRule="auto"/>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0564B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4">
    <w:name w:val="heading 4"/>
    <w:basedOn w:val="a"/>
    <w:next w:val="a"/>
    <w:link w:val="40"/>
    <w:uiPriority w:val="9"/>
    <w:semiHidden/>
    <w:unhideWhenUsed/>
    <w:qFormat/>
    <w:rsid w:val="000564BE"/>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0564BE"/>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semiHidden/>
    <w:rsid w:val="000564BE"/>
    <w:rPr>
      <w:rFonts w:asciiTheme="majorHAnsi" w:eastAsiaTheme="majorEastAsia" w:hAnsiTheme="majorHAnsi" w:cstheme="majorBidi"/>
      <w:b/>
      <w:bCs/>
      <w:color w:val="4F81BD" w:themeColor="accent1"/>
      <w:sz w:val="26"/>
      <w:szCs w:val="26"/>
    </w:rPr>
  </w:style>
  <w:style w:type="character" w:customStyle="1" w:styleId="40">
    <w:name w:val="Заголовок 4 Знак"/>
    <w:basedOn w:val="a0"/>
    <w:link w:val="4"/>
    <w:uiPriority w:val="9"/>
    <w:semiHidden/>
    <w:rsid w:val="000564BE"/>
    <w:rPr>
      <w:rFonts w:asciiTheme="majorHAnsi" w:eastAsiaTheme="majorEastAsia" w:hAnsiTheme="majorHAnsi" w:cstheme="majorBidi"/>
      <w:b/>
      <w:bCs/>
      <w:i/>
      <w:iCs/>
      <w:color w:val="4F81BD" w:themeColor="accent1"/>
    </w:rPr>
  </w:style>
  <w:style w:type="paragraph" w:styleId="21">
    <w:name w:val="Body Text Indent 2"/>
    <w:basedOn w:val="a"/>
    <w:link w:val="22"/>
    <w:rsid w:val="000564BE"/>
    <w:pPr>
      <w:spacing w:after="120" w:line="480" w:lineRule="auto"/>
      <w:ind w:left="283"/>
    </w:pPr>
    <w:rPr>
      <w:rFonts w:ascii="Times New Roman" w:eastAsia="Times New Roman" w:hAnsi="Times New Roman" w:cs="Times New Roman"/>
      <w:sz w:val="24"/>
      <w:szCs w:val="24"/>
    </w:rPr>
  </w:style>
  <w:style w:type="character" w:customStyle="1" w:styleId="22">
    <w:name w:val="Основной текст с отступом 2 Знак"/>
    <w:basedOn w:val="a0"/>
    <w:link w:val="21"/>
    <w:rsid w:val="000564BE"/>
    <w:rPr>
      <w:rFonts w:ascii="Times New Roman" w:eastAsia="Times New Roman" w:hAnsi="Times New Roman" w:cs="Times New Roman"/>
      <w:sz w:val="24"/>
      <w:szCs w:val="24"/>
    </w:rPr>
  </w:style>
  <w:style w:type="paragraph" w:styleId="a3">
    <w:name w:val="Title"/>
    <w:basedOn w:val="a"/>
    <w:next w:val="a"/>
    <w:link w:val="a4"/>
    <w:qFormat/>
    <w:rsid w:val="000564BE"/>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a4">
    <w:name w:val="Название Знак"/>
    <w:basedOn w:val="a0"/>
    <w:link w:val="a3"/>
    <w:rsid w:val="000564BE"/>
    <w:rPr>
      <w:rFonts w:asciiTheme="majorHAnsi" w:eastAsiaTheme="majorEastAsia" w:hAnsiTheme="majorHAnsi" w:cstheme="majorBidi"/>
      <w:spacing w:val="-10"/>
      <w:kern w:val="28"/>
      <w:sz w:val="56"/>
      <w:szCs w:val="56"/>
    </w:rPr>
  </w:style>
  <w:style w:type="character" w:customStyle="1" w:styleId="a5">
    <w:name w:val="Гипертекстовая ссылка"/>
    <w:basedOn w:val="a0"/>
    <w:uiPriority w:val="99"/>
    <w:rsid w:val="000564BE"/>
    <w:rPr>
      <w:rFonts w:cs="Times New Roman"/>
      <w:color w:val="106BBE"/>
    </w:rPr>
  </w:style>
  <w:style w:type="paragraph" w:customStyle="1" w:styleId="a6">
    <w:name w:val="Нормальный (таблица)"/>
    <w:basedOn w:val="a"/>
    <w:next w:val="a"/>
    <w:uiPriority w:val="99"/>
    <w:rsid w:val="000564BE"/>
    <w:pPr>
      <w:widowControl w:val="0"/>
      <w:autoSpaceDE w:val="0"/>
      <w:autoSpaceDN w:val="0"/>
      <w:adjustRightInd w:val="0"/>
      <w:spacing w:after="0" w:line="240" w:lineRule="auto"/>
      <w:jc w:val="both"/>
    </w:pPr>
    <w:rPr>
      <w:rFonts w:ascii="Arial" w:hAnsi="Arial" w:cs="Arial"/>
      <w:sz w:val="26"/>
      <w:szCs w:val="26"/>
    </w:rPr>
  </w:style>
  <w:style w:type="paragraph" w:customStyle="1" w:styleId="a7">
    <w:name w:val="Прижатый влево"/>
    <w:basedOn w:val="a"/>
    <w:next w:val="a"/>
    <w:uiPriority w:val="99"/>
    <w:rsid w:val="000564BE"/>
    <w:pPr>
      <w:widowControl w:val="0"/>
      <w:autoSpaceDE w:val="0"/>
      <w:autoSpaceDN w:val="0"/>
      <w:adjustRightInd w:val="0"/>
      <w:spacing w:after="0" w:line="240" w:lineRule="auto"/>
    </w:pPr>
    <w:rPr>
      <w:rFonts w:ascii="Arial" w:hAnsi="Arial" w:cs="Arial"/>
      <w:sz w:val="26"/>
      <w:szCs w:val="26"/>
    </w:rPr>
  </w:style>
  <w:style w:type="paragraph" w:styleId="a8">
    <w:name w:val="Normal (Web)"/>
    <w:aliases w:val="Обычный (Web)"/>
    <w:basedOn w:val="a"/>
    <w:uiPriority w:val="99"/>
    <w:rsid w:val="000564BE"/>
    <w:pPr>
      <w:spacing w:before="100" w:beforeAutospacing="1" w:after="100" w:afterAutospacing="1" w:line="240" w:lineRule="auto"/>
    </w:pPr>
    <w:rPr>
      <w:rFonts w:ascii="Times New Roman" w:eastAsia="Times New Roman" w:hAnsi="Times New Roman" w:cs="Times New Roman"/>
      <w:sz w:val="24"/>
      <w:szCs w:val="24"/>
    </w:rPr>
  </w:style>
  <w:style w:type="paragraph" w:styleId="23">
    <w:name w:val="List 2"/>
    <w:basedOn w:val="a"/>
    <w:rsid w:val="000564BE"/>
    <w:pPr>
      <w:spacing w:after="0" w:line="240" w:lineRule="auto"/>
      <w:ind w:left="566" w:hanging="283"/>
    </w:pPr>
    <w:rPr>
      <w:rFonts w:ascii="Times New Roman" w:eastAsia="Times New Roman" w:hAnsi="Times New Roman" w:cs="Times New Roman"/>
      <w:sz w:val="24"/>
      <w:szCs w:val="24"/>
    </w:rPr>
  </w:style>
  <w:style w:type="paragraph" w:styleId="a9">
    <w:name w:val="footer"/>
    <w:basedOn w:val="a"/>
    <w:link w:val="aa"/>
    <w:uiPriority w:val="99"/>
    <w:rsid w:val="000564BE"/>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a">
    <w:name w:val="Нижний колонтитул Знак"/>
    <w:basedOn w:val="a0"/>
    <w:link w:val="a9"/>
    <w:uiPriority w:val="99"/>
    <w:rsid w:val="000564BE"/>
    <w:rPr>
      <w:rFonts w:ascii="Times New Roman" w:eastAsia="Times New Roman" w:hAnsi="Times New Roman" w:cs="Times New Roman"/>
      <w:sz w:val="24"/>
      <w:szCs w:val="24"/>
    </w:rPr>
  </w:style>
  <w:style w:type="character" w:styleId="ab">
    <w:name w:val="Hyperlink"/>
    <w:basedOn w:val="a0"/>
    <w:uiPriority w:val="99"/>
    <w:unhideWhenUsed/>
    <w:rsid w:val="000564BE"/>
    <w:rPr>
      <w:rFonts w:ascii="Arial Narrow" w:hAnsi="Arial Narrow" w:hint="default"/>
      <w:i/>
      <w:iCs/>
      <w:strike w:val="0"/>
      <w:dstrike w:val="0"/>
      <w:color w:val="1C4A27"/>
      <w:u w:val="none"/>
      <w:effect w:val="none"/>
    </w:rPr>
  </w:style>
  <w:style w:type="character" w:styleId="ac">
    <w:name w:val="Strong"/>
    <w:basedOn w:val="a0"/>
    <w:uiPriority w:val="22"/>
    <w:qFormat/>
    <w:rsid w:val="000564BE"/>
    <w:rPr>
      <w:b/>
      <w:bCs/>
    </w:rPr>
  </w:style>
  <w:style w:type="paragraph" w:styleId="ad">
    <w:name w:val="List Paragraph"/>
    <w:basedOn w:val="a"/>
    <w:uiPriority w:val="34"/>
    <w:qFormat/>
    <w:rsid w:val="000564BE"/>
    <w:pPr>
      <w:spacing w:after="0" w:line="240" w:lineRule="auto"/>
      <w:ind w:left="720"/>
      <w:contextualSpacing/>
    </w:pPr>
    <w:rPr>
      <w:rFonts w:ascii="Times New Roman" w:eastAsia="Times New Roman" w:hAnsi="Times New Roman" w:cs="Times New Roman"/>
      <w:sz w:val="24"/>
      <w:szCs w:val="24"/>
    </w:rPr>
  </w:style>
  <w:style w:type="paragraph" w:customStyle="1" w:styleId="Default">
    <w:name w:val="Default"/>
    <w:rsid w:val="000564BE"/>
    <w:pPr>
      <w:autoSpaceDE w:val="0"/>
      <w:autoSpaceDN w:val="0"/>
      <w:adjustRightInd w:val="0"/>
      <w:spacing w:after="0" w:line="240" w:lineRule="auto"/>
    </w:pPr>
    <w:rPr>
      <w:rFonts w:ascii="Times New Roman" w:hAnsi="Times New Roman" w:cs="Times New Roman"/>
      <w:color w:val="000000"/>
      <w:sz w:val="24"/>
      <w:szCs w:val="24"/>
    </w:rPr>
  </w:style>
  <w:style w:type="paragraph" w:styleId="ae">
    <w:name w:val="Balloon Text"/>
    <w:basedOn w:val="a"/>
    <w:link w:val="af"/>
    <w:uiPriority w:val="99"/>
    <w:semiHidden/>
    <w:unhideWhenUsed/>
    <w:rsid w:val="000564BE"/>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0564BE"/>
    <w:rPr>
      <w:rFonts w:ascii="Tahoma" w:hAnsi="Tahoma" w:cs="Tahoma"/>
      <w:sz w:val="16"/>
      <w:szCs w:val="16"/>
    </w:rPr>
  </w:style>
  <w:style w:type="character" w:styleId="af0">
    <w:name w:val="page number"/>
    <w:basedOn w:val="a0"/>
    <w:rsid w:val="000564BE"/>
  </w:style>
  <w:style w:type="paragraph" w:customStyle="1" w:styleId="j11">
    <w:name w:val="j11"/>
    <w:basedOn w:val="a"/>
    <w:rsid w:val="000564B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3">
    <w:name w:val="s3"/>
    <w:basedOn w:val="a0"/>
    <w:rsid w:val="000564BE"/>
  </w:style>
  <w:style w:type="paragraph" w:customStyle="1" w:styleId="normal9">
    <w:name w:val="normal9"/>
    <w:basedOn w:val="a"/>
    <w:rsid w:val="000564B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
    <w:name w:val="c1"/>
    <w:basedOn w:val="a0"/>
    <w:rsid w:val="000564BE"/>
  </w:style>
  <w:style w:type="character" w:customStyle="1" w:styleId="24">
    <w:name w:val="Основной текст (2)_"/>
    <w:basedOn w:val="a0"/>
    <w:link w:val="25"/>
    <w:rsid w:val="000564BE"/>
    <w:rPr>
      <w:rFonts w:ascii="Times New Roman" w:eastAsia="Times New Roman" w:hAnsi="Times New Roman" w:cs="Times New Roman"/>
      <w:shd w:val="clear" w:color="auto" w:fill="FFFFFF"/>
    </w:rPr>
  </w:style>
  <w:style w:type="paragraph" w:customStyle="1" w:styleId="25">
    <w:name w:val="Основной текст (2)"/>
    <w:basedOn w:val="a"/>
    <w:link w:val="24"/>
    <w:rsid w:val="000564BE"/>
    <w:pPr>
      <w:widowControl w:val="0"/>
      <w:shd w:val="clear" w:color="auto" w:fill="FFFFFF"/>
      <w:spacing w:before="420" w:after="0" w:line="350" w:lineRule="exact"/>
      <w:ind w:hanging="280"/>
    </w:pPr>
    <w:rPr>
      <w:rFonts w:ascii="Times New Roman" w:eastAsia="Times New Roman" w:hAnsi="Times New Roman" w:cs="Times New Roman"/>
    </w:rPr>
  </w:style>
  <w:style w:type="character" w:customStyle="1" w:styleId="11Exact">
    <w:name w:val="Основной текст (11) Exact"/>
    <w:basedOn w:val="a0"/>
    <w:rsid w:val="000564BE"/>
    <w:rPr>
      <w:rFonts w:ascii="Times New Roman" w:eastAsia="Times New Roman" w:hAnsi="Times New Roman" w:cs="Times New Roman"/>
      <w:b w:val="0"/>
      <w:bCs w:val="0"/>
      <w:i w:val="0"/>
      <w:iCs w:val="0"/>
      <w:smallCaps w:val="0"/>
      <w:strike w:val="0"/>
      <w:sz w:val="14"/>
      <w:szCs w:val="14"/>
      <w:u w:val="none"/>
    </w:rPr>
  </w:style>
  <w:style w:type="character" w:customStyle="1" w:styleId="11">
    <w:name w:val="Основной текст (11)_"/>
    <w:basedOn w:val="a0"/>
    <w:link w:val="110"/>
    <w:rsid w:val="000564BE"/>
    <w:rPr>
      <w:rFonts w:ascii="Times New Roman" w:eastAsia="Times New Roman" w:hAnsi="Times New Roman" w:cs="Times New Roman"/>
      <w:sz w:val="14"/>
      <w:szCs w:val="14"/>
      <w:shd w:val="clear" w:color="auto" w:fill="FFFFFF"/>
    </w:rPr>
  </w:style>
  <w:style w:type="paragraph" w:customStyle="1" w:styleId="110">
    <w:name w:val="Основной текст (11)"/>
    <w:basedOn w:val="a"/>
    <w:link w:val="11"/>
    <w:rsid w:val="000564BE"/>
    <w:pPr>
      <w:widowControl w:val="0"/>
      <w:shd w:val="clear" w:color="auto" w:fill="FFFFFF"/>
      <w:spacing w:before="540" w:after="120" w:line="0" w:lineRule="atLeast"/>
      <w:jc w:val="right"/>
    </w:pPr>
    <w:rPr>
      <w:rFonts w:ascii="Times New Roman" w:eastAsia="Times New Roman" w:hAnsi="Times New Roman" w:cs="Times New Roman"/>
      <w:sz w:val="14"/>
      <w:szCs w:val="14"/>
    </w:rPr>
  </w:style>
  <w:style w:type="character" w:customStyle="1" w:styleId="39Exact">
    <w:name w:val="Основной текст (39) Exact"/>
    <w:basedOn w:val="a0"/>
    <w:link w:val="39"/>
    <w:rsid w:val="000564BE"/>
    <w:rPr>
      <w:rFonts w:ascii="Times New Roman" w:eastAsia="Times New Roman" w:hAnsi="Times New Roman" w:cs="Times New Roman"/>
      <w:i/>
      <w:iCs/>
      <w:sz w:val="19"/>
      <w:szCs w:val="19"/>
      <w:shd w:val="clear" w:color="auto" w:fill="FFFFFF"/>
    </w:rPr>
  </w:style>
  <w:style w:type="paragraph" w:customStyle="1" w:styleId="39">
    <w:name w:val="Основной текст (39)"/>
    <w:basedOn w:val="a"/>
    <w:link w:val="39Exact"/>
    <w:rsid w:val="000564BE"/>
    <w:pPr>
      <w:widowControl w:val="0"/>
      <w:shd w:val="clear" w:color="auto" w:fill="FFFFFF"/>
      <w:spacing w:after="0" w:line="0" w:lineRule="atLeast"/>
    </w:pPr>
    <w:rPr>
      <w:rFonts w:ascii="Times New Roman" w:eastAsia="Times New Roman" w:hAnsi="Times New Roman" w:cs="Times New Roman"/>
      <w:i/>
      <w:iCs/>
      <w:sz w:val="19"/>
      <w:szCs w:val="19"/>
    </w:rPr>
  </w:style>
  <w:style w:type="character" w:customStyle="1" w:styleId="40Exact">
    <w:name w:val="Основной текст (40) Exact"/>
    <w:basedOn w:val="a0"/>
    <w:link w:val="400"/>
    <w:rsid w:val="000564BE"/>
    <w:rPr>
      <w:rFonts w:ascii="Times New Roman" w:eastAsia="Times New Roman" w:hAnsi="Times New Roman" w:cs="Times New Roman"/>
      <w:sz w:val="18"/>
      <w:szCs w:val="18"/>
      <w:shd w:val="clear" w:color="auto" w:fill="FFFFFF"/>
    </w:rPr>
  </w:style>
  <w:style w:type="paragraph" w:customStyle="1" w:styleId="400">
    <w:name w:val="Основной текст (40)"/>
    <w:basedOn w:val="a"/>
    <w:link w:val="40Exact"/>
    <w:rsid w:val="000564BE"/>
    <w:pPr>
      <w:widowControl w:val="0"/>
      <w:shd w:val="clear" w:color="auto" w:fill="FFFFFF"/>
      <w:spacing w:after="0" w:line="0" w:lineRule="atLeast"/>
    </w:pPr>
    <w:rPr>
      <w:rFonts w:ascii="Times New Roman" w:eastAsia="Times New Roman" w:hAnsi="Times New Roman" w:cs="Times New Roman"/>
      <w:sz w:val="18"/>
      <w:szCs w:val="18"/>
    </w:rPr>
  </w:style>
  <w:style w:type="character" w:customStyle="1" w:styleId="39Exact0">
    <w:name w:val="Основной текст (39) + Малые прописные Exact"/>
    <w:basedOn w:val="39Exact"/>
    <w:rsid w:val="000564BE"/>
    <w:rPr>
      <w:b w:val="0"/>
      <w:bCs w:val="0"/>
      <w:smallCaps/>
      <w:strike w:val="0"/>
      <w:color w:val="000000"/>
      <w:spacing w:val="0"/>
      <w:w w:val="100"/>
      <w:position w:val="0"/>
      <w:u w:val="none"/>
      <w:lang w:val="ru-RU" w:eastAsia="ru-RU" w:bidi="ru-RU"/>
    </w:rPr>
  </w:style>
  <w:style w:type="character" w:customStyle="1" w:styleId="285pt">
    <w:name w:val="Основной текст (2) + 8;5 pt;Полужирный"/>
    <w:basedOn w:val="24"/>
    <w:rsid w:val="000564BE"/>
    <w:rPr>
      <w:b/>
      <w:bCs/>
      <w:i w:val="0"/>
      <w:iCs w:val="0"/>
      <w:smallCaps w:val="0"/>
      <w:strike w:val="0"/>
      <w:color w:val="000000"/>
      <w:spacing w:val="0"/>
      <w:w w:val="100"/>
      <w:position w:val="0"/>
      <w:sz w:val="17"/>
      <w:szCs w:val="17"/>
      <w:u w:val="none"/>
      <w:lang w:val="ru-RU" w:eastAsia="ru-RU" w:bidi="ru-RU"/>
    </w:rPr>
  </w:style>
  <w:style w:type="character" w:customStyle="1" w:styleId="27pt">
    <w:name w:val="Основной текст (2) + 7 pt"/>
    <w:basedOn w:val="24"/>
    <w:rsid w:val="000564BE"/>
    <w:rPr>
      <w:b w:val="0"/>
      <w:bCs w:val="0"/>
      <w:i w:val="0"/>
      <w:iCs w:val="0"/>
      <w:smallCaps w:val="0"/>
      <w:strike w:val="0"/>
      <w:color w:val="000000"/>
      <w:spacing w:val="0"/>
      <w:w w:val="100"/>
      <w:position w:val="0"/>
      <w:sz w:val="14"/>
      <w:szCs w:val="14"/>
      <w:u w:val="none"/>
      <w:lang w:val="ru-RU" w:eastAsia="ru-RU" w:bidi="ru-RU"/>
    </w:rPr>
  </w:style>
  <w:style w:type="character" w:customStyle="1" w:styleId="295pt">
    <w:name w:val="Основной текст (2) + 9;5 pt;Полужирный;Курсив"/>
    <w:basedOn w:val="24"/>
    <w:rsid w:val="000564BE"/>
    <w:rPr>
      <w:b/>
      <w:bCs/>
      <w:i/>
      <w:iCs/>
      <w:smallCaps w:val="0"/>
      <w:strike w:val="0"/>
      <w:color w:val="000000"/>
      <w:spacing w:val="0"/>
      <w:w w:val="100"/>
      <w:position w:val="0"/>
      <w:sz w:val="19"/>
      <w:szCs w:val="19"/>
      <w:u w:val="none"/>
      <w:lang w:val="ru-RU" w:eastAsia="ru-RU" w:bidi="ru-RU"/>
    </w:rPr>
  </w:style>
  <w:style w:type="character" w:customStyle="1" w:styleId="29pt">
    <w:name w:val="Основной текст (2) + 9 pt"/>
    <w:basedOn w:val="24"/>
    <w:rsid w:val="000564BE"/>
    <w:rPr>
      <w:b w:val="0"/>
      <w:bCs w:val="0"/>
      <w:i w:val="0"/>
      <w:iCs w:val="0"/>
      <w:smallCaps w:val="0"/>
      <w:strike w:val="0"/>
      <w:color w:val="000000"/>
      <w:spacing w:val="0"/>
      <w:w w:val="100"/>
      <w:position w:val="0"/>
      <w:sz w:val="18"/>
      <w:szCs w:val="18"/>
      <w:u w:val="none"/>
      <w:lang w:val="ru-RU" w:eastAsia="ru-RU" w:bidi="ru-RU"/>
    </w:rPr>
  </w:style>
  <w:style w:type="character" w:customStyle="1" w:styleId="100">
    <w:name w:val="Основной текст (10)_"/>
    <w:basedOn w:val="a0"/>
    <w:link w:val="101"/>
    <w:rsid w:val="000564BE"/>
    <w:rPr>
      <w:rFonts w:ascii="Arial" w:eastAsia="Arial" w:hAnsi="Arial" w:cs="Arial"/>
      <w:i/>
      <w:iCs/>
      <w:shd w:val="clear" w:color="auto" w:fill="FFFFFF"/>
    </w:rPr>
  </w:style>
  <w:style w:type="paragraph" w:customStyle="1" w:styleId="101">
    <w:name w:val="Основной текст (10)"/>
    <w:basedOn w:val="a"/>
    <w:link w:val="100"/>
    <w:rsid w:val="000564BE"/>
    <w:pPr>
      <w:widowControl w:val="0"/>
      <w:shd w:val="clear" w:color="auto" w:fill="FFFFFF"/>
      <w:spacing w:before="240" w:after="240" w:line="0" w:lineRule="atLeast"/>
      <w:ind w:firstLine="400"/>
      <w:jc w:val="both"/>
    </w:pPr>
    <w:rPr>
      <w:rFonts w:ascii="Arial" w:eastAsia="Arial" w:hAnsi="Arial" w:cs="Arial"/>
      <w:i/>
      <w:iCs/>
    </w:rPr>
  </w:style>
  <w:style w:type="character" w:customStyle="1" w:styleId="2105pt">
    <w:name w:val="Основной текст (2) + 10;5 pt"/>
    <w:basedOn w:val="24"/>
    <w:rsid w:val="000564BE"/>
    <w:rPr>
      <w:color w:val="000000"/>
      <w:spacing w:val="0"/>
      <w:w w:val="100"/>
      <w:position w:val="0"/>
      <w:sz w:val="21"/>
      <w:szCs w:val="21"/>
      <w:lang w:val="ru-RU" w:eastAsia="ru-RU" w:bidi="ru-RU"/>
    </w:rPr>
  </w:style>
  <w:style w:type="character" w:customStyle="1" w:styleId="3">
    <w:name w:val="Подпись к таблице (3)_"/>
    <w:basedOn w:val="a0"/>
    <w:link w:val="30"/>
    <w:rsid w:val="000564BE"/>
    <w:rPr>
      <w:rFonts w:ascii="Times New Roman" w:eastAsia="Times New Roman" w:hAnsi="Times New Roman" w:cs="Times New Roman"/>
      <w:sz w:val="16"/>
      <w:szCs w:val="16"/>
      <w:shd w:val="clear" w:color="auto" w:fill="FFFFFF"/>
    </w:rPr>
  </w:style>
  <w:style w:type="paragraph" w:customStyle="1" w:styleId="30">
    <w:name w:val="Подпись к таблице (3)"/>
    <w:basedOn w:val="a"/>
    <w:link w:val="3"/>
    <w:rsid w:val="000564BE"/>
    <w:pPr>
      <w:widowControl w:val="0"/>
      <w:shd w:val="clear" w:color="auto" w:fill="FFFFFF"/>
      <w:spacing w:after="0" w:line="197" w:lineRule="exact"/>
      <w:jc w:val="both"/>
    </w:pPr>
    <w:rPr>
      <w:rFonts w:ascii="Times New Roman" w:eastAsia="Times New Roman" w:hAnsi="Times New Roman" w:cs="Times New Roman"/>
      <w:sz w:val="16"/>
      <w:szCs w:val="16"/>
    </w:rPr>
  </w:style>
  <w:style w:type="character" w:customStyle="1" w:styleId="28pt">
    <w:name w:val="Основной текст (2) + 8 pt"/>
    <w:basedOn w:val="24"/>
    <w:rsid w:val="000564BE"/>
    <w:rPr>
      <w:color w:val="000000"/>
      <w:spacing w:val="0"/>
      <w:w w:val="100"/>
      <w:position w:val="0"/>
      <w:sz w:val="16"/>
      <w:szCs w:val="16"/>
      <w:lang w:val="ru-RU" w:eastAsia="ru-RU" w:bidi="ru-RU"/>
    </w:rPr>
  </w:style>
  <w:style w:type="character" w:customStyle="1" w:styleId="295pt0">
    <w:name w:val="Основной текст (2) + 9;5 pt;Курсив"/>
    <w:basedOn w:val="24"/>
    <w:rsid w:val="000564BE"/>
    <w:rPr>
      <w:i/>
      <w:iCs/>
      <w:color w:val="000000"/>
      <w:spacing w:val="0"/>
      <w:w w:val="100"/>
      <w:position w:val="0"/>
      <w:sz w:val="19"/>
      <w:szCs w:val="19"/>
      <w:lang w:val="ru-RU" w:eastAsia="ru-RU" w:bidi="ru-RU"/>
    </w:rPr>
  </w:style>
  <w:style w:type="character" w:customStyle="1" w:styleId="108pt">
    <w:name w:val="Подпись к таблице (10) + 8 pt;Не курсив"/>
    <w:basedOn w:val="a0"/>
    <w:rsid w:val="000564BE"/>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102">
    <w:name w:val="Подпись к таблице (10)"/>
    <w:basedOn w:val="a0"/>
    <w:rsid w:val="000564BE"/>
    <w:rPr>
      <w:rFonts w:ascii="Times New Roman" w:eastAsia="Times New Roman" w:hAnsi="Times New Roman" w:cs="Times New Roman"/>
      <w:b w:val="0"/>
      <w:bCs w:val="0"/>
      <w:i/>
      <w:iCs/>
      <w:smallCaps w:val="0"/>
      <w:strike w:val="0"/>
      <w:color w:val="000000"/>
      <w:spacing w:val="0"/>
      <w:w w:val="100"/>
      <w:position w:val="0"/>
      <w:sz w:val="19"/>
      <w:szCs w:val="19"/>
      <w:u w:val="single"/>
      <w:lang w:val="ru-RU" w:eastAsia="ru-RU" w:bidi="ru-RU"/>
    </w:rPr>
  </w:style>
  <w:style w:type="character" w:customStyle="1" w:styleId="10105pt">
    <w:name w:val="Подпись к таблице (10) + 10;5 pt;Не курсив"/>
    <w:basedOn w:val="a0"/>
    <w:rsid w:val="000564BE"/>
    <w:rPr>
      <w:rFonts w:ascii="Times New Roman" w:eastAsia="Times New Roman" w:hAnsi="Times New Roman" w:cs="Times New Roman"/>
      <w:b w:val="0"/>
      <w:bCs w:val="0"/>
      <w:i/>
      <w:iCs/>
      <w:smallCaps w:val="0"/>
      <w:strike w:val="0"/>
      <w:color w:val="000000"/>
      <w:spacing w:val="0"/>
      <w:w w:val="100"/>
      <w:position w:val="0"/>
      <w:sz w:val="21"/>
      <w:szCs w:val="21"/>
      <w:u w:val="none"/>
    </w:rPr>
  </w:style>
  <w:style w:type="character" w:customStyle="1" w:styleId="395pt">
    <w:name w:val="Подпись к таблице (3) + 9;5 pt;Курсив"/>
    <w:basedOn w:val="3"/>
    <w:rsid w:val="000564BE"/>
    <w:rPr>
      <w:i/>
      <w:iCs/>
      <w:color w:val="000000"/>
      <w:spacing w:val="0"/>
      <w:w w:val="100"/>
      <w:position w:val="0"/>
      <w:sz w:val="19"/>
      <w:szCs w:val="19"/>
      <w:u w:val="single"/>
      <w:lang w:val="ru-RU" w:eastAsia="ru-RU" w:bidi="ru-RU"/>
    </w:rPr>
  </w:style>
  <w:style w:type="character" w:customStyle="1" w:styleId="3105pt">
    <w:name w:val="Подпись к таблице (3) + 10;5 pt"/>
    <w:basedOn w:val="3"/>
    <w:rsid w:val="000564BE"/>
    <w:rPr>
      <w:color w:val="000000"/>
      <w:spacing w:val="0"/>
      <w:w w:val="100"/>
      <w:position w:val="0"/>
      <w:sz w:val="21"/>
      <w:szCs w:val="21"/>
      <w:lang w:val="ru-RU" w:eastAsia="ru-RU" w:bidi="ru-RU"/>
    </w:rPr>
  </w:style>
  <w:style w:type="character" w:customStyle="1" w:styleId="37pt">
    <w:name w:val="Подпись к таблице (3) + 7 pt"/>
    <w:basedOn w:val="3"/>
    <w:rsid w:val="000564BE"/>
    <w:rPr>
      <w:color w:val="000000"/>
      <w:spacing w:val="0"/>
      <w:w w:val="100"/>
      <w:position w:val="0"/>
      <w:sz w:val="14"/>
      <w:szCs w:val="14"/>
      <w:lang w:val="ru-RU" w:eastAsia="ru-RU" w:bidi="ru-RU"/>
    </w:rPr>
  </w:style>
  <w:style w:type="character" w:customStyle="1" w:styleId="25pt">
    <w:name w:val="Основной текст (2) + 5 pt"/>
    <w:basedOn w:val="24"/>
    <w:rsid w:val="000564BE"/>
    <w:rPr>
      <w:color w:val="000000"/>
      <w:spacing w:val="0"/>
      <w:w w:val="100"/>
      <w:position w:val="0"/>
      <w:sz w:val="10"/>
      <w:szCs w:val="10"/>
      <w:lang w:val="ru-RU" w:eastAsia="ru-RU" w:bidi="ru-RU"/>
    </w:rPr>
  </w:style>
  <w:style w:type="character" w:customStyle="1" w:styleId="245pt">
    <w:name w:val="Основной текст (2) + 4;5 pt;Курсив"/>
    <w:basedOn w:val="24"/>
    <w:rsid w:val="000564BE"/>
    <w:rPr>
      <w:i/>
      <w:iCs/>
      <w:color w:val="000000"/>
      <w:spacing w:val="0"/>
      <w:w w:val="100"/>
      <w:position w:val="0"/>
      <w:sz w:val="9"/>
      <w:szCs w:val="9"/>
      <w:lang w:val="ru-RU" w:eastAsia="ru-RU" w:bidi="ru-RU"/>
    </w:rPr>
  </w:style>
  <w:style w:type="paragraph" w:styleId="af1">
    <w:name w:val="Body Text"/>
    <w:basedOn w:val="a"/>
    <w:link w:val="af2"/>
    <w:uiPriority w:val="99"/>
    <w:semiHidden/>
    <w:unhideWhenUsed/>
    <w:rsid w:val="00A24015"/>
    <w:pPr>
      <w:spacing w:after="120"/>
    </w:pPr>
  </w:style>
  <w:style w:type="character" w:customStyle="1" w:styleId="af2">
    <w:name w:val="Основной текст Знак"/>
    <w:basedOn w:val="a0"/>
    <w:link w:val="af1"/>
    <w:uiPriority w:val="99"/>
    <w:semiHidden/>
    <w:rsid w:val="00A24015"/>
  </w:style>
  <w:style w:type="paragraph" w:styleId="af3">
    <w:name w:val="header"/>
    <w:basedOn w:val="a"/>
    <w:link w:val="af4"/>
    <w:uiPriority w:val="99"/>
    <w:semiHidden/>
    <w:unhideWhenUsed/>
    <w:rsid w:val="00D36363"/>
    <w:pPr>
      <w:tabs>
        <w:tab w:val="center" w:pos="4677"/>
        <w:tab w:val="right" w:pos="9355"/>
      </w:tabs>
      <w:spacing w:after="0" w:line="240" w:lineRule="auto"/>
    </w:pPr>
  </w:style>
  <w:style w:type="character" w:customStyle="1" w:styleId="af4">
    <w:name w:val="Верхний колонтитул Знак"/>
    <w:basedOn w:val="a0"/>
    <w:link w:val="af3"/>
    <w:uiPriority w:val="99"/>
    <w:semiHidden/>
    <w:rsid w:val="00D36363"/>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www.aero.garant.r"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130</TotalTime>
  <Pages>84</Pages>
  <Words>22535</Words>
  <Characters>128455</Characters>
  <Application>Microsoft Office Word</Application>
  <DocSecurity>0</DocSecurity>
  <Lines>1070</Lines>
  <Paragraphs>301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150689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дом</dc:creator>
  <cp:keywords/>
  <dc:description/>
  <cp:lastModifiedBy>дом</cp:lastModifiedBy>
  <cp:revision>7</cp:revision>
  <dcterms:created xsi:type="dcterms:W3CDTF">2019-12-17T14:01:00Z</dcterms:created>
  <dcterms:modified xsi:type="dcterms:W3CDTF">2019-12-20T13:11:00Z</dcterms:modified>
</cp:coreProperties>
</file>