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E0" w:rsidRDefault="001E4DE0" w:rsidP="001E4D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Тверской области</w:t>
      </w:r>
    </w:p>
    <w:p w:rsidR="001E4DE0" w:rsidRDefault="001E4DE0" w:rsidP="001E4D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 ОУ «Тверской химико-технологический колледж»</w:t>
      </w:r>
    </w:p>
    <w:p w:rsidR="008B3C97" w:rsidRPr="008B3C97" w:rsidRDefault="008B3C97" w:rsidP="008B3C97">
      <w:pPr>
        <w:shd w:val="clear" w:color="auto" w:fill="FFFFFF"/>
        <w:tabs>
          <w:tab w:val="left" w:pos="200"/>
          <w:tab w:val="right" w:pos="10489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C97">
        <w:rPr>
          <w:rFonts w:ascii="Times New Roman" w:hAnsi="Times New Roman" w:cs="Times New Roman"/>
          <w:sz w:val="28"/>
          <w:szCs w:val="28"/>
        </w:rPr>
        <w:t>Цикловая комиссия дисциплин профессионального цикла</w:t>
      </w:r>
    </w:p>
    <w:p w:rsidR="008B3C97" w:rsidRPr="008B3C97" w:rsidRDefault="008B3C97" w:rsidP="008B3C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B3C97" w:rsidRPr="008B3C97" w:rsidRDefault="008B3C97" w:rsidP="008B3C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B3C97" w:rsidRPr="008B3C97" w:rsidRDefault="008B3C97" w:rsidP="008B3C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B3C97" w:rsidRPr="008B3C97" w:rsidRDefault="008B3C97" w:rsidP="008B3C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B3C97" w:rsidRPr="008B3C97" w:rsidRDefault="00A2298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Методические указания к практическим занятиям</w:t>
      </w: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C9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 10.</w:t>
      </w:r>
      <w:r w:rsidRPr="008B3C97">
        <w:rPr>
          <w:rFonts w:ascii="Times New Roman" w:hAnsi="Times New Roman" w:cs="Times New Roman"/>
          <w:b/>
          <w:sz w:val="28"/>
          <w:szCs w:val="28"/>
        </w:rPr>
        <w:t xml:space="preserve"> Химия</w:t>
      </w:r>
    </w:p>
    <w:p w:rsidR="008B3C97" w:rsidRPr="008B3C97" w:rsidRDefault="008B3C97" w:rsidP="008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6B92" w:rsidRPr="00626B92" w:rsidRDefault="00626B92" w:rsidP="00626B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6B92">
        <w:rPr>
          <w:rFonts w:ascii="Times New Roman" w:hAnsi="Times New Roman" w:cs="Times New Roman"/>
          <w:sz w:val="28"/>
          <w:szCs w:val="28"/>
        </w:rPr>
        <w:t>для специальностей среднего профессионального образования</w:t>
      </w:r>
    </w:p>
    <w:p w:rsidR="008B3C97" w:rsidRDefault="00626B92" w:rsidP="00626B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6B92">
        <w:rPr>
          <w:rFonts w:ascii="Times New Roman" w:hAnsi="Times New Roman" w:cs="Times New Roman"/>
          <w:sz w:val="28"/>
          <w:szCs w:val="28"/>
        </w:rPr>
        <w:t>технического, естественнонаучного профилей</w:t>
      </w:r>
    </w:p>
    <w:p w:rsidR="008B3C97" w:rsidRDefault="008B3C97" w:rsidP="008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E4DE0" w:rsidRDefault="001E4DE0" w:rsidP="008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E4DE0" w:rsidRPr="008B3C97" w:rsidRDefault="001E4DE0" w:rsidP="008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DE0" w:rsidRDefault="001E4DE0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DE0" w:rsidRDefault="001E4DE0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DE0" w:rsidRDefault="001E4DE0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DE0" w:rsidRPr="008B3C97" w:rsidRDefault="001E4DE0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C97" w:rsidRPr="008B3C97" w:rsidRDefault="008B3C97" w:rsidP="008B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C97" w:rsidRPr="008B3C97" w:rsidRDefault="004172D9" w:rsidP="00926759">
      <w:pPr>
        <w:widowControl w:val="0"/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C97">
        <w:rPr>
          <w:rFonts w:ascii="Times New Roman" w:hAnsi="Times New Roman" w:cs="Times New Roman"/>
          <w:sz w:val="28"/>
          <w:szCs w:val="28"/>
        </w:rPr>
        <w:t>Тверь, 2020</w:t>
      </w:r>
    </w:p>
    <w:tbl>
      <w:tblPr>
        <w:tblpPr w:leftFromText="180" w:rightFromText="180" w:horzAnchor="margin" w:tblpY="-14101"/>
        <w:tblW w:w="10023" w:type="dxa"/>
        <w:tblLook w:val="04A0" w:firstRow="1" w:lastRow="0" w:firstColumn="1" w:lastColumn="0" w:noHBand="0" w:noVBand="1"/>
      </w:tblPr>
      <w:tblGrid>
        <w:gridCol w:w="9918"/>
        <w:gridCol w:w="222"/>
      </w:tblGrid>
      <w:tr w:rsidR="008B3C97" w:rsidRPr="008B3C97" w:rsidTr="00F33172">
        <w:tc>
          <w:tcPr>
            <w:tcW w:w="9787" w:type="dxa"/>
            <w:hideMark/>
          </w:tcPr>
          <w:p w:rsidR="008B3C97" w:rsidRDefault="008B3C97" w:rsidP="00926759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W w:w="9498" w:type="dxa"/>
              <w:tblLook w:val="0000" w:firstRow="0" w:lastRow="0" w:firstColumn="0" w:lastColumn="0" w:noHBand="0" w:noVBand="0"/>
            </w:tblPr>
            <w:tblGrid>
              <w:gridCol w:w="3828"/>
              <w:gridCol w:w="5670"/>
            </w:tblGrid>
            <w:tr w:rsidR="00D30BD4" w:rsidTr="00D30BD4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Рассмотрено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цикловой комиссией дисциплин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профессионального цикла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 _____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«___»__________ 2020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ЦК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 Н.В. Королёва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методическим 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Советом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Протокол № _____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F33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«___»___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20__ г.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F33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="00F43E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директора</w:t>
                  </w: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МР</w:t>
                  </w:r>
                </w:p>
                <w:p w:rsidR="00D30BD4" w:rsidRPr="00D30BD4" w:rsidRDefault="00D30BD4" w:rsidP="00D329FF">
                  <w:pPr>
                    <w:framePr w:hSpace="180" w:wrap="around" w:hAnchor="margin" w:y="-14101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__________ ???????</w:t>
                  </w:r>
                </w:p>
              </w:tc>
            </w:tr>
          </w:tbl>
          <w:p w:rsidR="00D30BD4" w:rsidRDefault="00D30BD4" w:rsidP="00D30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D4" w:rsidRPr="008B3C97" w:rsidRDefault="00D30BD4" w:rsidP="00D30BD4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8B3C97">
              <w:rPr>
                <w:sz w:val="28"/>
                <w:szCs w:val="28"/>
              </w:rPr>
              <w:t>Разработчик: Хренова С.А., преподаватель</w:t>
            </w:r>
          </w:p>
          <w:p w:rsidR="00D30BD4" w:rsidRDefault="00D30BD4" w:rsidP="00D30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F33172" w:rsidRPr="00F33172" w:rsidRDefault="00F33172" w:rsidP="00F3317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33172">
              <w:rPr>
                <w:b/>
                <w:sz w:val="28"/>
                <w:szCs w:val="28"/>
              </w:rPr>
              <w:lastRenderedPageBreak/>
              <w:t xml:space="preserve">Содержание </w:t>
            </w:r>
          </w:p>
          <w:p w:rsidR="00F33172" w:rsidRPr="00F33172" w:rsidRDefault="00F33172" w:rsidP="00F33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02" w:type="dxa"/>
              <w:tblLook w:val="01E0" w:firstRow="1" w:lastRow="1" w:firstColumn="1" w:lastColumn="1" w:noHBand="0" w:noVBand="0"/>
            </w:tblPr>
            <w:tblGrid>
              <w:gridCol w:w="8910"/>
              <w:gridCol w:w="792"/>
            </w:tblGrid>
            <w:tr w:rsidR="00F33172" w:rsidRPr="00F33172" w:rsidTr="00F33172">
              <w:trPr>
                <w:trHeight w:val="228"/>
              </w:trPr>
              <w:tc>
                <w:tcPr>
                  <w:tcW w:w="8910" w:type="dxa"/>
                  <w:shd w:val="clear" w:color="auto" w:fill="auto"/>
                </w:tcPr>
                <w:p w:rsidR="00F33172" w:rsidRPr="008D4C15" w:rsidRDefault="00F33172" w:rsidP="00D329FF">
                  <w:pPr>
                    <w:pStyle w:val="1"/>
                    <w:framePr w:hSpace="180" w:wrap="around" w:hAnchor="margin" w:y="-14101"/>
                    <w:spacing w:line="360" w:lineRule="auto"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8D4C15">
                    <w:rPr>
                      <w:sz w:val="28"/>
                      <w:szCs w:val="28"/>
                    </w:rPr>
                    <w:t>1. Пояснительная записка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:rsidR="00F33172" w:rsidRPr="008D4C15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4C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33172" w:rsidRPr="00F33172" w:rsidTr="00F33172">
              <w:trPr>
                <w:trHeight w:val="228"/>
              </w:trPr>
              <w:tc>
                <w:tcPr>
                  <w:tcW w:w="8910" w:type="dxa"/>
                  <w:shd w:val="clear" w:color="auto" w:fill="auto"/>
                </w:tcPr>
                <w:p w:rsidR="00F33172" w:rsidRPr="00F33172" w:rsidRDefault="00F33172" w:rsidP="00D329FF">
                  <w:pPr>
                    <w:pStyle w:val="1"/>
                    <w:framePr w:hSpace="180" w:wrap="around" w:hAnchor="margin" w:y="-14101"/>
                    <w:spacing w:line="360" w:lineRule="auto"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F33172">
                    <w:rPr>
                      <w:sz w:val="28"/>
                      <w:szCs w:val="28"/>
                    </w:rPr>
                    <w:t xml:space="preserve">2. </w:t>
                  </w:r>
                  <w:r>
                    <w:rPr>
                      <w:sz w:val="28"/>
                      <w:szCs w:val="28"/>
                    </w:rPr>
                    <w:t>Перечень практических работ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:rsidR="00F33172" w:rsidRP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F33172" w:rsidRPr="00F33172" w:rsidTr="00F33172">
              <w:trPr>
                <w:trHeight w:val="228"/>
              </w:trPr>
              <w:tc>
                <w:tcPr>
                  <w:tcW w:w="8910" w:type="dxa"/>
                  <w:shd w:val="clear" w:color="auto" w:fill="auto"/>
                </w:tcPr>
                <w:p w:rsidR="00F33172" w:rsidRPr="00F33172" w:rsidRDefault="00F33172" w:rsidP="00D329FF">
                  <w:pPr>
                    <w:pStyle w:val="1"/>
                    <w:framePr w:hSpace="180" w:wrap="around" w:hAnchor="margin" w:y="-14101"/>
                    <w:spacing w:line="360" w:lineRule="auto"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F33172">
                    <w:rPr>
                      <w:sz w:val="28"/>
                      <w:szCs w:val="28"/>
                    </w:rPr>
                    <w:t xml:space="preserve">3. </w:t>
                  </w:r>
                  <w:r>
                    <w:rPr>
                      <w:sz w:val="28"/>
                      <w:szCs w:val="28"/>
                    </w:rPr>
                    <w:t>Практическая работа №1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3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F33172" w:rsidRPr="00F33172" w:rsidTr="00F33172">
              <w:trPr>
                <w:trHeight w:val="228"/>
              </w:trPr>
              <w:tc>
                <w:tcPr>
                  <w:tcW w:w="8910" w:type="dxa"/>
                  <w:shd w:val="clear" w:color="auto" w:fill="auto"/>
                </w:tcPr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331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Практическая работа №2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:rsidR="00F33172" w:rsidRP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33172" w:rsidRPr="00F33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33172" w:rsidRPr="00F33172" w:rsidTr="00F33172">
              <w:trPr>
                <w:trHeight w:val="4207"/>
              </w:trPr>
              <w:tc>
                <w:tcPr>
                  <w:tcW w:w="8910" w:type="dxa"/>
                  <w:shd w:val="clear" w:color="auto" w:fill="auto"/>
                </w:tcPr>
                <w:p w:rsid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5. Практическая работа №3</w:t>
                  </w:r>
                </w:p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6. Практическая работа №4</w:t>
                  </w:r>
                </w:p>
                <w:p w:rsid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7. Инструктаж по технике безопасности</w:t>
                  </w:r>
                  <w:r w:rsidR="00F43E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при работе в лаборатории</w:t>
                  </w:r>
                </w:p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331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Литература                                                                                     </w:t>
                  </w:r>
                  <w:r w:rsidRPr="00F331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                       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:rsidR="00F33172" w:rsidRP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  <w:p w:rsid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  <w:p w:rsid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  <w:p w:rsidR="00F33172" w:rsidRDefault="008D4C15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  <w:p w:rsid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3172" w:rsidRPr="00F33172" w:rsidRDefault="00F33172" w:rsidP="00D329FF">
                  <w:pPr>
                    <w:framePr w:hSpace="180" w:wrap="around" w:hAnchor="margin" w:y="-1410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3172" w:rsidRPr="00F33172" w:rsidRDefault="00F33172" w:rsidP="00F331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D30BD4" w:rsidRPr="00F33172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Pr="00F33172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Pr="00F33172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Pr="00F33172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30BD4" w:rsidRPr="00000A6E" w:rsidRDefault="00D30BD4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</w:pPr>
          </w:p>
          <w:p w:rsidR="008B3C97" w:rsidRPr="008B3C97" w:rsidRDefault="008B3C97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B3C97" w:rsidRPr="008B3C97" w:rsidRDefault="008B3C97" w:rsidP="008B3C97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</w:tbl>
    <w:p w:rsidR="008B3C97" w:rsidRPr="008B3C97" w:rsidRDefault="008B3C97" w:rsidP="008B3C9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3C97" w:rsidRPr="008B3C97" w:rsidRDefault="008B3C97" w:rsidP="008B3C9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3C97" w:rsidRPr="008B3C97" w:rsidRDefault="008B3C97" w:rsidP="008B3C9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22987" w:rsidRPr="00BC0A2E" w:rsidRDefault="00A22987" w:rsidP="00A22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2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22987" w:rsidRPr="00BC0A2E" w:rsidRDefault="00A22987" w:rsidP="00A22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987" w:rsidRDefault="00A22987" w:rsidP="00626B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7B">
        <w:rPr>
          <w:rFonts w:ascii="Times New Roman" w:hAnsi="Times New Roman" w:cs="Times New Roman"/>
          <w:sz w:val="28"/>
          <w:szCs w:val="28"/>
        </w:rPr>
        <w:t>Методичес</w:t>
      </w:r>
      <w:r>
        <w:rPr>
          <w:rFonts w:ascii="Times New Roman" w:hAnsi="Times New Roman" w:cs="Times New Roman"/>
          <w:sz w:val="28"/>
          <w:szCs w:val="28"/>
        </w:rPr>
        <w:t xml:space="preserve">кие указания к практическим занятиям предназначено для </w:t>
      </w:r>
      <w:r w:rsidRPr="009B2F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тудентов первого курса по учебной дисциплине </w:t>
      </w:r>
      <w:r w:rsidR="00DE0C6D">
        <w:rPr>
          <w:rFonts w:ascii="Times New Roman" w:hAnsi="Times New Roman" w:cs="Times New Roman"/>
          <w:sz w:val="28"/>
          <w:szCs w:val="28"/>
        </w:rPr>
        <w:t>ОУД</w:t>
      </w:r>
      <w:r w:rsidRPr="00A22987">
        <w:rPr>
          <w:rFonts w:ascii="Times New Roman" w:hAnsi="Times New Roman" w:cs="Times New Roman"/>
          <w:sz w:val="28"/>
          <w:szCs w:val="28"/>
        </w:rPr>
        <w:t xml:space="preserve"> 10. Химия</w:t>
      </w:r>
      <w:r w:rsidR="00626B92">
        <w:rPr>
          <w:rFonts w:ascii="Times New Roman" w:hAnsi="Times New Roman" w:cs="Times New Roman"/>
          <w:sz w:val="28"/>
          <w:szCs w:val="28"/>
        </w:rPr>
        <w:t>, для</w:t>
      </w:r>
      <w:r w:rsidR="00626B92" w:rsidRPr="00626B92">
        <w:rPr>
          <w:rFonts w:ascii="Times New Roman" w:hAnsi="Times New Roman" w:cs="Times New Roman"/>
          <w:sz w:val="28"/>
          <w:szCs w:val="28"/>
        </w:rPr>
        <w:t xml:space="preserve"> специальностей среднег</w:t>
      </w:r>
      <w:r w:rsidR="00626B92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 </w:t>
      </w:r>
      <w:r w:rsidR="00626B92" w:rsidRPr="00626B92">
        <w:rPr>
          <w:rFonts w:ascii="Times New Roman" w:hAnsi="Times New Roman" w:cs="Times New Roman"/>
          <w:sz w:val="28"/>
          <w:szCs w:val="28"/>
        </w:rPr>
        <w:t>технического, естественнонаучного профилей</w:t>
      </w:r>
      <w:r w:rsidR="00626B9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22987" w:rsidRPr="0048031E" w:rsidRDefault="00A22987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7B">
        <w:rPr>
          <w:rFonts w:ascii="Times New Roman" w:hAnsi="Times New Roman" w:cs="Times New Roman"/>
          <w:sz w:val="28"/>
          <w:szCs w:val="28"/>
        </w:rPr>
        <w:t xml:space="preserve"> </w:t>
      </w:r>
      <w:r w:rsidRPr="0048031E">
        <w:rPr>
          <w:rFonts w:ascii="Times New Roman" w:hAnsi="Times New Roman" w:cs="Times New Roman"/>
          <w:sz w:val="28"/>
          <w:szCs w:val="28"/>
        </w:rPr>
        <w:t>Пособие разработано с целью закрепления знаний, полученных студентами на теоретических</w:t>
      </w:r>
      <w:r w:rsidR="0048031E" w:rsidRPr="0048031E">
        <w:rPr>
          <w:rFonts w:ascii="Times New Roman" w:hAnsi="Times New Roman" w:cs="Times New Roman"/>
          <w:sz w:val="28"/>
          <w:szCs w:val="28"/>
        </w:rPr>
        <w:t xml:space="preserve"> занятиях по курсу Химия</w:t>
      </w:r>
      <w:r w:rsidRPr="0048031E">
        <w:rPr>
          <w:rFonts w:ascii="Times New Roman" w:hAnsi="Times New Roman" w:cs="Times New Roman"/>
          <w:sz w:val="28"/>
          <w:szCs w:val="28"/>
        </w:rPr>
        <w:t xml:space="preserve">, а также в помощь </w:t>
      </w:r>
      <w:r w:rsidR="0048031E" w:rsidRPr="0048031E">
        <w:rPr>
          <w:rFonts w:ascii="Times New Roman" w:hAnsi="Times New Roman" w:cs="Times New Roman"/>
          <w:sz w:val="28"/>
          <w:szCs w:val="28"/>
        </w:rPr>
        <w:t>при выполнении</w:t>
      </w:r>
      <w:r w:rsidRPr="0048031E">
        <w:rPr>
          <w:rFonts w:ascii="Times New Roman" w:hAnsi="Times New Roman" w:cs="Times New Roman"/>
          <w:sz w:val="28"/>
          <w:szCs w:val="28"/>
        </w:rPr>
        <w:t xml:space="preserve"> практических работ по данной дисциплине.</w:t>
      </w:r>
    </w:p>
    <w:p w:rsidR="00810746" w:rsidRPr="001A2929" w:rsidRDefault="00810746" w:rsidP="00000A6E">
      <w:pPr>
        <w:pStyle w:val="2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2929">
        <w:rPr>
          <w:rFonts w:ascii="Times New Roman" w:hAnsi="Times New Roman" w:cs="Times New Roman"/>
          <w:b w:val="0"/>
          <w:color w:val="auto"/>
          <w:sz w:val="28"/>
          <w:szCs w:val="28"/>
        </w:rPr>
        <w:t>Содержание программы учебной дисциплины направлено на достижение следующих целей: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формирование у обучающихся   умения оценивать значимость химического знания для каждого человека;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формирование у обучающихся 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обеспечивает достижение студентами следующих результатов:</w:t>
      </w:r>
    </w:p>
    <w:p w:rsidR="00810746" w:rsidRPr="00810DB7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DB7">
        <w:rPr>
          <w:rFonts w:ascii="Times New Roman" w:hAnsi="Times New Roman" w:cs="Times New Roman"/>
          <w:i/>
          <w:sz w:val="28"/>
          <w:szCs w:val="28"/>
        </w:rPr>
        <w:lastRenderedPageBreak/>
        <w:t>личностных: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810746" w:rsidRPr="00810DB7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DB7">
        <w:rPr>
          <w:rFonts w:ascii="Times New Roman" w:hAnsi="Times New Roman" w:cs="Times New Roman"/>
          <w:i/>
          <w:sz w:val="28"/>
          <w:szCs w:val="28"/>
        </w:rPr>
        <w:t>метапредметных: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</w:t>
      </w:r>
    </w:p>
    <w:p w:rsidR="00810746" w:rsidRPr="00810DB7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DB7">
        <w:rPr>
          <w:rFonts w:ascii="Times New Roman" w:hAnsi="Times New Roman" w:cs="Times New Roman"/>
          <w:i/>
          <w:sz w:val="28"/>
          <w:szCs w:val="28"/>
        </w:rPr>
        <w:t>предметных: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lastRenderedPageBreak/>
        <w:t>-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сформированность умения давать количественные оценки и производить расчеты по химическим формулам и уравнениям;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владение правилами техники безопасности при использовании химических веществ;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29">
        <w:rPr>
          <w:rFonts w:ascii="Times New Roman" w:hAnsi="Times New Roman" w:cs="Times New Roman"/>
          <w:sz w:val="28"/>
          <w:szCs w:val="28"/>
        </w:rPr>
        <w:t>- сформированность собственной позиции по отношению к химической информации, получаемой из разных источников.</w:t>
      </w:r>
    </w:p>
    <w:p w:rsidR="00810746" w:rsidRPr="001A2929" w:rsidRDefault="0081074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746" w:rsidRPr="001A2929" w:rsidRDefault="00810746" w:rsidP="00000A6E">
      <w:pPr>
        <w:spacing w:after="0" w:line="360" w:lineRule="auto"/>
        <w:ind w:firstLine="709"/>
        <w:jc w:val="both"/>
      </w:pPr>
    </w:p>
    <w:p w:rsidR="00810746" w:rsidRPr="001A2929" w:rsidRDefault="00810746" w:rsidP="00000A6E">
      <w:pPr>
        <w:spacing w:after="0" w:line="360" w:lineRule="auto"/>
        <w:ind w:firstLine="709"/>
        <w:jc w:val="both"/>
      </w:pPr>
    </w:p>
    <w:p w:rsidR="00810746" w:rsidRPr="001A2929" w:rsidRDefault="00810746" w:rsidP="00000A6E">
      <w:pPr>
        <w:spacing w:after="0" w:line="360" w:lineRule="auto"/>
        <w:ind w:firstLine="709"/>
        <w:jc w:val="both"/>
      </w:pPr>
    </w:p>
    <w:p w:rsidR="00810746" w:rsidRPr="0048031E" w:rsidRDefault="00810746" w:rsidP="00000A6E">
      <w:pPr>
        <w:spacing w:after="0" w:line="360" w:lineRule="auto"/>
        <w:ind w:firstLine="709"/>
        <w:jc w:val="both"/>
        <w:rPr>
          <w:color w:val="FF0000"/>
        </w:rPr>
      </w:pPr>
    </w:p>
    <w:p w:rsidR="002B727E" w:rsidRPr="0048031E" w:rsidRDefault="002B727E" w:rsidP="00000A6E">
      <w:pPr>
        <w:spacing w:after="0" w:line="360" w:lineRule="auto"/>
        <w:ind w:firstLine="709"/>
        <w:jc w:val="both"/>
        <w:rPr>
          <w:color w:val="FF0000"/>
        </w:rPr>
      </w:pPr>
    </w:p>
    <w:p w:rsidR="002B727E" w:rsidRPr="0048031E" w:rsidRDefault="002B727E" w:rsidP="00000A6E">
      <w:pPr>
        <w:spacing w:after="0" w:line="360" w:lineRule="auto"/>
        <w:ind w:firstLine="709"/>
        <w:jc w:val="both"/>
        <w:rPr>
          <w:color w:val="FF0000"/>
        </w:rPr>
      </w:pPr>
    </w:p>
    <w:p w:rsidR="002B727E" w:rsidRPr="0048031E" w:rsidRDefault="002B727E" w:rsidP="00000A6E">
      <w:pPr>
        <w:spacing w:after="0" w:line="360" w:lineRule="auto"/>
        <w:ind w:firstLine="709"/>
        <w:jc w:val="both"/>
        <w:rPr>
          <w:color w:val="FF0000"/>
        </w:rPr>
      </w:pPr>
    </w:p>
    <w:p w:rsidR="002B727E" w:rsidRPr="0048031E" w:rsidRDefault="002B727E" w:rsidP="00000A6E">
      <w:pPr>
        <w:spacing w:after="0" w:line="360" w:lineRule="auto"/>
        <w:ind w:firstLine="709"/>
        <w:jc w:val="both"/>
        <w:rPr>
          <w:color w:val="FF0000"/>
        </w:rPr>
      </w:pPr>
    </w:p>
    <w:p w:rsidR="002B727E" w:rsidRPr="0048031E" w:rsidRDefault="002B727E" w:rsidP="00000A6E">
      <w:pPr>
        <w:spacing w:after="0" w:line="360" w:lineRule="auto"/>
        <w:ind w:firstLine="709"/>
        <w:jc w:val="both"/>
        <w:rPr>
          <w:color w:val="FF0000"/>
        </w:rPr>
      </w:pPr>
    </w:p>
    <w:p w:rsidR="00810746" w:rsidRPr="0048031E" w:rsidRDefault="00810746" w:rsidP="00000A6E">
      <w:pPr>
        <w:spacing w:after="0" w:line="360" w:lineRule="auto"/>
        <w:ind w:firstLine="709"/>
        <w:jc w:val="both"/>
        <w:rPr>
          <w:color w:val="FF0000"/>
        </w:rPr>
      </w:pPr>
    </w:p>
    <w:p w:rsidR="00936407" w:rsidRDefault="00936407" w:rsidP="00000A6E">
      <w:pPr>
        <w:spacing w:after="0" w:line="360" w:lineRule="auto"/>
        <w:ind w:firstLine="709"/>
        <w:jc w:val="both"/>
      </w:pPr>
    </w:p>
    <w:p w:rsidR="0048031E" w:rsidRDefault="0048031E" w:rsidP="00000A6E">
      <w:pPr>
        <w:spacing w:after="0" w:line="360" w:lineRule="auto"/>
        <w:ind w:firstLine="709"/>
        <w:jc w:val="both"/>
      </w:pPr>
    </w:p>
    <w:p w:rsidR="0048031E" w:rsidRDefault="0048031E" w:rsidP="00810746">
      <w:pPr>
        <w:spacing w:line="360" w:lineRule="auto"/>
        <w:ind w:firstLine="919"/>
        <w:jc w:val="both"/>
      </w:pPr>
    </w:p>
    <w:p w:rsidR="0048031E" w:rsidRDefault="0048031E" w:rsidP="00810746">
      <w:pPr>
        <w:spacing w:line="360" w:lineRule="auto"/>
        <w:ind w:firstLine="919"/>
        <w:jc w:val="both"/>
      </w:pPr>
    </w:p>
    <w:p w:rsidR="0048031E" w:rsidRDefault="0048031E" w:rsidP="00810746">
      <w:pPr>
        <w:spacing w:line="360" w:lineRule="auto"/>
        <w:ind w:firstLine="919"/>
        <w:jc w:val="both"/>
      </w:pPr>
    </w:p>
    <w:p w:rsidR="0048031E" w:rsidRDefault="0048031E" w:rsidP="00810746">
      <w:pPr>
        <w:spacing w:line="360" w:lineRule="auto"/>
        <w:ind w:firstLine="919"/>
        <w:jc w:val="both"/>
      </w:pPr>
    </w:p>
    <w:p w:rsidR="00936407" w:rsidRDefault="00936407" w:rsidP="00810746">
      <w:pPr>
        <w:spacing w:line="360" w:lineRule="auto"/>
        <w:ind w:firstLine="919"/>
        <w:jc w:val="both"/>
      </w:pPr>
    </w:p>
    <w:p w:rsidR="00000A6E" w:rsidRDefault="00000A6E" w:rsidP="00F06781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781" w:rsidRPr="00000A6E" w:rsidRDefault="000C548E" w:rsidP="00F06781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A6E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  <w:r w:rsidR="00F06781" w:rsidRPr="00000A6E">
        <w:rPr>
          <w:rFonts w:ascii="Times New Roman" w:hAnsi="Times New Roman" w:cs="Times New Roman"/>
          <w:b/>
          <w:sz w:val="24"/>
          <w:szCs w:val="24"/>
        </w:rPr>
        <w:t xml:space="preserve"> практических работ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13"/>
      </w:tblGrid>
      <w:tr w:rsidR="00F06781" w:rsidRPr="00310DCD" w:rsidTr="00DE0C6D">
        <w:tc>
          <w:tcPr>
            <w:tcW w:w="8472" w:type="dxa"/>
            <w:shd w:val="clear" w:color="auto" w:fill="auto"/>
            <w:vAlign w:val="center"/>
          </w:tcPr>
          <w:p w:rsidR="00F06781" w:rsidRPr="00F06781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6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Темы практических работ</w:t>
            </w:r>
          </w:p>
        </w:tc>
        <w:tc>
          <w:tcPr>
            <w:tcW w:w="913" w:type="dxa"/>
            <w:vAlign w:val="center"/>
          </w:tcPr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0D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F06781" w:rsidRPr="00310DCD" w:rsidTr="00DE0C6D">
        <w:tc>
          <w:tcPr>
            <w:tcW w:w="9385" w:type="dxa"/>
            <w:gridSpan w:val="2"/>
            <w:shd w:val="clear" w:color="auto" w:fill="auto"/>
          </w:tcPr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10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и неорганическая химия</w:t>
            </w:r>
          </w:p>
        </w:tc>
      </w:tr>
      <w:tr w:rsidR="00F06781" w:rsidRPr="00310DCD" w:rsidTr="00DE0C6D">
        <w:tc>
          <w:tcPr>
            <w:tcW w:w="8472" w:type="dxa"/>
            <w:shd w:val="clear" w:color="auto" w:fill="auto"/>
          </w:tcPr>
          <w:p w:rsidR="00F06781" w:rsidRPr="00F06781" w:rsidRDefault="00F06781" w:rsidP="00000A6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81">
              <w:rPr>
                <w:rFonts w:ascii="Times New Roman" w:hAnsi="Times New Roman" w:cs="Times New Roman"/>
                <w:sz w:val="24"/>
                <w:szCs w:val="24"/>
              </w:rPr>
              <w:t>ПР №1 Приготовление раствора  заданной концентрации</w:t>
            </w:r>
          </w:p>
          <w:p w:rsidR="00F06781" w:rsidRPr="00F06781" w:rsidRDefault="00F06781" w:rsidP="00000A6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81">
              <w:rPr>
                <w:rFonts w:ascii="Times New Roman" w:hAnsi="Times New Roman" w:cs="Times New Roman"/>
                <w:sz w:val="24"/>
                <w:szCs w:val="24"/>
              </w:rPr>
              <w:t>ПР №2 Получение, собирание и распознавание газов.</w:t>
            </w:r>
          </w:p>
          <w:p w:rsidR="00F06781" w:rsidRPr="00310DCD" w:rsidRDefault="00F06781" w:rsidP="00000A6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6781">
              <w:rPr>
                <w:rFonts w:ascii="Times New Roman" w:hAnsi="Times New Roman" w:cs="Times New Roman"/>
                <w:sz w:val="24"/>
                <w:szCs w:val="24"/>
              </w:rPr>
              <w:t>ПР №3 Решение экспериментальных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6781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781" w:rsidRPr="00310DCD" w:rsidTr="00DE0C6D">
        <w:tc>
          <w:tcPr>
            <w:tcW w:w="9385" w:type="dxa"/>
            <w:gridSpan w:val="2"/>
            <w:shd w:val="clear" w:color="auto" w:fill="auto"/>
          </w:tcPr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0D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310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Органическая химия</w:t>
            </w:r>
          </w:p>
        </w:tc>
      </w:tr>
      <w:tr w:rsidR="00F06781" w:rsidRPr="00310DCD" w:rsidTr="00DE0C6D">
        <w:tc>
          <w:tcPr>
            <w:tcW w:w="8472" w:type="dxa"/>
            <w:shd w:val="clear" w:color="auto" w:fill="auto"/>
          </w:tcPr>
          <w:p w:rsidR="00F06781" w:rsidRPr="00F06781" w:rsidRDefault="00F06781" w:rsidP="00000A6E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781">
              <w:rPr>
                <w:rFonts w:ascii="Times New Roman" w:hAnsi="Times New Roman" w:cs="Times New Roman"/>
                <w:sz w:val="24"/>
                <w:szCs w:val="24"/>
              </w:rPr>
              <w:t>ПР №4 Решение экспериментальных задач на идентификацию органических соединений. Распознавание пластмасс и волокон.</w:t>
            </w:r>
          </w:p>
        </w:tc>
        <w:tc>
          <w:tcPr>
            <w:tcW w:w="913" w:type="dxa"/>
          </w:tcPr>
          <w:p w:rsidR="00F06781" w:rsidRPr="00310DCD" w:rsidRDefault="00F06781" w:rsidP="00000A6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06781" w:rsidRDefault="00F06781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06781" w:rsidRDefault="00F06781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06781" w:rsidRDefault="00F06781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06781" w:rsidRDefault="00F06781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06781" w:rsidRDefault="00F06781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548E" w:rsidRDefault="000C548E" w:rsidP="00FE34C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34C7" w:rsidRPr="00000A6E" w:rsidRDefault="00FE34C7" w:rsidP="00000A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Раздел 1. </w:t>
      </w:r>
      <w:r w:rsidRPr="00000A6E">
        <w:rPr>
          <w:rFonts w:ascii="Times New Roman" w:hAnsi="Times New Roman" w:cs="Times New Roman"/>
          <w:b/>
          <w:bCs/>
          <w:sz w:val="24"/>
          <w:szCs w:val="24"/>
        </w:rPr>
        <w:t>Общая и неорганическая химия</w:t>
      </w:r>
    </w:p>
    <w:p w:rsidR="00FE34C7" w:rsidRPr="00000A6E" w:rsidRDefault="00F33172" w:rsidP="00000A6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FE34C7" w:rsidRPr="00000A6E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A6E">
        <w:rPr>
          <w:rFonts w:ascii="Times New Roman" w:hAnsi="Times New Roman" w:cs="Times New Roman"/>
          <w:b/>
          <w:sz w:val="24"/>
          <w:szCs w:val="24"/>
        </w:rPr>
        <w:t>Приготовление раствора заданной концентрации</w:t>
      </w:r>
      <w:r w:rsidR="00936407" w:rsidRPr="00000A6E">
        <w:rPr>
          <w:rFonts w:ascii="Times New Roman" w:hAnsi="Times New Roman" w:cs="Times New Roman"/>
          <w:b/>
          <w:sz w:val="24"/>
          <w:szCs w:val="24"/>
        </w:rPr>
        <w:t>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Тип занятия:</w:t>
      </w:r>
      <w:r w:rsidRPr="00000A6E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Форма занятия:</w:t>
      </w:r>
      <w:r w:rsidRPr="00000A6E">
        <w:rPr>
          <w:rFonts w:ascii="Times New Roman" w:hAnsi="Times New Roman" w:cs="Times New Roman"/>
          <w:sz w:val="24"/>
          <w:szCs w:val="24"/>
        </w:rPr>
        <w:t xml:space="preserve"> практическая работа.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  <w:r w:rsidRPr="00000A6E">
        <w:rPr>
          <w:rFonts w:ascii="Times New Roman" w:hAnsi="Times New Roman" w:cs="Times New Roman"/>
          <w:sz w:val="24"/>
          <w:szCs w:val="24"/>
        </w:rPr>
        <w:t xml:space="preserve"> выработка новых умений и навыков.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 занятия:</w:t>
      </w:r>
    </w:p>
    <w:p w:rsidR="003B66F5" w:rsidRPr="00000A6E" w:rsidRDefault="003B66F5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ознакомить студентов с правилами по технике безопасности и пожарной безопасности при работе в химической лаборатории;</w:t>
      </w:r>
    </w:p>
    <w:p w:rsidR="003B66F5" w:rsidRPr="00000A6E" w:rsidRDefault="003B66F5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ознакомить с правилами безопасной работы с химической посудой и реактивами;</w:t>
      </w:r>
    </w:p>
    <w:p w:rsidR="00182CA6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 xml:space="preserve">- научиться </w:t>
      </w:r>
      <w:r w:rsidR="00182CA6" w:rsidRPr="00000A6E">
        <w:rPr>
          <w:rFonts w:ascii="Times New Roman" w:hAnsi="Times New Roman" w:cs="Times New Roman"/>
          <w:sz w:val="24"/>
          <w:szCs w:val="24"/>
        </w:rPr>
        <w:t xml:space="preserve">готовить растворы различных концентраций. 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Воспитательные задачи занятия: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развитие понимания сущности и социальной значимости получаемой профессии, устойчивого интереса к ней;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воспитание информационной культуры.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Развивающие задачи занятия:</w:t>
      </w:r>
      <w:r w:rsidRPr="00000A6E">
        <w:rPr>
          <w:rFonts w:ascii="Times New Roman" w:hAnsi="Times New Roman" w:cs="Times New Roman"/>
          <w:sz w:val="24"/>
          <w:szCs w:val="24"/>
        </w:rPr>
        <w:t xml:space="preserve"> продолжить развитие умений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- работать в коллективе и команде, эффективно общаться с коллегами.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  <w:u w:val="single"/>
        </w:rPr>
        <w:t>Обеспечение занятия:</w:t>
      </w:r>
      <w:r w:rsidRPr="00000A6E">
        <w:rPr>
          <w:rFonts w:ascii="Times New Roman" w:hAnsi="Times New Roman" w:cs="Times New Roman"/>
          <w:sz w:val="24"/>
          <w:szCs w:val="24"/>
        </w:rPr>
        <w:t xml:space="preserve"> методические указания к практической работе.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bCs/>
          <w:sz w:val="24"/>
          <w:szCs w:val="24"/>
          <w:u w:val="single"/>
        </w:rPr>
        <w:t>Структура занятия: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2) Целеполагание.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3) Актуализация знаний (фронтальный опрос).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4) Выполнение практических заданий.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5) Контроль результатов выполнения практической работы.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6) Подведение итогов занятия, выставление оценок.</w:t>
      </w:r>
    </w:p>
    <w:p w:rsidR="00FE34C7" w:rsidRPr="00000A6E" w:rsidRDefault="00FE34C7" w:rsidP="00000A6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7) Домашнее задание, пояснения по его выполнению.</w:t>
      </w:r>
    </w:p>
    <w:p w:rsidR="00FD1E90" w:rsidRPr="00000A6E" w:rsidRDefault="00E83C7D" w:rsidP="00810DB7">
      <w:pPr>
        <w:keepNext/>
        <w:keepLines/>
        <w:spacing w:after="0" w:line="360" w:lineRule="auto"/>
        <w:ind w:firstLine="709"/>
        <w:jc w:val="center"/>
        <w:rPr>
          <w:rStyle w:val="29"/>
          <w:rFonts w:eastAsia="Bookman Old Style"/>
          <w:b/>
        </w:rPr>
      </w:pPr>
      <w:bookmarkStart w:id="1" w:name="bookmark3"/>
      <w:r w:rsidRPr="00000A6E">
        <w:rPr>
          <w:rStyle w:val="29"/>
          <w:rFonts w:eastAsia="Arial Unicode MS"/>
          <w:b/>
        </w:rPr>
        <w:t>Приготовление растворов с заданной массовой долей</w:t>
      </w:r>
    </w:p>
    <w:p w:rsidR="00E83C7D" w:rsidRPr="00000A6E" w:rsidRDefault="00E83C7D" w:rsidP="00810DB7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A6E">
        <w:rPr>
          <w:rStyle w:val="29"/>
          <w:rFonts w:eastAsia="Arial Unicode MS"/>
          <w:b/>
        </w:rPr>
        <w:t>растворенного вещества</w:t>
      </w:r>
      <w:bookmarkEnd w:id="1"/>
      <w:r w:rsidRPr="00000A6E">
        <w:rPr>
          <w:rStyle w:val="29"/>
          <w:rFonts w:eastAsia="Arial Unicode MS"/>
          <w:b/>
        </w:rPr>
        <w:t>.</w:t>
      </w:r>
    </w:p>
    <w:p w:rsidR="00E83C7D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0A6E">
        <w:rPr>
          <w:rStyle w:val="TimesNewRoman105pt0"/>
          <w:rFonts w:eastAsia="Bookman Old Style"/>
          <w:sz w:val="24"/>
          <w:szCs w:val="24"/>
        </w:rPr>
        <w:t>Цель работы</w:t>
      </w:r>
      <w:r w:rsidR="00E8435F" w:rsidRPr="00000A6E">
        <w:rPr>
          <w:rStyle w:val="TimesNewRoman105pt0"/>
          <w:rFonts w:eastAsia="Bookman Old Style"/>
          <w:sz w:val="24"/>
          <w:szCs w:val="24"/>
        </w:rPr>
        <w:t>:</w:t>
      </w:r>
      <w:r w:rsidR="00E8435F" w:rsidRPr="00000A6E">
        <w:rPr>
          <w:rStyle w:val="TimesNewRoman105pt"/>
          <w:rFonts w:eastAsia="Bookman Old Style"/>
          <w:sz w:val="24"/>
          <w:szCs w:val="24"/>
        </w:rPr>
        <w:t xml:space="preserve"> приготовить три раствора</w:t>
      </w:r>
      <w:r w:rsidRPr="00000A6E">
        <w:rPr>
          <w:rStyle w:val="TimesNewRoman105pt"/>
          <w:rFonts w:eastAsia="Bookman Old Style"/>
          <w:sz w:val="24"/>
          <w:szCs w:val="24"/>
        </w:rPr>
        <w:t xml:space="preserve"> заданной концен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трации путем растворения твердого вещества в воде, разбавления раствора и добавления твердого вещества к имеющемуся раствору.</w:t>
      </w:r>
    </w:p>
    <w:p w:rsidR="00E8435F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Style w:val="TimesNewRoman105pt0"/>
          <w:rFonts w:eastAsia="Bookman Old Style"/>
          <w:sz w:val="24"/>
          <w:szCs w:val="24"/>
        </w:rPr>
      </w:pPr>
      <w:r w:rsidRPr="00000A6E">
        <w:rPr>
          <w:rStyle w:val="TimesNewRoman105pt0"/>
          <w:rFonts w:eastAsia="Bookman Old Style"/>
          <w:sz w:val="24"/>
          <w:szCs w:val="24"/>
        </w:rPr>
        <w:lastRenderedPageBreak/>
        <w:t>Порядок работы</w:t>
      </w:r>
      <w:r w:rsidR="00E8435F" w:rsidRPr="00000A6E">
        <w:rPr>
          <w:rStyle w:val="TimesNewRoman105pt0"/>
          <w:rFonts w:eastAsia="Bookman Old Style"/>
          <w:sz w:val="24"/>
          <w:szCs w:val="24"/>
        </w:rPr>
        <w:t xml:space="preserve">: </w:t>
      </w:r>
    </w:p>
    <w:p w:rsidR="00E83C7D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Style w:val="TimesNewRoman105pt"/>
          <w:rFonts w:eastAsia="Bookman Old Style"/>
          <w:sz w:val="24"/>
          <w:szCs w:val="24"/>
        </w:rPr>
      </w:pPr>
      <w:r w:rsidRPr="00000A6E">
        <w:rPr>
          <w:rStyle w:val="TimesNewRoman105pt"/>
          <w:rFonts w:eastAsia="Bookman Old Style"/>
          <w:sz w:val="24"/>
          <w:szCs w:val="24"/>
        </w:rPr>
        <w:t>Получите у преподавателя вариант задания:</w:t>
      </w:r>
    </w:p>
    <w:tbl>
      <w:tblPr>
        <w:tblStyle w:val="ad"/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173"/>
        <w:gridCol w:w="2126"/>
        <w:gridCol w:w="1701"/>
        <w:gridCol w:w="1559"/>
        <w:gridCol w:w="1418"/>
        <w:gridCol w:w="1842"/>
      </w:tblGrid>
      <w:tr w:rsidR="00E83C7D" w:rsidRPr="00E83C7D" w:rsidTr="00E83C7D">
        <w:tc>
          <w:tcPr>
            <w:tcW w:w="1173" w:type="dxa"/>
            <w:vMerge w:val="restart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2126" w:type="dxa"/>
            <w:vMerge w:val="restart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Растворенное вещество</w:t>
            </w:r>
          </w:p>
        </w:tc>
        <w:tc>
          <w:tcPr>
            <w:tcW w:w="1701" w:type="dxa"/>
            <w:vMerge w:val="restart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Масса раствора №1, г</w:t>
            </w:r>
          </w:p>
        </w:tc>
        <w:tc>
          <w:tcPr>
            <w:tcW w:w="4819" w:type="dxa"/>
            <w:gridSpan w:val="3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Массовая доля растворенного вещества, %</w:t>
            </w:r>
          </w:p>
        </w:tc>
      </w:tr>
      <w:tr w:rsidR="00E83C7D" w:rsidRPr="00E83C7D" w:rsidTr="00E83C7D">
        <w:tc>
          <w:tcPr>
            <w:tcW w:w="1173" w:type="dxa"/>
            <w:vMerge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в растворе №1</w:t>
            </w:r>
          </w:p>
        </w:tc>
        <w:tc>
          <w:tcPr>
            <w:tcW w:w="1418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в растворе №2</w:t>
            </w:r>
          </w:p>
        </w:tc>
        <w:tc>
          <w:tcPr>
            <w:tcW w:w="1842" w:type="dxa"/>
          </w:tcPr>
          <w:p w:rsid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 xml:space="preserve">в растворе </w:t>
            </w:r>
          </w:p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E83C7D" w:rsidRPr="00E83C7D" w:rsidTr="00E83C7D">
        <w:tc>
          <w:tcPr>
            <w:tcW w:w="1173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Хлорид натрия</w:t>
            </w:r>
          </w:p>
        </w:tc>
        <w:tc>
          <w:tcPr>
            <w:tcW w:w="1701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3C7D" w:rsidRPr="00E83C7D" w:rsidTr="00E83C7D">
        <w:tc>
          <w:tcPr>
            <w:tcW w:w="1173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Хлорид натрия</w:t>
            </w:r>
          </w:p>
        </w:tc>
        <w:tc>
          <w:tcPr>
            <w:tcW w:w="1701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83C7D" w:rsidRPr="00E83C7D" w:rsidTr="00E83C7D">
        <w:tc>
          <w:tcPr>
            <w:tcW w:w="1173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701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3C7D" w:rsidRPr="00E83C7D" w:rsidTr="00E83C7D">
        <w:tc>
          <w:tcPr>
            <w:tcW w:w="1173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701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83C7D" w:rsidRPr="00E83C7D" w:rsidRDefault="00E83C7D" w:rsidP="00E83C7D">
            <w:pPr>
              <w:pStyle w:val="17"/>
              <w:shd w:val="clear" w:color="auto" w:fill="auto"/>
              <w:spacing w:before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83C7D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0A6E">
        <w:rPr>
          <w:rStyle w:val="TimesNewRoman105pt1"/>
          <w:rFonts w:eastAsia="Bookman Old Style"/>
          <w:sz w:val="24"/>
          <w:szCs w:val="24"/>
        </w:rPr>
        <w:t>Приготовление раствора № 1.</w:t>
      </w:r>
      <w:r w:rsidRPr="00000A6E">
        <w:rPr>
          <w:rStyle w:val="TimesNewRoman105pt"/>
          <w:rFonts w:eastAsia="Bookman Old Style"/>
          <w:sz w:val="24"/>
          <w:szCs w:val="24"/>
        </w:rPr>
        <w:t xml:space="preserve"> Рассчитайте массу твердого ве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щества и воды, необходимых для приготовления раствора № 1. С помощью технохимических весов отмерьте рассчитанную массу твердого вещества и перенесите его в химический стакан. Зная, что плотность воды равна 1 г/мл, рассчитайте объем воды, необ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ходимой для приготовления раствора. Мерным цилиндром отмерьте вычисленный объем воды и прилейте его к веществу в стакане. Перемешивая содержимое стакана стеклянной палочкой, добей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тесь полного растворения вещества в воде.</w:t>
      </w:r>
    </w:p>
    <w:p w:rsidR="00E83C7D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0A6E">
        <w:rPr>
          <w:rStyle w:val="TimesNewRoman105pt1"/>
          <w:rFonts w:eastAsia="Bookman Old Style"/>
          <w:sz w:val="24"/>
          <w:szCs w:val="24"/>
        </w:rPr>
        <w:t>Приготовление раствора № 2.*</w:t>
      </w:r>
      <w:r w:rsidRPr="00000A6E">
        <w:rPr>
          <w:rStyle w:val="TimesNewRoman105pt"/>
          <w:rFonts w:eastAsia="Bookman Old Style"/>
          <w:sz w:val="24"/>
          <w:szCs w:val="24"/>
        </w:rPr>
        <w:t xml:space="preserve"> Рассчитайте массу воды, кото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рую необходимо добавить к раствору № 1, чтобы получить рас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твор № 2 меньшей концентрации. Переведите вычисленную мас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су воды в объем, отмерьте его с помощью мерного цилиндра и добавьте в раствор № 1. (</w:t>
      </w:r>
      <w:r w:rsidRPr="00000A6E">
        <w:rPr>
          <w:rStyle w:val="TimesNewRoman105pt1"/>
          <w:rFonts w:eastAsia="Bookman Old Style"/>
          <w:sz w:val="24"/>
          <w:szCs w:val="24"/>
        </w:rPr>
        <w:t>Сколько граммов раствора № 2 полу</w:t>
      </w:r>
      <w:r w:rsidRPr="00000A6E">
        <w:rPr>
          <w:rStyle w:val="TimesNewRoman105pt1"/>
          <w:rFonts w:eastAsia="Bookman Old Style"/>
          <w:sz w:val="24"/>
          <w:szCs w:val="24"/>
        </w:rPr>
        <w:softHyphen/>
        <w:t>чено?)</w:t>
      </w:r>
    </w:p>
    <w:p w:rsidR="00E83C7D" w:rsidRPr="00000A6E" w:rsidRDefault="00E83C7D" w:rsidP="00000A6E">
      <w:pPr>
        <w:pStyle w:val="17"/>
        <w:shd w:val="clear" w:color="auto" w:fill="auto"/>
        <w:spacing w:before="0" w:line="360" w:lineRule="auto"/>
        <w:ind w:firstLine="709"/>
        <w:rPr>
          <w:rStyle w:val="TimesNewRoman105pt1"/>
          <w:rFonts w:eastAsia="Bookman Old Style"/>
          <w:sz w:val="24"/>
          <w:szCs w:val="24"/>
        </w:rPr>
      </w:pPr>
      <w:r w:rsidRPr="00000A6E">
        <w:rPr>
          <w:rStyle w:val="TimesNewRoman105pt1"/>
          <w:rFonts w:eastAsia="Bookman Old Style"/>
          <w:sz w:val="24"/>
          <w:szCs w:val="24"/>
        </w:rPr>
        <w:t>Приготовление раствора № 3.*</w:t>
      </w:r>
      <w:r w:rsidRPr="00000A6E">
        <w:rPr>
          <w:rStyle w:val="TimesNewRoman105pt"/>
          <w:rFonts w:eastAsia="Bookman Old Style"/>
          <w:sz w:val="24"/>
          <w:szCs w:val="24"/>
        </w:rPr>
        <w:t xml:space="preserve"> Рассчитайте массу твердого ве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щества, которое следует добавить к раствору № 2, чтобы полу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чить раствор № 3 большей концентрации. На технохимических весах отмерьте необходимую массу вещества, добавьте его в рас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твор № 2 и перемешайте стеклянной палочкой до полного раство</w:t>
      </w:r>
      <w:r w:rsidRPr="00000A6E">
        <w:rPr>
          <w:rStyle w:val="TimesNewRoman105pt"/>
          <w:rFonts w:eastAsia="Bookman Old Style"/>
          <w:sz w:val="24"/>
          <w:szCs w:val="24"/>
        </w:rPr>
        <w:softHyphen/>
        <w:t>рения. (</w:t>
      </w:r>
      <w:r w:rsidRPr="00000A6E">
        <w:rPr>
          <w:rStyle w:val="TimesNewRoman105pt1"/>
          <w:rFonts w:eastAsia="Bookman Old Style"/>
          <w:sz w:val="24"/>
          <w:szCs w:val="24"/>
        </w:rPr>
        <w:t>Сколько граммов раствора № 3 получено?)</w:t>
      </w:r>
    </w:p>
    <w:p w:rsidR="00182CA6" w:rsidRPr="00000A6E" w:rsidRDefault="00E83C7D" w:rsidP="00810DB7">
      <w:pPr>
        <w:pStyle w:val="a4"/>
        <w:widowControl w:val="0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000A6E">
        <w:rPr>
          <w:i/>
        </w:rPr>
        <w:t>Сделайте вывод по работе.</w:t>
      </w:r>
    </w:p>
    <w:p w:rsidR="00182CA6" w:rsidRPr="00000A6E" w:rsidRDefault="00182CA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6E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182CA6" w:rsidRPr="00000A6E" w:rsidRDefault="00182CA6" w:rsidP="0000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A6E">
        <w:rPr>
          <w:rFonts w:ascii="Times New Roman" w:hAnsi="Times New Roman" w:cs="Times New Roman"/>
          <w:sz w:val="24"/>
          <w:szCs w:val="24"/>
        </w:rPr>
        <w:t>Решить задачу:</w:t>
      </w:r>
      <w:r w:rsidRPr="00000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6E">
        <w:rPr>
          <w:rFonts w:ascii="Times New Roman" w:hAnsi="Times New Roman" w:cs="Times New Roman"/>
          <w:sz w:val="24"/>
          <w:szCs w:val="24"/>
        </w:rPr>
        <w:t>50 г вещества растворили в 150мл воды. Определите массовую долю вещества в растворе.</w:t>
      </w:r>
    </w:p>
    <w:p w:rsidR="00810DB7" w:rsidRDefault="00810DB7" w:rsidP="00000A6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CA6" w:rsidRPr="00000A6E" w:rsidRDefault="00F33172" w:rsidP="00000A6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182CA6" w:rsidRPr="00000A6E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182CA6" w:rsidRPr="00000A6E" w:rsidRDefault="00182CA6" w:rsidP="00000A6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A6E">
        <w:rPr>
          <w:rFonts w:ascii="Times New Roman" w:hAnsi="Times New Roman" w:cs="Times New Roman"/>
          <w:b/>
          <w:sz w:val="24"/>
          <w:szCs w:val="24"/>
        </w:rPr>
        <w:t>Получение, собирание и распознавание газов</w:t>
      </w:r>
      <w:r w:rsidR="00936407" w:rsidRPr="00000A6E">
        <w:rPr>
          <w:rFonts w:ascii="Times New Roman" w:hAnsi="Times New Roman" w:cs="Times New Roman"/>
          <w:b/>
          <w:sz w:val="24"/>
          <w:szCs w:val="24"/>
        </w:rPr>
        <w:t>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Тип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lastRenderedPageBreak/>
        <w:t>Форма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практическая работа.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выработка новых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 занятия:</w:t>
      </w:r>
    </w:p>
    <w:p w:rsidR="003B66F5" w:rsidRPr="00F34C50" w:rsidRDefault="003B66F5" w:rsidP="00F34C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</w:t>
      </w:r>
      <w:r w:rsidRPr="00F34C50">
        <w:rPr>
          <w:rFonts w:ascii="Times New Roman" w:hAnsi="Times New Roman"/>
          <w:sz w:val="24"/>
          <w:szCs w:val="24"/>
        </w:rPr>
        <w:t>ознакомить студентов с правилами по технике безопасности и пожарной безопасности при работе в химической лаборатории;</w:t>
      </w:r>
    </w:p>
    <w:p w:rsidR="003B66F5" w:rsidRPr="00F34C50" w:rsidRDefault="003B66F5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/>
          <w:sz w:val="24"/>
          <w:szCs w:val="24"/>
        </w:rPr>
        <w:t>ознакомить с правилами безопасной работы с химической посудой и реактивами;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научиться получать, собирать и распознавать газы. 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Воспитательные задачи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развитие понимания сущности и социальной значимости получаемой профессии, устойчивого интереса к ней;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воспитание информационной культуры.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Развивающие задачи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продолжить развитие умений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работать в коллективе и команде, эффективно общаться с коллегами.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Обеспечение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методические указания к практической работе.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bCs/>
          <w:sz w:val="24"/>
          <w:szCs w:val="24"/>
          <w:u w:val="single"/>
        </w:rPr>
        <w:t>Структура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2) Целеполагание.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3) Актуализация знаний (фронтальный опрос).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4) Выполнение практических заданий.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5) Контроль результатов выполнения практической работы.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6) Подведение итогов занятия, выставление оценок.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7) Домашнее задание, пояснения по его выполнению.</w:t>
      </w:r>
    </w:p>
    <w:p w:rsidR="004F13D0" w:rsidRPr="00F34C50" w:rsidRDefault="004F13D0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Получение, собирание и распознавание водорода, углекислого газа, аммиака.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научиться получать газообразные вещества, собирать и распознавать с помощью характерных признаков.</w:t>
      </w:r>
    </w:p>
    <w:p w:rsidR="00C137E6" w:rsidRPr="00F34C50" w:rsidRDefault="00C137E6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Style w:val="TimesNewRoman105pt0"/>
          <w:rFonts w:eastAsia="Bookman Old Style"/>
          <w:sz w:val="24"/>
          <w:szCs w:val="24"/>
        </w:rPr>
        <w:t>Порядок работы</w:t>
      </w:r>
      <w:r w:rsidR="00E8435F" w:rsidRPr="00F34C50">
        <w:rPr>
          <w:rStyle w:val="TimesNewRoman105pt0"/>
          <w:rFonts w:eastAsia="Bookman Old Style"/>
          <w:sz w:val="24"/>
          <w:szCs w:val="24"/>
        </w:rPr>
        <w:t>: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50">
        <w:rPr>
          <w:rFonts w:ascii="Times New Roman" w:hAnsi="Times New Roman" w:cs="Times New Roman"/>
          <w:i/>
          <w:sz w:val="24"/>
          <w:szCs w:val="24"/>
        </w:rPr>
        <w:t>Опыт 1. Получение, собирание и распознавание водорода.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Опустите 1 гранулу цинка в пробирку и прилейте в нее 1-2 мл соляной кислоты. Что наблюдаете? Запишите уравнение реакции.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lastRenderedPageBreak/>
        <w:t>Накройте пробирку другой пробиркой, расположив ее вверх дном. Через 1-2 минуты поднимите верхнюю пробирку вверх и, не переворачивая ее, поднесите к пламени спиртовки. Что наблюдаете? Что можно сказать о чистоте собранного вами водорода?</w:t>
      </w:r>
    </w:p>
    <w:p w:rsidR="004F13D0" w:rsidRDefault="004F13D0" w:rsidP="00C137E6">
      <w:pPr>
        <w:jc w:val="both"/>
        <w:rPr>
          <w:rFonts w:ascii="Times New Roman" w:hAnsi="Times New Roman" w:cs="Times New Roman"/>
          <w:sz w:val="28"/>
          <w:szCs w:val="28"/>
        </w:rPr>
      </w:pPr>
      <w:r w:rsidRPr="00C137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355" cy="1607615"/>
            <wp:effectExtent l="19050" t="0" r="495" b="0"/>
            <wp:docPr id="2" name="Рисунок 2" descr="https://fsd.multiurok.ru/html/2019/11/01/s_5dbc66c9a6a04/12406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01/s_5dbc66c9a6a04/1240614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34" cy="161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6E" w:rsidRPr="009A1997" w:rsidRDefault="009A1997" w:rsidP="00C137E6">
      <w:pPr>
        <w:jc w:val="both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Рис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и собирание водорода</w:t>
      </w:r>
    </w:p>
    <w:p w:rsidR="004F13D0" w:rsidRPr="00F34C50" w:rsidRDefault="00C137E6" w:rsidP="00F34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Оформите отчет о выполнении работы в виде таблицы.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00"/>
        <w:gridCol w:w="3130"/>
        <w:gridCol w:w="3114"/>
      </w:tblGrid>
      <w:tr w:rsidR="00C137E6" w:rsidTr="00C137E6">
        <w:tc>
          <w:tcPr>
            <w:tcW w:w="3284" w:type="dxa"/>
          </w:tcPr>
          <w:p w:rsidR="00C137E6" w:rsidRPr="00F34C50" w:rsidRDefault="00C137E6" w:rsidP="00C137E6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Действия</w:t>
            </w:r>
          </w:p>
        </w:tc>
        <w:tc>
          <w:tcPr>
            <w:tcW w:w="3285" w:type="dxa"/>
          </w:tcPr>
          <w:p w:rsidR="00C137E6" w:rsidRPr="00F34C50" w:rsidRDefault="00C137E6" w:rsidP="00C137E6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Наблюдения</w:t>
            </w:r>
          </w:p>
        </w:tc>
        <w:tc>
          <w:tcPr>
            <w:tcW w:w="3285" w:type="dxa"/>
          </w:tcPr>
          <w:p w:rsidR="00C137E6" w:rsidRPr="00F34C50" w:rsidRDefault="00C137E6" w:rsidP="00C137E6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Уравнения реакций</w:t>
            </w:r>
          </w:p>
        </w:tc>
      </w:tr>
      <w:tr w:rsidR="00C137E6" w:rsidTr="00C137E6">
        <w:tc>
          <w:tcPr>
            <w:tcW w:w="3284" w:type="dxa"/>
          </w:tcPr>
          <w:p w:rsidR="00C137E6" w:rsidRPr="00F34C50" w:rsidRDefault="00C137E6" w:rsidP="00C13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C13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C137E6">
            <w:pPr>
              <w:jc w:val="both"/>
              <w:rPr>
                <w:sz w:val="24"/>
                <w:szCs w:val="24"/>
              </w:rPr>
            </w:pPr>
          </w:p>
        </w:tc>
      </w:tr>
    </w:tbl>
    <w:p w:rsidR="00810DB7" w:rsidRDefault="00810DB7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i/>
        </w:rPr>
      </w:pPr>
    </w:p>
    <w:p w:rsidR="00C137E6" w:rsidRPr="00F34C50" w:rsidRDefault="00C137E6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i/>
        </w:rPr>
      </w:pPr>
      <w:r w:rsidRPr="00F34C50">
        <w:rPr>
          <w:i/>
        </w:rPr>
        <w:t>Сделайте вывод по работе.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50">
        <w:rPr>
          <w:rFonts w:ascii="Times New Roman" w:hAnsi="Times New Roman" w:cs="Times New Roman"/>
          <w:i/>
          <w:sz w:val="24"/>
          <w:szCs w:val="24"/>
        </w:rPr>
        <w:t>Опыт 2. Получение, собирание и распознавание углекислого газа.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Закрепите пробирку с карбонатом кальция в штативе, добавьте в нее </w:t>
      </w:r>
      <w:r w:rsidR="00C137E6" w:rsidRPr="00F34C50">
        <w:rPr>
          <w:rFonts w:ascii="Times New Roman" w:hAnsi="Times New Roman" w:cs="Times New Roman"/>
          <w:sz w:val="24"/>
          <w:szCs w:val="24"/>
        </w:rPr>
        <w:t xml:space="preserve">2 мл </w:t>
      </w:r>
      <w:r w:rsidRPr="00F34C50">
        <w:rPr>
          <w:rFonts w:ascii="Times New Roman" w:hAnsi="Times New Roman" w:cs="Times New Roman"/>
          <w:sz w:val="24"/>
          <w:szCs w:val="24"/>
        </w:rPr>
        <w:t>раствор</w:t>
      </w:r>
      <w:r w:rsidR="00C137E6" w:rsidRPr="00F34C50">
        <w:rPr>
          <w:rFonts w:ascii="Times New Roman" w:hAnsi="Times New Roman" w:cs="Times New Roman"/>
          <w:sz w:val="24"/>
          <w:szCs w:val="24"/>
        </w:rPr>
        <w:t>а</w:t>
      </w:r>
      <w:r w:rsidRPr="00F34C50">
        <w:rPr>
          <w:rFonts w:ascii="Times New Roman" w:hAnsi="Times New Roman" w:cs="Times New Roman"/>
          <w:sz w:val="24"/>
          <w:szCs w:val="24"/>
        </w:rPr>
        <w:t xml:space="preserve"> соляной кислоты и быстро закройте пробкой с газоотводной трубкой. Что наблюдаете? Запишите уравнение реакции.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Соберите газ в сухую пробирку и внесите в верхнюю часть пробирки горящую лучинку. Что наблюдаете?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В пробирку налейте 1-2 мл прозрачного раствора известковой воды и опустите туда газоотводную трубку. Что наблюдаете? Запишите уравнение реакции.</w:t>
      </w:r>
    </w:p>
    <w:p w:rsidR="004F13D0" w:rsidRDefault="004F13D0" w:rsidP="00C137E6">
      <w:pPr>
        <w:jc w:val="both"/>
        <w:rPr>
          <w:rFonts w:ascii="Times New Roman" w:hAnsi="Times New Roman" w:cs="Times New Roman"/>
          <w:sz w:val="28"/>
          <w:szCs w:val="28"/>
        </w:rPr>
      </w:pPr>
      <w:r w:rsidRPr="00C137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355" cy="1395851"/>
            <wp:effectExtent l="19050" t="0" r="495" b="0"/>
            <wp:docPr id="3" name="Рисунок 3" descr="https://fsd.multiurok.ru/html/2019/11/01/s_5dbc66c9a6a04/124061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01/s_5dbc66c9a6a04/1240614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35" cy="139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6E" w:rsidRPr="00C137E6" w:rsidRDefault="009A1997" w:rsidP="00C1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2 – Получение и собирание углекислого газа</w:t>
      </w:r>
    </w:p>
    <w:p w:rsidR="004F13D0" w:rsidRPr="004F13D0" w:rsidRDefault="004F13D0" w:rsidP="00C137E6">
      <w:pPr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C137E6" w:rsidRPr="00F34C50" w:rsidRDefault="00C137E6" w:rsidP="00C137E6">
      <w:pPr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Оформите отчет о выполнении работы в виде таблицы.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00"/>
        <w:gridCol w:w="3130"/>
        <w:gridCol w:w="3114"/>
      </w:tblGrid>
      <w:tr w:rsidR="00C137E6" w:rsidTr="00237519">
        <w:tc>
          <w:tcPr>
            <w:tcW w:w="3284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Наблюдения</w:t>
            </w: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Уравнения реакций</w:t>
            </w:r>
          </w:p>
        </w:tc>
      </w:tr>
      <w:tr w:rsidR="00C137E6" w:rsidTr="00237519">
        <w:tc>
          <w:tcPr>
            <w:tcW w:w="3284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</w:tr>
    </w:tbl>
    <w:p w:rsidR="00810DB7" w:rsidRDefault="00810DB7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i/>
        </w:rPr>
      </w:pPr>
    </w:p>
    <w:p w:rsidR="00C137E6" w:rsidRPr="00F34C50" w:rsidRDefault="00C137E6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i/>
        </w:rPr>
      </w:pPr>
      <w:r w:rsidRPr="00F34C50">
        <w:rPr>
          <w:i/>
        </w:rPr>
        <w:t>Сделайте вывод по работе.</w:t>
      </w:r>
    </w:p>
    <w:p w:rsidR="004F13D0" w:rsidRPr="00F34C50" w:rsidRDefault="004F13D0" w:rsidP="00F34C5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F13D0" w:rsidRPr="00F34C50" w:rsidRDefault="00E8435F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50">
        <w:rPr>
          <w:rFonts w:ascii="Times New Roman" w:hAnsi="Times New Roman" w:cs="Times New Roman"/>
          <w:i/>
          <w:sz w:val="24"/>
          <w:szCs w:val="24"/>
        </w:rPr>
        <w:t>Опыт 3.</w:t>
      </w:r>
      <w:r w:rsidR="004F13D0" w:rsidRPr="00F34C50">
        <w:rPr>
          <w:rFonts w:ascii="Times New Roman" w:hAnsi="Times New Roman" w:cs="Times New Roman"/>
          <w:i/>
          <w:sz w:val="24"/>
          <w:szCs w:val="24"/>
        </w:rPr>
        <w:t xml:space="preserve"> Получение, собирание и распознавание аммиака.</w:t>
      </w:r>
    </w:p>
    <w:p w:rsidR="004F13D0" w:rsidRPr="00F34C50" w:rsidRDefault="00C137E6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Поместите в пробирку соль</w:t>
      </w:r>
      <w:r w:rsidR="004F13D0" w:rsidRPr="00F34C50">
        <w:rPr>
          <w:rFonts w:ascii="Times New Roman" w:hAnsi="Times New Roman" w:cs="Times New Roman"/>
          <w:sz w:val="24"/>
          <w:szCs w:val="24"/>
        </w:rPr>
        <w:t xml:space="preserve"> хлорида аммония и гидроксида кальция, закрепите данную пробирку в штативе в горизонтальном положении. Нагревайте дно пробирки в пламени спиртовки.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Кончик газоотводной трубки поместите в пустую сухую пробирку, перевернутую вверх дном. Отверстие пробирки закройте кусочком ваты.</w:t>
      </w:r>
    </w:p>
    <w:p w:rsidR="004F13D0" w:rsidRPr="00F34C50" w:rsidRDefault="004F13D0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Поднесите к отверстию пустой пробирки влажную красную лакмусовую бумажку. Что наблюдаете? Осторожно понюхайте выделяющийся газ.</w:t>
      </w:r>
    </w:p>
    <w:p w:rsidR="004F13D0" w:rsidRPr="00C137E6" w:rsidRDefault="004F13D0" w:rsidP="00C137E6">
      <w:pPr>
        <w:jc w:val="both"/>
        <w:rPr>
          <w:rFonts w:ascii="Times New Roman" w:hAnsi="Times New Roman" w:cs="Times New Roman"/>
          <w:sz w:val="28"/>
          <w:szCs w:val="28"/>
        </w:rPr>
      </w:pPr>
      <w:r w:rsidRPr="00C137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5994" cy="1595994"/>
            <wp:effectExtent l="19050" t="0" r="4206" b="0"/>
            <wp:docPr id="4" name="Рисунок 4" descr="https://fsd.multiurok.ru/html/2019/11/01/s_5dbc66c9a6a04/124061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01/s_5dbc66c9a6a04/1240614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14" cy="159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E6" w:rsidRPr="00F34C50" w:rsidRDefault="009A1997" w:rsidP="00C13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3 – Получение и собирание аммиака</w:t>
      </w:r>
    </w:p>
    <w:p w:rsidR="00C137E6" w:rsidRPr="00F34C50" w:rsidRDefault="00C137E6" w:rsidP="00C137E6">
      <w:pPr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Оформите отчет о выполнении работы в виде таблицы.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00"/>
        <w:gridCol w:w="3130"/>
        <w:gridCol w:w="3114"/>
      </w:tblGrid>
      <w:tr w:rsidR="00C137E6" w:rsidTr="00237519">
        <w:tc>
          <w:tcPr>
            <w:tcW w:w="3284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Действия</w:t>
            </w: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Наблюдения</w:t>
            </w: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center"/>
              <w:rPr>
                <w:sz w:val="24"/>
                <w:szCs w:val="24"/>
              </w:rPr>
            </w:pPr>
            <w:r w:rsidRPr="00F34C50">
              <w:rPr>
                <w:sz w:val="24"/>
                <w:szCs w:val="24"/>
              </w:rPr>
              <w:t>Уравнения реакций</w:t>
            </w:r>
          </w:p>
        </w:tc>
      </w:tr>
      <w:tr w:rsidR="00C137E6" w:rsidTr="00237519">
        <w:tc>
          <w:tcPr>
            <w:tcW w:w="3284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137E6" w:rsidRPr="00F34C50" w:rsidRDefault="00C137E6" w:rsidP="00237519">
            <w:pPr>
              <w:jc w:val="both"/>
              <w:rPr>
                <w:sz w:val="24"/>
                <w:szCs w:val="24"/>
              </w:rPr>
            </w:pPr>
          </w:p>
        </w:tc>
      </w:tr>
    </w:tbl>
    <w:p w:rsidR="00810DB7" w:rsidRDefault="00810DB7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FD1E90" w:rsidRPr="00F34C50" w:rsidRDefault="00FD1E90" w:rsidP="00810DB7">
      <w:pPr>
        <w:pStyle w:val="a4"/>
        <w:widowControl w:val="0"/>
        <w:spacing w:before="0" w:beforeAutospacing="0" w:after="0" w:afterAutospacing="0" w:line="360" w:lineRule="auto"/>
        <w:jc w:val="both"/>
        <w:rPr>
          <w:i/>
        </w:rPr>
      </w:pPr>
      <w:r w:rsidRPr="00F34C50">
        <w:rPr>
          <w:i/>
        </w:rPr>
        <w:t>Сделайте вывод по работе.</w:t>
      </w:r>
    </w:p>
    <w:p w:rsidR="00810DB7" w:rsidRDefault="00810DB7" w:rsidP="00810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A6" w:rsidRPr="00F34C50" w:rsidRDefault="00182CA6" w:rsidP="00810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2F640E" w:rsidRPr="00F34C50" w:rsidRDefault="002F640E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Решите цепочку превращений:</w:t>
      </w:r>
    </w:p>
    <w:p w:rsidR="002F640E" w:rsidRPr="00F34C50" w:rsidRDefault="002F640E" w:rsidP="00F34C50">
      <w:pPr>
        <w:tabs>
          <w:tab w:val="left" w:pos="64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34C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4C50">
        <w:rPr>
          <w:rFonts w:ascii="Times New Roman" w:hAnsi="Times New Roman" w:cs="Times New Roman"/>
          <w:sz w:val="24"/>
          <w:szCs w:val="24"/>
        </w:rPr>
        <w:t xml:space="preserve"> →</w:t>
      </w:r>
      <w:r w:rsidRPr="00F34C5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F34C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34C50">
        <w:rPr>
          <w:rFonts w:ascii="Times New Roman" w:hAnsi="Times New Roman" w:cs="Times New Roman"/>
          <w:sz w:val="24"/>
          <w:szCs w:val="24"/>
        </w:rPr>
        <w:t xml:space="preserve"> → </w:t>
      </w:r>
      <w:r w:rsidRPr="00F34C5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F34C5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34C50">
        <w:rPr>
          <w:rFonts w:ascii="Times New Roman" w:hAnsi="Times New Roman" w:cs="Times New Roman"/>
          <w:sz w:val="24"/>
          <w:szCs w:val="24"/>
        </w:rPr>
        <w:t>С</w:t>
      </w:r>
      <w:r w:rsidRPr="00F34C5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34C50">
        <w:rPr>
          <w:rFonts w:ascii="Times New Roman" w:hAnsi="Times New Roman" w:cs="Times New Roman"/>
          <w:sz w:val="24"/>
          <w:szCs w:val="24"/>
        </w:rPr>
        <w:t xml:space="preserve"> → НС</w:t>
      </w:r>
      <w:r w:rsidRPr="00F34C5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34C50">
        <w:rPr>
          <w:rFonts w:ascii="Times New Roman" w:hAnsi="Times New Roman" w:cs="Times New Roman"/>
          <w:sz w:val="24"/>
          <w:szCs w:val="24"/>
        </w:rPr>
        <w:t xml:space="preserve"> → А</w:t>
      </w:r>
      <w:r w:rsidRPr="00F34C50">
        <w:rPr>
          <w:rFonts w:ascii="Times New Roman" w:hAnsi="Times New Roman" w:cs="Times New Roman"/>
          <w:sz w:val="24"/>
          <w:szCs w:val="24"/>
          <w:lang w:val="en-US"/>
        </w:rPr>
        <w:t>gCl</w:t>
      </w:r>
    </w:p>
    <w:p w:rsidR="00C137E6" w:rsidRDefault="00C137E6" w:rsidP="00182CA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5F" w:rsidRDefault="00E8435F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997" w:rsidRDefault="009A199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CA6" w:rsidRPr="00F34C50" w:rsidRDefault="00F33172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182CA6" w:rsidRPr="00F34C50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:rsidR="00182CA6" w:rsidRPr="00F34C50" w:rsidRDefault="00182CA6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Решение экспериментальных задач</w:t>
      </w:r>
      <w:r w:rsidR="00936407" w:rsidRPr="00F34C50">
        <w:rPr>
          <w:rFonts w:ascii="Times New Roman" w:hAnsi="Times New Roman" w:cs="Times New Roman"/>
          <w:b/>
          <w:sz w:val="24"/>
          <w:szCs w:val="24"/>
        </w:rPr>
        <w:t>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lastRenderedPageBreak/>
        <w:t>Тип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Форма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практическая работа.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выработка новых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 занятия:</w:t>
      </w:r>
    </w:p>
    <w:p w:rsidR="00FD1E90" w:rsidRPr="00F34C50" w:rsidRDefault="00FD1E90" w:rsidP="00F34C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</w:t>
      </w:r>
      <w:r w:rsidRPr="00F34C50">
        <w:rPr>
          <w:rFonts w:ascii="Times New Roman" w:hAnsi="Times New Roman"/>
          <w:sz w:val="24"/>
          <w:szCs w:val="24"/>
        </w:rPr>
        <w:t>ознакомить студентов с правилами по технике безопасности и пожарной безопасности при работе в химической лаборатории;</w:t>
      </w:r>
    </w:p>
    <w:p w:rsidR="00FD1E90" w:rsidRPr="00F34C50" w:rsidRDefault="00FD1E90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/>
          <w:sz w:val="24"/>
          <w:szCs w:val="24"/>
        </w:rPr>
        <w:t>ознакомить с правилами безопасной работы с химической посудой и реактивами;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научиться решать экспериментальные задачи по теме «Металлы и неметаллы». 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Воспитательные задачи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развитие понимания сущности и социальной значимости получаемой профессии, устойчивого интереса к ней;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воспитание информационной культуры.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Развивающие задачи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продолжить развитие умений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работать в коллективе и команде, эффективно общаться с коллегами.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Обеспечение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методические указания к практической работе.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bCs/>
          <w:sz w:val="24"/>
          <w:szCs w:val="24"/>
          <w:u w:val="single"/>
        </w:rPr>
        <w:t>Структура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2) Целеполагание.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3) Актуализация знаний (фронтальный опрос).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4) Выполнение практических заданий.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5) Контроль результатов выполнения практической работы.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6) Подведение итогов занятия, выставление оценок.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7) Домашнее задание, пояснения по его выполнению.</w:t>
      </w:r>
    </w:p>
    <w:p w:rsidR="00FD1E90" w:rsidRPr="00F34C50" w:rsidRDefault="00FD1E90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Style w:val="320"/>
          <w:rFonts w:eastAsia="Bookman Old Style"/>
          <w:b/>
          <w:sz w:val="24"/>
          <w:szCs w:val="24"/>
        </w:rPr>
        <w:t>Решение экспериментальных задач по</w:t>
      </w:r>
      <w:r w:rsidRPr="00F34C50">
        <w:rPr>
          <w:rFonts w:ascii="Times New Roman" w:hAnsi="Times New Roman" w:cs="Times New Roman"/>
          <w:b/>
          <w:sz w:val="24"/>
          <w:szCs w:val="24"/>
        </w:rPr>
        <w:t xml:space="preserve"> теме «Металлы и неметаллы». </w:t>
      </w:r>
    </w:p>
    <w:p w:rsidR="00FD1E90" w:rsidRPr="00F34C50" w:rsidRDefault="00FD1E90" w:rsidP="00F34C50">
      <w:pPr>
        <w:pStyle w:val="17"/>
        <w:shd w:val="clear" w:color="auto" w:fill="auto"/>
        <w:spacing w:before="0" w:line="360" w:lineRule="auto"/>
        <w:ind w:firstLine="709"/>
        <w:rPr>
          <w:rFonts w:cs="Times New Roman"/>
          <w:sz w:val="24"/>
          <w:szCs w:val="24"/>
        </w:rPr>
      </w:pPr>
      <w:r w:rsidRPr="00F34C50">
        <w:rPr>
          <w:rStyle w:val="TimesNewRoman105pt0"/>
          <w:rFonts w:eastAsia="Bookman Old Style"/>
          <w:sz w:val="24"/>
          <w:szCs w:val="24"/>
        </w:rPr>
        <w:t>Цель работы</w:t>
      </w:r>
      <w:r w:rsidR="00E8435F" w:rsidRPr="00F34C50">
        <w:rPr>
          <w:rStyle w:val="TimesNewRoman105pt0"/>
          <w:rFonts w:eastAsia="Bookman Old Style"/>
          <w:sz w:val="24"/>
          <w:szCs w:val="24"/>
        </w:rPr>
        <w:t>:</w:t>
      </w:r>
      <w:r w:rsidR="00E8435F" w:rsidRPr="00F34C50">
        <w:rPr>
          <w:rStyle w:val="TimesNewRoman105pt"/>
          <w:rFonts w:eastAsia="Bookman Old Style"/>
          <w:sz w:val="24"/>
          <w:szCs w:val="24"/>
        </w:rPr>
        <w:t xml:space="preserve"> провести идентификацию</w:t>
      </w:r>
      <w:r w:rsidRPr="00F34C50">
        <w:rPr>
          <w:rStyle w:val="TimesNewRoman105pt"/>
          <w:rFonts w:eastAsia="Bookman Old Style"/>
          <w:sz w:val="24"/>
          <w:szCs w:val="24"/>
        </w:rPr>
        <w:t xml:space="preserve"> неорганических ве</w:t>
      </w:r>
      <w:r w:rsidRPr="00F34C50">
        <w:rPr>
          <w:rStyle w:val="TimesNewRoman105pt"/>
          <w:rFonts w:eastAsia="Bookman Old Style"/>
          <w:sz w:val="24"/>
          <w:szCs w:val="24"/>
        </w:rPr>
        <w:softHyphen/>
        <w:t>ществ в растворах с помощью качественных реакций или путем выявления характерных свойств.</w:t>
      </w:r>
    </w:p>
    <w:p w:rsidR="00FD1E90" w:rsidRPr="00F34C50" w:rsidRDefault="00FD1E90" w:rsidP="00F34C50">
      <w:pPr>
        <w:pStyle w:val="17"/>
        <w:shd w:val="clear" w:color="auto" w:fill="auto"/>
        <w:spacing w:before="0" w:line="360" w:lineRule="auto"/>
        <w:ind w:firstLine="709"/>
        <w:rPr>
          <w:rStyle w:val="TimesNewRoman105pt"/>
          <w:rFonts w:eastAsia="Bookman Old Style"/>
          <w:sz w:val="24"/>
          <w:szCs w:val="24"/>
        </w:rPr>
      </w:pPr>
      <w:r w:rsidRPr="00F34C50">
        <w:rPr>
          <w:rStyle w:val="TimesNewRoman105pt0"/>
          <w:rFonts w:eastAsia="Bookman Old Style"/>
          <w:sz w:val="24"/>
          <w:szCs w:val="24"/>
        </w:rPr>
        <w:t>Порядок работы</w:t>
      </w:r>
      <w:r w:rsidR="00E8435F" w:rsidRPr="00F34C50">
        <w:rPr>
          <w:rStyle w:val="TimesNewRoman105pt0"/>
          <w:rFonts w:eastAsia="Bookman Old Style"/>
          <w:sz w:val="24"/>
          <w:szCs w:val="24"/>
        </w:rPr>
        <w:t>:</w:t>
      </w:r>
      <w:r w:rsidRPr="00F34C50">
        <w:rPr>
          <w:rStyle w:val="TimesNewRoman105pt"/>
          <w:rFonts w:eastAsia="Bookman Old Style"/>
          <w:sz w:val="24"/>
          <w:szCs w:val="24"/>
        </w:rPr>
        <w:t xml:space="preserve"> </w:t>
      </w:r>
    </w:p>
    <w:p w:rsidR="00FD1E90" w:rsidRPr="00F34C50" w:rsidRDefault="00FD1E90" w:rsidP="00F34C50">
      <w:pPr>
        <w:pStyle w:val="17"/>
        <w:shd w:val="clear" w:color="auto" w:fill="auto"/>
        <w:spacing w:before="0" w:line="360" w:lineRule="auto"/>
        <w:ind w:firstLine="709"/>
        <w:rPr>
          <w:rFonts w:cs="Times New Roman"/>
          <w:i/>
          <w:sz w:val="24"/>
          <w:szCs w:val="24"/>
        </w:rPr>
      </w:pPr>
      <w:r w:rsidRPr="00F34C50">
        <w:rPr>
          <w:rStyle w:val="TimesNewRoman105pt"/>
          <w:rFonts w:eastAsia="Bookman Old Style"/>
          <w:sz w:val="24"/>
          <w:szCs w:val="24"/>
        </w:rPr>
        <w:t>1. С помощью качественных реакций опре</w:t>
      </w:r>
      <w:r w:rsidRPr="00F34C50">
        <w:rPr>
          <w:rStyle w:val="TimesNewRoman105pt"/>
          <w:rFonts w:eastAsia="Bookman Old Style"/>
          <w:sz w:val="24"/>
          <w:szCs w:val="24"/>
        </w:rPr>
        <w:softHyphen/>
        <w:t xml:space="preserve">делите, в какой из выданных вам пробирок находятся растворы хлорида натрия, карбоната натрия, сульфата натрия. 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t>Напишите уравнения реакций в молекулярной и ионной формах.</w:t>
      </w:r>
    </w:p>
    <w:p w:rsidR="00FD1E90" w:rsidRPr="00F34C50" w:rsidRDefault="00FD1E90" w:rsidP="00F34C50">
      <w:pPr>
        <w:pStyle w:val="17"/>
        <w:numPr>
          <w:ilvl w:val="3"/>
          <w:numId w:val="36"/>
        </w:numPr>
        <w:shd w:val="clear" w:color="auto" w:fill="auto"/>
        <w:tabs>
          <w:tab w:val="left" w:pos="582"/>
        </w:tabs>
        <w:spacing w:before="0" w:line="360" w:lineRule="auto"/>
        <w:ind w:firstLine="709"/>
        <w:rPr>
          <w:rFonts w:cs="Times New Roman"/>
          <w:i/>
          <w:sz w:val="24"/>
          <w:szCs w:val="24"/>
        </w:rPr>
      </w:pPr>
      <w:r w:rsidRPr="00F34C50">
        <w:rPr>
          <w:rStyle w:val="TimesNewRoman105pt"/>
          <w:rFonts w:eastAsia="Bookman Old Style"/>
          <w:sz w:val="24"/>
          <w:szCs w:val="24"/>
        </w:rPr>
        <w:lastRenderedPageBreak/>
        <w:t xml:space="preserve">С помощью качественных реакций определите, в какой из выданных вам пробирок находятся растворы хлорида аммония, хлорида бария, хлорида алюминия. 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t>Напишите уравнения реак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softHyphen/>
        <w:t>ций в молекулярной и ионной формах.</w:t>
      </w:r>
    </w:p>
    <w:p w:rsidR="00FD1E90" w:rsidRPr="00F34C50" w:rsidRDefault="00FD1E90" w:rsidP="00F34C50">
      <w:pPr>
        <w:pStyle w:val="17"/>
        <w:numPr>
          <w:ilvl w:val="3"/>
          <w:numId w:val="36"/>
        </w:numPr>
        <w:shd w:val="clear" w:color="auto" w:fill="auto"/>
        <w:tabs>
          <w:tab w:val="left" w:pos="567"/>
        </w:tabs>
        <w:spacing w:before="0" w:line="360" w:lineRule="auto"/>
        <w:ind w:firstLine="709"/>
        <w:rPr>
          <w:rFonts w:cs="Times New Roman"/>
          <w:i/>
          <w:sz w:val="24"/>
          <w:szCs w:val="24"/>
        </w:rPr>
      </w:pPr>
      <w:r w:rsidRPr="00F34C50">
        <w:rPr>
          <w:rStyle w:val="TimesNewRoman105pt"/>
          <w:rFonts w:eastAsia="Bookman Old Style"/>
          <w:sz w:val="24"/>
          <w:szCs w:val="24"/>
        </w:rPr>
        <w:t>С помощью универсальной индикаторной бумаги определи</w:t>
      </w:r>
      <w:r w:rsidRPr="00F34C50">
        <w:rPr>
          <w:rStyle w:val="TimesNewRoman105pt"/>
          <w:rFonts w:eastAsia="Bookman Old Style"/>
          <w:sz w:val="24"/>
          <w:szCs w:val="24"/>
        </w:rPr>
        <w:softHyphen/>
        <w:t>те, в какой из выданных вам пробирок находятся растворы со</w:t>
      </w:r>
      <w:r w:rsidRPr="00F34C50">
        <w:rPr>
          <w:rStyle w:val="TimesNewRoman105pt"/>
          <w:rFonts w:eastAsia="Bookman Old Style"/>
          <w:sz w:val="24"/>
          <w:szCs w:val="24"/>
        </w:rPr>
        <w:softHyphen/>
        <w:t xml:space="preserve">лей: карбонат натрия, нитрат аммония, сульфат калия. 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t>Напиши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softHyphen/>
        <w:t>те уравнения реакций гидролиза в молекулярной и ионной фор</w:t>
      </w:r>
      <w:r w:rsidRPr="00F34C50">
        <w:rPr>
          <w:rStyle w:val="TimesNewRoman105pt1"/>
          <w:rFonts w:eastAsia="Bookman Old Style"/>
          <w:i w:val="0"/>
          <w:sz w:val="24"/>
          <w:szCs w:val="24"/>
        </w:rPr>
        <w:softHyphen/>
        <w:t>мах.*</w:t>
      </w:r>
    </w:p>
    <w:p w:rsidR="00182CA6" w:rsidRPr="00F34C50" w:rsidRDefault="00FD1E90" w:rsidP="00F34C5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F34C50">
        <w:rPr>
          <w:i/>
        </w:rPr>
        <w:t>Сделайте вывод по работе.</w:t>
      </w:r>
    </w:p>
    <w:p w:rsidR="00FD1E90" w:rsidRPr="00F34C50" w:rsidRDefault="00FD1E90" w:rsidP="00F34C5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182CA6" w:rsidRPr="00F34C50" w:rsidRDefault="00182CA6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FD1E90" w:rsidRPr="00F34C50" w:rsidRDefault="00FD1E90" w:rsidP="00F34C50">
      <w:pPr>
        <w:pStyle w:val="17"/>
        <w:shd w:val="clear" w:color="auto" w:fill="auto"/>
        <w:tabs>
          <w:tab w:val="left" w:pos="582"/>
        </w:tabs>
        <w:spacing w:before="0" w:line="360" w:lineRule="auto"/>
        <w:ind w:firstLine="709"/>
        <w:rPr>
          <w:rFonts w:cs="Times New Roman"/>
          <w:sz w:val="24"/>
          <w:szCs w:val="24"/>
        </w:rPr>
      </w:pPr>
      <w:r w:rsidRPr="00F34C50">
        <w:rPr>
          <w:rStyle w:val="TimesNewRoman105pt"/>
          <w:rFonts w:eastAsia="Bookman Old Style"/>
          <w:sz w:val="24"/>
          <w:szCs w:val="24"/>
        </w:rPr>
        <w:t>Проведите химические реакции, позволяющие осуществить следующие превращения: медь → оксид меди(П) → сульфат меди(П) → гидроксид меди(П) → оксид меди(П).</w:t>
      </w: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B7" w:rsidRDefault="00810DB7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CA6" w:rsidRPr="00F34C50" w:rsidRDefault="00182CA6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Раздел 2. Органическая химия</w:t>
      </w:r>
    </w:p>
    <w:p w:rsidR="00182CA6" w:rsidRPr="00F34C50" w:rsidRDefault="00F33172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182CA6" w:rsidRPr="00F34C50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182CA6" w:rsidRPr="00F34C50" w:rsidRDefault="00182CA6" w:rsidP="00F34C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Решение экспериментальных задач на идентификацию органических соединений. Распознавание пластмасс и волокон.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lastRenderedPageBreak/>
        <w:t>Тип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Форма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практическая работа.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выработка новых умений и навыков.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 занятия:</w:t>
      </w:r>
    </w:p>
    <w:p w:rsidR="00FD1E90" w:rsidRPr="00F34C50" w:rsidRDefault="00FD1E90" w:rsidP="00F34C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</w:t>
      </w:r>
      <w:r w:rsidRPr="00F34C50">
        <w:rPr>
          <w:rFonts w:ascii="Times New Roman" w:hAnsi="Times New Roman"/>
          <w:sz w:val="24"/>
          <w:szCs w:val="24"/>
        </w:rPr>
        <w:t>ознакомить студентов с правилами по технике безопасности и пожарной безопасности при работе в химической лаборатории;</w:t>
      </w:r>
    </w:p>
    <w:p w:rsidR="00FD1E90" w:rsidRPr="00F34C50" w:rsidRDefault="00FD1E90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/>
          <w:sz w:val="24"/>
          <w:szCs w:val="24"/>
        </w:rPr>
        <w:t>ознакомить с правилами безопасной работы с химической посудой и реактивами;</w:t>
      </w:r>
    </w:p>
    <w:p w:rsidR="00182CA6" w:rsidRPr="00F34C50" w:rsidRDefault="00FD1E90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- </w:t>
      </w:r>
      <w:r w:rsidR="00182CA6" w:rsidRPr="00F34C50">
        <w:rPr>
          <w:rFonts w:ascii="Times New Roman" w:hAnsi="Times New Roman" w:cs="Times New Roman"/>
          <w:sz w:val="24"/>
          <w:szCs w:val="24"/>
        </w:rPr>
        <w:t xml:space="preserve">научиться </w:t>
      </w:r>
      <w:r w:rsidR="00A83FE2" w:rsidRPr="00F34C50">
        <w:rPr>
          <w:rFonts w:ascii="Times New Roman" w:hAnsi="Times New Roman" w:cs="Times New Roman"/>
          <w:sz w:val="24"/>
          <w:szCs w:val="24"/>
        </w:rPr>
        <w:t>решать экспериментальные задачи на идентификацию органических соединений; распознавать пластмассы и волокна.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Воспитательные задачи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развитие понимания сущности и социальной значимости получаемой профессии, устойчивого интереса к ней;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воспитание информационной культуры.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Развивающие задачи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продолжить развитие умений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- работать в коллективе и команде, эффективно общаться с коллегами.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  <w:u w:val="single"/>
        </w:rPr>
        <w:t>Обеспечение занятия:</w:t>
      </w:r>
      <w:r w:rsidRPr="00F34C50">
        <w:rPr>
          <w:rFonts w:ascii="Times New Roman" w:hAnsi="Times New Roman" w:cs="Times New Roman"/>
          <w:sz w:val="24"/>
          <w:szCs w:val="24"/>
        </w:rPr>
        <w:t xml:space="preserve"> методические указания к практической работе.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bCs/>
          <w:sz w:val="24"/>
          <w:szCs w:val="24"/>
          <w:u w:val="single"/>
        </w:rPr>
        <w:t>Структура занятия: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2) Целеполагание.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3) Актуализация знаний (фронтальный опрос).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4) Выполнение практических заданий.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5) Контроль результатов выполнения практической работы.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6) Подведение итогов занятия, выставление оценок.</w:t>
      </w:r>
    </w:p>
    <w:p w:rsidR="00182CA6" w:rsidRPr="00F34C50" w:rsidRDefault="00182CA6" w:rsidP="00F34C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7) Домашнее задание, пояснения по его выполнению.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Идентификация органических соединений</w:t>
      </w:r>
      <w:r w:rsidRPr="00F34C50">
        <w:rPr>
          <w:rFonts w:ascii="Times New Roman" w:hAnsi="Times New Roman" w:cs="Times New Roman"/>
          <w:b/>
          <w:sz w:val="24"/>
          <w:szCs w:val="24"/>
        </w:rPr>
        <w:t>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 w:rsidR="00E8435F" w:rsidRPr="00F34C5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8435F" w:rsidRPr="00F34C50">
        <w:rPr>
          <w:rFonts w:ascii="Times New Roman" w:eastAsia="Times New Roman" w:hAnsi="Times New Roman" w:cs="Times New Roman"/>
          <w:sz w:val="24"/>
          <w:szCs w:val="24"/>
        </w:rPr>
        <w:t xml:space="preserve"> распознать органические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 веществ</w:t>
      </w:r>
      <w:r w:rsidR="00E8435F" w:rsidRPr="00F34C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 с помощью качественных реакций.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Порядок работы</w:t>
      </w:r>
      <w:r w:rsidR="00E8435F" w:rsidRPr="00F34C5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>1. В двух пробирках без этикеток содержат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ся следующие пары веществ: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а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ab/>
        <w:t>растворы глюкозы и глицерина;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б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ab/>
        <w:t>крахмальный клейстер и глицерин;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ab/>
        <w:t>растворы глюкозы и этанола;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>Предложите способ экспериментального определения содержи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мого каждой пробирки.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2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4C50">
        <w:rPr>
          <w:rFonts w:ascii="Times New Roman" w:hAnsi="Times New Roman" w:cs="Times New Roman"/>
          <w:sz w:val="24"/>
          <w:szCs w:val="24"/>
        </w:rPr>
        <w:t xml:space="preserve"> 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Вам выданы пробирки с растворами. В одной из них содер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жится раствор глицерина, в другой — раствор формальдегида, в третьей — раствор глюкозы. С помощью одних и тех же реакти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вов определите, в какой из пробирок находится каждое вещество.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50">
        <w:rPr>
          <w:rFonts w:ascii="Times New Roman" w:hAnsi="Times New Roman" w:cs="Times New Roman"/>
          <w:i/>
          <w:sz w:val="24"/>
          <w:szCs w:val="24"/>
        </w:rPr>
        <w:t>Сделайте вывод по работе.</w:t>
      </w:r>
    </w:p>
    <w:p w:rsidR="002B2959" w:rsidRDefault="002B2959" w:rsidP="00690C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C0A" w:rsidRPr="00F34C50" w:rsidRDefault="00690C0A" w:rsidP="00690C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Изучение свойств пластмасс и волокон</w:t>
      </w:r>
      <w:r w:rsidRPr="00F34C50">
        <w:rPr>
          <w:rFonts w:ascii="Times New Roman" w:hAnsi="Times New Roman" w:cs="Times New Roman"/>
          <w:b/>
          <w:sz w:val="24"/>
          <w:szCs w:val="24"/>
        </w:rPr>
        <w:t>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 w:rsidR="003B478E" w:rsidRPr="00F34C5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B478E" w:rsidRPr="00F34C5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дентификация образцов пластмасс и волокон на основании их отношения к нагреванию и характера горения.</w:t>
      </w:r>
    </w:p>
    <w:p w:rsidR="002F640E" w:rsidRPr="00F34C50" w:rsidRDefault="00690C0A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b/>
          <w:sz w:val="24"/>
          <w:szCs w:val="24"/>
        </w:rPr>
        <w:t>Порядок работы</w:t>
      </w:r>
      <w:r w:rsidR="003B478E" w:rsidRPr="00F34C5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свойств </w:t>
      </w:r>
      <w:r w:rsidR="002F640E" w:rsidRPr="00F34C50">
        <w:rPr>
          <w:rFonts w:ascii="Times New Roman" w:hAnsi="Times New Roman" w:cs="Times New Roman"/>
          <w:sz w:val="24"/>
          <w:szCs w:val="24"/>
        </w:rPr>
        <w:t>пластмасс,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 прежде </w:t>
      </w:r>
      <w:r w:rsidR="003B478E" w:rsidRPr="00F34C50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 следует уделить внимание внешнему виду, твердости, эластично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сти.</w:t>
      </w:r>
      <w:r w:rsidR="002F640E" w:rsidRPr="00F34C50">
        <w:rPr>
          <w:rFonts w:ascii="Times New Roman" w:hAnsi="Times New Roman" w:cs="Times New Roman"/>
          <w:sz w:val="24"/>
          <w:szCs w:val="24"/>
        </w:rPr>
        <w:t xml:space="preserve"> 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>Однако окончательный вывод можно сделать, лишь изучив от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ношение образца к нагреванию, характер горения и природу про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дуктов разложения.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>Определить природу волокна по внешнему виду сложно. Од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ним из самых доступных способов является изучение характера горения, анализ запаха продуктов разложения и остатка после сгорания.</w:t>
      </w:r>
    </w:p>
    <w:p w:rsidR="00690C0A" w:rsidRPr="00F34C50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>Изучение характера горения материала и продуктов его сгора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</w:t>
      </w:r>
      <w:r w:rsidR="002F640E" w:rsidRPr="00F34C50">
        <w:rPr>
          <w:rFonts w:ascii="Times New Roman" w:hAnsi="Times New Roman" w:cs="Times New Roman"/>
          <w:sz w:val="24"/>
          <w:szCs w:val="24"/>
        </w:rPr>
        <w:t>следует проводить таким образом:</w:t>
      </w:r>
    </w:p>
    <w:p w:rsidR="00690C0A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1.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Возьмите щипцами образец пластмассы, волокна или ткани и внесите его в верхнюю часть пламени спиртовки. Обратите вни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softHyphen/>
        <w:t>мание, плавится ли образец, как быстро он загорается.</w:t>
      </w:r>
    </w:p>
    <w:p w:rsidR="00690C0A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2.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После того как вещество загорелось, выньте его из пламени. Гаснет пламя или продолжает гореть?</w:t>
      </w:r>
    </w:p>
    <w:p w:rsidR="00690C0A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3.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К выделяющимся продуктам сгорания поднесите влажную лакмусовую бумажку, отметьте изменение ее цвета.</w:t>
      </w:r>
    </w:p>
    <w:p w:rsidR="00690C0A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4.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Движением руки направьте к носу газообразные продукты сгорания и попробуйте определить их запах.</w:t>
      </w:r>
    </w:p>
    <w:p w:rsidR="00690C0A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5.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Дождитесь, когда твердый остаток горения на керамической или стеклянной пластине полностью остынет. Рассмотрите его внешний вид, цвет.</w:t>
      </w:r>
    </w:p>
    <w:p w:rsidR="001A2929" w:rsidRPr="00F34C50" w:rsidRDefault="002F640E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 xml:space="preserve">6. </w:t>
      </w:r>
      <w:r w:rsidR="00690C0A" w:rsidRPr="00F34C50">
        <w:rPr>
          <w:rFonts w:ascii="Times New Roman" w:eastAsia="Times New Roman" w:hAnsi="Times New Roman" w:cs="Times New Roman"/>
          <w:sz w:val="24"/>
          <w:szCs w:val="24"/>
        </w:rPr>
        <w:t>Попробуйте растереть золу или спекшийся шарик между пальцами.</w:t>
      </w:r>
    </w:p>
    <w:p w:rsidR="00690C0A" w:rsidRDefault="00690C0A" w:rsidP="00F34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C50">
        <w:rPr>
          <w:rFonts w:ascii="Times New Roman" w:eastAsia="Times New Roman" w:hAnsi="Times New Roman" w:cs="Times New Roman"/>
          <w:sz w:val="24"/>
          <w:szCs w:val="24"/>
        </w:rPr>
        <w:t>Изучая свойства пластмасс и волокон</w:t>
      </w:r>
      <w:r w:rsidR="003B478E" w:rsidRPr="00F34C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4C50">
        <w:rPr>
          <w:rFonts w:ascii="Times New Roman" w:eastAsia="Times New Roman" w:hAnsi="Times New Roman" w:cs="Times New Roman"/>
          <w:sz w:val="24"/>
          <w:szCs w:val="24"/>
        </w:rPr>
        <w:t xml:space="preserve"> воспользуйтесь данными таблицы</w:t>
      </w:r>
      <w:r w:rsidR="009304DF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9304DF" w:rsidRPr="00F34C50" w:rsidRDefault="009A1997" w:rsidP="009304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1 - </w:t>
      </w:r>
      <w:r w:rsidR="00794124">
        <w:rPr>
          <w:rFonts w:ascii="Times New Roman" w:eastAsia="Times New Roman" w:hAnsi="Times New Roman" w:cs="Times New Roman"/>
          <w:sz w:val="24"/>
          <w:szCs w:val="24"/>
        </w:rPr>
        <w:t>Физические и химические свойства пластмасс и волокон</w:t>
      </w:r>
    </w:p>
    <w:tbl>
      <w:tblPr>
        <w:tblStyle w:val="ad"/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619"/>
        <w:gridCol w:w="2520"/>
        <w:gridCol w:w="2520"/>
        <w:gridCol w:w="3689"/>
      </w:tblGrid>
      <w:tr w:rsidR="00690C0A" w:rsidRPr="00690C0A" w:rsidTr="00810DB7">
        <w:tc>
          <w:tcPr>
            <w:tcW w:w="1619" w:type="dxa"/>
          </w:tcPr>
          <w:p w:rsidR="00690C0A" w:rsidRPr="00690C0A" w:rsidRDefault="00690C0A" w:rsidP="00F34C50">
            <w:pPr>
              <w:jc w:val="center"/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lastRenderedPageBreak/>
              <w:t>Название пластмассы или волокна</w:t>
            </w:r>
          </w:p>
        </w:tc>
        <w:tc>
          <w:tcPr>
            <w:tcW w:w="2520" w:type="dxa"/>
          </w:tcPr>
          <w:p w:rsidR="00690C0A" w:rsidRPr="00690C0A" w:rsidRDefault="00690C0A" w:rsidP="00F34C50">
            <w:pPr>
              <w:jc w:val="center"/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Физические свойства</w:t>
            </w:r>
          </w:p>
        </w:tc>
        <w:tc>
          <w:tcPr>
            <w:tcW w:w="2520" w:type="dxa"/>
          </w:tcPr>
          <w:p w:rsidR="00690C0A" w:rsidRPr="00690C0A" w:rsidRDefault="00690C0A" w:rsidP="00F34C50">
            <w:pPr>
              <w:jc w:val="center"/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Отношение к нагреванию</w:t>
            </w:r>
          </w:p>
        </w:tc>
        <w:tc>
          <w:tcPr>
            <w:tcW w:w="3689" w:type="dxa"/>
          </w:tcPr>
          <w:p w:rsidR="00690C0A" w:rsidRPr="00690C0A" w:rsidRDefault="00690C0A" w:rsidP="00F34C50">
            <w:pPr>
              <w:jc w:val="center"/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Характер и продукты горения</w:t>
            </w:r>
          </w:p>
        </w:tc>
      </w:tr>
      <w:tr w:rsidR="00690C0A" w:rsidRPr="00690C0A" w:rsidTr="00810DB7">
        <w:tc>
          <w:tcPr>
            <w:tcW w:w="10348" w:type="dxa"/>
            <w:gridSpan w:val="4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Свойства пластмасс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Полиэтилен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Неокрашенный материал, полупрозрачен, молочного оттенка, эластичный, жирный на ощупь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Плавится; из расплавленного материала можно вытянуть нити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Горит синеватым пламенем с запахом горящей свечи. Продолжает гореть вне пламени, при этом с образца падают горящие капли (осторожно!)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Поливинилхлорид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Эластичный материал, механически прочен, может иметь различную окраску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Плавится и начинает разлагаться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Горит коптящим пламенем; вне пламени гаснет. Выделяется хлороводород, который можно обнаружить по покраснению лакмусовой бумажки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Тефлон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Умеренно эластичный материал молочно-белого (в тонком слое) цвета, механически прочный, жирный на ощупь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Оплавляется при длительном нагревании, на поверхности появляется черный налет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При нагревании  в пламени спиртовки не горит.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Целлулоид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Твердый, гибкий материал, может иметь различную окраску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Не плавится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при внесении в плама сразу загорается и быстро сгорает даже вне пламени. После сгорания остается серая зола.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Фенолформальдегидная смола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Неэластичный  твердый материал, как правило, темных тонов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Не плавится, разлагается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Загорается с трудом. Вне пламени постепенно гаснет. Продукты горения имеют характерный запах фенола.</w:t>
            </w:r>
          </w:p>
        </w:tc>
      </w:tr>
      <w:tr w:rsidR="00690C0A" w:rsidRPr="00690C0A" w:rsidTr="00810DB7">
        <w:tc>
          <w:tcPr>
            <w:tcW w:w="10348" w:type="dxa"/>
            <w:gridSpan w:val="4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Свойства волокон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Хлопок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Быстро сгорает. При горении запах жженой бумаги. Остается серая зола.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Шерсть, шелк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Горит медленно, образуя черный шарик, легко растирающийся в порошок. Запах «жженого рога».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Капрон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Плавится с образованием темного блестящего шарика. Из расплава можно вытянуть нить.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Загорается при сильном нагревании с неприятным запахом. Продукты горения окрашивают лакмусовую бумажку в синий цвет.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Лавсан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То же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Горит коптящим пламенем. Продукты горения имеют запах.</w:t>
            </w:r>
          </w:p>
        </w:tc>
      </w:tr>
      <w:tr w:rsidR="00690C0A" w:rsidRPr="00690C0A" w:rsidTr="00810DB7">
        <w:tc>
          <w:tcPr>
            <w:tcW w:w="161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Ацетатное волокно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690C0A" w:rsidRPr="00690C0A" w:rsidRDefault="00690C0A" w:rsidP="00690C0A">
            <w:pPr>
              <w:rPr>
                <w:sz w:val="24"/>
                <w:szCs w:val="24"/>
              </w:rPr>
            </w:pPr>
            <w:r w:rsidRPr="00690C0A">
              <w:rPr>
                <w:sz w:val="24"/>
                <w:szCs w:val="24"/>
              </w:rPr>
              <w:t>Быстро сгорает, образуя нехрупкий темный шарик. Вне пламени постепенно гаснет. Продукты горения  окрашивают лакмусовую бумажку в красный цвет.</w:t>
            </w:r>
          </w:p>
        </w:tc>
      </w:tr>
    </w:tbl>
    <w:p w:rsidR="00810DB7" w:rsidRDefault="00810DB7" w:rsidP="00810DB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640E" w:rsidRPr="00F34C50" w:rsidRDefault="002F640E" w:rsidP="00810DB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50">
        <w:rPr>
          <w:rFonts w:ascii="Times New Roman" w:hAnsi="Times New Roman" w:cs="Times New Roman"/>
          <w:i/>
          <w:sz w:val="24"/>
          <w:szCs w:val="24"/>
        </w:rPr>
        <w:lastRenderedPageBreak/>
        <w:t>Сделайте вывод по работе.</w:t>
      </w:r>
    </w:p>
    <w:p w:rsidR="00810DB7" w:rsidRDefault="00810DB7" w:rsidP="00810D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29" w:rsidRPr="00F34C50" w:rsidRDefault="00182CA6" w:rsidP="00810D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182CA6" w:rsidRPr="00F34C50" w:rsidRDefault="002F640E" w:rsidP="00CF5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50">
        <w:rPr>
          <w:rFonts w:ascii="Times New Roman" w:hAnsi="Times New Roman" w:cs="Times New Roman"/>
          <w:sz w:val="24"/>
          <w:szCs w:val="24"/>
        </w:rPr>
        <w:t>Составить кроссворд по теме «Пластмассы и волокна»</w:t>
      </w:r>
    </w:p>
    <w:p w:rsidR="00D67303" w:rsidRPr="00F34C50" w:rsidRDefault="00D67303" w:rsidP="00F34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B7" w:rsidRDefault="00810DB7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E5C" w:rsidRPr="00F43E5C" w:rsidRDefault="00F43E5C" w:rsidP="00F43E5C">
      <w:pPr>
        <w:pStyle w:val="1"/>
        <w:shd w:val="clear" w:color="auto" w:fill="FFFFFF"/>
        <w:spacing w:line="455" w:lineRule="atLeast"/>
        <w:jc w:val="center"/>
        <w:rPr>
          <w:b/>
          <w:bCs/>
          <w:color w:val="000000"/>
        </w:rPr>
      </w:pPr>
      <w:r w:rsidRPr="00F43E5C">
        <w:rPr>
          <w:b/>
          <w:bCs/>
          <w:color w:val="000000"/>
        </w:rPr>
        <w:t>Инструктаж</w:t>
      </w:r>
      <w:r>
        <w:rPr>
          <w:b/>
          <w:bCs/>
          <w:color w:val="000000"/>
        </w:rPr>
        <w:t xml:space="preserve"> по технике безопасности</w:t>
      </w:r>
      <w:r w:rsidRPr="00F43E5C">
        <w:rPr>
          <w:b/>
          <w:bCs/>
          <w:color w:val="000000"/>
        </w:rPr>
        <w:t xml:space="preserve"> при работе в лаборатории.</w:t>
      </w:r>
    </w:p>
    <w:p w:rsidR="00F43E5C" w:rsidRPr="00F43E5C" w:rsidRDefault="00F43E5C" w:rsidP="00F43E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Общие положения инструкции.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Ответственность за технику безопасности в лаборатории несет заведующий. К работе в лаборатории допускаются лица после прохождения ими вводного инструктажа, стажировки на рабочем месте и сдачи экзамена по технике безопасности. Лица, не изучившие правила обращения с приборами, к работе с ними не допускаются.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lastRenderedPageBreak/>
        <w:t>В химической лаборатории запрещается: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— </w:t>
      </w:r>
      <w:r w:rsidRPr="00650845">
        <w:rPr>
          <w:color w:val="262424"/>
        </w:rPr>
        <w:t>работать при неисправности вентиляции;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— работать с огнеопасными и взрывчатыми веществами вблизи включенных горелок и электрических приборов;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— оставлять без присмотра нестационарные нагревательные приборы, открытое пламя, работающие установки;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— работать с неисправным оборудованием;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— работать без спецодежды;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— работать в лаборатории одному.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Каждый работник в лаборатории должен иметь защитные приспособления: очки или маску, резиновые перчатки, спецодежду (халат), а в некоторых случаях - прорезиненный фартук и противогаз (для аварийного использования).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Все личные вещи должны находиться в специально отведенном месте.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 окончании работы необходимо выключить силовую электросеть, привести в порядок рабочее место, вымыть и убрать посуду, закрыть газовые и водяные краны, поставить на место реактивы.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Для тушения пожара лаборатория должна быть оснащена огнетушителями (в том числе обязательно углекислотными), одеялами и кошмой на случай загорании одежды на сотрудниках.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В лаборатории должна быть аптечка с полным набором медикаментов и средств, для оказания первой помощи.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Требования безопасности во время работы.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Работа с электрическими приборами и оборудованием.</w:t>
      </w:r>
      <w:r w:rsidRPr="00650845">
        <w:rPr>
          <w:color w:val="262424"/>
        </w:rPr>
        <w:t> Все производственные помещения по степени опасности поражения людей электротоком разделяются на 3 группы: без повышенной опасности, с повышенной опасностью и особо опасные. Помещения отделения технохимического контроля относится к группе с повышенной опасностью.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Основными техническими мерами защиты людей от поражения током в лаборатории являются – защитное заземление и зануление.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К лабораторным средствам индивидуальной защиты относятся диэлектрические перчатки, боты, коврики и дорожки, а изолирующие подставки. Эти изолирующие средства применяют только на соответствующее напряжение при наличии клейма с датой их испытания и при отсутствии повреждений. Периодически необходимо проверять наличие средств индивидуальной защиты и проводить испытания их сопротивления (перчатки - 1 раз в 6 месяцев, коврики - 1 раз в год).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lastRenderedPageBreak/>
        <w:t>Запрещается вытирать мокрой тряпкой оборудование, находящееся под напряжением; загружать сушильный шкаф легковоспламеняющимися веществами (бензин, спирт, эфир и т. п.); работать с незаземленными приборами.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Работа с газами. </w:t>
      </w:r>
      <w:r w:rsidRPr="00650845">
        <w:rPr>
          <w:color w:val="262424"/>
        </w:rPr>
        <w:t>Природный газ может быть причиной взрыва, пожара и отравления. Чтобы избежать утечки газа, необходимо тщательно следить за исправностью газопроводной сети, газовых плит, горелок и кранов. Перед началом работы надо тщательно проверить, нет ли газа в помещении. В случае подозрения на утечку или скопление газа комнату необходимо хорошо проверить. Запрещается зажигать спички, включать электроприборы, рубильники и т. п. до полного проветривания помещения. При аварийной утечке газа следует срочно вызвать аварийную службу по телефону «04».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Сжатые и сжиженные газы обычно хранят в металлических баллонах. Приступая к работе с баллоном необходимо проверить, не истек ли срок очередного освидетельствования баллона, соответствуют ли окраска и надписи на баллоне действующим правилам, исправен ли вентиль, нет ли на нем следов жира или масла (баллоны с кислородом и другими газами-окислителями особенно пожароопасными). После этого следует снять с головной части баллона предохранительный колпак, привинтить к выпускному вентилю редукционный вентиль с манометрами, который затем соединить с прибором, для работы которого требуется газ, с помощью ниппеля или резинового шланга для высоких давлений (если необходимо через предохранительную или промывную склянки). Затем понемногу открывают редукционный вентиль, а потом осторожно</w:t>
      </w:r>
      <w:r>
        <w:rPr>
          <w:color w:val="262424"/>
        </w:rPr>
        <w:t xml:space="preserve"> </w:t>
      </w:r>
      <w:r w:rsidRPr="00650845">
        <w:rPr>
          <w:color w:val="262424"/>
        </w:rPr>
        <w:t>- выпускной вентиль, следя за тем, чтобы газ выходил под небольшим давлением.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На баллон в нерабочем состоянии всегда должен быть надет защитный колпак, а выпускной вентиль плотно закрыт. Наполненный газом баллон следует передвигать осторожно, без резких толчков (ронять баллон опасно), после чего его следует укрепить металлической скобой по месту установки.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Баллоны с газами должны быть удалены от источников тепла (отопительной батареи и т. п.) и электрических щитков на расстояние не менее 1 м и защищены от действия прямых солнечных лучей, так как повышение температуры газа в баллоне приводит к резкому повышению давления и может быть причиной взрыва.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Работающий с газовыми баллонами должен знать опознавательную окраску баллонов для каждого газа, наклеить на баллон отметку с обозначением газа, находящегося в баллоне, и даты наполнения его газом.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Работа с горючими и взрывоопасными веществами. </w:t>
      </w:r>
      <w:r w:rsidRPr="00650845">
        <w:rPr>
          <w:color w:val="262424"/>
        </w:rPr>
        <w:t xml:space="preserve">Все горючие и взрывоопасные вещества должны храниться на складе в специальной огнебезопасной </w:t>
      </w:r>
      <w:r w:rsidRPr="00650845">
        <w:rPr>
          <w:color w:val="262424"/>
        </w:rPr>
        <w:lastRenderedPageBreak/>
        <w:t>камере или металлических ящиках в холодном и темном месте. В лаборатории они должны находиться в количестве, необходимом для проведения анализов в течение 1-2 дней. На бутылях с огнеопасными веществами должны быть этикетки с надписью «Огнеопасно». Работу с этими веществами разрешается проводить только в вытяжном шкафу в хорошо проветриваемом помещении.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Легкоразлагающиеся (взрывоопасные) вещества, как, например, пероксид водорода, пероксиды натрия и бария, следует хранить в небольших количествах, обеспечивая им защиту от пыли, влаги, света.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 работах, связанных с нагреванием этих веществ, не допускается даже на короткое время оставлять свое рабочее место без присмотра.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 работе с огнеопасными и взрывоопасными веществами (отгонка, экстрагирование) необходимо применять водяные бани или электрические нагреватели с закрытыми нагревательными элементами.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 переливании даже незначительных объемов легковоспламеняющихся жидкостей (ЛВЖ) из сосудов большой вместимости возникает опасность разряда статического электричества и воспламенения. В таких случаях для переноса органических жидкостей следует использовать пипетки вместимостью 50-100 см³.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К ЛЖВ относятся: дисульфид углерода, диэтиловый эфир, ацетон, гексан, гептан, петролейный эфир, этилацетат, амилацетат, бензол, толуол, кислол, бензин, дихлорэтан, метанол, этанол, пропанол и т. д.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Максимальную осторожность следует проявлять при работе с диэтиловым эфиром. Его пары тяжелее воздуха и обладают свойством растекаться над поверхностью рабочего стола. Поэтому наличие огня или включенной электроплитки с открытой спиралью даже на расстоянии 3-5м от места работы с эфиром может вызвать вспышку и взрыв.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Если значительное количество горючей жидкости случайно разольется, необходимо сразу же обесточить комнату общим рубильником, погасить огонь, а место локализации жидкости засыпать песком.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Требования безопасности по окончании работ.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По окончании работ в лаборатории необходимо убрать рабочее место.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Посуда, освободившаяся от приготовления продуктов, должна быть тщательно вымыта.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Сосуды, в которых проводились работы с горючими жидкостями, после окончания работы должны быть немедленно промыты.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По окончании работ необходимо вымыть руки с мылом.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rStyle w:val="af"/>
          <w:color w:val="262424"/>
        </w:rPr>
        <w:t>Требования безопасности в аварийных и опасных ситуациях.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lastRenderedPageBreak/>
        <w:t>Необходимо помнить, что после оказания первой помощи к пострадавшему следует немедленно вызвать врача для устранения несчастного случая или скорую помощь.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термических</w:t>
      </w:r>
      <w:r w:rsidRPr="00650845">
        <w:rPr>
          <w:color w:val="262424"/>
        </w:rPr>
        <w:t> </w:t>
      </w:r>
      <w:r w:rsidRPr="00650845">
        <w:rPr>
          <w:rStyle w:val="af"/>
          <w:color w:val="262424"/>
        </w:rPr>
        <w:t>ожогах</w:t>
      </w:r>
      <w:r w:rsidRPr="00650845">
        <w:rPr>
          <w:color w:val="262424"/>
        </w:rPr>
        <w:t>, прежде всего, удаляют источник высокой температуры и обнажают место ожога. Ожог 1 степени обрабатывают 96%-ным спиртом (или одеколоном), 3%-ным раствором KMnO4 или 5%-ным раствором танина. Затем надо наложить стерильную повязку. Ожог 2 степени обрабатывают 70%-ным спиртом и закрывают сухой стерильной повязкой (пузыри вскрывать нельзя). При ожогах 3-4 степени надо наложить стерильную повязку, а если поражена большая площадь кожи - чистое полотенце, полотно. В последнем случае необходимо вызвать скорую помощь.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ожогах химическими веществами </w:t>
      </w:r>
      <w:r w:rsidRPr="00650845">
        <w:rPr>
          <w:color w:val="262424"/>
        </w:rPr>
        <w:t>пораженный участок кожи быстро промывают большим количеством воды. Накладывают на место ожога повязку: при ожогах кислотами – стерильную салфетку, смоченную 2%-ным раствором питьевой соды (NaHCO3); при ожогах щелочами – салфетку, пропитанную 2%-ным раствором уксусной кислоты. При ожогах глаз необходимо вымыть лицо с закрытыми глазами, а затем обильно промывать глаза в течение 5-10 мин водой; при ожогах кислотой к воде прибавляют 2%-ный раствор NaHCO3 или промывают глаза 2%-ным раствором танина, слабым раствором чая; при ожогах щелочью глаза промывают 2%-ным раствором борной кислоты или молока; при ожогах анилиновыми красителями для промывания глаз используют 5%-ный раствор танина или крепкий настой чая. Повязки на поврежденные глаза не накладывают, сразу же вызывают врача.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электротравме </w:t>
      </w:r>
      <w:r w:rsidRPr="00650845">
        <w:rPr>
          <w:color w:val="262424"/>
        </w:rPr>
        <w:t>пострадавшего, прежде всего, освобождают от действия тока (провода перерезают или отбрасывают с помощью непроводящих ток предметов или палки). Приборы обесточивают. Если действие источника тока прекратить нельзя, пострадавшего стоит оттащить и перенести в безопасное место, соблюдая следующие меры предосторожности: 1) надеть резиновые (или сухие шерстяные) перчатки или обмотать руки сухой одеждой; 2) встать на изолирующий предмет (резиновая обувь, резиновый коврик, сухая доска); 3) не прикасаясь к открытым частям тела и удерживая за одежду, пострадавшего оттащить и положить на сухое и ровное место.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 тяжелом поражении делают искусственное дыхание и закрытый массаж сердца.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отравлении кислотами</w:t>
      </w:r>
      <w:r w:rsidRPr="00650845">
        <w:rPr>
          <w:color w:val="262424"/>
        </w:rPr>
        <w:t> промывают желудок, несколькими литрами воды, добавляя жженую магнезию (MgO) из расчета 1 чайная ложка на стакан и вызывая рвоту; рот прополаскивают 5%-ным раствором NaHCO3, внутрь принимают молоко.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отравлении щелочами</w:t>
      </w:r>
      <w:r w:rsidRPr="00650845">
        <w:rPr>
          <w:color w:val="262424"/>
        </w:rPr>
        <w:t xml:space="preserve"> желудок промывают подкисленной водой (1 столовая ложка 2%-ного раствора уксусной или лимонной кислоты на стакан воды), вызывая рвоту. Необходимо глотать кусочки льда, сливочного масла, сырые яйца, пить чайными ложками </w:t>
      </w:r>
      <w:r w:rsidRPr="00650845">
        <w:rPr>
          <w:color w:val="262424"/>
        </w:rPr>
        <w:lastRenderedPageBreak/>
        <w:t>холодное молоко, приложить пузырь со льдом на грудь и поджелудочную область, а грелки – к рукам и ногам.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отравлении окисью</w:t>
      </w:r>
      <w:r w:rsidRPr="00650845">
        <w:rPr>
          <w:color w:val="262424"/>
        </w:rPr>
        <w:t> углерода необходимо обеспечить пострадавшему приток свежего воздуха, давать нюхать нашатырный спирт (на расстоянии 5см от носа), делать искусственное дыхание, давать возбуждающие напитки: кофе, чай.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отравлении солями тяжелых металлов</w:t>
      </w:r>
      <w:r w:rsidRPr="00650845">
        <w:rPr>
          <w:color w:val="262424"/>
        </w:rPr>
        <w:t> (меди, ртути, свинца, мышьяка, сурьмы, кадмия, бария и др.) вызвать рвоту, промывая желудок водой с добавлением MgO, внутрь принять молоко или сырые яйца. При наличии динатриевой соли этилендиаминтетрауксусной кислоты для промывания желудка используют ее 2%-ный раствор.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При </w:t>
      </w:r>
      <w:r w:rsidRPr="00650845">
        <w:rPr>
          <w:rStyle w:val="af"/>
          <w:color w:val="262424"/>
        </w:rPr>
        <w:t>отравлении галогенами</w:t>
      </w:r>
      <w:r w:rsidRPr="00650845">
        <w:rPr>
          <w:color w:val="262424"/>
        </w:rPr>
        <w:t> рекомендуется вдыхать свежий воздух, принять внутрь 50см³ 50%-ного раствора этилового спирта, нюхать нашатырный спирт. Промыть рот и нос 3%-ным раствором NaHCO3.</w:t>
      </w:r>
    </w:p>
    <w:p w:rsidR="00F43E5C" w:rsidRPr="00650845" w:rsidRDefault="00F43E5C" w:rsidP="00F43E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424"/>
        </w:rPr>
      </w:pPr>
      <w:r w:rsidRPr="00650845">
        <w:rPr>
          <w:color w:val="262424"/>
        </w:rPr>
        <w:t>Во всех случаях отравления необходимо вызвать врача.</w:t>
      </w:r>
    </w:p>
    <w:p w:rsidR="00F43E5C" w:rsidRPr="00650845" w:rsidRDefault="00F43E5C" w:rsidP="00F43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E5C" w:rsidRPr="00810DB7" w:rsidRDefault="00F43E5C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9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C6E" w:rsidRDefault="00B34C6E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C6E" w:rsidRDefault="00B34C6E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C6E" w:rsidRDefault="00B34C6E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929" w:rsidRPr="00DB0D63" w:rsidRDefault="001A2929" w:rsidP="001A292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D6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A2929" w:rsidRPr="00573828" w:rsidRDefault="001A2929" w:rsidP="001A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2929" w:rsidRPr="00573828" w:rsidRDefault="001A2929" w:rsidP="00DB0D6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573828">
        <w:rPr>
          <w:rFonts w:ascii="Times New Roman" w:hAnsi="Times New Roman" w:cs="Times New Roman"/>
          <w:bCs/>
          <w:sz w:val="28"/>
          <w:szCs w:val="28"/>
        </w:rPr>
        <w:t xml:space="preserve"> Основные источники: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>Габриелян О.С., Остроумов И.Г. Химия: учебник для студентов профессиональных образовательных организаций, осваивающих профессии и 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>Габриелян О.С., Остроумов И.Г. Химия для профессий и специальностей технического профиля. – М.: ОИЦ «Академия», 2015.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 xml:space="preserve">Габриелян О.С., Остроумов И.Г. Химия для профессий и специальностей естественнонаучного профиля: учебник для студентов </w:t>
      </w:r>
      <w:r w:rsidRPr="00573828">
        <w:rPr>
          <w:rFonts w:eastAsia="Calibri"/>
          <w:sz w:val="28"/>
          <w:szCs w:val="28"/>
        </w:rPr>
        <w:lastRenderedPageBreak/>
        <w:t>профессиональных образовательных организаций, осваивающих профессии и 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>Габриелян О.С. и др. Химия. Практикум: учеб. пособие для студентов профессиональных образовательных организаций, осваивающих профессии и 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>Габриелян О.С.и др. Химия: пособие для подготовки к ЕГЭ: учеб. пособие для студентов профессиональных образовательных организаций, осваивающих профессии и 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sz w:val="28"/>
          <w:szCs w:val="28"/>
        </w:rPr>
        <w:t>Габриелян О.С., Лысова Г.Г. Химия. Тесты, задачи и упражнения: учеб. пособие для студентов профессиональных образовательных организаций, осваивающих профессии и 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Calibri"/>
          <w:sz w:val="28"/>
          <w:szCs w:val="28"/>
        </w:rPr>
      </w:pPr>
      <w:r w:rsidRPr="00573828">
        <w:rPr>
          <w:rFonts w:eastAsia="Calibri"/>
          <w:color w:val="000000"/>
          <w:sz w:val="28"/>
          <w:szCs w:val="28"/>
        </w:rPr>
        <w:t xml:space="preserve">Ерохин Ю.М., Ковалева И.Б. Химия для профессий и специальностей технического и естественнонаучного профилей: учебник для студентов профессиональных образовательных организаций, осваивающих профессии и </w:t>
      </w:r>
      <w:r w:rsidRPr="00573828">
        <w:rPr>
          <w:rFonts w:eastAsia="Calibri"/>
          <w:sz w:val="28"/>
          <w:szCs w:val="28"/>
        </w:rPr>
        <w:t>специальности СПО. – М.,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Calibri"/>
          <w:iCs/>
          <w:sz w:val="28"/>
          <w:szCs w:val="28"/>
        </w:rPr>
        <w:t xml:space="preserve">Ерохин Ю. М. </w:t>
      </w:r>
      <w:r w:rsidRPr="00573828">
        <w:rPr>
          <w:rFonts w:eastAsia="SchoolBookCSanPin-Regular"/>
          <w:sz w:val="28"/>
          <w:szCs w:val="28"/>
        </w:rPr>
        <w:t>Химия: Задачи и упражнения: учеб. пособие для студ. учреждений сред. проф. образования. — М.: ОИЦ «Академия», 2017.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Calibri"/>
          <w:iCs/>
          <w:sz w:val="28"/>
          <w:szCs w:val="28"/>
        </w:rPr>
        <w:t>Ерохин Ю.М</w:t>
      </w:r>
      <w:r w:rsidRPr="00573828">
        <w:rPr>
          <w:rFonts w:eastAsia="SchoolBookCSanPin-Regular"/>
          <w:sz w:val="28"/>
          <w:szCs w:val="28"/>
        </w:rPr>
        <w:t>. Сборник тестовых заданий по химии: учеб. пособие для студ. учреждений сред. проф. образования. — М., 2014.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Calibri"/>
          <w:iCs/>
          <w:sz w:val="28"/>
          <w:szCs w:val="28"/>
        </w:rPr>
        <w:t>Ерохин Ю. М.</w:t>
      </w:r>
      <w:r w:rsidRPr="00573828">
        <w:rPr>
          <w:rFonts w:eastAsia="SchoolBookCSanPin-Regular"/>
          <w:sz w:val="28"/>
          <w:szCs w:val="28"/>
        </w:rPr>
        <w:t xml:space="preserve">, </w:t>
      </w:r>
      <w:r w:rsidRPr="00573828">
        <w:rPr>
          <w:rFonts w:eastAsia="Calibri"/>
          <w:iCs/>
          <w:sz w:val="28"/>
          <w:szCs w:val="28"/>
        </w:rPr>
        <w:t>Ковалева И. Б</w:t>
      </w:r>
      <w:r w:rsidRPr="00573828">
        <w:rPr>
          <w:rFonts w:eastAsia="SchoolBookCSanPin-Regular"/>
          <w:sz w:val="28"/>
          <w:szCs w:val="28"/>
        </w:rPr>
        <w:t>. Химия для профессий и специальностей технического профиля. Электронный учебно-методический комплекс. — М., 2014.</w:t>
      </w:r>
    </w:p>
    <w:p w:rsidR="001A2929" w:rsidRPr="00573828" w:rsidRDefault="001A2929" w:rsidP="00DB0D63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Calibri"/>
          <w:iCs/>
          <w:sz w:val="28"/>
          <w:szCs w:val="28"/>
        </w:rPr>
        <w:t>Сладков С. А.</w:t>
      </w:r>
      <w:r w:rsidRPr="00573828">
        <w:rPr>
          <w:rFonts w:eastAsia="SchoolBookCSanPin-Regular"/>
          <w:sz w:val="28"/>
          <w:szCs w:val="28"/>
        </w:rPr>
        <w:t xml:space="preserve">, </w:t>
      </w:r>
      <w:r w:rsidRPr="00573828">
        <w:rPr>
          <w:rFonts w:eastAsia="Calibri"/>
          <w:iCs/>
          <w:sz w:val="28"/>
          <w:szCs w:val="28"/>
        </w:rPr>
        <w:t>Остроумов И. Г.</w:t>
      </w:r>
      <w:r w:rsidRPr="00573828">
        <w:rPr>
          <w:rFonts w:eastAsia="SchoolBookCSanPin-Regular"/>
          <w:sz w:val="28"/>
          <w:szCs w:val="28"/>
        </w:rPr>
        <w:t xml:space="preserve">, </w:t>
      </w:r>
      <w:r w:rsidRPr="00573828">
        <w:rPr>
          <w:rFonts w:eastAsia="Calibri"/>
          <w:iCs/>
          <w:sz w:val="28"/>
          <w:szCs w:val="28"/>
        </w:rPr>
        <w:t>Габриелян О. С.</w:t>
      </w:r>
      <w:r w:rsidRPr="00573828">
        <w:rPr>
          <w:rFonts w:eastAsia="SchoolBookCSanPin-Regular"/>
          <w:sz w:val="28"/>
          <w:szCs w:val="28"/>
        </w:rPr>
        <w:t xml:space="preserve">, </w:t>
      </w:r>
      <w:r w:rsidRPr="00573828">
        <w:rPr>
          <w:rFonts w:eastAsia="Calibri"/>
          <w:iCs/>
          <w:sz w:val="28"/>
          <w:szCs w:val="28"/>
        </w:rPr>
        <w:t xml:space="preserve">Лукьянова Н. Н. </w:t>
      </w:r>
      <w:r w:rsidRPr="00573828">
        <w:rPr>
          <w:rFonts w:eastAsia="SchoolBookCSanPin-Regular"/>
          <w:sz w:val="28"/>
          <w:szCs w:val="28"/>
        </w:rPr>
        <w:t>Химия для профессий 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1A2929" w:rsidRPr="00573828" w:rsidRDefault="001A2929" w:rsidP="00DB0D63">
      <w:pPr>
        <w:pStyle w:val="a8"/>
        <w:tabs>
          <w:tab w:val="left" w:pos="426"/>
        </w:tabs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3828">
        <w:rPr>
          <w:sz w:val="28"/>
          <w:szCs w:val="28"/>
        </w:rPr>
        <w:t>Дополнительные источники:</w:t>
      </w:r>
    </w:p>
    <w:p w:rsidR="001A2929" w:rsidRPr="00573828" w:rsidRDefault="001A2929" w:rsidP="00DB0D63">
      <w:pPr>
        <w:pStyle w:val="af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sz w:val="28"/>
          <w:szCs w:val="28"/>
        </w:rPr>
      </w:pPr>
      <w:r w:rsidRPr="00573828">
        <w:rPr>
          <w:sz w:val="28"/>
          <w:szCs w:val="28"/>
        </w:rPr>
        <w:t>Бабков А.В., Барабанова Т.И., Попков В.А. Химия. – М.: ООО Издательская группа «ГЭОТАР-Медиа», 2015.</w:t>
      </w:r>
    </w:p>
    <w:p w:rsidR="001A2929" w:rsidRPr="00573828" w:rsidRDefault="001A2929" w:rsidP="00DB0D6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3828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lastRenderedPageBreak/>
        <w:t>www. pvg. mk. ru (олимпиада «Покори Воробьевы горы»).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hemi. wallst. ru (Образовательный сайт для школьников «Химия»).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alhimikov. net (Образовательный сайт для школьников).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chem. msu. su (Электронная библиотека по химии).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enauki. ru (интернет-издание для учителей «Естественные науки»).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1september. ru (методическая газета «Первое сентября»).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hvsh. ru (журнал «Химия в школе»).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425"/>
        <w:jc w:val="both"/>
        <w:rPr>
          <w:rFonts w:eastAsia="SchoolBookCSanPin-Regular"/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hij. ru (журнал «Химия и жизнь»).</w:t>
      </w:r>
    </w:p>
    <w:p w:rsidR="001A2929" w:rsidRPr="00573828" w:rsidRDefault="001A2929" w:rsidP="00DB0D63">
      <w:pPr>
        <w:pStyle w:val="af0"/>
        <w:numPr>
          <w:ilvl w:val="0"/>
          <w:numId w:val="48"/>
        </w:numPr>
        <w:spacing w:line="360" w:lineRule="auto"/>
        <w:ind w:left="0" w:firstLine="425"/>
        <w:jc w:val="both"/>
        <w:rPr>
          <w:sz w:val="28"/>
          <w:szCs w:val="28"/>
        </w:rPr>
      </w:pPr>
      <w:r w:rsidRPr="00573828">
        <w:rPr>
          <w:rFonts w:eastAsia="SchoolBookCSanPin-Regular"/>
          <w:sz w:val="28"/>
          <w:szCs w:val="28"/>
        </w:rPr>
        <w:t>www. chemistry-chemists. com (электронный журнал «Химики и химия»).</w:t>
      </w:r>
    </w:p>
    <w:p w:rsidR="001A2929" w:rsidRPr="0044754F" w:rsidRDefault="001A2929" w:rsidP="00DB0D63">
      <w:pPr>
        <w:spacing w:after="0" w:line="360" w:lineRule="auto"/>
        <w:ind w:firstLine="425"/>
        <w:jc w:val="both"/>
        <w:rPr>
          <w:sz w:val="28"/>
          <w:szCs w:val="28"/>
        </w:rPr>
      </w:pPr>
      <w:r w:rsidRPr="0044754F">
        <w:rPr>
          <w:sz w:val="28"/>
          <w:szCs w:val="28"/>
        </w:rPr>
        <w:t xml:space="preserve">                       </w:t>
      </w:r>
    </w:p>
    <w:p w:rsidR="006B36D8" w:rsidRPr="0044754F" w:rsidRDefault="006B36D8" w:rsidP="00DB0D63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sz w:val="28"/>
          <w:szCs w:val="28"/>
        </w:rPr>
      </w:pPr>
      <w:r w:rsidRPr="0044754F">
        <w:rPr>
          <w:sz w:val="28"/>
          <w:szCs w:val="28"/>
        </w:rPr>
        <w:t xml:space="preserve"> </w:t>
      </w:r>
    </w:p>
    <w:sectPr w:rsidR="006B36D8" w:rsidRPr="0044754F" w:rsidSect="00B15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AB" w:rsidRDefault="008A54AB" w:rsidP="001C35D1">
      <w:pPr>
        <w:spacing w:after="0" w:line="240" w:lineRule="auto"/>
      </w:pPr>
      <w:r>
        <w:separator/>
      </w:r>
    </w:p>
  </w:endnote>
  <w:endnote w:type="continuationSeparator" w:id="0">
    <w:p w:rsidR="008A54AB" w:rsidRDefault="008A54AB" w:rsidP="001C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C" w:rsidRDefault="00B154E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453"/>
      <w:docPartObj>
        <w:docPartGallery w:val="Page Numbers (Bottom of Page)"/>
        <w:docPartUnique/>
      </w:docPartObj>
    </w:sdtPr>
    <w:sdtEndPr/>
    <w:sdtContent>
      <w:p w:rsidR="00B154EC" w:rsidRDefault="008A54A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9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E0C6D" w:rsidRPr="00A57213" w:rsidRDefault="00DE0C6D" w:rsidP="00926759">
    <w:pPr>
      <w:pStyle w:val="aa"/>
      <w:ind w:left="72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C" w:rsidRDefault="00B154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AB" w:rsidRDefault="008A54AB" w:rsidP="001C35D1">
      <w:pPr>
        <w:spacing w:after="0" w:line="240" w:lineRule="auto"/>
      </w:pPr>
      <w:r>
        <w:separator/>
      </w:r>
    </w:p>
  </w:footnote>
  <w:footnote w:type="continuationSeparator" w:id="0">
    <w:p w:rsidR="008A54AB" w:rsidRDefault="008A54AB" w:rsidP="001C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C" w:rsidRDefault="00B154E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C" w:rsidRDefault="00B154EC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C" w:rsidRDefault="00B154E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357"/>
    <w:multiLevelType w:val="multilevel"/>
    <w:tmpl w:val="61A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11692"/>
    <w:multiLevelType w:val="multilevel"/>
    <w:tmpl w:val="3DF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D6E26"/>
    <w:multiLevelType w:val="multilevel"/>
    <w:tmpl w:val="13F6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F4B43"/>
    <w:multiLevelType w:val="multilevel"/>
    <w:tmpl w:val="3E6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726E7"/>
    <w:multiLevelType w:val="multilevel"/>
    <w:tmpl w:val="31A6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E1108"/>
    <w:multiLevelType w:val="hybridMultilevel"/>
    <w:tmpl w:val="2FB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1114"/>
    <w:multiLevelType w:val="hybridMultilevel"/>
    <w:tmpl w:val="D85AB27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75037"/>
    <w:multiLevelType w:val="multilevel"/>
    <w:tmpl w:val="38126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87ED5"/>
    <w:multiLevelType w:val="multilevel"/>
    <w:tmpl w:val="1266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E7F25"/>
    <w:multiLevelType w:val="multilevel"/>
    <w:tmpl w:val="18F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3D0E5F"/>
    <w:multiLevelType w:val="multilevel"/>
    <w:tmpl w:val="1E60A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164645"/>
    <w:multiLevelType w:val="hybridMultilevel"/>
    <w:tmpl w:val="8A80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26CC"/>
    <w:multiLevelType w:val="hybridMultilevel"/>
    <w:tmpl w:val="5396FDBE"/>
    <w:lvl w:ilvl="0" w:tplc="CEAC1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2159F"/>
    <w:multiLevelType w:val="hybridMultilevel"/>
    <w:tmpl w:val="EA7C53E6"/>
    <w:lvl w:ilvl="0" w:tplc="DBF009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BD8"/>
    <w:multiLevelType w:val="multilevel"/>
    <w:tmpl w:val="83C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936E3"/>
    <w:multiLevelType w:val="multilevel"/>
    <w:tmpl w:val="7062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F3FD3"/>
    <w:multiLevelType w:val="multilevel"/>
    <w:tmpl w:val="7548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C3B7F"/>
    <w:multiLevelType w:val="multilevel"/>
    <w:tmpl w:val="7FA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B9260D"/>
    <w:multiLevelType w:val="multilevel"/>
    <w:tmpl w:val="F6AE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6032A"/>
    <w:multiLevelType w:val="hybridMultilevel"/>
    <w:tmpl w:val="C5AE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46D5A"/>
    <w:multiLevelType w:val="hybridMultilevel"/>
    <w:tmpl w:val="C1E4E4B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FC7C71"/>
    <w:multiLevelType w:val="multilevel"/>
    <w:tmpl w:val="A932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B407B"/>
    <w:multiLevelType w:val="multilevel"/>
    <w:tmpl w:val="C470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66643B"/>
    <w:multiLevelType w:val="hybridMultilevel"/>
    <w:tmpl w:val="CA3C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C393D"/>
    <w:multiLevelType w:val="hybridMultilevel"/>
    <w:tmpl w:val="0BF406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94038F"/>
    <w:multiLevelType w:val="multilevel"/>
    <w:tmpl w:val="4A4A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961115"/>
    <w:multiLevelType w:val="multilevel"/>
    <w:tmpl w:val="ED10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860016"/>
    <w:multiLevelType w:val="hybridMultilevel"/>
    <w:tmpl w:val="1D78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0F0"/>
    <w:multiLevelType w:val="multilevel"/>
    <w:tmpl w:val="D218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54CA5"/>
    <w:multiLevelType w:val="multilevel"/>
    <w:tmpl w:val="38DC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B11F58"/>
    <w:multiLevelType w:val="multilevel"/>
    <w:tmpl w:val="A16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77121"/>
    <w:multiLevelType w:val="hybridMultilevel"/>
    <w:tmpl w:val="B1F0ED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58252F"/>
    <w:multiLevelType w:val="singleLevel"/>
    <w:tmpl w:val="6218D08E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79544D9"/>
    <w:multiLevelType w:val="multilevel"/>
    <w:tmpl w:val="060A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B7484F"/>
    <w:multiLevelType w:val="hybridMultilevel"/>
    <w:tmpl w:val="BEBA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06BD6"/>
    <w:multiLevelType w:val="multilevel"/>
    <w:tmpl w:val="8DB0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390200"/>
    <w:multiLevelType w:val="multilevel"/>
    <w:tmpl w:val="C294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A30F5"/>
    <w:multiLevelType w:val="multilevel"/>
    <w:tmpl w:val="C6E6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6D5E68"/>
    <w:multiLevelType w:val="hybridMultilevel"/>
    <w:tmpl w:val="DDE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216F7"/>
    <w:multiLevelType w:val="hybridMultilevel"/>
    <w:tmpl w:val="492462CA"/>
    <w:lvl w:ilvl="0" w:tplc="F1ACEC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B24AB"/>
    <w:multiLevelType w:val="multilevel"/>
    <w:tmpl w:val="BCE2D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FD2761"/>
    <w:multiLevelType w:val="multilevel"/>
    <w:tmpl w:val="C96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105E3C"/>
    <w:multiLevelType w:val="multilevel"/>
    <w:tmpl w:val="F99E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76242"/>
    <w:multiLevelType w:val="hybridMultilevel"/>
    <w:tmpl w:val="CCE0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73163"/>
    <w:multiLevelType w:val="multilevel"/>
    <w:tmpl w:val="A28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26379"/>
    <w:multiLevelType w:val="hybridMultilevel"/>
    <w:tmpl w:val="A9D86F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391478"/>
    <w:multiLevelType w:val="hybridMultilevel"/>
    <w:tmpl w:val="2A24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2A5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C62554"/>
    <w:multiLevelType w:val="multilevel"/>
    <w:tmpl w:val="734C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1113D0"/>
    <w:multiLevelType w:val="multilevel"/>
    <w:tmpl w:val="7758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8"/>
  </w:num>
  <w:num w:numId="3">
    <w:abstractNumId w:val="34"/>
  </w:num>
  <w:num w:numId="4">
    <w:abstractNumId w:val="19"/>
  </w:num>
  <w:num w:numId="5">
    <w:abstractNumId w:val="43"/>
  </w:num>
  <w:num w:numId="6">
    <w:abstractNumId w:val="15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27"/>
  </w:num>
  <w:num w:numId="12">
    <w:abstractNumId w:val="25"/>
  </w:num>
  <w:num w:numId="13">
    <w:abstractNumId w:val="21"/>
  </w:num>
  <w:num w:numId="14">
    <w:abstractNumId w:val="23"/>
  </w:num>
  <w:num w:numId="15">
    <w:abstractNumId w:val="6"/>
  </w:num>
  <w:num w:numId="16">
    <w:abstractNumId w:val="48"/>
  </w:num>
  <w:num w:numId="17">
    <w:abstractNumId w:val="26"/>
  </w:num>
  <w:num w:numId="18">
    <w:abstractNumId w:val="3"/>
  </w:num>
  <w:num w:numId="19">
    <w:abstractNumId w:val="9"/>
  </w:num>
  <w:num w:numId="20">
    <w:abstractNumId w:val="41"/>
  </w:num>
  <w:num w:numId="21">
    <w:abstractNumId w:val="44"/>
  </w:num>
  <w:num w:numId="22">
    <w:abstractNumId w:val="18"/>
  </w:num>
  <w:num w:numId="23">
    <w:abstractNumId w:val="17"/>
  </w:num>
  <w:num w:numId="24">
    <w:abstractNumId w:val="20"/>
  </w:num>
  <w:num w:numId="25">
    <w:abstractNumId w:val="30"/>
  </w:num>
  <w:num w:numId="26">
    <w:abstractNumId w:val="16"/>
  </w:num>
  <w:num w:numId="27">
    <w:abstractNumId w:val="42"/>
  </w:num>
  <w:num w:numId="28">
    <w:abstractNumId w:val="7"/>
  </w:num>
  <w:num w:numId="29">
    <w:abstractNumId w:val="40"/>
  </w:num>
  <w:num w:numId="30">
    <w:abstractNumId w:val="14"/>
  </w:num>
  <w:num w:numId="31">
    <w:abstractNumId w:val="4"/>
  </w:num>
  <w:num w:numId="32">
    <w:abstractNumId w:val="47"/>
  </w:num>
  <w:num w:numId="33">
    <w:abstractNumId w:val="8"/>
  </w:num>
  <w:num w:numId="34">
    <w:abstractNumId w:val="39"/>
  </w:num>
  <w:num w:numId="35">
    <w:abstractNumId w:val="1"/>
  </w:num>
  <w:num w:numId="36">
    <w:abstractNumId w:val="10"/>
  </w:num>
  <w:num w:numId="37">
    <w:abstractNumId w:val="46"/>
  </w:num>
  <w:num w:numId="38">
    <w:abstractNumId w:val="35"/>
  </w:num>
  <w:num w:numId="39">
    <w:abstractNumId w:val="29"/>
  </w:num>
  <w:num w:numId="40">
    <w:abstractNumId w:val="33"/>
  </w:num>
  <w:num w:numId="41">
    <w:abstractNumId w:val="2"/>
  </w:num>
  <w:num w:numId="42">
    <w:abstractNumId w:val="28"/>
  </w:num>
  <w:num w:numId="43">
    <w:abstractNumId w:val="22"/>
  </w:num>
  <w:num w:numId="44">
    <w:abstractNumId w:val="37"/>
  </w:num>
  <w:num w:numId="45">
    <w:abstractNumId w:val="36"/>
  </w:num>
  <w:num w:numId="46">
    <w:abstractNumId w:val="31"/>
  </w:num>
  <w:num w:numId="47">
    <w:abstractNumId w:val="24"/>
  </w:num>
  <w:num w:numId="48">
    <w:abstractNumId w:val="4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90"/>
    <w:rsid w:val="00000A6E"/>
    <w:rsid w:val="000A0A3C"/>
    <w:rsid w:val="000B7341"/>
    <w:rsid w:val="000C548E"/>
    <w:rsid w:val="00136740"/>
    <w:rsid w:val="0016277D"/>
    <w:rsid w:val="00182CA6"/>
    <w:rsid w:val="001A2929"/>
    <w:rsid w:val="001B4747"/>
    <w:rsid w:val="001C35D1"/>
    <w:rsid w:val="001E3731"/>
    <w:rsid w:val="001E4DE0"/>
    <w:rsid w:val="0020364E"/>
    <w:rsid w:val="00237519"/>
    <w:rsid w:val="00264552"/>
    <w:rsid w:val="002B2959"/>
    <w:rsid w:val="002B727E"/>
    <w:rsid w:val="002E43E4"/>
    <w:rsid w:val="002F39ED"/>
    <w:rsid w:val="002F640E"/>
    <w:rsid w:val="00335F14"/>
    <w:rsid w:val="003B478E"/>
    <w:rsid w:val="003B66F5"/>
    <w:rsid w:val="004172D9"/>
    <w:rsid w:val="00450807"/>
    <w:rsid w:val="004700F0"/>
    <w:rsid w:val="0048031E"/>
    <w:rsid w:val="00485B0C"/>
    <w:rsid w:val="004D3108"/>
    <w:rsid w:val="004F13D0"/>
    <w:rsid w:val="005646A7"/>
    <w:rsid w:val="00573828"/>
    <w:rsid w:val="005D03A6"/>
    <w:rsid w:val="00626B92"/>
    <w:rsid w:val="00690C0A"/>
    <w:rsid w:val="006B36D8"/>
    <w:rsid w:val="006F4690"/>
    <w:rsid w:val="007206D2"/>
    <w:rsid w:val="007247A2"/>
    <w:rsid w:val="00733105"/>
    <w:rsid w:val="00794124"/>
    <w:rsid w:val="00810746"/>
    <w:rsid w:val="00810DB7"/>
    <w:rsid w:val="008A54AB"/>
    <w:rsid w:val="008B3C97"/>
    <w:rsid w:val="008B593A"/>
    <w:rsid w:val="008D4C15"/>
    <w:rsid w:val="00926759"/>
    <w:rsid w:val="009304DF"/>
    <w:rsid w:val="00936407"/>
    <w:rsid w:val="009938E2"/>
    <w:rsid w:val="009A1997"/>
    <w:rsid w:val="009A3F5F"/>
    <w:rsid w:val="009B46D1"/>
    <w:rsid w:val="009D1356"/>
    <w:rsid w:val="00A0769C"/>
    <w:rsid w:val="00A14AC5"/>
    <w:rsid w:val="00A22987"/>
    <w:rsid w:val="00A565BB"/>
    <w:rsid w:val="00A76A41"/>
    <w:rsid w:val="00A83FE2"/>
    <w:rsid w:val="00AF3256"/>
    <w:rsid w:val="00AF4B08"/>
    <w:rsid w:val="00B154EC"/>
    <w:rsid w:val="00B30DE6"/>
    <w:rsid w:val="00B34C6E"/>
    <w:rsid w:val="00B751BE"/>
    <w:rsid w:val="00B86F7B"/>
    <w:rsid w:val="00B878A4"/>
    <w:rsid w:val="00BE7DDB"/>
    <w:rsid w:val="00C137E6"/>
    <w:rsid w:val="00C2366F"/>
    <w:rsid w:val="00C321EE"/>
    <w:rsid w:val="00CF5A41"/>
    <w:rsid w:val="00D30BD4"/>
    <w:rsid w:val="00D329FF"/>
    <w:rsid w:val="00D67303"/>
    <w:rsid w:val="00D743F6"/>
    <w:rsid w:val="00DB0D63"/>
    <w:rsid w:val="00DE0C6D"/>
    <w:rsid w:val="00DE4118"/>
    <w:rsid w:val="00E83C7D"/>
    <w:rsid w:val="00E8435F"/>
    <w:rsid w:val="00ED503F"/>
    <w:rsid w:val="00EF2C53"/>
    <w:rsid w:val="00F06781"/>
    <w:rsid w:val="00F33172"/>
    <w:rsid w:val="00F34C50"/>
    <w:rsid w:val="00F43E5C"/>
    <w:rsid w:val="00FC26C7"/>
    <w:rsid w:val="00FD1E90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1B729"/>
  <w15:docId w15:val="{4AEE1788-AF34-4CDC-B1EA-8F151F7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35D1"/>
  </w:style>
  <w:style w:type="paragraph" w:styleId="1">
    <w:name w:val="heading 1"/>
    <w:basedOn w:val="a0"/>
    <w:next w:val="a0"/>
    <w:link w:val="10"/>
    <w:uiPriority w:val="9"/>
    <w:qFormat/>
    <w:rsid w:val="006F46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rsid w:val="006F469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6F469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6F469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6F469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0"/>
    <w:next w:val="a0"/>
    <w:link w:val="60"/>
    <w:qFormat/>
    <w:rsid w:val="006F4690"/>
    <w:pPr>
      <w:spacing w:before="240" w:after="60" w:line="240" w:lineRule="atLeast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7">
    <w:name w:val="heading 7"/>
    <w:basedOn w:val="a0"/>
    <w:next w:val="a0"/>
    <w:link w:val="70"/>
    <w:qFormat/>
    <w:rsid w:val="006F4690"/>
    <w:pPr>
      <w:spacing w:before="240" w:after="60" w:line="240" w:lineRule="atLeast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0"/>
    <w:next w:val="a0"/>
    <w:link w:val="80"/>
    <w:qFormat/>
    <w:rsid w:val="006F4690"/>
    <w:pPr>
      <w:spacing w:before="240" w:after="60" w:line="240" w:lineRule="atLeast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6F4690"/>
    <w:pPr>
      <w:spacing w:before="240" w:after="60" w:line="240" w:lineRule="atLeast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469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6F4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6F469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6F4690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6F46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rsid w:val="006F4690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1"/>
    <w:link w:val="7"/>
    <w:rsid w:val="006F469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1"/>
    <w:link w:val="8"/>
    <w:rsid w:val="006F4690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6F4690"/>
    <w:rPr>
      <w:rFonts w:ascii="Arial" w:eastAsia="Times New Roman" w:hAnsi="Arial" w:cs="Times New Roman"/>
      <w:i/>
      <w:sz w:val="18"/>
      <w:szCs w:val="20"/>
    </w:rPr>
  </w:style>
  <w:style w:type="paragraph" w:styleId="a4">
    <w:name w:val="Normal (Web)"/>
    <w:aliases w:val="Обычный (Web)"/>
    <w:basedOn w:val="a0"/>
    <w:uiPriority w:val="99"/>
    <w:rsid w:val="006F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0"/>
    <w:rsid w:val="006F469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0"/>
    <w:link w:val="23"/>
    <w:rsid w:val="006F46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6F46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0"/>
    <w:link w:val="a6"/>
    <w:uiPriority w:val="99"/>
    <w:semiHidden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6F4690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1"/>
    <w:uiPriority w:val="99"/>
    <w:semiHidden/>
    <w:rsid w:val="006F4690"/>
    <w:rPr>
      <w:vertAlign w:val="superscript"/>
    </w:rPr>
  </w:style>
  <w:style w:type="paragraph" w:styleId="24">
    <w:name w:val="Body Text 2"/>
    <w:basedOn w:val="a0"/>
    <w:link w:val="25"/>
    <w:rsid w:val="006F46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6F469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0"/>
    <w:link w:val="a9"/>
    <w:uiPriority w:val="99"/>
    <w:rsid w:val="006F46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rsid w:val="006F4690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0"/>
    <w:rsid w:val="006F469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er"/>
    <w:basedOn w:val="a0"/>
    <w:link w:val="ab"/>
    <w:uiPriority w:val="99"/>
    <w:rsid w:val="006F4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6F469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6F4690"/>
  </w:style>
  <w:style w:type="table" w:styleId="ad">
    <w:name w:val="Table Grid"/>
    <w:basedOn w:val="a2"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2"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basedOn w:val="a1"/>
    <w:uiPriority w:val="99"/>
    <w:unhideWhenUsed/>
    <w:rsid w:val="006F4690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styleId="af">
    <w:name w:val="Strong"/>
    <w:basedOn w:val="a1"/>
    <w:uiPriority w:val="22"/>
    <w:qFormat/>
    <w:rsid w:val="006F4690"/>
    <w:rPr>
      <w:b/>
      <w:bCs/>
    </w:rPr>
  </w:style>
  <w:style w:type="paragraph" w:customStyle="1" w:styleId="rteleft">
    <w:name w:val="rteleft"/>
    <w:basedOn w:val="a0"/>
    <w:rsid w:val="006F4690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0"/>
    <w:uiPriority w:val="34"/>
    <w:qFormat/>
    <w:rsid w:val="006F46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endnote text"/>
    <w:basedOn w:val="a0"/>
    <w:link w:val="af2"/>
    <w:uiPriority w:val="99"/>
    <w:semiHidden/>
    <w:unhideWhenUsed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6F4690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6F4690"/>
    <w:rPr>
      <w:vertAlign w:val="superscript"/>
    </w:rPr>
  </w:style>
  <w:style w:type="paragraph" w:styleId="af4">
    <w:name w:val="Balloon Text"/>
    <w:basedOn w:val="a0"/>
    <w:link w:val="af5"/>
    <w:uiPriority w:val="99"/>
    <w:semiHidden/>
    <w:unhideWhenUsed/>
    <w:rsid w:val="006F469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F4690"/>
    <w:rPr>
      <w:rFonts w:ascii="Tahoma" w:eastAsia="Times New Roman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6F4690"/>
    <w:rPr>
      <w:sz w:val="16"/>
      <w:szCs w:val="16"/>
    </w:rPr>
  </w:style>
  <w:style w:type="paragraph" w:styleId="af7">
    <w:name w:val="annotation text"/>
    <w:basedOn w:val="a0"/>
    <w:link w:val="af8"/>
    <w:semiHidden/>
    <w:unhideWhenUsed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1"/>
    <w:link w:val="af7"/>
    <w:semiHidden/>
    <w:rsid w:val="006F4690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F469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F46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header"/>
    <w:basedOn w:val="a0"/>
    <w:link w:val="afc"/>
    <w:uiPriority w:val="99"/>
    <w:unhideWhenUsed/>
    <w:rsid w:val="006F4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1"/>
    <w:link w:val="afb"/>
    <w:uiPriority w:val="99"/>
    <w:rsid w:val="006F4690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Emphasis"/>
    <w:basedOn w:val="a1"/>
    <w:uiPriority w:val="20"/>
    <w:qFormat/>
    <w:rsid w:val="006F4690"/>
    <w:rPr>
      <w:i/>
      <w:iCs/>
    </w:rPr>
  </w:style>
  <w:style w:type="character" w:customStyle="1" w:styleId="ts201">
    <w:name w:val="ts201"/>
    <w:basedOn w:val="a1"/>
    <w:rsid w:val="006F4690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1"/>
    <w:rsid w:val="006F4690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1"/>
    <w:rsid w:val="006F4690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1"/>
    <w:rsid w:val="006F4690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1"/>
    <w:rsid w:val="006F4690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1"/>
    <w:rsid w:val="006F4690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1"/>
    <w:rsid w:val="006F4690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1"/>
    <w:rsid w:val="006F4690"/>
    <w:rPr>
      <w:rFonts w:ascii="Verdana" w:hAnsi="Verdana" w:hint="default"/>
      <w:i/>
      <w:iCs/>
      <w:color w:val="7F007F"/>
      <w:sz w:val="32"/>
      <w:szCs w:val="32"/>
    </w:rPr>
  </w:style>
  <w:style w:type="character" w:styleId="HTML">
    <w:name w:val="HTML Cite"/>
    <w:basedOn w:val="a1"/>
    <w:uiPriority w:val="99"/>
    <w:semiHidden/>
    <w:unhideWhenUsed/>
    <w:rsid w:val="006F4690"/>
    <w:rPr>
      <w:i/>
      <w:iCs/>
    </w:rPr>
  </w:style>
  <w:style w:type="paragraph" w:customStyle="1" w:styleId="afe">
    <w:name w:val="Прижатый влево"/>
    <w:basedOn w:val="a0"/>
    <w:next w:val="a0"/>
    <w:uiPriority w:val="99"/>
    <w:rsid w:val="006F4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f">
    <w:name w:val="Цветовое выделение"/>
    <w:uiPriority w:val="99"/>
    <w:rsid w:val="006F4690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6F4690"/>
    <w:rPr>
      <w:rFonts w:cs="Times New Roman"/>
      <w:b/>
      <w:color w:val="106BBE"/>
    </w:rPr>
  </w:style>
  <w:style w:type="paragraph" w:customStyle="1" w:styleId="aff1">
    <w:name w:val="Нормальный (таблица)"/>
    <w:basedOn w:val="a0"/>
    <w:next w:val="a0"/>
    <w:uiPriority w:val="99"/>
    <w:rsid w:val="006F46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ff2">
    <w:name w:val="Body Text Indent"/>
    <w:basedOn w:val="a0"/>
    <w:link w:val="aff3"/>
    <w:uiPriority w:val="99"/>
    <w:unhideWhenUsed/>
    <w:rsid w:val="006F4690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lang w:val="en-US" w:eastAsia="en-US" w:bidi="en-US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6F4690"/>
    <w:rPr>
      <w:rFonts w:ascii="Times New Roman" w:hAnsi="Times New Roman"/>
      <w:sz w:val="28"/>
      <w:lang w:val="en-US" w:eastAsia="en-US" w:bidi="en-US"/>
    </w:rPr>
  </w:style>
  <w:style w:type="paragraph" w:customStyle="1" w:styleId="western">
    <w:name w:val="western"/>
    <w:basedOn w:val="a0"/>
    <w:rsid w:val="006F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6F46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F4690"/>
    <w:rPr>
      <w:rFonts w:ascii="Times New Roman" w:eastAsia="Times New Roman" w:hAnsi="Times New Roman" w:cs="Times New Roman"/>
      <w:sz w:val="16"/>
      <w:szCs w:val="16"/>
    </w:rPr>
  </w:style>
  <w:style w:type="paragraph" w:customStyle="1" w:styleId="27">
    <w:name w:val="Обычный2"/>
    <w:rsid w:val="006F4690"/>
    <w:pPr>
      <w:widowControl w:val="0"/>
      <w:spacing w:after="0" w:line="26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Equation">
    <w:name w:val="Equation"/>
    <w:basedOn w:val="a0"/>
    <w:rsid w:val="006F4690"/>
    <w:pPr>
      <w:tabs>
        <w:tab w:val="center" w:pos="5103"/>
        <w:tab w:val="right" w:pos="10206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">
    <w:name w:val="Список_"/>
    <w:basedOn w:val="a0"/>
    <w:next w:val="a0"/>
    <w:rsid w:val="006F4690"/>
    <w:pPr>
      <w:numPr>
        <w:numId w:val="1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4">
    <w:name w:val="Title"/>
    <w:basedOn w:val="a0"/>
    <w:link w:val="aff5"/>
    <w:qFormat/>
    <w:rsid w:val="006F4690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Заголовок Знак"/>
    <w:basedOn w:val="a1"/>
    <w:link w:val="aff4"/>
    <w:rsid w:val="006F4690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p">
    <w:name w:val="p"/>
    <w:basedOn w:val="a0"/>
    <w:rsid w:val="006F469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1"/>
    <w:uiPriority w:val="99"/>
    <w:rsid w:val="006F4690"/>
    <w:rPr>
      <w:color w:val="800080"/>
      <w:u w:val="single"/>
    </w:rPr>
  </w:style>
  <w:style w:type="paragraph" w:customStyle="1" w:styleId="Default">
    <w:name w:val="Default"/>
    <w:uiPriority w:val="99"/>
    <w:rsid w:val="006F469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159">
    <w:name w:val="CM159"/>
    <w:basedOn w:val="Default"/>
    <w:next w:val="Default"/>
    <w:rsid w:val="006F4690"/>
    <w:pPr>
      <w:spacing w:after="538"/>
    </w:pPr>
    <w:rPr>
      <w:rFonts w:cs="Times New Roman"/>
      <w:color w:val="auto"/>
    </w:rPr>
  </w:style>
  <w:style w:type="paragraph" w:customStyle="1" w:styleId="CM160">
    <w:name w:val="CM160"/>
    <w:basedOn w:val="Default"/>
    <w:next w:val="Default"/>
    <w:rsid w:val="006F4690"/>
    <w:pPr>
      <w:spacing w:after="593"/>
    </w:pPr>
    <w:rPr>
      <w:rFonts w:cs="Times New Roman"/>
      <w:color w:val="auto"/>
    </w:rPr>
  </w:style>
  <w:style w:type="paragraph" w:customStyle="1" w:styleId="CM161">
    <w:name w:val="CM161"/>
    <w:basedOn w:val="Default"/>
    <w:next w:val="Default"/>
    <w:rsid w:val="006F4690"/>
    <w:pPr>
      <w:spacing w:after="18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6F4690"/>
    <w:pPr>
      <w:spacing w:line="380" w:lineRule="atLeast"/>
    </w:pPr>
    <w:rPr>
      <w:rFonts w:cs="Times New Roman"/>
      <w:color w:val="auto"/>
    </w:rPr>
  </w:style>
  <w:style w:type="paragraph" w:customStyle="1" w:styleId="CM167">
    <w:name w:val="CM167"/>
    <w:basedOn w:val="Default"/>
    <w:next w:val="Default"/>
    <w:rsid w:val="006F4690"/>
    <w:pPr>
      <w:spacing w:after="270"/>
    </w:pPr>
    <w:rPr>
      <w:rFonts w:cs="Times New Roman"/>
      <w:color w:val="auto"/>
    </w:rPr>
  </w:style>
  <w:style w:type="paragraph" w:customStyle="1" w:styleId="CM162">
    <w:name w:val="CM162"/>
    <w:basedOn w:val="Default"/>
    <w:next w:val="Default"/>
    <w:rsid w:val="006F4690"/>
    <w:pPr>
      <w:spacing w:after="148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6F4690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F4690"/>
    <w:pPr>
      <w:spacing w:line="7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F4690"/>
    <w:rPr>
      <w:rFonts w:cs="Times New Roman"/>
      <w:color w:val="auto"/>
    </w:rPr>
  </w:style>
  <w:style w:type="paragraph" w:customStyle="1" w:styleId="CM163">
    <w:name w:val="CM163"/>
    <w:basedOn w:val="Default"/>
    <w:next w:val="Default"/>
    <w:rsid w:val="006F4690"/>
    <w:pPr>
      <w:spacing w:after="11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6F4690"/>
    <w:pPr>
      <w:spacing w:line="29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F4690"/>
    <w:pPr>
      <w:spacing w:line="231" w:lineRule="atLeast"/>
    </w:pPr>
    <w:rPr>
      <w:rFonts w:cs="Times New Roman"/>
      <w:color w:val="auto"/>
    </w:rPr>
  </w:style>
  <w:style w:type="paragraph" w:customStyle="1" w:styleId="CM165">
    <w:name w:val="CM165"/>
    <w:basedOn w:val="Default"/>
    <w:next w:val="Default"/>
    <w:rsid w:val="006F4690"/>
    <w:pPr>
      <w:spacing w:after="35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F4690"/>
    <w:pPr>
      <w:spacing w:line="466" w:lineRule="atLeast"/>
    </w:pPr>
    <w:rPr>
      <w:rFonts w:cs="Times New Roman"/>
      <w:color w:val="auto"/>
    </w:rPr>
  </w:style>
  <w:style w:type="paragraph" w:customStyle="1" w:styleId="CM166">
    <w:name w:val="CM166"/>
    <w:basedOn w:val="Default"/>
    <w:next w:val="Default"/>
    <w:rsid w:val="006F4690"/>
    <w:pPr>
      <w:spacing w:after="4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F4690"/>
    <w:pPr>
      <w:spacing w:line="29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6F4690"/>
    <w:pPr>
      <w:spacing w:line="296" w:lineRule="atLeast"/>
    </w:pPr>
    <w:rPr>
      <w:rFonts w:cs="Times New Roman"/>
      <w:color w:val="auto"/>
    </w:rPr>
  </w:style>
  <w:style w:type="paragraph" w:customStyle="1" w:styleId="CM168">
    <w:name w:val="CM168"/>
    <w:basedOn w:val="Default"/>
    <w:next w:val="Default"/>
    <w:rsid w:val="006F4690"/>
    <w:pPr>
      <w:spacing w:after="112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6F4690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F4690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F4690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6F4690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6F4690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6F4690"/>
    <w:pPr>
      <w:spacing w:line="33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6F4690"/>
    <w:rPr>
      <w:rFonts w:cs="Times New Roman"/>
      <w:color w:val="auto"/>
    </w:rPr>
  </w:style>
  <w:style w:type="paragraph" w:customStyle="1" w:styleId="CM171">
    <w:name w:val="CM171"/>
    <w:basedOn w:val="Default"/>
    <w:next w:val="Default"/>
    <w:rsid w:val="006F4690"/>
    <w:pPr>
      <w:spacing w:after="255"/>
    </w:pPr>
    <w:rPr>
      <w:rFonts w:cs="Times New Roman"/>
      <w:color w:val="auto"/>
    </w:rPr>
  </w:style>
  <w:style w:type="paragraph" w:customStyle="1" w:styleId="CM172">
    <w:name w:val="CM172"/>
    <w:basedOn w:val="Default"/>
    <w:next w:val="Default"/>
    <w:rsid w:val="006F4690"/>
    <w:pPr>
      <w:spacing w:after="650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F4690"/>
    <w:rPr>
      <w:rFonts w:cs="Times New Roman"/>
      <w:color w:val="auto"/>
    </w:rPr>
  </w:style>
  <w:style w:type="paragraph" w:customStyle="1" w:styleId="CM173">
    <w:name w:val="CM173"/>
    <w:basedOn w:val="Default"/>
    <w:next w:val="Default"/>
    <w:rsid w:val="006F4690"/>
    <w:pPr>
      <w:spacing w:after="337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6F4690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6F4690"/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6F4690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F4690"/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6F4690"/>
    <w:pPr>
      <w:spacing w:line="318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6F4690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6F4690"/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6F4690"/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6F4690"/>
    <w:rPr>
      <w:rFonts w:cs="Times New Roman"/>
      <w:color w:val="auto"/>
    </w:rPr>
  </w:style>
  <w:style w:type="paragraph" w:customStyle="1" w:styleId="CM174">
    <w:name w:val="CM174"/>
    <w:basedOn w:val="Default"/>
    <w:next w:val="Default"/>
    <w:rsid w:val="006F4690"/>
    <w:pPr>
      <w:spacing w:after="55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6F4690"/>
    <w:pPr>
      <w:spacing w:line="331" w:lineRule="atLeast"/>
    </w:pPr>
    <w:rPr>
      <w:rFonts w:cs="Times New Roman"/>
      <w:color w:val="auto"/>
    </w:rPr>
  </w:style>
  <w:style w:type="paragraph" w:customStyle="1" w:styleId="CM169">
    <w:name w:val="CM169"/>
    <w:basedOn w:val="Default"/>
    <w:next w:val="Default"/>
    <w:rsid w:val="006F4690"/>
    <w:pPr>
      <w:spacing w:after="58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6F4690"/>
    <w:pPr>
      <w:spacing w:line="18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F4690"/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6F4690"/>
    <w:pPr>
      <w:spacing w:line="191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F4690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6F4690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6F4690"/>
    <w:rPr>
      <w:rFonts w:cs="Times New Roman"/>
      <w:color w:val="auto"/>
    </w:rPr>
  </w:style>
  <w:style w:type="paragraph" w:customStyle="1" w:styleId="CM176">
    <w:name w:val="CM176"/>
    <w:basedOn w:val="Default"/>
    <w:next w:val="Default"/>
    <w:rsid w:val="006F4690"/>
    <w:pPr>
      <w:spacing w:after="18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6F4690"/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6F4690"/>
    <w:pPr>
      <w:spacing w:line="17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6F4690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6F4690"/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6F4690"/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6F4690"/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6F4690"/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6F4690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6F4690"/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6F4690"/>
    <w:rPr>
      <w:rFonts w:cs="Times New Roman"/>
      <w:color w:val="auto"/>
    </w:rPr>
  </w:style>
  <w:style w:type="paragraph" w:customStyle="1" w:styleId="CM50">
    <w:name w:val="CM50"/>
    <w:basedOn w:val="Default"/>
    <w:next w:val="Default"/>
    <w:rsid w:val="006F4690"/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6F4690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6F4690"/>
    <w:pPr>
      <w:spacing w:line="30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6F4690"/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6F4690"/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6F4690"/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6F4690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6F4690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6F4690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6F4690"/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6F4690"/>
    <w:rPr>
      <w:rFonts w:cs="Times New Roman"/>
      <w:color w:val="auto"/>
    </w:rPr>
  </w:style>
  <w:style w:type="paragraph" w:customStyle="1" w:styleId="CM179">
    <w:name w:val="CM179"/>
    <w:basedOn w:val="Default"/>
    <w:next w:val="Default"/>
    <w:rsid w:val="006F4690"/>
    <w:pPr>
      <w:spacing w:after="798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6F4690"/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6F4690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6F4690"/>
    <w:pPr>
      <w:spacing w:line="368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6F4690"/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6F4690"/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6F4690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6F4690"/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6F4690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6F4690"/>
    <w:rPr>
      <w:rFonts w:cs="Times New Roman"/>
      <w:color w:val="auto"/>
    </w:rPr>
  </w:style>
  <w:style w:type="paragraph" w:customStyle="1" w:styleId="CM75">
    <w:name w:val="CM75"/>
    <w:basedOn w:val="Default"/>
    <w:next w:val="Default"/>
    <w:rsid w:val="006F4690"/>
    <w:pPr>
      <w:spacing w:line="366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6F4690"/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6F4690"/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6F4690"/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6F4690"/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6F4690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6F4690"/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6F4690"/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6F4690"/>
    <w:pPr>
      <w:spacing w:line="34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6F4690"/>
    <w:rPr>
      <w:rFonts w:cs="Times New Roman"/>
      <w:color w:val="auto"/>
    </w:rPr>
  </w:style>
  <w:style w:type="paragraph" w:customStyle="1" w:styleId="CM84">
    <w:name w:val="CM84"/>
    <w:basedOn w:val="Default"/>
    <w:next w:val="Default"/>
    <w:rsid w:val="006F4690"/>
    <w:pPr>
      <w:spacing w:line="340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6F4690"/>
    <w:rPr>
      <w:rFonts w:cs="Times New Roman"/>
      <w:color w:val="auto"/>
    </w:rPr>
  </w:style>
  <w:style w:type="paragraph" w:customStyle="1" w:styleId="CM86">
    <w:name w:val="CM86"/>
    <w:basedOn w:val="Default"/>
    <w:next w:val="Default"/>
    <w:rsid w:val="006F4690"/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6F4690"/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6F4690"/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6F4690"/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6F4690"/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6F4690"/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6F4690"/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6F4690"/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6F4690"/>
    <w:rPr>
      <w:rFonts w:cs="Times New Roman"/>
      <w:color w:val="auto"/>
    </w:rPr>
  </w:style>
  <w:style w:type="paragraph" w:customStyle="1" w:styleId="CM170">
    <w:name w:val="CM170"/>
    <w:basedOn w:val="Default"/>
    <w:next w:val="Default"/>
    <w:rsid w:val="006F4690"/>
    <w:pPr>
      <w:spacing w:after="443"/>
    </w:pPr>
    <w:rPr>
      <w:rFonts w:cs="Times New Roman"/>
      <w:color w:val="auto"/>
    </w:rPr>
  </w:style>
  <w:style w:type="paragraph" w:customStyle="1" w:styleId="CM95">
    <w:name w:val="CM95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6F4690"/>
    <w:pPr>
      <w:spacing w:line="21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6F4690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6F4690"/>
    <w:pPr>
      <w:spacing w:line="180" w:lineRule="atLeast"/>
    </w:pPr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6F4690"/>
    <w:rPr>
      <w:rFonts w:cs="Times New Roman"/>
      <w:color w:val="auto"/>
    </w:rPr>
  </w:style>
  <w:style w:type="paragraph" w:customStyle="1" w:styleId="CM105">
    <w:name w:val="CM105"/>
    <w:basedOn w:val="Default"/>
    <w:next w:val="Default"/>
    <w:rsid w:val="006F4690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6F4690"/>
    <w:pPr>
      <w:spacing w:line="1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6F4690"/>
    <w:pPr>
      <w:spacing w:line="338" w:lineRule="atLeast"/>
    </w:pPr>
    <w:rPr>
      <w:rFonts w:cs="Times New Roman"/>
      <w:color w:val="auto"/>
    </w:rPr>
  </w:style>
  <w:style w:type="paragraph" w:customStyle="1" w:styleId="CM106">
    <w:name w:val="CM106"/>
    <w:basedOn w:val="Default"/>
    <w:next w:val="Default"/>
    <w:rsid w:val="006F4690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6F4690"/>
    <w:pPr>
      <w:spacing w:line="186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6F4690"/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6F4690"/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6F4690"/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6F4690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6F4690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6F4690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6F4690"/>
    <w:pPr>
      <w:spacing w:line="331" w:lineRule="atLeast"/>
    </w:pPr>
    <w:rPr>
      <w:rFonts w:cs="Times New Roman"/>
      <w:color w:val="auto"/>
    </w:rPr>
  </w:style>
  <w:style w:type="paragraph" w:customStyle="1" w:styleId="CM115">
    <w:name w:val="CM115"/>
    <w:basedOn w:val="Default"/>
    <w:next w:val="Default"/>
    <w:rsid w:val="006F4690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rsid w:val="006F4690"/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6F4690"/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6F4690"/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6F4690"/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6F4690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6F4690"/>
    <w:pPr>
      <w:spacing w:after="1053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6F4690"/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6F4690"/>
    <w:pPr>
      <w:spacing w:line="208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6F4690"/>
    <w:pPr>
      <w:spacing w:line="376" w:lineRule="atLeast"/>
    </w:pPr>
    <w:rPr>
      <w:rFonts w:cs="Times New Roman"/>
      <w:color w:val="auto"/>
    </w:rPr>
  </w:style>
  <w:style w:type="paragraph" w:customStyle="1" w:styleId="CM127">
    <w:name w:val="CM127"/>
    <w:basedOn w:val="Default"/>
    <w:next w:val="Default"/>
    <w:rsid w:val="006F4690"/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6F4690"/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6F4690"/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6F4690"/>
    <w:rPr>
      <w:rFonts w:cs="Times New Roman"/>
      <w:color w:val="auto"/>
    </w:rPr>
  </w:style>
  <w:style w:type="paragraph" w:customStyle="1" w:styleId="CM131">
    <w:name w:val="CM131"/>
    <w:basedOn w:val="Default"/>
    <w:next w:val="Default"/>
    <w:rsid w:val="006F4690"/>
    <w:rPr>
      <w:rFonts w:cs="Times New Roman"/>
      <w:color w:val="auto"/>
    </w:rPr>
  </w:style>
  <w:style w:type="paragraph" w:customStyle="1" w:styleId="CM132">
    <w:name w:val="CM132"/>
    <w:basedOn w:val="Default"/>
    <w:next w:val="Default"/>
    <w:rsid w:val="006F4690"/>
    <w:pPr>
      <w:spacing w:line="296" w:lineRule="atLeast"/>
    </w:pPr>
    <w:rPr>
      <w:rFonts w:cs="Times New Roman"/>
      <w:color w:val="auto"/>
    </w:rPr>
  </w:style>
  <w:style w:type="paragraph" w:customStyle="1" w:styleId="CM133">
    <w:name w:val="CM133"/>
    <w:basedOn w:val="Default"/>
    <w:next w:val="Default"/>
    <w:rsid w:val="006F4690"/>
    <w:rPr>
      <w:rFonts w:cs="Times New Roman"/>
      <w:color w:val="auto"/>
    </w:rPr>
  </w:style>
  <w:style w:type="paragraph" w:customStyle="1" w:styleId="CM134">
    <w:name w:val="CM134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135">
    <w:name w:val="CM135"/>
    <w:basedOn w:val="Default"/>
    <w:next w:val="Default"/>
    <w:rsid w:val="006F4690"/>
    <w:pPr>
      <w:spacing w:line="320" w:lineRule="atLeast"/>
    </w:pPr>
    <w:rPr>
      <w:rFonts w:cs="Times New Roman"/>
      <w:color w:val="auto"/>
    </w:rPr>
  </w:style>
  <w:style w:type="paragraph" w:customStyle="1" w:styleId="CM136">
    <w:name w:val="CM136"/>
    <w:basedOn w:val="Default"/>
    <w:next w:val="Default"/>
    <w:rsid w:val="006F4690"/>
    <w:pPr>
      <w:spacing w:line="240" w:lineRule="atLeast"/>
    </w:pPr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6F4690"/>
    <w:pPr>
      <w:spacing w:line="293" w:lineRule="atLeast"/>
    </w:pPr>
    <w:rPr>
      <w:rFonts w:cs="Times New Roman"/>
      <w:color w:val="auto"/>
    </w:rPr>
  </w:style>
  <w:style w:type="paragraph" w:customStyle="1" w:styleId="CM138">
    <w:name w:val="CM138"/>
    <w:basedOn w:val="Default"/>
    <w:next w:val="Default"/>
    <w:rsid w:val="006F4690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6F4690"/>
    <w:rPr>
      <w:rFonts w:cs="Times New Roman"/>
      <w:color w:val="auto"/>
    </w:rPr>
  </w:style>
  <w:style w:type="paragraph" w:customStyle="1" w:styleId="CM140">
    <w:name w:val="CM140"/>
    <w:basedOn w:val="Default"/>
    <w:next w:val="Default"/>
    <w:rsid w:val="006F4690"/>
    <w:rPr>
      <w:rFonts w:cs="Times New Roman"/>
      <w:color w:val="auto"/>
    </w:rPr>
  </w:style>
  <w:style w:type="paragraph" w:customStyle="1" w:styleId="CM141">
    <w:name w:val="CM141"/>
    <w:basedOn w:val="Default"/>
    <w:next w:val="Default"/>
    <w:rsid w:val="006F4690"/>
    <w:pPr>
      <w:spacing w:line="323" w:lineRule="atLeast"/>
    </w:pPr>
    <w:rPr>
      <w:rFonts w:cs="Times New Roman"/>
      <w:color w:val="auto"/>
    </w:rPr>
  </w:style>
  <w:style w:type="paragraph" w:customStyle="1" w:styleId="CM142">
    <w:name w:val="CM142"/>
    <w:basedOn w:val="Default"/>
    <w:next w:val="Default"/>
    <w:rsid w:val="006F4690"/>
    <w:pPr>
      <w:spacing w:line="323" w:lineRule="atLeast"/>
    </w:pPr>
    <w:rPr>
      <w:rFonts w:cs="Times New Roman"/>
      <w:color w:val="auto"/>
    </w:rPr>
  </w:style>
  <w:style w:type="paragraph" w:customStyle="1" w:styleId="CM143">
    <w:name w:val="CM143"/>
    <w:basedOn w:val="Default"/>
    <w:next w:val="Default"/>
    <w:rsid w:val="006F4690"/>
    <w:rPr>
      <w:rFonts w:cs="Times New Roman"/>
      <w:color w:val="auto"/>
    </w:rPr>
  </w:style>
  <w:style w:type="paragraph" w:customStyle="1" w:styleId="CM144">
    <w:name w:val="CM144"/>
    <w:basedOn w:val="Default"/>
    <w:next w:val="Default"/>
    <w:rsid w:val="006F4690"/>
    <w:pPr>
      <w:spacing w:line="320" w:lineRule="atLeast"/>
    </w:pPr>
    <w:rPr>
      <w:rFonts w:cs="Times New Roman"/>
      <w:color w:val="auto"/>
    </w:rPr>
  </w:style>
  <w:style w:type="paragraph" w:customStyle="1" w:styleId="CM164">
    <w:name w:val="CM164"/>
    <w:basedOn w:val="Default"/>
    <w:next w:val="Default"/>
    <w:rsid w:val="006F4690"/>
    <w:pPr>
      <w:spacing w:after="708"/>
    </w:pPr>
    <w:rPr>
      <w:rFonts w:cs="Times New Roman"/>
      <w:color w:val="auto"/>
    </w:rPr>
  </w:style>
  <w:style w:type="paragraph" w:customStyle="1" w:styleId="CM145">
    <w:name w:val="CM145"/>
    <w:basedOn w:val="Default"/>
    <w:next w:val="Default"/>
    <w:rsid w:val="006F4690"/>
    <w:pPr>
      <w:spacing w:line="298" w:lineRule="atLeast"/>
    </w:pPr>
    <w:rPr>
      <w:rFonts w:cs="Times New Roman"/>
      <w:color w:val="auto"/>
    </w:rPr>
  </w:style>
  <w:style w:type="paragraph" w:customStyle="1" w:styleId="CM147">
    <w:name w:val="CM147"/>
    <w:basedOn w:val="Default"/>
    <w:next w:val="Default"/>
    <w:rsid w:val="006F4690"/>
    <w:rPr>
      <w:rFonts w:cs="Times New Roman"/>
      <w:color w:val="auto"/>
    </w:rPr>
  </w:style>
  <w:style w:type="paragraph" w:customStyle="1" w:styleId="CM148">
    <w:name w:val="CM148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149">
    <w:name w:val="CM149"/>
    <w:basedOn w:val="Default"/>
    <w:next w:val="Default"/>
    <w:rsid w:val="006F4690"/>
    <w:rPr>
      <w:rFonts w:cs="Times New Roman"/>
      <w:color w:val="auto"/>
    </w:rPr>
  </w:style>
  <w:style w:type="paragraph" w:customStyle="1" w:styleId="CM150">
    <w:name w:val="CM150"/>
    <w:basedOn w:val="Default"/>
    <w:next w:val="Default"/>
    <w:rsid w:val="006F4690"/>
    <w:rPr>
      <w:rFonts w:cs="Times New Roman"/>
      <w:color w:val="auto"/>
    </w:rPr>
  </w:style>
  <w:style w:type="paragraph" w:customStyle="1" w:styleId="CM146">
    <w:name w:val="CM146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151">
    <w:name w:val="CM151"/>
    <w:basedOn w:val="Default"/>
    <w:next w:val="Default"/>
    <w:rsid w:val="006F4690"/>
    <w:pPr>
      <w:spacing w:line="293" w:lineRule="atLeast"/>
    </w:pPr>
    <w:rPr>
      <w:rFonts w:cs="Times New Roman"/>
      <w:color w:val="auto"/>
    </w:rPr>
  </w:style>
  <w:style w:type="paragraph" w:customStyle="1" w:styleId="CM152">
    <w:name w:val="CM152"/>
    <w:basedOn w:val="Default"/>
    <w:next w:val="Default"/>
    <w:rsid w:val="006F4690"/>
    <w:rPr>
      <w:rFonts w:cs="Times New Roman"/>
      <w:color w:val="auto"/>
    </w:rPr>
  </w:style>
  <w:style w:type="paragraph" w:customStyle="1" w:styleId="CM153">
    <w:name w:val="CM153"/>
    <w:basedOn w:val="Default"/>
    <w:next w:val="Default"/>
    <w:rsid w:val="006F4690"/>
    <w:rPr>
      <w:rFonts w:cs="Times New Roman"/>
      <w:color w:val="auto"/>
    </w:rPr>
  </w:style>
  <w:style w:type="paragraph" w:customStyle="1" w:styleId="CM154">
    <w:name w:val="CM154"/>
    <w:basedOn w:val="Default"/>
    <w:next w:val="Default"/>
    <w:rsid w:val="006F4690"/>
    <w:pPr>
      <w:spacing w:line="293" w:lineRule="atLeast"/>
    </w:pPr>
    <w:rPr>
      <w:rFonts w:cs="Times New Roman"/>
      <w:color w:val="auto"/>
    </w:rPr>
  </w:style>
  <w:style w:type="paragraph" w:customStyle="1" w:styleId="CM155">
    <w:name w:val="CM155"/>
    <w:basedOn w:val="Default"/>
    <w:next w:val="Default"/>
    <w:rsid w:val="006F4690"/>
    <w:pPr>
      <w:spacing w:line="291" w:lineRule="atLeast"/>
    </w:pPr>
    <w:rPr>
      <w:rFonts w:cs="Times New Roman"/>
      <w:color w:val="auto"/>
    </w:rPr>
  </w:style>
  <w:style w:type="paragraph" w:customStyle="1" w:styleId="CM156">
    <w:name w:val="CM156"/>
    <w:basedOn w:val="Default"/>
    <w:next w:val="Default"/>
    <w:rsid w:val="006F4690"/>
    <w:rPr>
      <w:rFonts w:cs="Times New Roman"/>
      <w:color w:val="auto"/>
    </w:rPr>
  </w:style>
  <w:style w:type="paragraph" w:customStyle="1" w:styleId="CM184">
    <w:name w:val="CM184"/>
    <w:basedOn w:val="Default"/>
    <w:next w:val="Default"/>
    <w:rsid w:val="006F4690"/>
    <w:pPr>
      <w:spacing w:after="1755"/>
    </w:pPr>
    <w:rPr>
      <w:rFonts w:cs="Times New Roman"/>
      <w:color w:val="auto"/>
    </w:rPr>
  </w:style>
  <w:style w:type="paragraph" w:customStyle="1" w:styleId="CM158">
    <w:name w:val="CM158"/>
    <w:basedOn w:val="Default"/>
    <w:next w:val="Default"/>
    <w:rsid w:val="006F4690"/>
    <w:pPr>
      <w:spacing w:line="331" w:lineRule="atLeast"/>
    </w:pPr>
    <w:rPr>
      <w:rFonts w:cs="Times New Roman"/>
      <w:color w:val="auto"/>
    </w:rPr>
  </w:style>
  <w:style w:type="paragraph" w:customStyle="1" w:styleId="ConsPlusNonformat">
    <w:name w:val="ConsPlusNonformat"/>
    <w:rsid w:val="006F46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10">
    <w:name w:val="a1"/>
    <w:basedOn w:val="a0"/>
    <w:rsid w:val="006F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R3">
    <w:name w:val="FR3"/>
    <w:autoRedefine/>
    <w:rsid w:val="006F4690"/>
    <w:pPr>
      <w:widowControl w:val="0"/>
      <w:spacing w:after="0" w:line="340" w:lineRule="auto"/>
      <w:ind w:left="40" w:right="1800" w:firstLine="820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customStyle="1" w:styleId="DefinitionTerm">
    <w:name w:val="Definition Term"/>
    <w:basedOn w:val="a0"/>
    <w:next w:val="a0"/>
    <w:rsid w:val="006F469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1">
    <w:name w:val="H1"/>
    <w:basedOn w:val="a0"/>
    <w:next w:val="a0"/>
    <w:rsid w:val="006F4690"/>
    <w:pPr>
      <w:keepNext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customStyle="1" w:styleId="H3">
    <w:name w:val="H3"/>
    <w:basedOn w:val="a0"/>
    <w:next w:val="a0"/>
    <w:rsid w:val="006F4690"/>
    <w:pPr>
      <w:keepNext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0"/>
    <w:rsid w:val="006F469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rsid w:val="006F4690"/>
    <w:pPr>
      <w:widowControl w:val="0"/>
      <w:spacing w:before="140" w:after="0" w:line="240" w:lineRule="auto"/>
      <w:jc w:val="right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32">
    <w:name w:val="FR32"/>
    <w:rsid w:val="006F4690"/>
    <w:pPr>
      <w:widowControl w:val="0"/>
      <w:spacing w:after="0" w:line="340" w:lineRule="auto"/>
      <w:ind w:left="40" w:right="1800" w:firstLine="820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customStyle="1" w:styleId="H42">
    <w:name w:val="H42"/>
    <w:basedOn w:val="a0"/>
    <w:next w:val="a0"/>
    <w:rsid w:val="006F4690"/>
    <w:pPr>
      <w:keepNext/>
      <w:widowControl w:val="0"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H4">
    <w:name w:val="H4"/>
    <w:basedOn w:val="a0"/>
    <w:next w:val="a0"/>
    <w:rsid w:val="006F4690"/>
    <w:pPr>
      <w:keepNext/>
      <w:widowControl w:val="0"/>
      <w:spacing w:before="100" w:after="100" w:line="360" w:lineRule="auto"/>
      <w:ind w:firstLine="397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aff7">
    <w:name w:val="Текст Знак"/>
    <w:basedOn w:val="a1"/>
    <w:link w:val="aff8"/>
    <w:uiPriority w:val="99"/>
    <w:rsid w:val="006F4690"/>
    <w:rPr>
      <w:rFonts w:ascii="Times New Roman" w:eastAsia="Times New Roman" w:hAnsi="Times New Roman"/>
      <w:snapToGrid w:val="0"/>
    </w:rPr>
  </w:style>
  <w:style w:type="paragraph" w:styleId="aff8">
    <w:name w:val="Plain Text"/>
    <w:basedOn w:val="a0"/>
    <w:link w:val="aff7"/>
    <w:uiPriority w:val="99"/>
    <w:rsid w:val="006F4690"/>
    <w:pPr>
      <w:widowControl w:val="0"/>
      <w:spacing w:before="60" w:after="0" w:line="320" w:lineRule="auto"/>
      <w:ind w:left="840" w:firstLine="397"/>
      <w:jc w:val="both"/>
    </w:pPr>
    <w:rPr>
      <w:rFonts w:ascii="Times New Roman" w:eastAsia="Times New Roman" w:hAnsi="Times New Roman"/>
      <w:snapToGrid w:val="0"/>
    </w:rPr>
  </w:style>
  <w:style w:type="character" w:customStyle="1" w:styleId="12">
    <w:name w:val="Текст Знак1"/>
    <w:basedOn w:val="a1"/>
    <w:uiPriority w:val="99"/>
    <w:semiHidden/>
    <w:rsid w:val="006F4690"/>
    <w:rPr>
      <w:rFonts w:ascii="Consolas" w:hAnsi="Consolas" w:cs="Consolas"/>
      <w:sz w:val="21"/>
      <w:szCs w:val="21"/>
    </w:rPr>
  </w:style>
  <w:style w:type="paragraph" w:styleId="aff9">
    <w:name w:val="caption"/>
    <w:basedOn w:val="a0"/>
    <w:next w:val="a0"/>
    <w:qFormat/>
    <w:rsid w:val="006F4690"/>
    <w:pPr>
      <w:widowControl w:val="0"/>
      <w:spacing w:after="0" w:line="240" w:lineRule="auto"/>
      <w:ind w:firstLine="340"/>
      <w:jc w:val="center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customStyle="1" w:styleId="H2">
    <w:name w:val="H2"/>
    <w:basedOn w:val="a0"/>
    <w:next w:val="a0"/>
    <w:rsid w:val="006F4690"/>
    <w:pPr>
      <w:keepNext/>
      <w:widowControl w:val="0"/>
      <w:spacing w:before="100" w:after="100" w:line="360" w:lineRule="auto"/>
      <w:ind w:firstLine="397"/>
    </w:pPr>
    <w:rPr>
      <w:rFonts w:ascii="Times New Roman" w:eastAsia="Times New Roman" w:hAnsi="Times New Roman" w:cs="Times New Roman"/>
      <w:b/>
      <w:snapToGrid w:val="0"/>
      <w:color w:val="000000"/>
      <w:sz w:val="36"/>
      <w:szCs w:val="20"/>
    </w:rPr>
  </w:style>
  <w:style w:type="paragraph" w:customStyle="1" w:styleId="FR11">
    <w:name w:val="FR11"/>
    <w:rsid w:val="006F4690"/>
    <w:pPr>
      <w:widowControl w:val="0"/>
      <w:spacing w:line="240" w:lineRule="auto"/>
      <w:ind w:left="4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DefinitionTerm21">
    <w:name w:val="Definition Term21"/>
    <w:basedOn w:val="a0"/>
    <w:next w:val="a0"/>
    <w:rsid w:val="006F469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Term3">
    <w:name w:val="Definition Term3"/>
    <w:basedOn w:val="a0"/>
    <w:next w:val="a0"/>
    <w:rsid w:val="006F4690"/>
    <w:pPr>
      <w:widowControl w:val="0"/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H421">
    <w:name w:val="H421"/>
    <w:basedOn w:val="a0"/>
    <w:next w:val="a0"/>
    <w:rsid w:val="006F4690"/>
    <w:pPr>
      <w:keepNext/>
      <w:widowControl w:val="0"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ypewriter">
    <w:name w:val="Typewriter"/>
    <w:rsid w:val="006F4690"/>
    <w:rPr>
      <w:rFonts w:ascii="Courier New" w:hAnsi="Courier New"/>
      <w:sz w:val="20"/>
    </w:rPr>
  </w:style>
  <w:style w:type="paragraph" w:styleId="affa">
    <w:name w:val="No Spacing"/>
    <w:uiPriority w:val="1"/>
    <w:qFormat/>
    <w:rsid w:val="006F46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Стиль1"/>
    <w:basedOn w:val="a0"/>
    <w:rsid w:val="006F469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2"/>
    <w:next w:val="ad"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6F4690"/>
  </w:style>
  <w:style w:type="character" w:customStyle="1" w:styleId="separator">
    <w:name w:val="separator"/>
    <w:basedOn w:val="a1"/>
    <w:rsid w:val="006F469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F46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6F469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F46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6F4690"/>
    <w:rPr>
      <w:rFonts w:ascii="Arial" w:eastAsia="Times New Roman" w:hAnsi="Arial" w:cs="Arial"/>
      <w:vanish/>
      <w:sz w:val="16"/>
      <w:szCs w:val="16"/>
    </w:rPr>
  </w:style>
  <w:style w:type="character" w:customStyle="1" w:styleId="articleseparator">
    <w:name w:val="article_separator"/>
    <w:basedOn w:val="a1"/>
    <w:rsid w:val="006F4690"/>
  </w:style>
  <w:style w:type="character" w:customStyle="1" w:styleId="grame">
    <w:name w:val="grame"/>
    <w:basedOn w:val="a1"/>
    <w:rsid w:val="006F4690"/>
  </w:style>
  <w:style w:type="paragraph" w:customStyle="1" w:styleId="header2level">
    <w:name w:val="header2level"/>
    <w:basedOn w:val="a0"/>
    <w:rsid w:val="006F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basedOn w:val="a1"/>
    <w:uiPriority w:val="99"/>
    <w:semiHidden/>
    <w:rsid w:val="006F4690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uiPriority w:val="99"/>
    <w:unhideWhenUsed/>
    <w:rsid w:val="006F469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6F4690"/>
    <w:rPr>
      <w:rFonts w:ascii="Calibri" w:eastAsia="Times New Roman" w:hAnsi="Calibri" w:cs="Times New Roman"/>
      <w:sz w:val="16"/>
      <w:szCs w:val="16"/>
    </w:rPr>
  </w:style>
  <w:style w:type="character" w:customStyle="1" w:styleId="head11">
    <w:name w:val="head11"/>
    <w:basedOn w:val="a1"/>
    <w:rsid w:val="006F4690"/>
    <w:rPr>
      <w:rFonts w:ascii="Helvetica" w:hAnsi="Helvetica" w:hint="default"/>
      <w:b/>
      <w:bCs/>
      <w:color w:val="BF0000"/>
      <w:sz w:val="22"/>
      <w:szCs w:val="22"/>
    </w:rPr>
  </w:style>
  <w:style w:type="character" w:customStyle="1" w:styleId="apple-converted-space">
    <w:name w:val="apple-converted-space"/>
    <w:basedOn w:val="a1"/>
    <w:rsid w:val="006F4690"/>
  </w:style>
  <w:style w:type="character" w:styleId="affb">
    <w:name w:val="Placeholder Text"/>
    <w:basedOn w:val="a1"/>
    <w:uiPriority w:val="99"/>
    <w:semiHidden/>
    <w:rsid w:val="006F4690"/>
    <w:rPr>
      <w:color w:val="808080"/>
    </w:rPr>
  </w:style>
  <w:style w:type="paragraph" w:customStyle="1" w:styleId="FR1">
    <w:name w:val="FR1"/>
    <w:rsid w:val="006F4690"/>
    <w:pPr>
      <w:widowControl w:val="0"/>
      <w:adjustRightInd w:val="0"/>
      <w:spacing w:after="0" w:line="240" w:lineRule="auto"/>
      <w:jc w:val="right"/>
    </w:pPr>
    <w:rPr>
      <w:rFonts w:ascii="Arial" w:eastAsia="Times New Roman" w:hAnsi="Arial" w:cs="Arial"/>
      <w:i/>
      <w:iCs/>
      <w:color w:val="333366"/>
      <w:sz w:val="28"/>
      <w:szCs w:val="28"/>
    </w:rPr>
  </w:style>
  <w:style w:type="table" w:customStyle="1" w:styleId="28">
    <w:name w:val="Сетка таблицы2"/>
    <w:basedOn w:val="a2"/>
    <w:next w:val="ad"/>
    <w:locked/>
    <w:rsid w:val="006F469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indlabel">
    <w:name w:val="blind_label"/>
    <w:basedOn w:val="a1"/>
    <w:rsid w:val="006F4690"/>
  </w:style>
  <w:style w:type="character" w:customStyle="1" w:styleId="mjxassistivemathml">
    <w:name w:val="mjx_assistive_mathml"/>
    <w:basedOn w:val="a1"/>
    <w:rsid w:val="006F4690"/>
  </w:style>
  <w:style w:type="paragraph" w:customStyle="1" w:styleId="c3">
    <w:name w:val="c3"/>
    <w:basedOn w:val="a0"/>
    <w:rsid w:val="006F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6F4690"/>
  </w:style>
  <w:style w:type="character" w:customStyle="1" w:styleId="c1">
    <w:name w:val="c1"/>
    <w:basedOn w:val="a1"/>
    <w:rsid w:val="006F4690"/>
  </w:style>
  <w:style w:type="character" w:customStyle="1" w:styleId="c0">
    <w:name w:val="c0"/>
    <w:basedOn w:val="a1"/>
    <w:rsid w:val="006F4690"/>
  </w:style>
  <w:style w:type="character" w:customStyle="1" w:styleId="c2">
    <w:name w:val="c2"/>
    <w:basedOn w:val="a1"/>
    <w:rsid w:val="006F4690"/>
  </w:style>
  <w:style w:type="character" w:customStyle="1" w:styleId="c6">
    <w:name w:val="c6"/>
    <w:basedOn w:val="a1"/>
    <w:rsid w:val="006F4690"/>
  </w:style>
  <w:style w:type="character" w:customStyle="1" w:styleId="29">
    <w:name w:val="Заголовок №2"/>
    <w:basedOn w:val="a1"/>
    <w:rsid w:val="00E83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c">
    <w:name w:val="Основной текст_"/>
    <w:basedOn w:val="a1"/>
    <w:link w:val="17"/>
    <w:rsid w:val="00E83C7D"/>
    <w:rPr>
      <w:rFonts w:ascii="Bookman Old Style" w:eastAsia="Bookman Old Style" w:hAnsi="Bookman Old Style"/>
      <w:sz w:val="17"/>
      <w:szCs w:val="17"/>
      <w:shd w:val="clear" w:color="auto" w:fill="FFFFFF"/>
    </w:rPr>
  </w:style>
  <w:style w:type="character" w:customStyle="1" w:styleId="TimesNewRoman105pt">
    <w:name w:val="Основной текст + Times New Roman;10;5 pt"/>
    <w:basedOn w:val="affc"/>
    <w:rsid w:val="00E83C7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imesNewRoman105pt0">
    <w:name w:val="Основной текст + Times New Roman;10;5 pt;Полужирный"/>
    <w:basedOn w:val="affc"/>
    <w:rsid w:val="00E83C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imesNewRoman105pt1">
    <w:name w:val="Основной текст + Times New Roman;10;5 pt;Курсив"/>
    <w:basedOn w:val="affc"/>
    <w:rsid w:val="00E83C7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E83C7D"/>
    <w:pPr>
      <w:shd w:val="clear" w:color="auto" w:fill="FFFFFF"/>
      <w:spacing w:before="60" w:after="0" w:line="226" w:lineRule="exact"/>
      <w:jc w:val="both"/>
    </w:pPr>
    <w:rPr>
      <w:rFonts w:ascii="Bookman Old Style" w:eastAsia="Bookman Old Style" w:hAnsi="Bookman Old Style"/>
      <w:sz w:val="17"/>
      <w:szCs w:val="17"/>
    </w:rPr>
  </w:style>
  <w:style w:type="character" w:customStyle="1" w:styleId="320">
    <w:name w:val="Заголовок №3 (2)"/>
    <w:basedOn w:val="a1"/>
    <w:rsid w:val="00FD1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9AF0-CE23-467B-9281-9CED1CBC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laptop-2122</cp:lastModifiedBy>
  <cp:revision>2</cp:revision>
  <cp:lastPrinted>2020-12-07T08:33:00Z</cp:lastPrinted>
  <dcterms:created xsi:type="dcterms:W3CDTF">2022-11-11T10:20:00Z</dcterms:created>
  <dcterms:modified xsi:type="dcterms:W3CDTF">2022-11-11T10:20:00Z</dcterms:modified>
</cp:coreProperties>
</file>