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340" w:rsidRPr="00DB1FDA" w:rsidRDefault="00564340" w:rsidP="00564340">
      <w:pPr>
        <w:shd w:val="clear" w:color="auto" w:fill="FFFFFF"/>
        <w:spacing w:after="0" w:line="360" w:lineRule="auto"/>
        <w:jc w:val="center"/>
        <w:rPr>
          <w:rFonts w:ascii="Times New Roman" w:eastAsia="Times New Roman" w:hAnsi="Times New Roman" w:cs="Times New Roman"/>
          <w:b/>
          <w:sz w:val="28"/>
          <w:szCs w:val="28"/>
          <w:lang w:eastAsia="ru-RU"/>
        </w:rPr>
      </w:pPr>
      <w:r w:rsidRPr="00DB1FDA">
        <w:rPr>
          <w:rFonts w:ascii="Times New Roman" w:eastAsia="Times New Roman" w:hAnsi="Times New Roman" w:cs="Times New Roman"/>
          <w:b/>
          <w:bCs/>
          <w:sz w:val="28"/>
          <w:szCs w:val="28"/>
          <w:lang w:eastAsia="ru-RU"/>
        </w:rPr>
        <w:t> </w:t>
      </w:r>
      <w:r w:rsidRPr="00DB1FDA">
        <w:rPr>
          <w:rFonts w:ascii="Times New Roman" w:eastAsia="Times New Roman" w:hAnsi="Times New Roman" w:cs="Times New Roman"/>
          <w:b/>
          <w:sz w:val="28"/>
          <w:szCs w:val="28"/>
          <w:lang w:eastAsia="ru-RU"/>
        </w:rPr>
        <w:t>Министерство промышленности и торговли Тверской области</w:t>
      </w:r>
    </w:p>
    <w:p w:rsidR="00564340" w:rsidRPr="00DB1FDA" w:rsidRDefault="00564340" w:rsidP="00564340">
      <w:pPr>
        <w:shd w:val="clear" w:color="auto" w:fill="FFFFFF"/>
        <w:spacing w:after="0" w:line="360" w:lineRule="auto"/>
        <w:jc w:val="center"/>
        <w:rPr>
          <w:rFonts w:ascii="Times New Roman" w:eastAsia="Times New Roman" w:hAnsi="Times New Roman" w:cs="Times New Roman"/>
          <w:b/>
          <w:sz w:val="28"/>
          <w:szCs w:val="28"/>
          <w:lang w:eastAsia="ru-RU"/>
        </w:rPr>
      </w:pPr>
      <w:r w:rsidRPr="00DB1FDA">
        <w:rPr>
          <w:rFonts w:ascii="Times New Roman" w:eastAsia="Times New Roman" w:hAnsi="Times New Roman" w:cs="Times New Roman"/>
          <w:b/>
          <w:sz w:val="28"/>
          <w:szCs w:val="28"/>
          <w:lang w:eastAsia="ru-RU"/>
        </w:rPr>
        <w:t>Государственное бюджетное профессиональное</w:t>
      </w:r>
    </w:p>
    <w:p w:rsidR="00564340" w:rsidRPr="00DB1FDA" w:rsidRDefault="00564340" w:rsidP="00564340">
      <w:pPr>
        <w:shd w:val="clear" w:color="auto" w:fill="FFFFFF"/>
        <w:spacing w:after="0" w:line="360" w:lineRule="auto"/>
        <w:jc w:val="center"/>
        <w:rPr>
          <w:rFonts w:ascii="Times New Roman" w:eastAsia="Times New Roman" w:hAnsi="Times New Roman" w:cs="Times New Roman"/>
          <w:b/>
          <w:sz w:val="28"/>
          <w:szCs w:val="28"/>
          <w:lang w:eastAsia="ru-RU"/>
        </w:rPr>
      </w:pPr>
      <w:r w:rsidRPr="00DB1FDA">
        <w:rPr>
          <w:rFonts w:ascii="Times New Roman" w:eastAsia="Times New Roman" w:hAnsi="Times New Roman" w:cs="Times New Roman"/>
          <w:b/>
          <w:sz w:val="28"/>
          <w:szCs w:val="28"/>
          <w:lang w:eastAsia="ru-RU"/>
        </w:rPr>
        <w:t>образовательное учреждение</w:t>
      </w:r>
    </w:p>
    <w:p w:rsidR="00564340" w:rsidRPr="00DB1FDA" w:rsidRDefault="00564340" w:rsidP="00564340">
      <w:pPr>
        <w:shd w:val="clear" w:color="auto" w:fill="FFFFFF"/>
        <w:spacing w:after="0" w:line="360" w:lineRule="auto"/>
        <w:jc w:val="center"/>
        <w:rPr>
          <w:rFonts w:ascii="Times New Roman" w:eastAsia="Times New Roman" w:hAnsi="Times New Roman" w:cs="Times New Roman"/>
          <w:b/>
          <w:sz w:val="28"/>
          <w:szCs w:val="28"/>
          <w:lang w:eastAsia="ru-RU"/>
        </w:rPr>
      </w:pPr>
      <w:r w:rsidRPr="00DB1FDA">
        <w:rPr>
          <w:rFonts w:ascii="Times New Roman" w:eastAsia="Times New Roman" w:hAnsi="Times New Roman" w:cs="Times New Roman"/>
          <w:b/>
          <w:sz w:val="28"/>
          <w:szCs w:val="28"/>
          <w:lang w:eastAsia="ru-RU"/>
        </w:rPr>
        <w:t>«Тверской химико-технологический колледж»</w:t>
      </w:r>
    </w:p>
    <w:p w:rsidR="00564340" w:rsidRPr="00DB1FDA" w:rsidRDefault="00564340" w:rsidP="005643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p>
    <w:p w:rsidR="00564340" w:rsidRPr="00DB1FDA" w:rsidRDefault="00564340" w:rsidP="00564340">
      <w:pPr>
        <w:shd w:val="clear" w:color="auto" w:fill="FFFFFF"/>
        <w:tabs>
          <w:tab w:val="left" w:pos="200"/>
          <w:tab w:val="right" w:pos="10489"/>
        </w:tabs>
        <w:spacing w:after="0" w:line="240" w:lineRule="auto"/>
        <w:jc w:val="center"/>
        <w:rPr>
          <w:rFonts w:ascii="Times New Roman" w:eastAsia="Times New Roman" w:hAnsi="Times New Roman" w:cs="Times New Roman"/>
          <w:sz w:val="28"/>
          <w:szCs w:val="28"/>
          <w:lang w:eastAsia="ru-RU"/>
        </w:rPr>
      </w:pPr>
      <w:r w:rsidRPr="00DB1FDA">
        <w:rPr>
          <w:rFonts w:ascii="Times New Roman" w:eastAsia="Times New Roman" w:hAnsi="Times New Roman" w:cs="Times New Roman"/>
          <w:sz w:val="28"/>
          <w:szCs w:val="28"/>
          <w:lang w:eastAsia="ru-RU"/>
        </w:rPr>
        <w:t>Компьютерных систем и информационных технологий</w:t>
      </w:r>
    </w:p>
    <w:p w:rsidR="00564340" w:rsidRPr="00DB1FDA" w:rsidRDefault="00564340" w:rsidP="00564340">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564340" w:rsidRPr="00DB1FDA" w:rsidRDefault="00564340" w:rsidP="00564340">
      <w:pPr>
        <w:shd w:val="clear" w:color="auto" w:fill="FFFFFF"/>
        <w:spacing w:after="218" w:line="240" w:lineRule="auto"/>
        <w:ind w:right="386"/>
        <w:jc w:val="center"/>
        <w:rPr>
          <w:rFonts w:ascii="Helvetica" w:eastAsia="Times New Roman" w:hAnsi="Helvetica" w:cs="Helvetica"/>
          <w:sz w:val="23"/>
          <w:szCs w:val="23"/>
          <w:lang w:eastAsia="ru-RU"/>
        </w:rPr>
      </w:pPr>
    </w:p>
    <w:p w:rsidR="00564340" w:rsidRPr="00DB1FDA" w:rsidRDefault="00564340" w:rsidP="00564340">
      <w:pPr>
        <w:shd w:val="clear" w:color="auto" w:fill="FFFFFF"/>
        <w:spacing w:after="249" w:line="240" w:lineRule="auto"/>
        <w:ind w:right="386"/>
        <w:jc w:val="center"/>
        <w:rPr>
          <w:rFonts w:ascii="Times New Roman" w:eastAsia="Times New Roman" w:hAnsi="Times New Roman" w:cs="Times New Roman"/>
          <w:b/>
          <w:bCs/>
          <w:sz w:val="28"/>
          <w:szCs w:val="28"/>
          <w:lang w:eastAsia="ru-RU"/>
        </w:rPr>
      </w:pPr>
      <w:r w:rsidRPr="00DB1FDA">
        <w:rPr>
          <w:rFonts w:ascii="Times New Roman" w:eastAsia="Times New Roman" w:hAnsi="Times New Roman" w:cs="Times New Roman"/>
          <w:b/>
          <w:bCs/>
          <w:sz w:val="28"/>
          <w:szCs w:val="28"/>
          <w:lang w:eastAsia="ru-RU"/>
        </w:rPr>
        <w:t> </w:t>
      </w:r>
    </w:p>
    <w:p w:rsidR="00564340" w:rsidRPr="00DB1FDA" w:rsidRDefault="00564340" w:rsidP="00564340">
      <w:pPr>
        <w:shd w:val="clear" w:color="auto" w:fill="FFFFFF"/>
        <w:spacing w:after="249" w:line="240" w:lineRule="auto"/>
        <w:ind w:right="386"/>
        <w:jc w:val="center"/>
        <w:rPr>
          <w:rFonts w:ascii="Times New Roman" w:eastAsia="Times New Roman" w:hAnsi="Times New Roman" w:cs="Times New Roman"/>
          <w:b/>
          <w:bCs/>
          <w:sz w:val="28"/>
          <w:szCs w:val="28"/>
          <w:lang w:eastAsia="ru-RU"/>
        </w:rPr>
      </w:pPr>
    </w:p>
    <w:p w:rsidR="00564340" w:rsidRPr="00DB1FDA" w:rsidRDefault="00564340" w:rsidP="00564340">
      <w:pPr>
        <w:shd w:val="clear" w:color="auto" w:fill="FFFFFF"/>
        <w:spacing w:after="249" w:line="240" w:lineRule="auto"/>
        <w:ind w:right="386"/>
        <w:jc w:val="center"/>
        <w:rPr>
          <w:rFonts w:ascii="Helvetica" w:eastAsia="Times New Roman" w:hAnsi="Helvetica" w:cs="Helvetica"/>
          <w:sz w:val="23"/>
          <w:szCs w:val="23"/>
          <w:lang w:eastAsia="ru-RU"/>
        </w:rPr>
      </w:pPr>
    </w:p>
    <w:p w:rsidR="00564340" w:rsidRPr="00DB1FDA" w:rsidRDefault="00564340" w:rsidP="00564340">
      <w:pPr>
        <w:shd w:val="clear" w:color="auto" w:fill="FFFFFF"/>
        <w:spacing w:after="217" w:line="240" w:lineRule="auto"/>
        <w:ind w:left="10" w:right="462" w:hanging="10"/>
        <w:jc w:val="center"/>
        <w:rPr>
          <w:rFonts w:ascii="Times New Roman" w:eastAsia="Times New Roman" w:hAnsi="Times New Roman" w:cs="Times New Roman"/>
          <w:sz w:val="32"/>
          <w:szCs w:val="32"/>
          <w:lang w:eastAsia="ru-RU"/>
        </w:rPr>
      </w:pPr>
      <w:r w:rsidRPr="00DB1FDA">
        <w:rPr>
          <w:rFonts w:ascii="Times New Roman" w:eastAsia="Times New Roman" w:hAnsi="Times New Roman" w:cs="Times New Roman"/>
          <w:sz w:val="32"/>
          <w:szCs w:val="32"/>
          <w:lang w:eastAsia="ru-RU"/>
        </w:rPr>
        <w:t xml:space="preserve">МЕТОДИЧЕСКИЕ УКАЗАНИЯ </w:t>
      </w:r>
    </w:p>
    <w:p w:rsidR="00564340" w:rsidRPr="00DB1FDA" w:rsidRDefault="00564340" w:rsidP="00564340">
      <w:pPr>
        <w:shd w:val="clear" w:color="auto" w:fill="FFFFFF"/>
        <w:spacing w:after="217" w:line="240" w:lineRule="auto"/>
        <w:ind w:left="10" w:right="462" w:hanging="10"/>
        <w:jc w:val="center"/>
        <w:rPr>
          <w:rFonts w:ascii="Helvetica" w:eastAsia="Times New Roman" w:hAnsi="Helvetica" w:cs="Helvetica"/>
          <w:sz w:val="23"/>
          <w:szCs w:val="23"/>
          <w:lang w:eastAsia="ru-RU"/>
        </w:rPr>
      </w:pPr>
      <w:r w:rsidRPr="00DB1FDA">
        <w:rPr>
          <w:rFonts w:ascii="Times New Roman" w:eastAsia="Times New Roman" w:hAnsi="Times New Roman" w:cs="Times New Roman"/>
          <w:sz w:val="32"/>
          <w:szCs w:val="32"/>
          <w:lang w:eastAsia="ru-RU"/>
        </w:rPr>
        <w:t xml:space="preserve">К ПРАКТИЧЕСКИМ РАБОТАМ  </w:t>
      </w:r>
    </w:p>
    <w:p w:rsidR="00564340" w:rsidRPr="00DB1FDA" w:rsidRDefault="00564340" w:rsidP="00564340">
      <w:pPr>
        <w:shd w:val="clear" w:color="auto" w:fill="FFFFFF"/>
        <w:spacing w:after="414" w:line="240" w:lineRule="auto"/>
        <w:ind w:right="376"/>
        <w:jc w:val="center"/>
        <w:rPr>
          <w:rFonts w:ascii="Helvetica" w:eastAsia="Times New Roman" w:hAnsi="Helvetica" w:cs="Helvetica"/>
          <w:sz w:val="23"/>
          <w:szCs w:val="23"/>
          <w:lang w:eastAsia="ru-RU"/>
        </w:rPr>
      </w:pPr>
      <w:r w:rsidRPr="00DB1FDA">
        <w:rPr>
          <w:rFonts w:ascii="Times New Roman" w:eastAsia="Times New Roman" w:hAnsi="Times New Roman" w:cs="Times New Roman"/>
          <w:sz w:val="32"/>
          <w:szCs w:val="32"/>
          <w:lang w:eastAsia="ru-RU"/>
        </w:rPr>
        <w:t> </w:t>
      </w:r>
    </w:p>
    <w:p w:rsidR="00564340" w:rsidRPr="00DB1FDA" w:rsidRDefault="00564340" w:rsidP="005643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36"/>
          <w:szCs w:val="36"/>
          <w:lang w:eastAsia="ru-RU"/>
        </w:rPr>
      </w:pPr>
      <w:r w:rsidRPr="00DB1FDA">
        <w:rPr>
          <w:rFonts w:ascii="Times New Roman" w:eastAsia="Times New Roman" w:hAnsi="Times New Roman" w:cs="Times New Roman"/>
          <w:b/>
          <w:sz w:val="36"/>
          <w:szCs w:val="36"/>
          <w:lang w:eastAsia="ru-RU"/>
        </w:rPr>
        <w:t>ОУД.01. Математика</w:t>
      </w:r>
    </w:p>
    <w:p w:rsidR="00564340" w:rsidRPr="00DB1FDA" w:rsidRDefault="004F282B" w:rsidP="004F2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8"/>
          <w:szCs w:val="28"/>
        </w:rPr>
      </w:pPr>
      <w:r w:rsidRPr="00DB1FDA">
        <w:rPr>
          <w:rFonts w:ascii="Times New Roman" w:eastAsia="Times New Roman" w:hAnsi="Times New Roman" w:cs="Times New Roman"/>
          <w:sz w:val="28"/>
          <w:szCs w:val="28"/>
          <w:lang w:eastAsia="ru-RU"/>
        </w:rPr>
        <w:t>38.02.06 Финансы</w:t>
      </w:r>
    </w:p>
    <w:p w:rsidR="00564340" w:rsidRPr="00DB1FDA" w:rsidRDefault="00564340" w:rsidP="00564340">
      <w:pPr>
        <w:shd w:val="clear" w:color="auto" w:fill="FFFFFF"/>
        <w:spacing w:after="220" w:line="240" w:lineRule="auto"/>
        <w:ind w:right="386"/>
        <w:jc w:val="center"/>
        <w:rPr>
          <w:rFonts w:ascii="Helvetica" w:eastAsia="Times New Roman" w:hAnsi="Helvetica" w:cs="Helvetica"/>
          <w:sz w:val="23"/>
          <w:szCs w:val="23"/>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Helvetica" w:eastAsia="Times New Roman" w:hAnsi="Helvetica" w:cs="Helvetica"/>
          <w:sz w:val="23"/>
          <w:szCs w:val="23"/>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20" w:line="240" w:lineRule="auto"/>
        <w:ind w:right="386"/>
        <w:jc w:val="center"/>
        <w:rPr>
          <w:rFonts w:ascii="Times New Roman" w:eastAsia="Times New Roman" w:hAnsi="Times New Roman" w:cs="Times New Roman"/>
          <w:sz w:val="28"/>
          <w:szCs w:val="28"/>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0" w:line="240" w:lineRule="auto"/>
        <w:ind w:left="391"/>
        <w:rPr>
          <w:rFonts w:ascii="Helvetica" w:eastAsia="Times New Roman" w:hAnsi="Helvetica" w:cs="Helvetica"/>
          <w:sz w:val="23"/>
          <w:szCs w:val="23"/>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220" w:line="240" w:lineRule="auto"/>
        <w:ind w:left="420" w:right="867" w:hanging="10"/>
        <w:jc w:val="center"/>
        <w:rPr>
          <w:rFonts w:ascii="Helvetica" w:eastAsia="Times New Roman" w:hAnsi="Helvetica" w:cs="Helvetica"/>
          <w:sz w:val="23"/>
          <w:szCs w:val="23"/>
          <w:lang w:eastAsia="ru-RU"/>
        </w:rPr>
      </w:pPr>
      <w:r w:rsidRPr="00DB1FDA">
        <w:rPr>
          <w:rFonts w:ascii="Times New Roman" w:eastAsia="Times New Roman" w:hAnsi="Times New Roman" w:cs="Times New Roman"/>
          <w:sz w:val="28"/>
          <w:szCs w:val="28"/>
          <w:lang w:eastAsia="ru-RU"/>
        </w:rPr>
        <w:t>Тверь, 202</w:t>
      </w:r>
      <w:r w:rsidR="004F282B" w:rsidRPr="00DB1FDA">
        <w:rPr>
          <w:rFonts w:ascii="Times New Roman" w:eastAsia="Times New Roman" w:hAnsi="Times New Roman" w:cs="Times New Roman"/>
          <w:sz w:val="28"/>
          <w:szCs w:val="28"/>
          <w:lang w:eastAsia="ru-RU"/>
        </w:rPr>
        <w:t>1</w:t>
      </w:r>
    </w:p>
    <w:p w:rsidR="00564340" w:rsidRPr="00DB1FDA" w:rsidRDefault="00564340" w:rsidP="00564340">
      <w:pPr>
        <w:shd w:val="clear" w:color="auto" w:fill="FFFFFF"/>
        <w:spacing w:after="4" w:line="250" w:lineRule="atLeast"/>
        <w:ind w:left="401" w:right="838" w:hanging="10"/>
        <w:rPr>
          <w:rFonts w:ascii="Times New Roman" w:eastAsia="Times New Roman" w:hAnsi="Times New Roman" w:cs="Times New Roman"/>
          <w:sz w:val="28"/>
          <w:szCs w:val="28"/>
          <w:lang w:eastAsia="ru-RU"/>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5"/>
      </w:tblGrid>
      <w:tr w:rsidR="00564340" w:rsidRPr="00DB1FDA" w:rsidTr="00446A26">
        <w:tc>
          <w:tcPr>
            <w:tcW w:w="5495" w:type="dxa"/>
          </w:tcPr>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Рассмотрено</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цикловой комиссией</w:t>
            </w:r>
          </w:p>
          <w:p w:rsidR="00564340" w:rsidRPr="00DB1FDA" w:rsidRDefault="00564340" w:rsidP="00564340">
            <w:pPr>
              <w:shd w:val="clear" w:color="auto" w:fill="FFFFFF"/>
              <w:tabs>
                <w:tab w:val="left" w:pos="200"/>
                <w:tab w:val="right" w:pos="10489"/>
              </w:tabs>
              <w:rPr>
                <w:sz w:val="28"/>
                <w:szCs w:val="28"/>
              </w:rPr>
            </w:pPr>
            <w:r w:rsidRPr="00DB1FDA">
              <w:rPr>
                <w:sz w:val="28"/>
                <w:szCs w:val="28"/>
              </w:rPr>
              <w:t xml:space="preserve">Компьютерных систем и </w:t>
            </w:r>
          </w:p>
          <w:p w:rsidR="00564340" w:rsidRPr="00DB1FDA" w:rsidRDefault="00564340" w:rsidP="00564340">
            <w:pPr>
              <w:shd w:val="clear" w:color="auto" w:fill="FFFFFF"/>
              <w:tabs>
                <w:tab w:val="left" w:pos="200"/>
                <w:tab w:val="right" w:pos="10489"/>
              </w:tabs>
              <w:rPr>
                <w:sz w:val="28"/>
                <w:szCs w:val="28"/>
              </w:rPr>
            </w:pPr>
            <w:r w:rsidRPr="00DB1FDA">
              <w:rPr>
                <w:sz w:val="28"/>
                <w:szCs w:val="28"/>
              </w:rPr>
              <w:t>информационных технологий</w:t>
            </w:r>
          </w:p>
          <w:p w:rsidR="00564340" w:rsidRPr="00DB1FDA" w:rsidRDefault="00564340" w:rsidP="00564340">
            <w:pPr>
              <w:widowControl w:val="0"/>
              <w:suppressAutoHyphens/>
              <w:autoSpaceDE w:val="0"/>
              <w:autoSpaceDN w:val="0"/>
              <w:adjustRightInd w:val="0"/>
              <w:spacing w:line="360" w:lineRule="auto"/>
              <w:jc w:val="center"/>
              <w:rPr>
                <w:caps/>
                <w:sz w:val="28"/>
                <w:szCs w:val="28"/>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Протокол № _____</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от «___»__________ 202</w:t>
            </w:r>
            <w:r w:rsidR="007375D2" w:rsidRPr="00DB1FDA">
              <w:rPr>
                <w:sz w:val="28"/>
                <w:szCs w:val="28"/>
              </w:rPr>
              <w:t>1</w:t>
            </w:r>
            <w:r w:rsidRPr="00DB1FDA">
              <w:rPr>
                <w:sz w:val="28"/>
                <w:szCs w:val="28"/>
              </w:rPr>
              <w:t xml:space="preserve"> г.</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Председатель ЦК</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__________ Е.М.Скоркина</w:t>
            </w:r>
          </w:p>
        </w:tc>
        <w:tc>
          <w:tcPr>
            <w:tcW w:w="4075" w:type="dxa"/>
          </w:tcPr>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Принято</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Методическим советом</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Протокол № _____</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от «___»__________ 20</w:t>
            </w:r>
            <w:r w:rsidR="007375D2" w:rsidRPr="00DB1FDA">
              <w:rPr>
                <w:sz w:val="28"/>
                <w:szCs w:val="28"/>
              </w:rPr>
              <w:t>21</w:t>
            </w:r>
            <w:r w:rsidRPr="00DB1FDA">
              <w:rPr>
                <w:sz w:val="28"/>
                <w:szCs w:val="28"/>
              </w:rPr>
              <w:t xml:space="preserve"> г.</w:t>
            </w: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Зам. директора по МР</w:t>
            </w:r>
          </w:p>
          <w:p w:rsidR="00564340" w:rsidRPr="00DB1FDA" w:rsidRDefault="00564340" w:rsidP="00737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B1FDA">
              <w:rPr>
                <w:sz w:val="28"/>
                <w:szCs w:val="28"/>
              </w:rPr>
              <w:t xml:space="preserve">__________ </w:t>
            </w:r>
            <w:r w:rsidR="007375D2" w:rsidRPr="00DB1FDA">
              <w:rPr>
                <w:sz w:val="28"/>
                <w:szCs w:val="28"/>
              </w:rPr>
              <w:t>Е.А.Гусева</w:t>
            </w:r>
          </w:p>
        </w:tc>
      </w:tr>
    </w:tbl>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564340" w:rsidRPr="00DB1FDA" w:rsidRDefault="00564340" w:rsidP="00564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DB1FDA">
        <w:rPr>
          <w:rFonts w:ascii="Times New Roman" w:eastAsia="Times New Roman" w:hAnsi="Times New Roman" w:cs="Times New Roman"/>
          <w:sz w:val="28"/>
          <w:szCs w:val="28"/>
          <w:lang w:eastAsia="ru-RU"/>
        </w:rPr>
        <w:t>Разработчик: Скоркина Е.М., преподаватель</w:t>
      </w:r>
    </w:p>
    <w:p w:rsidR="00564340" w:rsidRPr="00DB1FDA" w:rsidRDefault="00564340" w:rsidP="00564340">
      <w:pPr>
        <w:shd w:val="clear" w:color="auto" w:fill="FFFFFF"/>
        <w:spacing w:after="0" w:line="420" w:lineRule="atLeast"/>
        <w:ind w:firstLine="567"/>
        <w:jc w:val="both"/>
        <w:rPr>
          <w:rFonts w:ascii="Helvetica" w:eastAsia="Times New Roman" w:hAnsi="Helvetica" w:cs="Helvetica"/>
          <w:sz w:val="28"/>
          <w:szCs w:val="28"/>
          <w:lang w:eastAsia="ru-RU"/>
        </w:rPr>
      </w:pPr>
    </w:p>
    <w:p w:rsidR="00564340" w:rsidRPr="00DB1FDA" w:rsidRDefault="00564340" w:rsidP="00564340">
      <w:pPr>
        <w:shd w:val="clear" w:color="auto" w:fill="FFFFFF"/>
        <w:spacing w:after="0" w:line="420" w:lineRule="atLeast"/>
        <w:ind w:firstLine="567"/>
        <w:rPr>
          <w:rFonts w:ascii="Helvetica" w:eastAsia="Times New Roman" w:hAnsi="Helvetica" w:cs="Helvetica"/>
          <w:sz w:val="28"/>
          <w:szCs w:val="28"/>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0" w:line="420" w:lineRule="atLeast"/>
        <w:ind w:firstLine="567"/>
        <w:jc w:val="both"/>
        <w:rPr>
          <w:rFonts w:ascii="Helvetica" w:eastAsia="Times New Roman" w:hAnsi="Helvetica" w:cs="Helvetica"/>
          <w:sz w:val="28"/>
          <w:szCs w:val="28"/>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line="322" w:lineRule="atLeast"/>
        <w:rPr>
          <w:rFonts w:ascii="Helvetica" w:eastAsia="Times New Roman" w:hAnsi="Helvetica" w:cs="Helvetica"/>
          <w:sz w:val="28"/>
          <w:szCs w:val="28"/>
          <w:lang w:eastAsia="ru-RU"/>
        </w:rPr>
      </w:pPr>
      <w:r w:rsidRPr="00DB1FDA">
        <w:rPr>
          <w:rFonts w:ascii="Helvetica" w:eastAsia="Times New Roman" w:hAnsi="Helvetica" w:cs="Helvetica"/>
          <w:sz w:val="28"/>
          <w:szCs w:val="28"/>
          <w:lang w:eastAsia="ru-RU"/>
        </w:rPr>
        <w:br w:type="textWrapping" w:clear="all"/>
      </w:r>
    </w:p>
    <w:p w:rsidR="00564340" w:rsidRPr="00DB1FDA" w:rsidRDefault="00564340" w:rsidP="00564340">
      <w:pPr>
        <w:shd w:val="clear" w:color="auto" w:fill="FFFFFF"/>
        <w:spacing w:after="4" w:line="250" w:lineRule="atLeast"/>
        <w:ind w:left="401" w:right="838" w:hanging="10"/>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4" w:line="250" w:lineRule="atLeast"/>
        <w:ind w:left="401" w:right="838" w:hanging="10"/>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4" w:line="250" w:lineRule="atLeast"/>
        <w:ind w:left="401" w:right="838" w:hanging="10"/>
        <w:rPr>
          <w:rFonts w:ascii="Times New Roman" w:eastAsia="Times New Roman" w:hAnsi="Times New Roman" w:cs="Times New Roman"/>
          <w:sz w:val="28"/>
          <w:szCs w:val="28"/>
          <w:lang w:eastAsia="ru-RU"/>
        </w:rPr>
      </w:pPr>
    </w:p>
    <w:p w:rsidR="00564340" w:rsidRPr="00DB1FDA" w:rsidRDefault="00564340" w:rsidP="00564340">
      <w:pPr>
        <w:shd w:val="clear" w:color="auto" w:fill="FFFFFF"/>
        <w:spacing w:after="25" w:line="240" w:lineRule="auto"/>
        <w:ind w:left="391"/>
        <w:rPr>
          <w:rFonts w:ascii="Helvetica" w:eastAsia="Times New Roman" w:hAnsi="Helvetica" w:cs="Helvetica"/>
          <w:sz w:val="23"/>
          <w:szCs w:val="23"/>
          <w:lang w:eastAsia="ru-RU"/>
        </w:rPr>
      </w:pPr>
      <w:r w:rsidRPr="00DB1FDA">
        <w:rPr>
          <w:rFonts w:ascii="Times New Roman" w:eastAsia="Times New Roman" w:hAnsi="Times New Roman" w:cs="Times New Roman"/>
          <w:sz w:val="28"/>
          <w:szCs w:val="28"/>
          <w:lang w:eastAsia="ru-RU"/>
        </w:rPr>
        <w:t> </w:t>
      </w:r>
    </w:p>
    <w:p w:rsidR="00564340" w:rsidRPr="00DB1FDA" w:rsidRDefault="00564340" w:rsidP="00564340">
      <w:pPr>
        <w:shd w:val="clear" w:color="auto" w:fill="FFFFFF"/>
        <w:spacing w:after="0" w:line="240" w:lineRule="auto"/>
        <w:ind w:left="391"/>
        <w:rPr>
          <w:rFonts w:ascii="Helvetica" w:eastAsia="Times New Roman" w:hAnsi="Helvetica" w:cs="Helvetica"/>
          <w:sz w:val="23"/>
          <w:szCs w:val="23"/>
          <w:lang w:eastAsia="ru-RU"/>
        </w:rPr>
      </w:pPr>
      <w:r w:rsidRPr="00DB1FDA">
        <w:rPr>
          <w:rFonts w:ascii="Times New Roman" w:eastAsia="Times New Roman" w:hAnsi="Times New Roman" w:cs="Times New Roman"/>
          <w:b/>
          <w:bCs/>
          <w:i/>
          <w:iCs/>
          <w:sz w:val="28"/>
          <w:szCs w:val="28"/>
          <w:lang w:eastAsia="ru-RU"/>
        </w:rPr>
        <w:t> </w:t>
      </w:r>
    </w:p>
    <w:p w:rsidR="00564340" w:rsidRPr="00DB1FDA" w:rsidRDefault="00564340" w:rsidP="00564340">
      <w:pPr>
        <w:shd w:val="clear" w:color="auto" w:fill="FFFFFF"/>
        <w:spacing w:after="344"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346"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7"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6"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9"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6"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6"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96"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247" w:line="240" w:lineRule="auto"/>
        <w:ind w:left="1385"/>
        <w:rPr>
          <w:rFonts w:ascii="Times New Roman" w:eastAsia="Times New Roman" w:hAnsi="Times New Roman" w:cs="Times New Roman"/>
          <w:i/>
          <w:iCs/>
          <w:sz w:val="18"/>
          <w:szCs w:val="18"/>
          <w:lang w:eastAsia="ru-RU"/>
        </w:rPr>
      </w:pPr>
    </w:p>
    <w:p w:rsidR="00564340" w:rsidRPr="00DB1FDA" w:rsidRDefault="00564340" w:rsidP="00564340">
      <w:pPr>
        <w:shd w:val="clear" w:color="auto" w:fill="FFFFFF"/>
        <w:spacing w:after="247" w:line="240" w:lineRule="auto"/>
        <w:ind w:left="1385"/>
        <w:rPr>
          <w:rFonts w:ascii="Times New Roman" w:eastAsia="Times New Roman" w:hAnsi="Times New Roman" w:cs="Times New Roman"/>
          <w:i/>
          <w:iCs/>
          <w:sz w:val="18"/>
          <w:szCs w:val="18"/>
          <w:lang w:eastAsia="ru-RU"/>
        </w:rPr>
      </w:pPr>
    </w:p>
    <w:p w:rsidR="00564340" w:rsidRPr="00DB1FDA" w:rsidRDefault="00564340" w:rsidP="00564340">
      <w:pPr>
        <w:shd w:val="clear" w:color="auto" w:fill="FFFFFF"/>
        <w:spacing w:after="247" w:line="240" w:lineRule="auto"/>
        <w:ind w:left="1385"/>
        <w:rPr>
          <w:rFonts w:ascii="Times New Roman" w:eastAsia="Times New Roman" w:hAnsi="Times New Roman" w:cs="Times New Roman"/>
          <w:i/>
          <w:iCs/>
          <w:sz w:val="18"/>
          <w:szCs w:val="18"/>
          <w:lang w:eastAsia="ru-RU"/>
        </w:rPr>
      </w:pPr>
    </w:p>
    <w:p w:rsidR="00564340" w:rsidRPr="00DB1FDA" w:rsidRDefault="00564340" w:rsidP="00564340">
      <w:pPr>
        <w:shd w:val="clear" w:color="auto" w:fill="FFFFFF"/>
        <w:spacing w:after="247" w:line="240" w:lineRule="auto"/>
        <w:ind w:left="1385"/>
        <w:rPr>
          <w:rFonts w:ascii="Times New Roman" w:eastAsia="Times New Roman" w:hAnsi="Times New Roman" w:cs="Times New Roman"/>
          <w:i/>
          <w:iCs/>
          <w:sz w:val="18"/>
          <w:szCs w:val="18"/>
          <w:lang w:eastAsia="ru-RU"/>
        </w:rPr>
      </w:pPr>
    </w:p>
    <w:p w:rsidR="00564340" w:rsidRPr="00DB1FDA" w:rsidRDefault="00564340" w:rsidP="00564340">
      <w:pPr>
        <w:shd w:val="clear" w:color="auto" w:fill="FFFFFF"/>
        <w:spacing w:after="247" w:line="240" w:lineRule="auto"/>
        <w:ind w:left="1385"/>
        <w:rPr>
          <w:rFonts w:ascii="Helvetica" w:eastAsia="Times New Roman" w:hAnsi="Helvetica" w:cs="Helvetica"/>
          <w:sz w:val="23"/>
          <w:szCs w:val="23"/>
          <w:lang w:eastAsia="ru-RU"/>
        </w:rPr>
      </w:pPr>
      <w:r w:rsidRPr="00DB1FDA">
        <w:rPr>
          <w:rFonts w:ascii="Times New Roman" w:eastAsia="Times New Roman" w:hAnsi="Times New Roman" w:cs="Times New Roman"/>
          <w:i/>
          <w:iCs/>
          <w:sz w:val="18"/>
          <w:szCs w:val="18"/>
          <w:lang w:eastAsia="ru-RU"/>
        </w:rPr>
        <w:t> </w:t>
      </w:r>
    </w:p>
    <w:p w:rsidR="00564340" w:rsidRPr="00DB1FDA" w:rsidRDefault="00564340" w:rsidP="00564340">
      <w:pPr>
        <w:shd w:val="clear" w:color="auto" w:fill="FFFFFF"/>
        <w:spacing w:after="321" w:line="250" w:lineRule="atLeast"/>
        <w:ind w:left="386" w:right="491" w:hanging="10"/>
        <w:rPr>
          <w:rFonts w:ascii="Helvetica" w:eastAsia="Times New Roman" w:hAnsi="Helvetica" w:cs="Helvetica"/>
          <w:b/>
          <w:bCs/>
          <w:sz w:val="28"/>
          <w:szCs w:val="28"/>
          <w:lang w:eastAsia="ru-RU"/>
        </w:rPr>
      </w:pPr>
      <w:bookmarkStart w:id="0" w:name="_GoBack"/>
      <w:bookmarkEnd w:id="0"/>
    </w:p>
    <w:sdt>
      <w:sdtPr>
        <w:rPr>
          <w:rFonts w:asciiTheme="minorHAnsi" w:eastAsiaTheme="minorHAnsi" w:hAnsiTheme="minorHAnsi" w:cstheme="minorBidi"/>
          <w:color w:val="auto"/>
          <w:sz w:val="22"/>
          <w:szCs w:val="22"/>
          <w:lang w:eastAsia="en-US"/>
        </w:rPr>
        <w:id w:val="65383001"/>
        <w:docPartObj>
          <w:docPartGallery w:val="Table of Contents"/>
          <w:docPartUnique/>
        </w:docPartObj>
      </w:sdtPr>
      <w:sdtEndPr>
        <w:rPr>
          <w:b/>
          <w:bCs/>
        </w:rPr>
      </w:sdtEndPr>
      <w:sdtContent>
        <w:p w:rsidR="00DB1FDA" w:rsidRPr="00FF12BD" w:rsidRDefault="00DB1FDA" w:rsidP="00FF12BD">
          <w:pPr>
            <w:pStyle w:val="aff"/>
            <w:spacing w:before="0" w:line="360" w:lineRule="auto"/>
            <w:jc w:val="center"/>
            <w:rPr>
              <w:rFonts w:ascii="Times New Roman" w:hAnsi="Times New Roman" w:cs="Times New Roman"/>
              <w:b/>
              <w:color w:val="auto"/>
              <w:sz w:val="28"/>
              <w:szCs w:val="28"/>
            </w:rPr>
          </w:pPr>
          <w:r w:rsidRPr="00FF12BD">
            <w:rPr>
              <w:rFonts w:ascii="Times New Roman" w:hAnsi="Times New Roman" w:cs="Times New Roman"/>
              <w:b/>
              <w:color w:val="auto"/>
              <w:sz w:val="28"/>
              <w:szCs w:val="28"/>
            </w:rPr>
            <w:t>Содержание</w:t>
          </w:r>
        </w:p>
        <w:p w:rsidR="00FF12BD" w:rsidRPr="00FF12BD" w:rsidRDefault="00FF12BD" w:rsidP="00FF12BD">
          <w:pPr>
            <w:pStyle w:val="13"/>
            <w:spacing w:line="360" w:lineRule="auto"/>
            <w:ind w:firstLine="0"/>
            <w:jc w:val="both"/>
            <w:rPr>
              <w:rFonts w:eastAsiaTheme="minorEastAsia"/>
              <w:noProof/>
              <w:sz w:val="28"/>
              <w:szCs w:val="28"/>
            </w:rPr>
          </w:pPr>
          <w:r w:rsidRPr="00FF12BD">
            <w:rPr>
              <w:sz w:val="28"/>
              <w:szCs w:val="28"/>
            </w:rPr>
            <w:fldChar w:fldCharType="begin"/>
          </w:r>
          <w:r w:rsidRPr="00FF12BD">
            <w:rPr>
              <w:sz w:val="28"/>
              <w:szCs w:val="28"/>
            </w:rPr>
            <w:instrText xml:space="preserve"> TOC \o "1-3" \h \z \u </w:instrText>
          </w:r>
          <w:r w:rsidRPr="00FF12BD">
            <w:rPr>
              <w:sz w:val="28"/>
              <w:szCs w:val="28"/>
            </w:rPr>
            <w:fldChar w:fldCharType="separate"/>
          </w:r>
          <w:hyperlink w:anchor="_Toc113441736" w:history="1">
            <w:r w:rsidRPr="00FF12BD">
              <w:rPr>
                <w:rStyle w:val="af2"/>
                <w:noProof/>
                <w:sz w:val="28"/>
                <w:szCs w:val="28"/>
              </w:rPr>
              <w:t>ПОЯСНИТЕЛЬНАЯ ЗАПИСКА</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_Toc113441736 \h </w:instrText>
            </w:r>
            <w:r w:rsidRPr="00FF12BD">
              <w:rPr>
                <w:noProof/>
                <w:webHidden/>
                <w:sz w:val="28"/>
                <w:szCs w:val="28"/>
              </w:rPr>
            </w:r>
            <w:r w:rsidRPr="00FF12BD">
              <w:rPr>
                <w:noProof/>
                <w:webHidden/>
                <w:sz w:val="28"/>
                <w:szCs w:val="28"/>
              </w:rPr>
              <w:fldChar w:fldCharType="separate"/>
            </w:r>
            <w:r w:rsidRPr="00FF12BD">
              <w:rPr>
                <w:noProof/>
                <w:webHidden/>
                <w:sz w:val="28"/>
                <w:szCs w:val="28"/>
              </w:rPr>
              <w:t>4</w:t>
            </w:r>
            <w:r w:rsidRPr="00FF12BD">
              <w:rPr>
                <w:noProof/>
                <w:webHidden/>
                <w:sz w:val="28"/>
                <w:szCs w:val="28"/>
              </w:rPr>
              <w:fldChar w:fldCharType="end"/>
            </w:r>
          </w:hyperlink>
        </w:p>
        <w:p w:rsidR="00FF12BD" w:rsidRPr="00FF12BD" w:rsidRDefault="00FF12BD" w:rsidP="00FF12BD">
          <w:pPr>
            <w:pStyle w:val="13"/>
            <w:spacing w:line="360" w:lineRule="auto"/>
            <w:ind w:firstLine="0"/>
            <w:jc w:val="both"/>
            <w:rPr>
              <w:rFonts w:eastAsiaTheme="minorEastAsia"/>
              <w:noProof/>
              <w:sz w:val="28"/>
              <w:szCs w:val="28"/>
            </w:rPr>
          </w:pPr>
          <w:hyperlink w:anchor="_Toc113441737" w:history="1">
            <w:r w:rsidRPr="00FF12BD">
              <w:rPr>
                <w:rStyle w:val="af2"/>
                <w:noProof/>
                <w:sz w:val="28"/>
                <w:szCs w:val="28"/>
              </w:rPr>
              <w:t>МЕТОДИЧЕСКИЕ УКАЗАНИЯ К ПРАКТИЧЕСКИМ ЗАНЯТИЯМ</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_Toc113441737 \h </w:instrText>
            </w:r>
            <w:r w:rsidRPr="00FF12BD">
              <w:rPr>
                <w:noProof/>
                <w:webHidden/>
                <w:sz w:val="28"/>
                <w:szCs w:val="28"/>
              </w:rPr>
            </w:r>
            <w:r w:rsidRPr="00FF12BD">
              <w:rPr>
                <w:noProof/>
                <w:webHidden/>
                <w:sz w:val="28"/>
                <w:szCs w:val="28"/>
              </w:rPr>
              <w:fldChar w:fldCharType="separate"/>
            </w:r>
            <w:r w:rsidRPr="00FF12BD">
              <w:rPr>
                <w:noProof/>
                <w:webHidden/>
                <w:sz w:val="28"/>
                <w:szCs w:val="28"/>
              </w:rPr>
              <w:t>8</w:t>
            </w:r>
            <w:r w:rsidRPr="00FF12BD">
              <w:rPr>
                <w:noProof/>
                <w:webHidden/>
                <w:sz w:val="28"/>
                <w:szCs w:val="28"/>
              </w:rPr>
              <w:fldChar w:fldCharType="end"/>
            </w:r>
          </w:hyperlink>
        </w:p>
        <w:p w:rsidR="00FF12BD" w:rsidRPr="00FF12BD" w:rsidRDefault="00FF12BD" w:rsidP="00FF12BD">
          <w:pPr>
            <w:pStyle w:val="13"/>
            <w:spacing w:line="360" w:lineRule="auto"/>
            <w:ind w:firstLine="0"/>
            <w:jc w:val="both"/>
            <w:rPr>
              <w:rFonts w:eastAsiaTheme="minorEastAsia"/>
              <w:noProof/>
              <w:sz w:val="28"/>
              <w:szCs w:val="28"/>
            </w:rPr>
          </w:pPr>
          <w:hyperlink w:anchor="_Toc113441738" w:history="1">
            <w:r w:rsidRPr="00FF12BD">
              <w:rPr>
                <w:rStyle w:val="af2"/>
                <w:noProof/>
                <w:sz w:val="28"/>
                <w:szCs w:val="28"/>
              </w:rPr>
              <w:t>ПО УЧЕБНОЙ ДИСЦИПЛИНЕ</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_Toc113441738 \h </w:instrText>
            </w:r>
            <w:r w:rsidRPr="00FF12BD">
              <w:rPr>
                <w:noProof/>
                <w:webHidden/>
                <w:sz w:val="28"/>
                <w:szCs w:val="28"/>
              </w:rPr>
            </w:r>
            <w:r w:rsidRPr="00FF12BD">
              <w:rPr>
                <w:noProof/>
                <w:webHidden/>
                <w:sz w:val="28"/>
                <w:szCs w:val="28"/>
              </w:rPr>
              <w:fldChar w:fldCharType="separate"/>
            </w:r>
            <w:r w:rsidRPr="00FF12BD">
              <w:rPr>
                <w:noProof/>
                <w:webHidden/>
                <w:sz w:val="28"/>
                <w:szCs w:val="28"/>
              </w:rPr>
              <w:t>8</w:t>
            </w:r>
            <w:r w:rsidRPr="00FF12BD">
              <w:rPr>
                <w:noProof/>
                <w:webHidden/>
                <w:sz w:val="28"/>
                <w:szCs w:val="28"/>
              </w:rPr>
              <w:fldChar w:fldCharType="end"/>
            </w:r>
          </w:hyperlink>
        </w:p>
        <w:p w:rsidR="00FF12BD" w:rsidRPr="00FF12BD" w:rsidRDefault="00FF12BD" w:rsidP="00FF12BD">
          <w:pPr>
            <w:pStyle w:val="13"/>
            <w:spacing w:line="360" w:lineRule="auto"/>
            <w:ind w:firstLine="0"/>
            <w:jc w:val="both"/>
            <w:rPr>
              <w:rFonts w:eastAsiaTheme="minorEastAsia"/>
              <w:noProof/>
              <w:sz w:val="28"/>
              <w:szCs w:val="28"/>
            </w:rPr>
          </w:pPr>
          <w:hyperlink w:anchor="_Toc113441739" w:history="1">
            <w:r w:rsidRPr="00FF12BD">
              <w:rPr>
                <w:rStyle w:val="af2"/>
                <w:noProof/>
                <w:sz w:val="28"/>
                <w:szCs w:val="28"/>
              </w:rPr>
              <w:t>Перечень практических работ</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_Toc113441739 \h </w:instrText>
            </w:r>
            <w:r w:rsidRPr="00FF12BD">
              <w:rPr>
                <w:noProof/>
                <w:webHidden/>
                <w:sz w:val="28"/>
                <w:szCs w:val="28"/>
              </w:rPr>
            </w:r>
            <w:r w:rsidRPr="00FF12BD">
              <w:rPr>
                <w:noProof/>
                <w:webHidden/>
                <w:sz w:val="28"/>
                <w:szCs w:val="28"/>
              </w:rPr>
              <w:fldChar w:fldCharType="separate"/>
            </w:r>
            <w:r w:rsidRPr="00FF12BD">
              <w:rPr>
                <w:noProof/>
                <w:webHidden/>
                <w:sz w:val="28"/>
                <w:szCs w:val="28"/>
              </w:rPr>
              <w:t>8</w:t>
            </w:r>
            <w:r w:rsidRPr="00FF12BD">
              <w:rPr>
                <w:noProof/>
                <w:webHidden/>
                <w:sz w:val="28"/>
                <w:szCs w:val="28"/>
              </w:rPr>
              <w:fldChar w:fldCharType="end"/>
            </w:r>
          </w:hyperlink>
        </w:p>
        <w:p w:rsidR="00FF12BD" w:rsidRPr="00FF12BD" w:rsidRDefault="00FF12BD" w:rsidP="00FF12BD">
          <w:pPr>
            <w:pStyle w:val="13"/>
            <w:spacing w:line="360" w:lineRule="auto"/>
            <w:ind w:firstLine="0"/>
            <w:jc w:val="both"/>
            <w:rPr>
              <w:rFonts w:eastAsiaTheme="minorEastAsia"/>
              <w:noProof/>
              <w:sz w:val="28"/>
              <w:szCs w:val="28"/>
            </w:rPr>
          </w:pPr>
          <w:hyperlink w:anchor="_Toc113441740" w:history="1">
            <w:r w:rsidRPr="00FF12BD">
              <w:rPr>
                <w:rStyle w:val="af2"/>
                <w:noProof/>
                <w:sz w:val="28"/>
                <w:szCs w:val="28"/>
              </w:rPr>
              <w:t>Методические указания к практическим занятиям</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_Toc113441740 \h </w:instrText>
            </w:r>
            <w:r w:rsidRPr="00FF12BD">
              <w:rPr>
                <w:noProof/>
                <w:webHidden/>
                <w:sz w:val="28"/>
                <w:szCs w:val="28"/>
              </w:rPr>
            </w:r>
            <w:r w:rsidRPr="00FF12BD">
              <w:rPr>
                <w:noProof/>
                <w:webHidden/>
                <w:sz w:val="28"/>
                <w:szCs w:val="28"/>
              </w:rPr>
              <w:fldChar w:fldCharType="separate"/>
            </w:r>
            <w:r w:rsidRPr="00FF12BD">
              <w:rPr>
                <w:noProof/>
                <w:webHidden/>
                <w:sz w:val="28"/>
                <w:szCs w:val="28"/>
              </w:rPr>
              <w:t>10</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1" w:history="1">
            <w:r w:rsidRPr="00FF12BD">
              <w:rPr>
                <w:rStyle w:val="af2"/>
                <w:noProof/>
                <w:sz w:val="28"/>
                <w:szCs w:val="28"/>
                <w:bdr w:val="none" w:sz="0" w:space="0" w:color="auto" w:frame="1"/>
              </w:rPr>
              <w:t>Практическая работа № 1</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_Toc113441741 \h </w:instrText>
            </w:r>
            <w:r w:rsidRPr="00FF12BD">
              <w:rPr>
                <w:noProof/>
                <w:webHidden/>
                <w:sz w:val="28"/>
                <w:szCs w:val="28"/>
              </w:rPr>
            </w:r>
            <w:r w:rsidRPr="00FF12BD">
              <w:rPr>
                <w:noProof/>
                <w:webHidden/>
                <w:sz w:val="28"/>
                <w:szCs w:val="28"/>
              </w:rPr>
              <w:fldChar w:fldCharType="separate"/>
            </w:r>
            <w:r w:rsidRPr="00FF12BD">
              <w:rPr>
                <w:noProof/>
                <w:webHidden/>
                <w:sz w:val="28"/>
                <w:szCs w:val="28"/>
              </w:rPr>
              <w:t>10</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2" w:history="1">
            <w:r w:rsidRPr="00FF12BD">
              <w:rPr>
                <w:rStyle w:val="af2"/>
                <w:noProof/>
                <w:sz w:val="28"/>
                <w:szCs w:val="28"/>
              </w:rPr>
              <w:t>Практическое занятие «Исследование функции»</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_Toc113441742 \h </w:instrText>
            </w:r>
            <w:r w:rsidRPr="00FF12BD">
              <w:rPr>
                <w:noProof/>
                <w:webHidden/>
                <w:sz w:val="28"/>
                <w:szCs w:val="28"/>
              </w:rPr>
            </w:r>
            <w:r w:rsidRPr="00FF12BD">
              <w:rPr>
                <w:noProof/>
                <w:webHidden/>
                <w:sz w:val="28"/>
                <w:szCs w:val="28"/>
              </w:rPr>
              <w:fldChar w:fldCharType="separate"/>
            </w:r>
            <w:r w:rsidRPr="00FF12BD">
              <w:rPr>
                <w:noProof/>
                <w:webHidden/>
                <w:sz w:val="28"/>
                <w:szCs w:val="28"/>
              </w:rPr>
              <w:t>16</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3" w:history="1">
            <w:r w:rsidRPr="00FF12BD">
              <w:rPr>
                <w:rStyle w:val="af2"/>
                <w:noProof/>
                <w:sz w:val="28"/>
                <w:szCs w:val="28"/>
                <w:bdr w:val="none" w:sz="0" w:space="0" w:color="auto" w:frame="1"/>
              </w:rPr>
              <w:t>Практическая работа № 2</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_Toc113441743 \h </w:instrText>
            </w:r>
            <w:r w:rsidRPr="00FF12BD">
              <w:rPr>
                <w:noProof/>
                <w:webHidden/>
                <w:sz w:val="28"/>
                <w:szCs w:val="28"/>
              </w:rPr>
            </w:r>
            <w:r w:rsidRPr="00FF12BD">
              <w:rPr>
                <w:noProof/>
                <w:webHidden/>
                <w:sz w:val="28"/>
                <w:szCs w:val="28"/>
              </w:rPr>
              <w:fldChar w:fldCharType="separate"/>
            </w:r>
            <w:r w:rsidRPr="00FF12BD">
              <w:rPr>
                <w:noProof/>
                <w:webHidden/>
                <w:sz w:val="28"/>
                <w:szCs w:val="28"/>
              </w:rPr>
              <w:t>18</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4" w:history="1">
            <w:r w:rsidRPr="00FF12BD">
              <w:rPr>
                <w:rStyle w:val="af2"/>
                <w:noProof/>
                <w:sz w:val="28"/>
                <w:szCs w:val="28"/>
              </w:rPr>
              <w:t>Практическая работа №3</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_Toc113441744 \h </w:instrText>
            </w:r>
            <w:r w:rsidRPr="00FF12BD">
              <w:rPr>
                <w:noProof/>
                <w:webHidden/>
                <w:sz w:val="28"/>
                <w:szCs w:val="28"/>
              </w:rPr>
            </w:r>
            <w:r w:rsidRPr="00FF12BD">
              <w:rPr>
                <w:noProof/>
                <w:webHidden/>
                <w:sz w:val="28"/>
                <w:szCs w:val="28"/>
              </w:rPr>
              <w:fldChar w:fldCharType="separate"/>
            </w:r>
            <w:r w:rsidRPr="00FF12BD">
              <w:rPr>
                <w:noProof/>
                <w:webHidden/>
                <w:sz w:val="28"/>
                <w:szCs w:val="28"/>
              </w:rPr>
              <w:t>23</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5" w:history="1">
            <w:r w:rsidRPr="00FF12BD">
              <w:rPr>
                <w:rStyle w:val="af2"/>
                <w:noProof/>
                <w:sz w:val="28"/>
                <w:szCs w:val="28"/>
              </w:rPr>
              <w:t>Практическая работа №4</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_Toc113441745 \h </w:instrText>
            </w:r>
            <w:r w:rsidRPr="00FF12BD">
              <w:rPr>
                <w:noProof/>
                <w:webHidden/>
                <w:sz w:val="28"/>
                <w:szCs w:val="28"/>
              </w:rPr>
            </w:r>
            <w:r w:rsidRPr="00FF12BD">
              <w:rPr>
                <w:noProof/>
                <w:webHidden/>
                <w:sz w:val="28"/>
                <w:szCs w:val="28"/>
              </w:rPr>
              <w:fldChar w:fldCharType="separate"/>
            </w:r>
            <w:r w:rsidRPr="00FF12BD">
              <w:rPr>
                <w:noProof/>
                <w:webHidden/>
                <w:sz w:val="28"/>
                <w:szCs w:val="28"/>
              </w:rPr>
              <w:t>46</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6" w:history="1">
            <w:r w:rsidRPr="00FF12BD">
              <w:rPr>
                <w:rStyle w:val="af2"/>
                <w:noProof/>
                <w:sz w:val="28"/>
                <w:szCs w:val="28"/>
              </w:rPr>
              <w:t>Практическая работа №5</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_Toc113441746 \h </w:instrText>
            </w:r>
            <w:r w:rsidRPr="00FF12BD">
              <w:rPr>
                <w:noProof/>
                <w:webHidden/>
                <w:sz w:val="28"/>
                <w:szCs w:val="28"/>
              </w:rPr>
            </w:r>
            <w:r w:rsidRPr="00FF12BD">
              <w:rPr>
                <w:noProof/>
                <w:webHidden/>
                <w:sz w:val="28"/>
                <w:szCs w:val="28"/>
              </w:rPr>
              <w:fldChar w:fldCharType="separate"/>
            </w:r>
            <w:r w:rsidRPr="00FF12BD">
              <w:rPr>
                <w:noProof/>
                <w:webHidden/>
                <w:sz w:val="28"/>
                <w:szCs w:val="28"/>
              </w:rPr>
              <w:t>55</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7" w:history="1">
            <w:r w:rsidRPr="00FF12BD">
              <w:rPr>
                <w:rStyle w:val="af2"/>
                <w:noProof/>
                <w:sz w:val="28"/>
                <w:szCs w:val="28"/>
              </w:rPr>
              <w:t>Интегрирование по частям.</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_Toc113441747 \h </w:instrText>
            </w:r>
            <w:r w:rsidRPr="00FF12BD">
              <w:rPr>
                <w:noProof/>
                <w:webHidden/>
                <w:sz w:val="28"/>
                <w:szCs w:val="28"/>
              </w:rPr>
            </w:r>
            <w:r w:rsidRPr="00FF12BD">
              <w:rPr>
                <w:noProof/>
                <w:webHidden/>
                <w:sz w:val="28"/>
                <w:szCs w:val="28"/>
              </w:rPr>
              <w:fldChar w:fldCharType="separate"/>
            </w:r>
            <w:r w:rsidRPr="00FF12BD">
              <w:rPr>
                <w:noProof/>
                <w:webHidden/>
                <w:sz w:val="28"/>
                <w:szCs w:val="28"/>
              </w:rPr>
              <w:t>60</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8" w:history="1">
            <w:r w:rsidRPr="00FF12BD">
              <w:rPr>
                <w:rStyle w:val="af2"/>
                <w:noProof/>
                <w:sz w:val="28"/>
                <w:szCs w:val="28"/>
              </w:rPr>
              <w:t>Практическая работа № 6</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_Toc113441748 \h </w:instrText>
            </w:r>
            <w:r w:rsidRPr="00FF12BD">
              <w:rPr>
                <w:noProof/>
                <w:webHidden/>
                <w:sz w:val="28"/>
                <w:szCs w:val="28"/>
              </w:rPr>
            </w:r>
            <w:r w:rsidRPr="00FF12BD">
              <w:rPr>
                <w:noProof/>
                <w:webHidden/>
                <w:sz w:val="28"/>
                <w:szCs w:val="28"/>
              </w:rPr>
              <w:fldChar w:fldCharType="separate"/>
            </w:r>
            <w:r w:rsidRPr="00FF12BD">
              <w:rPr>
                <w:noProof/>
                <w:webHidden/>
                <w:sz w:val="28"/>
                <w:szCs w:val="28"/>
              </w:rPr>
              <w:t>62</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49" w:history="1">
            <w:r w:rsidRPr="00FF12BD">
              <w:rPr>
                <w:rStyle w:val="af2"/>
                <w:noProof/>
                <w:sz w:val="28"/>
                <w:szCs w:val="28"/>
              </w:rPr>
              <w:t>Определенный интеграл. Методы непосредственного интегрирования и подстановки</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_Toc113441749 \h </w:instrText>
            </w:r>
            <w:r w:rsidRPr="00FF12BD">
              <w:rPr>
                <w:noProof/>
                <w:webHidden/>
                <w:sz w:val="28"/>
                <w:szCs w:val="28"/>
              </w:rPr>
            </w:r>
            <w:r w:rsidRPr="00FF12BD">
              <w:rPr>
                <w:noProof/>
                <w:webHidden/>
                <w:sz w:val="28"/>
                <w:szCs w:val="28"/>
              </w:rPr>
              <w:fldChar w:fldCharType="separate"/>
            </w:r>
            <w:r w:rsidRPr="00FF12BD">
              <w:rPr>
                <w:noProof/>
                <w:webHidden/>
                <w:sz w:val="28"/>
                <w:szCs w:val="28"/>
              </w:rPr>
              <w:t>63</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0" w:history="1">
            <w:r w:rsidRPr="00FF12BD">
              <w:rPr>
                <w:rStyle w:val="af2"/>
                <w:noProof/>
                <w:sz w:val="28"/>
                <w:szCs w:val="28"/>
              </w:rPr>
              <w:t>Дифференциальные уравнения 1-го порядка с разделяющимися переменными.</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_Toc113441750 \h </w:instrText>
            </w:r>
            <w:r w:rsidRPr="00FF12BD">
              <w:rPr>
                <w:noProof/>
                <w:webHidden/>
                <w:sz w:val="28"/>
                <w:szCs w:val="28"/>
              </w:rPr>
            </w:r>
            <w:r w:rsidRPr="00FF12BD">
              <w:rPr>
                <w:noProof/>
                <w:webHidden/>
                <w:sz w:val="28"/>
                <w:szCs w:val="28"/>
              </w:rPr>
              <w:fldChar w:fldCharType="separate"/>
            </w:r>
            <w:r w:rsidRPr="00FF12BD">
              <w:rPr>
                <w:noProof/>
                <w:webHidden/>
                <w:sz w:val="28"/>
                <w:szCs w:val="28"/>
              </w:rPr>
              <w:t>66</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1" w:history="1">
            <w:r w:rsidRPr="00FF12BD">
              <w:rPr>
                <w:rStyle w:val="af2"/>
                <w:noProof/>
                <w:sz w:val="28"/>
                <w:szCs w:val="28"/>
              </w:rPr>
              <w:t>Линейные дифференциальные уравнения.</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_Toc113441751 \h </w:instrText>
            </w:r>
            <w:r w:rsidRPr="00FF12BD">
              <w:rPr>
                <w:noProof/>
                <w:webHidden/>
                <w:sz w:val="28"/>
                <w:szCs w:val="28"/>
              </w:rPr>
            </w:r>
            <w:r w:rsidRPr="00FF12BD">
              <w:rPr>
                <w:noProof/>
                <w:webHidden/>
                <w:sz w:val="28"/>
                <w:szCs w:val="28"/>
              </w:rPr>
              <w:fldChar w:fldCharType="separate"/>
            </w:r>
            <w:r w:rsidRPr="00FF12BD">
              <w:rPr>
                <w:noProof/>
                <w:webHidden/>
                <w:sz w:val="28"/>
                <w:szCs w:val="28"/>
              </w:rPr>
              <w:t>69</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2" w:history="1">
            <w:r w:rsidRPr="00FF12BD">
              <w:rPr>
                <w:rStyle w:val="af2"/>
                <w:noProof/>
                <w:sz w:val="28"/>
                <w:szCs w:val="28"/>
              </w:rPr>
              <w:t>Однородные дифференциальные уравнения 2-го порядка с постоянными коэффициентами</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_Toc113441752 \h </w:instrText>
            </w:r>
            <w:r w:rsidRPr="00FF12BD">
              <w:rPr>
                <w:noProof/>
                <w:webHidden/>
                <w:sz w:val="28"/>
                <w:szCs w:val="28"/>
              </w:rPr>
            </w:r>
            <w:r w:rsidRPr="00FF12BD">
              <w:rPr>
                <w:noProof/>
                <w:webHidden/>
                <w:sz w:val="28"/>
                <w:szCs w:val="28"/>
              </w:rPr>
              <w:fldChar w:fldCharType="separate"/>
            </w:r>
            <w:r w:rsidRPr="00FF12BD">
              <w:rPr>
                <w:noProof/>
                <w:webHidden/>
                <w:sz w:val="28"/>
                <w:szCs w:val="28"/>
              </w:rPr>
              <w:t>72</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3" w:history="1">
            <w:r w:rsidRPr="00FF12BD">
              <w:rPr>
                <w:rStyle w:val="af2"/>
                <w:noProof/>
                <w:sz w:val="28"/>
                <w:szCs w:val="28"/>
              </w:rPr>
              <w:t>Практическая работа №7</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_Toc113441753 \h </w:instrText>
            </w:r>
            <w:r w:rsidRPr="00FF12BD">
              <w:rPr>
                <w:noProof/>
                <w:webHidden/>
                <w:sz w:val="28"/>
                <w:szCs w:val="28"/>
              </w:rPr>
            </w:r>
            <w:r w:rsidRPr="00FF12BD">
              <w:rPr>
                <w:noProof/>
                <w:webHidden/>
                <w:sz w:val="28"/>
                <w:szCs w:val="28"/>
              </w:rPr>
              <w:fldChar w:fldCharType="separate"/>
            </w:r>
            <w:r w:rsidRPr="00FF12BD">
              <w:rPr>
                <w:noProof/>
                <w:webHidden/>
                <w:sz w:val="28"/>
                <w:szCs w:val="28"/>
              </w:rPr>
              <w:t>76</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4" w:history="1">
            <w:r w:rsidRPr="00FF12BD">
              <w:rPr>
                <w:rStyle w:val="af2"/>
                <w:noProof/>
                <w:sz w:val="28"/>
                <w:szCs w:val="28"/>
              </w:rPr>
              <w:t>Практическое занятие № 2.</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_Toc113441754 \h </w:instrText>
            </w:r>
            <w:r w:rsidRPr="00FF12BD">
              <w:rPr>
                <w:noProof/>
                <w:webHidden/>
                <w:sz w:val="28"/>
                <w:szCs w:val="28"/>
              </w:rPr>
            </w:r>
            <w:r w:rsidRPr="00FF12BD">
              <w:rPr>
                <w:noProof/>
                <w:webHidden/>
                <w:sz w:val="28"/>
                <w:szCs w:val="28"/>
              </w:rPr>
              <w:fldChar w:fldCharType="separate"/>
            </w:r>
            <w:r w:rsidRPr="00FF12BD">
              <w:rPr>
                <w:noProof/>
                <w:webHidden/>
                <w:sz w:val="28"/>
                <w:szCs w:val="28"/>
              </w:rPr>
              <w:t>80</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5" w:history="1">
            <w:r w:rsidRPr="00FF12BD">
              <w:rPr>
                <w:rStyle w:val="af2"/>
                <w:noProof/>
                <w:sz w:val="28"/>
                <w:szCs w:val="28"/>
              </w:rPr>
              <w:t>Практическая работа №8</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_Toc113441755 \h </w:instrText>
            </w:r>
            <w:r w:rsidRPr="00FF12BD">
              <w:rPr>
                <w:noProof/>
                <w:webHidden/>
                <w:sz w:val="28"/>
                <w:szCs w:val="28"/>
              </w:rPr>
            </w:r>
            <w:r w:rsidRPr="00FF12BD">
              <w:rPr>
                <w:noProof/>
                <w:webHidden/>
                <w:sz w:val="28"/>
                <w:szCs w:val="28"/>
              </w:rPr>
              <w:fldChar w:fldCharType="separate"/>
            </w:r>
            <w:r w:rsidRPr="00FF12BD">
              <w:rPr>
                <w:noProof/>
                <w:webHidden/>
                <w:sz w:val="28"/>
                <w:szCs w:val="28"/>
              </w:rPr>
              <w:t>87</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6" w:history="1">
            <w:r w:rsidRPr="00FF12BD">
              <w:rPr>
                <w:rStyle w:val="af2"/>
                <w:noProof/>
                <w:sz w:val="28"/>
                <w:szCs w:val="28"/>
              </w:rPr>
              <w:t>Практическая работа №9</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_Toc113441756 \h </w:instrText>
            </w:r>
            <w:r w:rsidRPr="00FF12BD">
              <w:rPr>
                <w:noProof/>
                <w:webHidden/>
                <w:sz w:val="28"/>
                <w:szCs w:val="28"/>
              </w:rPr>
            </w:r>
            <w:r w:rsidRPr="00FF12BD">
              <w:rPr>
                <w:noProof/>
                <w:webHidden/>
                <w:sz w:val="28"/>
                <w:szCs w:val="28"/>
              </w:rPr>
              <w:fldChar w:fldCharType="separate"/>
            </w:r>
            <w:r w:rsidRPr="00FF12BD">
              <w:rPr>
                <w:noProof/>
                <w:webHidden/>
                <w:sz w:val="28"/>
                <w:szCs w:val="28"/>
              </w:rPr>
              <w:t>95</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7" w:history="1">
            <w:r w:rsidRPr="00FF12BD">
              <w:rPr>
                <w:rStyle w:val="af2"/>
                <w:noProof/>
                <w:sz w:val="28"/>
                <w:szCs w:val="28"/>
              </w:rPr>
              <w:t>Практическая работа №10</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_Toc113441757 \h </w:instrText>
            </w:r>
            <w:r w:rsidRPr="00FF12BD">
              <w:rPr>
                <w:noProof/>
                <w:webHidden/>
                <w:sz w:val="28"/>
                <w:szCs w:val="28"/>
              </w:rPr>
            </w:r>
            <w:r w:rsidRPr="00FF12BD">
              <w:rPr>
                <w:noProof/>
                <w:webHidden/>
                <w:sz w:val="28"/>
                <w:szCs w:val="28"/>
              </w:rPr>
              <w:fldChar w:fldCharType="separate"/>
            </w:r>
            <w:r w:rsidRPr="00FF12BD">
              <w:rPr>
                <w:noProof/>
                <w:webHidden/>
                <w:sz w:val="28"/>
                <w:szCs w:val="28"/>
              </w:rPr>
              <w:t>108</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8" w:history="1">
            <w:r w:rsidRPr="00FF12BD">
              <w:rPr>
                <w:rStyle w:val="af2"/>
                <w:noProof/>
                <w:sz w:val="28"/>
                <w:szCs w:val="28"/>
              </w:rPr>
              <w:t>Практическая работа № 11</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_Toc113441758 \h </w:instrText>
            </w:r>
            <w:r w:rsidRPr="00FF12BD">
              <w:rPr>
                <w:noProof/>
                <w:webHidden/>
                <w:sz w:val="28"/>
                <w:szCs w:val="28"/>
              </w:rPr>
            </w:r>
            <w:r w:rsidRPr="00FF12BD">
              <w:rPr>
                <w:noProof/>
                <w:webHidden/>
                <w:sz w:val="28"/>
                <w:szCs w:val="28"/>
              </w:rPr>
              <w:fldChar w:fldCharType="separate"/>
            </w:r>
            <w:r w:rsidRPr="00FF12BD">
              <w:rPr>
                <w:noProof/>
                <w:webHidden/>
                <w:sz w:val="28"/>
                <w:szCs w:val="28"/>
              </w:rPr>
              <w:t>122</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59" w:history="1">
            <w:r w:rsidRPr="00FF12BD">
              <w:rPr>
                <w:rStyle w:val="af2"/>
                <w:noProof/>
                <w:sz w:val="28"/>
                <w:szCs w:val="28"/>
              </w:rPr>
              <w:t>ЭКОНОМИЧЕСКИЕ ЗАДАЧИ НА ОПТИМИЗАЦИЮ</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_Toc113441759 \h </w:instrText>
            </w:r>
            <w:r w:rsidRPr="00FF12BD">
              <w:rPr>
                <w:noProof/>
                <w:webHidden/>
                <w:sz w:val="28"/>
                <w:szCs w:val="28"/>
              </w:rPr>
            </w:r>
            <w:r w:rsidRPr="00FF12BD">
              <w:rPr>
                <w:noProof/>
                <w:webHidden/>
                <w:sz w:val="28"/>
                <w:szCs w:val="28"/>
              </w:rPr>
              <w:fldChar w:fldCharType="separate"/>
            </w:r>
            <w:r w:rsidRPr="00FF12BD">
              <w:rPr>
                <w:noProof/>
                <w:webHidden/>
                <w:sz w:val="28"/>
                <w:szCs w:val="28"/>
              </w:rPr>
              <w:t>149</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60" w:history="1">
            <w:r w:rsidRPr="00FF12BD">
              <w:rPr>
                <w:rStyle w:val="af2"/>
                <w:noProof/>
                <w:sz w:val="28"/>
                <w:szCs w:val="28"/>
              </w:rPr>
              <w:t>Практическая работа №12</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_Toc113441760 \h </w:instrText>
            </w:r>
            <w:r w:rsidRPr="00FF12BD">
              <w:rPr>
                <w:noProof/>
                <w:webHidden/>
                <w:sz w:val="28"/>
                <w:szCs w:val="28"/>
              </w:rPr>
            </w:r>
            <w:r w:rsidRPr="00FF12BD">
              <w:rPr>
                <w:noProof/>
                <w:webHidden/>
                <w:sz w:val="28"/>
                <w:szCs w:val="28"/>
              </w:rPr>
              <w:fldChar w:fldCharType="separate"/>
            </w:r>
            <w:r w:rsidRPr="00FF12BD">
              <w:rPr>
                <w:noProof/>
                <w:webHidden/>
                <w:sz w:val="28"/>
                <w:szCs w:val="28"/>
              </w:rPr>
              <w:t>159</w:t>
            </w:r>
            <w:r w:rsidRPr="00FF12BD">
              <w:rPr>
                <w:noProof/>
                <w:webHidden/>
                <w:sz w:val="28"/>
                <w:szCs w:val="28"/>
              </w:rPr>
              <w:fldChar w:fldCharType="end"/>
            </w:r>
          </w:hyperlink>
        </w:p>
        <w:p w:rsidR="00FF12BD" w:rsidRPr="00FF12BD" w:rsidRDefault="00FF12BD" w:rsidP="00FF12BD">
          <w:pPr>
            <w:pStyle w:val="23"/>
            <w:tabs>
              <w:tab w:val="right" w:leader="dot" w:pos="9345"/>
            </w:tabs>
            <w:spacing w:line="360" w:lineRule="auto"/>
            <w:ind w:left="0"/>
            <w:jc w:val="both"/>
            <w:rPr>
              <w:rFonts w:eastAsiaTheme="minorEastAsia"/>
              <w:noProof/>
              <w:sz w:val="28"/>
              <w:szCs w:val="28"/>
            </w:rPr>
          </w:pPr>
          <w:hyperlink w:anchor="_Toc113441761" w:history="1">
            <w:r w:rsidRPr="00FF12BD">
              <w:rPr>
                <w:rStyle w:val="af2"/>
                <w:noProof/>
                <w:sz w:val="28"/>
                <w:szCs w:val="28"/>
              </w:rPr>
              <w:t>ГЛАВА 3.ПРИМЕРЫ РЕШЕНИЯ</w:t>
            </w:r>
            <w:r w:rsidRPr="00FF12BD">
              <w:rPr>
                <w:noProof/>
                <w:webHidden/>
                <w:sz w:val="28"/>
                <w:szCs w:val="28"/>
              </w:rPr>
              <w:tab/>
            </w:r>
            <w:r w:rsidRPr="00FF12BD">
              <w:rPr>
                <w:noProof/>
                <w:webHidden/>
                <w:sz w:val="28"/>
                <w:szCs w:val="28"/>
              </w:rPr>
              <w:fldChar w:fldCharType="begin"/>
            </w:r>
            <w:r w:rsidRPr="00FF12BD">
              <w:rPr>
                <w:noProof/>
                <w:webHidden/>
                <w:sz w:val="28"/>
                <w:szCs w:val="28"/>
              </w:rPr>
              <w:instrText xml:space="preserve"> PAGEREF _Toc113441761 \h </w:instrText>
            </w:r>
            <w:r w:rsidRPr="00FF12BD">
              <w:rPr>
                <w:noProof/>
                <w:webHidden/>
                <w:sz w:val="28"/>
                <w:szCs w:val="28"/>
              </w:rPr>
            </w:r>
            <w:r w:rsidRPr="00FF12BD">
              <w:rPr>
                <w:noProof/>
                <w:webHidden/>
                <w:sz w:val="28"/>
                <w:szCs w:val="28"/>
              </w:rPr>
              <w:fldChar w:fldCharType="separate"/>
            </w:r>
            <w:r w:rsidRPr="00FF12BD">
              <w:rPr>
                <w:noProof/>
                <w:webHidden/>
                <w:sz w:val="28"/>
                <w:szCs w:val="28"/>
              </w:rPr>
              <w:t>200</w:t>
            </w:r>
            <w:r w:rsidRPr="00FF12BD">
              <w:rPr>
                <w:noProof/>
                <w:webHidden/>
                <w:sz w:val="28"/>
                <w:szCs w:val="28"/>
              </w:rPr>
              <w:fldChar w:fldCharType="end"/>
            </w:r>
          </w:hyperlink>
        </w:p>
        <w:p w:rsidR="00DB1FDA" w:rsidRPr="00FF12BD" w:rsidRDefault="00FF12BD" w:rsidP="00FF12BD">
          <w:pPr>
            <w:spacing w:after="0" w:line="360" w:lineRule="auto"/>
            <w:jc w:val="both"/>
          </w:pPr>
          <w:r w:rsidRPr="00FF12BD">
            <w:rPr>
              <w:rFonts w:ascii="Times New Roman" w:hAnsi="Times New Roman" w:cs="Times New Roman"/>
              <w:b/>
              <w:bCs/>
              <w:noProof/>
              <w:sz w:val="28"/>
              <w:szCs w:val="28"/>
            </w:rPr>
            <w:lastRenderedPageBreak/>
            <w:fldChar w:fldCharType="end"/>
          </w:r>
        </w:p>
      </w:sdtContent>
    </w:sdt>
    <w:p w:rsidR="00564340" w:rsidRPr="00DB1FDA" w:rsidRDefault="00564340" w:rsidP="00DB1FDA">
      <w:pPr>
        <w:pStyle w:val="1"/>
      </w:pPr>
      <w:bookmarkStart w:id="1" w:name="_Toc113441736"/>
      <w:r w:rsidRPr="00DB1FDA">
        <w:t>ПОЯСНИТЕЛЬНАЯ ЗАПИСКА</w:t>
      </w:r>
      <w:bookmarkEnd w:id="1"/>
    </w:p>
    <w:p w:rsidR="00564340" w:rsidRPr="00DB1FDA" w:rsidRDefault="0056434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Основная цель данной методической разработки  состоит в организации качественной профессиональной подготовки специалиста, который должен быть готов  к решению практических задач. </w:t>
      </w:r>
    </w:p>
    <w:p w:rsidR="003D6A1C" w:rsidRPr="00DB1FDA" w:rsidRDefault="004364B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w:t>
      </w:r>
      <w:r w:rsidR="003D6A1C" w:rsidRPr="00DB1FDA">
        <w:rPr>
          <w:rFonts w:ascii="Times New Roman" w:hAnsi="Times New Roman" w:cs="Times New Roman"/>
          <w:sz w:val="28"/>
          <w:szCs w:val="28"/>
          <w:lang w:eastAsia="ru-RU"/>
        </w:rPr>
        <w:t>ля выполнения практических работ предназначена для организации работы на практических занятиях по учебной дисциплине «Математика», которая является важной составной частью в системе подготовки специалистов среднего профессионального образования по специальности для специальности </w:t>
      </w:r>
      <w:r w:rsidR="003D6A1C" w:rsidRPr="00DB1FDA">
        <w:rPr>
          <w:rFonts w:ascii="Times New Roman" w:hAnsi="Times New Roman" w:cs="Times New Roman"/>
          <w:i/>
          <w:iCs/>
          <w:sz w:val="28"/>
          <w:szCs w:val="28"/>
          <w:lang w:eastAsia="ru-RU"/>
        </w:rPr>
        <w:t>38.02.06 «Финансы». </w:t>
      </w:r>
      <w:r w:rsidR="003D6A1C" w:rsidRPr="00DB1FDA">
        <w:rPr>
          <w:rFonts w:ascii="Times New Roman" w:hAnsi="Times New Roman" w:cs="Times New Roman"/>
          <w:sz w:val="28"/>
          <w:szCs w:val="28"/>
          <w:lang w:eastAsia="ru-RU"/>
        </w:rPr>
        <w:t>Практические занятия являются неотъемлемым этапом изучения учебной дисциплины и проводятся с целью:</w:t>
      </w:r>
    </w:p>
    <w:p w:rsidR="003D6A1C" w:rsidRPr="00DB1FDA" w:rsidRDefault="004364B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w:t>
      </w:r>
      <w:r w:rsidR="003D6A1C" w:rsidRPr="00DB1FDA">
        <w:rPr>
          <w:rFonts w:ascii="Times New Roman" w:hAnsi="Times New Roman" w:cs="Times New Roman"/>
          <w:sz w:val="28"/>
          <w:szCs w:val="28"/>
          <w:lang w:eastAsia="ru-RU"/>
        </w:rPr>
        <w:t>ормирования практических умений в соответствии с требованиями к уровню подготовки обучающихся, установленными рабочей программой учебной дисциплины;</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обобщения, систематизации, углубления, закрепления полученных теоретических знаний;</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готовности использовать теоретические знания на практике.</w:t>
      </w:r>
    </w:p>
    <w:p w:rsidR="003D6A1C" w:rsidRPr="00DB1FDA" w:rsidRDefault="00DB1FDA" w:rsidP="00DB1FD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3D6A1C" w:rsidRPr="00DB1FDA">
        <w:rPr>
          <w:rFonts w:ascii="Times New Roman" w:hAnsi="Times New Roman" w:cs="Times New Roman"/>
          <w:sz w:val="28"/>
          <w:szCs w:val="28"/>
          <w:lang w:eastAsia="ru-RU"/>
        </w:rPr>
        <w:t>Практические занятия по учебной дисциплине «Математика» способствуют формированию в дальнейшем при изучении профессиональных модулей, следующих общих и профессиональных компетенций:</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Общие компетенции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03. Планировать и реализовывать собственное профессиональное и личностное развитие;</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04. Работать в коллективе и команде, эффективно взаимодействовать с коллегами, руководством, клиентами;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ОК 05. Осуществлять устную и письменную коммуникацию на государственном языке РФ с учетом особенностей социального и культурного контекста;</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06. Проявлять гражданско-патриотическую позицию, демонстрировать осознанное поведение на основе общечеловеческих ценностей;</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09. Использовать информационные технологии в профессиональной деятельности;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ОК 10. Пользоваться профессиональной документацией на государственном и иностранных языках.</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1.1. Рассчитывать показатели проектов бюджетов бюджетной системы Российской Федерации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1.3. Осуществлять контроль за совершением операций со средствами бюджетов бюджетной системы Российской Федерации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1.4. Составлять бюджетные сметы казенных учреждений и планы финансово-хозяйственной деятельности бюджетных и автономных учреждений</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1.5. Обеспечивать финансово-экономическое сопровождение деятельности по осуществлению закупок для государственных и муниципальных нужд</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2.1. Определять налоговую базу, суммы налогов, сборов, страховых взносов, сроки их уплаты и сроки представления налоговых деклараций и расчетов</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2.3. Осуществлять налоговый контроль, в том числе в форме налогового мониторинга.</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ПК 3.1. Планировать и осуществлять мероприятия по управлению финансовыми ресурсами организации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3.2. Составлять финансовые планы организации</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3.3. Оценивать эффективность финансово-хозяйственной деятельности организации, планировать и осуществлять мероприятия по ее повышению</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3.4. Обеспечивать осуществление финансовых взаимоотношений с организациями, органами государственной власти и местного самоуправления</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3.5. Обеспечивать финансово-экономическое сопровождение деятельности по осуществлению закупок для корпоративных нужд.</w:t>
      </w:r>
    </w:p>
    <w:p w:rsidR="003D6A1C" w:rsidRPr="00DB1FDA" w:rsidRDefault="003D6A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ПК 4.2. Осуществлять предварительный, текущий и последующий контроль хозяйственной деятельности объектов финансового контроля</w:t>
      </w:r>
    </w:p>
    <w:p w:rsidR="003D6A1C" w:rsidRPr="00DB1FDA" w:rsidRDefault="004364B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3D6A1C" w:rsidRPr="00DB1FDA">
        <w:rPr>
          <w:rFonts w:ascii="Times New Roman" w:hAnsi="Times New Roman" w:cs="Times New Roman"/>
          <w:sz w:val="28"/>
          <w:szCs w:val="28"/>
          <w:lang w:eastAsia="ru-RU"/>
        </w:rPr>
        <w:t>При разработке содержания практических работ учитывался уровень сложности освоения студентами соответствующей темы, общих и профессиональных компетенций, на формирование которых направлена дисциплина.</w:t>
      </w:r>
    </w:p>
    <w:p w:rsidR="003D6A1C" w:rsidRPr="00DB1FDA" w:rsidRDefault="004364B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3D6A1C" w:rsidRPr="00DB1FDA">
        <w:rPr>
          <w:rFonts w:ascii="Times New Roman" w:hAnsi="Times New Roman" w:cs="Times New Roman"/>
          <w:sz w:val="28"/>
          <w:szCs w:val="28"/>
          <w:lang w:eastAsia="ru-RU"/>
        </w:rPr>
        <w:t>Выполнение практических работ в рамках учебной дисциплины «Математика» позволяет освоить комплекс работ по выполнению статистических расчетов, применяемых в социально-экономической деятельности, экономическом анализе. В Рабочей тетради представлены примеры практического применения математических методов, методов статистики по всем темам дисциплины «Математика»</w:t>
      </w:r>
    </w:p>
    <w:p w:rsidR="00564340" w:rsidRPr="00DB1FDA" w:rsidRDefault="004364B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564340" w:rsidRPr="00DB1FDA">
        <w:rPr>
          <w:rFonts w:ascii="Times New Roman" w:hAnsi="Times New Roman" w:cs="Times New Roman"/>
          <w:sz w:val="28"/>
          <w:szCs w:val="28"/>
          <w:lang w:eastAsia="ru-RU"/>
        </w:rPr>
        <w:t xml:space="preserve">Данная методическая разработка строится на основе многосторонних межпредметных связей: с информатикой, физикой, а также  выполняет интегрирующую и системообразующую функции формирования  системного, аналитического и алгоритмического мышления. Системность знаний получаемых студентами по дисциплине, которое предполагает понимание и изложение взаимосвязей ряда родственных явлений, умение определить место данного понятия в системах различной </w:t>
      </w:r>
      <w:r w:rsidR="00564340" w:rsidRPr="00DB1FDA">
        <w:rPr>
          <w:rFonts w:ascii="Times New Roman" w:hAnsi="Times New Roman" w:cs="Times New Roman"/>
          <w:sz w:val="28"/>
          <w:szCs w:val="28"/>
          <w:lang w:eastAsia="ru-RU"/>
        </w:rPr>
        <w:lastRenderedPageBreak/>
        <w:t>природы раскрывающей особенности их целевого функционирования на основе получения, преобразования и целенаправленного использования информации. Практические работы проходят в  1 и 2 семестрах,  насчитывается 1</w:t>
      </w:r>
      <w:r w:rsidR="00B973CB" w:rsidRPr="00DB1FDA">
        <w:rPr>
          <w:rFonts w:ascii="Times New Roman" w:hAnsi="Times New Roman" w:cs="Times New Roman"/>
          <w:sz w:val="28"/>
          <w:szCs w:val="28"/>
          <w:lang w:eastAsia="ru-RU"/>
        </w:rPr>
        <w:t xml:space="preserve">2 </w:t>
      </w:r>
      <w:r w:rsidR="00564340" w:rsidRPr="00DB1FDA">
        <w:rPr>
          <w:rFonts w:ascii="Times New Roman" w:hAnsi="Times New Roman" w:cs="Times New Roman"/>
          <w:sz w:val="28"/>
          <w:szCs w:val="28"/>
          <w:lang w:eastAsia="ru-RU"/>
        </w:rPr>
        <w:t>практических работ в объѐме 2</w:t>
      </w:r>
      <w:r w:rsidR="00B973CB" w:rsidRPr="00DB1FDA">
        <w:rPr>
          <w:rFonts w:ascii="Times New Roman" w:hAnsi="Times New Roman" w:cs="Times New Roman"/>
          <w:sz w:val="28"/>
          <w:szCs w:val="28"/>
          <w:lang w:eastAsia="ru-RU"/>
        </w:rPr>
        <w:t>4</w:t>
      </w:r>
      <w:r w:rsidR="00564340" w:rsidRPr="00DB1FDA">
        <w:rPr>
          <w:rFonts w:ascii="Times New Roman" w:hAnsi="Times New Roman" w:cs="Times New Roman"/>
          <w:sz w:val="28"/>
          <w:szCs w:val="28"/>
          <w:lang w:eastAsia="ru-RU"/>
        </w:rPr>
        <w:t xml:space="preserve"> часов. Форма контроля у всех практических работ фронтальная. </w:t>
      </w:r>
    </w:p>
    <w:p w:rsidR="00564340" w:rsidRPr="00DB1FDA" w:rsidRDefault="0056434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Критерии оценивания: оценка «5»100%, «4»-85%, «3»-70%. </w:t>
      </w:r>
    </w:p>
    <w:p w:rsidR="00B973CB" w:rsidRPr="00DB1FDA" w:rsidRDefault="00B973CB"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Default="00980536"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Pr="00DB1FDA" w:rsidRDefault="00DB1FDA"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pStyle w:val="1"/>
      </w:pPr>
      <w:bookmarkStart w:id="2" w:name="_Toc113441737"/>
      <w:r w:rsidRPr="00DB1FDA">
        <w:lastRenderedPageBreak/>
        <w:t>МЕТОДИЧЕСКИЕ УКАЗАНИЯ К ПРАКТИЧЕСКИМ ЗАНЯТИЯМ</w:t>
      </w:r>
      <w:bookmarkEnd w:id="2"/>
    </w:p>
    <w:p w:rsidR="00446A26" w:rsidRPr="00DB1FDA" w:rsidRDefault="00446A26" w:rsidP="00DB1FDA">
      <w:pPr>
        <w:pStyle w:val="1"/>
      </w:pPr>
      <w:bookmarkStart w:id="3" w:name="_Toc113441738"/>
      <w:r w:rsidRPr="00DB1FDA">
        <w:t>ПО УЧЕБНОЙ ДИСЦИПЛИНЕ</w:t>
      </w:r>
      <w:bookmarkEnd w:id="3"/>
    </w:p>
    <w:p w:rsidR="00446A26" w:rsidRPr="00DB1FDA" w:rsidRDefault="00446A26" w:rsidP="00DB1FDA">
      <w:pPr>
        <w:spacing w:after="0" w:line="360" w:lineRule="auto"/>
        <w:ind w:firstLine="709"/>
        <w:jc w:val="both"/>
        <w:rPr>
          <w:rFonts w:ascii="Times New Roman" w:hAnsi="Times New Roman" w:cs="Times New Roman"/>
          <w:caps/>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caps/>
          <w:sz w:val="28"/>
          <w:szCs w:val="28"/>
          <w:lang w:eastAsia="ru-RU"/>
        </w:rPr>
      </w:pPr>
    </w:p>
    <w:p w:rsidR="00063621" w:rsidRPr="00DB1FDA" w:rsidRDefault="00446A26" w:rsidP="00DB1FDA">
      <w:pPr>
        <w:pStyle w:val="1"/>
      </w:pPr>
      <w:bookmarkStart w:id="4" w:name="_Toc113441739"/>
      <w:r w:rsidRPr="00DB1FDA">
        <w:t>Перечень практических работ</w:t>
      </w:r>
      <w:bookmarkEnd w:id="4"/>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913"/>
      </w:tblGrid>
      <w:tr w:rsidR="00DB1FDA" w:rsidRPr="00DB1FDA" w:rsidTr="00E20E82">
        <w:tc>
          <w:tcPr>
            <w:tcW w:w="8472" w:type="dxa"/>
            <w:shd w:val="clear" w:color="auto" w:fill="auto"/>
            <w:vAlign w:val="center"/>
          </w:tcPr>
          <w:p w:rsidR="00063621" w:rsidRPr="00DB1FDA" w:rsidRDefault="00063621" w:rsidP="00DB1FDA">
            <w:pPr>
              <w:spacing w:after="0" w:line="360" w:lineRule="auto"/>
              <w:ind w:firstLine="709"/>
              <w:jc w:val="both"/>
              <w:rPr>
                <w:rFonts w:ascii="Times New Roman" w:eastAsia="Calibri" w:hAnsi="Times New Roman" w:cs="Times New Roman"/>
                <w:sz w:val="28"/>
                <w:szCs w:val="28"/>
                <w:lang w:eastAsia="ru-RU"/>
              </w:rPr>
            </w:pPr>
            <w:r w:rsidRPr="00DB1FDA">
              <w:rPr>
                <w:rFonts w:ascii="Times New Roman" w:eastAsia="Calibri" w:hAnsi="Times New Roman" w:cs="Times New Roman"/>
                <w:sz w:val="28"/>
                <w:szCs w:val="28"/>
                <w:lang w:eastAsia="ru-RU"/>
              </w:rPr>
              <w:t>№ и тема практической работы</w:t>
            </w:r>
          </w:p>
        </w:tc>
        <w:tc>
          <w:tcPr>
            <w:tcW w:w="913" w:type="dxa"/>
            <w:vAlign w:val="center"/>
          </w:tcPr>
          <w:p w:rsidR="00063621" w:rsidRPr="00DB1FDA" w:rsidRDefault="00063621" w:rsidP="00DB1FDA">
            <w:pPr>
              <w:spacing w:after="0" w:line="360" w:lineRule="auto"/>
              <w:ind w:firstLine="709"/>
              <w:jc w:val="both"/>
              <w:rPr>
                <w:rFonts w:ascii="Times New Roman" w:eastAsia="Calibri" w:hAnsi="Times New Roman" w:cs="Times New Roman"/>
                <w:sz w:val="28"/>
                <w:szCs w:val="28"/>
                <w:lang w:eastAsia="ru-RU"/>
              </w:rPr>
            </w:pPr>
            <w:r w:rsidRPr="00DB1FDA">
              <w:rPr>
                <w:rFonts w:ascii="Times New Roman" w:eastAsia="Calibri" w:hAnsi="Times New Roman" w:cs="Times New Roman"/>
                <w:sz w:val="28"/>
                <w:szCs w:val="28"/>
                <w:lang w:eastAsia="ru-RU"/>
              </w:rPr>
              <w:t>Объем часов</w:t>
            </w:r>
          </w:p>
        </w:tc>
      </w:tr>
      <w:tr w:rsidR="00DB1FDA" w:rsidRPr="00DB1FDA" w:rsidTr="00E20E82">
        <w:tc>
          <w:tcPr>
            <w:tcW w:w="9385" w:type="dxa"/>
            <w:gridSpan w:val="2"/>
            <w:shd w:val="clear" w:color="auto" w:fill="auto"/>
          </w:tcPr>
          <w:p w:rsidR="00063621" w:rsidRPr="00DB1FDA" w:rsidRDefault="00063621" w:rsidP="00DB1FDA">
            <w:pPr>
              <w:spacing w:after="0" w:line="360" w:lineRule="auto"/>
              <w:ind w:firstLine="709"/>
              <w:jc w:val="both"/>
              <w:rPr>
                <w:rFonts w:ascii="Times New Roman" w:eastAsia="Calibri" w:hAnsi="Times New Roman" w:cs="Times New Roman"/>
                <w:sz w:val="28"/>
                <w:szCs w:val="28"/>
                <w:lang w:eastAsia="ru-RU"/>
              </w:rPr>
            </w:pP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1: Нахождение области определения функции, исследование функции (без применения производной)</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2: Нахождение предела функции</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3: Нахождение области непрерывности и точек разрыва</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4: Нахождение производной функции. Нахождение наименьшего и наибольшего значений функции.  Исследование функции и построение графика.</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5: Вычисление неопределённого интеграла методом замены переменной и интегрированием по частям</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ПР № 6: </w:t>
            </w:r>
            <w:r w:rsidRPr="00DB1FDA">
              <w:rPr>
                <w:rFonts w:ascii="Times New Roman" w:eastAsia="Calibri" w:hAnsi="Times New Roman" w:cs="Times New Roman"/>
                <w:sz w:val="28"/>
                <w:szCs w:val="28"/>
              </w:rPr>
              <w:t>:</w:t>
            </w:r>
            <w:r w:rsidRPr="00DB1FDA">
              <w:rPr>
                <w:rFonts w:ascii="Times New Roman" w:hAnsi="Times New Roman" w:cs="Times New Roman"/>
                <w:sz w:val="28"/>
                <w:szCs w:val="28"/>
                <w:lang w:eastAsia="ru-RU"/>
              </w:rPr>
              <w:t xml:space="preserve">  Вычисление определённого интеграла. Площади плоских фигур.</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7: Выполнение действий над матрицами. Вычисление определителей матриц. Нахождение ранга матрицы.</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8: Решение систем линейных уравнений методом Крамера.</w:t>
            </w: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 линейных уравнений методом обратной матрицы.</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 № 9: Решение простейших задач на вычисление вероятности случайных событий.</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ПР № 10: </w:t>
            </w: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 xml:space="preserve">Составление статистического распределения </w:t>
            </w:r>
            <w:r w:rsidRPr="00DB1FDA">
              <w:rPr>
                <w:rFonts w:ascii="Times New Roman" w:hAnsi="Times New Roman" w:cs="Times New Roman"/>
                <w:sz w:val="28"/>
                <w:szCs w:val="28"/>
                <w:lang w:eastAsia="ru-RU"/>
              </w:rPr>
              <w:lastRenderedPageBreak/>
              <w:t>выборки. Построение гистограммы и полигона частот.</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eastAsia="Calibri" w:hAnsi="Times New Roman" w:cs="Times New Roman"/>
                <w:sz w:val="28"/>
                <w:szCs w:val="28"/>
              </w:rPr>
            </w:pPr>
            <w:r w:rsidRPr="00DB1FDA">
              <w:rPr>
                <w:rFonts w:ascii="Times New Roman" w:hAnsi="Times New Roman" w:cs="Times New Roman"/>
                <w:sz w:val="28"/>
                <w:szCs w:val="28"/>
                <w:lang w:eastAsia="ru-RU"/>
              </w:rPr>
              <w:lastRenderedPageBreak/>
              <w:t xml:space="preserve">ПР № 11: </w:t>
            </w: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 xml:space="preserve">Задачи о вкладах и кредитах». </w:t>
            </w: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Задачи на оптимальный выбор.</w:t>
            </w: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Использование производной функции в экономике. Экономический смысл производной.</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ПР № 12: </w:t>
            </w: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Решение экономических задач с применением матриц и систем линейных уравнений.</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063621" w:rsidRPr="00DB1FDA" w:rsidTr="00E20E82">
        <w:tc>
          <w:tcPr>
            <w:tcW w:w="8472" w:type="dxa"/>
            <w:shd w:val="clear" w:color="auto" w:fill="auto"/>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ВСЕГО:</w:t>
            </w:r>
          </w:p>
        </w:tc>
        <w:tc>
          <w:tcPr>
            <w:tcW w:w="913" w:type="dxa"/>
          </w:tcPr>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w:t>
            </w:r>
          </w:p>
        </w:tc>
      </w:tr>
    </w:tbl>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980536" w:rsidRPr="00DB1FDA" w:rsidRDefault="00980536" w:rsidP="00DB1FDA">
      <w:pPr>
        <w:spacing w:after="0" w:line="360" w:lineRule="auto"/>
        <w:ind w:firstLine="709"/>
        <w:jc w:val="both"/>
        <w:rPr>
          <w:rFonts w:ascii="Times New Roman" w:hAnsi="Times New Roman" w:cs="Times New Roman"/>
          <w:sz w:val="28"/>
          <w:szCs w:val="28"/>
          <w:lang w:eastAsia="ru-RU"/>
        </w:rPr>
      </w:pPr>
    </w:p>
    <w:p w:rsidR="00063621" w:rsidRDefault="00063621"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Default="00DB1FDA" w:rsidP="00DB1FDA">
      <w:pPr>
        <w:spacing w:after="0" w:line="360" w:lineRule="auto"/>
        <w:ind w:firstLine="709"/>
        <w:jc w:val="both"/>
        <w:rPr>
          <w:rFonts w:ascii="Times New Roman" w:hAnsi="Times New Roman" w:cs="Times New Roman"/>
          <w:sz w:val="28"/>
          <w:szCs w:val="28"/>
          <w:lang w:eastAsia="ru-RU"/>
        </w:rPr>
      </w:pPr>
    </w:p>
    <w:p w:rsidR="00DB1FDA" w:rsidRPr="00DB1FDA" w:rsidRDefault="00DB1FDA" w:rsidP="00DB1FDA">
      <w:pPr>
        <w:spacing w:after="0" w:line="360" w:lineRule="auto"/>
        <w:ind w:firstLine="709"/>
        <w:jc w:val="both"/>
        <w:rPr>
          <w:rFonts w:ascii="Times New Roman" w:hAnsi="Times New Roman" w:cs="Times New Roman"/>
          <w:sz w:val="28"/>
          <w:szCs w:val="28"/>
          <w:lang w:eastAsia="ru-RU"/>
        </w:rPr>
      </w:pPr>
    </w:p>
    <w:p w:rsidR="00063621" w:rsidRPr="00DB1FDA" w:rsidRDefault="00063621"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pStyle w:val="1"/>
      </w:pPr>
      <w:r w:rsidRPr="00DB1FDA">
        <w:lastRenderedPageBreak/>
        <w:t xml:space="preserve"> </w:t>
      </w:r>
      <w:bookmarkStart w:id="5" w:name="_Toc113441740"/>
      <w:r w:rsidRPr="00DB1FDA">
        <w:t>Методические указания к практическим занятиям</w:t>
      </w:r>
      <w:bookmarkEnd w:id="5"/>
    </w:p>
    <w:p w:rsidR="00564340" w:rsidRPr="00DB1FDA" w:rsidRDefault="0056434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564340" w:rsidRPr="00DB1FDA" w:rsidRDefault="0056434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EE47C7" w:rsidRPr="00DB1FDA" w:rsidRDefault="00EE47C7" w:rsidP="00DB1FDA">
      <w:pPr>
        <w:pStyle w:val="2"/>
        <w:rPr>
          <w:bdr w:val="none" w:sz="0" w:space="0" w:color="auto" w:frame="1"/>
        </w:rPr>
      </w:pPr>
      <w:bookmarkStart w:id="6" w:name="_Toc113441741"/>
      <w:r w:rsidRPr="00DB1FDA">
        <w:rPr>
          <w:bdr w:val="none" w:sz="0" w:space="0" w:color="auto" w:frame="1"/>
        </w:rPr>
        <w:t>Практическая работа № 1</w:t>
      </w:r>
      <w:bookmarkEnd w:id="6"/>
    </w:p>
    <w:p w:rsidR="007E1313" w:rsidRPr="00DB1FDA" w:rsidRDefault="007E1313" w:rsidP="00DB1FDA">
      <w:pPr>
        <w:spacing w:after="0" w:line="360" w:lineRule="auto"/>
        <w:ind w:firstLine="709"/>
        <w:jc w:val="both"/>
        <w:rPr>
          <w:rFonts w:ascii="Times New Roman" w:hAnsi="Times New Roman" w:cs="Times New Roman"/>
          <w:kern w:val="36"/>
          <w:sz w:val="28"/>
          <w:szCs w:val="28"/>
          <w:bdr w:val="none" w:sz="0" w:space="0" w:color="auto" w:frame="1"/>
          <w:lang w:eastAsia="ru-RU"/>
        </w:rPr>
      </w:pPr>
      <w:r w:rsidRPr="00DB1FDA">
        <w:rPr>
          <w:rFonts w:ascii="Times New Roman" w:hAnsi="Times New Roman" w:cs="Times New Roman"/>
          <w:sz w:val="28"/>
          <w:szCs w:val="28"/>
          <w:lang w:eastAsia="ru-RU"/>
        </w:rPr>
        <w:t>Нахождение области определения функции, исследование функции (без применения производной)</w:t>
      </w:r>
    </w:p>
    <w:p w:rsidR="00564340" w:rsidRPr="00DB1FDA" w:rsidRDefault="00564340" w:rsidP="00DB1FDA">
      <w:pPr>
        <w:spacing w:after="0" w:line="360" w:lineRule="auto"/>
        <w:ind w:firstLine="709"/>
        <w:jc w:val="both"/>
        <w:rPr>
          <w:rFonts w:ascii="Times New Roman" w:eastAsia="Calibri" w:hAnsi="Times New Roman" w:cs="Times New Roman"/>
          <w:sz w:val="28"/>
          <w:szCs w:val="28"/>
        </w:rPr>
      </w:pPr>
      <w:r w:rsidRPr="00DB1FDA">
        <w:rPr>
          <w:rFonts w:ascii="Times New Roman" w:hAnsi="Times New Roman" w:cs="Times New Roman"/>
          <w:kern w:val="36"/>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843D65" w:rsidRPr="00DB1FDA">
        <w:rPr>
          <w:rFonts w:ascii="Times New Roman" w:hAnsi="Times New Roman" w:cs="Times New Roman"/>
          <w:sz w:val="28"/>
          <w:szCs w:val="28"/>
          <w:lang w:eastAsia="ru-RU"/>
        </w:rPr>
        <w:t>нахождение области определения функции</w:t>
      </w:r>
      <w:r w:rsidRPr="00DB1FDA">
        <w:rPr>
          <w:rFonts w:ascii="Times New Roman" w:hAnsi="Times New Roman" w:cs="Times New Roman"/>
          <w:sz w:val="28"/>
          <w:szCs w:val="28"/>
          <w:lang w:eastAsia="ru-RU"/>
        </w:rPr>
        <w:t>;</w:t>
      </w:r>
    </w:p>
    <w:p w:rsidR="00446A26" w:rsidRPr="00DB1FDA" w:rsidRDefault="005238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446A26" w:rsidRPr="00DB1FDA">
        <w:rPr>
          <w:rFonts w:ascii="Times New Roman" w:hAnsi="Times New Roman" w:cs="Times New Roman"/>
          <w:sz w:val="28"/>
          <w:szCs w:val="28"/>
          <w:lang w:eastAsia="ru-RU"/>
        </w:rPr>
        <w:t xml:space="preserve">- научиться </w:t>
      </w:r>
      <w:r w:rsidRPr="00DB1FDA">
        <w:rPr>
          <w:rFonts w:ascii="Times New Roman" w:hAnsi="Times New Roman" w:cs="Times New Roman"/>
          <w:sz w:val="28"/>
          <w:szCs w:val="28"/>
          <w:lang w:eastAsia="ru-RU"/>
        </w:rPr>
        <w:t>исследовать функции (без применения производной)</w:t>
      </w:r>
      <w:r w:rsidR="00446A26"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воспитание </w:t>
      </w:r>
      <w:r w:rsidR="005238C9" w:rsidRPr="00DB1FDA">
        <w:rPr>
          <w:rFonts w:ascii="Times New Roman" w:hAnsi="Times New Roman" w:cs="Times New Roman"/>
          <w:sz w:val="28"/>
          <w:szCs w:val="28"/>
          <w:lang w:eastAsia="ru-RU"/>
        </w:rPr>
        <w:t>математической</w:t>
      </w:r>
      <w:r w:rsidRPr="00DB1FDA">
        <w:rPr>
          <w:rFonts w:ascii="Times New Roman" w:hAnsi="Times New Roman" w:cs="Times New Roman"/>
          <w:sz w:val="28"/>
          <w:szCs w:val="28"/>
          <w:lang w:eastAsia="ru-RU"/>
        </w:rPr>
        <w:t xml:space="preserve">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5238C9"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w:t>
      </w:r>
      <w:r w:rsidR="005238C9" w:rsidRPr="00DB1FDA">
        <w:rPr>
          <w:rFonts w:ascii="Times New Roman" w:hAnsi="Times New Roman" w:cs="Times New Roman"/>
          <w:sz w:val="28"/>
          <w:szCs w:val="28"/>
          <w:lang w:eastAsia="ru-RU"/>
        </w:rPr>
        <w:t xml:space="preserve">казания к практическим работам. </w:t>
      </w:r>
    </w:p>
    <w:p w:rsidR="005238C9" w:rsidRPr="00DB1FDA" w:rsidRDefault="005238C9"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p>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6" w:anchor="mediaplayer" w:tooltip="Смотреть в видеоуроке" w:history="1">
        <w:r w:rsidR="00877144" w:rsidRPr="00DB1FDA">
          <w:rPr>
            <w:rFonts w:ascii="Times New Roman" w:hAnsi="Times New Roman" w:cs="Times New Roman"/>
            <w:sz w:val="28"/>
            <w:szCs w:val="28"/>
            <w:lang w:eastAsia="ru-RU"/>
          </w:rPr>
          <w:t>Задача 1</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область определения функции  </w:t>
      </w:r>
      <w:r w:rsidRPr="00DB1FDA">
        <w:rPr>
          <w:rFonts w:ascii="Times New Roman" w:hAnsi="Times New Roman" w:cs="Times New Roman"/>
          <w:noProof/>
          <w:sz w:val="28"/>
          <w:szCs w:val="28"/>
          <w:lang w:eastAsia="ru-RU"/>
        </w:rPr>
        <w:drawing>
          <wp:inline distT="0" distB="0" distL="0" distR="0" wp14:anchorId="79779B88" wp14:editId="7C96963B">
            <wp:extent cx="1171575" cy="304800"/>
            <wp:effectExtent l="0" t="0" r="9525" b="0"/>
            <wp:docPr id="43" name="Рисунок 43" descr="https://static-interneturok.cdnvideo.ru/content/konspekt_image/67990/9ae62a60_13a0_0131_1423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interneturok.cdnvideo.ru/content/konspekt_image/67990/9ae62a60_13a0_0131_1423_12313d0165a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Область определения задается неравенством</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80E4FF1" wp14:editId="181DA9CB">
            <wp:extent cx="5334000" cy="485775"/>
            <wp:effectExtent l="0" t="0" r="0" b="9525"/>
            <wp:docPr id="44" name="Рисунок 44" descr="https://static-interneturok.cdnvideo.ru/content/konspekt_image/67992/9c26a870_13a0_0131_1425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interneturok.cdnvideo.ru/content/konspekt_image/67992/9c26a870_13a0_0131_1425_12313d0165a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857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5079109" wp14:editId="4E53DA43">
            <wp:extent cx="3333750" cy="771525"/>
            <wp:effectExtent l="0" t="0" r="0" b="9525"/>
            <wp:docPr id="45" name="Рисунок 45" descr="https://static-interneturok.cdnvideo.ru/content/konspekt_image/67994/9d056e80_13a0_0131_1427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interneturok.cdnvideo.ru/content/konspekt_image/67994/9d056e80_13a0_0131_1427_12313d0165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77152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Область определения функции  </w:t>
      </w:r>
      <w:r w:rsidRPr="00DB1FDA">
        <w:rPr>
          <w:rFonts w:ascii="Times New Roman" w:hAnsi="Times New Roman" w:cs="Times New Roman"/>
          <w:noProof/>
          <w:sz w:val="28"/>
          <w:szCs w:val="28"/>
          <w:lang w:eastAsia="ru-RU"/>
        </w:rPr>
        <w:drawing>
          <wp:inline distT="0" distB="0" distL="0" distR="0" wp14:anchorId="01E92DEF" wp14:editId="6993EB62">
            <wp:extent cx="1171575" cy="304800"/>
            <wp:effectExtent l="0" t="0" r="9525" b="0"/>
            <wp:docPr id="46" name="Рисунок 46" descr="https://static-interneturok.cdnvideo.ru/content/konspekt_image/67990/9ae62a60_13a0_0131_1423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interneturok.cdnvideo.ru/content/konspekt_image/67990/9ae62a60_13a0_0131_1423_12313d0165a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6ABA0C55" wp14:editId="7E7801C6">
            <wp:extent cx="1876425" cy="180975"/>
            <wp:effectExtent l="0" t="0" r="9525" b="9525"/>
            <wp:docPr id="47" name="Рисунок 47" descr="https://static-interneturok.cdnvideo.ru/content/konspekt_image/67996/9df7f410_13a0_0131_1429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interneturok.cdnvideo.ru/content/konspekt_image/67996/9df7f410_13a0_0131_1429_12313d0165a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809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11" w:anchor="mediaplayer" w:tooltip="Смотреть в видеоуроке" w:history="1">
        <w:r w:rsidR="00877144" w:rsidRPr="00DB1FDA">
          <w:rPr>
            <w:rFonts w:ascii="Times New Roman" w:hAnsi="Times New Roman" w:cs="Times New Roman"/>
            <w:sz w:val="28"/>
            <w:szCs w:val="28"/>
            <w:lang w:eastAsia="ru-RU"/>
          </w:rPr>
          <w:t>Задача 2</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область определения функции </w:t>
      </w:r>
      <w:r w:rsidRPr="00DB1FDA">
        <w:rPr>
          <w:rFonts w:ascii="Times New Roman" w:hAnsi="Times New Roman" w:cs="Times New Roman"/>
          <w:noProof/>
          <w:sz w:val="28"/>
          <w:szCs w:val="28"/>
          <w:lang w:eastAsia="ru-RU"/>
        </w:rPr>
        <w:drawing>
          <wp:inline distT="0" distB="0" distL="0" distR="0" wp14:anchorId="5CE91485" wp14:editId="74C51B70">
            <wp:extent cx="561975" cy="323850"/>
            <wp:effectExtent l="0" t="0" r="9525" b="0"/>
            <wp:docPr id="48" name="Рисунок 48" descr="https://static-interneturok.cdnvideo.ru/content/konspekt_image/67997/9ec33df0_13a0_0131_142a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interneturok.cdnvideo.ru/content/konspekt_image/67997/9ec33df0_13a0_0131_142a_12313d0165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Область определения задается системой</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8BA91D2" wp14:editId="38790220">
            <wp:extent cx="2667000" cy="333375"/>
            <wp:effectExtent l="0" t="0" r="0" b="9525"/>
            <wp:docPr id="49" name="Рисунок 49" descr="https://static-interneturok.cdnvideo.ru/content/konspekt_image/67999/9f95f560_13a0_0131_142c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interneturok.cdnvideo.ru/content/konspekt_image/67999/9f95f560_13a0_0131_142c_12313d0165a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1553617D" wp14:editId="3ACFC669">
            <wp:extent cx="3590925" cy="1028700"/>
            <wp:effectExtent l="0" t="0" r="9525" b="0"/>
            <wp:docPr id="50" name="Рисунок 50" descr="https://static-interneturok.cdnvideo.ru/content/konspekt_image/68001/a06614c0_13a0_0131_142e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interneturok.cdnvideo.ru/content/konspekt_image/68001/a06614c0_13a0_0131_142e_12313d0165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028700"/>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Рис. 2. Область определения функции </w:t>
      </w:r>
      <w:r w:rsidRPr="00DB1FDA">
        <w:rPr>
          <w:rFonts w:ascii="Times New Roman" w:hAnsi="Times New Roman" w:cs="Times New Roman"/>
          <w:noProof/>
          <w:sz w:val="28"/>
          <w:szCs w:val="28"/>
          <w:lang w:eastAsia="ru-RU"/>
        </w:rPr>
        <w:drawing>
          <wp:inline distT="0" distB="0" distL="0" distR="0" wp14:anchorId="4FFB875B" wp14:editId="7F848665">
            <wp:extent cx="561975" cy="323850"/>
            <wp:effectExtent l="0" t="0" r="9525" b="0"/>
            <wp:docPr id="51" name="Рисунок 51" descr="https://static-interneturok.cdnvideo.ru/content/konspekt_image/67997/9ec33df0_13a0_0131_142a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interneturok.cdnvideo.ru/content/konspekt_image/67997/9ec33df0_13a0_0131_142a_12313d0165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1A24D6D1" wp14:editId="1251C8CD">
            <wp:extent cx="790575" cy="209550"/>
            <wp:effectExtent l="0" t="0" r="9525" b="0"/>
            <wp:docPr id="52" name="Рисунок 52" descr="https://static-interneturok.cdnvideo.ru/content/konspekt_image/68002/a12c5fb0_13a0_0131_142f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interneturok.cdnvideo.ru/content/konspekt_image/68002/a12c5fb0_13a0_0131_142f_12313d0165a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p>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16" w:anchor="mediaplayer" w:tooltip="Смотреть в видеоуроке" w:history="1">
        <w:r w:rsidR="00877144" w:rsidRPr="00DB1FDA">
          <w:rPr>
            <w:rFonts w:ascii="Times New Roman" w:hAnsi="Times New Roman" w:cs="Times New Roman"/>
            <w:sz w:val="28"/>
            <w:szCs w:val="28"/>
            <w:lang w:eastAsia="ru-RU"/>
          </w:rPr>
          <w:t>Задача 3</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область определения и область значения функции </w:t>
      </w:r>
      <w:r w:rsidRPr="00DB1FDA">
        <w:rPr>
          <w:rFonts w:ascii="Times New Roman" w:hAnsi="Times New Roman" w:cs="Times New Roman"/>
          <w:noProof/>
          <w:sz w:val="28"/>
          <w:szCs w:val="28"/>
          <w:lang w:eastAsia="ru-RU"/>
        </w:rPr>
        <w:drawing>
          <wp:inline distT="0" distB="0" distL="0" distR="0" wp14:anchorId="66910EC7" wp14:editId="65F0CBDF">
            <wp:extent cx="962025" cy="228600"/>
            <wp:effectExtent l="0" t="0" r="9525" b="0"/>
            <wp:docPr id="53" name="Рисунок 53" descr="https://static-interneturok.cdnvideo.ru/content/konspekt_image/68004/a1e41730_13a0_0131_1431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interneturok.cdnvideo.ru/content/konspekt_image/68004/a1e41730_13a0_0131_1431_12313d0165a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 Изобразите схематически ее графики.</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Область определения задается неравенством </w:t>
      </w:r>
      <w:r w:rsidRPr="00DB1FDA">
        <w:rPr>
          <w:rFonts w:ascii="Times New Roman" w:hAnsi="Times New Roman" w:cs="Times New Roman"/>
          <w:noProof/>
          <w:sz w:val="28"/>
          <w:szCs w:val="28"/>
          <w:lang w:eastAsia="ru-RU"/>
        </w:rPr>
        <w:drawing>
          <wp:inline distT="0" distB="0" distL="0" distR="0" wp14:anchorId="61CA1336" wp14:editId="204FD95C">
            <wp:extent cx="3419475" cy="209550"/>
            <wp:effectExtent l="0" t="0" r="9525" b="0"/>
            <wp:docPr id="54" name="Рисунок 54" descr="https://static-interneturok.cdnvideo.ru/content/konspekt_image/68006/a29f8080_13a0_0131_1433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interneturok.cdnvideo.ru/content/konspekt_image/68006/a29f8080_13a0_0131_1433_12313d0165a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Под корнем имеем функцию </w:t>
      </w:r>
      <w:r w:rsidRPr="00DB1FDA">
        <w:rPr>
          <w:rFonts w:ascii="Times New Roman" w:hAnsi="Times New Roman" w:cs="Times New Roman"/>
          <w:noProof/>
          <w:sz w:val="28"/>
          <w:szCs w:val="28"/>
          <w:lang w:eastAsia="ru-RU"/>
        </w:rPr>
        <w:drawing>
          <wp:inline distT="0" distB="0" distL="0" distR="0" wp14:anchorId="325250A0" wp14:editId="1AEBD86D">
            <wp:extent cx="1009650" cy="209550"/>
            <wp:effectExtent l="0" t="0" r="0" b="0"/>
            <wp:docPr id="55" name="Рисунок 55" descr="https://static-interneturok.cdnvideo.ru/content/konspekt_image/68008/a376a610_13a0_0131_1435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interneturok.cdnvideo.ru/content/konspekt_image/68008/a376a610_13a0_0131_1435_12313d0165a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где </w:t>
      </w:r>
      <w:r w:rsidRPr="00DB1FDA">
        <w:rPr>
          <w:rFonts w:ascii="Times New Roman" w:hAnsi="Times New Roman" w:cs="Times New Roman"/>
          <w:noProof/>
          <w:sz w:val="28"/>
          <w:szCs w:val="28"/>
          <w:lang w:eastAsia="ru-RU"/>
        </w:rPr>
        <w:drawing>
          <wp:inline distT="0" distB="0" distL="0" distR="0" wp14:anchorId="64DAA051" wp14:editId="324531A5">
            <wp:extent cx="800100" cy="209550"/>
            <wp:effectExtent l="0" t="0" r="0" b="0"/>
            <wp:docPr id="56" name="Рисунок 56" descr="https://static-interneturok.cdnvideo.ru/content/konspekt_image/68010/a49fb6c0_13a0_0131_1437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68010/a49fb6c0_13a0_0131_1437_12313d0165a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(см. Рис. 4). Область значения этой функции </w:t>
      </w:r>
      <w:r w:rsidRPr="00DB1FDA">
        <w:rPr>
          <w:rFonts w:ascii="Times New Roman" w:hAnsi="Times New Roman" w:cs="Times New Roman"/>
          <w:noProof/>
          <w:sz w:val="28"/>
          <w:szCs w:val="28"/>
          <w:lang w:eastAsia="ru-RU"/>
        </w:rPr>
        <w:drawing>
          <wp:inline distT="0" distB="0" distL="0" distR="0" wp14:anchorId="238E6833" wp14:editId="29403D87">
            <wp:extent cx="723900" cy="209550"/>
            <wp:effectExtent l="0" t="0" r="0" b="0"/>
            <wp:docPr id="57" name="Рисунок 57" descr="https://static-interneturok.cdnvideo.ru/content/konspekt_image/68012/a57755f0_13a0_0131_1439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interneturok.cdnvideo.ru/content/konspekt_image/68012/a57755f0_13a0_0131_1439_12313d0165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Поскольку </w:t>
      </w:r>
      <w:r w:rsidRPr="00DB1FDA">
        <w:rPr>
          <w:rFonts w:ascii="Times New Roman" w:hAnsi="Times New Roman" w:cs="Times New Roman"/>
          <w:noProof/>
          <w:sz w:val="28"/>
          <w:szCs w:val="28"/>
          <w:lang w:eastAsia="ru-RU"/>
        </w:rPr>
        <w:drawing>
          <wp:inline distT="0" distB="0" distL="0" distR="0" wp14:anchorId="20852515" wp14:editId="2EEC6395">
            <wp:extent cx="476250" cy="219075"/>
            <wp:effectExtent l="0" t="0" r="0" b="9525"/>
            <wp:docPr id="58" name="Рисунок 58" descr="https://static-interneturok.cdnvideo.ru/content/konspekt_image/68013/a6578670_13a0_0131_143a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interneturok.cdnvideo.ru/content/konspekt_image/68013/a6578670_13a0_0131_143a_12313d0165a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и </w:t>
      </w:r>
      <w:r w:rsidRPr="00DB1FDA">
        <w:rPr>
          <w:rFonts w:ascii="Times New Roman" w:hAnsi="Times New Roman" w:cs="Times New Roman"/>
          <w:noProof/>
          <w:sz w:val="28"/>
          <w:szCs w:val="28"/>
          <w:lang w:eastAsia="ru-RU"/>
        </w:rPr>
        <w:drawing>
          <wp:inline distT="0" distB="0" distL="0" distR="0" wp14:anchorId="3DB51383" wp14:editId="66BA4DE5">
            <wp:extent cx="723900" cy="209550"/>
            <wp:effectExtent l="0" t="0" r="0" b="0"/>
            <wp:docPr id="59" name="Рисунок 59" descr="https://static-interneturok.cdnvideo.ru/content/konspekt_image/68015/a719d0b0_13a0_0131_143c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interneturok.cdnvideo.ru/content/konspekt_image/68015/a719d0b0_13a0_0131_143c_12313d0165a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то </w:t>
      </w:r>
      <w:r w:rsidRPr="00DB1FDA">
        <w:rPr>
          <w:rFonts w:ascii="Times New Roman" w:hAnsi="Times New Roman" w:cs="Times New Roman"/>
          <w:noProof/>
          <w:sz w:val="28"/>
          <w:szCs w:val="28"/>
          <w:lang w:eastAsia="ru-RU"/>
        </w:rPr>
        <w:drawing>
          <wp:inline distT="0" distB="0" distL="0" distR="0" wp14:anchorId="144B4B12" wp14:editId="278BB533">
            <wp:extent cx="581025" cy="209550"/>
            <wp:effectExtent l="0" t="0" r="9525" b="0"/>
            <wp:docPr id="60" name="Рисунок 60" descr="https://static-interneturok.cdnvideo.ru/content/konspekt_image/68017/a80b8fc0_13a0_0131_143e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interneturok.cdnvideo.ru/content/konspekt_image/68017/a80b8fc0_13a0_0131_143e_12313d0165a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35B34031" wp14:editId="38B26966">
            <wp:extent cx="895350" cy="209550"/>
            <wp:effectExtent l="0" t="0" r="0" b="0"/>
            <wp:docPr id="61" name="Рисунок 61" descr="https://static-interneturok.cdnvideo.ru/content/konspekt_image/68019/a90130a0_13a0_0131_1440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interneturok.cdnvideo.ru/content/konspekt_image/68019/a90130a0_13a0_0131_1440_12313d0165a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114300" distR="114300" simplePos="0" relativeHeight="251628544" behindDoc="0" locked="0" layoutInCell="1" allowOverlap="0" wp14:anchorId="2F82407A" wp14:editId="32F05AAB">
            <wp:simplePos x="0" y="0"/>
            <wp:positionH relativeFrom="column">
              <wp:align>left</wp:align>
            </wp:positionH>
            <wp:positionV relativeFrom="line">
              <wp:posOffset>0</wp:posOffset>
            </wp:positionV>
            <wp:extent cx="2219325" cy="3495675"/>
            <wp:effectExtent l="0" t="0" r="9525" b="9525"/>
            <wp:wrapSquare wrapText="bothSides"/>
            <wp:docPr id="62" name="Рисунок 2" descr="https://static-interneturok.cdnvideo.ru/content/konspekt_image/68021/a9c9c8c0_13a0_0131_1442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68021/a9c9c8c0_13a0_0131_1442_12313d0165a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График функции </w:t>
      </w:r>
      <w:r w:rsidRPr="00DB1FDA">
        <w:rPr>
          <w:rFonts w:ascii="Times New Roman" w:hAnsi="Times New Roman" w:cs="Times New Roman"/>
          <w:noProof/>
          <w:sz w:val="28"/>
          <w:szCs w:val="28"/>
          <w:lang w:eastAsia="ru-RU"/>
        </w:rPr>
        <w:drawing>
          <wp:inline distT="0" distB="0" distL="0" distR="0" wp14:anchorId="49D31D80" wp14:editId="431F8700">
            <wp:extent cx="800100" cy="209550"/>
            <wp:effectExtent l="0" t="0" r="0" b="0"/>
            <wp:docPr id="63" name="Рисунок 63" descr="https://static-interneturok.cdnvideo.ru/content/konspekt_image/68023/aa84c550_13a0_0131_1444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interneturok.cdnvideo.ru/content/konspekt_image/68023/aa84c550_13a0_0131_1444_12313d0165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2B8ADA20" wp14:editId="08DED046">
            <wp:extent cx="2228850" cy="2943225"/>
            <wp:effectExtent l="0" t="0" r="0" b="9525"/>
            <wp:docPr id="64" name="Рисунок 64" descr="https://static-interneturok.cdnvideo.ru/content/konspekt_image/68024/ab38e3b0_13a0_0131_1445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interneturok.cdnvideo.ru/content/konspekt_image/68024/ab38e3b0_13a0_0131_1445_12313d0165a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294322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функции </w:t>
      </w:r>
      <w:r w:rsidRPr="00DB1FDA">
        <w:rPr>
          <w:rFonts w:ascii="Times New Roman" w:hAnsi="Times New Roman" w:cs="Times New Roman"/>
          <w:noProof/>
          <w:sz w:val="28"/>
          <w:szCs w:val="28"/>
          <w:lang w:eastAsia="ru-RU"/>
        </w:rPr>
        <w:drawing>
          <wp:inline distT="0" distB="0" distL="0" distR="0" wp14:anchorId="66E8CE51" wp14:editId="0C3FDECF">
            <wp:extent cx="800100" cy="209550"/>
            <wp:effectExtent l="0" t="0" r="0" b="0"/>
            <wp:docPr id="65" name="Рисунок 65" descr="https://static-interneturok.cdnvideo.ru/content/konspekt_image/68023/aa84c550_13a0_0131_1444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interneturok.cdnvideo.ru/content/konspekt_image/68023/aa84c550_13a0_0131_1444_12313d0165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w:t>
      </w:r>
      <w:r w:rsidRPr="00DB1FDA">
        <w:rPr>
          <w:rFonts w:ascii="Times New Roman" w:hAnsi="Times New Roman" w:cs="Times New Roman"/>
          <w:noProof/>
          <w:sz w:val="28"/>
          <w:szCs w:val="28"/>
          <w:lang w:eastAsia="ru-RU"/>
        </w:rPr>
        <w:drawing>
          <wp:inline distT="0" distB="0" distL="0" distR="0" wp14:anchorId="09535576" wp14:editId="5D02546D">
            <wp:extent cx="723900" cy="209550"/>
            <wp:effectExtent l="0" t="0" r="0" b="0"/>
            <wp:docPr id="66" name="Рисунок 66" descr="https://static-interneturok.cdnvideo.ru/content/konspekt_image/68026/ac015000_13a0_0131_1447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interneturok.cdnvideo.ru/content/konspekt_image/68026/ac015000_13a0_0131_1447_12313d0165a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114300" distR="114300" simplePos="0" relativeHeight="251630592" behindDoc="0" locked="0" layoutInCell="1" allowOverlap="0" wp14:anchorId="3D6DBB28" wp14:editId="35B1B40A">
            <wp:simplePos x="0" y="0"/>
            <wp:positionH relativeFrom="column">
              <wp:align>left</wp:align>
            </wp:positionH>
            <wp:positionV relativeFrom="line">
              <wp:posOffset>0</wp:posOffset>
            </wp:positionV>
            <wp:extent cx="1828800" cy="3324225"/>
            <wp:effectExtent l="0" t="0" r="0" b="9525"/>
            <wp:wrapSquare wrapText="bothSides"/>
            <wp:docPr id="67" name="Рисунок 3" descr="https://static-interneturok.cdnvideo.ru/content/konspekt_image/68028/ace37960_13a0_0131_1449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68028/ace37960_13a0_0131_1449_12313d0165a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Схематический график функции </w:t>
      </w:r>
      <w:r w:rsidRPr="00DB1FDA">
        <w:rPr>
          <w:rFonts w:ascii="Times New Roman" w:hAnsi="Times New Roman" w:cs="Times New Roman"/>
          <w:noProof/>
          <w:sz w:val="28"/>
          <w:szCs w:val="28"/>
          <w:lang w:eastAsia="ru-RU"/>
        </w:rPr>
        <w:drawing>
          <wp:inline distT="0" distB="0" distL="0" distR="0" wp14:anchorId="7D54BA8C" wp14:editId="368581AC">
            <wp:extent cx="895350" cy="228600"/>
            <wp:effectExtent l="0" t="0" r="0" b="0"/>
            <wp:docPr id="68" name="Рисунок 68" descr="https://static-interneturok.cdnvideo.ru/content/konspekt_image/68030/add6d5b0_13a0_0131_144b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interneturok.cdnvideo.ru/content/konspekt_image/68030/add6d5b0_13a0_0131_144b_12313d0165a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E20E82"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Схематический график функции </w:t>
      </w:r>
      <w:r w:rsidRPr="00DB1FDA">
        <w:rPr>
          <w:rFonts w:ascii="Times New Roman" w:hAnsi="Times New Roman" w:cs="Times New Roman"/>
          <w:noProof/>
          <w:sz w:val="28"/>
          <w:szCs w:val="28"/>
          <w:lang w:eastAsia="ru-RU"/>
        </w:rPr>
        <w:drawing>
          <wp:inline distT="0" distB="0" distL="0" distR="0" wp14:anchorId="3ACC8438" wp14:editId="52F91EED">
            <wp:extent cx="895350" cy="228600"/>
            <wp:effectExtent l="0" t="0" r="0" b="0"/>
            <wp:docPr id="69" name="Рисунок 69" descr="https://static-interneturok.cdnvideo.ru/content/konspekt_image/68030/add6d5b0_13a0_0131_144b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atic-interneturok.cdnvideo.ru/content/konspekt_image/68030/add6d5b0_13a0_0131_144b_12313d0165a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E20E8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t xml:space="preserve"> </w:t>
      </w:r>
      <w:r w:rsidR="00877144" w:rsidRPr="00DB1FDA">
        <w:rPr>
          <w:rFonts w:ascii="Times New Roman" w:hAnsi="Times New Roman" w:cs="Times New Roman"/>
          <w:noProof/>
          <w:sz w:val="28"/>
          <w:szCs w:val="28"/>
          <w:lang w:eastAsia="ru-RU"/>
        </w:rPr>
        <w:drawing>
          <wp:inline distT="0" distB="0" distL="0" distR="0" wp14:anchorId="3A2447FC" wp14:editId="1CEA58E1">
            <wp:extent cx="2543175" cy="209550"/>
            <wp:effectExtent l="0" t="0" r="9525" b="0"/>
            <wp:docPr id="70" name="Рисунок 70" descr="https://static-interneturok.cdnvideo.ru/content/konspekt_image/68032/ae8fdd00_13a0_0131_144d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interneturok.cdnvideo.ru/content/konspekt_image/68032/ae8fdd00_13a0_0131_144d_12313d0165a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209550"/>
                    </a:xfrm>
                    <a:prstGeom prst="rect">
                      <a:avLst/>
                    </a:prstGeom>
                    <a:noFill/>
                    <a:ln>
                      <a:noFill/>
                    </a:ln>
                  </pic:spPr>
                </pic:pic>
              </a:graphicData>
            </a:graphic>
          </wp:inline>
        </w:drawing>
      </w:r>
      <w:r w:rsidR="00877144" w:rsidRPr="00DB1FDA">
        <w:rPr>
          <w:rFonts w:ascii="Times New Roman" w:hAnsi="Times New Roman" w:cs="Times New Roman"/>
          <w:sz w:val="28"/>
          <w:szCs w:val="28"/>
          <w:lang w:eastAsia="ru-RU"/>
        </w:rPr>
        <w:t>.</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5606A68" wp14:editId="3EDEFA3D">
            <wp:extent cx="2333625" cy="228600"/>
            <wp:effectExtent l="0" t="0" r="9525" b="0"/>
            <wp:docPr id="71" name="Рисунок 71" descr="https://static-interneturok.cdnvideo.ru/content/konspekt_image/68033/af6f71f0_13a0_0131_144e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interneturok.cdnvideo.ru/content/konspekt_image/68033/af6f71f0_13a0_0131_144e_12313d0165a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0"/>
        <w:gridCol w:w="404"/>
        <w:gridCol w:w="310"/>
        <w:gridCol w:w="310"/>
      </w:tblGrid>
      <w:tr w:rsidR="00DB1FDA" w:rsidRPr="00DB1FDA" w:rsidTr="0087714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4 </w:t>
            </w:r>
          </w:p>
        </w:tc>
      </w:tr>
      <w:tr w:rsidR="00DB1FDA" w:rsidRPr="00DB1FDA" w:rsidTr="0087714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0</w:t>
            </w:r>
          </w:p>
        </w:tc>
      </w:tr>
    </w:tbl>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34" w:anchor="mediaplayer" w:tooltip="Смотреть в видеоуроке" w:history="1">
        <w:r w:rsidR="00877144" w:rsidRPr="00DB1FDA">
          <w:rPr>
            <w:rFonts w:ascii="Times New Roman" w:hAnsi="Times New Roman" w:cs="Times New Roman"/>
            <w:sz w:val="28"/>
            <w:szCs w:val="28"/>
            <w:lang w:eastAsia="ru-RU"/>
          </w:rPr>
          <w:t>Примечание</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 примере данной функции иллюстрируется связь между областью значения, областью определения и графиком.</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Проекция графика функции </w:t>
      </w:r>
      <w:r w:rsidRPr="00DB1FDA">
        <w:rPr>
          <w:rFonts w:ascii="Times New Roman" w:hAnsi="Times New Roman" w:cs="Times New Roman"/>
          <w:noProof/>
          <w:sz w:val="28"/>
          <w:szCs w:val="28"/>
          <w:lang w:eastAsia="ru-RU"/>
        </w:rPr>
        <w:drawing>
          <wp:inline distT="0" distB="0" distL="0" distR="0" wp14:anchorId="0B32C391" wp14:editId="35853724">
            <wp:extent cx="923925" cy="209550"/>
            <wp:effectExtent l="0" t="0" r="9525" b="0"/>
            <wp:docPr id="72" name="Рисунок 72" descr="https://static-interneturok.cdnvideo.ru/content/konspekt_image/68035/b0348a50_13a0_0131_1450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interneturok.cdnvideo.ru/content/konspekt_image/68035/b0348a50_13a0_0131_1450_12313d0165a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на ось </w:t>
      </w:r>
      <w:r w:rsidRPr="00DB1FDA">
        <w:rPr>
          <w:rFonts w:ascii="Times New Roman" w:hAnsi="Times New Roman" w:cs="Times New Roman"/>
          <w:noProof/>
          <w:sz w:val="28"/>
          <w:szCs w:val="28"/>
          <w:lang w:eastAsia="ru-RU"/>
        </w:rPr>
        <w:drawing>
          <wp:inline distT="0" distB="0" distL="0" distR="0" wp14:anchorId="52A13306" wp14:editId="0D2F49F2">
            <wp:extent cx="85725" cy="180975"/>
            <wp:effectExtent l="0" t="0" r="9525" b="9525"/>
            <wp:docPr id="73" name="Рисунок 73" descr="https://static-interneturok.cdnvideo.ru/content/konspekt_image/68037/b16e7840_13a0_0131_1452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interneturok.cdnvideo.ru/content/konspekt_image/68037/b16e7840_13a0_0131_1452_12313d0165a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 область определения: </w:t>
      </w:r>
      <w:r w:rsidRPr="00DB1FDA">
        <w:rPr>
          <w:rFonts w:ascii="Times New Roman" w:hAnsi="Times New Roman" w:cs="Times New Roman"/>
          <w:noProof/>
          <w:sz w:val="28"/>
          <w:szCs w:val="28"/>
          <w:lang w:eastAsia="ru-RU"/>
        </w:rPr>
        <w:drawing>
          <wp:inline distT="0" distB="0" distL="0" distR="0" wp14:anchorId="6A347771" wp14:editId="79D72288">
            <wp:extent cx="762000" cy="180975"/>
            <wp:effectExtent l="0" t="0" r="0" b="9525"/>
            <wp:docPr id="74" name="Рисунок 74" descr="https://static-interneturok.cdnvideo.ru/content/konspekt_image/68038/b22da300_13a0_0131_1453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interneturok.cdnvideo.ru/content/konspekt_image/68038/b22da300_13a0_0131_1453_12313d0165a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(см. Рис. 6).</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D54BE9B" wp14:editId="47211C3F">
            <wp:extent cx="1847850" cy="1133475"/>
            <wp:effectExtent l="0" t="0" r="0" b="9525"/>
            <wp:docPr id="75" name="Рисунок 75" descr="https://static-interneturok.cdnvideo.ru/content/konspekt_image/68040/b2f378a0_13a0_0131_1455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interneturok.cdnvideo.ru/content/konspekt_image/68040/b2f378a0_13a0_0131_1455_12313d0165a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Проекция графика функции </w:t>
      </w:r>
      <w:r w:rsidRPr="00DB1FDA">
        <w:rPr>
          <w:rFonts w:ascii="Times New Roman" w:hAnsi="Times New Roman" w:cs="Times New Roman"/>
          <w:noProof/>
          <w:sz w:val="28"/>
          <w:szCs w:val="28"/>
          <w:lang w:eastAsia="ru-RU"/>
        </w:rPr>
        <w:drawing>
          <wp:inline distT="0" distB="0" distL="0" distR="0" wp14:anchorId="5C4571DB" wp14:editId="6F2DB7A5">
            <wp:extent cx="923925" cy="228600"/>
            <wp:effectExtent l="0" t="0" r="9525" b="0"/>
            <wp:docPr id="76" name="Рисунок 76" descr="https://static-interneturok.cdnvideo.ru/content/konspekt_image/68042/b3aa9a50_13a0_0131_1457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interneturok.cdnvideo.ru/content/konspekt_image/68042/b3aa9a50_13a0_0131_1457_12313d0165a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на ось </w:t>
      </w:r>
      <w:r w:rsidRPr="00DB1FDA">
        <w:rPr>
          <w:rFonts w:ascii="Times New Roman" w:hAnsi="Times New Roman" w:cs="Times New Roman"/>
          <w:noProof/>
          <w:sz w:val="28"/>
          <w:szCs w:val="28"/>
          <w:lang w:eastAsia="ru-RU"/>
        </w:rPr>
        <w:drawing>
          <wp:inline distT="0" distB="0" distL="0" distR="0" wp14:anchorId="47EB3405" wp14:editId="2537800E">
            <wp:extent cx="85725" cy="209550"/>
            <wp:effectExtent l="0" t="0" r="9525" b="0"/>
            <wp:docPr id="77" name="Рисунок 77" descr="https://static-interneturok.cdnvideo.ru/content/konspekt_image/68043/b463f330_13a0_0131_1458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interneturok.cdnvideo.ru/content/konspekt_image/68043/b463f330_13a0_0131_1458_12313d0165a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Область значений функции </w:t>
      </w:r>
      <w:r w:rsidRPr="00DB1FDA">
        <w:rPr>
          <w:rFonts w:ascii="Times New Roman" w:hAnsi="Times New Roman" w:cs="Times New Roman"/>
          <w:noProof/>
          <w:sz w:val="28"/>
          <w:szCs w:val="28"/>
          <w:lang w:eastAsia="ru-RU"/>
        </w:rPr>
        <w:drawing>
          <wp:inline distT="0" distB="0" distL="0" distR="0" wp14:anchorId="5D386390" wp14:editId="57507A48">
            <wp:extent cx="895350" cy="209550"/>
            <wp:effectExtent l="0" t="0" r="0" b="0"/>
            <wp:docPr id="78" name="Рисунок 78" descr="https://static-interneturok.cdnvideo.ru/content/konspekt_image/68044/b529ba70_13a0_0131_1459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interneturok.cdnvideo.ru/content/konspekt_image/68044/b529ba70_13a0_0131_1459_12313d0165a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проекция графика на ось </w:t>
      </w:r>
      <w:r w:rsidRPr="00DB1FDA">
        <w:rPr>
          <w:rFonts w:ascii="Times New Roman" w:hAnsi="Times New Roman" w:cs="Times New Roman"/>
          <w:noProof/>
          <w:sz w:val="28"/>
          <w:szCs w:val="28"/>
          <w:lang w:eastAsia="ru-RU"/>
        </w:rPr>
        <w:drawing>
          <wp:inline distT="0" distB="0" distL="0" distR="0" wp14:anchorId="456FF65F" wp14:editId="734B68A9">
            <wp:extent cx="85725" cy="180975"/>
            <wp:effectExtent l="0" t="0" r="9525" b="9525"/>
            <wp:docPr id="79" name="Рисунок 79" descr="https://static-interneturok.cdnvideo.ru/content/konspekt_image/68045/b5ef0cf0_13a0_0131_145a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interneturok.cdnvideo.ru/content/konspekt_image/68045/b5ef0cf0_13a0_0131_145a_12313d0165a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E20E82" w:rsidRPr="00DB1FDA" w:rsidRDefault="00E20E82" w:rsidP="00DB1FDA">
      <w:pPr>
        <w:spacing w:after="0" w:line="360" w:lineRule="auto"/>
        <w:ind w:firstLine="709"/>
        <w:jc w:val="both"/>
        <w:rPr>
          <w:rFonts w:ascii="Times New Roman" w:hAnsi="Times New Roman" w:cs="Times New Roman"/>
          <w:sz w:val="28"/>
          <w:szCs w:val="28"/>
          <w:lang w:eastAsia="ru-RU"/>
        </w:rPr>
      </w:pPr>
    </w:p>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43" w:anchor="mediaplayer" w:tooltip="Смотреть в видеоуроке" w:history="1">
        <w:r w:rsidR="00877144" w:rsidRPr="00DB1FDA">
          <w:rPr>
            <w:rFonts w:ascii="Times New Roman" w:hAnsi="Times New Roman" w:cs="Times New Roman"/>
            <w:sz w:val="28"/>
            <w:szCs w:val="28"/>
            <w:lang w:eastAsia="ru-RU"/>
          </w:rPr>
          <w:t>задача с параметром</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все значения параметра </w:t>
      </w:r>
      <w:r w:rsidRPr="00DB1FDA">
        <w:rPr>
          <w:rFonts w:ascii="Times New Roman" w:hAnsi="Times New Roman" w:cs="Times New Roman"/>
          <w:noProof/>
          <w:sz w:val="28"/>
          <w:szCs w:val="28"/>
          <w:lang w:eastAsia="ru-RU"/>
        </w:rPr>
        <w:drawing>
          <wp:inline distT="0" distB="0" distL="0" distR="0" wp14:anchorId="2EFB068B" wp14:editId="6F36D2BE">
            <wp:extent cx="123825" cy="180975"/>
            <wp:effectExtent l="0" t="0" r="9525" b="9525"/>
            <wp:docPr id="80" name="Рисунок 80" descr="https://static-interneturok.cdnvideo.ru/content/konspekt_image/68046/b6b55a30_13a0_0131_145b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interneturok.cdnvideo.ru/content/konspekt_image/68046/b6b55a30_13a0_0131_145b_12313d0165a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каждом из которых уравнение </w:t>
      </w:r>
      <w:r w:rsidRPr="00DB1FDA">
        <w:rPr>
          <w:rFonts w:ascii="Times New Roman" w:hAnsi="Times New Roman" w:cs="Times New Roman"/>
          <w:noProof/>
          <w:sz w:val="28"/>
          <w:szCs w:val="28"/>
          <w:lang w:eastAsia="ru-RU"/>
        </w:rPr>
        <w:drawing>
          <wp:inline distT="0" distB="0" distL="0" distR="0" wp14:anchorId="253FB178" wp14:editId="1788188C">
            <wp:extent cx="895350" cy="209550"/>
            <wp:effectExtent l="0" t="0" r="0" b="0"/>
            <wp:docPr id="81" name="Рисунок 81" descr="https://static-interneturok.cdnvideo.ru/content/konspekt_image/68047/b76a4280_13a0_0131_145c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interneturok.cdnvideo.ru/content/konspekt_image/68047/b76a4280_13a0_0131_145c_12313d0165a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имеет хотя бы одно решение.</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Строится график функции </w:t>
      </w:r>
      <w:r w:rsidRPr="00DB1FDA">
        <w:rPr>
          <w:rFonts w:ascii="Times New Roman" w:hAnsi="Times New Roman" w:cs="Times New Roman"/>
          <w:noProof/>
          <w:sz w:val="28"/>
          <w:szCs w:val="28"/>
          <w:lang w:eastAsia="ru-RU"/>
        </w:rPr>
        <w:drawing>
          <wp:inline distT="0" distB="0" distL="0" distR="0" wp14:anchorId="5B225F11" wp14:editId="50A5EF75">
            <wp:extent cx="895350" cy="209550"/>
            <wp:effectExtent l="0" t="0" r="0" b="0"/>
            <wp:docPr id="82" name="Рисунок 82" descr="https://static-interneturok.cdnvideo.ru/content/konspekt_image/68044/b529ba70_13a0_0131_1459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interneturok.cdnvideo.ru/content/konspekt_image/68044/b529ba70_13a0_0131_1459_12313d0165a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Пересечение прямой </w:t>
      </w:r>
      <w:r w:rsidRPr="00DB1FDA">
        <w:rPr>
          <w:rFonts w:ascii="Times New Roman" w:hAnsi="Times New Roman" w:cs="Times New Roman"/>
          <w:noProof/>
          <w:sz w:val="28"/>
          <w:szCs w:val="28"/>
          <w:lang w:eastAsia="ru-RU"/>
        </w:rPr>
        <w:drawing>
          <wp:inline distT="0" distB="0" distL="0" distR="0" wp14:anchorId="08E04502" wp14:editId="1EC4079D">
            <wp:extent cx="409575" cy="180975"/>
            <wp:effectExtent l="0" t="0" r="9525" b="9525"/>
            <wp:docPr id="83" name="Рисунок 83" descr="https://static-interneturok.cdnvideo.ru/content/konspekt_image/68048/b8139df0_13a0_0131_145d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interneturok.cdnvideo.ru/content/konspekt_image/68048/b8139df0_13a0_0131_145d_12313d0165a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и графика функции существует тогда и только тогда, когда </w:t>
      </w:r>
      <w:r w:rsidRPr="00DB1FDA">
        <w:rPr>
          <w:rFonts w:ascii="Times New Roman" w:hAnsi="Times New Roman" w:cs="Times New Roman"/>
          <w:noProof/>
          <w:sz w:val="28"/>
          <w:szCs w:val="28"/>
          <w:lang w:eastAsia="ru-RU"/>
        </w:rPr>
        <w:drawing>
          <wp:inline distT="0" distB="0" distL="0" distR="0" wp14:anchorId="6164DA1D" wp14:editId="751080B2">
            <wp:extent cx="638175" cy="180975"/>
            <wp:effectExtent l="0" t="0" r="9525" b="9525"/>
            <wp:docPr id="84" name="Рисунок 84" descr="https://static-interneturok.cdnvideo.ru/content/konspekt_image/68049/b8b4a940_13a0_0131_145e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interneturok.cdnvideo.ru/content/konspekt_image/68049/b8b4a940_13a0_0131_145e_12313d0165a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E20E82" w:rsidRPr="00DB1FDA">
        <w:rPr>
          <w:rFonts w:ascii="Times New Roman" w:hAnsi="Times New Roman" w:cs="Times New Roman"/>
          <w:sz w:val="28"/>
          <w:szCs w:val="28"/>
          <w:lang w:eastAsia="ru-RU"/>
        </w:rPr>
        <w:t>.</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152617AA" wp14:editId="716696EB">
            <wp:extent cx="638175" cy="180975"/>
            <wp:effectExtent l="0" t="0" r="9525" b="9525"/>
            <wp:docPr id="85" name="Рисунок 85" descr="https://static-interneturok.cdnvideo.ru/content/konspekt_image/68050/b95028d0_13a0_0131_145f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interneturok.cdnvideo.ru/content/konspekt_image/68050/b95028d0_13a0_0131_145f_12313d0165a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114300" distR="114300" simplePos="0" relativeHeight="251632640" behindDoc="0" locked="0" layoutInCell="1" allowOverlap="0" wp14:anchorId="07B89E20" wp14:editId="5096E2B4">
            <wp:simplePos x="0" y="0"/>
            <wp:positionH relativeFrom="column">
              <wp:align>left</wp:align>
            </wp:positionH>
            <wp:positionV relativeFrom="line">
              <wp:posOffset>0</wp:posOffset>
            </wp:positionV>
            <wp:extent cx="2057400" cy="1390650"/>
            <wp:effectExtent l="0" t="0" r="0" b="0"/>
            <wp:wrapSquare wrapText="bothSides"/>
            <wp:docPr id="86" name="Рисунок 4" descr="https://static-interneturok.cdnvideo.ru/content/konspekt_image/68051/b9f7acb0_13a0_0131_1460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68051/b9f7acb0_13a0_0131_1460_12313d0165a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функций </w:t>
      </w:r>
    </w:p>
    <w:p w:rsidR="00E20E82" w:rsidRPr="00DB1FDA" w:rsidRDefault="00E20E82" w:rsidP="00DB1FDA">
      <w:pPr>
        <w:spacing w:after="0" w:line="360" w:lineRule="auto"/>
        <w:ind w:firstLine="709"/>
        <w:jc w:val="both"/>
        <w:rPr>
          <w:rFonts w:ascii="Times New Roman" w:hAnsi="Times New Roman" w:cs="Times New Roman"/>
          <w:sz w:val="28"/>
          <w:szCs w:val="28"/>
          <w:lang w:eastAsia="ru-RU"/>
        </w:rPr>
      </w:pPr>
    </w:p>
    <w:p w:rsidR="00877144" w:rsidRPr="00DB1FDA" w:rsidRDefault="00FF12BD" w:rsidP="00DB1FDA">
      <w:pPr>
        <w:spacing w:after="0" w:line="360" w:lineRule="auto"/>
        <w:ind w:firstLine="709"/>
        <w:jc w:val="both"/>
        <w:rPr>
          <w:rFonts w:ascii="Times New Roman" w:hAnsi="Times New Roman" w:cs="Times New Roman"/>
          <w:sz w:val="28"/>
          <w:szCs w:val="28"/>
          <w:lang w:eastAsia="ru-RU"/>
        </w:rPr>
      </w:pPr>
      <w:hyperlink r:id="rId50" w:anchor="mediaplayer" w:tooltip="Смотреть в видеоуроке" w:history="1">
        <w:r w:rsidR="00877144" w:rsidRPr="00DB1FDA">
          <w:rPr>
            <w:rFonts w:ascii="Times New Roman" w:hAnsi="Times New Roman" w:cs="Times New Roman"/>
            <w:sz w:val="28"/>
            <w:szCs w:val="28"/>
            <w:lang w:eastAsia="ru-RU"/>
          </w:rPr>
          <w:t xml:space="preserve">Задача </w:t>
        </w:r>
      </w:hyperlink>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Найдите </w:t>
      </w:r>
      <w:r w:rsidRPr="00DB1FDA">
        <w:rPr>
          <w:rFonts w:ascii="Times New Roman" w:hAnsi="Times New Roman" w:cs="Times New Roman"/>
          <w:noProof/>
          <w:sz w:val="28"/>
          <w:szCs w:val="28"/>
          <w:lang w:eastAsia="ru-RU"/>
        </w:rPr>
        <w:drawing>
          <wp:inline distT="0" distB="0" distL="0" distR="0" wp14:anchorId="4783EC41" wp14:editId="2B0B63CA">
            <wp:extent cx="352425" cy="180975"/>
            <wp:effectExtent l="0" t="0" r="9525" b="9525"/>
            <wp:docPr id="87" name="Рисунок 87" descr="https://static-interneturok.cdnvideo.ru/content/konspekt_image/68053/bb50aee0_13a0_0131_1462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interneturok.cdnvideo.ru/content/konspekt_image/68053/bb50aee0_13a0_0131_1462_12313d0165a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б. Вычислите </w:t>
      </w:r>
      <w:r w:rsidRPr="00DB1FDA">
        <w:rPr>
          <w:rFonts w:ascii="Times New Roman" w:hAnsi="Times New Roman" w:cs="Times New Roman"/>
          <w:noProof/>
          <w:sz w:val="28"/>
          <w:szCs w:val="28"/>
          <w:lang w:eastAsia="ru-RU"/>
        </w:rPr>
        <w:drawing>
          <wp:inline distT="0" distB="0" distL="0" distR="0" wp14:anchorId="6EFFFE9E" wp14:editId="6DD7E31D">
            <wp:extent cx="1514475" cy="180975"/>
            <wp:effectExtent l="0" t="0" r="9525" b="9525"/>
            <wp:docPr id="88" name="Рисунок 88" descr="https://static-interneturok.cdnvideo.ru/content/konspekt_image/68054/bc6978a0_13a0_0131_1463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interneturok.cdnvideo.ru/content/konspekt_image/68054/bc6978a0_13a0_0131_1463_12313d0165a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Постройте график функции.</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 Найдите </w:t>
      </w:r>
      <w:r w:rsidRPr="00DB1FDA">
        <w:rPr>
          <w:rFonts w:ascii="Times New Roman" w:hAnsi="Times New Roman" w:cs="Times New Roman"/>
          <w:noProof/>
          <w:sz w:val="28"/>
          <w:szCs w:val="28"/>
          <w:lang w:eastAsia="ru-RU"/>
        </w:rPr>
        <w:drawing>
          <wp:inline distT="0" distB="0" distL="0" distR="0" wp14:anchorId="0E30C926" wp14:editId="00A162CB">
            <wp:extent cx="342900" cy="180975"/>
            <wp:effectExtent l="0" t="0" r="0" b="9525"/>
            <wp:docPr id="89" name="Рисунок 89" descr="https://static-interneturok.cdnvideo.ru/content/konspekt_image/68055/bd1a83a0_13a0_0131_1464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interneturok.cdnvideo.ru/content/konspekt_image/68055/bd1a83a0_13a0_0131_1464_12313d0165a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 Найдите все значения параметра </w:t>
      </w:r>
      <w:r w:rsidRPr="00DB1FDA">
        <w:rPr>
          <w:rFonts w:ascii="Times New Roman" w:hAnsi="Times New Roman" w:cs="Times New Roman"/>
          <w:noProof/>
          <w:sz w:val="28"/>
          <w:szCs w:val="28"/>
          <w:lang w:eastAsia="ru-RU"/>
        </w:rPr>
        <w:drawing>
          <wp:inline distT="0" distB="0" distL="0" distR="0" wp14:anchorId="4A57AAC3" wp14:editId="203ECA58">
            <wp:extent cx="85725" cy="180975"/>
            <wp:effectExtent l="0" t="0" r="9525" b="9525"/>
            <wp:docPr id="90" name="Рисунок 90" descr="https://static-interneturok.cdnvideo.ru/content/konspekt_image/68056/bdcbc7b0_13a0_0131_1465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interneturok.cdnvideo.ru/content/konspekt_image/68056/bdcbc7b0_13a0_0131_1465_12313d0165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каждом из которых уравнение </w:t>
      </w:r>
      <w:r w:rsidRPr="00DB1FDA">
        <w:rPr>
          <w:rFonts w:ascii="Times New Roman" w:hAnsi="Times New Roman" w:cs="Times New Roman"/>
          <w:noProof/>
          <w:sz w:val="28"/>
          <w:szCs w:val="28"/>
          <w:lang w:eastAsia="ru-RU"/>
        </w:rPr>
        <w:drawing>
          <wp:inline distT="0" distB="0" distL="0" distR="0" wp14:anchorId="23E54632" wp14:editId="2DC2B6CB">
            <wp:extent cx="590550" cy="180975"/>
            <wp:effectExtent l="0" t="0" r="0" b="9525"/>
            <wp:docPr id="91" name="Рисунок 91" descr="https://static-interneturok.cdnvideo.ru/content/konspekt_image/68057/be6b6cf0_13a0_0131_1466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interneturok.cdnvideo.ru/content/konspekt_image/68057/be6b6cf0_13a0_0131_1466_12313d0165a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имеет хотя бы одно решение.</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Построим график функции </w:t>
      </w:r>
      <w:r w:rsidRPr="00DB1FDA">
        <w:rPr>
          <w:rFonts w:ascii="Times New Roman" w:hAnsi="Times New Roman" w:cs="Times New Roman"/>
          <w:noProof/>
          <w:sz w:val="28"/>
          <w:szCs w:val="28"/>
          <w:lang w:eastAsia="ru-RU"/>
        </w:rPr>
        <w:drawing>
          <wp:inline distT="0" distB="0" distL="0" distR="0" wp14:anchorId="21EB604A" wp14:editId="5DD9C8DA">
            <wp:extent cx="304800" cy="180975"/>
            <wp:effectExtent l="0" t="0" r="0" b="9525"/>
            <wp:docPr id="92" name="Рисунок 92" descr="https://static-interneturok.cdnvideo.ru/content/konspekt_image/68058/bf183370_13a0_0131_1467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interneturok.cdnvideo.ru/content/konspekt_image/68058/bf183370_13a0_0131_1467_12313d0165a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anchor distT="0" distB="0" distL="114300" distR="114300" simplePos="0" relativeHeight="251634688" behindDoc="0" locked="0" layoutInCell="1" allowOverlap="0" wp14:anchorId="06FB4876" wp14:editId="7117949B">
            <wp:simplePos x="0" y="0"/>
            <wp:positionH relativeFrom="column">
              <wp:align>left</wp:align>
            </wp:positionH>
            <wp:positionV relativeFrom="line">
              <wp:posOffset>0</wp:posOffset>
            </wp:positionV>
            <wp:extent cx="1971675" cy="2019300"/>
            <wp:effectExtent l="0" t="0" r="9525" b="0"/>
            <wp:wrapSquare wrapText="bothSides"/>
            <wp:docPr id="93" name="Рисунок 5" descr="https://static-interneturok.cdnvideo.ru/content/konspekt_image/68059/bfd82da0_13a0_0131_1468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68059/bfd82da0_13a0_0131_1468_12313d0165a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16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E20E82"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функции f(х)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 помощью графика решим остальные задачи.</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Область определения </w:t>
      </w:r>
      <w:r w:rsidRPr="00DB1FDA">
        <w:rPr>
          <w:rFonts w:ascii="Times New Roman" w:hAnsi="Times New Roman" w:cs="Times New Roman"/>
          <w:noProof/>
          <w:sz w:val="28"/>
          <w:szCs w:val="28"/>
          <w:lang w:eastAsia="ru-RU"/>
        </w:rPr>
        <w:drawing>
          <wp:inline distT="0" distB="0" distL="0" distR="0" wp14:anchorId="30ACF1ED" wp14:editId="75C9CF0F">
            <wp:extent cx="771525" cy="180975"/>
            <wp:effectExtent l="0" t="0" r="9525" b="9525"/>
            <wp:docPr id="94" name="Рисунок 94" descr="https://static-interneturok.cdnvideo.ru/content/konspekt_image/68061/c128ee40_13a0_0131_146a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interneturok.cdnvideo.ru/content/konspekt_image/68061/c128ee40_13a0_0131_146a_12313d0165a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 проекция графика на ось </w:t>
      </w:r>
      <w:r w:rsidRPr="00DB1FDA">
        <w:rPr>
          <w:rFonts w:ascii="Times New Roman" w:hAnsi="Times New Roman" w:cs="Times New Roman"/>
          <w:noProof/>
          <w:sz w:val="28"/>
          <w:szCs w:val="28"/>
          <w:lang w:eastAsia="ru-RU"/>
        </w:rPr>
        <w:drawing>
          <wp:inline distT="0" distB="0" distL="0" distR="0" wp14:anchorId="5A197AF8" wp14:editId="1E8F5423">
            <wp:extent cx="114300" cy="180975"/>
            <wp:effectExtent l="0" t="0" r="0" b="9525"/>
            <wp:docPr id="95" name="Рисунок 95" descr="https://static-interneturok.cdnvideo.ru/content/konspekt_image/68062/c1cb47f0_13a0_0131_146b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interneturok.cdnvideo.ru/content/konspekt_image/68062/c1cb47f0_13a0_0131_146b_12313d0165a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 Из графика (см. Рис. 9 ) </w:t>
      </w:r>
      <w:r w:rsidRPr="00DB1FDA">
        <w:rPr>
          <w:rFonts w:ascii="Times New Roman" w:hAnsi="Times New Roman" w:cs="Times New Roman"/>
          <w:noProof/>
          <w:sz w:val="28"/>
          <w:szCs w:val="28"/>
          <w:lang w:eastAsia="ru-RU"/>
        </w:rPr>
        <w:drawing>
          <wp:inline distT="0" distB="0" distL="0" distR="0" wp14:anchorId="7B9B8699" wp14:editId="18878B27">
            <wp:extent cx="2609850" cy="180975"/>
            <wp:effectExtent l="0" t="0" r="0" b="9525"/>
            <wp:docPr id="96" name="Рисунок 96" descr="https://static-interneturok.cdnvideo.ru/content/konspekt_image/68063/c269c040_13a0_0131_146c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interneturok.cdnvideo.ru/content/konspekt_image/68063/c269c040_13a0_0131_146c_12313d0165a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985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не существует.</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2F21C7B" wp14:editId="3D3B4ED6">
            <wp:extent cx="1838325" cy="2143125"/>
            <wp:effectExtent l="0" t="0" r="9525" b="9525"/>
            <wp:docPr id="97" name="Рисунок 97" descr="https://static-interneturok.cdnvideo.ru/content/konspekt_image/68064/c316a6a0_13a0_0131_146d_12313d016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68064/c316a6a0_13a0_0131_146d_12313d0165a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функции f(x) и ее значение в соотвествующих точках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  Область значения </w:t>
      </w:r>
      <w:r w:rsidRPr="00DB1FDA">
        <w:rPr>
          <w:rFonts w:ascii="Times New Roman" w:hAnsi="Times New Roman" w:cs="Times New Roman"/>
          <w:noProof/>
          <w:sz w:val="28"/>
          <w:szCs w:val="28"/>
          <w:lang w:eastAsia="ru-RU"/>
        </w:rPr>
        <w:drawing>
          <wp:inline distT="0" distB="0" distL="0" distR="0" wp14:anchorId="274C2B67" wp14:editId="3029E915">
            <wp:extent cx="1057275" cy="180975"/>
            <wp:effectExtent l="0" t="0" r="9525" b="9525"/>
            <wp:docPr id="98" name="Рисунок 98" descr="https://static-interneturok.cdnvideo.ru/content/konspekt_image/68066/c46bd470_13a0_0131_146f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interneturok.cdnvideo.ru/content/konspekt_image/68066/c46bd470_13a0_0131_146f_12313d0165a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 проекция графика на ось </w:t>
      </w:r>
      <w:r w:rsidRPr="00DB1FDA">
        <w:rPr>
          <w:rFonts w:ascii="Times New Roman" w:hAnsi="Times New Roman" w:cs="Times New Roman"/>
          <w:noProof/>
          <w:sz w:val="28"/>
          <w:szCs w:val="28"/>
          <w:lang w:eastAsia="ru-RU"/>
        </w:rPr>
        <w:drawing>
          <wp:inline distT="0" distB="0" distL="0" distR="0" wp14:anchorId="52DF9C3A" wp14:editId="67792F7D">
            <wp:extent cx="123825" cy="180975"/>
            <wp:effectExtent l="0" t="0" r="9525" b="9525"/>
            <wp:docPr id="99" name="Рисунок 99" descr="https://static-interneturok.cdnvideo.ru/content/konspekt_image/68067/c50c5450_13a0_0131_1470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interneturok.cdnvideo.ru/content/konspekt_image/68067/c50c5450_13a0_0131_1470_12313d0165a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877144" w:rsidRPr="00DB1FDA" w:rsidRDefault="0087714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 Искомое множество совпадает с областью значения функции. Значит </w:t>
      </w:r>
      <w:r w:rsidRPr="00DB1FDA">
        <w:rPr>
          <w:rFonts w:ascii="Times New Roman" w:hAnsi="Times New Roman" w:cs="Times New Roman"/>
          <w:noProof/>
          <w:sz w:val="28"/>
          <w:szCs w:val="28"/>
          <w:lang w:eastAsia="ru-RU"/>
        </w:rPr>
        <w:drawing>
          <wp:inline distT="0" distB="0" distL="0" distR="0" wp14:anchorId="2F1FC71F" wp14:editId="7126BBA3">
            <wp:extent cx="809625" cy="180975"/>
            <wp:effectExtent l="0" t="0" r="9525" b="9525"/>
            <wp:docPr id="100" name="Рисунок 100" descr="https://static-interneturok.cdnvideo.ru/content/konspekt_image/68068/c5a72ac0_13a0_0131_1471_12313d016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interneturok.cdnvideo.ru/content/konspekt_image/68068/c5a72ac0_13a0_0131_1471_12313d0165a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75F95213" wp14:editId="78CE9876">
            <wp:extent cx="1209675" cy="200025"/>
            <wp:effectExtent l="0" t="0" r="9525" b="9525"/>
            <wp:docPr id="101" name="Рисунок 97" descr="https://fsd.multiurok.ru/html/2017/10/04/s_59d4c124ca4de/7031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sd.multiurok.ru/html/2017/10/04/s_59d4c124ca4de/703122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pStyle w:val="2"/>
      </w:pPr>
      <w:bookmarkStart w:id="7" w:name="_Toc113441742"/>
      <w:r w:rsidRPr="00DB1FDA">
        <w:t>Практическое занятие «Исследование функции»</w:t>
      </w:r>
      <w:bookmarkEnd w:id="7"/>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Инструкция</w:t>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Задания выполняются в парах;</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Необходимо исследовать функцию согласно общей схеме;</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Выполнение каждого этапа оценивается баллами;</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Максимальное количество баллов за этап – 10 б.;</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Первые две пары студентов, набравшие максимальное количество баллов получают оценку «отлично»;</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Последующие три пары – «хорошо»;</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Пара, набравшая минимальное количество баллов получает оценку – «неудовлетворительно».</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Общая схема построения графика функции;</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Область определения функции;</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Выяснить, является ли функция четной, нечетной или периодической;</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Точки пересечения графика с осями координат;</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Асимптоты графика функции;</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Промежутка монотонности и экстремумы;</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Промежутки выпуклости графика функции и точки перегиба;</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rPr>
        <w:t>Построить график.</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28BBE6EC" wp14:editId="4B96AF8B">
            <wp:extent cx="1000125" cy="200025"/>
            <wp:effectExtent l="0" t="0" r="9525" b="9525"/>
            <wp:docPr id="102" name="Рисунок 98" descr="https://fsd.multiurok.ru/html/2017/10/04/s_59d4c124ca4de/7031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7/10/04/s_59d4c124ca4de/703122_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6ED95018" wp14:editId="21E29870">
            <wp:extent cx="857250" cy="200025"/>
            <wp:effectExtent l="0" t="0" r="0" b="9525"/>
            <wp:docPr id="103" name="Рисунок 99" descr="https://fsd.multiurok.ru/html/2017/10/04/s_59d4c124ca4de/70312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7/10/04/s_59d4c124ca4de/703122_3.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lastRenderedPageBreak/>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0CFED3F0" wp14:editId="27154A19">
            <wp:extent cx="952500" cy="200025"/>
            <wp:effectExtent l="0" t="0" r="0" b="9525"/>
            <wp:docPr id="104" name="Рисунок 100" descr="https://fsd.multiurok.ru/html/2017/10/04/s_59d4c124ca4de/70312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multiurok.ru/html/2017/10/04/s_59d4c124ca4de/703122_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76C8657D" wp14:editId="00EA6666">
            <wp:extent cx="1724025" cy="200025"/>
            <wp:effectExtent l="0" t="0" r="9525" b="9525"/>
            <wp:docPr id="105" name="Рисунок 105" descr="https://fsd.multiurok.ru/html/2017/10/04/s_59d4c124ca4de/70312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multiurok.ru/html/2017/10/04/s_59d4c124ca4de/703122_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3B66FF71" wp14:editId="79626837">
            <wp:extent cx="1190625" cy="200025"/>
            <wp:effectExtent l="0" t="0" r="9525" b="9525"/>
            <wp:docPr id="106" name="Рисунок 106" descr="https://fsd.multiurok.ru/html/2017/10/04/s_59d4c124ca4de/70312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7/10/04/s_59d4c124ca4de/703122_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4F450D4D" wp14:editId="271C1E9D">
            <wp:extent cx="781050" cy="361950"/>
            <wp:effectExtent l="0" t="0" r="0" b="0"/>
            <wp:docPr id="107" name="Рисунок 107" descr="https://fsd.multiurok.ru/html/2017/10/04/s_59d4c124ca4de/70312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multiurok.ru/html/2017/10/04/s_59d4c124ca4de/703122_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7CCF2621" wp14:editId="31F6A990">
            <wp:extent cx="771525" cy="361950"/>
            <wp:effectExtent l="0" t="0" r="9525" b="0"/>
            <wp:docPr id="108" name="Рисунок 108" descr="https://fsd.multiurok.ru/html/2017/10/04/s_59d4c124ca4de/70312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multiurok.ru/html/2017/10/04/s_59d4c124ca4de/703122_8.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525" cy="361950"/>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5ED3D09A" wp14:editId="7EF6953C">
            <wp:extent cx="1257300" cy="200025"/>
            <wp:effectExtent l="0" t="0" r="0" b="9525"/>
            <wp:docPr id="109" name="Рисунок 109" descr="https://fsd.multiurok.ru/html/2017/10/04/s_59d4c124ca4de/70312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sd.multiurok.ru/html/2017/10/04/s_59d4c124ca4de/703122_9.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54C81136" wp14:editId="1A492C8C">
            <wp:extent cx="942975" cy="200025"/>
            <wp:effectExtent l="0" t="0" r="9525" b="9525"/>
            <wp:docPr id="110" name="Рисунок 110" descr="https://fsd.multiurok.ru/html/2017/10/04/s_59d4c124ca4de/70312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17/10/04/s_59d4c124ca4de/703122_10.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043EA7DE" wp14:editId="72BA9B2E">
            <wp:extent cx="971550" cy="361950"/>
            <wp:effectExtent l="0" t="0" r="0" b="0"/>
            <wp:docPr id="111" name="Рисунок 111" descr="https://fsd.multiurok.ru/html/2017/10/04/s_59d4c124ca4de/70312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sd.multiurok.ru/html/2017/10/04/s_59d4c124ca4de/703122_1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7BE02201" wp14:editId="60856896">
            <wp:extent cx="1447800" cy="200025"/>
            <wp:effectExtent l="0" t="0" r="0" b="9525"/>
            <wp:docPr id="112" name="Рисунок 112" descr="https://fsd.multiurok.ru/html/2017/10/04/s_59d4c124ca4de/70312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sd.multiurok.ru/html/2017/10/04/s_59d4c124ca4de/703122_1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790A35CE" wp14:editId="17BF0E95">
            <wp:extent cx="1676400" cy="200025"/>
            <wp:effectExtent l="0" t="0" r="0" b="9525"/>
            <wp:docPr id="113" name="Рисунок 113" descr="https://fsd.multiurok.ru/html/2017/10/04/s_59d4c124ca4de/70312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sd.multiurok.ru/html/2017/10/04/s_59d4c124ca4de/703122_1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179F2F97" wp14:editId="50F175F1">
            <wp:extent cx="1276350" cy="200025"/>
            <wp:effectExtent l="0" t="0" r="0" b="9525"/>
            <wp:docPr id="114" name="Рисунок 114" descr="https://fsd.multiurok.ru/html/2017/10/04/s_59d4c124ca4de/70312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sd.multiurok.ru/html/2017/10/04/s_59d4c124ca4de/703122_14.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iCs/>
          <w:sz w:val="28"/>
          <w:szCs w:val="28"/>
          <w:u w:val="single"/>
        </w:rPr>
        <w:t>Задание</w:t>
      </w:r>
      <w:r w:rsidRPr="00DB1FDA">
        <w:rPr>
          <w:rFonts w:ascii="Times New Roman" w:hAnsi="Times New Roman" w:cs="Times New Roman"/>
          <w:iCs/>
          <w:sz w:val="28"/>
          <w:szCs w:val="28"/>
        </w:rPr>
        <w:t>: Исследовать функцию и построить график </w:t>
      </w:r>
      <w:r w:rsidRPr="00DB1FDA">
        <w:rPr>
          <w:rFonts w:ascii="Times New Roman" w:hAnsi="Times New Roman" w:cs="Times New Roman"/>
          <w:iCs/>
          <w:noProof/>
          <w:sz w:val="28"/>
          <w:szCs w:val="28"/>
          <w:lang w:eastAsia="ru-RU"/>
        </w:rPr>
        <w:drawing>
          <wp:inline distT="0" distB="0" distL="0" distR="0" wp14:anchorId="5A468055" wp14:editId="5DB6184A">
            <wp:extent cx="1485900" cy="200025"/>
            <wp:effectExtent l="0" t="0" r="0" b="9525"/>
            <wp:docPr id="115" name="Рисунок 115" descr="https://fsd.multiurok.ru/html/2017/10/04/s_59d4c124ca4de/70312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fsd.multiurok.ru/html/2017/10/04/s_59d4c124ca4de/703122_15.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DB1FDA">
        <w:rPr>
          <w:rFonts w:ascii="Times New Roman" w:hAnsi="Times New Roman" w:cs="Times New Roman"/>
          <w:iCs/>
          <w:sz w:val="28"/>
          <w:szCs w:val="28"/>
        </w:rPr>
        <w:t>.</w:t>
      </w:r>
    </w:p>
    <w:p w:rsidR="00535E64" w:rsidRPr="00DB1FDA" w:rsidRDefault="00535E64" w:rsidP="00DB1FDA">
      <w:pPr>
        <w:spacing w:after="0" w:line="360" w:lineRule="auto"/>
        <w:ind w:firstLine="709"/>
        <w:jc w:val="both"/>
        <w:rPr>
          <w:rFonts w:ascii="Times New Roman" w:hAnsi="Times New Roman" w:cs="Times New Roman"/>
          <w:sz w:val="28"/>
          <w:szCs w:val="28"/>
        </w:rPr>
      </w:pP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Исследование без применения производной</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Область определения </w:t>
      </w:r>
      <w:r w:rsidRPr="00DB1FDA">
        <w:rPr>
          <w:rFonts w:ascii="Times New Roman" w:hAnsi="Times New Roman" w:cs="Times New Roman"/>
          <w:i/>
          <w:iCs/>
          <w:sz w:val="28"/>
          <w:szCs w:val="28"/>
          <w:lang w:eastAsia="ru-RU"/>
        </w:rPr>
        <w:t>х (~°°;</w:t>
      </w:r>
      <w:r w:rsidRPr="00DB1FDA">
        <w:rPr>
          <w:rFonts w:ascii="Times New Roman" w:hAnsi="Times New Roman" w:cs="Times New Roman"/>
          <w:sz w:val="28"/>
          <w:szCs w:val="28"/>
          <w:lang w:eastAsia="ru-RU"/>
        </w:rPr>
        <w:t> +°°). Функция непрерывна.</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Точка пересечения с осями координат: </w:t>
      </w:r>
      <w:r w:rsidRPr="00DB1FDA">
        <w:rPr>
          <w:rFonts w:ascii="Times New Roman" w:hAnsi="Times New Roman" w:cs="Times New Roman"/>
          <w:i/>
          <w:iCs/>
          <w:sz w:val="28"/>
          <w:szCs w:val="28"/>
          <w:lang w:eastAsia="ru-RU"/>
        </w:rPr>
        <w:t>О</w:t>
      </w:r>
      <w:r w:rsidRPr="00DB1FDA">
        <w:rPr>
          <w:rFonts w:ascii="Times New Roman" w:hAnsi="Times New Roman" w:cs="Times New Roman"/>
          <w:sz w:val="28"/>
          <w:szCs w:val="28"/>
          <w:lang w:eastAsia="ru-RU"/>
        </w:rPr>
        <w:t> (0; 0). График проходит через начало координат. Других точек пересечения с осью </w:t>
      </w:r>
      <w:r w:rsidRPr="00DB1FDA">
        <w:rPr>
          <w:rFonts w:ascii="Times New Roman" w:hAnsi="Times New Roman" w:cs="Times New Roman"/>
          <w:i/>
          <w:iCs/>
          <w:sz w:val="28"/>
          <w:szCs w:val="28"/>
          <w:lang w:eastAsia="ru-RU"/>
        </w:rPr>
        <w:t>Ох</w:t>
      </w:r>
      <w:r w:rsidRPr="00DB1FDA">
        <w:rPr>
          <w:rFonts w:ascii="Times New Roman" w:hAnsi="Times New Roman" w:cs="Times New Roman"/>
          <w:sz w:val="28"/>
          <w:szCs w:val="28"/>
          <w:lang w:eastAsia="ru-RU"/>
        </w:rPr>
        <w:t> нет.</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Интервалы знакопостояиства функции:</w:t>
      </w:r>
    </w:p>
    <w:tbl>
      <w:tblPr>
        <w:tblW w:w="0" w:type="auto"/>
        <w:tblCellMar>
          <w:top w:w="15" w:type="dxa"/>
          <w:left w:w="15" w:type="dxa"/>
          <w:bottom w:w="15" w:type="dxa"/>
          <w:right w:w="15" w:type="dxa"/>
        </w:tblCellMar>
        <w:tblLook w:val="04A0" w:firstRow="1" w:lastRow="0" w:firstColumn="1" w:lastColumn="0" w:noHBand="0" w:noVBand="1"/>
      </w:tblPr>
      <w:tblGrid>
        <w:gridCol w:w="1617"/>
        <w:gridCol w:w="894"/>
        <w:gridCol w:w="4260"/>
      </w:tblGrid>
      <w:tr w:rsidR="00DB1FDA" w:rsidRPr="00DB1FDA" w:rsidTr="00535E64">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хе</w:t>
            </w:r>
            <w:r w:rsidRPr="00DB1FDA">
              <w:rPr>
                <w:rFonts w:ascii="Times New Roman" w:hAnsi="Times New Roman" w:cs="Times New Roman"/>
                <w:sz w:val="28"/>
                <w:szCs w:val="28"/>
                <w:lang w:eastAsia="ru-RU"/>
              </w:rPr>
              <w:t> (-°°;0)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у&lt;</w:t>
            </w:r>
            <w:r w:rsidRPr="00DB1FDA">
              <w:rPr>
                <w:rFonts w:ascii="Times New Roman" w:hAnsi="Times New Roman" w:cs="Times New Roman"/>
                <w:sz w:val="28"/>
                <w:szCs w:val="28"/>
                <w:lang w:eastAsia="ru-RU"/>
              </w:rPr>
              <w:t> 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расположен под осью </w:t>
            </w:r>
            <w:r w:rsidRPr="00DB1FDA">
              <w:rPr>
                <w:rFonts w:ascii="Times New Roman" w:hAnsi="Times New Roman" w:cs="Times New Roman"/>
                <w:i/>
                <w:iCs/>
                <w:sz w:val="28"/>
                <w:szCs w:val="28"/>
                <w:lang w:eastAsia="ru-RU"/>
              </w:rPr>
              <w:t>Ох</w:t>
            </w:r>
          </w:p>
        </w:tc>
      </w:tr>
      <w:tr w:rsidR="00DB1FDA" w:rsidRPr="00DB1FDA" w:rsidTr="00535E64">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хе (0; + оо)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у &gt;</w:t>
            </w:r>
            <w:r w:rsidRPr="00DB1FDA">
              <w:rPr>
                <w:rFonts w:ascii="Times New Roman" w:hAnsi="Times New Roman" w:cs="Times New Roman"/>
                <w:sz w:val="28"/>
                <w:szCs w:val="28"/>
                <w:lang w:eastAsia="ru-RU"/>
              </w:rPr>
              <w:t> 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График расположен над осью </w:t>
            </w:r>
            <w:r w:rsidRPr="00DB1FDA">
              <w:rPr>
                <w:rFonts w:ascii="Times New Roman" w:hAnsi="Times New Roman" w:cs="Times New Roman"/>
                <w:i/>
                <w:iCs/>
                <w:sz w:val="28"/>
                <w:szCs w:val="28"/>
                <w:lang w:eastAsia="ru-RU"/>
              </w:rPr>
              <w:t>Ох</w:t>
            </w:r>
          </w:p>
        </w:tc>
      </w:tr>
    </w:tbl>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Результаты изобразим схематично, отмстив засечками те части плоскости, в которых графика нет .</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DCEBFCD" wp14:editId="6FA0EB0B">
            <wp:extent cx="3762375" cy="1314450"/>
            <wp:effectExtent l="0" t="0" r="9525" b="0"/>
            <wp:docPr id="116" name="Рисунок 112" descr="https://studme.org/htm/img/33/206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me.org/htm/img/33/2067/39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2375" cy="1314450"/>
                    </a:xfrm>
                    <a:prstGeom prst="rect">
                      <a:avLst/>
                    </a:prstGeom>
                    <a:noFill/>
                    <a:ln>
                      <a:noFill/>
                    </a:ln>
                  </pic:spPr>
                </pic:pic>
              </a:graphicData>
            </a:graphic>
          </wp:inline>
        </w:drawing>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Функция нечетная: </w:t>
      </w:r>
      <w:r w:rsidRPr="00DB1FDA">
        <w:rPr>
          <w:rFonts w:ascii="Times New Roman" w:hAnsi="Times New Roman" w:cs="Times New Roman"/>
          <w:i/>
          <w:iCs/>
          <w:sz w:val="28"/>
          <w:szCs w:val="28"/>
          <w:lang w:eastAsia="ru-RU"/>
        </w:rPr>
        <w:t>f(-x) = -f(x).</w:t>
      </w:r>
      <w:r w:rsidRPr="00DB1FDA">
        <w:rPr>
          <w:rFonts w:ascii="Times New Roman" w:hAnsi="Times New Roman" w:cs="Times New Roman"/>
          <w:sz w:val="28"/>
          <w:szCs w:val="28"/>
          <w:lang w:eastAsia="ru-RU"/>
        </w:rPr>
        <w:t> График симметричен относительно начала координат.</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B660175" wp14:editId="63528DBD">
            <wp:extent cx="2790825" cy="590550"/>
            <wp:effectExtent l="0" t="0" r="9525" b="0"/>
            <wp:docPr id="117" name="Рисунок 113" descr="https://studme.org/htm/img/33/2067/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me.org/htm/img/33/2067/39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0825" cy="590550"/>
                    </a:xfrm>
                    <a:prstGeom prst="rect">
                      <a:avLst/>
                    </a:prstGeom>
                    <a:noFill/>
                    <a:ln>
                      <a:noFill/>
                    </a:ln>
                  </pic:spPr>
                </pic:pic>
              </a:graphicData>
            </a:graphic>
          </wp:inline>
        </w:drawing>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Поведение функции на границе области определения, т.е. при я </w:t>
      </w:r>
      <w:r w:rsidRPr="00DB1FDA">
        <w:rPr>
          <w:rFonts w:ascii="Times New Roman" w:hAnsi="Times New Roman" w:cs="Times New Roman"/>
          <w:i/>
          <w:iCs/>
          <w:sz w:val="28"/>
          <w:szCs w:val="28"/>
          <w:lang w:eastAsia="ru-RU"/>
        </w:rPr>
        <w:t>-»±°°:</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Ось абсцисс является горизонтальной асимптотой графика. Вертикальных и наклонных асимптот нет.</w:t>
      </w:r>
    </w:p>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 </w:t>
      </w:r>
    </w:p>
    <w:p w:rsidR="007E1313" w:rsidRPr="00DB1FDA" w:rsidRDefault="007E1313" w:rsidP="00DB1FDA">
      <w:pPr>
        <w:pStyle w:val="2"/>
        <w:rPr>
          <w:bdr w:val="none" w:sz="0" w:space="0" w:color="auto" w:frame="1"/>
        </w:rPr>
      </w:pPr>
      <w:bookmarkStart w:id="8" w:name="_Toc113441743"/>
      <w:r w:rsidRPr="00DB1FDA">
        <w:rPr>
          <w:bdr w:val="none" w:sz="0" w:space="0" w:color="auto" w:frame="1"/>
        </w:rPr>
        <w:t>Практическая работа № 2</w:t>
      </w:r>
      <w:bookmarkEnd w:id="8"/>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Нахождение предела функции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5238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446A26" w:rsidRPr="00DB1FDA">
        <w:rPr>
          <w:rFonts w:ascii="Times New Roman" w:hAnsi="Times New Roman" w:cs="Times New Roman"/>
          <w:sz w:val="28"/>
          <w:szCs w:val="28"/>
          <w:lang w:eastAsia="ru-RU"/>
        </w:rPr>
        <w:t xml:space="preserve">- уяснить правила </w:t>
      </w:r>
      <w:r w:rsidRPr="00DB1FDA">
        <w:rPr>
          <w:rFonts w:ascii="Times New Roman" w:hAnsi="Times New Roman" w:cs="Times New Roman"/>
          <w:sz w:val="28"/>
          <w:szCs w:val="28"/>
          <w:lang w:eastAsia="ru-RU"/>
        </w:rPr>
        <w:t>нахождение предела функции</w:t>
      </w:r>
      <w:r w:rsidR="00446A26"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5238C9" w:rsidRPr="00DB1FDA">
        <w:rPr>
          <w:rFonts w:ascii="Times New Roman" w:hAnsi="Times New Roman" w:cs="Times New Roman"/>
          <w:sz w:val="28"/>
          <w:szCs w:val="28"/>
          <w:lang w:eastAsia="ru-RU"/>
        </w:rPr>
        <w:t>находить  предел функции</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воспитание </w:t>
      </w:r>
      <w:r w:rsidR="005238C9" w:rsidRPr="00DB1FDA">
        <w:rPr>
          <w:rFonts w:ascii="Times New Roman" w:hAnsi="Times New Roman" w:cs="Times New Roman"/>
          <w:sz w:val="28"/>
          <w:szCs w:val="28"/>
          <w:lang w:eastAsia="ru-RU"/>
        </w:rPr>
        <w:t>математической</w:t>
      </w:r>
      <w:r w:rsidRPr="00DB1FDA">
        <w:rPr>
          <w:rFonts w:ascii="Times New Roman" w:hAnsi="Times New Roman" w:cs="Times New Roman"/>
          <w:sz w:val="28"/>
          <w:szCs w:val="28"/>
          <w:lang w:eastAsia="ru-RU"/>
        </w:rPr>
        <w:t xml:space="preserve">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5238C9"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w:t>
      </w:r>
      <w:r w:rsidR="005238C9" w:rsidRPr="00DB1FDA">
        <w:rPr>
          <w:rFonts w:ascii="Times New Roman" w:hAnsi="Times New Roman" w:cs="Times New Roman"/>
          <w:sz w:val="28"/>
          <w:szCs w:val="28"/>
          <w:lang w:eastAsia="ru-RU"/>
        </w:rPr>
        <w:t xml:space="preserve">казания к практическим работам.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1.  Изложение теоретического материала.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Чтобы вычислить предел функции в точке, надо:</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Подставить вместо переменной x то, к чему x стремится.</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Если после выполнения пункта 1) получим неопределенность вида </w:t>
      </w:r>
      <w:r w:rsidRPr="00DB1FDA">
        <w:rPr>
          <w:rFonts w:ascii="Times New Roman" w:hAnsi="Times New Roman" w:cs="Times New Roman"/>
          <w:noProof/>
          <w:sz w:val="28"/>
          <w:szCs w:val="28"/>
          <w:lang w:eastAsia="ru-RU"/>
        </w:rPr>
        <w:drawing>
          <wp:inline distT="0" distB="0" distL="0" distR="0" wp14:anchorId="71147A40" wp14:editId="39A2ED59">
            <wp:extent cx="171450" cy="295275"/>
            <wp:effectExtent l="0" t="0" r="0" b="9525"/>
            <wp:docPr id="127" name="Рисунок 127" descr="https://pandia.ru/text/78/405/images/image00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05/images/image002_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надо числитель и знаменатель дроби разложить на множители и сократить дробь, или числитель и знаменатель домножить на сопряженное и после этого сократить дробь. Заметим, что дробь всегда будет сокращаться, если в выражении x</w:t>
      </w:r>
      <w:r w:rsidRPr="00DB1FDA">
        <w:rPr>
          <w:rFonts w:ascii="Times New Roman" w:hAnsi="Times New Roman" w:cs="Times New Roman"/>
          <w:noProof/>
          <w:sz w:val="28"/>
          <w:szCs w:val="28"/>
          <w:lang w:eastAsia="ru-RU"/>
        </w:rPr>
        <w:drawing>
          <wp:inline distT="0" distB="0" distL="0" distR="0" wp14:anchorId="3A78522A" wp14:editId="34F4DF23">
            <wp:extent cx="180975" cy="209550"/>
            <wp:effectExtent l="0" t="0" r="9525" b="0"/>
            <wp:docPr id="128" name="Рисунок 128" descr="https://pandia.ru/text/78/405/images/image00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05/images/image003_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а стрелку заменить на минус: (x-а).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Если после выполнения пункта 1) получим неопределенность вида </w:t>
      </w:r>
      <w:r w:rsidRPr="00DB1FDA">
        <w:rPr>
          <w:rFonts w:ascii="Times New Roman" w:hAnsi="Times New Roman" w:cs="Times New Roman"/>
          <w:noProof/>
          <w:sz w:val="28"/>
          <w:szCs w:val="28"/>
          <w:lang w:eastAsia="ru-RU"/>
        </w:rPr>
        <w:drawing>
          <wp:inline distT="0" distB="0" distL="0" distR="0" wp14:anchorId="31211F4D" wp14:editId="5EBAA1CA">
            <wp:extent cx="209550" cy="295275"/>
            <wp:effectExtent l="0" t="0" r="0" b="9525"/>
            <wp:docPr id="129" name="Рисунок 129" descr="https://pandia.ru/text/78/405/images/image00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05/images/image004_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надо числитель и знаменатель дроби разделить на старшую степень неизвестного, или слагаемое с самой большой степенью в числителе разделить на слагаемое с самой большой степенью в знаменателе и взять предел от результата деления.</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Если после выполнения пункта 1) получим неопределенность вида </w:t>
      </w:r>
      <w:r w:rsidRPr="00DB1FDA">
        <w:rPr>
          <w:rFonts w:ascii="Times New Roman" w:hAnsi="Times New Roman" w:cs="Times New Roman"/>
          <w:noProof/>
          <w:sz w:val="28"/>
          <w:szCs w:val="28"/>
          <w:lang w:eastAsia="ru-RU"/>
        </w:rPr>
        <w:drawing>
          <wp:inline distT="0" distB="0" distL="0" distR="0" wp14:anchorId="38DDB3E6" wp14:editId="2C4B5F83">
            <wp:extent cx="171450" cy="295275"/>
            <wp:effectExtent l="0" t="0" r="0" b="9525"/>
            <wp:docPr id="130" name="Рисунок 130" descr="https://pandia.ru/text/78/405/images/image00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78/405/images/image002_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связанная с значениями тригонометрических функций, надо воспользоваться первым замечательным пределом.</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Определение. </w:t>
      </w:r>
      <w:r w:rsidRPr="00DB1FDA">
        <w:rPr>
          <w:rFonts w:ascii="Times New Roman" w:hAnsi="Times New Roman" w:cs="Times New Roman"/>
          <w:sz w:val="28"/>
          <w:szCs w:val="28"/>
          <w:lang w:eastAsia="ru-RU"/>
        </w:rPr>
        <w:t>Первым замечательным пределом называется предел</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29C0013" wp14:editId="15BBD0CA">
            <wp:extent cx="676275" cy="495300"/>
            <wp:effectExtent l="0" t="0" r="9525" b="0"/>
            <wp:docPr id="131" name="Рисунок 131" descr="$\displaystyle \lim_{x\to0}\frac{\sin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style \lim_{x\to0}\frac{\sin x}{x}.$"/>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Cs/>
          <w:sz w:val="28"/>
          <w:szCs w:val="28"/>
          <w:bdr w:val="none" w:sz="0" w:space="0" w:color="auto" w:frame="1"/>
          <w:lang w:eastAsia="ru-RU"/>
        </w:rPr>
        <w:t>Первый замечательный предел равен</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shd w:val="clear" w:color="auto" w:fill="FFFFFF"/>
          <w:lang w:eastAsia="ru-RU"/>
        </w:rPr>
      </w:pPr>
      <w:r w:rsidRPr="00DB1FDA">
        <w:rPr>
          <w:rFonts w:ascii="Times New Roman" w:hAnsi="Times New Roman" w:cs="Times New Roman"/>
          <w:i/>
          <w:iCs/>
          <w:noProof/>
          <w:sz w:val="28"/>
          <w:szCs w:val="28"/>
          <w:bdr w:val="none" w:sz="0" w:space="0" w:color="auto" w:frame="1"/>
          <w:shd w:val="clear" w:color="auto" w:fill="FFFFFF"/>
          <w:lang w:eastAsia="ru-RU"/>
        </w:rPr>
        <w:drawing>
          <wp:inline distT="0" distB="0" distL="0" distR="0" wp14:anchorId="6145A0D5" wp14:editId="47380836">
            <wp:extent cx="971550" cy="495300"/>
            <wp:effectExtent l="0" t="0" r="0" b="0"/>
            <wp:docPr id="132" name="Рисунок 132" descr="$\displaystyle \lim_{x\to0}\dfrac{\sin 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style \lim_{x\to0}\dfrac{\sin x}{x}=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shd w:val="clear" w:color="auto" w:fill="FFFFFF"/>
          <w:lang w:eastAsia="ru-RU"/>
        </w:rPr>
      </w:pPr>
      <w:r w:rsidRPr="00DB1FDA">
        <w:rPr>
          <w:rFonts w:ascii="Times New Roman" w:hAnsi="Times New Roman" w:cs="Times New Roman"/>
          <w:i/>
          <w:iCs/>
          <w:sz w:val="28"/>
          <w:szCs w:val="28"/>
          <w:bdr w:val="none" w:sz="0" w:space="0" w:color="auto" w:frame="1"/>
          <w:shd w:val="clear" w:color="auto" w:fill="FFFFFF"/>
          <w:lang w:eastAsia="ru-RU"/>
        </w:rPr>
        <w:t>5)  </w:t>
      </w:r>
      <w:r w:rsidRPr="00DB1FDA">
        <w:rPr>
          <w:rFonts w:ascii="Times New Roman" w:hAnsi="Times New Roman" w:cs="Times New Roman"/>
          <w:i/>
          <w:iCs/>
          <w:sz w:val="28"/>
          <w:szCs w:val="28"/>
          <w:bdr w:val="none" w:sz="0" w:space="0" w:color="auto" w:frame="1"/>
          <w:lang w:eastAsia="ru-RU"/>
        </w:rPr>
        <w:t>Определение: </w:t>
      </w:r>
      <w:r w:rsidRPr="00DB1FDA">
        <w:rPr>
          <w:rFonts w:ascii="Times New Roman" w:hAnsi="Times New Roman" w:cs="Times New Roman"/>
          <w:iCs/>
          <w:sz w:val="28"/>
          <w:szCs w:val="28"/>
          <w:bdr w:val="none" w:sz="0" w:space="0" w:color="auto" w:frame="1"/>
          <w:lang w:eastAsia="ru-RU"/>
        </w:rPr>
        <w:t>Вторым замечательным пределом</w:t>
      </w:r>
      <w:r w:rsidRPr="00DB1FDA">
        <w:rPr>
          <w:rFonts w:ascii="Times New Roman" w:hAnsi="Times New Roman" w:cs="Times New Roman"/>
          <w:iCs/>
          <w:sz w:val="28"/>
          <w:szCs w:val="28"/>
          <w:bdr w:val="none" w:sz="0" w:space="0" w:color="auto" w:frame="1"/>
          <w:shd w:val="clear" w:color="auto" w:fill="FFFFFF"/>
          <w:lang w:eastAsia="ru-RU"/>
        </w:rPr>
        <w:t> называется предел</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shd w:val="clear" w:color="auto" w:fill="FFFFFF"/>
          <w:lang w:eastAsia="ru-RU"/>
        </w:rPr>
      </w:pPr>
      <w:r w:rsidRPr="00DB1FDA">
        <w:rPr>
          <w:rFonts w:ascii="Times New Roman" w:hAnsi="Times New Roman" w:cs="Times New Roman"/>
          <w:i/>
          <w:iCs/>
          <w:noProof/>
          <w:sz w:val="28"/>
          <w:szCs w:val="28"/>
          <w:bdr w:val="none" w:sz="0" w:space="0" w:color="auto" w:frame="1"/>
          <w:shd w:val="clear" w:color="auto" w:fill="FFFFFF"/>
          <w:lang w:eastAsia="ru-RU"/>
        </w:rPr>
        <w:drawing>
          <wp:inline distT="0" distB="0" distL="0" distR="0" wp14:anchorId="4B9FCA9F" wp14:editId="4C2D08C8">
            <wp:extent cx="1419225" cy="542925"/>
            <wp:effectExtent l="0" t="0" r="9525" b="0"/>
            <wp:docPr id="133" name="Рисунок 133" descr="$\displaystyle e=\lim_{n\to\infty}\left(1+\frac{1}{n}\righ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style e=\lim_{n\to\infty}\left(1+\frac{1}{n}\right)^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9225" cy="542925"/>
                    </a:xfrm>
                    <a:prstGeom prst="rect">
                      <a:avLst/>
                    </a:prstGeom>
                    <a:noFill/>
                    <a:ln>
                      <a:noFill/>
                    </a:ln>
                  </pic:spPr>
                </pic:pic>
              </a:graphicData>
            </a:graphic>
          </wp:inline>
        </w:drawing>
      </w:r>
    </w:p>
    <w:p w:rsidR="007E1313" w:rsidRPr="00DB1FDA" w:rsidRDefault="005238C9" w:rsidP="00DB1FDA">
      <w:pPr>
        <w:spacing w:after="0" w:line="360" w:lineRule="auto"/>
        <w:ind w:firstLine="709"/>
        <w:jc w:val="both"/>
        <w:rPr>
          <w:rFonts w:ascii="Times New Roman" w:hAnsi="Times New Roman" w:cs="Times New Roman"/>
          <w:iCs/>
          <w:sz w:val="28"/>
          <w:szCs w:val="28"/>
          <w:bdr w:val="none" w:sz="0" w:space="0" w:color="auto" w:frame="1"/>
          <w:shd w:val="clear" w:color="auto" w:fill="FFFFFF"/>
          <w:lang w:eastAsia="ru-RU"/>
        </w:rPr>
      </w:pPr>
      <w:r w:rsidRPr="00DB1FDA">
        <w:rPr>
          <w:rFonts w:ascii="Times New Roman" w:hAnsi="Times New Roman" w:cs="Times New Roman"/>
          <w:iCs/>
          <w:sz w:val="28"/>
          <w:szCs w:val="28"/>
          <w:bdr w:val="none" w:sz="0" w:space="0" w:color="auto" w:frame="1"/>
          <w:shd w:val="clear" w:color="auto" w:fill="FFFFFF"/>
          <w:lang w:eastAsia="ru-RU"/>
        </w:rPr>
        <w:lastRenderedPageBreak/>
        <w:t xml:space="preserve">       </w:t>
      </w:r>
      <w:r w:rsidR="007E1313" w:rsidRPr="00DB1FDA">
        <w:rPr>
          <w:rFonts w:ascii="Times New Roman" w:hAnsi="Times New Roman" w:cs="Times New Roman"/>
          <w:iCs/>
          <w:sz w:val="28"/>
          <w:szCs w:val="28"/>
          <w:bdr w:val="none" w:sz="0" w:space="0" w:color="auto" w:frame="1"/>
          <w:shd w:val="clear" w:color="auto" w:fill="FFFFFF"/>
          <w:lang w:eastAsia="ru-RU"/>
        </w:rPr>
        <w:t>Число </w:t>
      </w:r>
      <w:r w:rsidR="007E1313" w:rsidRPr="00DB1FDA">
        <w:rPr>
          <w:rFonts w:ascii="Times New Roman" w:hAnsi="Times New Roman" w:cs="Times New Roman"/>
          <w:iCs/>
          <w:noProof/>
          <w:sz w:val="28"/>
          <w:szCs w:val="28"/>
          <w:bdr w:val="none" w:sz="0" w:space="0" w:color="auto" w:frame="1"/>
          <w:shd w:val="clear" w:color="auto" w:fill="FFFFFF"/>
          <w:lang w:eastAsia="ru-RU"/>
        </w:rPr>
        <w:drawing>
          <wp:inline distT="0" distB="0" distL="0" distR="0" wp14:anchorId="76B6C462" wp14:editId="5C98DABC">
            <wp:extent cx="104775" cy="133350"/>
            <wp:effectExtent l="0" t="0" r="9525" b="0"/>
            <wp:docPr id="134" name="Рисунок 134" desc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007E1313" w:rsidRPr="00DB1FDA">
        <w:rPr>
          <w:rFonts w:ascii="Times New Roman" w:hAnsi="Times New Roman" w:cs="Times New Roman"/>
          <w:iCs/>
          <w:sz w:val="28"/>
          <w:szCs w:val="28"/>
          <w:bdr w:val="none" w:sz="0" w:space="0" w:color="auto" w:frame="1"/>
          <w:shd w:val="clear" w:color="auto" w:fill="FFFFFF"/>
          <w:lang w:eastAsia="ru-RU"/>
        </w:rPr>
        <w:t>, заданное этим пределом, играет очень большую роль как в математическом анализе, так и в других разделах математики. Число </w:t>
      </w:r>
      <w:r w:rsidR="007E1313" w:rsidRPr="00DB1FDA">
        <w:rPr>
          <w:rFonts w:ascii="Times New Roman" w:hAnsi="Times New Roman" w:cs="Times New Roman"/>
          <w:iCs/>
          <w:noProof/>
          <w:sz w:val="28"/>
          <w:szCs w:val="28"/>
          <w:bdr w:val="none" w:sz="0" w:space="0" w:color="auto" w:frame="1"/>
          <w:shd w:val="clear" w:color="auto" w:fill="FFFFFF"/>
          <w:lang w:eastAsia="ru-RU"/>
        </w:rPr>
        <w:drawing>
          <wp:inline distT="0" distB="0" distL="0" distR="0" wp14:anchorId="6F0C574E" wp14:editId="477E3296">
            <wp:extent cx="104775" cy="133350"/>
            <wp:effectExtent l="0" t="0" r="9525" b="0"/>
            <wp:docPr id="135" name="Рисунок 135" desc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007E1313" w:rsidRPr="00DB1FDA">
        <w:rPr>
          <w:rFonts w:ascii="Times New Roman" w:hAnsi="Times New Roman" w:cs="Times New Roman"/>
          <w:iCs/>
          <w:sz w:val="28"/>
          <w:szCs w:val="28"/>
          <w:bdr w:val="none" w:sz="0" w:space="0" w:color="auto" w:frame="1"/>
          <w:shd w:val="clear" w:color="auto" w:fill="FFFFFF"/>
          <w:lang w:eastAsia="ru-RU"/>
        </w:rPr>
        <w:t> называют </w:t>
      </w:r>
      <w:r w:rsidR="007E1313" w:rsidRPr="00DB1FDA">
        <w:rPr>
          <w:rFonts w:ascii="Times New Roman" w:hAnsi="Times New Roman" w:cs="Times New Roman"/>
          <w:iCs/>
          <w:sz w:val="28"/>
          <w:szCs w:val="28"/>
          <w:bdr w:val="none" w:sz="0" w:space="0" w:color="auto" w:frame="1"/>
          <w:lang w:eastAsia="ru-RU"/>
        </w:rPr>
        <w:t>основанием натуральных логарифмов (</w:t>
      </w:r>
      <w:r w:rsidR="007E1313" w:rsidRPr="00DB1FDA">
        <w:rPr>
          <w:rFonts w:ascii="Times New Roman" w:hAnsi="Times New Roman" w:cs="Times New Roman"/>
          <w:iCs/>
          <w:noProof/>
          <w:sz w:val="28"/>
          <w:szCs w:val="28"/>
          <w:bdr w:val="none" w:sz="0" w:space="0" w:color="auto" w:frame="1"/>
          <w:shd w:val="clear" w:color="auto" w:fill="FFFFFF"/>
          <w:lang w:eastAsia="ru-RU"/>
        </w:rPr>
        <w:drawing>
          <wp:inline distT="0" distB="0" distL="0" distR="0" wp14:anchorId="4F678A05" wp14:editId="5226C060">
            <wp:extent cx="876300" cy="209550"/>
            <wp:effectExtent l="0" t="0" r="0" b="0"/>
            <wp:docPr id="136" name="Рисунок 136" descr="https://pandia.ru/text/78/405/images/image01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78/405/images/image010_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007E1313" w:rsidRPr="00DB1FDA">
        <w:rPr>
          <w:rFonts w:ascii="Times New Roman" w:hAnsi="Times New Roman" w:cs="Times New Roman"/>
          <w:iCs/>
          <w:sz w:val="28"/>
          <w:szCs w:val="28"/>
          <w:bdr w:val="none" w:sz="0" w:space="0" w:color="auto" w:frame="1"/>
          <w:lang w:eastAsia="ru-RU"/>
        </w:rPr>
        <w:t>)</w:t>
      </w:r>
      <w:r w:rsidR="007E1313" w:rsidRPr="00DB1FDA">
        <w:rPr>
          <w:rFonts w:ascii="Times New Roman" w:hAnsi="Times New Roman" w:cs="Times New Roman"/>
          <w:iCs/>
          <w:sz w:val="28"/>
          <w:szCs w:val="28"/>
          <w:bdr w:val="none" w:sz="0" w:space="0" w:color="auto" w:frame="1"/>
          <w:shd w:val="clear" w:color="auto" w:fill="FFFFFF"/>
          <w:lang w:eastAsia="ru-RU"/>
        </w:rPr>
        <w:t>.</w:t>
      </w:r>
    </w:p>
    <w:p w:rsidR="007E1313" w:rsidRPr="00DB1FDA" w:rsidRDefault="007E1313" w:rsidP="00DB1FDA">
      <w:pPr>
        <w:spacing w:after="0" w:line="360" w:lineRule="auto"/>
        <w:ind w:firstLine="709"/>
        <w:jc w:val="both"/>
        <w:rPr>
          <w:rFonts w:ascii="Times New Roman" w:hAnsi="Times New Roman" w:cs="Times New Roman"/>
          <w:iCs/>
          <w:sz w:val="28"/>
          <w:szCs w:val="28"/>
          <w:bdr w:val="none" w:sz="0" w:space="0" w:color="auto" w:frame="1"/>
          <w:shd w:val="clear" w:color="auto" w:fill="FFFFFF"/>
          <w:lang w:eastAsia="ru-RU"/>
        </w:rPr>
      </w:pPr>
      <w:r w:rsidRPr="00DB1FDA">
        <w:rPr>
          <w:rFonts w:ascii="Times New Roman" w:hAnsi="Times New Roman" w:cs="Times New Roman"/>
          <w:iCs/>
          <w:sz w:val="28"/>
          <w:szCs w:val="28"/>
          <w:bdr w:val="none" w:sz="0" w:space="0" w:color="auto" w:frame="1"/>
          <w:lang w:eastAsia="ru-RU"/>
        </w:rPr>
        <w:t>Теорема. Второй замечательный предел существует. Его значение -- число, лежащее между и.</w:t>
      </w:r>
    </w:p>
    <w:p w:rsidR="007E1313" w:rsidRPr="00DB1FDA" w:rsidRDefault="005238C9" w:rsidP="00DB1FDA">
      <w:pPr>
        <w:spacing w:after="0" w:line="360" w:lineRule="auto"/>
        <w:ind w:firstLine="709"/>
        <w:jc w:val="both"/>
        <w:rPr>
          <w:rFonts w:ascii="Times New Roman" w:hAnsi="Times New Roman" w:cs="Times New Roman"/>
          <w:iCs/>
          <w:sz w:val="28"/>
          <w:szCs w:val="28"/>
          <w:bdr w:val="none" w:sz="0" w:space="0" w:color="auto" w:frame="1"/>
          <w:lang w:eastAsia="ru-RU"/>
        </w:rPr>
      </w:pPr>
      <w:r w:rsidRPr="00DB1FDA">
        <w:rPr>
          <w:rFonts w:ascii="Times New Roman" w:hAnsi="Times New Roman" w:cs="Times New Roman"/>
          <w:iCs/>
          <w:sz w:val="28"/>
          <w:szCs w:val="28"/>
          <w:bdr w:val="none" w:sz="0" w:space="0" w:color="auto" w:frame="1"/>
          <w:lang w:eastAsia="ru-RU"/>
        </w:rPr>
        <w:t xml:space="preserve">       </w:t>
      </w:r>
      <w:r w:rsidR="007E1313" w:rsidRPr="00DB1FDA">
        <w:rPr>
          <w:rFonts w:ascii="Times New Roman" w:hAnsi="Times New Roman" w:cs="Times New Roman"/>
          <w:iCs/>
          <w:sz w:val="28"/>
          <w:szCs w:val="28"/>
          <w:bdr w:val="none" w:sz="0" w:space="0" w:color="auto" w:frame="1"/>
          <w:lang w:eastAsia="ru-RU"/>
        </w:rPr>
        <w:t>Более подробное изучение числа </w:t>
      </w:r>
      <w:r w:rsidR="007E1313" w:rsidRPr="00DB1FDA">
        <w:rPr>
          <w:rFonts w:ascii="Times New Roman" w:hAnsi="Times New Roman" w:cs="Times New Roman"/>
          <w:iCs/>
          <w:noProof/>
          <w:sz w:val="28"/>
          <w:szCs w:val="28"/>
          <w:bdr w:val="none" w:sz="0" w:space="0" w:color="auto" w:frame="1"/>
          <w:lang w:eastAsia="ru-RU"/>
        </w:rPr>
        <w:drawing>
          <wp:inline distT="0" distB="0" distL="0" distR="0" wp14:anchorId="33AF058E" wp14:editId="5C74FAE4">
            <wp:extent cx="104775" cy="133350"/>
            <wp:effectExtent l="0" t="0" r="9525" b="0"/>
            <wp:docPr id="137" name="Рисунок 137" desc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007E1313" w:rsidRPr="00DB1FDA">
        <w:rPr>
          <w:rFonts w:ascii="Times New Roman" w:hAnsi="Times New Roman" w:cs="Times New Roman"/>
          <w:iCs/>
          <w:sz w:val="28"/>
          <w:szCs w:val="28"/>
          <w:bdr w:val="none" w:sz="0" w:space="0" w:color="auto" w:frame="1"/>
          <w:lang w:eastAsia="ru-RU"/>
        </w:rPr>
        <w:t>показывает, что </w:t>
      </w:r>
      <w:r w:rsidR="007E1313" w:rsidRPr="00DB1FDA">
        <w:rPr>
          <w:rFonts w:ascii="Times New Roman" w:hAnsi="Times New Roman" w:cs="Times New Roman"/>
          <w:iCs/>
          <w:noProof/>
          <w:sz w:val="28"/>
          <w:szCs w:val="28"/>
          <w:bdr w:val="none" w:sz="0" w:space="0" w:color="auto" w:frame="1"/>
          <w:lang w:eastAsia="ru-RU"/>
        </w:rPr>
        <w:drawing>
          <wp:inline distT="0" distB="0" distL="0" distR="0" wp14:anchorId="0EC9E2A9" wp14:editId="72091B19">
            <wp:extent cx="104775" cy="133350"/>
            <wp:effectExtent l="0" t="0" r="9525" b="0"/>
            <wp:docPr id="138" name="Рисунок 138" desc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007E1313" w:rsidRPr="00DB1FDA">
        <w:rPr>
          <w:rFonts w:ascii="Times New Roman" w:hAnsi="Times New Roman" w:cs="Times New Roman"/>
          <w:iCs/>
          <w:sz w:val="28"/>
          <w:szCs w:val="28"/>
          <w:bdr w:val="none" w:sz="0" w:space="0" w:color="auto" w:frame="1"/>
          <w:lang w:eastAsia="ru-RU"/>
        </w:rPr>
        <w:t>-- иррациональное число, несколько первых десятичных знаков которого таковы:</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626186A4" wp14:editId="52772575">
            <wp:extent cx="1609725" cy="276225"/>
            <wp:effectExtent l="0" t="0" r="9525" b="0"/>
            <wp:docPr id="139" name="Рисунок 139" descr="$\displaystyle e=2{,}{\dot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style e=2{,}{\dots}\qua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2.  Закрепление изученного материала.</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1</w:t>
      </w:r>
    </w:p>
    <w:p w:rsidR="007E1313" w:rsidRPr="00DB1FDA" w:rsidRDefault="007E1313" w:rsidP="00DB1FDA">
      <w:pPr>
        <w:spacing w:after="0" w:line="360" w:lineRule="auto"/>
        <w:ind w:firstLine="709"/>
        <w:jc w:val="both"/>
        <w:rPr>
          <w:rFonts w:ascii="Times New Roman" w:hAnsi="Times New Roman" w:cs="Times New Roman"/>
          <w:iCs/>
          <w:sz w:val="28"/>
          <w:szCs w:val="28"/>
          <w:bdr w:val="none" w:sz="0" w:space="0" w:color="auto" w:frame="1"/>
          <w:lang w:eastAsia="ru-RU"/>
        </w:rPr>
      </w:pPr>
      <w:r w:rsidRPr="00DB1FDA">
        <w:rPr>
          <w:rFonts w:ascii="Times New Roman" w:hAnsi="Times New Roman" w:cs="Times New Roman"/>
          <w:iCs/>
          <w:noProof/>
          <w:sz w:val="28"/>
          <w:szCs w:val="28"/>
          <w:bdr w:val="none" w:sz="0" w:space="0" w:color="auto" w:frame="1"/>
          <w:lang w:eastAsia="ru-RU"/>
        </w:rPr>
        <w:drawing>
          <wp:inline distT="0" distB="0" distL="0" distR="0" wp14:anchorId="3FE4D837" wp14:editId="4947803C">
            <wp:extent cx="742950" cy="285750"/>
            <wp:effectExtent l="0" t="0" r="0" b="0"/>
            <wp:docPr id="140" name="Рисунок 140" descr="https://pandia.ru/text/78/405/images/image0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ndia.ru/text/78/405/images/image014_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DB1FDA">
        <w:rPr>
          <w:rFonts w:ascii="Times New Roman" w:hAnsi="Times New Roman" w:cs="Times New Roman"/>
          <w:iCs/>
          <w:sz w:val="28"/>
          <w:szCs w:val="28"/>
          <w:bdr w:val="none" w:sz="0" w:space="0" w:color="auto" w:frame="1"/>
          <w:lang w:eastAsia="ru-RU"/>
        </w:rPr>
        <w:t>=</w:t>
      </w:r>
      <w:r w:rsidRPr="00DB1FDA">
        <w:rPr>
          <w:rFonts w:ascii="Times New Roman" w:hAnsi="Times New Roman" w:cs="Times New Roman"/>
          <w:iCs/>
          <w:noProof/>
          <w:sz w:val="28"/>
          <w:szCs w:val="28"/>
          <w:bdr w:val="none" w:sz="0" w:space="0" w:color="auto" w:frame="1"/>
          <w:lang w:eastAsia="ru-RU"/>
        </w:rPr>
        <w:drawing>
          <wp:inline distT="0" distB="0" distL="0" distR="0" wp14:anchorId="570F57DC" wp14:editId="02AA7981">
            <wp:extent cx="266700" cy="285750"/>
            <wp:effectExtent l="0" t="0" r="0" b="0"/>
            <wp:docPr id="141" name="Рисунок 141" descr="https://pandia.ru/text/78/405/images/image0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78/405/images/image015_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B1FDA">
        <w:rPr>
          <w:rFonts w:ascii="Times New Roman" w:hAnsi="Times New Roman" w:cs="Times New Roman"/>
          <w:iCs/>
          <w:sz w:val="28"/>
          <w:szCs w:val="28"/>
          <w:bdr w:val="none" w:sz="0" w:space="0" w:color="auto" w:frame="1"/>
          <w:lang w:eastAsia="ru-RU"/>
        </w:rPr>
        <w:t>= -4</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1</w:t>
      </w:r>
      <w:r w:rsidRPr="00DB1FDA">
        <w:rPr>
          <w:rFonts w:ascii="Times New Roman" w:hAnsi="Times New Roman" w:cs="Times New Roman"/>
          <w:iCs/>
          <w:sz w:val="28"/>
          <w:szCs w:val="28"/>
          <w:bdr w:val="none" w:sz="0" w:space="0" w:color="auto" w:frame="1"/>
          <w:lang w:eastAsia="ru-RU"/>
        </w:rPr>
        <w:t>) и подставили вместо x то, к чему x стремиться, т. е. x=2.</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2</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6103F086" wp14:editId="6F2F3A64">
            <wp:extent cx="914400" cy="304800"/>
            <wp:effectExtent l="0" t="0" r="0" b="0"/>
            <wp:docPr id="142" name="Рисунок 142" descr="https://pandia.ru/text/78/405/images/image0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ndia.ru/text/78/405/images/image016_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01E00CE3" wp14:editId="0B5B0C00">
            <wp:extent cx="1466850" cy="304800"/>
            <wp:effectExtent l="0" t="0" r="0" b="0"/>
            <wp:docPr id="143" name="Рисунок 143" descr="https://pandia.ru/text/78/405/images/image0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78/405/images/image017_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6850" cy="30480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3EE823EF" wp14:editId="6AB760AD">
            <wp:extent cx="704850" cy="285750"/>
            <wp:effectExtent l="0" t="0" r="0" b="0"/>
            <wp:docPr id="144" name="Рисунок 144" descr="https://pandia.ru/text/78/405/images/image01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ndia.ru/text/78/405/images/image018_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1804CE1A" wp14:editId="0B637B96">
            <wp:extent cx="200025" cy="285750"/>
            <wp:effectExtent l="0" t="0" r="9525" b="0"/>
            <wp:docPr id="145" name="Рисунок 145" descr="https://pandia.ru/text/78/405/images/image01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ndia.ru/text/78/405/images/image019_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=5</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3</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0288EF8E" wp14:editId="5A5AC7B1">
            <wp:extent cx="914400" cy="295275"/>
            <wp:effectExtent l="0" t="0" r="0" b="9525"/>
            <wp:docPr id="146" name="Рисунок 146" descr="https://pandia.ru/text/78/405/images/image0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andia.ru/text/78/405/images/image020_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67ABB87A" wp14:editId="41D115BC">
            <wp:extent cx="1895475" cy="352425"/>
            <wp:effectExtent l="0" t="0" r="9525" b="9525"/>
            <wp:docPr id="147" name="Рисунок 147" descr="https://pandia.ru/text/78/405/images/image0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andia.ru/text/78/405/images/image021_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5475" cy="35242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0D3B98FA" wp14:editId="426873D4">
            <wp:extent cx="1304925" cy="400050"/>
            <wp:effectExtent l="0" t="0" r="9525" b="0"/>
            <wp:docPr id="148" name="Рисунок 148" descr="https://pandia.ru/text/78/405/images/image0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78/405/images/image022_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3C307105" wp14:editId="296CA0F6">
            <wp:extent cx="1304925" cy="333375"/>
            <wp:effectExtent l="0" t="0" r="9525" b="9525"/>
            <wp:docPr id="149" name="Рисунок 149" descr="https://pandia.ru/text/78/405/images/image02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andia.ru/text/78/405/images/image023_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4767D688" wp14:editId="759DFF16">
            <wp:extent cx="1304925" cy="333375"/>
            <wp:effectExtent l="0" t="0" r="9525" b="9525"/>
            <wp:docPr id="150" name="Рисунок 150" descr="https://pandia.ru/text/78/405/images/image0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ndia.ru/text/78/405/images/image024_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494FED79" wp14:editId="1A5605D0">
            <wp:extent cx="1314450" cy="228600"/>
            <wp:effectExtent l="0" t="0" r="0" b="0"/>
            <wp:docPr id="151" name="Рисунок 151" descr="https://pandia.ru/text/78/405/images/image02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ndia.ru/text/78/405/images/image025_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=3+3=6</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4</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7129C1A5" wp14:editId="69F6C2E9">
            <wp:extent cx="1076325" cy="304800"/>
            <wp:effectExtent l="0" t="0" r="9525" b="0"/>
            <wp:docPr id="152" name="Рисунок 152" descr="https://pandia.ru/text/78/405/images/image02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andia.ru/text/78/405/images/image026_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76325" cy="30480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3AA05B1B" wp14:editId="34D3FB51">
            <wp:extent cx="209550" cy="295275"/>
            <wp:effectExtent l="0" t="0" r="0" b="9525"/>
            <wp:docPr id="153" name="Рисунок 153" descr="https://pandia.ru/text/78/405/images/image00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andia.ru/text/78/405/images/image004_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435D2A77" wp14:editId="6833017A">
            <wp:extent cx="1085850" cy="495300"/>
            <wp:effectExtent l="0" t="0" r="0" b="0"/>
            <wp:docPr id="154" name="Рисунок 154" descr="https://pandia.ru/text/78/405/images/image02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ndia.ru/text/78/405/images/image027_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5850" cy="49530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07CC94E4" wp14:editId="4E78B410">
            <wp:extent cx="990600" cy="438150"/>
            <wp:effectExtent l="0" t="0" r="0" b="0"/>
            <wp:docPr id="155" name="Рисунок 155" descr="https://pandia.ru/text/78/405/images/image02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ndia.ru/text/78/405/images/image028_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07A09D5C" wp14:editId="37C19A34">
            <wp:extent cx="1057275" cy="447675"/>
            <wp:effectExtent l="0" t="0" r="9525" b="9525"/>
            <wp:docPr id="156" name="Рисунок 156" descr="https://pandia.ru/text/78/405/images/image02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andia.ru/text/78/405/images/image029_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1945972F" wp14:editId="1DC594D5">
            <wp:extent cx="66675" cy="285750"/>
            <wp:effectExtent l="0" t="0" r="9525" b="0"/>
            <wp:docPr id="157" name="Рисунок 157" descr="https://pandia.ru/text/78/405/imag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andia.ru/text/78/405/images/image03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 cy="28575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5</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3FEB700B" wp14:editId="46362678">
            <wp:extent cx="800100" cy="295275"/>
            <wp:effectExtent l="0" t="0" r="0" b="9525"/>
            <wp:docPr id="158" name="Рисунок 158" descr="https://pandia.ru/text/78/405/imag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andia.ru/text/78/405/images/image03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266EA695" wp14:editId="7DF96590">
            <wp:extent cx="581025" cy="438150"/>
            <wp:effectExtent l="0" t="0" r="9525" b="0"/>
            <wp:docPr id="159" name="Рисунок 159" descr="https://pandia.ru/text/78/405/images/image03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dia.ru/text/78/405/images/image032_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63BA316F" wp14:editId="79074D5B">
            <wp:extent cx="714375" cy="438150"/>
            <wp:effectExtent l="0" t="0" r="9525" b="0"/>
            <wp:docPr id="160" name="Рисунок 160" descr="https://pandia.ru/text/78/405/images/image03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andia.ru/text/78/405/images/image033_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282F9AB0" wp14:editId="454E2AE1">
            <wp:extent cx="66675" cy="285750"/>
            <wp:effectExtent l="0" t="0" r="9525" b="0"/>
            <wp:docPr id="161" name="Рисунок 161" descr="https://pandia.ru/text/78/405/images/image0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andia.ru/text/78/405/images/image034_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675" cy="2857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=2</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Пример 6</w:t>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noProof/>
          <w:sz w:val="28"/>
          <w:szCs w:val="28"/>
          <w:bdr w:val="none" w:sz="0" w:space="0" w:color="auto" w:frame="1"/>
          <w:lang w:eastAsia="ru-RU"/>
        </w:rPr>
        <w:drawing>
          <wp:inline distT="0" distB="0" distL="0" distR="0" wp14:anchorId="62CFC484" wp14:editId="57B2E06E">
            <wp:extent cx="2724150" cy="361950"/>
            <wp:effectExtent l="0" t="0" r="0" b="0"/>
            <wp:docPr id="162" name="Рисунок 162" descr="https://pandia.ru/text/78/405/images/image03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andia.ru/text/78/405/images/image035_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24150" cy="361950"/>
                    </a:xfrm>
                    <a:prstGeom prst="rect">
                      <a:avLst/>
                    </a:prstGeom>
                    <a:noFill/>
                    <a:ln>
                      <a:noFill/>
                    </a:ln>
                  </pic:spPr>
                </pic:pic>
              </a:graphicData>
            </a:graphic>
          </wp:inline>
        </w:drawing>
      </w:r>
      <w:r w:rsidRPr="00DB1FDA">
        <w:rPr>
          <w:rFonts w:ascii="Times New Roman" w:hAnsi="Times New Roman" w:cs="Times New Roman"/>
          <w:i/>
          <w:iCs/>
          <w:sz w:val="28"/>
          <w:szCs w:val="28"/>
          <w:bdr w:val="none" w:sz="0" w:space="0" w:color="auto" w:frame="1"/>
          <w:lang w:eastAsia="ru-RU"/>
        </w:rPr>
        <w:t>=</w:t>
      </w:r>
      <w:r w:rsidRPr="00DB1FDA">
        <w:rPr>
          <w:rFonts w:ascii="Times New Roman" w:hAnsi="Times New Roman" w:cs="Times New Roman"/>
          <w:i/>
          <w:iCs/>
          <w:noProof/>
          <w:sz w:val="28"/>
          <w:szCs w:val="28"/>
          <w:bdr w:val="none" w:sz="0" w:space="0" w:color="auto" w:frame="1"/>
          <w:lang w:eastAsia="ru-RU"/>
        </w:rPr>
        <w:drawing>
          <wp:inline distT="0" distB="0" distL="0" distR="0" wp14:anchorId="0458CC0F" wp14:editId="5D9904BC">
            <wp:extent cx="171450" cy="266700"/>
            <wp:effectExtent l="0" t="0" r="0" b="0"/>
            <wp:docPr id="163" name="Рисунок 163" descr="https://pandia.ru/text/78/405/images/image03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andia.ru/text/78/405/images/image036_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lastRenderedPageBreak/>
        <w:t>б) </w:t>
      </w:r>
      <w:r w:rsidRPr="00DB1FDA">
        <w:rPr>
          <w:rFonts w:ascii="Times New Roman" w:hAnsi="Times New Roman" w:cs="Times New Roman"/>
          <w:i/>
          <w:iCs/>
          <w:noProof/>
          <w:sz w:val="28"/>
          <w:szCs w:val="28"/>
          <w:bdr w:val="none" w:sz="0" w:space="0" w:color="auto" w:frame="1"/>
          <w:lang w:eastAsia="ru-RU"/>
        </w:rPr>
        <w:drawing>
          <wp:inline distT="0" distB="0" distL="0" distR="0" wp14:anchorId="52577D5B" wp14:editId="0170FCD4">
            <wp:extent cx="2552700" cy="676275"/>
            <wp:effectExtent l="0" t="0" r="0" b="9525"/>
            <wp:docPr id="164" name="Рисунок 164" descr="l03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03image0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52700" cy="6762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в) </w:t>
      </w:r>
      <w:r w:rsidRPr="00DB1FDA">
        <w:rPr>
          <w:rFonts w:ascii="Times New Roman" w:hAnsi="Times New Roman" w:cs="Times New Roman"/>
          <w:i/>
          <w:iCs/>
          <w:noProof/>
          <w:sz w:val="28"/>
          <w:szCs w:val="28"/>
          <w:bdr w:val="none" w:sz="0" w:space="0" w:color="auto" w:frame="1"/>
          <w:lang w:eastAsia="ru-RU"/>
        </w:rPr>
        <w:drawing>
          <wp:inline distT="0" distB="0" distL="0" distR="0" wp14:anchorId="66A012A7" wp14:editId="25F86F01">
            <wp:extent cx="2590800" cy="723900"/>
            <wp:effectExtent l="0" t="0" r="0" b="0"/>
            <wp:docPr id="165" name="Рисунок 165" descr="l03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03image0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90800" cy="7239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г) </w:t>
      </w:r>
      <w:r w:rsidRPr="00DB1FDA">
        <w:rPr>
          <w:rFonts w:ascii="Times New Roman" w:hAnsi="Times New Roman" w:cs="Times New Roman"/>
          <w:i/>
          <w:iCs/>
          <w:noProof/>
          <w:sz w:val="28"/>
          <w:szCs w:val="28"/>
          <w:bdr w:val="none" w:sz="0" w:space="0" w:color="auto" w:frame="1"/>
          <w:lang w:eastAsia="ru-RU"/>
        </w:rPr>
        <w:drawing>
          <wp:inline distT="0" distB="0" distL="0" distR="0" wp14:anchorId="46C7529A" wp14:editId="67B8C498">
            <wp:extent cx="4333875" cy="572806"/>
            <wp:effectExtent l="0" t="0" r="0" b="0"/>
            <wp:docPr id="166" name="Рисунок 166" descr="l03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03image0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3875" cy="572806"/>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i/>
          <w:iCs/>
          <w:sz w:val="28"/>
          <w:szCs w:val="28"/>
          <w:bdr w:val="none" w:sz="0" w:space="0" w:color="auto" w:frame="1"/>
          <w:lang w:eastAsia="ru-RU"/>
        </w:rPr>
      </w:pPr>
      <w:r w:rsidRPr="00DB1FDA">
        <w:rPr>
          <w:rFonts w:ascii="Times New Roman" w:hAnsi="Times New Roman" w:cs="Times New Roman"/>
          <w:i/>
          <w:iCs/>
          <w:sz w:val="28"/>
          <w:szCs w:val="28"/>
          <w:bdr w:val="none" w:sz="0" w:space="0" w:color="auto" w:frame="1"/>
          <w:lang w:eastAsia="ru-RU"/>
        </w:rPr>
        <w:t>3.  </w:t>
      </w:r>
      <w:r w:rsidRPr="00DB1FDA">
        <w:rPr>
          <w:rFonts w:ascii="Times New Roman" w:hAnsi="Times New Roman" w:cs="Times New Roman"/>
          <w:iCs/>
          <w:sz w:val="28"/>
          <w:szCs w:val="28"/>
          <w:bdr w:val="none" w:sz="0" w:space="0" w:color="auto" w:frame="1"/>
          <w:lang w:eastAsia="ru-RU"/>
        </w:rPr>
        <w:t>Закрепление знаний, умений и навыков.</w:t>
      </w:r>
    </w:p>
    <w:tbl>
      <w:tblPr>
        <w:tblW w:w="0" w:type="auto"/>
        <w:tblInd w:w="-601"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5104"/>
        <w:gridCol w:w="5068"/>
      </w:tblGrid>
      <w:tr w:rsidR="00DB1FDA" w:rsidRPr="00DB1FDA" w:rsidTr="007E1313">
        <w:tc>
          <w:tcPr>
            <w:tcW w:w="5104" w:type="dxa"/>
            <w:tcBorders>
              <w:top w:val="single" w:sz="2" w:space="0" w:color="E7E7E7"/>
            </w:tcBorders>
            <w:shd w:val="clear" w:color="auto" w:fill="auto"/>
            <w:tcMar>
              <w:top w:w="0" w:type="dxa"/>
              <w:left w:w="108" w:type="dxa"/>
              <w:bottom w:w="0" w:type="dxa"/>
              <w:right w:w="108" w:type="dxa"/>
            </w:tcMar>
            <w:hideMark/>
          </w:tcPr>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1</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Вычислите предел функции: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365AF594" wp14:editId="5A8BF9FE">
                  <wp:extent cx="1038225" cy="419100"/>
                  <wp:effectExtent l="0" t="0" r="9525" b="0"/>
                  <wp:docPr id="167" name="Рисунок 167" descr="https://pandia.ru/text/78/405/images/image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andia.ru/text/78/405/images/image040_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w:t>
            </w:r>
            <w:r w:rsidRPr="00DB1FDA">
              <w:rPr>
                <w:rFonts w:ascii="Times New Roman" w:hAnsi="Times New Roman" w:cs="Times New Roman"/>
                <w:noProof/>
                <w:sz w:val="28"/>
                <w:szCs w:val="28"/>
                <w:lang w:eastAsia="ru-RU"/>
              </w:rPr>
              <w:drawing>
                <wp:inline distT="0" distB="0" distL="0" distR="0" wp14:anchorId="47026D33" wp14:editId="432414E5">
                  <wp:extent cx="1000125" cy="419100"/>
                  <wp:effectExtent l="0" t="0" r="9525" b="0"/>
                  <wp:docPr id="168" name="Рисунок 168" descr="https://pandia.ru/text/78/405/images/image04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andia.ru/text/78/405/images/image041_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w:t>
            </w:r>
            <w:r w:rsidRPr="00DB1FDA">
              <w:rPr>
                <w:rFonts w:ascii="Times New Roman" w:hAnsi="Times New Roman" w:cs="Times New Roman"/>
                <w:noProof/>
                <w:sz w:val="28"/>
                <w:szCs w:val="28"/>
                <w:lang w:eastAsia="ru-RU"/>
              </w:rPr>
              <w:drawing>
                <wp:inline distT="0" distB="0" distL="0" distR="0" wp14:anchorId="5A426716" wp14:editId="4079A549">
                  <wp:extent cx="962025" cy="419100"/>
                  <wp:effectExtent l="0" t="0" r="9525" b="0"/>
                  <wp:docPr id="169" name="Рисунок 169" descr="https://pandia.ru/text/78/405/images/image04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andia.ru/text/78/405/images/image042_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w:t>
            </w:r>
            <w:r w:rsidRPr="00DB1FDA">
              <w:rPr>
                <w:rFonts w:ascii="Times New Roman" w:hAnsi="Times New Roman" w:cs="Times New Roman"/>
                <w:noProof/>
                <w:sz w:val="28"/>
                <w:szCs w:val="28"/>
                <w:lang w:eastAsia="ru-RU"/>
              </w:rPr>
              <w:drawing>
                <wp:inline distT="0" distB="0" distL="0" distR="0" wp14:anchorId="15C6C9BF" wp14:editId="06367144">
                  <wp:extent cx="647700" cy="390525"/>
                  <wp:effectExtent l="0" t="0" r="0" b="9525"/>
                  <wp:docPr id="170" name="Рисунок 170" descr="https://pandia.ru/text/78/405/images/image04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andia.ru/text/78/405/images/image043_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w:t>
            </w:r>
            <w:r w:rsidRPr="00DB1FDA">
              <w:rPr>
                <w:rFonts w:ascii="Times New Roman" w:hAnsi="Times New Roman" w:cs="Times New Roman"/>
                <w:noProof/>
                <w:sz w:val="28"/>
                <w:szCs w:val="28"/>
                <w:lang w:eastAsia="ru-RU"/>
              </w:rPr>
              <w:drawing>
                <wp:inline distT="0" distB="0" distL="0" distR="0" wp14:anchorId="71A3FF1D" wp14:editId="3B7EEB54">
                  <wp:extent cx="676275" cy="485775"/>
                  <wp:effectExtent l="0" t="0" r="9525" b="9525"/>
                  <wp:docPr id="171" name="Рисунок 171" descr="https://pandia.ru/text/78/405/images/image04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andia.ru/text/78/405/images/image044_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w:t>
            </w:r>
            <w:r w:rsidRPr="00DB1FDA">
              <w:rPr>
                <w:rFonts w:ascii="Times New Roman" w:hAnsi="Times New Roman" w:cs="Times New Roman"/>
                <w:noProof/>
                <w:sz w:val="28"/>
                <w:szCs w:val="28"/>
                <w:lang w:eastAsia="ru-RU"/>
              </w:rPr>
              <w:drawing>
                <wp:inline distT="0" distB="0" distL="0" distR="0" wp14:anchorId="0F16CFA8" wp14:editId="79292736">
                  <wp:extent cx="790575" cy="466725"/>
                  <wp:effectExtent l="0" t="0" r="9525" b="9525"/>
                  <wp:docPr id="172" name="Рисунок 172" descr="https://pandia.ru/text/78/405/images/image04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andia.ru/text/78/405/images/image045_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w:t>
            </w:r>
            <w:r w:rsidRPr="00DB1FDA">
              <w:rPr>
                <w:rFonts w:ascii="Times New Roman" w:hAnsi="Times New Roman" w:cs="Times New Roman"/>
                <w:noProof/>
                <w:sz w:val="28"/>
                <w:szCs w:val="28"/>
                <w:lang w:eastAsia="ru-RU"/>
              </w:rPr>
              <w:drawing>
                <wp:inline distT="0" distB="0" distL="0" distR="0" wp14:anchorId="3AD231E3" wp14:editId="2CD0A144">
                  <wp:extent cx="714375" cy="390525"/>
                  <wp:effectExtent l="0" t="0" r="9525" b="9525"/>
                  <wp:docPr id="173" name="Рисунок 173" descr="https://pandia.ru/text/78/405/images/image04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andia.ru/text/78/405/images/image046_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8. </w:t>
            </w:r>
            <w:r w:rsidRPr="00DB1FDA">
              <w:rPr>
                <w:rFonts w:ascii="Times New Roman" w:hAnsi="Times New Roman" w:cs="Times New Roman"/>
                <w:noProof/>
                <w:sz w:val="28"/>
                <w:szCs w:val="28"/>
                <w:lang w:eastAsia="ru-RU"/>
              </w:rPr>
              <w:drawing>
                <wp:inline distT="0" distB="0" distL="0" distR="0" wp14:anchorId="5AC77256" wp14:editId="307A35C5">
                  <wp:extent cx="657225" cy="428625"/>
                  <wp:effectExtent l="0" t="0" r="9525" b="0"/>
                  <wp:docPr id="174" name="Рисунок 174" descr="https://pandia.ru/text/78/405/images/image04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andia.ru/text/78/405/images/image047_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9 </w:t>
            </w:r>
            <w:r w:rsidRPr="00DB1FDA">
              <w:rPr>
                <w:rFonts w:ascii="Times New Roman" w:hAnsi="Times New Roman" w:cs="Times New Roman"/>
                <w:noProof/>
                <w:sz w:val="28"/>
                <w:szCs w:val="28"/>
                <w:lang w:eastAsia="ru-RU"/>
              </w:rPr>
              <w:drawing>
                <wp:inline distT="0" distB="0" distL="0" distR="0" wp14:anchorId="5B6D88F4" wp14:editId="142BCFEF">
                  <wp:extent cx="800100" cy="428625"/>
                  <wp:effectExtent l="0" t="0" r="0" b="9525"/>
                  <wp:docPr id="175" name="Рисунок 175" descr="https://pandia.ru/text/78/405/images/image04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andia.ru/text/78/405/images/image048_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10. </w:t>
            </w:r>
            <w:r w:rsidRPr="00DB1FDA">
              <w:rPr>
                <w:rFonts w:ascii="Times New Roman" w:hAnsi="Times New Roman" w:cs="Times New Roman"/>
                <w:noProof/>
                <w:sz w:val="28"/>
                <w:szCs w:val="28"/>
                <w:lang w:eastAsia="ru-RU"/>
              </w:rPr>
              <w:drawing>
                <wp:inline distT="0" distB="0" distL="0" distR="0" wp14:anchorId="6FD4CEC0" wp14:editId="520C8E2A">
                  <wp:extent cx="1209675" cy="609600"/>
                  <wp:effectExtent l="0" t="0" r="9525" b="0"/>
                  <wp:docPr id="176" name="Рисунок 176" descr="https://pandia.ru/text/78/405/images/image04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andia.ru/text/78/405/images/image049_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tc>
        <w:tc>
          <w:tcPr>
            <w:tcW w:w="5068" w:type="dxa"/>
            <w:tcBorders>
              <w:top w:val="single" w:sz="2" w:space="0" w:color="E7E7E7"/>
            </w:tcBorders>
            <w:shd w:val="clear" w:color="auto" w:fill="auto"/>
            <w:tcMar>
              <w:top w:w="0" w:type="dxa"/>
              <w:left w:w="108" w:type="dxa"/>
              <w:bottom w:w="0" w:type="dxa"/>
              <w:right w:w="108" w:type="dxa"/>
            </w:tcMar>
            <w:hideMark/>
          </w:tcPr>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2</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Вычислите предел функции: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46B6C92F" wp14:editId="6D50E770">
                  <wp:extent cx="1038225" cy="419100"/>
                  <wp:effectExtent l="0" t="0" r="9525" b="0"/>
                  <wp:docPr id="177" name="Рисунок 177" descr="https://pandia.ru/text/78/405/images/image05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andia.ru/text/78/405/images/image050_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w:t>
            </w:r>
            <w:r w:rsidRPr="00DB1FDA">
              <w:rPr>
                <w:rFonts w:ascii="Times New Roman" w:hAnsi="Times New Roman" w:cs="Times New Roman"/>
                <w:noProof/>
                <w:sz w:val="28"/>
                <w:szCs w:val="28"/>
                <w:lang w:eastAsia="ru-RU"/>
              </w:rPr>
              <w:drawing>
                <wp:inline distT="0" distB="0" distL="0" distR="0" wp14:anchorId="53CBABF2" wp14:editId="47905149">
                  <wp:extent cx="1114425" cy="419100"/>
                  <wp:effectExtent l="0" t="0" r="9525" b="0"/>
                  <wp:docPr id="178" name="Рисунок 178" descr="https://pandia.ru/text/78/405/images/image05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andia.ru/text/78/405/images/image051_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w:t>
            </w:r>
            <w:r w:rsidRPr="00DB1FDA">
              <w:rPr>
                <w:rFonts w:ascii="Times New Roman" w:hAnsi="Times New Roman" w:cs="Times New Roman"/>
                <w:noProof/>
                <w:sz w:val="28"/>
                <w:szCs w:val="28"/>
                <w:lang w:eastAsia="ru-RU"/>
              </w:rPr>
              <w:drawing>
                <wp:inline distT="0" distB="0" distL="0" distR="0" wp14:anchorId="068B265B" wp14:editId="234B1374">
                  <wp:extent cx="962025" cy="419100"/>
                  <wp:effectExtent l="0" t="0" r="9525" b="0"/>
                  <wp:docPr id="179" name="Рисунок 179" descr="https://pandia.ru/text/78/405/images/image05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andia.ru/text/78/405/images/image052_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w:t>
            </w:r>
            <w:r w:rsidRPr="00DB1FDA">
              <w:rPr>
                <w:rFonts w:ascii="Times New Roman" w:hAnsi="Times New Roman" w:cs="Times New Roman"/>
                <w:noProof/>
                <w:sz w:val="28"/>
                <w:szCs w:val="28"/>
                <w:lang w:eastAsia="ru-RU"/>
              </w:rPr>
              <w:drawing>
                <wp:inline distT="0" distB="0" distL="0" distR="0" wp14:anchorId="12360AEE" wp14:editId="3E4E125F">
                  <wp:extent cx="581025" cy="428625"/>
                  <wp:effectExtent l="0" t="0" r="9525" b="9525"/>
                  <wp:docPr id="180" name="Рисунок 180" descr="https://pandia.ru/text/78/405/images/image05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andia.ru/text/78/405/images/image053_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w:t>
            </w:r>
            <w:r w:rsidRPr="00DB1FDA">
              <w:rPr>
                <w:rFonts w:ascii="Times New Roman" w:hAnsi="Times New Roman" w:cs="Times New Roman"/>
                <w:noProof/>
                <w:sz w:val="28"/>
                <w:szCs w:val="28"/>
                <w:lang w:eastAsia="ru-RU"/>
              </w:rPr>
              <w:drawing>
                <wp:inline distT="0" distB="0" distL="0" distR="0" wp14:anchorId="54238C0B" wp14:editId="72C07169">
                  <wp:extent cx="676275" cy="485775"/>
                  <wp:effectExtent l="0" t="0" r="9525" b="9525"/>
                  <wp:docPr id="181" name="Рисунок 181" descr="https://pandia.ru/text/78/405/images/image05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andia.ru/text/78/405/images/image054_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w:t>
            </w:r>
            <w:r w:rsidRPr="00DB1FDA">
              <w:rPr>
                <w:rFonts w:ascii="Times New Roman" w:hAnsi="Times New Roman" w:cs="Times New Roman"/>
                <w:noProof/>
                <w:sz w:val="28"/>
                <w:szCs w:val="28"/>
                <w:lang w:eastAsia="ru-RU"/>
              </w:rPr>
              <w:drawing>
                <wp:inline distT="0" distB="0" distL="0" distR="0" wp14:anchorId="5BCBCD2B" wp14:editId="348AC68F">
                  <wp:extent cx="771525" cy="466725"/>
                  <wp:effectExtent l="0" t="0" r="9525" b="9525"/>
                  <wp:docPr id="182" name="Рисунок 182" descr="https://pandia.ru/text/78/405/images/image0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ndia.ru/text/78/405/images/image055_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w:t>
            </w:r>
            <w:r w:rsidRPr="00DB1FDA">
              <w:rPr>
                <w:rFonts w:ascii="Times New Roman" w:hAnsi="Times New Roman" w:cs="Times New Roman"/>
                <w:noProof/>
                <w:sz w:val="28"/>
                <w:szCs w:val="28"/>
                <w:lang w:eastAsia="ru-RU"/>
              </w:rPr>
              <w:drawing>
                <wp:inline distT="0" distB="0" distL="0" distR="0" wp14:anchorId="4AF030EB" wp14:editId="7B918075">
                  <wp:extent cx="714375" cy="390525"/>
                  <wp:effectExtent l="0" t="0" r="9525" b="9525"/>
                  <wp:docPr id="183" name="Рисунок 183" descr="https://pandia.ru/text/78/405/images/image05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andia.ru/text/78/405/images/image056_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8. </w:t>
            </w:r>
            <w:r w:rsidRPr="00DB1FDA">
              <w:rPr>
                <w:rFonts w:ascii="Times New Roman" w:hAnsi="Times New Roman" w:cs="Times New Roman"/>
                <w:noProof/>
                <w:sz w:val="28"/>
                <w:szCs w:val="28"/>
                <w:lang w:eastAsia="ru-RU"/>
              </w:rPr>
              <w:drawing>
                <wp:inline distT="0" distB="0" distL="0" distR="0" wp14:anchorId="17FA0796" wp14:editId="6E01BB5D">
                  <wp:extent cx="581025" cy="428625"/>
                  <wp:effectExtent l="0" t="0" r="9525" b="9525"/>
                  <wp:docPr id="184" name="Рисунок 184" descr="https://pandia.ru/text/78/405/images/image05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andia.ru/text/78/405/images/image057_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9. </w:t>
            </w:r>
            <w:r w:rsidRPr="00DB1FDA">
              <w:rPr>
                <w:rFonts w:ascii="Times New Roman" w:hAnsi="Times New Roman" w:cs="Times New Roman"/>
                <w:noProof/>
                <w:sz w:val="28"/>
                <w:szCs w:val="28"/>
                <w:lang w:eastAsia="ru-RU"/>
              </w:rPr>
              <w:drawing>
                <wp:inline distT="0" distB="0" distL="0" distR="0" wp14:anchorId="537DCFA0" wp14:editId="1C931C3F">
                  <wp:extent cx="828675" cy="428625"/>
                  <wp:effectExtent l="0" t="0" r="9525" b="9525"/>
                  <wp:docPr id="185" name="Рисунок 185" descr="https://pandia.ru/text/78/405/images/image05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andia.ru/text/78/405/images/image058_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10. </w:t>
            </w:r>
            <w:r w:rsidRPr="00DB1FDA">
              <w:rPr>
                <w:rFonts w:ascii="Times New Roman" w:hAnsi="Times New Roman" w:cs="Times New Roman"/>
                <w:noProof/>
                <w:sz w:val="28"/>
                <w:szCs w:val="28"/>
                <w:lang w:eastAsia="ru-RU"/>
              </w:rPr>
              <w:drawing>
                <wp:inline distT="0" distB="0" distL="0" distR="0" wp14:anchorId="52AF5EAC" wp14:editId="2CCFD8C2">
                  <wp:extent cx="990600" cy="504825"/>
                  <wp:effectExtent l="0" t="0" r="0" b="9525"/>
                  <wp:docPr id="186" name="Рисунок 186" descr="https://pandia.ru/text/78/405/images/image05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andia.ru/text/78/405/images/image059_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p>
        </w:tc>
      </w:tr>
    </w:tbl>
    <w:p w:rsidR="00535E64" w:rsidRPr="00DB1FDA" w:rsidRDefault="00535E64" w:rsidP="00DB1FDA">
      <w:pPr>
        <w:spacing w:after="0" w:line="360" w:lineRule="auto"/>
        <w:ind w:firstLine="709"/>
        <w:jc w:val="both"/>
        <w:rPr>
          <w:rFonts w:ascii="Times New Roman" w:hAnsi="Times New Roman" w:cs="Times New Roman"/>
          <w:sz w:val="28"/>
          <w:szCs w:val="28"/>
          <w:lang w:eastAsia="ru-RU"/>
        </w:rPr>
      </w:pPr>
    </w:p>
    <w:p w:rsidR="007E1313"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220037" w:rsidRPr="00DB1FDA" w:rsidRDefault="00220037" w:rsidP="00DB1FDA">
      <w:pPr>
        <w:spacing w:after="0" w:line="360" w:lineRule="auto"/>
        <w:jc w:val="both"/>
        <w:rPr>
          <w:rFonts w:ascii="Times New Roman" w:hAnsi="Times New Roman" w:cs="Times New Roman"/>
          <w:sz w:val="28"/>
          <w:szCs w:val="28"/>
          <w:lang w:eastAsia="ru-RU"/>
        </w:rPr>
      </w:pPr>
    </w:p>
    <w:p w:rsidR="007E1313" w:rsidRPr="00DB1FDA" w:rsidRDefault="007E1313" w:rsidP="00DB1FDA">
      <w:pPr>
        <w:pStyle w:val="2"/>
      </w:pPr>
      <w:bookmarkStart w:id="9" w:name="_Toc113441744"/>
      <w:r w:rsidRPr="00DB1FDA">
        <w:t>Практическая работа №3</w:t>
      </w:r>
      <w:bookmarkEnd w:id="9"/>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Нахождение области непрерывности и точек разрыва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5238C9" w:rsidRPr="00DB1FDA">
        <w:rPr>
          <w:rFonts w:ascii="Times New Roman" w:hAnsi="Times New Roman" w:cs="Times New Roman"/>
          <w:sz w:val="28"/>
          <w:szCs w:val="28"/>
          <w:lang w:eastAsia="ru-RU"/>
        </w:rPr>
        <w:t>нахождение области непрерывности</w:t>
      </w:r>
      <w:r w:rsidRPr="00DB1FDA">
        <w:rPr>
          <w:rFonts w:ascii="Times New Roman" w:hAnsi="Times New Roman" w:cs="Times New Roman"/>
          <w:sz w:val="28"/>
          <w:szCs w:val="28"/>
          <w:lang w:eastAsia="ru-RU"/>
        </w:rPr>
        <w:t>;</w:t>
      </w:r>
    </w:p>
    <w:p w:rsidR="005238C9"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5238C9" w:rsidRPr="00DB1FDA">
        <w:rPr>
          <w:rFonts w:ascii="Times New Roman" w:hAnsi="Times New Roman" w:cs="Times New Roman"/>
          <w:sz w:val="28"/>
          <w:szCs w:val="28"/>
          <w:lang w:eastAsia="ru-RU"/>
        </w:rPr>
        <w:t>наход</w:t>
      </w:r>
      <w:r w:rsidR="003B1C0D" w:rsidRPr="00DB1FDA">
        <w:rPr>
          <w:rFonts w:ascii="Times New Roman" w:hAnsi="Times New Roman" w:cs="Times New Roman"/>
          <w:sz w:val="28"/>
          <w:szCs w:val="28"/>
          <w:lang w:eastAsia="ru-RU"/>
        </w:rPr>
        <w:t>ить</w:t>
      </w:r>
      <w:r w:rsidR="005238C9" w:rsidRPr="00DB1FDA">
        <w:rPr>
          <w:rFonts w:ascii="Times New Roman" w:hAnsi="Times New Roman" w:cs="Times New Roman"/>
          <w:sz w:val="28"/>
          <w:szCs w:val="28"/>
          <w:lang w:eastAsia="ru-RU"/>
        </w:rPr>
        <w:t xml:space="preserve"> области непрерывности и точек разрыва</w:t>
      </w:r>
      <w:r w:rsidR="003B1C0D"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w:t>
      </w:r>
      <w:r w:rsidR="003B1C0D" w:rsidRPr="00DB1FDA">
        <w:rPr>
          <w:rFonts w:ascii="Times New Roman" w:hAnsi="Times New Roman" w:cs="Times New Roman"/>
          <w:sz w:val="28"/>
          <w:szCs w:val="28"/>
          <w:lang w:eastAsia="ru-RU"/>
        </w:rPr>
        <w:t>казания к практическим работам.</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Понятие непрерывности функции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некоторую функцию </w:t>
      </w:r>
      <w:r w:rsidRPr="00DB1FDA">
        <w:rPr>
          <w:rFonts w:ascii="Times New Roman" w:hAnsi="Times New Roman" w:cs="Times New Roman"/>
          <w:noProof/>
          <w:sz w:val="28"/>
          <w:szCs w:val="28"/>
          <w:lang w:eastAsia="ru-RU"/>
        </w:rPr>
        <w:drawing>
          <wp:inline distT="0" distB="0" distL="0" distR="0" wp14:anchorId="3CBB5003" wp14:editId="78F94C24">
            <wp:extent cx="533400" cy="190500"/>
            <wp:effectExtent l="0" t="0" r="0" b="0"/>
            <wp:docPr id="187" name="Рисунок 187" descr="http://www.mathprofi.ru/i/nepreryvnost_funkcii_i_tochki_razryva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profi.ru/i/nepreryvnost_funkcii_i_tochki_razryva_clip_image002.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непрерывную на всей числовой прямой:</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EEB051B" wp14:editId="692F9261">
            <wp:extent cx="2619375" cy="2705100"/>
            <wp:effectExtent l="0" t="0" r="9525" b="0"/>
            <wp:docPr id="188" name="Рисунок 188" descr="Функция непрерывна на всей числовой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ункция непрерывна на всей числовой прямой"/>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19375" cy="2705100"/>
                    </a:xfrm>
                    <a:prstGeom prst="rect">
                      <a:avLst/>
                    </a:prstGeom>
                    <a:noFill/>
                    <a:ln>
                      <a:noFill/>
                    </a:ln>
                  </pic:spPr>
                </pic:pic>
              </a:graphicData>
            </a:graphic>
          </wp:inline>
        </w:drawing>
      </w:r>
      <w:r w:rsidRPr="00DB1FDA">
        <w:rPr>
          <w:rFonts w:ascii="Times New Roman" w:hAnsi="Times New Roman" w:cs="Times New Roman"/>
          <w:sz w:val="28"/>
          <w:szCs w:val="28"/>
          <w:lang w:eastAsia="ru-RU"/>
        </w:rPr>
        <w:br/>
        <w:t>Или, говоря лаконичнее, наша функция непрерывна на </w:t>
      </w:r>
      <w:r w:rsidRPr="00DB1FDA">
        <w:rPr>
          <w:rFonts w:ascii="Times New Roman" w:hAnsi="Times New Roman" w:cs="Times New Roman"/>
          <w:noProof/>
          <w:sz w:val="28"/>
          <w:szCs w:val="28"/>
          <w:lang w:eastAsia="ru-RU"/>
        </w:rPr>
        <w:drawing>
          <wp:inline distT="0" distB="0" distL="0" distR="0" wp14:anchorId="610F8E92" wp14:editId="2CDD5021">
            <wp:extent cx="152400" cy="161925"/>
            <wp:effectExtent l="0" t="0" r="0" b="9525"/>
            <wp:docPr id="189" name="Рисунок 189" descr="http://www.mathprofi.ru/i/nepreryvnost_funkcii_i_tochki_razryva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i/nepreryvnost_funkcii_i_tochki_razryva_clip_image006.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(множестве действительных чисел).</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Каков «обывательский» критерий непрерывности? Очевидно, что график непрерывной функции можно начертить, не отрывая карандаша от бумаги.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 этом следует чётко отличать два простых понятия: </w:t>
      </w:r>
      <w:hyperlink r:id="rId140" w:history="1">
        <w:r w:rsidRPr="00DB1FDA">
          <w:rPr>
            <w:rFonts w:ascii="Times New Roman" w:hAnsi="Times New Roman" w:cs="Times New Roman"/>
            <w:sz w:val="28"/>
            <w:szCs w:val="28"/>
            <w:lang w:eastAsia="ru-RU"/>
          </w:rPr>
          <w:t>область определения функции</w:t>
        </w:r>
      </w:hyperlink>
      <w:r w:rsidRPr="00DB1FDA">
        <w:rPr>
          <w:rFonts w:ascii="Times New Roman" w:hAnsi="Times New Roman" w:cs="Times New Roman"/>
          <w:sz w:val="28"/>
          <w:szCs w:val="28"/>
          <w:lang w:eastAsia="ru-RU"/>
        </w:rPr>
        <w:t> и непрерывность функции. В общем случае </w:t>
      </w:r>
      <w:r w:rsidRPr="00DB1FDA">
        <w:rPr>
          <w:rFonts w:ascii="Times New Roman" w:hAnsi="Times New Roman" w:cs="Times New Roman"/>
          <w:sz w:val="28"/>
          <w:szCs w:val="28"/>
          <w:u w:val="single"/>
          <w:lang w:eastAsia="ru-RU"/>
        </w:rPr>
        <w:t>это не одно и то же</w:t>
      </w:r>
      <w:r w:rsidRPr="00DB1FDA">
        <w:rPr>
          <w:rFonts w:ascii="Times New Roman" w:hAnsi="Times New Roman" w:cs="Times New Roman"/>
          <w:sz w:val="28"/>
          <w:szCs w:val="28"/>
          <w:lang w:eastAsia="ru-RU"/>
        </w:rPr>
        <w:t>. Например:</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lastRenderedPageBreak/>
        <w:drawing>
          <wp:inline distT="0" distB="0" distL="0" distR="0" wp14:anchorId="4157DAB4" wp14:editId="626E07A0">
            <wp:extent cx="2053087" cy="2316302"/>
            <wp:effectExtent l="0" t="0" r="4445" b="8255"/>
            <wp:docPr id="190" name="Рисунок 190" descr="Функция определена на всей прямой, но разры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ия определена на всей прямой, но разрывн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53589" cy="2316868"/>
                    </a:xfrm>
                    <a:prstGeom prst="rect">
                      <a:avLst/>
                    </a:prstGeom>
                    <a:noFill/>
                    <a:ln>
                      <a:noFill/>
                    </a:ln>
                  </pic:spPr>
                </pic:pic>
              </a:graphicData>
            </a:graphic>
          </wp:inline>
        </w:drawing>
      </w:r>
      <w:r w:rsidRPr="00DB1FDA">
        <w:rPr>
          <w:rFonts w:ascii="Times New Roman" w:hAnsi="Times New Roman" w:cs="Times New Roman"/>
          <w:sz w:val="28"/>
          <w:szCs w:val="28"/>
          <w:lang w:eastAsia="ru-RU"/>
        </w:rPr>
        <w:br/>
      </w:r>
      <w:r w:rsidR="003B1C0D"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Данная функция определена на всей числовой прямой, то есть для каждого значения «икс» существует своё значение «игрека» </w:t>
      </w:r>
      <w:r w:rsidRPr="00DB1FDA">
        <w:rPr>
          <w:rFonts w:ascii="Times New Roman" w:hAnsi="Times New Roman" w:cs="Times New Roman"/>
          <w:noProof/>
          <w:sz w:val="28"/>
          <w:szCs w:val="28"/>
          <w:lang w:eastAsia="ru-RU"/>
        </w:rPr>
        <w:drawing>
          <wp:inline distT="0" distB="0" distL="0" distR="0" wp14:anchorId="322775F8" wp14:editId="2EE573B3">
            <wp:extent cx="533400" cy="190500"/>
            <wp:effectExtent l="0" t="0" r="0" b="0"/>
            <wp:docPr id="191" name="Рисунок 191" descr="http://www.mathprofi.ru/i/nepreryvnost_funkcii_i_tochki_razryva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i/nepreryvnost_funkcii_i_tochki_razryva_clip_image002_000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В частности, если </w:t>
      </w:r>
      <w:r w:rsidRPr="00DB1FDA">
        <w:rPr>
          <w:rFonts w:ascii="Times New Roman" w:hAnsi="Times New Roman" w:cs="Times New Roman"/>
          <w:noProof/>
          <w:sz w:val="28"/>
          <w:szCs w:val="28"/>
          <w:lang w:eastAsia="ru-RU"/>
        </w:rPr>
        <w:drawing>
          <wp:inline distT="0" distB="0" distL="0" distR="0" wp14:anchorId="3394743E" wp14:editId="613C3CAC">
            <wp:extent cx="333375" cy="161925"/>
            <wp:effectExtent l="0" t="0" r="9525" b="9525"/>
            <wp:docPr id="192" name="Рисунок 192" descr="http://www.mathprofi.ru/i/nepreryvnost_funkcii_i_tochki_razryva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i/nepreryvnost_funkcii_i_tochki_razryva_clip_image010.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w:t>
      </w:r>
      <w:r w:rsidRPr="00DB1FDA">
        <w:rPr>
          <w:rFonts w:ascii="Times New Roman" w:hAnsi="Times New Roman" w:cs="Times New Roman"/>
          <w:noProof/>
          <w:sz w:val="28"/>
          <w:szCs w:val="28"/>
          <w:lang w:eastAsia="ru-RU"/>
        </w:rPr>
        <w:drawing>
          <wp:inline distT="0" distB="0" distL="0" distR="0" wp14:anchorId="5EF07DA1" wp14:editId="4B107FF3">
            <wp:extent cx="771525" cy="190500"/>
            <wp:effectExtent l="0" t="0" r="9525" b="0"/>
            <wp:docPr id="193" name="Рисунок 193" descr="http://www.mathprofi.ru/i/nepreryvnost_funkcii_i_tochki_razryva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i/nepreryvnost_funkcii_i_tochki_razryva_clip_image01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Заметьте, что другая точка выколота, ведь по определению функции, значению аргумента должно соответствовать единственное значение функции. Таким образом, </w:t>
      </w:r>
      <w:hyperlink r:id="rId144" w:history="1">
        <w:r w:rsidRPr="00DB1FDA">
          <w:rPr>
            <w:rFonts w:ascii="Times New Roman" w:hAnsi="Times New Roman" w:cs="Times New Roman"/>
            <w:sz w:val="28"/>
            <w:szCs w:val="28"/>
            <w:lang w:eastAsia="ru-RU"/>
          </w:rPr>
          <w:t>область определения</w:t>
        </w:r>
      </w:hyperlink>
      <w:r w:rsidRPr="00DB1FDA">
        <w:rPr>
          <w:rFonts w:ascii="Times New Roman" w:hAnsi="Times New Roman" w:cs="Times New Roman"/>
          <w:sz w:val="28"/>
          <w:szCs w:val="28"/>
          <w:lang w:eastAsia="ru-RU"/>
        </w:rPr>
        <w:t> нашей функции: </w:t>
      </w:r>
      <w:r w:rsidRPr="00DB1FDA">
        <w:rPr>
          <w:rFonts w:ascii="Times New Roman" w:hAnsi="Times New Roman" w:cs="Times New Roman"/>
          <w:noProof/>
          <w:sz w:val="28"/>
          <w:szCs w:val="28"/>
          <w:lang w:eastAsia="ru-RU"/>
        </w:rPr>
        <w:drawing>
          <wp:inline distT="0" distB="0" distL="0" distR="0" wp14:anchorId="53096DC9" wp14:editId="2BC59010">
            <wp:extent cx="647700" cy="200025"/>
            <wp:effectExtent l="0" t="0" r="0" b="9525"/>
            <wp:docPr id="194" name="Рисунок 194" descr="http://www.mathprofi.ru/i/nepreryvnost_funkcii_i_tochki_razryva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i/nepreryvnost_funkcii_i_tochki_razryva_clip_image014.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Однако эта функция не является непрерывной на </w:t>
      </w:r>
      <w:r w:rsidR="007E1313" w:rsidRPr="00DB1FDA">
        <w:rPr>
          <w:rFonts w:ascii="Times New Roman" w:hAnsi="Times New Roman" w:cs="Times New Roman"/>
          <w:noProof/>
          <w:sz w:val="28"/>
          <w:szCs w:val="28"/>
          <w:lang w:eastAsia="ru-RU"/>
        </w:rPr>
        <w:drawing>
          <wp:inline distT="0" distB="0" distL="0" distR="0" wp14:anchorId="553479B2" wp14:editId="592D913B">
            <wp:extent cx="152400" cy="161925"/>
            <wp:effectExtent l="0" t="0" r="0" b="9525"/>
            <wp:docPr id="195" name="Рисунок 195" descr="http://www.mathprofi.ru/i/nepreryvnost_funkcii_i_tochki_razryva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i/nepreryvnost_funkcii_i_tochki_razryva_clip_image006_0000.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Совершенно очевидно, что в точке </w:t>
      </w:r>
      <w:r w:rsidR="007E1313" w:rsidRPr="00DB1FDA">
        <w:rPr>
          <w:rFonts w:ascii="Times New Roman" w:hAnsi="Times New Roman" w:cs="Times New Roman"/>
          <w:noProof/>
          <w:sz w:val="28"/>
          <w:szCs w:val="28"/>
          <w:lang w:eastAsia="ru-RU"/>
        </w:rPr>
        <w:drawing>
          <wp:inline distT="0" distB="0" distL="0" distR="0" wp14:anchorId="44297008" wp14:editId="04BBB675">
            <wp:extent cx="333375" cy="161925"/>
            <wp:effectExtent l="0" t="0" r="9525" b="9525"/>
            <wp:docPr id="196" name="Рисунок 196" descr="http://www.mathprofi.ru/i/nepreryvnost_funkcii_i_tochki_razryva_clip_image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rofi.ru/i/nepreryvnost_funkcii_i_tochki_razryva_clip_image010_0000.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она терпит разрыв. Термин тоже вполне вразумителен и нагляден, действительно, карандаш здесь по любому придётся оторвать от бумаги. Немного позже мы рассмотрим классификацию точек разрыва.  </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Непрерывность функции в точке и на интервале</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В той или иной математической задаче речь может идти о непрерывности функции в точке, непрерывности функции на интервале, полуинтервале или непрерывности функции на отрезке. То есть, не существует «просто непрерывности» – функция может быть непрерывной ГДЕ-ТО. И основополагающим «кирпичиком» всего остального является непрерывность функции </w:t>
      </w:r>
      <w:r w:rsidR="007E1313" w:rsidRPr="00DB1FDA">
        <w:rPr>
          <w:rFonts w:ascii="Times New Roman" w:hAnsi="Times New Roman" w:cs="Times New Roman"/>
          <w:sz w:val="28"/>
          <w:szCs w:val="28"/>
          <w:u w:val="single"/>
          <w:lang w:eastAsia="ru-RU"/>
        </w:rPr>
        <w:t>в точке</w:t>
      </w:r>
      <w:r w:rsidR="007E1313"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Теория математического анализа даёт определение непрерывности функции в точке с помощью «дельта» и «эпсилон» окрестностей, но на практике в ходу другое определение, которому мы и уделим самое пристальное внимание.</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w:t>
      </w:r>
      <w:r w:rsidR="007E1313" w:rsidRPr="00DB1FDA">
        <w:rPr>
          <w:rFonts w:ascii="Times New Roman" w:hAnsi="Times New Roman" w:cs="Times New Roman"/>
          <w:sz w:val="28"/>
          <w:szCs w:val="28"/>
          <w:lang w:eastAsia="ru-RU"/>
        </w:rPr>
        <w:t>Сначала вспомним односторонние пределы, ворвавшиеся в нашу жизнь на первом уроке </w:t>
      </w:r>
      <w:hyperlink r:id="rId146" w:history="1">
        <w:r w:rsidR="007E1313" w:rsidRPr="00DB1FDA">
          <w:rPr>
            <w:rFonts w:ascii="Times New Roman" w:hAnsi="Times New Roman" w:cs="Times New Roman"/>
            <w:sz w:val="28"/>
            <w:szCs w:val="28"/>
            <w:lang w:eastAsia="ru-RU"/>
          </w:rPr>
          <w:t>о графиках функций</w:t>
        </w:r>
      </w:hyperlink>
      <w:r w:rsidR="007E1313" w:rsidRPr="00DB1FDA">
        <w:rPr>
          <w:rFonts w:ascii="Times New Roman" w:hAnsi="Times New Roman" w:cs="Times New Roman"/>
          <w:sz w:val="28"/>
          <w:szCs w:val="28"/>
          <w:lang w:eastAsia="ru-RU"/>
        </w:rPr>
        <w:t>. Рассмотрим будничную ситуацию:</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305347EC" wp14:editId="05FB0307">
            <wp:extent cx="2828925" cy="2619375"/>
            <wp:effectExtent l="0" t="0" r="9525" b="9525"/>
            <wp:docPr id="197" name="Рисунок 197" descr="Односторонние пределы и общий пред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дносторонние пределы и общий предел"/>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28925" cy="261937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br/>
        <w:t>Если приближаться по оси </w:t>
      </w:r>
      <w:r w:rsidR="007E1313" w:rsidRPr="00DB1FDA">
        <w:rPr>
          <w:rFonts w:ascii="Times New Roman" w:hAnsi="Times New Roman" w:cs="Times New Roman"/>
          <w:noProof/>
          <w:sz w:val="28"/>
          <w:szCs w:val="28"/>
          <w:lang w:eastAsia="ru-RU"/>
        </w:rPr>
        <w:drawing>
          <wp:inline distT="0" distB="0" distL="0" distR="0" wp14:anchorId="09AFD24D" wp14:editId="392394A3">
            <wp:extent cx="257175" cy="161925"/>
            <wp:effectExtent l="0" t="0" r="9525" b="9525"/>
            <wp:docPr id="198" name="Рисунок 198" descr="http://www.mathprofi.ru/i/nepreryvnost_funkcii_i_tochki_razryva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i/nepreryvnost_funkcii_i_tochki_razryva_clip_image020.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к точке </w:t>
      </w:r>
      <w:r w:rsidR="007E1313" w:rsidRPr="00DB1FDA">
        <w:rPr>
          <w:rFonts w:ascii="Times New Roman" w:hAnsi="Times New Roman" w:cs="Times New Roman"/>
          <w:noProof/>
          <w:sz w:val="28"/>
          <w:szCs w:val="28"/>
          <w:lang w:eastAsia="ru-RU"/>
        </w:rPr>
        <w:drawing>
          <wp:inline distT="0" distB="0" distL="0" distR="0" wp14:anchorId="250A01B1" wp14:editId="0BEF99ED">
            <wp:extent cx="123825" cy="161925"/>
            <wp:effectExtent l="0" t="0" r="0" b="9525"/>
            <wp:docPr id="199" name="Рисунок 199" descr="http://www.mathprofi.ru/i/nepreryvnost_funkcii_i_tochki_razryva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i/nepreryvnost_funkcii_i_tochki_razryva_clip_image022.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слева (красная стрелка), то соответствующие значения «игреков» будут идти по оси </w:t>
      </w:r>
      <w:r w:rsidR="007E1313" w:rsidRPr="00DB1FDA">
        <w:rPr>
          <w:rFonts w:ascii="Times New Roman" w:hAnsi="Times New Roman" w:cs="Times New Roman"/>
          <w:noProof/>
          <w:sz w:val="28"/>
          <w:szCs w:val="28"/>
          <w:lang w:eastAsia="ru-RU"/>
        </w:rPr>
        <w:drawing>
          <wp:inline distT="0" distB="0" distL="0" distR="0" wp14:anchorId="01F0DC8A" wp14:editId="10493988">
            <wp:extent cx="238125" cy="161925"/>
            <wp:effectExtent l="0" t="0" r="9525" b="9525"/>
            <wp:docPr id="200" name="Рисунок 200" descr="http://www.mathprofi.ru/i/nepreryvnost_funkcii_i_tochki_razryva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i/nepreryvnost_funkcii_i_tochki_razryva_clip_image02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к точке </w:t>
      </w:r>
      <w:r w:rsidR="007E1313" w:rsidRPr="00DB1FDA">
        <w:rPr>
          <w:rFonts w:ascii="Times New Roman" w:hAnsi="Times New Roman" w:cs="Times New Roman"/>
          <w:noProof/>
          <w:sz w:val="28"/>
          <w:szCs w:val="28"/>
          <w:lang w:eastAsia="ru-RU"/>
        </w:rPr>
        <w:drawing>
          <wp:inline distT="0" distB="0" distL="0" distR="0" wp14:anchorId="6430CE01" wp14:editId="3F5BE4AA">
            <wp:extent cx="152400" cy="123825"/>
            <wp:effectExtent l="0" t="0" r="0" b="9525"/>
            <wp:docPr id="201" name="Рисунок 201" descr="http://www.mathprofi.ru/i/nepreryvnost_funkcii_i_tochki_razryva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rofi.ru/i/nepreryvnost_funkcii_i_tochki_razryva_clip_image026.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(малиновая стрелка). Математически данный факт фиксируется с помощью левостороннего предела:</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4360219A" wp14:editId="59F5F499">
            <wp:extent cx="876300" cy="266700"/>
            <wp:effectExtent l="0" t="0" r="0" b="0"/>
            <wp:docPr id="202" name="Рисунок 202" descr="http://www.mathprofi.ru/i/nepreryvnost_funkcii_i_tochki_razryva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i/nepreryvnost_funkcii_i_tochki_razryva_clip_image028.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Обратите внимание на запись </w:t>
      </w:r>
      <w:r w:rsidRPr="00DB1FDA">
        <w:rPr>
          <w:rFonts w:ascii="Times New Roman" w:hAnsi="Times New Roman" w:cs="Times New Roman"/>
          <w:noProof/>
          <w:sz w:val="28"/>
          <w:szCs w:val="28"/>
          <w:lang w:eastAsia="ru-RU"/>
        </w:rPr>
        <w:drawing>
          <wp:inline distT="0" distB="0" distL="0" distR="0" wp14:anchorId="4BB581C0" wp14:editId="0D3F795F">
            <wp:extent cx="581025" cy="161925"/>
            <wp:effectExtent l="0" t="0" r="9525" b="9525"/>
            <wp:docPr id="203" name="Рисунок 203" descr="http://www.mathprofi.ru/i/nepreryvnost_funkcii_i_tochki_razryva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i/nepreryvnost_funkcii_i_tochki_razryva_clip_image030.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(читается «икс стремится к ка слева»). «Добавка» «минус ноль» символизирует </w:t>
      </w:r>
      <w:r w:rsidRPr="00DB1FDA">
        <w:rPr>
          <w:rFonts w:ascii="Times New Roman" w:hAnsi="Times New Roman" w:cs="Times New Roman"/>
          <w:i/>
          <w:iCs/>
          <w:sz w:val="28"/>
          <w:szCs w:val="28"/>
          <w:lang w:eastAsia="ru-RU"/>
        </w:rPr>
        <w:t>бесконечно малое отрицательное число</w:t>
      </w:r>
      <w:r w:rsidRPr="00DB1FDA">
        <w:rPr>
          <w:rFonts w:ascii="Times New Roman" w:hAnsi="Times New Roman" w:cs="Times New Roman"/>
          <w:sz w:val="28"/>
          <w:szCs w:val="28"/>
          <w:lang w:eastAsia="ru-RU"/>
        </w:rPr>
        <w:t>, по сути это и обозначает, что мы подходим к числу </w:t>
      </w:r>
      <w:r w:rsidRPr="00DB1FDA">
        <w:rPr>
          <w:rFonts w:ascii="Times New Roman" w:hAnsi="Times New Roman" w:cs="Times New Roman"/>
          <w:noProof/>
          <w:sz w:val="28"/>
          <w:szCs w:val="28"/>
          <w:lang w:eastAsia="ru-RU"/>
        </w:rPr>
        <w:drawing>
          <wp:inline distT="0" distB="0" distL="0" distR="0" wp14:anchorId="571FE416" wp14:editId="7D7E1121">
            <wp:extent cx="123825" cy="161925"/>
            <wp:effectExtent l="0" t="0" r="0" b="9525"/>
            <wp:docPr id="204" name="Рисунок 204" descr="http://www.mathprofi.ru/i/nepreryvnost_funkcii_i_tochki_razryva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rofi.ru/i/nepreryvnost_funkcii_i_tochki_razryva_clip_image022_0000.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с левой стороны.</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Аналогично, если приближаться к точке «ка» справа  (синяя стрелка), то «игреки» придут к тому же значению </w:t>
      </w:r>
      <w:r w:rsidRPr="00DB1FDA">
        <w:rPr>
          <w:rFonts w:ascii="Times New Roman" w:hAnsi="Times New Roman" w:cs="Times New Roman"/>
          <w:noProof/>
          <w:sz w:val="28"/>
          <w:szCs w:val="28"/>
          <w:lang w:eastAsia="ru-RU"/>
        </w:rPr>
        <w:drawing>
          <wp:inline distT="0" distB="0" distL="0" distR="0" wp14:anchorId="686429D4" wp14:editId="65A59A2E">
            <wp:extent cx="152400" cy="123825"/>
            <wp:effectExtent l="0" t="0" r="0" b="9525"/>
            <wp:docPr id="205" name="Рисунок 205" descr="http://www.mathprofi.ru/i/nepreryvnost_funkcii_i_tochki_razryva_clip_image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profi.ru/i/nepreryvnost_funkcii_i_tochki_razryva_clip_image026_0000.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DB1FDA">
        <w:rPr>
          <w:rFonts w:ascii="Times New Roman" w:hAnsi="Times New Roman" w:cs="Times New Roman"/>
          <w:sz w:val="28"/>
          <w:szCs w:val="28"/>
          <w:lang w:eastAsia="ru-RU"/>
        </w:rPr>
        <w:t>, но уже по зелёной стрелке, и правосторонний предел оформится следующим образом:</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D18D3B2" wp14:editId="5C7E063D">
            <wp:extent cx="876300" cy="266700"/>
            <wp:effectExtent l="0" t="0" r="0" b="0"/>
            <wp:docPr id="206" name="Рисунок 206" descr="http://www.mathprofi.ru/i/nepreryvnost_funkcii_i_tochki_razryva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rofi.ru/i/nepreryvnost_funkcii_i_tochki_razryva_clip_image032.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«Добавка» </w:t>
      </w:r>
      <w:r w:rsidRPr="00DB1FDA">
        <w:rPr>
          <w:rFonts w:ascii="Times New Roman" w:hAnsi="Times New Roman" w:cs="Times New Roman"/>
          <w:noProof/>
          <w:sz w:val="28"/>
          <w:szCs w:val="28"/>
          <w:lang w:eastAsia="ru-RU"/>
        </w:rPr>
        <w:drawing>
          <wp:inline distT="0" distB="0" distL="0" distR="0" wp14:anchorId="69C2434D" wp14:editId="5C9CC573">
            <wp:extent cx="219075" cy="161925"/>
            <wp:effectExtent l="0" t="0" r="9525" b="9525"/>
            <wp:docPr id="207" name="Рисунок 207" descr="http://www.mathprofi.ru/i/nepreryvnost_funkcii_i_tochki_razryva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rofi.ru/i/nepreryvnost_funkcii_i_tochki_razryva_clip_image034.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символизирует </w:t>
      </w:r>
      <w:r w:rsidRPr="00DB1FDA">
        <w:rPr>
          <w:rFonts w:ascii="Times New Roman" w:hAnsi="Times New Roman" w:cs="Times New Roman"/>
          <w:i/>
          <w:iCs/>
          <w:sz w:val="28"/>
          <w:szCs w:val="28"/>
          <w:lang w:eastAsia="ru-RU"/>
        </w:rPr>
        <w:t>бесконечно малое положительное число</w:t>
      </w:r>
      <w:r w:rsidRPr="00DB1FDA">
        <w:rPr>
          <w:rFonts w:ascii="Times New Roman" w:hAnsi="Times New Roman" w:cs="Times New Roman"/>
          <w:sz w:val="28"/>
          <w:szCs w:val="28"/>
          <w:lang w:eastAsia="ru-RU"/>
        </w:rPr>
        <w:t>, и запись </w:t>
      </w:r>
      <w:r w:rsidRPr="00DB1FDA">
        <w:rPr>
          <w:rFonts w:ascii="Times New Roman" w:hAnsi="Times New Roman" w:cs="Times New Roman"/>
          <w:noProof/>
          <w:sz w:val="28"/>
          <w:szCs w:val="28"/>
          <w:lang w:eastAsia="ru-RU"/>
        </w:rPr>
        <w:drawing>
          <wp:inline distT="0" distB="0" distL="0" distR="0" wp14:anchorId="054FBCE0" wp14:editId="5F0D86A9">
            <wp:extent cx="581025" cy="161925"/>
            <wp:effectExtent l="0" t="0" r="9525" b="9525"/>
            <wp:docPr id="208" name="Рисунок 208" descr="http://www.mathprofi.ru/i/nepreryvnost_funkcii_i_tochki_razryva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rofi.ru/i/nepreryvnost_funkcii_i_tochki_razryva_clip_image036.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читается так: «икс стремится к ка справа».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односторонние пределы конечны и равны (как в нашем случае): </w:t>
      </w:r>
      <w:r w:rsidRPr="00DB1FDA">
        <w:rPr>
          <w:rFonts w:ascii="Times New Roman" w:hAnsi="Times New Roman" w:cs="Times New Roman"/>
          <w:noProof/>
          <w:sz w:val="28"/>
          <w:szCs w:val="28"/>
          <w:lang w:eastAsia="ru-RU"/>
        </w:rPr>
        <w:drawing>
          <wp:inline distT="0" distB="0" distL="0" distR="0" wp14:anchorId="24F3DE75" wp14:editId="3AA9F8E9">
            <wp:extent cx="1600200" cy="266700"/>
            <wp:effectExtent l="0" t="0" r="0" b="0"/>
            <wp:docPr id="209" name="Рисунок 209" descr="http://www.mathprofi.ru/i/nepreryvnost_funkcii_i_tochki_razryva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rofi.ru/i/nepreryvnost_funkcii_i_tochki_razryva_clip_image038.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 то будем говорить, что существует ОБЩИЙ </w:t>
      </w:r>
      <w:r w:rsidRPr="00DB1FDA">
        <w:rPr>
          <w:rFonts w:ascii="Times New Roman" w:hAnsi="Times New Roman" w:cs="Times New Roman"/>
          <w:sz w:val="28"/>
          <w:szCs w:val="28"/>
          <w:lang w:eastAsia="ru-RU"/>
        </w:rPr>
        <w:lastRenderedPageBreak/>
        <w:t>предел </w:t>
      </w:r>
      <w:r w:rsidRPr="00DB1FDA">
        <w:rPr>
          <w:rFonts w:ascii="Times New Roman" w:hAnsi="Times New Roman" w:cs="Times New Roman"/>
          <w:noProof/>
          <w:sz w:val="28"/>
          <w:szCs w:val="28"/>
          <w:lang w:eastAsia="ru-RU"/>
        </w:rPr>
        <w:drawing>
          <wp:inline distT="0" distB="0" distL="0" distR="0" wp14:anchorId="25BEC449" wp14:editId="227CDC7E">
            <wp:extent cx="771525" cy="266700"/>
            <wp:effectExtent l="0" t="0" r="0" b="0"/>
            <wp:docPr id="210" name="Рисунок 210" descr="http://www.mathprofi.ru/i/nepreryvnost_funkcii_i_tochki_razryva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hprofi.ru/i/nepreryvnost_funkcii_i_tochki_razryva_clip_image040.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Всё просто, общий предел  – это наш «обычный» </w:t>
      </w:r>
      <w:hyperlink r:id="rId159" w:history="1">
        <w:r w:rsidRPr="00DB1FDA">
          <w:rPr>
            <w:rFonts w:ascii="Times New Roman" w:hAnsi="Times New Roman" w:cs="Times New Roman"/>
            <w:sz w:val="28"/>
            <w:szCs w:val="28"/>
            <w:lang w:eastAsia="ru-RU"/>
          </w:rPr>
          <w:t>предел функции</w:t>
        </w:r>
      </w:hyperlink>
      <w:r w:rsidRPr="00DB1FDA">
        <w:rPr>
          <w:rFonts w:ascii="Times New Roman" w:hAnsi="Times New Roman" w:cs="Times New Roman"/>
          <w:sz w:val="28"/>
          <w:szCs w:val="28"/>
          <w:lang w:eastAsia="ru-RU"/>
        </w:rPr>
        <w:t>, равный конечному числу.</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Заметьте, что если функция не определена при </w:t>
      </w:r>
      <w:r w:rsidRPr="00DB1FDA">
        <w:rPr>
          <w:rFonts w:ascii="Times New Roman" w:hAnsi="Times New Roman" w:cs="Times New Roman"/>
          <w:noProof/>
          <w:sz w:val="28"/>
          <w:szCs w:val="28"/>
          <w:lang w:eastAsia="ru-RU"/>
        </w:rPr>
        <w:drawing>
          <wp:inline distT="0" distB="0" distL="0" distR="0" wp14:anchorId="2B239B8D" wp14:editId="10133888">
            <wp:extent cx="333375" cy="161925"/>
            <wp:effectExtent l="0" t="0" r="9525" b="9525"/>
            <wp:docPr id="211" name="Рисунок 211" descr="http://www.mathprofi.ru/i/nepreryvnost_funkcii_i_tochki_razryva_clip_image0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rofi.ru/i/nepreryvnost_funkcii_i_tochki_razryva_clip_image010_000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(выколите чёрную точку на ветке графика), то перечисленные выкладки остаются справедливыми. Как уже неоднократно отмечалось, в частности, в статье </w:t>
      </w:r>
      <w:hyperlink r:id="rId160" w:history="1">
        <w:r w:rsidRPr="00DB1FDA">
          <w:rPr>
            <w:rFonts w:ascii="Times New Roman" w:hAnsi="Times New Roman" w:cs="Times New Roman"/>
            <w:sz w:val="28"/>
            <w:szCs w:val="28"/>
            <w:lang w:eastAsia="ru-RU"/>
          </w:rPr>
          <w:t>о бесконечно малых функциях</w:t>
        </w:r>
      </w:hyperlink>
      <w:r w:rsidRPr="00DB1FDA">
        <w:rPr>
          <w:rFonts w:ascii="Times New Roman" w:hAnsi="Times New Roman" w:cs="Times New Roman"/>
          <w:sz w:val="28"/>
          <w:szCs w:val="28"/>
          <w:lang w:eastAsia="ru-RU"/>
        </w:rPr>
        <w:t>, выражения </w:t>
      </w:r>
      <w:r w:rsidRPr="00DB1FDA">
        <w:rPr>
          <w:rFonts w:ascii="Times New Roman" w:hAnsi="Times New Roman" w:cs="Times New Roman"/>
          <w:noProof/>
          <w:sz w:val="28"/>
          <w:szCs w:val="28"/>
          <w:lang w:eastAsia="ru-RU"/>
        </w:rPr>
        <w:drawing>
          <wp:inline distT="0" distB="0" distL="0" distR="0" wp14:anchorId="4C6C77BF" wp14:editId="783AB905">
            <wp:extent cx="1781175" cy="190500"/>
            <wp:effectExtent l="0" t="0" r="9525" b="0"/>
            <wp:docPr id="212" name="Рисунок 212" descr="http://www.mathprofi.ru/i/nepreryvnost_funkcii_i_tochki_razryva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rofi.ru/i/nepreryvnost_funkcii_i_tochki_razryva_clip_image04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8117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означают, что «икс» </w:t>
      </w:r>
      <w:r w:rsidRPr="00DB1FDA">
        <w:rPr>
          <w:rFonts w:ascii="Times New Roman" w:hAnsi="Times New Roman" w:cs="Times New Roman"/>
          <w:i/>
          <w:iCs/>
          <w:sz w:val="28"/>
          <w:szCs w:val="28"/>
          <w:lang w:eastAsia="ru-RU"/>
        </w:rPr>
        <w:t>бесконечно близко</w:t>
      </w:r>
      <w:r w:rsidRPr="00DB1FDA">
        <w:rPr>
          <w:rFonts w:ascii="Times New Roman" w:hAnsi="Times New Roman" w:cs="Times New Roman"/>
          <w:sz w:val="28"/>
          <w:szCs w:val="28"/>
          <w:lang w:eastAsia="ru-RU"/>
        </w:rPr>
        <w:t> приближается к точке </w:t>
      </w:r>
      <w:r w:rsidRPr="00DB1FDA">
        <w:rPr>
          <w:rFonts w:ascii="Times New Roman" w:hAnsi="Times New Roman" w:cs="Times New Roman"/>
          <w:noProof/>
          <w:sz w:val="28"/>
          <w:szCs w:val="28"/>
          <w:lang w:eastAsia="ru-RU"/>
        </w:rPr>
        <w:drawing>
          <wp:inline distT="0" distB="0" distL="0" distR="0" wp14:anchorId="7FD8DE76" wp14:editId="3DDB5991">
            <wp:extent cx="123825" cy="161925"/>
            <wp:effectExtent l="0" t="0" r="0" b="9525"/>
            <wp:docPr id="213" name="Рисунок 213" descr="http://www.mathprofi.ru/i/nepreryvnost_funkcii_i_tochki_razryva_clip_image02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rofi.ru/i/nepreryvnost_funkcii_i_tochki_razryva_clip_image022_000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этом НЕ ИМЕЕТ ЗНАЧЕНИЯ, определена ли сама функция в данной точке или нет. Хороший пример встретится в следующем параграфе, когда анализу подвергнется  функция </w:t>
      </w:r>
      <w:r w:rsidRPr="00DB1FDA">
        <w:rPr>
          <w:rFonts w:ascii="Times New Roman" w:hAnsi="Times New Roman" w:cs="Times New Roman"/>
          <w:noProof/>
          <w:sz w:val="28"/>
          <w:szCs w:val="28"/>
          <w:lang w:eastAsia="ru-RU"/>
        </w:rPr>
        <w:drawing>
          <wp:inline distT="0" distB="0" distL="0" distR="0" wp14:anchorId="2307DD87" wp14:editId="7FCA5350">
            <wp:extent cx="733425" cy="371475"/>
            <wp:effectExtent l="0" t="0" r="9525" b="9525"/>
            <wp:docPr id="214" name="Рисунок 214" descr="http://www.mathprofi.ru/i/nepreryvnost_funkcii_i_tochki_razryva_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rofi.ru/i/nepreryvnost_funkcii_i_tochki_razryva_clip_image045.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функция непрерывна в точке </w:t>
      </w:r>
      <w:r w:rsidRPr="00DB1FDA">
        <w:rPr>
          <w:rFonts w:ascii="Times New Roman" w:hAnsi="Times New Roman" w:cs="Times New Roman"/>
          <w:noProof/>
          <w:sz w:val="28"/>
          <w:szCs w:val="28"/>
          <w:lang w:eastAsia="ru-RU"/>
        </w:rPr>
        <w:drawing>
          <wp:inline distT="0" distB="0" distL="0" distR="0" wp14:anchorId="0FEB2B03" wp14:editId="4BDDCACF">
            <wp:extent cx="123825" cy="180975"/>
            <wp:effectExtent l="0" t="0" r="9525" b="9525"/>
            <wp:docPr id="215" name="Рисунок 215" descr="http://www.mathprofi.ru/i/nepreryvnost_funkcii_i_tochki_razryva_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rofi.ru/i/nepreryvnost_funkcii_i_tochki_razryva_clip_image047.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если предел функции в данной точке равен значению функции в этой точке: </w:t>
      </w:r>
      <w:r w:rsidRPr="00DB1FDA">
        <w:rPr>
          <w:rFonts w:ascii="Times New Roman" w:hAnsi="Times New Roman" w:cs="Times New Roman"/>
          <w:noProof/>
          <w:sz w:val="28"/>
          <w:szCs w:val="28"/>
          <w:lang w:eastAsia="ru-RU"/>
        </w:rPr>
        <w:drawing>
          <wp:inline distT="0" distB="0" distL="0" distR="0" wp14:anchorId="16BA544C" wp14:editId="0540AD12">
            <wp:extent cx="942975" cy="266700"/>
            <wp:effectExtent l="0" t="0" r="9525" b="0"/>
            <wp:docPr id="216" name="Рисунок 216" descr="http://www.mathprofi.ru/i/nepreryvnost_funkcii_i_tochki_razryva_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profi.ru/i/nepreryvnost_funkcii_i_tochki_razryva_clip_image049.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детализируется в следующих условиях:</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должна быть определена в точке </w:t>
      </w:r>
      <w:r w:rsidRPr="00DB1FDA">
        <w:rPr>
          <w:rFonts w:ascii="Times New Roman" w:hAnsi="Times New Roman" w:cs="Times New Roman"/>
          <w:noProof/>
          <w:sz w:val="28"/>
          <w:szCs w:val="28"/>
          <w:lang w:eastAsia="ru-RU"/>
        </w:rPr>
        <w:drawing>
          <wp:inline distT="0" distB="0" distL="0" distR="0" wp14:anchorId="1D3C4DA1" wp14:editId="2D7AD4E8">
            <wp:extent cx="123825" cy="180975"/>
            <wp:effectExtent l="0" t="0" r="9525" b="9525"/>
            <wp:docPr id="217" name="Рисунок 217" descr="http://www.mathprofi.ru/i/nepreryvnost_funkcii_i_tochki_razryva_clip_image04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profi.ru/i/nepreryvnost_funkcii_i_tochki_razryva_clip_image047_0000.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есть должно существовать значение </w:t>
      </w:r>
      <w:r w:rsidRPr="00DB1FDA">
        <w:rPr>
          <w:rFonts w:ascii="Times New Roman" w:hAnsi="Times New Roman" w:cs="Times New Roman"/>
          <w:noProof/>
          <w:sz w:val="28"/>
          <w:szCs w:val="28"/>
          <w:lang w:eastAsia="ru-RU"/>
        </w:rPr>
        <w:drawing>
          <wp:inline distT="0" distB="0" distL="0" distR="0" wp14:anchorId="5C46A3B1" wp14:editId="1D02AE38">
            <wp:extent cx="314325" cy="190500"/>
            <wp:effectExtent l="0" t="0" r="9525" b="0"/>
            <wp:docPr id="218" name="Рисунок 218" descr="http://www.mathprofi.ru/i/nepreryvnost_funkcii_i_tochki_razryva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i/nepreryvnost_funkcii_i_tochki_razryva_clip_image05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Должен существовать общий предел функции </w:t>
      </w:r>
      <w:r w:rsidRPr="00DB1FDA">
        <w:rPr>
          <w:rFonts w:ascii="Times New Roman" w:hAnsi="Times New Roman" w:cs="Times New Roman"/>
          <w:noProof/>
          <w:sz w:val="28"/>
          <w:szCs w:val="28"/>
          <w:lang w:eastAsia="ru-RU"/>
        </w:rPr>
        <w:drawing>
          <wp:inline distT="0" distB="0" distL="0" distR="0" wp14:anchorId="0AE269EC" wp14:editId="2B063277">
            <wp:extent cx="533400" cy="266700"/>
            <wp:effectExtent l="0" t="0" r="0" b="0"/>
            <wp:docPr id="219" name="Рисунок 219" descr="http://www.mathprofi.ru/i/nepreryvnost_funkcii_i_tochki_razryva_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i/nepreryvnost_funkcii_i_tochki_razryva_clip_image05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Как отмечалось выше, это подразумевает существование и равенство односторонних пределов: </w:t>
      </w:r>
      <w:r w:rsidRPr="00DB1FDA">
        <w:rPr>
          <w:rFonts w:ascii="Times New Roman" w:hAnsi="Times New Roman" w:cs="Times New Roman"/>
          <w:noProof/>
          <w:sz w:val="28"/>
          <w:szCs w:val="28"/>
          <w:lang w:eastAsia="ru-RU"/>
        </w:rPr>
        <w:drawing>
          <wp:inline distT="0" distB="0" distL="0" distR="0" wp14:anchorId="27CACDC2" wp14:editId="2A444CBE">
            <wp:extent cx="1333500" cy="266700"/>
            <wp:effectExtent l="0" t="0" r="0" b="0"/>
            <wp:docPr id="220" name="Рисунок 220" descr="http://www.mathprofi.ru/i/nepreryvnost_funkcii_i_tochki_razryva_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rofi.ru/i/nepreryvnost_funkcii_i_tochki_razryva_clip_image05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Предел функции в данной точке должен быть равен значению функции в этой точке: </w:t>
      </w:r>
      <w:r w:rsidRPr="00DB1FDA">
        <w:rPr>
          <w:rFonts w:ascii="Times New Roman" w:hAnsi="Times New Roman" w:cs="Times New Roman"/>
          <w:noProof/>
          <w:sz w:val="28"/>
          <w:szCs w:val="28"/>
          <w:lang w:eastAsia="ru-RU"/>
        </w:rPr>
        <w:drawing>
          <wp:inline distT="0" distB="0" distL="0" distR="0" wp14:anchorId="1940D085" wp14:editId="668C3A55">
            <wp:extent cx="942975" cy="266700"/>
            <wp:effectExtent l="0" t="0" r="9525" b="0"/>
            <wp:docPr id="221" name="Рисунок 221" descr="http://www.mathprofi.ru/i/nepreryvnost_funkcii_i_tochki_razryva_clip_image04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profi.ru/i/nepreryvnost_funkcii_i_tochki_razryva_clip_image049_000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нарушено хотя бы одно из трёх условий, то функция теряет свойство непрерывности в точке </w:t>
      </w:r>
      <w:r w:rsidRPr="00DB1FDA">
        <w:rPr>
          <w:rFonts w:ascii="Times New Roman" w:hAnsi="Times New Roman" w:cs="Times New Roman"/>
          <w:noProof/>
          <w:sz w:val="28"/>
          <w:szCs w:val="28"/>
          <w:lang w:eastAsia="ru-RU"/>
        </w:rPr>
        <w:drawing>
          <wp:inline distT="0" distB="0" distL="0" distR="0" wp14:anchorId="2CA6BBAD" wp14:editId="137AABCD">
            <wp:extent cx="123825" cy="180975"/>
            <wp:effectExtent l="0" t="0" r="9525" b="9525"/>
            <wp:docPr id="222" name="Рисунок 222" descr="http://www.mathprofi.ru/i/nepreryvnost_funkcii_i_tochki_razryva_clip_image04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i/nepreryvnost_funkcii_i_tochki_razryva_clip_image047_000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Непрерывность функции на интервале формулируется остроумно и очень просто: функция непрерывна на интервале </w:t>
      </w:r>
      <w:r w:rsidRPr="00DB1FDA">
        <w:rPr>
          <w:rFonts w:ascii="Times New Roman" w:hAnsi="Times New Roman" w:cs="Times New Roman"/>
          <w:noProof/>
          <w:sz w:val="28"/>
          <w:szCs w:val="28"/>
          <w:lang w:eastAsia="ru-RU"/>
        </w:rPr>
        <w:drawing>
          <wp:inline distT="0" distB="0" distL="0" distR="0" wp14:anchorId="641D83AE" wp14:editId="5B518A7E">
            <wp:extent cx="342900" cy="190500"/>
            <wp:effectExtent l="0" t="0" r="0" b="0"/>
            <wp:docPr id="223" name="Рисунок 223" descr="http://www.mathprofi.ru/i/nepreryvnost_funkcii_i_tochki_razryva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i/nepreryvnost_funkcii_i_tochki_razryva_clip_image059.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если она непрерывна в каждой точке данного интервала.</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В частности, многие функции непрерывны на бесконечном интервале </w:t>
      </w:r>
      <w:r w:rsidR="007E1313" w:rsidRPr="00DB1FDA">
        <w:rPr>
          <w:rFonts w:ascii="Times New Roman" w:hAnsi="Times New Roman" w:cs="Times New Roman"/>
          <w:noProof/>
          <w:sz w:val="28"/>
          <w:szCs w:val="28"/>
          <w:lang w:eastAsia="ru-RU"/>
        </w:rPr>
        <w:drawing>
          <wp:inline distT="0" distB="0" distL="0" distR="0" wp14:anchorId="623AED45" wp14:editId="09AD66AE">
            <wp:extent cx="581025" cy="190500"/>
            <wp:effectExtent l="0" t="0" r="9525" b="0"/>
            <wp:docPr id="224" name="Рисунок 224" descr="http://www.mathprofi.ru/i/nepreryvnost_funkcii_i_tochki_razryva_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rofi.ru/i/nepreryvnost_funkcii_i_tochki_razryva_clip_image061.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то есть на множестве действительных чисел </w:t>
      </w:r>
      <w:r w:rsidR="007E1313" w:rsidRPr="00DB1FDA">
        <w:rPr>
          <w:rFonts w:ascii="Times New Roman" w:hAnsi="Times New Roman" w:cs="Times New Roman"/>
          <w:noProof/>
          <w:sz w:val="28"/>
          <w:szCs w:val="28"/>
          <w:lang w:eastAsia="ru-RU"/>
        </w:rPr>
        <w:drawing>
          <wp:inline distT="0" distB="0" distL="0" distR="0" wp14:anchorId="5C48E94A" wp14:editId="742AB20B">
            <wp:extent cx="152400" cy="161925"/>
            <wp:effectExtent l="0" t="0" r="0" b="9525"/>
            <wp:docPr id="225" name="Рисунок 225" descr="http://www.mathprofi.ru/i/nepreryvnost_funkcii_i_tochki_razryva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rofi.ru/i/nepreryvnost_funkcii_i_tochki_razryva_clip_image006_0001.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xml:space="preserve">. Это </w:t>
      </w:r>
      <w:r w:rsidR="007E1313" w:rsidRPr="00DB1FDA">
        <w:rPr>
          <w:rFonts w:ascii="Times New Roman" w:hAnsi="Times New Roman" w:cs="Times New Roman"/>
          <w:sz w:val="28"/>
          <w:szCs w:val="28"/>
          <w:lang w:eastAsia="ru-RU"/>
        </w:rPr>
        <w:lastRenderedPageBreak/>
        <w:t>линейная функция, многочлены, экспонента, синус, косинус и др. И вообще, любая </w:t>
      </w:r>
      <w:hyperlink r:id="rId170" w:history="1">
        <w:r w:rsidR="007E1313" w:rsidRPr="00DB1FDA">
          <w:rPr>
            <w:rFonts w:ascii="Times New Roman" w:hAnsi="Times New Roman" w:cs="Times New Roman"/>
            <w:sz w:val="28"/>
            <w:szCs w:val="28"/>
            <w:lang w:eastAsia="ru-RU"/>
          </w:rPr>
          <w:t>элементарная функция</w:t>
        </w:r>
      </w:hyperlink>
      <w:r w:rsidR="007E1313" w:rsidRPr="00DB1FDA">
        <w:rPr>
          <w:rFonts w:ascii="Times New Roman" w:hAnsi="Times New Roman" w:cs="Times New Roman"/>
          <w:sz w:val="28"/>
          <w:szCs w:val="28"/>
          <w:lang w:eastAsia="ru-RU"/>
        </w:rPr>
        <w:t> непрерывна на своей </w:t>
      </w:r>
      <w:hyperlink r:id="rId171" w:history="1">
        <w:r w:rsidR="007E1313" w:rsidRPr="00DB1FDA">
          <w:rPr>
            <w:rFonts w:ascii="Times New Roman" w:hAnsi="Times New Roman" w:cs="Times New Roman"/>
            <w:sz w:val="28"/>
            <w:szCs w:val="28"/>
            <w:lang w:eastAsia="ru-RU"/>
          </w:rPr>
          <w:t>области определения</w:t>
        </w:r>
      </w:hyperlink>
      <w:r w:rsidR="007E1313" w:rsidRPr="00DB1FDA">
        <w:rPr>
          <w:rFonts w:ascii="Times New Roman" w:hAnsi="Times New Roman" w:cs="Times New Roman"/>
          <w:sz w:val="28"/>
          <w:szCs w:val="28"/>
          <w:lang w:eastAsia="ru-RU"/>
        </w:rPr>
        <w:t>, так, например, логарифмическая функция </w:t>
      </w:r>
      <w:r w:rsidR="007E1313" w:rsidRPr="00DB1FDA">
        <w:rPr>
          <w:rFonts w:ascii="Times New Roman" w:hAnsi="Times New Roman" w:cs="Times New Roman"/>
          <w:noProof/>
          <w:sz w:val="28"/>
          <w:szCs w:val="28"/>
          <w:lang w:eastAsia="ru-RU"/>
        </w:rPr>
        <w:drawing>
          <wp:inline distT="0" distB="0" distL="0" distR="0" wp14:anchorId="24FD3AFF" wp14:editId="21CD0ACD">
            <wp:extent cx="647700" cy="190500"/>
            <wp:effectExtent l="0" t="0" r="0" b="0"/>
            <wp:docPr id="226" name="Рисунок 226" descr="http://www.mathprofi.ru/i/nepreryvnost_funkcii_i_tochki_razryva_clip_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rofi.ru/i/nepreryvnost_funkcii_i_tochki_razryva_clip_image063.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непрерывна на интервале </w:t>
      </w:r>
      <w:r w:rsidR="007E1313" w:rsidRPr="00DB1FDA">
        <w:rPr>
          <w:rFonts w:ascii="Times New Roman" w:hAnsi="Times New Roman" w:cs="Times New Roman"/>
          <w:noProof/>
          <w:sz w:val="28"/>
          <w:szCs w:val="28"/>
          <w:lang w:eastAsia="ru-RU"/>
        </w:rPr>
        <w:drawing>
          <wp:inline distT="0" distB="0" distL="0" distR="0" wp14:anchorId="52241CDC" wp14:editId="4E73FB36">
            <wp:extent cx="485775" cy="190500"/>
            <wp:effectExtent l="0" t="0" r="9525" b="0"/>
            <wp:docPr id="227" name="Рисунок 227" descr="http://www.mathprofi.ru/i/nepreryvnost_funkcii_i_tochki_razryva_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profi.ru/i/nepreryvnost_funkcii_i_tochki_razryva_clip_image065.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Надеюсь, к данному моменту вы достаточно хорошо представляете, как выглядят графики основных функций. Более подробную информацию об их непрерывности можно почерпнуть у доброго человека по фамилии Фихтенгольц.</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С непрерывностью функции на отрезке </w:t>
      </w:r>
      <w:r w:rsidR="007E1313" w:rsidRPr="00DB1FDA">
        <w:rPr>
          <w:rFonts w:ascii="Times New Roman" w:hAnsi="Times New Roman" w:cs="Times New Roman"/>
          <w:noProof/>
          <w:sz w:val="28"/>
          <w:szCs w:val="28"/>
          <w:lang w:eastAsia="ru-RU"/>
        </w:rPr>
        <w:drawing>
          <wp:inline distT="0" distB="0" distL="0" distR="0" wp14:anchorId="527937E8" wp14:editId="0F62B1B3">
            <wp:extent cx="314325" cy="200025"/>
            <wp:effectExtent l="0" t="0" r="9525" b="9525"/>
            <wp:docPr id="228" name="Рисунок 228" descr="http://www.mathprofi.ru/i/nepreryvnost_funkcii_i_tochki_razryva_clip_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profi.ru/i/nepreryvnost_funkcii_i_tochki_razryva_clip_image067.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и полуинтервалах </w:t>
      </w:r>
      <w:r w:rsidR="007E1313" w:rsidRPr="00DB1FDA">
        <w:rPr>
          <w:rFonts w:ascii="Times New Roman" w:hAnsi="Times New Roman" w:cs="Times New Roman"/>
          <w:noProof/>
          <w:sz w:val="28"/>
          <w:szCs w:val="28"/>
          <w:lang w:eastAsia="ru-RU"/>
        </w:rPr>
        <w:drawing>
          <wp:inline distT="0" distB="0" distL="0" distR="0" wp14:anchorId="5847E183" wp14:editId="58A3555A">
            <wp:extent cx="657225" cy="200025"/>
            <wp:effectExtent l="0" t="0" r="9525" b="9525"/>
            <wp:docPr id="229" name="Рисунок 229" descr="http://www.mathprofi.ru/i/nepreryvnost_funkcii_i_tochki_razryva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thprofi.ru/i/nepreryvnost_funkcii_i_tochki_razryva_clip_image069.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тоже всё несложно, но об этом уместнее рассказать на уроке </w:t>
      </w:r>
      <w:hyperlink r:id="rId176" w:history="1">
        <w:r w:rsidR="007E1313" w:rsidRPr="00DB1FDA">
          <w:rPr>
            <w:rFonts w:ascii="Times New Roman" w:hAnsi="Times New Roman" w:cs="Times New Roman"/>
            <w:sz w:val="28"/>
            <w:szCs w:val="28"/>
            <w:lang w:eastAsia="ru-RU"/>
          </w:rPr>
          <w:t>о нахождении минимального и максимального значений функции на отрезке</w:t>
        </w:r>
      </w:hyperlink>
      <w:r w:rsidR="007E1313" w:rsidRPr="00DB1FDA">
        <w:rPr>
          <w:rFonts w:ascii="Times New Roman" w:hAnsi="Times New Roman" w:cs="Times New Roman"/>
          <w:sz w:val="28"/>
          <w:szCs w:val="28"/>
          <w:lang w:eastAsia="ru-RU"/>
        </w:rPr>
        <w:t>, а пока голову забивать не будем.</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Классификация точек разрыва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Данные точки в свою очередь подразделяются на две большие группы: разрывы первого рода и разрывы второго рода. У каждого типа разрыва есть свои характерные особенности, которые мы рассмотрим прямо сейчас:</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Точка разрыва первого рода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в точке </w:t>
      </w:r>
      <w:r w:rsidRPr="00DB1FDA">
        <w:rPr>
          <w:rFonts w:ascii="Times New Roman" w:hAnsi="Times New Roman" w:cs="Times New Roman"/>
          <w:noProof/>
          <w:sz w:val="28"/>
          <w:szCs w:val="28"/>
          <w:lang w:eastAsia="ru-RU"/>
        </w:rPr>
        <w:drawing>
          <wp:inline distT="0" distB="0" distL="0" distR="0" wp14:anchorId="0D0E33B7" wp14:editId="74E2BB09">
            <wp:extent cx="123825" cy="180975"/>
            <wp:effectExtent l="0" t="0" r="9525" b="9525"/>
            <wp:docPr id="230" name="Рисунок 230" descr="http://www.mathprofi.ru/i/nepreryvnost_funkcii_i_tochki_razryva_clip_image04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i/nepreryvnost_funkcii_i_tochki_razryva_clip_image047_0002.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нарушено условие непрерывности и односторонние пределы </w:t>
      </w:r>
      <w:r w:rsidRPr="00DB1FDA">
        <w:rPr>
          <w:rFonts w:ascii="Times New Roman" w:hAnsi="Times New Roman" w:cs="Times New Roman"/>
          <w:sz w:val="28"/>
          <w:szCs w:val="28"/>
          <w:u w:val="single"/>
          <w:lang w:eastAsia="ru-RU"/>
        </w:rPr>
        <w:t>конечны</w:t>
      </w:r>
      <w:r w:rsidRPr="00DB1FDA">
        <w:rPr>
          <w:rFonts w:ascii="Times New Roman" w:hAnsi="Times New Roman" w:cs="Times New Roman"/>
          <w:sz w:val="28"/>
          <w:szCs w:val="28"/>
          <w:lang w:eastAsia="ru-RU"/>
        </w:rPr>
        <w:t>, то она называется точкой разрыва первого рода.</w:t>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Начнём с самого оптимистичного случая. По первоначальной задумке урока я хотел рассказать теорию «в общем виде», но чтобы продемонстрировать реальность материала, остановился на варианте с конкретными действующими лицами.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Уныло, как фото молодожёнов на фоне Вечного огня, но нижеследующий кадр общепринят. Изобразим на чертеже график функции </w:t>
      </w:r>
      <w:r w:rsidRPr="00DB1FDA">
        <w:rPr>
          <w:rFonts w:ascii="Times New Roman" w:hAnsi="Times New Roman" w:cs="Times New Roman"/>
          <w:noProof/>
          <w:sz w:val="28"/>
          <w:szCs w:val="28"/>
          <w:lang w:eastAsia="ru-RU"/>
        </w:rPr>
        <w:drawing>
          <wp:inline distT="0" distB="0" distL="0" distR="0" wp14:anchorId="392E3404" wp14:editId="3C8E5F16">
            <wp:extent cx="733425" cy="371475"/>
            <wp:effectExtent l="0" t="0" r="9525" b="9525"/>
            <wp:docPr id="231" name="Рисунок 231" descr="http://www.mathprofi.ru/i/nepreryvnost_funkcii_i_tochki_razryva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i/nepreryvnost_funkcii_i_tochki_razryva_clip_image071.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lastRenderedPageBreak/>
        <w:drawing>
          <wp:inline distT="0" distB="0" distL="0" distR="0" wp14:anchorId="3CE29C78" wp14:editId="5C997A63">
            <wp:extent cx="4200525" cy="1628775"/>
            <wp:effectExtent l="0" t="0" r="9525" b="9525"/>
            <wp:docPr id="232" name="Рисунок 232" descr="График функции синус икс на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рафик функции синус икс на икс"/>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00525" cy="1628775"/>
                    </a:xfrm>
                    <a:prstGeom prst="rect">
                      <a:avLst/>
                    </a:prstGeom>
                    <a:noFill/>
                    <a:ln>
                      <a:noFill/>
                    </a:ln>
                  </pic:spPr>
                </pic:pic>
              </a:graphicData>
            </a:graphic>
          </wp:inline>
        </w:drawing>
      </w:r>
      <w:r w:rsidRPr="00DB1FDA">
        <w:rPr>
          <w:rFonts w:ascii="Times New Roman" w:hAnsi="Times New Roman" w:cs="Times New Roman"/>
          <w:sz w:val="28"/>
          <w:szCs w:val="28"/>
          <w:lang w:eastAsia="ru-RU"/>
        </w:rPr>
        <w:br/>
      </w:r>
      <w:r w:rsidR="00D60A20"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Данная функция непрерывна на всей числовой прямой, кроме точки </w:t>
      </w:r>
      <w:r w:rsidRPr="00DB1FDA">
        <w:rPr>
          <w:rFonts w:ascii="Times New Roman" w:hAnsi="Times New Roman" w:cs="Times New Roman"/>
          <w:noProof/>
          <w:sz w:val="28"/>
          <w:szCs w:val="28"/>
          <w:lang w:eastAsia="ru-RU"/>
        </w:rPr>
        <w:drawing>
          <wp:inline distT="0" distB="0" distL="0" distR="0" wp14:anchorId="06F91D28" wp14:editId="1DE03E4E">
            <wp:extent cx="333375" cy="161925"/>
            <wp:effectExtent l="0" t="0" r="9525" b="9525"/>
            <wp:docPr id="233" name="Рисунок 233" descr="http://www.mathprofi.ru/i/nepreryvnost_funkcii_i_tochki_razryva_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i/nepreryvnost_funkcii_i_tochki_razryva_clip_image075.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И в самом деле, знаменатель же не может быть равен нулю. Однако в соответствии со смыслом предела – мы можем </w:t>
      </w:r>
      <w:r w:rsidRPr="00DB1FDA">
        <w:rPr>
          <w:rFonts w:ascii="Times New Roman" w:hAnsi="Times New Roman" w:cs="Times New Roman"/>
          <w:i/>
          <w:iCs/>
          <w:sz w:val="28"/>
          <w:szCs w:val="28"/>
          <w:lang w:eastAsia="ru-RU"/>
        </w:rPr>
        <w:t>бесконечно близко</w:t>
      </w:r>
      <w:r w:rsidRPr="00DB1FDA">
        <w:rPr>
          <w:rFonts w:ascii="Times New Roman" w:hAnsi="Times New Roman" w:cs="Times New Roman"/>
          <w:sz w:val="28"/>
          <w:szCs w:val="28"/>
          <w:lang w:eastAsia="ru-RU"/>
        </w:rPr>
        <w:t> приближаться к «нулю» и слева и справа, то есть, односторонние пределы существуют и, очевидно, совпадают:</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EC307B5" wp14:editId="5B0B8EA2">
            <wp:extent cx="1562100" cy="371475"/>
            <wp:effectExtent l="0" t="0" r="0" b="9525"/>
            <wp:docPr id="234" name="Рисунок 234" descr="http://www.mathprofi.ru/i/nepreryvnost_funkcii_i_tochki_razryva_clip_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i/nepreryvnost_funkcii_i_tochki_razryva_clip_image079.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621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(Условие №2 непрерывности выполнено).</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Но функция не определена в точке </w:t>
      </w:r>
      <w:r w:rsidRPr="00DB1FDA">
        <w:rPr>
          <w:rFonts w:ascii="Times New Roman" w:hAnsi="Times New Roman" w:cs="Times New Roman"/>
          <w:noProof/>
          <w:sz w:val="28"/>
          <w:szCs w:val="28"/>
          <w:lang w:eastAsia="ru-RU"/>
        </w:rPr>
        <w:drawing>
          <wp:inline distT="0" distB="0" distL="0" distR="0" wp14:anchorId="656BBB8F" wp14:editId="71074D90">
            <wp:extent cx="333375" cy="161925"/>
            <wp:effectExtent l="0" t="0" r="9525" b="9525"/>
            <wp:docPr id="235" name="Рисунок 235" descr="http://www.mathprofi.ru/i/nepreryvnost_funkcii_i_tochki_razryva_clip_image0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i/nepreryvnost_funkcii_i_tochki_razryva_clip_image075_000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следовательно, нарушено Условие №1 непрерывности, и функция </w:t>
      </w:r>
      <w:r w:rsidRPr="00DB1FDA">
        <w:rPr>
          <w:rFonts w:ascii="Times New Roman" w:hAnsi="Times New Roman" w:cs="Times New Roman"/>
          <w:noProof/>
          <w:sz w:val="28"/>
          <w:szCs w:val="28"/>
          <w:lang w:eastAsia="ru-RU"/>
        </w:rPr>
        <w:drawing>
          <wp:inline distT="0" distB="0" distL="0" distR="0" wp14:anchorId="40378DBD" wp14:editId="2E457263">
            <wp:extent cx="733425" cy="371475"/>
            <wp:effectExtent l="0" t="0" r="9525" b="9525"/>
            <wp:docPr id="236" name="Рисунок 236" descr="http://www.mathprofi.ru/i/nepreryvnost_funkcii_i_tochki_razryva_clip_image07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i/nepreryvnost_funkcii_i_tochki_razryva_clip_image071_0000.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терпит разрыв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Разрыв такого вида (с существующим </w:t>
      </w:r>
      <w:r w:rsidRPr="00DB1FDA">
        <w:rPr>
          <w:rFonts w:ascii="Times New Roman" w:hAnsi="Times New Roman" w:cs="Times New Roman"/>
          <w:sz w:val="28"/>
          <w:szCs w:val="28"/>
          <w:u w:val="single"/>
          <w:lang w:eastAsia="ru-RU"/>
        </w:rPr>
        <w:t>общим пределом</w:t>
      </w:r>
      <w:r w:rsidRPr="00DB1FDA">
        <w:rPr>
          <w:rFonts w:ascii="Times New Roman" w:hAnsi="Times New Roman" w:cs="Times New Roman"/>
          <w:sz w:val="28"/>
          <w:szCs w:val="28"/>
          <w:lang w:eastAsia="ru-RU"/>
        </w:rPr>
        <w:t>) называют устранимым разрывом. Почему устранимым? Потому что функцию можно </w:t>
      </w:r>
      <w:r w:rsidRPr="00DB1FDA">
        <w:rPr>
          <w:rFonts w:ascii="Times New Roman" w:hAnsi="Times New Roman" w:cs="Times New Roman"/>
          <w:sz w:val="28"/>
          <w:szCs w:val="28"/>
          <w:u w:val="single"/>
          <w:lang w:eastAsia="ru-RU"/>
        </w:rPr>
        <w:t>доопределить</w:t>
      </w:r>
      <w:r w:rsidRPr="00DB1FDA">
        <w:rPr>
          <w:rFonts w:ascii="Times New Roman" w:hAnsi="Times New Roman" w:cs="Times New Roman"/>
          <w:sz w:val="28"/>
          <w:szCs w:val="28"/>
          <w:lang w:eastAsia="ru-RU"/>
        </w:rPr>
        <w:t> в точке разрыва:</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9421AEE" wp14:editId="380FE392">
            <wp:extent cx="1666875" cy="561975"/>
            <wp:effectExtent l="0" t="0" r="0" b="9525"/>
            <wp:docPr id="237" name="Рисунок 237" descr="http://www.mathprofi.ru/i/nepreryvnost_funkcii_i_tochki_razryva_clip_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i/nepreryvnost_funkcii_i_tochki_razryva_clip_image081.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66875" cy="5619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49A19FA" wp14:editId="36E35FAA">
            <wp:extent cx="4238625" cy="1419225"/>
            <wp:effectExtent l="0" t="0" r="9525" b="9525"/>
            <wp:docPr id="238" name="Рисунок 238" descr="Точку устранимого разрыва можно доопределить до непрерывности функции в данной т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очку устранимого разрыва можно доопределить до непрерывности функции в данной точке"/>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38625" cy="1419225"/>
                    </a:xfrm>
                    <a:prstGeom prst="rect">
                      <a:avLst/>
                    </a:prstGeom>
                    <a:noFill/>
                    <a:ln>
                      <a:noFill/>
                    </a:ln>
                  </pic:spPr>
                </pic:pic>
              </a:graphicData>
            </a:graphic>
          </wp:inline>
        </w:drawing>
      </w:r>
      <w:r w:rsidRPr="00DB1FDA">
        <w:rPr>
          <w:rFonts w:ascii="Times New Roman" w:hAnsi="Times New Roman" w:cs="Times New Roman"/>
          <w:sz w:val="28"/>
          <w:szCs w:val="28"/>
          <w:lang w:eastAsia="ru-RU"/>
        </w:rPr>
        <w:br/>
        <w:t>Выполним формальную проверку:</w:t>
      </w:r>
      <w:r w:rsidRPr="00DB1FDA">
        <w:rPr>
          <w:rFonts w:ascii="Times New Roman" w:hAnsi="Times New Roman" w:cs="Times New Roman"/>
          <w:sz w:val="28"/>
          <w:szCs w:val="28"/>
          <w:lang w:eastAsia="ru-RU"/>
        </w:rPr>
        <w:br/>
        <w:t>1) </w:t>
      </w:r>
      <w:r w:rsidRPr="00DB1FDA">
        <w:rPr>
          <w:rFonts w:ascii="Times New Roman" w:hAnsi="Times New Roman" w:cs="Times New Roman"/>
          <w:noProof/>
          <w:sz w:val="28"/>
          <w:szCs w:val="28"/>
          <w:lang w:eastAsia="ru-RU"/>
        </w:rPr>
        <w:drawing>
          <wp:inline distT="0" distB="0" distL="0" distR="0" wp14:anchorId="4BD9E069" wp14:editId="00830C51">
            <wp:extent cx="495300" cy="190500"/>
            <wp:effectExtent l="0" t="0" r="0" b="0"/>
            <wp:docPr id="239" name="Рисунок 239" descr="http://www.mathprofi.ru/i/nepreryvnost_funkcii_i_tochki_razryva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i/nepreryvnost_funkcii_i_tochki_razryva_clip_image085.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r w:rsidRPr="00DB1FDA">
        <w:rPr>
          <w:rFonts w:ascii="Times New Roman" w:hAnsi="Times New Roman" w:cs="Times New Roman"/>
          <w:sz w:val="28"/>
          <w:szCs w:val="28"/>
          <w:lang w:eastAsia="ru-RU"/>
        </w:rPr>
        <w:br/>
        <w:t>2) </w:t>
      </w:r>
      <w:r w:rsidRPr="00DB1FDA">
        <w:rPr>
          <w:rFonts w:ascii="Times New Roman" w:hAnsi="Times New Roman" w:cs="Times New Roman"/>
          <w:noProof/>
          <w:sz w:val="28"/>
          <w:szCs w:val="28"/>
          <w:lang w:eastAsia="ru-RU"/>
        </w:rPr>
        <w:drawing>
          <wp:inline distT="0" distB="0" distL="0" distR="0" wp14:anchorId="3E7C2FAE" wp14:editId="3D3DFF27">
            <wp:extent cx="1562100" cy="371475"/>
            <wp:effectExtent l="0" t="0" r="0" b="9525"/>
            <wp:docPr id="240" name="Рисунок 240" descr="http://www.mathprofi.ru/i/nepreryvnost_funkcii_i_tochki_razryva_clip_image07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i/nepreryvnost_funkcii_i_tochki_razryva_clip_image079_000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621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 общий предел существует;</w:t>
      </w:r>
      <w:r w:rsidRPr="00DB1FDA">
        <w:rPr>
          <w:rFonts w:ascii="Times New Roman" w:hAnsi="Times New Roman" w:cs="Times New Roman"/>
          <w:sz w:val="28"/>
          <w:szCs w:val="28"/>
          <w:lang w:eastAsia="ru-RU"/>
        </w:rPr>
        <w:br/>
      </w:r>
      <w:r w:rsidRPr="00DB1FDA">
        <w:rPr>
          <w:rFonts w:ascii="Times New Roman" w:hAnsi="Times New Roman" w:cs="Times New Roman"/>
          <w:sz w:val="28"/>
          <w:szCs w:val="28"/>
          <w:lang w:eastAsia="ru-RU"/>
        </w:rPr>
        <w:lastRenderedPageBreak/>
        <w:t>3) </w:t>
      </w:r>
      <w:r w:rsidRPr="00DB1FDA">
        <w:rPr>
          <w:rFonts w:ascii="Times New Roman" w:hAnsi="Times New Roman" w:cs="Times New Roman"/>
          <w:noProof/>
          <w:sz w:val="28"/>
          <w:szCs w:val="28"/>
          <w:lang w:eastAsia="ru-RU"/>
        </w:rPr>
        <w:drawing>
          <wp:inline distT="0" distB="0" distL="0" distR="0" wp14:anchorId="0E72516A" wp14:editId="52AA059B">
            <wp:extent cx="942975" cy="371475"/>
            <wp:effectExtent l="0" t="0" r="9525" b="9525"/>
            <wp:docPr id="241" name="Рисунок 241" descr="http://www.mathprofi.ru/i/nepreryvnost_funkcii_i_tochki_razryva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i/nepreryvnost_funkcii_i_tochki_razryva_clip_image088.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 предел функции в точке равен значению данной функции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все три условия выполнены, и функция непрерывна в точке </w:t>
      </w:r>
      <w:r w:rsidRPr="00DB1FDA">
        <w:rPr>
          <w:rFonts w:ascii="Times New Roman" w:hAnsi="Times New Roman" w:cs="Times New Roman"/>
          <w:noProof/>
          <w:sz w:val="28"/>
          <w:szCs w:val="28"/>
          <w:lang w:eastAsia="ru-RU"/>
        </w:rPr>
        <w:drawing>
          <wp:inline distT="0" distB="0" distL="0" distR="0" wp14:anchorId="5FA5EAB1" wp14:editId="7B296AE7">
            <wp:extent cx="333375" cy="161925"/>
            <wp:effectExtent l="0" t="0" r="9525" b="9525"/>
            <wp:docPr id="242" name="Рисунок 242" descr="http://www.mathprofi.ru/i/nepreryvnost_funkcii_i_tochki_razryva_clip_image07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i/nepreryvnost_funkcii_i_tochki_razryva_clip_image075_0001.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 определению непрерывности функции в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Впрочем, ненавистники матана могут доопределить функцию нехорошим способом, например </w:t>
      </w:r>
      <w:r w:rsidRPr="00DB1FDA">
        <w:rPr>
          <w:rFonts w:ascii="Times New Roman" w:hAnsi="Times New Roman" w:cs="Times New Roman"/>
          <w:noProof/>
          <w:sz w:val="28"/>
          <w:szCs w:val="28"/>
          <w:lang w:eastAsia="ru-RU"/>
        </w:rPr>
        <w:drawing>
          <wp:inline distT="0" distB="0" distL="0" distR="0" wp14:anchorId="7EF7219E" wp14:editId="69D1946B">
            <wp:extent cx="1666875" cy="561975"/>
            <wp:effectExtent l="0" t="0" r="0" b="9525"/>
            <wp:docPr id="243" name="Рисунок 243" descr="http://www.mathprofi.ru/i/nepreryvnost_funkcii_i_tochki_razryva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i/nepreryvnost_funkcii_i_tochki_razryva_clip_image090.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66875" cy="561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2837CDF9" wp14:editId="7FE5A205">
            <wp:extent cx="4286250" cy="1495425"/>
            <wp:effectExtent l="0" t="0" r="0" b="9525"/>
            <wp:docPr id="244" name="Рисунок 244" descr="А так делают творческие л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 так делают творческие личности"/>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86250" cy="1495425"/>
                    </a:xfrm>
                    <a:prstGeom prst="rect">
                      <a:avLst/>
                    </a:prstGeom>
                    <a:noFill/>
                    <a:ln>
                      <a:noFill/>
                    </a:ln>
                  </pic:spPr>
                </pic:pic>
              </a:graphicData>
            </a:graphic>
          </wp:inline>
        </w:drawing>
      </w:r>
      <w:r w:rsidRPr="00DB1FDA">
        <w:rPr>
          <w:rFonts w:ascii="Times New Roman" w:hAnsi="Times New Roman" w:cs="Times New Roman"/>
          <w:sz w:val="28"/>
          <w:szCs w:val="28"/>
          <w:lang w:eastAsia="ru-RU"/>
        </w:rPr>
        <w:br/>
        <w:t>Любопытно, что здесь выполнены первые два условия непрерывности:</w:t>
      </w:r>
      <w:r w:rsidRPr="00DB1FDA">
        <w:rPr>
          <w:rFonts w:ascii="Times New Roman" w:hAnsi="Times New Roman" w:cs="Times New Roman"/>
          <w:sz w:val="28"/>
          <w:szCs w:val="28"/>
          <w:lang w:eastAsia="ru-RU"/>
        </w:rPr>
        <w:br/>
        <w:t>1) </w:t>
      </w:r>
      <w:r w:rsidRPr="00DB1FDA">
        <w:rPr>
          <w:rFonts w:ascii="Times New Roman" w:hAnsi="Times New Roman" w:cs="Times New Roman"/>
          <w:noProof/>
          <w:sz w:val="28"/>
          <w:szCs w:val="28"/>
          <w:lang w:eastAsia="ru-RU"/>
        </w:rPr>
        <w:drawing>
          <wp:inline distT="0" distB="0" distL="0" distR="0" wp14:anchorId="27858E7B" wp14:editId="49B7D77B">
            <wp:extent cx="523875" cy="190500"/>
            <wp:effectExtent l="0" t="0" r="9525" b="0"/>
            <wp:docPr id="245" name="Рисунок 245" descr="http://www.mathprofi.ru/i/nepreryvnost_funkcii_i_tochki_razryva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i/nepreryvnost_funkcii_i_tochki_razryva_clip_image094.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r w:rsidRPr="00DB1FDA">
        <w:rPr>
          <w:rFonts w:ascii="Times New Roman" w:hAnsi="Times New Roman" w:cs="Times New Roman"/>
          <w:sz w:val="28"/>
          <w:szCs w:val="28"/>
          <w:lang w:eastAsia="ru-RU"/>
        </w:rPr>
        <w:br/>
        <w:t>2) </w:t>
      </w:r>
      <w:r w:rsidRPr="00DB1FDA">
        <w:rPr>
          <w:rFonts w:ascii="Times New Roman" w:hAnsi="Times New Roman" w:cs="Times New Roman"/>
          <w:noProof/>
          <w:sz w:val="28"/>
          <w:szCs w:val="28"/>
          <w:lang w:eastAsia="ru-RU"/>
        </w:rPr>
        <w:drawing>
          <wp:inline distT="0" distB="0" distL="0" distR="0" wp14:anchorId="2CD25882" wp14:editId="1C9A505D">
            <wp:extent cx="1562100" cy="371475"/>
            <wp:effectExtent l="0" t="0" r="0" b="9525"/>
            <wp:docPr id="246" name="Рисунок 246" descr="http://www.mathprofi.ru/i/nepreryvnost_funkcii_i_tochki_razryva_clip_image07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i/nepreryvnost_funkcii_i_tochki_razryva_clip_image079_0001.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621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 общий предел существует.</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Но третий рубеж не пройден: </w:t>
      </w:r>
      <w:r w:rsidRPr="00DB1FDA">
        <w:rPr>
          <w:rFonts w:ascii="Times New Roman" w:hAnsi="Times New Roman" w:cs="Times New Roman"/>
          <w:noProof/>
          <w:sz w:val="28"/>
          <w:szCs w:val="28"/>
          <w:lang w:eastAsia="ru-RU"/>
        </w:rPr>
        <w:drawing>
          <wp:inline distT="0" distB="0" distL="0" distR="0" wp14:anchorId="6709D128" wp14:editId="7EA9CF68">
            <wp:extent cx="942975" cy="371475"/>
            <wp:effectExtent l="0" t="0" r="9525" b="9525"/>
            <wp:docPr id="247" name="Рисунок 247" descr="http://www.mathprofi.ru/i/nepreryvnost_funkcii_i_tochki_razryva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i/nepreryvnost_funkcii_i_tochki_razryva_clip_image096.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есть предел функции в точке не равен значению данной функции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в точке </w:t>
      </w:r>
      <w:r w:rsidRPr="00DB1FDA">
        <w:rPr>
          <w:rFonts w:ascii="Times New Roman" w:hAnsi="Times New Roman" w:cs="Times New Roman"/>
          <w:noProof/>
          <w:sz w:val="28"/>
          <w:szCs w:val="28"/>
          <w:lang w:eastAsia="ru-RU"/>
        </w:rPr>
        <w:drawing>
          <wp:inline distT="0" distB="0" distL="0" distR="0" wp14:anchorId="5386CDDA" wp14:editId="759414CF">
            <wp:extent cx="333375" cy="161925"/>
            <wp:effectExtent l="0" t="0" r="9525" b="9525"/>
            <wp:docPr id="248" name="Рисунок 248" descr="http://www.mathprofi.ru/i/nepreryvnost_funkcii_i_tochki_razryva_clip_image075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i/nepreryvnost_funkcii_i_tochki_razryva_clip_image075_0002.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функция терпит разрыв.</w:t>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Второй, более грустный случай носит название разрыва первого рода со скачком. А грусть навевают односторонние пределы, которые </w:t>
      </w:r>
      <w:r w:rsidR="007E1313" w:rsidRPr="00DB1FDA">
        <w:rPr>
          <w:rFonts w:ascii="Times New Roman" w:hAnsi="Times New Roman" w:cs="Times New Roman"/>
          <w:sz w:val="28"/>
          <w:szCs w:val="28"/>
          <w:u w:val="single"/>
          <w:lang w:eastAsia="ru-RU"/>
        </w:rPr>
        <w:t>конечны и различны</w:t>
      </w:r>
      <w:r w:rsidR="007E1313" w:rsidRPr="00DB1FDA">
        <w:rPr>
          <w:rFonts w:ascii="Times New Roman" w:hAnsi="Times New Roman" w:cs="Times New Roman"/>
          <w:sz w:val="28"/>
          <w:szCs w:val="28"/>
          <w:lang w:eastAsia="ru-RU"/>
        </w:rPr>
        <w:t>. Пример изображён на втором чертеже урока. Такой разрыв  возникает, как правило, в кусочно-заданных функциях, о которых уже упоминалось в статье </w:t>
      </w:r>
      <w:hyperlink r:id="rId189" w:history="1">
        <w:r w:rsidR="007E1313" w:rsidRPr="00DB1FDA">
          <w:rPr>
            <w:rFonts w:ascii="Times New Roman" w:hAnsi="Times New Roman" w:cs="Times New Roman"/>
            <w:sz w:val="28"/>
            <w:szCs w:val="28"/>
            <w:lang w:eastAsia="ru-RU"/>
          </w:rPr>
          <w:t>о преобразованиях графиков</w:t>
        </w:r>
      </w:hyperlink>
      <w:r w:rsidR="007E1313"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кусочную функцию </w:t>
      </w:r>
      <w:r w:rsidRPr="00DB1FDA">
        <w:rPr>
          <w:rFonts w:ascii="Times New Roman" w:hAnsi="Times New Roman" w:cs="Times New Roman"/>
          <w:noProof/>
          <w:sz w:val="28"/>
          <w:szCs w:val="28"/>
          <w:lang w:eastAsia="ru-RU"/>
        </w:rPr>
        <w:drawing>
          <wp:inline distT="0" distB="0" distL="0" distR="0" wp14:anchorId="4CEF49A0" wp14:editId="12E865DB">
            <wp:extent cx="1876425" cy="695325"/>
            <wp:effectExtent l="0" t="0" r="9525" b="9525"/>
            <wp:docPr id="249" name="Рисунок 249" descr="http://www.mathprofi.ru/i/nepreryvnost_funkcii_i_tochki_razryva_clip_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i/nepreryvnost_funkcii_i_tochki_razryva_clip_image098.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 и выполним её чертёж. Как построить график? Очень просто. На </w:t>
      </w:r>
      <w:r w:rsidRPr="00DB1FDA">
        <w:rPr>
          <w:rFonts w:ascii="Times New Roman" w:hAnsi="Times New Roman" w:cs="Times New Roman"/>
          <w:sz w:val="28"/>
          <w:szCs w:val="28"/>
          <w:lang w:eastAsia="ru-RU"/>
        </w:rPr>
        <w:lastRenderedPageBreak/>
        <w:t>полуинтервале </w:t>
      </w:r>
      <w:r w:rsidRPr="00DB1FDA">
        <w:rPr>
          <w:rFonts w:ascii="Times New Roman" w:hAnsi="Times New Roman" w:cs="Times New Roman"/>
          <w:noProof/>
          <w:sz w:val="28"/>
          <w:szCs w:val="28"/>
          <w:lang w:eastAsia="ru-RU"/>
        </w:rPr>
        <w:drawing>
          <wp:inline distT="0" distB="0" distL="0" distR="0" wp14:anchorId="78983728" wp14:editId="0288E701">
            <wp:extent cx="457200" cy="200025"/>
            <wp:effectExtent l="0" t="0" r="0" b="9525"/>
            <wp:docPr id="250" name="Рисунок 250" descr="http://www.mathprofi.ru/i/nepreryvnost_funkcii_i_tochki_razryva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i/nepreryvnost_funkcii_i_tochki_razryva_clip_image100.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чертим фрагмент параболы </w:t>
      </w:r>
      <w:r w:rsidRPr="00DB1FDA">
        <w:rPr>
          <w:rFonts w:ascii="Times New Roman" w:hAnsi="Times New Roman" w:cs="Times New Roman"/>
          <w:noProof/>
          <w:sz w:val="28"/>
          <w:szCs w:val="28"/>
          <w:lang w:eastAsia="ru-RU"/>
        </w:rPr>
        <w:drawing>
          <wp:inline distT="0" distB="0" distL="0" distR="0" wp14:anchorId="5912D360" wp14:editId="4243E4B1">
            <wp:extent cx="762000" cy="228600"/>
            <wp:effectExtent l="0" t="0" r="0" b="0"/>
            <wp:docPr id="251" name="Рисунок 251" descr="http://www.mathprofi.ru/i/nepreryvnost_funkcii_i_tochki_razryva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i/nepreryvnost_funkcii_i_tochki_razryva_clip_image1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 (зеленый цвет), на интервале </w:t>
      </w:r>
      <w:r w:rsidRPr="00DB1FDA">
        <w:rPr>
          <w:rFonts w:ascii="Times New Roman" w:hAnsi="Times New Roman" w:cs="Times New Roman"/>
          <w:noProof/>
          <w:sz w:val="28"/>
          <w:szCs w:val="28"/>
          <w:lang w:eastAsia="ru-RU"/>
        </w:rPr>
        <w:drawing>
          <wp:inline distT="0" distB="0" distL="0" distR="0" wp14:anchorId="41A92A79" wp14:editId="11CF4B70">
            <wp:extent cx="342900" cy="190500"/>
            <wp:effectExtent l="0" t="0" r="0" b="0"/>
            <wp:docPr id="252" name="Рисунок 252" descr="http://www.mathprofi.ru/i/nepreryvnost_funkcii_i_tochki_razryva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i/nepreryvnost_funkcii_i_tochki_razryva_clip_image104.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 отрезок прямой </w:t>
      </w:r>
      <w:r w:rsidRPr="00DB1FDA">
        <w:rPr>
          <w:rFonts w:ascii="Times New Roman" w:hAnsi="Times New Roman" w:cs="Times New Roman"/>
          <w:noProof/>
          <w:sz w:val="28"/>
          <w:szCs w:val="28"/>
          <w:lang w:eastAsia="ru-RU"/>
        </w:rPr>
        <w:drawing>
          <wp:inline distT="0" distB="0" distL="0" distR="0" wp14:anchorId="588DB53E" wp14:editId="4F6EF625">
            <wp:extent cx="762000" cy="190500"/>
            <wp:effectExtent l="0" t="0" r="0" b="0"/>
            <wp:docPr id="253" name="Рисунок 253" descr="http://www.mathprofi.ru/i/nepreryvnost_funkcii_i_tochki_razryva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i/nepreryvnost_funkcii_i_tochki_razryva_clip_image106.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(красный цвет) и на полуинтервале </w:t>
      </w:r>
      <w:r w:rsidRPr="00DB1FDA">
        <w:rPr>
          <w:rFonts w:ascii="Times New Roman" w:hAnsi="Times New Roman" w:cs="Times New Roman"/>
          <w:noProof/>
          <w:sz w:val="28"/>
          <w:szCs w:val="28"/>
          <w:lang w:eastAsia="ru-RU"/>
        </w:rPr>
        <w:drawing>
          <wp:inline distT="0" distB="0" distL="0" distR="0" wp14:anchorId="6EE5D57C" wp14:editId="023BF368">
            <wp:extent cx="457200" cy="200025"/>
            <wp:effectExtent l="0" t="0" r="0" b="9525"/>
            <wp:docPr id="254" name="Рисунок 254" descr="http://www.mathprofi.ru/i/nepreryvnost_funkcii_i_tochki_razryva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i/nepreryvnost_funkcii_i_tochki_razryva_clip_image108.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 прямую </w:t>
      </w:r>
      <w:r w:rsidRPr="00DB1FDA">
        <w:rPr>
          <w:rFonts w:ascii="Times New Roman" w:hAnsi="Times New Roman" w:cs="Times New Roman"/>
          <w:noProof/>
          <w:sz w:val="28"/>
          <w:szCs w:val="28"/>
          <w:lang w:eastAsia="ru-RU"/>
        </w:rPr>
        <w:drawing>
          <wp:inline distT="0" distB="0" distL="0" distR="0" wp14:anchorId="50F58BE9" wp14:editId="77054D26">
            <wp:extent cx="723900" cy="190500"/>
            <wp:effectExtent l="0" t="0" r="0" b="0"/>
            <wp:docPr id="255" name="Рисунок 255" descr="http://www.mathprofi.ru/i/nepreryvnost_funkcii_i_tochki_razryva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i/nepreryvnost_funkcii_i_tochki_razryva_clip_image110.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(синий цвет).</w:t>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При этом в силу неравенства </w:t>
      </w:r>
      <w:r w:rsidR="007E1313" w:rsidRPr="00DB1FDA">
        <w:rPr>
          <w:rFonts w:ascii="Times New Roman" w:hAnsi="Times New Roman" w:cs="Times New Roman"/>
          <w:noProof/>
          <w:sz w:val="28"/>
          <w:szCs w:val="28"/>
          <w:lang w:eastAsia="ru-RU"/>
        </w:rPr>
        <w:drawing>
          <wp:inline distT="0" distB="0" distL="0" distR="0" wp14:anchorId="216DA40A" wp14:editId="063AE994">
            <wp:extent cx="314325" cy="161925"/>
            <wp:effectExtent l="0" t="0" r="9525" b="9525"/>
            <wp:docPr id="256" name="Рисунок 256" descr="http://www.mathprofi.ru/i/nepreryvnost_funkcii_i_tochki_razryva_clip_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i/nepreryvnost_funkcii_i_tochki_razryva_clip_image112.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значение </w:t>
      </w:r>
      <w:r w:rsidR="007E1313" w:rsidRPr="00DB1FDA">
        <w:rPr>
          <w:rFonts w:ascii="Times New Roman" w:hAnsi="Times New Roman" w:cs="Times New Roman"/>
          <w:noProof/>
          <w:sz w:val="28"/>
          <w:szCs w:val="28"/>
          <w:lang w:eastAsia="ru-RU"/>
        </w:rPr>
        <w:drawing>
          <wp:inline distT="0" distB="0" distL="0" distR="0" wp14:anchorId="1D1F935B" wp14:editId="5F64D390">
            <wp:extent cx="314325" cy="190500"/>
            <wp:effectExtent l="0" t="0" r="9525" b="0"/>
            <wp:docPr id="257" name="Рисунок 257" descr="http://www.mathprofi.ru/i/nepreryvnost_funkcii_i_tochki_razryva_clip_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i/nepreryvnost_funkcii_i_tochki_razryva_clip_image114.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определено для  квадратичной функции </w:t>
      </w:r>
      <w:r w:rsidR="007E1313" w:rsidRPr="00DB1FDA">
        <w:rPr>
          <w:rFonts w:ascii="Times New Roman" w:hAnsi="Times New Roman" w:cs="Times New Roman"/>
          <w:noProof/>
          <w:sz w:val="28"/>
          <w:szCs w:val="28"/>
          <w:lang w:eastAsia="ru-RU"/>
        </w:rPr>
        <w:drawing>
          <wp:inline distT="0" distB="0" distL="0" distR="0" wp14:anchorId="3A151C6C" wp14:editId="56F01E4B">
            <wp:extent cx="762000" cy="228600"/>
            <wp:effectExtent l="0" t="0" r="0" b="0"/>
            <wp:docPr id="258" name="Рисунок 258" descr="http://www.mathprofi.ru/i/nepreryvnost_funkcii_i_tochki_razryva_clip_image1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i/nepreryvnost_funkcii_i_tochki_razryva_clip_image102_0000.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(зелёная точка), и в силу неравенства </w:t>
      </w:r>
      <w:r w:rsidR="007E1313" w:rsidRPr="00DB1FDA">
        <w:rPr>
          <w:rFonts w:ascii="Times New Roman" w:hAnsi="Times New Roman" w:cs="Times New Roman"/>
          <w:noProof/>
          <w:sz w:val="28"/>
          <w:szCs w:val="28"/>
          <w:lang w:eastAsia="ru-RU"/>
        </w:rPr>
        <w:drawing>
          <wp:inline distT="0" distB="0" distL="0" distR="0" wp14:anchorId="54C712E3" wp14:editId="742C8107">
            <wp:extent cx="333375" cy="161925"/>
            <wp:effectExtent l="0" t="0" r="9525" b="9525"/>
            <wp:docPr id="259" name="Рисунок 259" descr="http://www.mathprofi.ru/i/nepreryvnost_funkcii_i_tochki_razryva_clip_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i/nepreryvnost_funkcii_i_tochki_razryva_clip_image116.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значение </w:t>
      </w:r>
      <w:r w:rsidR="007E1313" w:rsidRPr="00DB1FDA">
        <w:rPr>
          <w:rFonts w:ascii="Times New Roman" w:hAnsi="Times New Roman" w:cs="Times New Roman"/>
          <w:noProof/>
          <w:sz w:val="28"/>
          <w:szCs w:val="28"/>
          <w:lang w:eastAsia="ru-RU"/>
        </w:rPr>
        <w:drawing>
          <wp:inline distT="0" distB="0" distL="0" distR="0" wp14:anchorId="6A5EDF54" wp14:editId="54AA8809">
            <wp:extent cx="314325" cy="190500"/>
            <wp:effectExtent l="0" t="0" r="9525" b="0"/>
            <wp:docPr id="260" name="Рисунок 260" descr="http://www.mathprofi.ru/i/nepreryvnost_funkcii_i_tochki_razryva_clip_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i/nepreryvnost_funkcii_i_tochki_razryva_clip_image118.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определено для линейной функции </w:t>
      </w:r>
      <w:r w:rsidR="007E1313" w:rsidRPr="00DB1FDA">
        <w:rPr>
          <w:rFonts w:ascii="Times New Roman" w:hAnsi="Times New Roman" w:cs="Times New Roman"/>
          <w:noProof/>
          <w:sz w:val="28"/>
          <w:szCs w:val="28"/>
          <w:lang w:eastAsia="ru-RU"/>
        </w:rPr>
        <w:drawing>
          <wp:inline distT="0" distB="0" distL="0" distR="0" wp14:anchorId="2D31980A" wp14:editId="62A27825">
            <wp:extent cx="723900" cy="190500"/>
            <wp:effectExtent l="0" t="0" r="0" b="0"/>
            <wp:docPr id="261" name="Рисунок 261" descr="http://www.mathprofi.ru/i/nepreryvnost_funkcii_i_tochki_razryva_clip_image1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i/nepreryvnost_funkcii_i_tochki_razryva_clip_image110_0000.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(синяя точка):</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0DE80C58" wp14:editId="1A2E4AD6">
            <wp:extent cx="2311880" cy="2182645"/>
            <wp:effectExtent l="0" t="0" r="0" b="8255"/>
            <wp:docPr id="262" name="Рисунок 262" descr="Кусочно-заданная функция и разрыв первого 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усочно-заданная функция и разрыв первого рода"/>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09586" cy="2180479"/>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br/>
        <w:t>В самом-самом тяжёлом случае следует прибегнуть к поточечному построению каждого куска графика (см. первый </w:t>
      </w:r>
      <w:hyperlink r:id="rId202" w:history="1">
        <w:r w:rsidR="007E1313" w:rsidRPr="00DB1FDA">
          <w:rPr>
            <w:rFonts w:ascii="Times New Roman" w:hAnsi="Times New Roman" w:cs="Times New Roman"/>
            <w:sz w:val="28"/>
            <w:szCs w:val="28"/>
            <w:lang w:eastAsia="ru-RU"/>
          </w:rPr>
          <w:t>урок о графиках функций</w:t>
        </w:r>
      </w:hyperlink>
      <w:r w:rsidR="007E1313"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Сейчас нас будет интересовать только точка </w:t>
      </w:r>
      <w:r w:rsidRPr="00DB1FDA">
        <w:rPr>
          <w:rFonts w:ascii="Times New Roman" w:hAnsi="Times New Roman" w:cs="Times New Roman"/>
          <w:noProof/>
          <w:sz w:val="28"/>
          <w:szCs w:val="28"/>
          <w:lang w:eastAsia="ru-RU"/>
        </w:rPr>
        <w:drawing>
          <wp:inline distT="0" distB="0" distL="0" distR="0" wp14:anchorId="7CF9B66D" wp14:editId="12D866C4">
            <wp:extent cx="333375" cy="161925"/>
            <wp:effectExtent l="0" t="0" r="9525" b="9525"/>
            <wp:docPr id="263" name="Рисунок 263" descr="http://www.mathprofi.ru/i/nepreryvnost_funkcii_i_tochki_razryva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i/nepreryvnost_funkcii_i_tochki_razryva_clip_image122.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Исследуем её на непрерывность:</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12EB27BA" wp14:editId="625FB8B9">
            <wp:extent cx="923925" cy="190500"/>
            <wp:effectExtent l="0" t="0" r="0" b="0"/>
            <wp:docPr id="264" name="Рисунок 264" descr="http://www.mathprofi.ru/i/nepreryvnost_funkcii_i_tochki_razryva_clip_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i/nepreryvnost_funkcii_i_tochki_razryva_clip_image124.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Вычислим односторонние пределы.</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Слева у нас красный отрезок прямой, поэтому левосторонний предел: </w:t>
      </w:r>
      <w:r w:rsidRPr="00DB1FDA">
        <w:rPr>
          <w:rFonts w:ascii="Times New Roman" w:hAnsi="Times New Roman" w:cs="Times New Roman"/>
          <w:noProof/>
          <w:sz w:val="28"/>
          <w:szCs w:val="28"/>
          <w:lang w:eastAsia="ru-RU"/>
        </w:rPr>
        <w:drawing>
          <wp:inline distT="0" distB="0" distL="0" distR="0" wp14:anchorId="0D3E8D37" wp14:editId="33BC420F">
            <wp:extent cx="1485900" cy="266700"/>
            <wp:effectExtent l="0" t="0" r="0" b="0"/>
            <wp:docPr id="265" name="Рисунок 265" descr="http://www.mathprofi.ru/i/nepreryvnost_funkcii_i_tochki_razryva_clip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i/nepreryvnost_funkcii_i_tochki_razryva_clip_image126.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Справа – синяя прямая, и правосторонний предел: </w:t>
      </w:r>
      <w:r w:rsidRPr="00DB1FDA">
        <w:rPr>
          <w:rFonts w:ascii="Times New Roman" w:hAnsi="Times New Roman" w:cs="Times New Roman"/>
          <w:noProof/>
          <w:sz w:val="28"/>
          <w:szCs w:val="28"/>
          <w:lang w:eastAsia="ru-RU"/>
        </w:rPr>
        <w:drawing>
          <wp:inline distT="0" distB="0" distL="0" distR="0" wp14:anchorId="583F1370" wp14:editId="06D98F4D">
            <wp:extent cx="1323975" cy="266700"/>
            <wp:effectExtent l="0" t="0" r="9525" b="0"/>
            <wp:docPr id="266" name="Рисунок 266" descr="http://www.mathprofi.ru/i/nepreryvnost_funkcii_i_tochki_razryva_clip_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i/nepreryvnost_funkcii_i_tochki_razryva_clip_image128.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В результате получены </w:t>
      </w:r>
      <w:r w:rsidR="007E1313" w:rsidRPr="00DB1FDA">
        <w:rPr>
          <w:rFonts w:ascii="Times New Roman" w:hAnsi="Times New Roman" w:cs="Times New Roman"/>
          <w:i/>
          <w:iCs/>
          <w:sz w:val="28"/>
          <w:szCs w:val="28"/>
          <w:lang w:eastAsia="ru-RU"/>
        </w:rPr>
        <w:t>конечные числа</w:t>
      </w:r>
      <w:r w:rsidR="007E1313" w:rsidRPr="00DB1FDA">
        <w:rPr>
          <w:rFonts w:ascii="Times New Roman" w:hAnsi="Times New Roman" w:cs="Times New Roman"/>
          <w:sz w:val="28"/>
          <w:szCs w:val="28"/>
          <w:lang w:eastAsia="ru-RU"/>
        </w:rPr>
        <w:t>, причем они </w:t>
      </w:r>
      <w:r w:rsidR="007E1313" w:rsidRPr="00DB1FDA">
        <w:rPr>
          <w:rFonts w:ascii="Times New Roman" w:hAnsi="Times New Roman" w:cs="Times New Roman"/>
          <w:i/>
          <w:iCs/>
          <w:sz w:val="28"/>
          <w:szCs w:val="28"/>
          <w:lang w:eastAsia="ru-RU"/>
        </w:rPr>
        <w:t>не равны</w:t>
      </w:r>
      <w:r w:rsidR="007E1313" w:rsidRPr="00DB1FDA">
        <w:rPr>
          <w:rFonts w:ascii="Times New Roman" w:hAnsi="Times New Roman" w:cs="Times New Roman"/>
          <w:sz w:val="28"/>
          <w:szCs w:val="28"/>
          <w:lang w:eastAsia="ru-RU"/>
        </w:rPr>
        <w:t>. Поскольку односторонние пределы </w:t>
      </w:r>
      <w:r w:rsidR="007E1313" w:rsidRPr="00DB1FDA">
        <w:rPr>
          <w:rFonts w:ascii="Times New Roman" w:hAnsi="Times New Roman" w:cs="Times New Roman"/>
          <w:sz w:val="28"/>
          <w:szCs w:val="28"/>
          <w:u w:val="single"/>
          <w:lang w:eastAsia="ru-RU"/>
        </w:rPr>
        <w:t>конечны и различны</w:t>
      </w:r>
      <w:r w:rsidR="007E1313" w:rsidRPr="00DB1FDA">
        <w:rPr>
          <w:rFonts w:ascii="Times New Roman" w:hAnsi="Times New Roman" w:cs="Times New Roman"/>
          <w:sz w:val="28"/>
          <w:szCs w:val="28"/>
          <w:lang w:eastAsia="ru-RU"/>
        </w:rPr>
        <w:t>: </w:t>
      </w:r>
      <w:r w:rsidR="007E1313" w:rsidRPr="00DB1FDA">
        <w:rPr>
          <w:rFonts w:ascii="Times New Roman" w:hAnsi="Times New Roman" w:cs="Times New Roman"/>
          <w:noProof/>
          <w:sz w:val="28"/>
          <w:szCs w:val="28"/>
          <w:lang w:eastAsia="ru-RU"/>
        </w:rPr>
        <w:drawing>
          <wp:inline distT="0" distB="0" distL="0" distR="0" wp14:anchorId="635B27C1" wp14:editId="3B110C74">
            <wp:extent cx="1571625" cy="266700"/>
            <wp:effectExtent l="0" t="0" r="9525" b="0"/>
            <wp:docPr id="267" name="Рисунок 267" descr="http://www.mathprofi.ru/i/nepreryvnost_funkcii_i_tochki_razryva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i/nepreryvnost_funkcii_i_tochki_razryva_clip_image130.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то наша функция терпит </w:t>
      </w:r>
      <w:r w:rsidR="007E1313" w:rsidRPr="00DB1FDA">
        <w:rPr>
          <w:rFonts w:ascii="Times New Roman" w:hAnsi="Times New Roman" w:cs="Times New Roman"/>
          <w:sz w:val="28"/>
          <w:szCs w:val="28"/>
          <w:u w:val="single"/>
          <w:lang w:eastAsia="ru-RU"/>
        </w:rPr>
        <w:t>разрыв первого рода со скачком</w:t>
      </w:r>
      <w:r w:rsidR="007E1313"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Логично, что разрыв не устраним – функцию действительно не доопределить и «не склеить», как в предыдущем примере.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Точки разрыва второго рода</w:t>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Обычно к данной категории хитро относят все остальные случаи разрыва. Всё перечислять не буду, поскольку на практике в 99%-ти процентах задач вам встретится бесконечный разрыв – когда левосторонний или правосторонний, а чаще, оба предела бесконечны.</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конечно же, самая напрашивающаяся картинка – гипербола в точке ноль. Здесь оба односторонних предела бесконечны: </w:t>
      </w:r>
      <w:r w:rsidRPr="00DB1FDA">
        <w:rPr>
          <w:rFonts w:ascii="Times New Roman" w:hAnsi="Times New Roman" w:cs="Times New Roman"/>
          <w:noProof/>
          <w:sz w:val="28"/>
          <w:szCs w:val="28"/>
          <w:lang w:eastAsia="ru-RU"/>
        </w:rPr>
        <w:drawing>
          <wp:inline distT="0" distB="0" distL="0" distR="0" wp14:anchorId="181782DA" wp14:editId="5903AE53">
            <wp:extent cx="1676400" cy="371475"/>
            <wp:effectExtent l="0" t="0" r="0" b="9525"/>
            <wp:docPr id="268" name="Рисунок 268" descr="http://www.mathprofi.ru/i/nepreryvnost_funkcii_i_tochki_razryva_clip_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i/nepreryvnost_funkcii_i_tochki_razryva_clip_image132.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764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следовательно, функция </w:t>
      </w:r>
      <w:r w:rsidRPr="00DB1FDA">
        <w:rPr>
          <w:rFonts w:ascii="Times New Roman" w:hAnsi="Times New Roman" w:cs="Times New Roman"/>
          <w:noProof/>
          <w:sz w:val="28"/>
          <w:szCs w:val="28"/>
          <w:lang w:eastAsia="ru-RU"/>
        </w:rPr>
        <w:drawing>
          <wp:inline distT="0" distB="0" distL="0" distR="0" wp14:anchorId="7D438AC7" wp14:editId="232FF253">
            <wp:extent cx="542925" cy="371475"/>
            <wp:effectExtent l="0" t="0" r="9525" b="9525"/>
            <wp:docPr id="269" name="Рисунок 269" descr="http://www.mathprofi.ru/i/nepreryvnost_funkcii_i_tochki_razryva_clip_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i/nepreryvnost_funkcii_i_tochki_razryva_clip_image134.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терпит разрыв второго рода в точке </w:t>
      </w:r>
      <w:r w:rsidRPr="00DB1FDA">
        <w:rPr>
          <w:rFonts w:ascii="Times New Roman" w:hAnsi="Times New Roman" w:cs="Times New Roman"/>
          <w:noProof/>
          <w:sz w:val="28"/>
          <w:szCs w:val="28"/>
          <w:lang w:eastAsia="ru-RU"/>
        </w:rPr>
        <w:drawing>
          <wp:inline distT="0" distB="0" distL="0" distR="0" wp14:anchorId="017021B7" wp14:editId="45CA0880">
            <wp:extent cx="333375" cy="161925"/>
            <wp:effectExtent l="0" t="0" r="9525" b="9525"/>
            <wp:docPr id="270" name="Рисунок 270" descr="http://www.mathprofi.ru/i/nepreryvnost_funkcii_i_tochki_razryva_clip_image07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i/nepreryvnost_funkcii_i_tochki_razryva_clip_image075_0003.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 стараюсь наполнять свои статьи максимально разнообразным содержанием, поэтому давайте посмотрим на график функции </w:t>
      </w:r>
      <w:r w:rsidRPr="00DB1FDA">
        <w:rPr>
          <w:rFonts w:ascii="Times New Roman" w:hAnsi="Times New Roman" w:cs="Times New Roman"/>
          <w:noProof/>
          <w:sz w:val="28"/>
          <w:szCs w:val="28"/>
          <w:lang w:eastAsia="ru-RU"/>
        </w:rPr>
        <w:drawing>
          <wp:inline distT="0" distB="0" distL="0" distR="0" wp14:anchorId="72B4F7FB" wp14:editId="239A498D">
            <wp:extent cx="609600" cy="371475"/>
            <wp:effectExtent l="0" t="0" r="0" b="9525"/>
            <wp:docPr id="271" name="Рисунок 271" descr="http://www.mathprofi.ru/i/nepreryvnost_funkcii_i_tochki_razryva_clip_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i/nepreryvnost_funkcii_i_tochki_razryva_clip_image137.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который ещё не встречался:</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71047951" wp14:editId="53AF031F">
            <wp:extent cx="2484408" cy="1948976"/>
            <wp:effectExtent l="0" t="0" r="0" b="0"/>
            <wp:docPr id="272" name="Рисунок 272" descr="Разрыв второго 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азрыв второго рода"/>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86025" cy="1950245"/>
                    </a:xfrm>
                    <a:prstGeom prst="rect">
                      <a:avLst/>
                    </a:prstGeom>
                    <a:noFill/>
                    <a:ln>
                      <a:noFill/>
                    </a:ln>
                  </pic:spPr>
                </pic:pic>
              </a:graphicData>
            </a:graphic>
          </wp:inline>
        </w:drawing>
      </w:r>
      <w:r w:rsidRPr="00DB1FDA">
        <w:rPr>
          <w:rFonts w:ascii="Times New Roman" w:hAnsi="Times New Roman" w:cs="Times New Roman"/>
          <w:sz w:val="28"/>
          <w:szCs w:val="28"/>
          <w:lang w:eastAsia="ru-RU"/>
        </w:rPr>
        <w:br/>
        <w:t>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7C17AF46" wp14:editId="33AC09AA">
            <wp:extent cx="333375" cy="161925"/>
            <wp:effectExtent l="0" t="0" r="9525" b="9525"/>
            <wp:docPr id="273" name="Рисунок 273" descr="http://www.mathprofi.ru/i/nepreryvnost_funkcii_i_tochki_razryva_clip_image075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i/nepreryvnost_funkcii_i_tochki_razryva_clip_image075_0004.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 стандартной схеме: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не определена в данной точке, поскольку знаменатель обращается в ноль.</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Конечно, можно сразу сделать вывод о том, что функция терпит разрыв в точке </w:t>
      </w:r>
      <w:r w:rsidRPr="00DB1FDA">
        <w:rPr>
          <w:rFonts w:ascii="Times New Roman" w:hAnsi="Times New Roman" w:cs="Times New Roman"/>
          <w:noProof/>
          <w:sz w:val="28"/>
          <w:szCs w:val="28"/>
          <w:lang w:eastAsia="ru-RU"/>
        </w:rPr>
        <w:drawing>
          <wp:inline distT="0" distB="0" distL="0" distR="0" wp14:anchorId="69FB94B3" wp14:editId="73847DFA">
            <wp:extent cx="333375" cy="161925"/>
            <wp:effectExtent l="0" t="0" r="9525" b="9525"/>
            <wp:docPr id="274" name="Рисунок 274" descr="http://www.mathprofi.ru/i/nepreryvnost_funkcii_i_tochki_razryva_clip_image075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i/nepreryvnost_funkcii_i_tochki_razryva_clip_image075_0005.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но хорошо бы классифицировать характер разрыва, что часто требуется по условию. Для этого:</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2)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CE1CFB0" wp14:editId="3DE9741F">
            <wp:extent cx="1647825" cy="800100"/>
            <wp:effectExtent l="0" t="0" r="9525" b="0"/>
            <wp:docPr id="275" name="Рисунок 275" descr="http://www.mathprofi.ru/i/nepreryvnost_funkcii_i_tochki_razryva_clip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i/nepreryvnost_funkcii_i_tochki_razryva_clip_image141.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r w:rsidRPr="00DB1FDA">
        <w:rPr>
          <w:rFonts w:ascii="Times New Roman" w:hAnsi="Times New Roman" w:cs="Times New Roman"/>
          <w:sz w:val="28"/>
          <w:szCs w:val="28"/>
          <w:lang w:eastAsia="ru-RU"/>
        </w:rPr>
        <w:br/>
      </w:r>
      <w:r w:rsidR="003B1C0D"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Напоминаю, что под записью </w:t>
      </w:r>
      <w:r w:rsidRPr="00DB1FDA">
        <w:rPr>
          <w:rFonts w:ascii="Times New Roman" w:hAnsi="Times New Roman" w:cs="Times New Roman"/>
          <w:noProof/>
          <w:sz w:val="28"/>
          <w:szCs w:val="28"/>
          <w:lang w:eastAsia="ru-RU"/>
        </w:rPr>
        <w:drawing>
          <wp:inline distT="0" distB="0" distL="0" distR="0" wp14:anchorId="4018934B" wp14:editId="09D76969">
            <wp:extent cx="219075" cy="161925"/>
            <wp:effectExtent l="0" t="0" r="9525" b="9525"/>
            <wp:docPr id="276" name="Рисунок 276" descr="http://www.mathprofi.ru/i/nepreryvnost_funkcii_i_tochki_razryva_clip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i/nepreryvnost_funkcii_i_tochki_razryva_clip_image143.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понимается </w:t>
      </w:r>
      <w:r w:rsidRPr="00DB1FDA">
        <w:rPr>
          <w:rFonts w:ascii="Times New Roman" w:hAnsi="Times New Roman" w:cs="Times New Roman"/>
          <w:i/>
          <w:iCs/>
          <w:sz w:val="28"/>
          <w:szCs w:val="28"/>
          <w:lang w:eastAsia="ru-RU"/>
        </w:rPr>
        <w:t>бесконечно малое отрицательное число</w:t>
      </w:r>
      <w:r w:rsidRPr="00DB1FDA">
        <w:rPr>
          <w:rFonts w:ascii="Times New Roman" w:hAnsi="Times New Roman" w:cs="Times New Roman"/>
          <w:sz w:val="28"/>
          <w:szCs w:val="28"/>
          <w:lang w:eastAsia="ru-RU"/>
        </w:rPr>
        <w:t>, а под записью </w:t>
      </w:r>
      <w:r w:rsidRPr="00DB1FDA">
        <w:rPr>
          <w:rFonts w:ascii="Times New Roman" w:hAnsi="Times New Roman" w:cs="Times New Roman"/>
          <w:noProof/>
          <w:sz w:val="28"/>
          <w:szCs w:val="28"/>
          <w:lang w:eastAsia="ru-RU"/>
        </w:rPr>
        <w:drawing>
          <wp:inline distT="0" distB="0" distL="0" distR="0" wp14:anchorId="27F3875C" wp14:editId="449CA053">
            <wp:extent cx="219075" cy="161925"/>
            <wp:effectExtent l="0" t="0" r="9525" b="9525"/>
            <wp:docPr id="277" name="Рисунок 277" descr="http://www.mathprofi.ru/i/nepreryvnost_funkcii_i_tochki_razryva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i/nepreryvnost_funkcii_i_tochki_razryva_clip_image145.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i/>
          <w:iCs/>
          <w:sz w:val="28"/>
          <w:szCs w:val="28"/>
          <w:lang w:eastAsia="ru-RU"/>
        </w:rPr>
        <w:t>бесконечно малое положительное число</w:t>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Односторонние пределы бесконечны, значит, функция </w:t>
      </w:r>
      <w:r w:rsidRPr="00DB1FDA">
        <w:rPr>
          <w:rFonts w:ascii="Times New Roman" w:hAnsi="Times New Roman" w:cs="Times New Roman"/>
          <w:noProof/>
          <w:sz w:val="28"/>
          <w:szCs w:val="28"/>
          <w:lang w:eastAsia="ru-RU"/>
        </w:rPr>
        <w:drawing>
          <wp:inline distT="0" distB="0" distL="0" distR="0" wp14:anchorId="47BF6A11" wp14:editId="1554E6D2">
            <wp:extent cx="609600" cy="371475"/>
            <wp:effectExtent l="0" t="0" r="0" b="9525"/>
            <wp:docPr id="278" name="Рисунок 278" descr="http://www.mathprofi.ru/i/nepreryvnost_funkcii_i_tochki_razryva_clip_image13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i/nepreryvnost_funkcii_i_tochki_razryva_clip_image137_0000.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терпит разрыв 2-го рода в точке </w:t>
      </w:r>
      <w:r w:rsidRPr="00DB1FDA">
        <w:rPr>
          <w:rFonts w:ascii="Times New Roman" w:hAnsi="Times New Roman" w:cs="Times New Roman"/>
          <w:noProof/>
          <w:sz w:val="28"/>
          <w:szCs w:val="28"/>
          <w:lang w:eastAsia="ru-RU"/>
        </w:rPr>
        <w:drawing>
          <wp:inline distT="0" distB="0" distL="0" distR="0" wp14:anchorId="7527B531" wp14:editId="0F5F0DC4">
            <wp:extent cx="333375" cy="161925"/>
            <wp:effectExtent l="0" t="0" r="9525" b="9525"/>
            <wp:docPr id="279" name="Рисунок 279" descr="http://www.mathprofi.ru/i/nepreryvnost_funkcii_i_tochki_razryva_clip_image075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i/nepreryvnost_funkcii_i_tochki_razryva_clip_image075_0006.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Ось ординат является </w:t>
      </w:r>
      <w:hyperlink r:id="rId215" w:history="1">
        <w:r w:rsidRPr="00DB1FDA">
          <w:rPr>
            <w:rFonts w:ascii="Times New Roman" w:hAnsi="Times New Roman" w:cs="Times New Roman"/>
            <w:sz w:val="28"/>
            <w:szCs w:val="28"/>
            <w:lang w:eastAsia="ru-RU"/>
          </w:rPr>
          <w:t>вертикальной асимптотой</w:t>
        </w:r>
      </w:hyperlink>
      <w:r w:rsidRPr="00DB1FDA">
        <w:rPr>
          <w:rFonts w:ascii="Times New Roman" w:hAnsi="Times New Roman" w:cs="Times New Roman"/>
          <w:sz w:val="28"/>
          <w:szCs w:val="28"/>
          <w:lang w:eastAsia="ru-RU"/>
        </w:rPr>
        <w:t> для графика.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 редка ситуация, когда оба односторонних предела существуют, но бесконечен только один из них, например:</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4C9FE082" wp14:editId="2C74BFEF">
            <wp:extent cx="3552825" cy="3028950"/>
            <wp:effectExtent l="0" t="0" r="9525" b="0"/>
            <wp:docPr id="280" name="Рисунок 280" descr="Один односторонний предел конечен, а другой бесконеч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дин односторонний предел конечен, а другой бесконечен"/>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52825" cy="3028950"/>
                    </a:xfrm>
                    <a:prstGeom prst="rect">
                      <a:avLst/>
                    </a:prstGeom>
                    <a:noFill/>
                    <a:ln>
                      <a:noFill/>
                    </a:ln>
                  </pic:spPr>
                </pic:pic>
              </a:graphicData>
            </a:graphic>
          </wp:inline>
        </w:drawing>
      </w:r>
      <w:r w:rsidRPr="00DB1FDA">
        <w:rPr>
          <w:rFonts w:ascii="Times New Roman" w:hAnsi="Times New Roman" w:cs="Times New Roman"/>
          <w:sz w:val="28"/>
          <w:szCs w:val="28"/>
          <w:lang w:eastAsia="ru-RU"/>
        </w:rPr>
        <w:br/>
        <w:t>Это график функции </w:t>
      </w:r>
      <w:r w:rsidRPr="00DB1FDA">
        <w:rPr>
          <w:rFonts w:ascii="Times New Roman" w:hAnsi="Times New Roman" w:cs="Times New Roman"/>
          <w:noProof/>
          <w:sz w:val="28"/>
          <w:szCs w:val="28"/>
          <w:lang w:eastAsia="ru-RU"/>
        </w:rPr>
        <w:drawing>
          <wp:inline distT="0" distB="0" distL="0" distR="0" wp14:anchorId="15F3EC19" wp14:editId="49B53E5E">
            <wp:extent cx="695325" cy="333375"/>
            <wp:effectExtent l="0" t="0" r="9525" b="9525"/>
            <wp:docPr id="281" name="Рисунок 281" descr="http://www.mathprofi.ru/i/nepreryvnost_funkcii_i_tochki_razryva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i/nepreryvnost_funkcii_i_tochki_razryva_clip_image149.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49267A55" wp14:editId="642FF514">
            <wp:extent cx="352425" cy="180975"/>
            <wp:effectExtent l="0" t="0" r="9525" b="9525"/>
            <wp:docPr id="282" name="Рисунок 282" descr="http://www.mathprofi.ru/i/nepreryvnost_funkcii_i_tochki_razryva_clip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i/nepreryvnost_funkcii_i_tochki_razryva_clip_image151.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не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2)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ED9F72E" wp14:editId="2AEC5D4E">
            <wp:extent cx="2828925" cy="790575"/>
            <wp:effectExtent l="0" t="0" r="9525" b="9525"/>
            <wp:docPr id="283" name="Рисунок 283" descr="http://www.mathprofi.ru/i/nepreryvnost_funkcii_i_tochki_razryva_clip_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i/nepreryvnost_funkcii_i_tochki_razryva_clip_image153.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28925" cy="790575"/>
                    </a:xfrm>
                    <a:prstGeom prst="rect">
                      <a:avLst/>
                    </a:prstGeom>
                    <a:noFill/>
                    <a:ln>
                      <a:noFill/>
                    </a:ln>
                  </pic:spPr>
                </pic:pic>
              </a:graphicData>
            </a:graphic>
          </wp:inline>
        </w:drawing>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О методике вычисления таких односторонних пределов поговорим в двух последних примерах лекции, хотя многие читатели всё уже увидели и догадались.</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Левосторонний предел конечен и равен нулю (в саму точку мы «не заходим»), но правосторонний предел бесконечен и оранжевая ветка графика бесконечно близко приближается к своей </w:t>
      </w:r>
      <w:hyperlink r:id="rId220" w:history="1">
        <w:r w:rsidRPr="00DB1FDA">
          <w:rPr>
            <w:rFonts w:ascii="Times New Roman" w:hAnsi="Times New Roman" w:cs="Times New Roman"/>
            <w:sz w:val="28"/>
            <w:szCs w:val="28"/>
            <w:lang w:eastAsia="ru-RU"/>
          </w:rPr>
          <w:t>вертикальной асимптоте</w:t>
        </w:r>
      </w:hyperlink>
      <w:r w:rsidRPr="00DB1FDA">
        <w:rPr>
          <w:rFonts w:ascii="Times New Roman" w:hAnsi="Times New Roman" w:cs="Times New Roman"/>
          <w:sz w:val="28"/>
          <w:szCs w:val="28"/>
          <w:lang w:eastAsia="ru-RU"/>
        </w:rPr>
        <w:t>, заданной уравнением </w:t>
      </w:r>
      <w:r w:rsidRPr="00DB1FDA">
        <w:rPr>
          <w:rFonts w:ascii="Times New Roman" w:hAnsi="Times New Roman" w:cs="Times New Roman"/>
          <w:noProof/>
          <w:sz w:val="28"/>
          <w:szCs w:val="28"/>
          <w:lang w:eastAsia="ru-RU"/>
        </w:rPr>
        <w:drawing>
          <wp:inline distT="0" distB="0" distL="0" distR="0" wp14:anchorId="48C438A6" wp14:editId="2ABE24CD">
            <wp:extent cx="352425" cy="180975"/>
            <wp:effectExtent l="0" t="0" r="9525" b="9525"/>
            <wp:docPr id="284" name="Рисунок 284" descr="http://www.mathprofi.ru/i/nepreryvnost_funkcii_i_tochki_razryva_clip_image15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i/nepreryvnost_funkcii_i_tochki_razryva_clip_image151_0000.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(чёрный пунктир).</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функция </w:t>
      </w:r>
      <w:r w:rsidRPr="00DB1FDA">
        <w:rPr>
          <w:rFonts w:ascii="Times New Roman" w:hAnsi="Times New Roman" w:cs="Times New Roman"/>
          <w:noProof/>
          <w:sz w:val="28"/>
          <w:szCs w:val="28"/>
          <w:lang w:eastAsia="ru-RU"/>
        </w:rPr>
        <w:drawing>
          <wp:inline distT="0" distB="0" distL="0" distR="0" wp14:anchorId="5B96A6E9" wp14:editId="3D8E1BB3">
            <wp:extent cx="914400" cy="333375"/>
            <wp:effectExtent l="0" t="0" r="0" b="9525"/>
            <wp:docPr id="285" name="Рисунок 285" descr="http://www.mathprofi.ru/i/nepreryvnost_funkcii_i_tochki_razryva_clip_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i/nepreryvnost_funkcii_i_tochki_razryva_clip_image155.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DB1FDA">
        <w:rPr>
          <w:rFonts w:ascii="Times New Roman" w:hAnsi="Times New Roman" w:cs="Times New Roman"/>
          <w:sz w:val="28"/>
          <w:szCs w:val="28"/>
          <w:lang w:eastAsia="ru-RU"/>
        </w:rPr>
        <w:t> терпит разрыв второго рода в точке </w:t>
      </w:r>
      <w:r w:rsidRPr="00DB1FDA">
        <w:rPr>
          <w:rFonts w:ascii="Times New Roman" w:hAnsi="Times New Roman" w:cs="Times New Roman"/>
          <w:noProof/>
          <w:sz w:val="28"/>
          <w:szCs w:val="28"/>
          <w:lang w:eastAsia="ru-RU"/>
        </w:rPr>
        <w:drawing>
          <wp:inline distT="0" distB="0" distL="0" distR="0" wp14:anchorId="0FC980D1" wp14:editId="405F7CC9">
            <wp:extent cx="352425" cy="180975"/>
            <wp:effectExtent l="0" t="0" r="9525" b="9525"/>
            <wp:docPr id="286" name="Рисунок 286" descr="http://www.mathprofi.ru/i/nepreryvnost_funkcii_i_tochki_razryva_clip_image15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i/nepreryvnost_funkcii_i_tochki_razryva_clip_image151_0001.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 и для разрыва 1-го рода, в самой точке разрыва функция может быть определена. Например, для кусочной функции </w:t>
      </w:r>
      <w:r w:rsidRPr="00DB1FDA">
        <w:rPr>
          <w:rFonts w:ascii="Times New Roman" w:hAnsi="Times New Roman" w:cs="Times New Roman"/>
          <w:noProof/>
          <w:sz w:val="28"/>
          <w:szCs w:val="28"/>
          <w:lang w:eastAsia="ru-RU"/>
        </w:rPr>
        <w:drawing>
          <wp:inline distT="0" distB="0" distL="0" distR="0" wp14:anchorId="2A4300F7" wp14:editId="6788C451">
            <wp:extent cx="1609725" cy="581025"/>
            <wp:effectExtent l="0" t="0" r="9525" b="9525"/>
            <wp:docPr id="287" name="Рисунок 287" descr="http://www.mathprofi.ru/i/nepreryvnost_funkcii_i_tochki_razryva_clip_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i/nepreryvnost_funkcii_i_tochki_razryva_clip_image157.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a:ln>
                      <a:noFill/>
                    </a:ln>
                  </pic:spPr>
                </pic:pic>
              </a:graphicData>
            </a:graphic>
          </wp:inline>
        </w:drawing>
      </w:r>
      <w:r w:rsidRPr="00DB1FDA">
        <w:rPr>
          <w:rFonts w:ascii="Times New Roman" w:hAnsi="Times New Roman" w:cs="Times New Roman"/>
          <w:sz w:val="28"/>
          <w:szCs w:val="28"/>
          <w:lang w:eastAsia="ru-RU"/>
        </w:rPr>
        <w:t> смело ставим чёрную жирную точку в начале координат. Справа же – ветка гиперболы, и правосторонний предел бесконечен. Думаю, почти все представили, как выглядит этот график.</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 чего все с нетерпением ждали: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t>Как исследовать функцию на непрерывность?</w:t>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Исследование функции на непрерывность в точке проводится по уже накатанной рутинной схеме, которая состоит в проверке трёх условий непрерывности: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1</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функцию </w:t>
      </w:r>
      <w:r w:rsidRPr="00DB1FDA">
        <w:rPr>
          <w:rFonts w:ascii="Times New Roman" w:hAnsi="Times New Roman" w:cs="Times New Roman"/>
          <w:noProof/>
          <w:sz w:val="28"/>
          <w:szCs w:val="28"/>
          <w:lang w:eastAsia="ru-RU"/>
        </w:rPr>
        <w:drawing>
          <wp:inline distT="0" distB="0" distL="0" distR="0" wp14:anchorId="04E0474C" wp14:editId="2B1BE95B">
            <wp:extent cx="1190625" cy="419100"/>
            <wp:effectExtent l="0" t="0" r="9525" b="0"/>
            <wp:docPr id="288" name="Рисунок 288" descr="http://www.mathprofi.ru/i/nepreryvnost_funkcii_i_tochki_razryva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i/nepreryvnost_funkcii_i_tochki_razryva_clip_image159.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 на непрерывность. Определить характер разрывов функции, если они существуют. Выполнить чертёж.</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Решение: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Под прицел попадает единственная точка </w:t>
      </w:r>
      <w:r w:rsidRPr="00DB1FDA">
        <w:rPr>
          <w:rFonts w:ascii="Times New Roman" w:hAnsi="Times New Roman" w:cs="Times New Roman"/>
          <w:noProof/>
          <w:sz w:val="28"/>
          <w:szCs w:val="28"/>
          <w:lang w:eastAsia="ru-RU"/>
        </w:rPr>
        <w:drawing>
          <wp:inline distT="0" distB="0" distL="0" distR="0" wp14:anchorId="68D40B1E" wp14:editId="29BB6D8B">
            <wp:extent cx="333375" cy="180975"/>
            <wp:effectExtent l="0" t="0" r="9525" b="9525"/>
            <wp:docPr id="289" name="Рисунок 289" descr="http://www.mathprofi.ru/i/nepreryvnost_funkcii_i_tochki_razryva_clip_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i/nepreryvnost_funkcii_i_tochki_razryva_clip_image16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в которой функция не определена.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66639B3" wp14:editId="6AC05773">
            <wp:extent cx="2809875" cy="790575"/>
            <wp:effectExtent l="0" t="0" r="9525" b="9525"/>
            <wp:docPr id="290" name="Рисунок 290" descr="http://www.mathprofi.ru/i/nepreryvnost_funkcii_i_tochki_razryva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i/nepreryvnost_funkcii_i_tochki_razryva_clip_image163.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r w:rsidRPr="00DB1FDA">
        <w:rPr>
          <w:rFonts w:ascii="Times New Roman" w:hAnsi="Times New Roman" w:cs="Times New Roman"/>
          <w:sz w:val="28"/>
          <w:szCs w:val="28"/>
          <w:lang w:eastAsia="ru-RU"/>
        </w:rPr>
        <w:br/>
        <w:t>Односторонние пределы конечны и равны.</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в точке </w:t>
      </w:r>
      <w:r w:rsidRPr="00DB1FDA">
        <w:rPr>
          <w:rFonts w:ascii="Times New Roman" w:hAnsi="Times New Roman" w:cs="Times New Roman"/>
          <w:noProof/>
          <w:sz w:val="28"/>
          <w:szCs w:val="28"/>
          <w:lang w:eastAsia="ru-RU"/>
        </w:rPr>
        <w:drawing>
          <wp:inline distT="0" distB="0" distL="0" distR="0" wp14:anchorId="6FE7C54B" wp14:editId="2988CB61">
            <wp:extent cx="333375" cy="180975"/>
            <wp:effectExtent l="0" t="0" r="9525" b="9525"/>
            <wp:docPr id="291" name="Рисунок 291" descr="http://www.mathprofi.ru/i/nepreryvnost_funkcii_i_tochki_razryva_clip_image16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thprofi.ru/i/nepreryvnost_funkcii_i_tochki_razryva_clip_image161_0000.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функция терпит устранимый разрыв.</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 выглядит график данной функции?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Хочется провести упрощение </w:t>
      </w:r>
      <w:r w:rsidRPr="00DB1FDA">
        <w:rPr>
          <w:rFonts w:ascii="Times New Roman" w:hAnsi="Times New Roman" w:cs="Times New Roman"/>
          <w:noProof/>
          <w:sz w:val="28"/>
          <w:szCs w:val="28"/>
          <w:lang w:eastAsia="ru-RU"/>
        </w:rPr>
        <w:drawing>
          <wp:inline distT="0" distB="0" distL="0" distR="0" wp14:anchorId="7FEF08E6" wp14:editId="10355665">
            <wp:extent cx="1790700" cy="390525"/>
            <wp:effectExtent l="0" t="0" r="0" b="9525"/>
            <wp:docPr id="292" name="Рисунок 292" descr="http://www.mathprofi.ru/i/nepreryvnost_funkcii_i_tochki_razryva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i/nepreryvnost_funkcii_i_tochki_razryva_clip_image165.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и вроде бы получается обычная парабола. НО исходная функция не определена в точке </w:t>
      </w:r>
      <w:r w:rsidRPr="00DB1FDA">
        <w:rPr>
          <w:rFonts w:ascii="Times New Roman" w:hAnsi="Times New Roman" w:cs="Times New Roman"/>
          <w:noProof/>
          <w:sz w:val="28"/>
          <w:szCs w:val="28"/>
          <w:lang w:eastAsia="ru-RU"/>
        </w:rPr>
        <w:drawing>
          <wp:inline distT="0" distB="0" distL="0" distR="0" wp14:anchorId="69401776" wp14:editId="5AD1019A">
            <wp:extent cx="304800" cy="161925"/>
            <wp:effectExtent l="0" t="0" r="0" b="9525"/>
            <wp:docPr id="293" name="Рисунок 293" descr="http://www.mathprofi.ru/i/nepreryvnost_funkcii_i_tochki_razryva_clip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i/nepreryvnost_funkcii_i_tochki_razryva_clip_image167.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поэтому обязательна следующая оговорка:</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F3754D4" wp14:editId="28BE015D">
            <wp:extent cx="1409700" cy="228600"/>
            <wp:effectExtent l="0" t="0" r="0" b="0"/>
            <wp:docPr id="294" name="Рисунок 294" descr="http://www.mathprofi.ru/i/nepreryvnost_funkcii_i_tochki_razryva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i/nepreryvnost_funkcii_i_tochki_razryva_clip_image169.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Выполним чертёж:</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C47170B" wp14:editId="6E4BB4B2">
            <wp:extent cx="2657475" cy="2543175"/>
            <wp:effectExtent l="0" t="0" r="9525" b="9525"/>
            <wp:docPr id="295" name="Рисунок 295" descr="Квадратичная функция с точкой устранимого ра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вадратичная функция с точкой устранимого разрыва"/>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57475" cy="25431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функция непрерывна на всей числовой прямой кроме точки </w:t>
      </w:r>
      <w:r w:rsidRPr="00DB1FDA">
        <w:rPr>
          <w:rFonts w:ascii="Times New Roman" w:hAnsi="Times New Roman" w:cs="Times New Roman"/>
          <w:noProof/>
          <w:sz w:val="28"/>
          <w:szCs w:val="28"/>
          <w:lang w:eastAsia="ru-RU"/>
        </w:rPr>
        <w:drawing>
          <wp:inline distT="0" distB="0" distL="0" distR="0" wp14:anchorId="695FF73D" wp14:editId="219CD2A0">
            <wp:extent cx="333375" cy="180975"/>
            <wp:effectExtent l="0" t="0" r="9525" b="9525"/>
            <wp:docPr id="296" name="Рисунок 296" descr="http://www.mathprofi.ru/i/nepreryvnost_funkcii_i_tochki_razryva_clip_image16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i/nepreryvnost_funkcii_i_tochki_razryva_clip_image161_000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в которой она терпит устранимый разрыв.</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Функцию можно доопределить хорошим или не очень способом, но по условию этого не требуется.</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Вы скажете, пример надуманный? Ничуть. Десятки раз встречалось на практике. Почти все задачи сайта родом из реальных самостоятельных и контрольных работ.</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Разделаемся с любимыми модулями: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2</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функцию </w:t>
      </w:r>
      <w:r w:rsidRPr="00DB1FDA">
        <w:rPr>
          <w:rFonts w:ascii="Times New Roman" w:hAnsi="Times New Roman" w:cs="Times New Roman"/>
          <w:noProof/>
          <w:sz w:val="28"/>
          <w:szCs w:val="28"/>
          <w:lang w:eastAsia="ru-RU"/>
        </w:rPr>
        <w:drawing>
          <wp:inline distT="0" distB="0" distL="0" distR="0" wp14:anchorId="18491A72" wp14:editId="4788447B">
            <wp:extent cx="1419225" cy="390525"/>
            <wp:effectExtent l="0" t="0" r="9525" b="9525"/>
            <wp:docPr id="297" name="Рисунок 297" descr="http://www.mathprofi.ru/i/nepreryvnost_funkcii_i_tochki_razryva_clip_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i/nepreryvnost_funkcii_i_tochki_razryva_clip_image173.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на непрерывность. Определить характер разрывов функции, если они существуют. Выполнить чертёж.</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почему-то студенты боятся и не любят функции с модулем, хотя ничего сложного в них нет. Таких вещей мы уже немного коснулись на уроке </w:t>
      </w:r>
      <w:hyperlink r:id="rId231" w:history="1">
        <w:r w:rsidRPr="00DB1FDA">
          <w:rPr>
            <w:rFonts w:ascii="Times New Roman" w:hAnsi="Times New Roman" w:cs="Times New Roman"/>
            <w:sz w:val="28"/>
            <w:szCs w:val="28"/>
            <w:lang w:eastAsia="ru-RU"/>
          </w:rPr>
          <w:t>Геометрические преобразования графиков</w:t>
        </w:r>
      </w:hyperlink>
      <w:r w:rsidRPr="00DB1FDA">
        <w:rPr>
          <w:rFonts w:ascii="Times New Roman" w:hAnsi="Times New Roman" w:cs="Times New Roman"/>
          <w:sz w:val="28"/>
          <w:szCs w:val="28"/>
          <w:lang w:eastAsia="ru-RU"/>
        </w:rPr>
        <w:t>. Поскольку модуль неотрицателен, то он раскрывается следующим образом: </w:t>
      </w:r>
      <w:r w:rsidRPr="00DB1FDA">
        <w:rPr>
          <w:rFonts w:ascii="Times New Roman" w:hAnsi="Times New Roman" w:cs="Times New Roman"/>
          <w:noProof/>
          <w:sz w:val="28"/>
          <w:szCs w:val="28"/>
          <w:lang w:eastAsia="ru-RU"/>
        </w:rPr>
        <w:drawing>
          <wp:inline distT="0" distB="0" distL="0" distR="0" wp14:anchorId="51B7FDF2" wp14:editId="1A960FE6">
            <wp:extent cx="1495425" cy="428625"/>
            <wp:effectExtent l="0" t="0" r="9525" b="9525"/>
            <wp:docPr id="298" name="Рисунок 298" descr="http://www.mathprofi.ru/i/nepreryvnost_funkcii_i_tochki_razryva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i/nepreryvnost_funkcii_i_tochki_razryva_clip_image175.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DB1FDA">
        <w:rPr>
          <w:rFonts w:ascii="Times New Roman" w:hAnsi="Times New Roman" w:cs="Times New Roman"/>
          <w:sz w:val="28"/>
          <w:szCs w:val="28"/>
          <w:lang w:eastAsia="ru-RU"/>
        </w:rPr>
        <w:t>, где «альфа» – некоторое выражение. В данном случае </w:t>
      </w:r>
      <w:r w:rsidRPr="00DB1FDA">
        <w:rPr>
          <w:rFonts w:ascii="Times New Roman" w:hAnsi="Times New Roman" w:cs="Times New Roman"/>
          <w:noProof/>
          <w:sz w:val="28"/>
          <w:szCs w:val="28"/>
          <w:lang w:eastAsia="ru-RU"/>
        </w:rPr>
        <w:drawing>
          <wp:inline distT="0" distB="0" distL="0" distR="0" wp14:anchorId="09EC9C03" wp14:editId="5529CE12">
            <wp:extent cx="523875" cy="161925"/>
            <wp:effectExtent l="0" t="0" r="9525" b="9525"/>
            <wp:docPr id="299" name="Рисунок 299" descr="http://www.mathprofi.ru/i/nepreryvnost_funkcii_i_tochki_razryva_clip_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i/nepreryvnost_funkcii_i_tochki_razryva_clip_image177.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и наша функция должна расписаться кусочным образом:</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FD35E1C" wp14:editId="2ACE1C49">
            <wp:extent cx="3343275" cy="723900"/>
            <wp:effectExtent l="0" t="0" r="9525" b="0"/>
            <wp:docPr id="300" name="Рисунок 300" descr="http://www.mathprofi.ru/i/nepreryvnost_funkcii_i_tochki_razryva_clip_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i/nepreryvnost_funkcii_i_tochki_razryva_clip_image179.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43275" cy="723900"/>
                    </a:xfrm>
                    <a:prstGeom prst="rect">
                      <a:avLst/>
                    </a:prstGeom>
                    <a:noFill/>
                    <a:ln>
                      <a:noFill/>
                    </a:ln>
                  </pic:spPr>
                </pic:pic>
              </a:graphicData>
            </a:graphic>
          </wp:inline>
        </w:drawing>
      </w:r>
    </w:p>
    <w:p w:rsidR="007E1313" w:rsidRPr="00DB1FDA" w:rsidRDefault="003B1C0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Но дроби обоих кусков предстоит сократить на </w:t>
      </w:r>
      <w:r w:rsidR="007E1313" w:rsidRPr="00DB1FDA">
        <w:rPr>
          <w:rFonts w:ascii="Times New Roman" w:hAnsi="Times New Roman" w:cs="Times New Roman"/>
          <w:noProof/>
          <w:sz w:val="28"/>
          <w:szCs w:val="28"/>
          <w:lang w:eastAsia="ru-RU"/>
        </w:rPr>
        <w:drawing>
          <wp:inline distT="0" distB="0" distL="0" distR="0" wp14:anchorId="401FD444" wp14:editId="201F13F0">
            <wp:extent cx="295275" cy="161925"/>
            <wp:effectExtent l="0" t="0" r="9525" b="9525"/>
            <wp:docPr id="301" name="Рисунок 301" descr="http://www.mathprofi.ru/i/nepreryvnost_funkcii_i_tochki_razryva_clip_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i/nepreryvnost_funkcii_i_tochki_razryva_clip_image181.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Сокращение, как и в предыдущем примере, не пройдёт без последствий. Исходная функция не определена в точке </w:t>
      </w:r>
      <w:r w:rsidR="007E1313" w:rsidRPr="00DB1FDA">
        <w:rPr>
          <w:rFonts w:ascii="Times New Roman" w:hAnsi="Times New Roman" w:cs="Times New Roman"/>
          <w:noProof/>
          <w:sz w:val="28"/>
          <w:szCs w:val="28"/>
          <w:lang w:eastAsia="ru-RU"/>
        </w:rPr>
        <w:drawing>
          <wp:inline distT="0" distB="0" distL="0" distR="0" wp14:anchorId="634CB2DB" wp14:editId="10765F24">
            <wp:extent cx="390525" cy="161925"/>
            <wp:effectExtent l="0" t="0" r="9525" b="9525"/>
            <wp:docPr id="302" name="Рисунок 302" descr="http://www.mathprofi.ru/i/nepreryvnost_funkcii_i_tochki_razryva_clip_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i/nepreryvnost_funkcii_i_tochki_razryva_clip_image183.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так как знаменатель обращается в ноль. Поэтому в системе следует дополнительно указать условие </w:t>
      </w:r>
      <w:r w:rsidR="007E1313" w:rsidRPr="00DB1FDA">
        <w:rPr>
          <w:rFonts w:ascii="Times New Roman" w:hAnsi="Times New Roman" w:cs="Times New Roman"/>
          <w:noProof/>
          <w:sz w:val="28"/>
          <w:szCs w:val="28"/>
          <w:lang w:eastAsia="ru-RU"/>
        </w:rPr>
        <w:drawing>
          <wp:inline distT="0" distB="0" distL="0" distR="0" wp14:anchorId="282CAAEA" wp14:editId="54A5ADBF">
            <wp:extent cx="390525" cy="161925"/>
            <wp:effectExtent l="0" t="0" r="9525" b="9525"/>
            <wp:docPr id="303" name="Рисунок 303" descr="http://www.mathprofi.ru/i/nepreryvnost_funkcii_i_tochki_razryva_clip_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thprofi.ru/i/nepreryvnost_funkcii_i_tochki_razryva_clip_image185.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и первое неравенство </w:t>
      </w:r>
      <w:r w:rsidR="007E1313" w:rsidRPr="00DB1FDA">
        <w:rPr>
          <w:rFonts w:ascii="Times New Roman" w:hAnsi="Times New Roman" w:cs="Times New Roman"/>
          <w:noProof/>
          <w:sz w:val="28"/>
          <w:szCs w:val="28"/>
          <w:lang w:eastAsia="ru-RU"/>
        </w:rPr>
        <w:drawing>
          <wp:inline distT="0" distB="0" distL="0" distR="0" wp14:anchorId="730750F3" wp14:editId="7AB96EF0">
            <wp:extent cx="495300" cy="161925"/>
            <wp:effectExtent l="0" t="0" r="0" b="9525"/>
            <wp:docPr id="304" name="Рисунок 304" descr="http://www.mathprofi.ru/i/nepreryvnost_funkcii_i_tochki_razryva_clip_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thprofi.ru/i/nepreryvnost_funkcii_i_tochki_razryva_clip_image187.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сделать строгим:</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36E1E659" wp14:editId="134EB33C">
            <wp:extent cx="2628900" cy="695325"/>
            <wp:effectExtent l="0" t="0" r="0" b="9525"/>
            <wp:docPr id="305" name="Рисунок 305" descr="http://www.mathprofi.ru/i/nepreryvnost_funkcii_i_tochki_razryva_clip_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thprofi.ru/i/nepreryvnost_funkcii_i_tochki_razryva_clip_image189.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628900" cy="695325"/>
                    </a:xfrm>
                    <a:prstGeom prst="rect">
                      <a:avLst/>
                    </a:prstGeom>
                    <a:noFill/>
                    <a:ln>
                      <a:noFill/>
                    </a:ln>
                  </pic:spPr>
                </pic:pic>
              </a:graphicData>
            </a:graphic>
          </wp:inline>
        </w:drawing>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Выполним чертёж. В соответствии с нашими выкладками, слева от точки </w:t>
      </w:r>
      <w:r w:rsidR="007E1313" w:rsidRPr="00DB1FDA">
        <w:rPr>
          <w:rFonts w:ascii="Times New Roman" w:hAnsi="Times New Roman" w:cs="Times New Roman"/>
          <w:noProof/>
          <w:sz w:val="28"/>
          <w:szCs w:val="28"/>
          <w:lang w:eastAsia="ru-RU"/>
        </w:rPr>
        <w:drawing>
          <wp:inline distT="0" distB="0" distL="0" distR="0" wp14:anchorId="4D3EC28A" wp14:editId="7BB9F561">
            <wp:extent cx="390525" cy="161925"/>
            <wp:effectExtent l="0" t="0" r="9525" b="9525"/>
            <wp:docPr id="306" name="Рисунок 306" descr="http://www.mathprofi.ru/i/nepreryvnost_funkcii_i_tochki_razryva_clip_image18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thprofi.ru/i/nepreryvnost_funkcii_i_tochki_razryva_clip_image183_0000.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необходимо начертить фрагмент параболы </w:t>
      </w:r>
      <w:r w:rsidR="007E1313" w:rsidRPr="00DB1FDA">
        <w:rPr>
          <w:rFonts w:ascii="Times New Roman" w:hAnsi="Times New Roman" w:cs="Times New Roman"/>
          <w:noProof/>
          <w:sz w:val="28"/>
          <w:szCs w:val="28"/>
          <w:lang w:eastAsia="ru-RU"/>
        </w:rPr>
        <w:drawing>
          <wp:inline distT="0" distB="0" distL="0" distR="0" wp14:anchorId="280794DB" wp14:editId="45E670E5">
            <wp:extent cx="571500" cy="228600"/>
            <wp:effectExtent l="0" t="0" r="0" b="0"/>
            <wp:docPr id="307" name="Рисунок 307" descr="http://www.mathprofi.ru/i/nepreryvnost_funkcii_i_tochki_razryva_clip_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thprofi.ru/i/nepreryvnost_funkcii_i_tochki_razryva_clip_image191.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(синий цвет), а справа – кусок параболы </w:t>
      </w:r>
      <w:r w:rsidR="007E1313" w:rsidRPr="00DB1FDA">
        <w:rPr>
          <w:rFonts w:ascii="Times New Roman" w:hAnsi="Times New Roman" w:cs="Times New Roman"/>
          <w:noProof/>
          <w:sz w:val="28"/>
          <w:szCs w:val="28"/>
          <w:lang w:eastAsia="ru-RU"/>
        </w:rPr>
        <w:drawing>
          <wp:inline distT="0" distB="0" distL="0" distR="0" wp14:anchorId="3485EB24" wp14:editId="109A97C7">
            <wp:extent cx="790575" cy="228600"/>
            <wp:effectExtent l="0" t="0" r="9525" b="0"/>
            <wp:docPr id="308" name="Рисунок 308" descr="http://www.mathprofi.ru/i/nepreryvnost_funkcii_i_tochki_razryva_clip_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thprofi.ru/i/nepreryvnost_funkcii_i_tochki_razryva_clip_image193.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xml:space="preserve"> (красный цвет), при этом функция не определена в </w:t>
      </w:r>
      <w:r w:rsidR="007E1313" w:rsidRPr="00DB1FDA">
        <w:rPr>
          <w:rFonts w:ascii="Times New Roman" w:hAnsi="Times New Roman" w:cs="Times New Roman"/>
          <w:sz w:val="28"/>
          <w:szCs w:val="28"/>
          <w:lang w:eastAsia="ru-RU"/>
        </w:rPr>
        <w:lastRenderedPageBreak/>
        <w:t>самой точке </w:t>
      </w:r>
      <w:r w:rsidR="007E1313" w:rsidRPr="00DB1FDA">
        <w:rPr>
          <w:rFonts w:ascii="Times New Roman" w:hAnsi="Times New Roman" w:cs="Times New Roman"/>
          <w:noProof/>
          <w:sz w:val="28"/>
          <w:szCs w:val="28"/>
          <w:lang w:eastAsia="ru-RU"/>
        </w:rPr>
        <w:drawing>
          <wp:inline distT="0" distB="0" distL="0" distR="0" wp14:anchorId="15BD5CA7" wp14:editId="1C981E5B">
            <wp:extent cx="390525" cy="161925"/>
            <wp:effectExtent l="0" t="0" r="9525" b="9525"/>
            <wp:docPr id="309" name="Рисунок 309" descr="http://www.mathprofi.ru/i/nepreryvnost_funkcii_i_tochki_razryva_clip_image18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thprofi.ru/i/nepreryvnost_funkcii_i_tochki_razryva_clip_image183_0001.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12D13891" wp14:editId="7F73CC4B">
            <wp:extent cx="2070340" cy="2613620"/>
            <wp:effectExtent l="0" t="0" r="6350" b="0"/>
            <wp:docPr id="310" name="Рисунок 310" descr="График функции с модулем раскладывается на кусочную функ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График функции с модулем раскладывается на кусочную функцию"/>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72836" cy="2616771"/>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br/>
      </w: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Если есть сомнения, возьмите несколько значений «икс», подставьте их в функцию </w:t>
      </w:r>
      <w:r w:rsidR="007E1313" w:rsidRPr="00DB1FDA">
        <w:rPr>
          <w:rFonts w:ascii="Times New Roman" w:hAnsi="Times New Roman" w:cs="Times New Roman"/>
          <w:noProof/>
          <w:sz w:val="28"/>
          <w:szCs w:val="28"/>
          <w:lang w:eastAsia="ru-RU"/>
        </w:rPr>
        <w:drawing>
          <wp:inline distT="0" distB="0" distL="0" distR="0" wp14:anchorId="18714D3D" wp14:editId="4DACD787">
            <wp:extent cx="1209675" cy="390525"/>
            <wp:effectExtent l="0" t="0" r="9525" b="9525"/>
            <wp:docPr id="311" name="Рисунок 311" descr="http://www.mathprofi.ru/i/nepreryvnost_funkcii_i_tochki_razryva_clip_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athprofi.ru/i/nepreryvnost_funkcii_i_tochki_razryva_clip_image197.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(не забывая, что модуль уничтожает возможный знак «минус») и сверьтесь с графиком.</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Исследуем функцию на непрерывность аналитически: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не определена в точке </w:t>
      </w:r>
      <w:r w:rsidRPr="00DB1FDA">
        <w:rPr>
          <w:rFonts w:ascii="Times New Roman" w:hAnsi="Times New Roman" w:cs="Times New Roman"/>
          <w:noProof/>
          <w:sz w:val="28"/>
          <w:szCs w:val="28"/>
          <w:lang w:eastAsia="ru-RU"/>
        </w:rPr>
        <w:drawing>
          <wp:inline distT="0" distB="0" distL="0" distR="0" wp14:anchorId="7AD542FC" wp14:editId="6277C1CB">
            <wp:extent cx="390525" cy="161925"/>
            <wp:effectExtent l="0" t="0" r="9525" b="9525"/>
            <wp:docPr id="312" name="Рисунок 312" descr="http://www.mathprofi.ru/i/nepreryvnost_funkcii_i_tochki_razryva_clip_image183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thprofi.ru/i/nepreryvnost_funkcii_i_tochki_razryva_clip_image183_000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поэтому сразу можно сказать, что не является в ней непрерывной.</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Установим характер разрыва, для этого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27527984" wp14:editId="220C7E98">
            <wp:extent cx="2886075" cy="609600"/>
            <wp:effectExtent l="0" t="0" r="9525" b="0"/>
            <wp:docPr id="313" name="Рисунок 313" descr="http://www.mathprofi.ru/i/nepreryvnost_funkcii_i_tochki_razryva_clip_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thprofi.ru/i/nepreryvnost_funkcii_i_tochki_razryva_clip_image199.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86075" cy="609600"/>
                    </a:xfrm>
                    <a:prstGeom prst="rect">
                      <a:avLst/>
                    </a:prstGeom>
                    <a:noFill/>
                    <a:ln>
                      <a:noFill/>
                    </a:ln>
                  </pic:spPr>
                </pic:pic>
              </a:graphicData>
            </a:graphic>
          </wp:inline>
        </w:drawing>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Односторонние пределы конечны и различны, значит, функция терпит разрыв 1-го рода со скачком в точке </w:t>
      </w:r>
      <w:r w:rsidR="007E1313" w:rsidRPr="00DB1FDA">
        <w:rPr>
          <w:rFonts w:ascii="Times New Roman" w:hAnsi="Times New Roman" w:cs="Times New Roman"/>
          <w:noProof/>
          <w:sz w:val="28"/>
          <w:szCs w:val="28"/>
          <w:lang w:eastAsia="ru-RU"/>
        </w:rPr>
        <w:drawing>
          <wp:inline distT="0" distB="0" distL="0" distR="0" wp14:anchorId="54614530" wp14:editId="32A83694">
            <wp:extent cx="390525" cy="161925"/>
            <wp:effectExtent l="0" t="0" r="9525" b="9525"/>
            <wp:docPr id="314" name="Рисунок 314" descr="http://www.mathprofi.ru/i/nepreryvnost_funkcii_i_tochki_razryva_clip_image183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athprofi.ru/i/nepreryvnost_funkcii_i_tochki_razryva_clip_image183_0003.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Ещё раз заметьте, что при нахождении пределов не имеет значения, определена функция в точке разрыва или нет.</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Теперь остаётся перенести чертёж с черновика (он сделан как бы с помощью исследования ;-)) и завершить задание: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функция непрерывна на всей числовой прямой кроме точки </w:t>
      </w:r>
      <w:r w:rsidRPr="00DB1FDA">
        <w:rPr>
          <w:rFonts w:ascii="Times New Roman" w:hAnsi="Times New Roman" w:cs="Times New Roman"/>
          <w:noProof/>
          <w:sz w:val="28"/>
          <w:szCs w:val="28"/>
          <w:lang w:eastAsia="ru-RU"/>
        </w:rPr>
        <w:drawing>
          <wp:inline distT="0" distB="0" distL="0" distR="0" wp14:anchorId="7A429411" wp14:editId="67375B3E">
            <wp:extent cx="390525" cy="161925"/>
            <wp:effectExtent l="0" t="0" r="9525" b="9525"/>
            <wp:docPr id="315" name="Рисунок 315" descr="http://www.mathprofi.ru/i/nepreryvnost_funkcii_i_tochki_razryva_clip_image183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thprofi.ru/i/nepreryvnost_funkcii_i_tochki_razryva_clip_image183_0004.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в которой она терпит разрыв первого рода со скачком.</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Иногда требуют дополнительно указать скачок разрыва. Вычисляется он элементарно – из правого предела нужно вычесть левый предел: </w:t>
      </w:r>
      <w:r w:rsidRPr="00DB1FDA">
        <w:rPr>
          <w:rFonts w:ascii="Times New Roman" w:hAnsi="Times New Roman" w:cs="Times New Roman"/>
          <w:noProof/>
          <w:sz w:val="28"/>
          <w:szCs w:val="28"/>
          <w:lang w:eastAsia="ru-RU"/>
        </w:rPr>
        <w:drawing>
          <wp:inline distT="0" distB="0" distL="0" distR="0" wp14:anchorId="51B43828" wp14:editId="09DB402F">
            <wp:extent cx="2171700" cy="276225"/>
            <wp:effectExtent l="0" t="0" r="0" b="9525"/>
            <wp:docPr id="316" name="Рисунок 316" descr="http://www.mathprofi.ru/i/nepreryvnost_funkcii_i_tochki_razryva_clip_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thprofi.ru/i/nepreryvnost_funkcii_i_tochki_razryva_clip_image20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есть в точке разрыва наша функция прыгнула на 2 единицы вниз (о чём нам сообщает знак «минус»).</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3</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функцию </w:t>
      </w:r>
      <w:r w:rsidRPr="00DB1FDA">
        <w:rPr>
          <w:rFonts w:ascii="Times New Roman" w:hAnsi="Times New Roman" w:cs="Times New Roman"/>
          <w:noProof/>
          <w:sz w:val="28"/>
          <w:szCs w:val="28"/>
          <w:lang w:eastAsia="ru-RU"/>
        </w:rPr>
        <w:drawing>
          <wp:inline distT="0" distB="0" distL="0" distR="0" wp14:anchorId="3B3A02E5" wp14:editId="3B8DF165">
            <wp:extent cx="1133475" cy="466725"/>
            <wp:effectExtent l="0" t="0" r="9525" b="9525"/>
            <wp:docPr id="317" name="Рисунок 317" descr="http://www.mathprofi.ru/i/nepreryvnost_funkcii_i_tochki_razryva_clip_image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athprofi.ru/i/nepreryvnost_funkcii_i_tochki_razryva_clip_image002_0001.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 на непрерывность. Определить характер разрывов функции, если они существуют. Сделать чертёж.</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Это пример для самостоятельного решения, примерный образец решения в конце урока.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Перейдём к наиболее популярной и распространённой версии задания, когда функция состоит из трёх кусков:</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4</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функцию на непрерывность и построить график функции </w:t>
      </w:r>
      <w:r w:rsidRPr="00DB1FDA">
        <w:rPr>
          <w:rFonts w:ascii="Times New Roman" w:hAnsi="Times New Roman" w:cs="Times New Roman"/>
          <w:noProof/>
          <w:sz w:val="28"/>
          <w:szCs w:val="28"/>
          <w:lang w:eastAsia="ru-RU"/>
        </w:rPr>
        <w:drawing>
          <wp:inline distT="0" distB="0" distL="0" distR="0" wp14:anchorId="4F72803D" wp14:editId="76AE881D">
            <wp:extent cx="1943100" cy="647700"/>
            <wp:effectExtent l="0" t="0" r="0" b="0"/>
            <wp:docPr id="318" name="Рисунок 318" descr="http://www.mathprofi.ru/i/nepreryvnost_funkcii_i_tochki_razryva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thprofi.ru/i/nepreryvnost_funkcii_i_tochki_razryva_clip_image004.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D60A20"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очевидно, что все три части функции непрерывны на соответствующих интервалах, поэтому осталось проверить только две точки «стыка» между кусками. Сначала выполним чертёж на черновике, технику построения я достаточно подробно закомментировал в первой части статьи. Единственное, необходимо аккуратно проследить за нашими особенными точками: в силу неравенства </w:t>
      </w:r>
      <w:r w:rsidRPr="00DB1FDA">
        <w:rPr>
          <w:rFonts w:ascii="Times New Roman" w:hAnsi="Times New Roman" w:cs="Times New Roman"/>
          <w:noProof/>
          <w:sz w:val="28"/>
          <w:szCs w:val="28"/>
          <w:lang w:eastAsia="ru-RU"/>
        </w:rPr>
        <w:drawing>
          <wp:inline distT="0" distB="0" distL="0" distR="0" wp14:anchorId="20A8A637" wp14:editId="00FD5231">
            <wp:extent cx="390525" cy="161925"/>
            <wp:effectExtent l="0" t="0" r="9525" b="9525"/>
            <wp:docPr id="319" name="Рисунок 319" descr="http://www.mathprofi.ru/i/nepreryvnost_funkcii_i_tochki_razryva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profi.ru/i/nepreryvnost_funkcii_i_tochki_razryva_clip_image006_0002.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значение </w:t>
      </w:r>
      <w:r w:rsidRPr="00DB1FDA">
        <w:rPr>
          <w:rFonts w:ascii="Times New Roman" w:hAnsi="Times New Roman" w:cs="Times New Roman"/>
          <w:noProof/>
          <w:sz w:val="28"/>
          <w:szCs w:val="28"/>
          <w:lang w:eastAsia="ru-RU"/>
        </w:rPr>
        <w:drawing>
          <wp:inline distT="0" distB="0" distL="0" distR="0" wp14:anchorId="1146DCD9" wp14:editId="66932967">
            <wp:extent cx="390525" cy="161925"/>
            <wp:effectExtent l="0" t="0" r="9525" b="9525"/>
            <wp:docPr id="320" name="Рисунок 320" descr="http://www.mathprofi.ru/i/nepreryvnost_funkcii_i_tochki_razryva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profi.ru/i/nepreryvnost_funkcii_i_tochki_razryva_clip_image008.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принадлежит прямой </w:t>
      </w:r>
      <w:r w:rsidRPr="00DB1FDA">
        <w:rPr>
          <w:rFonts w:ascii="Times New Roman" w:hAnsi="Times New Roman" w:cs="Times New Roman"/>
          <w:noProof/>
          <w:sz w:val="28"/>
          <w:szCs w:val="28"/>
          <w:lang w:eastAsia="ru-RU"/>
        </w:rPr>
        <w:drawing>
          <wp:inline distT="0" distB="0" distL="0" distR="0" wp14:anchorId="36A83F14" wp14:editId="6F88BE93">
            <wp:extent cx="723900" cy="190500"/>
            <wp:effectExtent l="0" t="0" r="0" b="0"/>
            <wp:docPr id="321" name="Рисунок 321" descr="http://www.mathprofi.ru/i/nepreryvnost_funkcii_i_tochki_razryva_clip_image01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profi.ru/i/nepreryvnost_funkcii_i_tochki_razryva_clip_image010_0002.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(зелёная точка), и в силу неравенство </w:t>
      </w:r>
      <w:r w:rsidRPr="00DB1FDA">
        <w:rPr>
          <w:rFonts w:ascii="Times New Roman" w:hAnsi="Times New Roman" w:cs="Times New Roman"/>
          <w:noProof/>
          <w:sz w:val="28"/>
          <w:szCs w:val="28"/>
          <w:lang w:eastAsia="ru-RU"/>
        </w:rPr>
        <w:drawing>
          <wp:inline distT="0" distB="0" distL="0" distR="0" wp14:anchorId="6C040536" wp14:editId="7148D38A">
            <wp:extent cx="304800" cy="161925"/>
            <wp:effectExtent l="0" t="0" r="0" b="9525"/>
            <wp:docPr id="322" name="Рисунок 322" descr="http://www.mathprofi.ru/i/nepreryvnost_funkcii_i_tochki_razryva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hprofi.ru/i/nepreryvnost_funkcii_i_tochki_razryva_clip_image012_0000.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значение </w:t>
      </w:r>
      <w:r w:rsidRPr="00DB1FDA">
        <w:rPr>
          <w:rFonts w:ascii="Times New Roman" w:hAnsi="Times New Roman" w:cs="Times New Roman"/>
          <w:noProof/>
          <w:sz w:val="28"/>
          <w:szCs w:val="28"/>
          <w:lang w:eastAsia="ru-RU"/>
        </w:rPr>
        <w:drawing>
          <wp:inline distT="0" distB="0" distL="0" distR="0" wp14:anchorId="11E836C4" wp14:editId="1489CAC2">
            <wp:extent cx="304800" cy="161925"/>
            <wp:effectExtent l="0" t="0" r="0" b="9525"/>
            <wp:docPr id="323" name="Рисунок 323" descr="http://www.mathprofi.ru/i/nepreryvnost_funkcii_i_tochki_razryva_clip_image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athprofi.ru/i/nepreryvnost_funkcii_i_tochki_razryva_clip_image014_0000.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принадлежит параболе </w:t>
      </w:r>
      <w:r w:rsidRPr="00DB1FDA">
        <w:rPr>
          <w:rFonts w:ascii="Times New Roman" w:hAnsi="Times New Roman" w:cs="Times New Roman"/>
          <w:noProof/>
          <w:sz w:val="28"/>
          <w:szCs w:val="28"/>
          <w:lang w:eastAsia="ru-RU"/>
        </w:rPr>
        <w:drawing>
          <wp:inline distT="0" distB="0" distL="0" distR="0" wp14:anchorId="053427E2" wp14:editId="3CEAAD71">
            <wp:extent cx="762000" cy="228600"/>
            <wp:effectExtent l="0" t="0" r="0" b="0"/>
            <wp:docPr id="324" name="Рисунок 324" descr="http://www.mathprofi.ru/i/nepreryvnost_funkcii_i_tochki_razryva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thprofi.ru/i/nepreryvnost_funkcii_i_tochki_razryva_clip_image01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 (красная точка):</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lastRenderedPageBreak/>
        <w:drawing>
          <wp:inline distT="0" distB="0" distL="0" distR="0" wp14:anchorId="120CA590" wp14:editId="0A38532B">
            <wp:extent cx="4238625" cy="2933700"/>
            <wp:effectExtent l="0" t="0" r="9525" b="0"/>
            <wp:docPr id="325" name="Рисунок 325" descr="Разрыв 1-го рода со ска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азрыв 1-го рода со скачком"/>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38625" cy="2933700"/>
                    </a:xfrm>
                    <a:prstGeom prst="rect">
                      <a:avLst/>
                    </a:prstGeom>
                    <a:noFill/>
                    <a:ln>
                      <a:noFill/>
                    </a:ln>
                  </pic:spPr>
                </pic:pic>
              </a:graphicData>
            </a:graphic>
          </wp:inline>
        </w:drawing>
      </w:r>
      <w:r w:rsidRPr="00DB1FDA">
        <w:rPr>
          <w:rFonts w:ascii="Times New Roman" w:hAnsi="Times New Roman" w:cs="Times New Roman"/>
          <w:sz w:val="28"/>
          <w:szCs w:val="28"/>
          <w:lang w:eastAsia="ru-RU"/>
        </w:rPr>
        <w:br/>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 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2DDB4189" wp14:editId="4F6DDEFD">
            <wp:extent cx="428625" cy="180975"/>
            <wp:effectExtent l="0" t="0" r="9525" b="9525"/>
            <wp:docPr id="326" name="Рисунок 326" descr="http://www.mathprofi.ru/i/nepreryvnost_funkcii_i_tochki_razryva_clip_image0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profi.ru/i/nepreryvnost_funkcii_i_tochki_razryva_clip_image020_0000.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45106EEB" wp14:editId="227C1380">
            <wp:extent cx="1133475" cy="200025"/>
            <wp:effectExtent l="0" t="0" r="9525" b="9525"/>
            <wp:docPr id="327" name="Рисунок 327" descr="http://www.mathprofi.ru/i/nepreryvnost_funkcii_i_tochki_razryva_clip_image02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profi.ru/i/nepreryvnost_funkcii_i_tochki_razryva_clip_image022_0002.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Найдём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D04DF15" wp14:editId="0EEEEA58">
            <wp:extent cx="2143125" cy="581025"/>
            <wp:effectExtent l="0" t="0" r="9525" b="9525"/>
            <wp:docPr id="328" name="Рисунок 328" descr="http://www.mathprofi.ru/i/nepreryvnost_funkcii_i_tochki_razryva_clip_image0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thprofi.ru/i/nepreryvnost_funkcii_i_tochki_razryva_clip_image024_0000.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43125" cy="581025"/>
                    </a:xfrm>
                    <a:prstGeom prst="rect">
                      <a:avLst/>
                    </a:prstGeom>
                    <a:noFill/>
                    <a:ln>
                      <a:noFill/>
                    </a:ln>
                  </pic:spPr>
                </pic:pic>
              </a:graphicData>
            </a:graphic>
          </wp:inline>
        </w:drawing>
      </w:r>
      <w:r w:rsidRPr="00DB1FDA">
        <w:rPr>
          <w:rFonts w:ascii="Times New Roman" w:hAnsi="Times New Roman" w:cs="Times New Roman"/>
          <w:sz w:val="28"/>
          <w:szCs w:val="28"/>
          <w:lang w:eastAsia="ru-RU"/>
        </w:rPr>
        <w:br/>
        <w:t>Односторонние пределы конечны и различны, значит, функция </w:t>
      </w:r>
      <w:r w:rsidRPr="00DB1FDA">
        <w:rPr>
          <w:rFonts w:ascii="Times New Roman" w:hAnsi="Times New Roman" w:cs="Times New Roman"/>
          <w:noProof/>
          <w:sz w:val="28"/>
          <w:szCs w:val="28"/>
          <w:lang w:eastAsia="ru-RU"/>
        </w:rPr>
        <w:drawing>
          <wp:inline distT="0" distB="0" distL="0" distR="0" wp14:anchorId="7EA0F0E8" wp14:editId="7F46E44C">
            <wp:extent cx="342900" cy="200025"/>
            <wp:effectExtent l="0" t="0" r="0" b="9525"/>
            <wp:docPr id="329" name="Рисунок 329" descr="http://www.mathprofi.ru/i/nepreryvnost_funkcii_i_tochki_razryva_clip_image02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athprofi.ru/i/nepreryvnost_funkcii_i_tochki_razryva_clip_image026_0001.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терпит разрыв 1-го рода со скачком в точке </w:t>
      </w:r>
      <w:r w:rsidRPr="00DB1FDA">
        <w:rPr>
          <w:rFonts w:ascii="Times New Roman" w:hAnsi="Times New Roman" w:cs="Times New Roman"/>
          <w:noProof/>
          <w:sz w:val="28"/>
          <w:szCs w:val="28"/>
          <w:lang w:eastAsia="ru-RU"/>
        </w:rPr>
        <w:drawing>
          <wp:inline distT="0" distB="0" distL="0" distR="0" wp14:anchorId="5DB126BA" wp14:editId="702795CB">
            <wp:extent cx="428625" cy="180975"/>
            <wp:effectExtent l="0" t="0" r="9525" b="9525"/>
            <wp:docPr id="330" name="Рисунок 330" descr="http://www.mathprofi.ru/i/nepreryvnost_funkcii_i_tochki_razryva_clip_image02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profi.ru/i/nepreryvnost_funkcii_i_tochki_razryva_clip_image020_000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Вычислим скачок разрыва как разность правого и левого пределов:</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9AA7FFD" wp14:editId="5CFCCE79">
            <wp:extent cx="2009775" cy="276225"/>
            <wp:effectExtent l="0" t="0" r="9525" b="9525"/>
            <wp:docPr id="331" name="Рисунок 331" descr="http://www.mathprofi.ru/i/nepreryvnost_funkcii_i_tochki_razryva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i/nepreryvnost_funkcii_i_tochki_razryva_clip_image029.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есть, график рванул на одну единицу вверх.</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II) 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6989CF52" wp14:editId="66E3750C">
            <wp:extent cx="333375" cy="180975"/>
            <wp:effectExtent l="0" t="0" r="9525" b="9525"/>
            <wp:docPr id="332" name="Рисунок 332" descr="http://www.mathprofi.ru/i/nepreryvnost_funkcii_i_tochki_razryva_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thprofi.ru/i/nepreryvnost_funkcii_i_tochki_razryva_clip_image03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3F0E3BA7" wp14:editId="20135DE5">
            <wp:extent cx="1000125" cy="228600"/>
            <wp:effectExtent l="0" t="0" r="9525" b="0"/>
            <wp:docPr id="333" name="Рисунок 333" descr="http://www.mathprofi.ru/i/nepreryvnost_funkcii_i_tochki_razryva_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i/nepreryvnost_funkcii_i_tochki_razryva_clip_image033.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Найдём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2205E712" wp14:editId="577E5EF3">
            <wp:extent cx="2171700" cy="581025"/>
            <wp:effectExtent l="0" t="0" r="0" b="9525"/>
            <wp:docPr id="334" name="Рисунок 334" descr="http://www.mathprofi.ru/i/nepreryvnost_funkcii_i_tochki_razryva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athprofi.ru/i/nepreryvnost_funkcii_i_tochki_razryva_clip_image035.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71700" cy="5810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60D8012" wp14:editId="6EF70CAD">
            <wp:extent cx="1343025" cy="276225"/>
            <wp:effectExtent l="0" t="0" r="9525" b="9525"/>
            <wp:docPr id="335" name="Рисунок 335" descr="http://www.mathprofi.ru/i/nepreryvnost_funkcii_i_tochki_razryva_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profi.ru/i/nepreryvnost_funkcii_i_tochki_razryva_clip_image037.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односторонние пределы конечны и равны, значит, существует общий предел.</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3) </w:t>
      </w:r>
      <w:r w:rsidRPr="00DB1FDA">
        <w:rPr>
          <w:rFonts w:ascii="Times New Roman" w:hAnsi="Times New Roman" w:cs="Times New Roman"/>
          <w:noProof/>
          <w:sz w:val="28"/>
          <w:szCs w:val="28"/>
          <w:lang w:eastAsia="ru-RU"/>
        </w:rPr>
        <w:drawing>
          <wp:inline distT="0" distB="0" distL="0" distR="0" wp14:anchorId="16AE3665" wp14:editId="346989BF">
            <wp:extent cx="1104900" cy="276225"/>
            <wp:effectExtent l="0" t="0" r="0" b="9525"/>
            <wp:docPr id="336" name="Рисунок 336" descr="http://www.mathprofi.ru/i/nepreryvnost_funkcii_i_tochki_razryva_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profi.ru/i/nepreryvnost_funkcii_i_tochki_razryva_clip_image039.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 предел функции в точке равен значению данной функции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функция </w:t>
      </w:r>
      <w:r w:rsidRPr="00DB1FDA">
        <w:rPr>
          <w:rFonts w:ascii="Times New Roman" w:hAnsi="Times New Roman" w:cs="Times New Roman"/>
          <w:noProof/>
          <w:sz w:val="28"/>
          <w:szCs w:val="28"/>
          <w:lang w:eastAsia="ru-RU"/>
        </w:rPr>
        <w:drawing>
          <wp:inline distT="0" distB="0" distL="0" distR="0" wp14:anchorId="4FD6420C" wp14:editId="69B0A225">
            <wp:extent cx="533400" cy="190500"/>
            <wp:effectExtent l="0" t="0" r="0" b="0"/>
            <wp:docPr id="337" name="Рисунок 337" descr="http://www.mathprofi.ru/i/nepreryvnost_funkcii_i_tochki_razryva_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thprofi.ru/i/nepreryvnost_funkcii_i_tochki_razryva_clip_image041.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непрерывна в точке </w:t>
      </w:r>
      <w:r w:rsidRPr="00DB1FDA">
        <w:rPr>
          <w:rFonts w:ascii="Times New Roman" w:hAnsi="Times New Roman" w:cs="Times New Roman"/>
          <w:noProof/>
          <w:sz w:val="28"/>
          <w:szCs w:val="28"/>
          <w:lang w:eastAsia="ru-RU"/>
        </w:rPr>
        <w:drawing>
          <wp:inline distT="0" distB="0" distL="0" distR="0" wp14:anchorId="384952D6" wp14:editId="6FFBBD12">
            <wp:extent cx="333375" cy="180975"/>
            <wp:effectExtent l="0" t="0" r="9525" b="9525"/>
            <wp:docPr id="338" name="Рисунок 338" descr="http://www.mathprofi.ru/i/nepreryvnost_funkcii_i_tochki_razryva_clip_image03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athprofi.ru/i/nepreryvnost_funkcii_i_tochki_razryva_clip_image031_0000.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по определению непрерывности функции в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 завершающем этапе переносим чертёж на чистовик, после чего ставим финальный аккорд:</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функция непрерывна на всей числовой прямой, кроме точки </w:t>
      </w:r>
      <w:r w:rsidRPr="00DB1FDA">
        <w:rPr>
          <w:rFonts w:ascii="Times New Roman" w:hAnsi="Times New Roman" w:cs="Times New Roman"/>
          <w:noProof/>
          <w:sz w:val="28"/>
          <w:szCs w:val="28"/>
          <w:lang w:eastAsia="ru-RU"/>
        </w:rPr>
        <w:drawing>
          <wp:inline distT="0" distB="0" distL="0" distR="0" wp14:anchorId="279159DF" wp14:editId="0E317D15">
            <wp:extent cx="428625" cy="180975"/>
            <wp:effectExtent l="0" t="0" r="9525" b="9525"/>
            <wp:docPr id="339" name="Рисунок 339" descr="http://www.mathprofi.ru/i/nepreryvnost_funkcii_i_tochki_razryva_clip_image020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athprofi.ru/i/nepreryvnost_funkcii_i_tochki_razryva_clip_image020_0002.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в которой она терпит разрыв первого рода со скачком.</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Готово.</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5</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функцию на непрерывность и построить её график </w:t>
      </w:r>
      <w:r w:rsidRPr="00DB1FDA">
        <w:rPr>
          <w:rFonts w:ascii="Times New Roman" w:hAnsi="Times New Roman" w:cs="Times New Roman"/>
          <w:noProof/>
          <w:sz w:val="28"/>
          <w:szCs w:val="28"/>
          <w:lang w:eastAsia="ru-RU"/>
        </w:rPr>
        <w:drawing>
          <wp:inline distT="0" distB="0" distL="0" distR="0" wp14:anchorId="1B984388" wp14:editId="3B637506">
            <wp:extent cx="1905000" cy="695325"/>
            <wp:effectExtent l="0" t="0" r="0" b="9525"/>
            <wp:docPr id="340" name="Рисунок 340" descr="http://www.mathprofi.ru/i/nepreryvnost_funkcii_i_tochki_razryva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athprofi.ru/i/nepreryvnost_funkcii_i_tochki_razryva_clip_image044.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Это пример для самостоятельного решения, краткое решение и примерный образец оформления задачи в конце урока.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Может сложиться впечатление, что в одной точке функция обязательно должна быть непрерывной, а в другой – обязательно должен быть разрыв. На практике это далеко не всегда так. Постарайтесь не пренебрегать оставшимися примерами – будет несколько интересных и важных фишек:</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6</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Дана функция </w:t>
      </w:r>
      <w:r w:rsidRPr="00DB1FDA">
        <w:rPr>
          <w:rFonts w:ascii="Times New Roman" w:hAnsi="Times New Roman" w:cs="Times New Roman"/>
          <w:noProof/>
          <w:sz w:val="28"/>
          <w:szCs w:val="28"/>
          <w:lang w:eastAsia="ru-RU"/>
        </w:rPr>
        <w:drawing>
          <wp:inline distT="0" distB="0" distL="0" distR="0" wp14:anchorId="718D3EFE" wp14:editId="52B691FB">
            <wp:extent cx="1381125" cy="1019175"/>
            <wp:effectExtent l="0" t="0" r="9525" b="9525"/>
            <wp:docPr id="341" name="Рисунок 341" descr="http://www.mathprofi.ru/i/nepreryvnost_funkcii_i_tochki_razryva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mathprofi.ru/i/nepreryvnost_funkcii_i_tochki_razryva_clip_image046.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r w:rsidRPr="00DB1FDA">
        <w:rPr>
          <w:rFonts w:ascii="Times New Roman" w:hAnsi="Times New Roman" w:cs="Times New Roman"/>
          <w:sz w:val="28"/>
          <w:szCs w:val="28"/>
          <w:lang w:eastAsia="ru-RU"/>
        </w:rPr>
        <w:t>. Исследовать функцию на непрерывность в точках </w:t>
      </w:r>
      <w:r w:rsidRPr="00DB1FDA">
        <w:rPr>
          <w:rFonts w:ascii="Times New Roman" w:hAnsi="Times New Roman" w:cs="Times New Roman"/>
          <w:noProof/>
          <w:sz w:val="28"/>
          <w:szCs w:val="28"/>
          <w:lang w:eastAsia="ru-RU"/>
        </w:rPr>
        <w:drawing>
          <wp:inline distT="0" distB="0" distL="0" distR="0" wp14:anchorId="410B1FD4" wp14:editId="62D0D318">
            <wp:extent cx="714375" cy="371475"/>
            <wp:effectExtent l="0" t="0" r="9525" b="9525"/>
            <wp:docPr id="342" name="Рисунок 342" descr="http://www.mathprofi.ru/i/nepreryvnost_funkcii_i_tochki_razryva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athprofi.ru/i/nepreryvnost_funkcii_i_tochki_razryva_clip_image048.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Построить график.</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Решение: и снова сразу выполним чертёж на черновике:</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03F19B6" wp14:editId="0FCA145E">
            <wp:extent cx="4286250" cy="1771650"/>
            <wp:effectExtent l="0" t="0" r="0" b="0"/>
            <wp:docPr id="343" name="Рисунок 343" descr="Кусочная функция может быть непрерывна на всей числовой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усочная функция может быть непрерывна на всей числовой прямой"/>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86250" cy="1771650"/>
                    </a:xfrm>
                    <a:prstGeom prst="rect">
                      <a:avLst/>
                    </a:prstGeom>
                    <a:noFill/>
                    <a:ln>
                      <a:noFill/>
                    </a:ln>
                  </pic:spPr>
                </pic:pic>
              </a:graphicData>
            </a:graphic>
          </wp:inline>
        </w:drawing>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Особенность данного графика состоит в том, что при </w:t>
      </w:r>
      <w:r w:rsidR="007E1313" w:rsidRPr="00DB1FDA">
        <w:rPr>
          <w:rFonts w:ascii="Times New Roman" w:hAnsi="Times New Roman" w:cs="Times New Roman"/>
          <w:noProof/>
          <w:sz w:val="28"/>
          <w:szCs w:val="28"/>
          <w:lang w:eastAsia="ru-RU"/>
        </w:rPr>
        <w:drawing>
          <wp:inline distT="0" distB="0" distL="0" distR="0" wp14:anchorId="567C04EF" wp14:editId="6ED6222A">
            <wp:extent cx="314325" cy="161925"/>
            <wp:effectExtent l="0" t="0" r="9525" b="9525"/>
            <wp:docPr id="344" name="Рисунок 344" descr="http://www.mathprofi.ru/i/nepreryvnost_funkcii_i_tochki_razryva_clip_image05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profi.ru/i/nepreryvnost_funkcii_i_tochki_razryva_clip_image052_0000.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кусочная функция задаётся уравнением оси абсцисс </w:t>
      </w:r>
      <w:r w:rsidR="007E1313" w:rsidRPr="00DB1FDA">
        <w:rPr>
          <w:rFonts w:ascii="Times New Roman" w:hAnsi="Times New Roman" w:cs="Times New Roman"/>
          <w:noProof/>
          <w:sz w:val="28"/>
          <w:szCs w:val="28"/>
          <w:lang w:eastAsia="ru-RU"/>
        </w:rPr>
        <w:drawing>
          <wp:inline distT="0" distB="0" distL="0" distR="0" wp14:anchorId="27E99367" wp14:editId="46C8B0DB">
            <wp:extent cx="733425" cy="190500"/>
            <wp:effectExtent l="0" t="0" r="9525" b="0"/>
            <wp:docPr id="345" name="Рисунок 345" descr="http://www.mathprofi.ru/i/nepreryvnost_funkcii_i_tochki_razryva_clip_image05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profi.ru/i/nepreryvnost_funkcii_i_tochki_razryva_clip_image054_0000.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Здесь данный участок прорисован зелёным цветом, а в тетради его обычно жирно выделяют простым карандашом. И, конечно же, не забываем про наших баранов: значение </w:t>
      </w:r>
      <w:r w:rsidR="007E1313" w:rsidRPr="00DB1FDA">
        <w:rPr>
          <w:rFonts w:ascii="Times New Roman" w:hAnsi="Times New Roman" w:cs="Times New Roman"/>
          <w:noProof/>
          <w:sz w:val="28"/>
          <w:szCs w:val="28"/>
          <w:lang w:eastAsia="ru-RU"/>
        </w:rPr>
        <w:drawing>
          <wp:inline distT="0" distB="0" distL="0" distR="0" wp14:anchorId="1C35A49E" wp14:editId="50F8F9D2">
            <wp:extent cx="333375" cy="161925"/>
            <wp:effectExtent l="0" t="0" r="9525" b="9525"/>
            <wp:docPr id="346" name="Рисунок 346" descr="http://www.mathprofi.ru/i/nepreryvnost_funkcii_i_tochki_razryva_clip_image05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athprofi.ru/i/nepreryvnost_funkcii_i_tochki_razryva_clip_image056_000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относится к ветке тангенса (красная точка), а значение </w:t>
      </w:r>
      <w:r w:rsidR="007E1313" w:rsidRPr="00DB1FDA">
        <w:rPr>
          <w:rFonts w:ascii="Times New Roman" w:hAnsi="Times New Roman" w:cs="Times New Roman"/>
          <w:noProof/>
          <w:sz w:val="28"/>
          <w:szCs w:val="28"/>
          <w:lang w:eastAsia="ru-RU"/>
        </w:rPr>
        <w:drawing>
          <wp:inline distT="0" distB="0" distL="0" distR="0" wp14:anchorId="7A94BE82" wp14:editId="375D7D89">
            <wp:extent cx="371475" cy="371475"/>
            <wp:effectExtent l="0" t="0" r="9525" b="9525"/>
            <wp:docPr id="347" name="Рисунок 347" descr="http://www.mathprofi.ru/i/nepreryvnost_funkcii_i_tochki_razryva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profi.ru/i/nepreryvnost_funkcii_i_tochki_razryva_clip_image058.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принадлежит прямой </w:t>
      </w:r>
      <w:r w:rsidR="007E1313" w:rsidRPr="00DB1FDA">
        <w:rPr>
          <w:rFonts w:ascii="Times New Roman" w:hAnsi="Times New Roman" w:cs="Times New Roman"/>
          <w:noProof/>
          <w:sz w:val="28"/>
          <w:szCs w:val="28"/>
          <w:lang w:eastAsia="ru-RU"/>
        </w:rPr>
        <w:drawing>
          <wp:inline distT="0" distB="0" distL="0" distR="0" wp14:anchorId="18A5B16F" wp14:editId="2794BFCD">
            <wp:extent cx="714375" cy="190500"/>
            <wp:effectExtent l="0" t="0" r="9525" b="0"/>
            <wp:docPr id="348" name="Рисунок 348" descr="http://www.mathprofi.ru/i/nepreryvnost_funkcii_i_tochki_razryva_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athprofi.ru/i/nepreryvnost_funkcii_i_tochki_razryva_clip_image060.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w:t>
      </w:r>
    </w:p>
    <w:p w:rsidR="007E1313" w:rsidRPr="00DB1FDA" w:rsidRDefault="00D60A2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Из чертежа всё понятно – функция непрерывна на всей числовой прямой, осталось оформить решение, которое доводится до полного автоматизма буквально после 3-4 подобных примеров:</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 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108ED219" wp14:editId="521ECC84">
            <wp:extent cx="333375" cy="161925"/>
            <wp:effectExtent l="0" t="0" r="9525" b="9525"/>
            <wp:docPr id="349" name="Рисунок 349" descr="http://www.mathprofi.ru/i/nepreryvnost_funkcii_i_tochki_razryva_clip_image05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profi.ru/i/nepreryvnost_funkcii_i_tochki_razryva_clip_image056_0001.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0298D014" wp14:editId="3B7346DD">
            <wp:extent cx="838200" cy="190500"/>
            <wp:effectExtent l="0" t="0" r="0" b="0"/>
            <wp:docPr id="350" name="Рисунок 350" descr="http://www.mathprofi.ru/i/nepreryvnost_funkcii_i_tochki_razryva_clip_image06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i/nepreryvnost_funkcii_i_tochki_razryva_clip_image063_0000.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50725D96" wp14:editId="4E7D110B">
            <wp:extent cx="1866900" cy="523875"/>
            <wp:effectExtent l="0" t="0" r="0" b="9525"/>
            <wp:docPr id="351" name="Рисунок 351" descr="http://www.mathprofi.ru/i/nepreryvnost_funkcii_i_tochki_razryva_clip_image06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athprofi.ru/i/nepreryvnost_funkcii_i_tochki_razryva_clip_image065_0000.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66900" cy="5238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F03ACC3" wp14:editId="3B077F8B">
            <wp:extent cx="1381125" cy="276225"/>
            <wp:effectExtent l="0" t="0" r="9525" b="9525"/>
            <wp:docPr id="352" name="Рисунок 352" descr="http://www.mathprofi.ru/i/nepreryvnost_funkcii_i_tochki_razryva_clip_image06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athprofi.ru/i/nepreryvnost_funkcii_i_tochki_razryva_clip_image067_0000.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значит, общий предел существует.</w:t>
      </w:r>
    </w:p>
    <w:p w:rsidR="00D60A20" w:rsidRPr="00DB1FDA" w:rsidRDefault="00D60A20" w:rsidP="00DB1FDA">
      <w:pPr>
        <w:spacing w:after="0" w:line="360" w:lineRule="auto"/>
        <w:ind w:firstLine="709"/>
        <w:jc w:val="both"/>
        <w:rPr>
          <w:rFonts w:ascii="Times New Roman" w:hAnsi="Times New Roman" w:cs="Times New Roman"/>
          <w:sz w:val="28"/>
          <w:szCs w:val="28"/>
          <w:lang w:eastAsia="ru-RU"/>
        </w:rPr>
      </w:pP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w:t>
      </w:r>
      <w:r w:rsidRPr="00DB1FDA">
        <w:rPr>
          <w:rFonts w:ascii="Times New Roman" w:hAnsi="Times New Roman" w:cs="Times New Roman"/>
          <w:noProof/>
          <w:sz w:val="28"/>
          <w:szCs w:val="28"/>
          <w:lang w:eastAsia="ru-RU"/>
        </w:rPr>
        <w:drawing>
          <wp:inline distT="0" distB="0" distL="0" distR="0" wp14:anchorId="29B4D502" wp14:editId="195C7B94">
            <wp:extent cx="1133475" cy="266700"/>
            <wp:effectExtent l="0" t="0" r="9525" b="0"/>
            <wp:docPr id="353" name="Рисунок 353" descr="http://www.mathprofi.ru/i/nepreryvnost_funkcii_i_tochki_razryva_clip_image06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mathprofi.ru/i/nepreryvnost_funkcii_i_tochki_razryva_clip_image069_0000.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 предел функции в точке равен значению данной функции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функция </w:t>
      </w:r>
      <w:r w:rsidRPr="00DB1FDA">
        <w:rPr>
          <w:rFonts w:ascii="Times New Roman" w:hAnsi="Times New Roman" w:cs="Times New Roman"/>
          <w:noProof/>
          <w:sz w:val="28"/>
          <w:szCs w:val="28"/>
          <w:lang w:eastAsia="ru-RU"/>
        </w:rPr>
        <w:drawing>
          <wp:inline distT="0" distB="0" distL="0" distR="0" wp14:anchorId="0BFDAC0B" wp14:editId="1DBDDC38">
            <wp:extent cx="533400" cy="190500"/>
            <wp:effectExtent l="0" t="0" r="0" b="0"/>
            <wp:docPr id="354" name="Рисунок 354" descr="http://www.mathprofi.ru/i/nepreryvnost_funkcii_i_tochki_razryva_clip_image04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athprofi.ru/i/nepreryvnost_funkcii_i_tochki_razryva_clip_image041_000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непрерывна в точке </w:t>
      </w:r>
      <w:r w:rsidRPr="00DB1FDA">
        <w:rPr>
          <w:rFonts w:ascii="Times New Roman" w:hAnsi="Times New Roman" w:cs="Times New Roman"/>
          <w:noProof/>
          <w:sz w:val="28"/>
          <w:szCs w:val="28"/>
          <w:lang w:eastAsia="ru-RU"/>
        </w:rPr>
        <w:drawing>
          <wp:inline distT="0" distB="0" distL="0" distR="0" wp14:anchorId="17B608FE" wp14:editId="3D83B80A">
            <wp:extent cx="333375" cy="161925"/>
            <wp:effectExtent l="0" t="0" r="9525" b="9525"/>
            <wp:docPr id="355" name="Рисунок 355" descr="http://www.mathprofi.ru/i/nepreryvnost_funkcii_i_tochki_razryva_clip_image05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athprofi.ru/i/nepreryvnost_funkcii_i_tochki_razryva_clip_image056_0002.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по определению непрерывности функции в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II) </w:t>
      </w:r>
      <w:r w:rsidR="00D60A20"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01382137" wp14:editId="615EFCB1">
            <wp:extent cx="371475" cy="371475"/>
            <wp:effectExtent l="0" t="0" r="9525" b="9525"/>
            <wp:docPr id="356" name="Рисунок 356" descr="http://www.mathprofi.ru/i/nepreryvnost_funkcii_i_tochki_razryva_clip_image0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athprofi.ru/i/nepreryvnost_funkcii_i_tochki_razryva_clip_image058_0000.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1410F79C" wp14:editId="69F7CA6D">
            <wp:extent cx="571500" cy="409575"/>
            <wp:effectExtent l="0" t="0" r="0" b="9525"/>
            <wp:docPr id="357" name="Рисунок 357" descr="http://www.mathprofi.ru/i/nepreryvnost_funkcii_i_tochki_razryva_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thprofi.ru/i/nepreryvnost_funkcii_i_tochki_razryva_clip_image073.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Pr="00DB1FDA">
        <w:rPr>
          <w:rFonts w:ascii="Times New Roman" w:hAnsi="Times New Roman" w:cs="Times New Roman"/>
          <w:sz w:val="28"/>
          <w:szCs w:val="28"/>
          <w:lang w:eastAsia="ru-RU"/>
        </w:rPr>
        <w:t> – функция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Найдём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621D9E9F" wp14:editId="255B309A">
            <wp:extent cx="1933575" cy="838200"/>
            <wp:effectExtent l="0" t="0" r="9525" b="0"/>
            <wp:docPr id="358" name="Рисунок 358" descr="http://www.mathprofi.ru/i/nepreryvnost_funkcii_i_tochki_razryva_clip_image075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athprofi.ru/i/nepreryvnost_funkcii_i_tochki_razryva_clip_image075_0007.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здесь – предел единицы равен самой единице.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6643A92" wp14:editId="3E27B67A">
            <wp:extent cx="1409700" cy="381000"/>
            <wp:effectExtent l="0" t="0" r="0" b="0"/>
            <wp:docPr id="359" name="Рисунок 359" descr="http://www.mathprofi.ru/i/nepreryvnost_funkcii_i_tochki_razryva_clip_image07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athprofi.ru/i/nepreryvnost_funkcii_i_tochki_razryva_clip_image077_0000.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Pr="00DB1FDA">
        <w:rPr>
          <w:rFonts w:ascii="Times New Roman" w:hAnsi="Times New Roman" w:cs="Times New Roman"/>
          <w:sz w:val="28"/>
          <w:szCs w:val="28"/>
          <w:lang w:eastAsia="ru-RU"/>
        </w:rPr>
        <w:t> – общий предел существует.</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w:t>
      </w:r>
      <w:r w:rsidRPr="00DB1FDA">
        <w:rPr>
          <w:rFonts w:ascii="Times New Roman" w:hAnsi="Times New Roman" w:cs="Times New Roman"/>
          <w:noProof/>
          <w:sz w:val="28"/>
          <w:szCs w:val="28"/>
          <w:lang w:eastAsia="ru-RU"/>
        </w:rPr>
        <w:drawing>
          <wp:inline distT="0" distB="0" distL="0" distR="0" wp14:anchorId="14902C15" wp14:editId="79F7D939">
            <wp:extent cx="1219200" cy="485775"/>
            <wp:effectExtent l="0" t="0" r="0" b="9525"/>
            <wp:docPr id="360" name="Рисунок 360" descr="http://www.mathprofi.ru/i/nepreryvnost_funkcii_i_tochki_razryva_clip_image079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athprofi.ru/i/nepreryvnost_funkcii_i_tochki_razryva_clip_image079_0002.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DB1FDA">
        <w:rPr>
          <w:rFonts w:ascii="Times New Roman" w:hAnsi="Times New Roman" w:cs="Times New Roman"/>
          <w:sz w:val="28"/>
          <w:szCs w:val="28"/>
          <w:lang w:eastAsia="ru-RU"/>
        </w:rPr>
        <w:t> – предел функции в точке равен значению данной функции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функция </w:t>
      </w:r>
      <w:r w:rsidRPr="00DB1FDA">
        <w:rPr>
          <w:rFonts w:ascii="Times New Roman" w:hAnsi="Times New Roman" w:cs="Times New Roman"/>
          <w:noProof/>
          <w:sz w:val="28"/>
          <w:szCs w:val="28"/>
          <w:lang w:eastAsia="ru-RU"/>
        </w:rPr>
        <w:drawing>
          <wp:inline distT="0" distB="0" distL="0" distR="0" wp14:anchorId="3455575E" wp14:editId="49058E22">
            <wp:extent cx="533400" cy="190500"/>
            <wp:effectExtent l="0" t="0" r="0" b="0"/>
            <wp:docPr id="361" name="Рисунок 361" descr="http://www.mathprofi.ru/i/nepreryvnost_funkcii_i_tochki_razryva_clip_image04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athprofi.ru/i/nepreryvnost_funkcii_i_tochki_razryva_clip_image041_0001.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непрерывна в точке </w:t>
      </w:r>
      <w:r w:rsidRPr="00DB1FDA">
        <w:rPr>
          <w:rFonts w:ascii="Times New Roman" w:hAnsi="Times New Roman" w:cs="Times New Roman"/>
          <w:noProof/>
          <w:sz w:val="28"/>
          <w:szCs w:val="28"/>
          <w:lang w:eastAsia="ru-RU"/>
        </w:rPr>
        <w:drawing>
          <wp:inline distT="0" distB="0" distL="0" distR="0" wp14:anchorId="752A9826" wp14:editId="7E1BD5EC">
            <wp:extent cx="371475" cy="371475"/>
            <wp:effectExtent l="0" t="0" r="9525" b="9525"/>
            <wp:docPr id="362" name="Рисунок 362" descr="http://www.mathprofi.ru/i/nepreryvnost_funkcii_i_tochki_razryva_clip_image05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athprofi.ru/i/nepreryvnost_funkcii_i_tochki_razryva_clip_image058_0001.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по определению непрерывности функции в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 обычно, после исследования переносим наш чертёж на чистовик.</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функция непрерывна в точках </w:t>
      </w:r>
      <w:r w:rsidRPr="00DB1FDA">
        <w:rPr>
          <w:rFonts w:ascii="Times New Roman" w:hAnsi="Times New Roman" w:cs="Times New Roman"/>
          <w:noProof/>
          <w:sz w:val="28"/>
          <w:szCs w:val="28"/>
          <w:lang w:eastAsia="ru-RU"/>
        </w:rPr>
        <w:drawing>
          <wp:inline distT="0" distB="0" distL="0" distR="0" wp14:anchorId="0CEAC323" wp14:editId="254CC7B2">
            <wp:extent cx="714375" cy="371475"/>
            <wp:effectExtent l="0" t="0" r="9525" b="9525"/>
            <wp:docPr id="363" name="Рисунок 363" descr="http://www.mathprofi.ru/i/nepreryvnost_funkcii_i_tochki_razryva_clip_image04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athprofi.ru/i/nepreryvnost_funkcii_i_tochki_razryva_clip_image048_0000.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D60A20" w:rsidRPr="00DB1FDA" w:rsidRDefault="00D60A20" w:rsidP="00DB1FDA">
      <w:pPr>
        <w:spacing w:after="0" w:line="360" w:lineRule="auto"/>
        <w:ind w:firstLine="709"/>
        <w:jc w:val="both"/>
        <w:rPr>
          <w:rFonts w:ascii="Times New Roman" w:hAnsi="Times New Roman" w:cs="Times New Roman"/>
          <w:sz w:val="28"/>
          <w:szCs w:val="28"/>
          <w:u w:val="single"/>
          <w:lang w:eastAsia="ru-RU"/>
        </w:rPr>
      </w:pP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7</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Дана функция </w:t>
      </w:r>
      <w:r w:rsidRPr="00DB1FDA">
        <w:rPr>
          <w:rFonts w:ascii="Times New Roman" w:hAnsi="Times New Roman" w:cs="Times New Roman"/>
          <w:noProof/>
          <w:sz w:val="28"/>
          <w:szCs w:val="28"/>
          <w:lang w:eastAsia="ru-RU"/>
        </w:rPr>
        <w:drawing>
          <wp:inline distT="0" distB="0" distL="0" distR="0" wp14:anchorId="0D95B110" wp14:editId="42B66B89">
            <wp:extent cx="1343025" cy="885825"/>
            <wp:effectExtent l="0" t="0" r="9525" b="9525"/>
            <wp:docPr id="364" name="Рисунок 364" descr="http://www.mathprofi.ru/i/nepreryvnost_funkcii_i_tochki_razryva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athprofi.ru/i/nepreryvnost_funkcii_i_tochki_razryva_clip_image082.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Pr="00DB1FDA">
        <w:rPr>
          <w:rFonts w:ascii="Times New Roman" w:hAnsi="Times New Roman" w:cs="Times New Roman"/>
          <w:sz w:val="28"/>
          <w:szCs w:val="28"/>
          <w:lang w:eastAsia="ru-RU"/>
        </w:rPr>
        <w:t>. Исследовать функцию на непрерывность в точках </w:t>
      </w:r>
      <w:r w:rsidRPr="00DB1FDA">
        <w:rPr>
          <w:rFonts w:ascii="Times New Roman" w:hAnsi="Times New Roman" w:cs="Times New Roman"/>
          <w:noProof/>
          <w:sz w:val="28"/>
          <w:szCs w:val="28"/>
          <w:lang w:eastAsia="ru-RU"/>
        </w:rPr>
        <w:drawing>
          <wp:inline distT="0" distB="0" distL="0" distR="0" wp14:anchorId="6B482D80" wp14:editId="4B067352">
            <wp:extent cx="752475" cy="190500"/>
            <wp:effectExtent l="0" t="0" r="9525" b="0"/>
            <wp:docPr id="365" name="Рисунок 365" descr="http://www.mathprofi.ru/i/nepreryvnost_funkcii_i_tochki_razryva_clip_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athprofi.ru/i/nepreryvnost_funkcii_i_tochki_razryva_clip_image084.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Классифицировать точки разрыва, если они есть. Выполнить чертёж.</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Постарайтесь правильно «выговорить» все «слова» =) И график нарисовать поточнее, точность, она везде лишней не будет ;-)</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8</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Исследовать на непрерывность функцию </w:t>
      </w:r>
      <w:r w:rsidRPr="00DB1FDA">
        <w:rPr>
          <w:rFonts w:ascii="Times New Roman" w:hAnsi="Times New Roman" w:cs="Times New Roman"/>
          <w:noProof/>
          <w:sz w:val="28"/>
          <w:szCs w:val="28"/>
          <w:lang w:eastAsia="ru-RU"/>
        </w:rPr>
        <w:drawing>
          <wp:inline distT="0" distB="0" distL="0" distR="0" wp14:anchorId="5182F950" wp14:editId="28A35AD0">
            <wp:extent cx="733425" cy="495300"/>
            <wp:effectExtent l="0" t="0" r="9525" b="0"/>
            <wp:docPr id="366" name="Рисунок 366" descr="http://www.mathprofi.ru/i/nepreryvnost_funkcii_i_tochki_razryva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athprofi.ru/i/nepreryvnost_funkcii_i_tochki_razryva_clip_image086.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r w:rsidRPr="00DB1FDA">
        <w:rPr>
          <w:rFonts w:ascii="Times New Roman" w:hAnsi="Times New Roman" w:cs="Times New Roman"/>
          <w:sz w:val="28"/>
          <w:szCs w:val="28"/>
          <w:lang w:eastAsia="ru-RU"/>
        </w:rPr>
        <w:t> и построить её схематический график.</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нехорошие точки очевидны: </w:t>
      </w:r>
      <w:r w:rsidRPr="00DB1FDA">
        <w:rPr>
          <w:rFonts w:ascii="Times New Roman" w:hAnsi="Times New Roman" w:cs="Times New Roman"/>
          <w:noProof/>
          <w:sz w:val="28"/>
          <w:szCs w:val="28"/>
          <w:lang w:eastAsia="ru-RU"/>
        </w:rPr>
        <w:drawing>
          <wp:inline distT="0" distB="0" distL="0" distR="0" wp14:anchorId="1DDFB4DB" wp14:editId="2A2A007D">
            <wp:extent cx="390525" cy="161925"/>
            <wp:effectExtent l="0" t="0" r="9525" b="9525"/>
            <wp:docPr id="367" name="Рисунок 367" descr="http://www.mathprofi.ru/i/nepreryvnost_funkcii_i_tochki_razryva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athprofi.ru/i/nepreryvnost_funkcii_i_tochki_razryva_clip_image008_0000.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(обращает в ноль знаменатель показателя) и </w:t>
      </w:r>
      <w:r w:rsidRPr="00DB1FDA">
        <w:rPr>
          <w:rFonts w:ascii="Times New Roman" w:hAnsi="Times New Roman" w:cs="Times New Roman"/>
          <w:noProof/>
          <w:sz w:val="28"/>
          <w:szCs w:val="28"/>
          <w:lang w:eastAsia="ru-RU"/>
        </w:rPr>
        <w:drawing>
          <wp:inline distT="0" distB="0" distL="0" distR="0" wp14:anchorId="28618777" wp14:editId="4096A1B8">
            <wp:extent cx="314325" cy="161925"/>
            <wp:effectExtent l="0" t="0" r="9525" b="9525"/>
            <wp:docPr id="368" name="Рисунок 368" descr="http://www.mathprofi.ru/i/nepreryvnost_funkcii_i_tochki_razryva_clip_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athprofi.ru/i/nepreryvnost_funkcii_i_tochki_razryva_clip_image089.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(обращает в ноль знаменатель всей дроби). Малопонятно, как выглядит график данной функции, а значит, сначала лучше провести исследование: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 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6DC6E03D" wp14:editId="0195808C">
            <wp:extent cx="390525" cy="161925"/>
            <wp:effectExtent l="0" t="0" r="9525" b="9525"/>
            <wp:docPr id="369" name="Рисунок 369" descr="http://www.mathprofi.ru/i/nepreryvnost_funkcii_i_tochki_razryva_clip_image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athprofi.ru/i/nepreryvnost_funkcii_i_tochki_razryva_clip_image008_0001.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не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Найдём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5F711C0D" wp14:editId="114E0A79">
            <wp:extent cx="3429000" cy="523875"/>
            <wp:effectExtent l="0" t="0" r="0" b="9525"/>
            <wp:docPr id="370" name="Рисунок 370" descr="http://www.mathprofi.ru/i/nepreryvnost_funkcii_i_tochki_razryva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athprofi.ru/i/nepreryvnost_funkcii_i_tochki_razryva_clip_image092.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29000" cy="5238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Обратите внимание на типовой приём вычисления одностороннего предела: в функцию вместо «икса» мы подставляем </w:t>
      </w:r>
      <w:r w:rsidRPr="00DB1FDA">
        <w:rPr>
          <w:rFonts w:ascii="Times New Roman" w:hAnsi="Times New Roman" w:cs="Times New Roman"/>
          <w:noProof/>
          <w:sz w:val="28"/>
          <w:szCs w:val="28"/>
          <w:lang w:eastAsia="ru-RU"/>
        </w:rPr>
        <w:drawing>
          <wp:inline distT="0" distB="0" distL="0" distR="0" wp14:anchorId="79F48A89" wp14:editId="3573AE05">
            <wp:extent cx="381000" cy="161925"/>
            <wp:effectExtent l="0" t="0" r="0" b="9525"/>
            <wp:docPr id="371" name="Рисунок 371" descr="http://www.mathprofi.ru/i/nepreryvnost_funkcii_i_tochki_razryva_clip_image0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athprofi.ru/i/nepreryvnost_funkcii_i_tochki_razryva_clip_image094_0000.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В знаменателе никакого криминала: «добавка» «минус ноль» не играет роли, и получается «четыре». А вот в числителе происходит небольшой триллер: сначала в знаменателе показателя </w:t>
      </w:r>
      <w:r w:rsidRPr="00DB1FDA">
        <w:rPr>
          <w:rFonts w:ascii="Times New Roman" w:hAnsi="Times New Roman" w:cs="Times New Roman"/>
          <w:noProof/>
          <w:sz w:val="28"/>
          <w:szCs w:val="28"/>
          <w:lang w:eastAsia="ru-RU"/>
        </w:rPr>
        <w:drawing>
          <wp:inline distT="0" distB="0" distL="0" distR="0" wp14:anchorId="31E7C039" wp14:editId="22C60C59">
            <wp:extent cx="581025" cy="371475"/>
            <wp:effectExtent l="0" t="0" r="9525" b="9525"/>
            <wp:docPr id="372" name="Рисунок 372" descr="http://www.mathprofi.ru/i/nepreryvnost_funkcii_i_tochki_razryva_clip_image09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athprofi.ru/i/nepreryvnost_funkcii_i_tochki_razryva_clip_image096_0000.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DB1FDA">
        <w:rPr>
          <w:rFonts w:ascii="Times New Roman" w:hAnsi="Times New Roman" w:cs="Times New Roman"/>
          <w:sz w:val="28"/>
          <w:szCs w:val="28"/>
          <w:lang w:eastAsia="ru-RU"/>
        </w:rPr>
        <w:t> убиваем –1 и 1, в результате чего получается </w:t>
      </w:r>
      <w:r w:rsidRPr="00DB1FDA">
        <w:rPr>
          <w:rFonts w:ascii="Times New Roman" w:hAnsi="Times New Roman" w:cs="Times New Roman"/>
          <w:noProof/>
          <w:sz w:val="28"/>
          <w:szCs w:val="28"/>
          <w:lang w:eastAsia="ru-RU"/>
        </w:rPr>
        <w:drawing>
          <wp:inline distT="0" distB="0" distL="0" distR="0" wp14:anchorId="22D46A4E" wp14:editId="49FF001C">
            <wp:extent cx="238125" cy="295275"/>
            <wp:effectExtent l="0" t="0" r="9525" b="9525"/>
            <wp:docPr id="373" name="Рисунок 373" descr="http://www.mathprofi.ru/i/nepreryvnost_funkcii_i_tochki_razryva_clip_image09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athprofi.ru/i/nepreryvnost_funkcii_i_tochki_razryva_clip_image098_0000.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Единица, делённая на </w:t>
      </w:r>
      <w:r w:rsidRPr="00DB1FDA">
        <w:rPr>
          <w:rFonts w:ascii="Times New Roman" w:hAnsi="Times New Roman" w:cs="Times New Roman"/>
          <w:i/>
          <w:iCs/>
          <w:sz w:val="28"/>
          <w:szCs w:val="28"/>
          <w:lang w:eastAsia="ru-RU"/>
        </w:rPr>
        <w:t>бесконечно малое отрицательное число</w:t>
      </w:r>
      <w:r w:rsidRPr="00DB1FDA">
        <w:rPr>
          <w:rFonts w:ascii="Times New Roman" w:hAnsi="Times New Roman" w:cs="Times New Roman"/>
          <w:sz w:val="28"/>
          <w:szCs w:val="28"/>
          <w:lang w:eastAsia="ru-RU"/>
        </w:rPr>
        <w:t>, равна «минус бесконечности», следовательно: </w:t>
      </w:r>
      <w:r w:rsidRPr="00DB1FDA">
        <w:rPr>
          <w:rFonts w:ascii="Times New Roman" w:hAnsi="Times New Roman" w:cs="Times New Roman"/>
          <w:noProof/>
          <w:sz w:val="28"/>
          <w:szCs w:val="28"/>
          <w:lang w:eastAsia="ru-RU"/>
        </w:rPr>
        <w:drawing>
          <wp:inline distT="0" distB="0" distL="0" distR="0" wp14:anchorId="56B420D7" wp14:editId="575CBCCF">
            <wp:extent cx="581025" cy="295275"/>
            <wp:effectExtent l="0" t="0" r="9525" b="9525"/>
            <wp:docPr id="374" name="Рисунок 374" descr="http://www.mathprofi.ru/i/nepreryvnost_funkcii_i_tochki_razryva_clip_image10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athprofi.ru/i/nepreryvnost_funkcii_i_tochki_razryva_clip_image100_0000.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И, наконец, «двойка» в </w:t>
      </w:r>
      <w:r w:rsidRPr="00DB1FDA">
        <w:rPr>
          <w:rFonts w:ascii="Times New Roman" w:hAnsi="Times New Roman" w:cs="Times New Roman"/>
          <w:i/>
          <w:iCs/>
          <w:sz w:val="28"/>
          <w:szCs w:val="28"/>
          <w:lang w:eastAsia="ru-RU"/>
        </w:rPr>
        <w:t>бесконечно большой отрицательной степени</w:t>
      </w:r>
      <w:r w:rsidRPr="00DB1FDA">
        <w:rPr>
          <w:rFonts w:ascii="Times New Roman" w:hAnsi="Times New Roman" w:cs="Times New Roman"/>
          <w:sz w:val="28"/>
          <w:szCs w:val="28"/>
          <w:lang w:eastAsia="ru-RU"/>
        </w:rPr>
        <w:t> равна нулю: </w:t>
      </w:r>
      <w:r w:rsidRPr="00DB1FDA">
        <w:rPr>
          <w:rFonts w:ascii="Times New Roman" w:hAnsi="Times New Roman" w:cs="Times New Roman"/>
          <w:noProof/>
          <w:sz w:val="28"/>
          <w:szCs w:val="28"/>
          <w:lang w:eastAsia="ru-RU"/>
        </w:rPr>
        <w:drawing>
          <wp:inline distT="0" distB="0" distL="0" distR="0" wp14:anchorId="1BC42FD6" wp14:editId="506BE807">
            <wp:extent cx="809625" cy="304800"/>
            <wp:effectExtent l="0" t="0" r="9525" b="0"/>
            <wp:docPr id="375" name="Рисунок 375" descr="http://www.mathprofi.ru/i/nepreryvnost_funkcii_i_tochki_razryva_clip_image1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athprofi.ru/i/nepreryvnost_funkcii_i_tochki_razryva_clip_image102_0001.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Pr="00DB1FDA">
        <w:rPr>
          <w:rFonts w:ascii="Times New Roman" w:hAnsi="Times New Roman" w:cs="Times New Roman"/>
          <w:sz w:val="28"/>
          <w:szCs w:val="28"/>
          <w:lang w:eastAsia="ru-RU"/>
        </w:rPr>
        <w:t>. Или, если ещё подробнее: </w:t>
      </w:r>
      <w:r w:rsidRPr="00DB1FDA">
        <w:rPr>
          <w:rFonts w:ascii="Times New Roman" w:hAnsi="Times New Roman" w:cs="Times New Roman"/>
          <w:noProof/>
          <w:sz w:val="28"/>
          <w:szCs w:val="28"/>
          <w:lang w:eastAsia="ru-RU"/>
        </w:rPr>
        <w:drawing>
          <wp:inline distT="0" distB="0" distL="0" distR="0" wp14:anchorId="56B132BA" wp14:editId="66F3EFC5">
            <wp:extent cx="1181100" cy="409575"/>
            <wp:effectExtent l="0" t="0" r="0" b="9525"/>
            <wp:docPr id="376" name="Рисунок 376" descr="http://www.mathprofi.ru/i/nepreryvnost_funkcii_i_tochki_razryva_clip_image1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athprofi.ru/i/nepreryvnost_funkcii_i_tochki_razryva_clip_image104_0000.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Вычислим правосторонний предел:</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7424F7A" wp14:editId="05EFDF47">
            <wp:extent cx="3314700" cy="523875"/>
            <wp:effectExtent l="0" t="0" r="0" b="9525"/>
            <wp:docPr id="377" name="Рисунок 377" descr="http://www.mathprofi.ru/i/nepreryvnost_funkcii_i_tochki_razryva_clip_image1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mathprofi.ru/i/nepreryvnost_funkcii_i_tochki_razryva_clip_image106_0000.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314700" cy="5238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здесь – вместо «икса» подставляем </w:t>
      </w:r>
      <w:r w:rsidRPr="00DB1FDA">
        <w:rPr>
          <w:rFonts w:ascii="Times New Roman" w:hAnsi="Times New Roman" w:cs="Times New Roman"/>
          <w:noProof/>
          <w:sz w:val="28"/>
          <w:szCs w:val="28"/>
          <w:lang w:eastAsia="ru-RU"/>
        </w:rPr>
        <w:drawing>
          <wp:inline distT="0" distB="0" distL="0" distR="0" wp14:anchorId="5E55661B" wp14:editId="0D3B064F">
            <wp:extent cx="390525" cy="161925"/>
            <wp:effectExtent l="0" t="0" r="9525" b="9525"/>
            <wp:docPr id="378" name="Рисунок 378" descr="http://www.mathprofi.ru/i/nepreryvnost_funkcii_i_tochki_razryva_clip_image1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athprofi.ru/i/nepreryvnost_funkcii_i_tochki_razryva_clip_image108_0000.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В знаменателе «добавка» </w:t>
      </w:r>
      <w:r w:rsidRPr="00DB1FDA">
        <w:rPr>
          <w:rFonts w:ascii="Times New Roman" w:hAnsi="Times New Roman" w:cs="Times New Roman"/>
          <w:noProof/>
          <w:sz w:val="28"/>
          <w:szCs w:val="28"/>
          <w:lang w:eastAsia="ru-RU"/>
        </w:rPr>
        <w:drawing>
          <wp:inline distT="0" distB="0" distL="0" distR="0" wp14:anchorId="2C6DB8C7" wp14:editId="085666FD">
            <wp:extent cx="219075" cy="161925"/>
            <wp:effectExtent l="0" t="0" r="9525" b="9525"/>
            <wp:docPr id="379" name="Рисунок 379" descr="http://www.mathprofi.ru/i/nepreryvnost_funkcii_i_tochki_razryva_clip_image1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athprofi.ru/i/nepreryvnost_funkcii_i_tochki_razryva_clip_image110_0001.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снова не играет роли: </w:t>
      </w:r>
      <w:r w:rsidRPr="00DB1FDA">
        <w:rPr>
          <w:rFonts w:ascii="Times New Roman" w:hAnsi="Times New Roman" w:cs="Times New Roman"/>
          <w:noProof/>
          <w:sz w:val="28"/>
          <w:szCs w:val="28"/>
          <w:lang w:eastAsia="ru-RU"/>
        </w:rPr>
        <w:drawing>
          <wp:inline distT="0" distB="0" distL="0" distR="0" wp14:anchorId="75B9B054" wp14:editId="6FAE7E19">
            <wp:extent cx="1419225" cy="190500"/>
            <wp:effectExtent l="0" t="0" r="9525" b="0"/>
            <wp:docPr id="380" name="Рисунок 380" descr="http://www.mathprofi.ru/i/nepreryvnost_funkcii_i_tochki_razryva_clip_image1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mathprofi.ru/i/nepreryvnost_funkcii_i_tochki_razryva_clip_image112_0000.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 В числителе проводятся аналогичные предыдущему пределу действия: уничтожаем </w:t>
      </w:r>
      <w:r w:rsidRPr="00DB1FDA">
        <w:rPr>
          <w:rFonts w:ascii="Times New Roman" w:hAnsi="Times New Roman" w:cs="Times New Roman"/>
          <w:sz w:val="28"/>
          <w:szCs w:val="28"/>
          <w:lang w:eastAsia="ru-RU"/>
        </w:rPr>
        <w:lastRenderedPageBreak/>
        <w:t>противоположные числа и делим единицу на</w:t>
      </w:r>
      <w:r w:rsidRPr="00DB1FDA">
        <w:rPr>
          <w:rFonts w:ascii="Times New Roman" w:hAnsi="Times New Roman" w:cs="Times New Roman"/>
          <w:i/>
          <w:iCs/>
          <w:sz w:val="28"/>
          <w:szCs w:val="28"/>
          <w:lang w:eastAsia="ru-RU"/>
        </w:rPr>
        <w:t> бесконечно малое положительное число</w:t>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14288164" wp14:editId="70F899FD">
            <wp:extent cx="1447800" cy="295275"/>
            <wp:effectExtent l="0" t="0" r="0" b="9525"/>
            <wp:docPr id="381" name="Рисунок 381" descr="http://www.mathprofi.ru/i/nepreryvnost_funkcii_i_tochki_razryva_clip_image1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mathprofi.ru/i/nepreryvnost_funkcii_i_tochki_razryva_clip_image114_0000.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Правосторонний предел бесконечен, значит, функция терпит разрыв 2-го рода в точке </w:t>
      </w:r>
      <w:r w:rsidRPr="00DB1FDA">
        <w:rPr>
          <w:rFonts w:ascii="Times New Roman" w:hAnsi="Times New Roman" w:cs="Times New Roman"/>
          <w:noProof/>
          <w:sz w:val="28"/>
          <w:szCs w:val="28"/>
          <w:lang w:eastAsia="ru-RU"/>
        </w:rPr>
        <w:drawing>
          <wp:inline distT="0" distB="0" distL="0" distR="0" wp14:anchorId="0C3875C0" wp14:editId="6D09FD85">
            <wp:extent cx="390525" cy="161925"/>
            <wp:effectExtent l="0" t="0" r="9525" b="9525"/>
            <wp:docPr id="382" name="Рисунок 382" descr="http://www.mathprofi.ru/i/nepreryvnost_funkcii_i_tochki_razryva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mathprofi.ru/i/nepreryvnost_funkcii_i_tochki_razryva_clip_image008_000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II) Исследуем на непрерывность точку </w:t>
      </w:r>
      <w:r w:rsidRPr="00DB1FDA">
        <w:rPr>
          <w:rFonts w:ascii="Times New Roman" w:hAnsi="Times New Roman" w:cs="Times New Roman"/>
          <w:noProof/>
          <w:sz w:val="28"/>
          <w:szCs w:val="28"/>
          <w:lang w:eastAsia="ru-RU"/>
        </w:rPr>
        <w:drawing>
          <wp:inline distT="0" distB="0" distL="0" distR="0" wp14:anchorId="334FCF0E" wp14:editId="17C709C1">
            <wp:extent cx="314325" cy="161925"/>
            <wp:effectExtent l="0" t="0" r="9525" b="9525"/>
            <wp:docPr id="383" name="Рисунок 383" descr="http://www.mathprofi.ru/i/nepreryvnost_funkcii_i_tochki_razryva_clip_image08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mathprofi.ru/i/nepreryvnost_funkcii_i_tochki_razryva_clip_image089_0000.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не определена в данной точке.</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Вычислим левосторонний предел:</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49CDF765" wp14:editId="7D98C610">
            <wp:extent cx="3343275" cy="523875"/>
            <wp:effectExtent l="0" t="0" r="9525" b="9525"/>
            <wp:docPr id="384" name="Рисунок 384" descr="http://www.mathprofi.ru/i/nepreryvnost_funkcii_i_tochki_razryva_clip_image1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athprofi.ru/i/nepreryvnost_funkcii_i_tochki_razryva_clip_image118_0000.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43275" cy="523875"/>
                    </a:xfrm>
                    <a:prstGeom prst="rect">
                      <a:avLst/>
                    </a:prstGeom>
                    <a:noFill/>
                    <a:ln>
                      <a:noFill/>
                    </a:ln>
                  </pic:spPr>
                </pic:pic>
              </a:graphicData>
            </a:graphic>
          </wp:inline>
        </w:drawing>
      </w:r>
    </w:p>
    <w:p w:rsidR="007E1313" w:rsidRPr="00DB1FDA" w:rsidRDefault="003E2B2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Метод такой же: подставляем в функцию вместо «икса» </w:t>
      </w:r>
      <w:r w:rsidR="007E1313" w:rsidRPr="00DB1FDA">
        <w:rPr>
          <w:rFonts w:ascii="Times New Roman" w:hAnsi="Times New Roman" w:cs="Times New Roman"/>
          <w:noProof/>
          <w:sz w:val="28"/>
          <w:szCs w:val="28"/>
          <w:lang w:eastAsia="ru-RU"/>
        </w:rPr>
        <w:drawing>
          <wp:inline distT="0" distB="0" distL="0" distR="0" wp14:anchorId="68F354FD" wp14:editId="5A104D71">
            <wp:extent cx="304800" cy="161925"/>
            <wp:effectExtent l="0" t="0" r="0" b="9525"/>
            <wp:docPr id="385" name="Рисунок 385" descr="http://www.mathprofi.ru/i/nepreryvnost_funkcii_i_tochki_razryva_clip_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athprofi.ru/i/nepreryvnost_funkcii_i_tochki_razryva_clip_image120.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В числителе ничего интересного – получается конечное положительно число </w:t>
      </w:r>
      <w:r w:rsidR="007E1313" w:rsidRPr="00DB1FDA">
        <w:rPr>
          <w:rFonts w:ascii="Times New Roman" w:hAnsi="Times New Roman" w:cs="Times New Roman"/>
          <w:noProof/>
          <w:sz w:val="28"/>
          <w:szCs w:val="28"/>
          <w:lang w:eastAsia="ru-RU"/>
        </w:rPr>
        <w:drawing>
          <wp:inline distT="0" distB="0" distL="0" distR="0" wp14:anchorId="3E77D898" wp14:editId="16BD1251">
            <wp:extent cx="228600" cy="200025"/>
            <wp:effectExtent l="0" t="0" r="0" b="9525"/>
            <wp:docPr id="386" name="Рисунок 386" descr="http://www.mathprofi.ru/i/nepreryvnost_funkcii_i_tochki_razryva_clip_image1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athprofi.ru/i/nepreryvnost_funkcii_i_tochki_razryva_clip_image122_0000.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А в знаменателе раскрываем скобки, убираем «тройки», и решающую роль играет «добавка» </w:t>
      </w:r>
      <w:r w:rsidR="007E1313" w:rsidRPr="00DB1FDA">
        <w:rPr>
          <w:rFonts w:ascii="Times New Roman" w:hAnsi="Times New Roman" w:cs="Times New Roman"/>
          <w:noProof/>
          <w:sz w:val="28"/>
          <w:szCs w:val="28"/>
          <w:lang w:eastAsia="ru-RU"/>
        </w:rPr>
        <w:drawing>
          <wp:inline distT="0" distB="0" distL="0" distR="0" wp14:anchorId="6E7471C2" wp14:editId="043D127F">
            <wp:extent cx="219075" cy="161925"/>
            <wp:effectExtent l="0" t="0" r="9525" b="9525"/>
            <wp:docPr id="387" name="Рисунок 387" descr="http://www.mathprofi.ru/i/nepreryvnost_funkcii_i_tochki_razryva_clip_image1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athprofi.ru/i/nepreryvnost_funkcii_i_tochki_razryva_clip_image124_0000.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итогу, конечное положительное число, делённое на </w:t>
      </w:r>
      <w:r w:rsidRPr="00DB1FDA">
        <w:rPr>
          <w:rFonts w:ascii="Times New Roman" w:hAnsi="Times New Roman" w:cs="Times New Roman"/>
          <w:i/>
          <w:iCs/>
          <w:sz w:val="28"/>
          <w:szCs w:val="28"/>
          <w:lang w:eastAsia="ru-RU"/>
        </w:rPr>
        <w:t>бесконечно малое положительное число</w:t>
      </w:r>
      <w:r w:rsidRPr="00DB1FDA">
        <w:rPr>
          <w:rFonts w:ascii="Times New Roman" w:hAnsi="Times New Roman" w:cs="Times New Roman"/>
          <w:sz w:val="28"/>
          <w:szCs w:val="28"/>
          <w:lang w:eastAsia="ru-RU"/>
        </w:rPr>
        <w:t>, даёт «плюс бесконечность»: </w:t>
      </w:r>
      <w:r w:rsidRPr="00DB1FDA">
        <w:rPr>
          <w:rFonts w:ascii="Times New Roman" w:hAnsi="Times New Roman" w:cs="Times New Roman"/>
          <w:noProof/>
          <w:sz w:val="28"/>
          <w:szCs w:val="28"/>
          <w:lang w:eastAsia="ru-RU"/>
        </w:rPr>
        <w:drawing>
          <wp:inline distT="0" distB="0" distL="0" distR="0" wp14:anchorId="35FB3EB8" wp14:editId="02A1F59C">
            <wp:extent cx="571500" cy="390525"/>
            <wp:effectExtent l="0" t="0" r="0" b="9525"/>
            <wp:docPr id="388" name="Рисунок 388" descr="http://www.mathprofi.ru/i/nepreryvnost_funkcii_i_tochki_razryva_clip_image1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athprofi.ru/i/nepreryvnost_funkcii_i_tochki_razryva_clip_image126_0000.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3E2B2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Правосторонний предел, как брат близнец, за тем лишь исключением, что в знаменателе выплывает </w:t>
      </w:r>
      <w:r w:rsidR="007E1313" w:rsidRPr="00DB1FDA">
        <w:rPr>
          <w:rFonts w:ascii="Times New Roman" w:hAnsi="Times New Roman" w:cs="Times New Roman"/>
          <w:i/>
          <w:iCs/>
          <w:sz w:val="28"/>
          <w:szCs w:val="28"/>
          <w:lang w:eastAsia="ru-RU"/>
        </w:rPr>
        <w:t>бесконечно малое отрицательное число</w:t>
      </w:r>
      <w:r w:rsidR="007E1313" w:rsidRPr="00DB1FDA">
        <w:rPr>
          <w:rFonts w:ascii="Times New Roman" w:hAnsi="Times New Roman" w:cs="Times New Roman"/>
          <w:sz w:val="28"/>
          <w:szCs w:val="28"/>
          <w:lang w:eastAsia="ru-RU"/>
        </w:rPr>
        <w:t>:</w:t>
      </w:r>
      <w:r w:rsidR="007E1313" w:rsidRPr="00DB1FDA">
        <w:rPr>
          <w:rFonts w:ascii="Times New Roman" w:hAnsi="Times New Roman" w:cs="Times New Roman"/>
          <w:sz w:val="28"/>
          <w:szCs w:val="28"/>
          <w:lang w:eastAsia="ru-RU"/>
        </w:rPr>
        <w:br/>
      </w:r>
      <w:r w:rsidR="007E1313" w:rsidRPr="00DB1FDA">
        <w:rPr>
          <w:rFonts w:ascii="Times New Roman" w:hAnsi="Times New Roman" w:cs="Times New Roman"/>
          <w:noProof/>
          <w:sz w:val="28"/>
          <w:szCs w:val="28"/>
          <w:lang w:eastAsia="ru-RU"/>
        </w:rPr>
        <w:drawing>
          <wp:inline distT="0" distB="0" distL="0" distR="0" wp14:anchorId="1A581034" wp14:editId="3F726D04">
            <wp:extent cx="3352800" cy="523875"/>
            <wp:effectExtent l="0" t="0" r="0" b="9525"/>
            <wp:docPr id="389" name="Рисунок 389" descr="http://www.mathprofi.ru/i/nepreryvnost_funkcii_i_tochki_razryva_clip_image12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athprofi.ru/i/nepreryvnost_funkcii_i_tochki_razryva_clip_image128_0000.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52800" cy="523875"/>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Односторонние пределы бесконечны, значит, функция терпит разрыв 2-го рода в точке </w:t>
      </w:r>
      <w:r w:rsidRPr="00DB1FDA">
        <w:rPr>
          <w:rFonts w:ascii="Times New Roman" w:hAnsi="Times New Roman" w:cs="Times New Roman"/>
          <w:noProof/>
          <w:sz w:val="28"/>
          <w:szCs w:val="28"/>
          <w:lang w:eastAsia="ru-RU"/>
        </w:rPr>
        <w:drawing>
          <wp:inline distT="0" distB="0" distL="0" distR="0" wp14:anchorId="23CCFFEE" wp14:editId="0A832043">
            <wp:extent cx="314325" cy="161925"/>
            <wp:effectExtent l="0" t="0" r="9525" b="9525"/>
            <wp:docPr id="390" name="Рисунок 390" descr="http://www.mathprofi.ru/i/nepreryvnost_funkcii_i_tochki_razryva_clip_image08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athprofi.ru/i/nepreryvnost_funkcii_i_tochki_razryva_clip_image089_0001.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7E1313" w:rsidRPr="00DB1FDA" w:rsidRDefault="003E2B2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7E1313" w:rsidRPr="00DB1FDA">
        <w:rPr>
          <w:rFonts w:ascii="Times New Roman" w:hAnsi="Times New Roman" w:cs="Times New Roman"/>
          <w:sz w:val="28"/>
          <w:szCs w:val="28"/>
          <w:lang w:eastAsia="ru-RU"/>
        </w:rPr>
        <w:t>Таким образом, у нас две точки разрыва, и, очевидно, три ветки графика. Для каждой ветки целесообразно провести поточечное построение, т.е. взять несколько значений «икс» и подставить их в </w:t>
      </w:r>
      <w:r w:rsidR="007E1313" w:rsidRPr="00DB1FDA">
        <w:rPr>
          <w:rFonts w:ascii="Times New Roman" w:hAnsi="Times New Roman" w:cs="Times New Roman"/>
          <w:noProof/>
          <w:sz w:val="28"/>
          <w:szCs w:val="28"/>
          <w:lang w:eastAsia="ru-RU"/>
        </w:rPr>
        <w:drawing>
          <wp:inline distT="0" distB="0" distL="0" distR="0" wp14:anchorId="637952CD" wp14:editId="406A5F9C">
            <wp:extent cx="333375" cy="495300"/>
            <wp:effectExtent l="0" t="0" r="9525" b="0"/>
            <wp:docPr id="391" name="Рисунок 391" descr="http://www.mathprofi.ru/i/nepreryvnost_funkcii_i_tochki_razryva_clip_image13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athprofi.ru/i/nepreryvnost_funkcii_i_tochki_razryva_clip_image130_0000.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3375" cy="495300"/>
                    </a:xfrm>
                    <a:prstGeom prst="rect">
                      <a:avLst/>
                    </a:prstGeom>
                    <a:noFill/>
                    <a:ln>
                      <a:noFill/>
                    </a:ln>
                  </pic:spPr>
                </pic:pic>
              </a:graphicData>
            </a:graphic>
          </wp:inline>
        </w:drawing>
      </w:r>
      <w:r w:rsidR="007E1313" w:rsidRPr="00DB1FDA">
        <w:rPr>
          <w:rFonts w:ascii="Times New Roman" w:hAnsi="Times New Roman" w:cs="Times New Roman"/>
          <w:sz w:val="28"/>
          <w:szCs w:val="28"/>
          <w:lang w:eastAsia="ru-RU"/>
        </w:rPr>
        <w:t>. Заметьте, что по условию допускается построение </w:t>
      </w:r>
      <w:r w:rsidR="007E1313" w:rsidRPr="00DB1FDA">
        <w:rPr>
          <w:rFonts w:ascii="Times New Roman" w:hAnsi="Times New Roman" w:cs="Times New Roman"/>
          <w:sz w:val="28"/>
          <w:szCs w:val="28"/>
          <w:u w:val="single"/>
          <w:lang w:eastAsia="ru-RU"/>
        </w:rPr>
        <w:t>схематического</w:t>
      </w:r>
      <w:r w:rsidR="007E1313" w:rsidRPr="00DB1FDA">
        <w:rPr>
          <w:rFonts w:ascii="Times New Roman" w:hAnsi="Times New Roman" w:cs="Times New Roman"/>
          <w:sz w:val="28"/>
          <w:szCs w:val="28"/>
          <w:lang w:eastAsia="ru-RU"/>
        </w:rPr>
        <w:t xml:space="preserve"> чертежа, и такое послабление естественно для ручной работы. Я строю графики с помощью </w:t>
      </w:r>
      <w:r w:rsidR="007E1313" w:rsidRPr="00DB1FDA">
        <w:rPr>
          <w:rFonts w:ascii="Times New Roman" w:hAnsi="Times New Roman" w:cs="Times New Roman"/>
          <w:sz w:val="28"/>
          <w:szCs w:val="28"/>
          <w:lang w:eastAsia="ru-RU"/>
        </w:rPr>
        <w:lastRenderedPageBreak/>
        <w:t>проги, поэтому не имею подобных затруднений, вот достаточно точная картинка: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BE2B50B" wp14:editId="53484AE0">
            <wp:extent cx="2924355" cy="2969946"/>
            <wp:effectExtent l="0" t="0" r="9525" b="1905"/>
            <wp:docPr id="392" name="Рисунок 392" descr="Точки разрыва 2-го 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Точки разрыва 2-го рода"/>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23004" cy="2968573"/>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Прямые </w:t>
      </w:r>
      <w:r w:rsidRPr="00DB1FDA">
        <w:rPr>
          <w:rFonts w:ascii="Times New Roman" w:hAnsi="Times New Roman" w:cs="Times New Roman"/>
          <w:noProof/>
          <w:sz w:val="28"/>
          <w:szCs w:val="28"/>
          <w:lang w:eastAsia="ru-RU"/>
        </w:rPr>
        <w:drawing>
          <wp:inline distT="0" distB="0" distL="0" distR="0" wp14:anchorId="176D5216" wp14:editId="57F2E03F">
            <wp:extent cx="723900" cy="190500"/>
            <wp:effectExtent l="0" t="0" r="0" b="0"/>
            <wp:docPr id="393" name="Рисунок 393" descr="http://www.mathprofi.ru/i/nepreryvnost_funkcii_i_tochki_razryva_clip_image1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thprofi.ru/i/nepreryvnost_funkcii_i_tochki_razryva_clip_image134_0000.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являются </w:t>
      </w:r>
      <w:hyperlink r:id="rId300" w:history="1">
        <w:r w:rsidRPr="00DB1FDA">
          <w:rPr>
            <w:rFonts w:ascii="Times New Roman" w:hAnsi="Times New Roman" w:cs="Times New Roman"/>
            <w:sz w:val="28"/>
            <w:szCs w:val="28"/>
            <w:lang w:eastAsia="ru-RU"/>
          </w:rPr>
          <w:t>вертикальными асимптотами</w:t>
        </w:r>
      </w:hyperlink>
      <w:r w:rsidRPr="00DB1FDA">
        <w:rPr>
          <w:rFonts w:ascii="Times New Roman" w:hAnsi="Times New Roman" w:cs="Times New Roman"/>
          <w:sz w:val="28"/>
          <w:szCs w:val="28"/>
          <w:lang w:eastAsia="ru-RU"/>
        </w:rPr>
        <w:t> для графика данной функции.</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функция непрерывна на всей числовой прямой кроме точек </w:t>
      </w:r>
      <w:r w:rsidRPr="00DB1FDA">
        <w:rPr>
          <w:rFonts w:ascii="Times New Roman" w:hAnsi="Times New Roman" w:cs="Times New Roman"/>
          <w:noProof/>
          <w:sz w:val="28"/>
          <w:szCs w:val="28"/>
          <w:lang w:eastAsia="ru-RU"/>
        </w:rPr>
        <w:drawing>
          <wp:inline distT="0" distB="0" distL="0" distR="0" wp14:anchorId="1B91AAF4" wp14:editId="3E5812DB">
            <wp:extent cx="723900" cy="190500"/>
            <wp:effectExtent l="0" t="0" r="0" b="0"/>
            <wp:docPr id="394" name="Рисунок 394" descr="http://www.mathprofi.ru/i/nepreryvnost_funkcii_i_tochki_razryva_clip_image13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athprofi.ru/i/nepreryvnost_funkcii_i_tochki_razryva_clip_image134_0001.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DB1FDA">
        <w:rPr>
          <w:rFonts w:ascii="Times New Roman" w:hAnsi="Times New Roman" w:cs="Times New Roman"/>
          <w:sz w:val="28"/>
          <w:szCs w:val="28"/>
          <w:lang w:eastAsia="ru-RU"/>
        </w:rPr>
        <w:t>, в которых она терпит разрывы 2-го рода.</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Более простая функция для самостоятельного решения:</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Пример 9</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Исследовать на непрерывность функцию </w:t>
      </w:r>
      <w:r w:rsidRPr="00DB1FDA">
        <w:rPr>
          <w:rFonts w:ascii="Times New Roman" w:hAnsi="Times New Roman" w:cs="Times New Roman"/>
          <w:noProof/>
          <w:sz w:val="28"/>
          <w:szCs w:val="28"/>
          <w:lang w:eastAsia="ru-RU"/>
        </w:rPr>
        <w:drawing>
          <wp:inline distT="0" distB="0" distL="0" distR="0" wp14:anchorId="53D82896" wp14:editId="2699D1D8">
            <wp:extent cx="676275" cy="333375"/>
            <wp:effectExtent l="0" t="0" r="9525" b="9525"/>
            <wp:docPr id="395" name="Рисунок 395" descr="http://www.mathprofi.ru/i/nepreryvnost_funkcii_i_tochki_razryva_clip_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athprofi.ru/i/nepreryvnost_funkcii_i_tochki_razryva_clip_image136.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DB1FDA">
        <w:rPr>
          <w:rFonts w:ascii="Times New Roman" w:hAnsi="Times New Roman" w:cs="Times New Roman"/>
          <w:sz w:val="28"/>
          <w:szCs w:val="28"/>
          <w:lang w:eastAsia="ru-RU"/>
        </w:rPr>
        <w:t> и выполнить схематический чертёж.</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Решения и ответы:</w:t>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Пример 3: Решение: преобразуем функцию: </w:t>
      </w:r>
      <w:r w:rsidRPr="00DB1FDA">
        <w:rPr>
          <w:rFonts w:ascii="Times New Roman" w:hAnsi="Times New Roman" w:cs="Times New Roman"/>
          <w:i/>
          <w:iCs/>
          <w:noProof/>
          <w:sz w:val="28"/>
          <w:szCs w:val="28"/>
          <w:lang w:eastAsia="ru-RU"/>
        </w:rPr>
        <w:drawing>
          <wp:inline distT="0" distB="0" distL="0" distR="0" wp14:anchorId="76140CA7" wp14:editId="7A3663EB">
            <wp:extent cx="1104900" cy="419100"/>
            <wp:effectExtent l="0" t="0" r="0" b="0"/>
            <wp:docPr id="396" name="Рисунок 396" descr="http://www.mathprofi.ru/i/nepreryvnost_funkcii_i_tochki_razryva_clip_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athprofi.ru/i/nepreryvnost_funkcii_i_tochki_razryva_clip_image138.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DB1FDA">
        <w:rPr>
          <w:rFonts w:ascii="Times New Roman" w:hAnsi="Times New Roman" w:cs="Times New Roman"/>
          <w:i/>
          <w:iCs/>
          <w:sz w:val="28"/>
          <w:szCs w:val="28"/>
          <w:lang w:eastAsia="ru-RU"/>
        </w:rPr>
        <w:t>. Учитывая правило раскрытия модуля </w:t>
      </w:r>
      <w:r w:rsidRPr="00DB1FDA">
        <w:rPr>
          <w:rFonts w:ascii="Times New Roman" w:hAnsi="Times New Roman" w:cs="Times New Roman"/>
          <w:i/>
          <w:iCs/>
          <w:noProof/>
          <w:sz w:val="28"/>
          <w:szCs w:val="28"/>
          <w:lang w:eastAsia="ru-RU"/>
        </w:rPr>
        <w:drawing>
          <wp:inline distT="0" distB="0" distL="0" distR="0" wp14:anchorId="13A414F3" wp14:editId="18C47B62">
            <wp:extent cx="1438275" cy="428625"/>
            <wp:effectExtent l="0" t="0" r="9525" b="9525"/>
            <wp:docPr id="397" name="Рисунок 397" descr="http://www.mathprofi.ru/i/nepreryvnost_funkcii_i_tochki_razryva_clip_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athprofi.ru/i/nepreryvnost_funkcii_i_tochki_razryva_clip_image140.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DB1FDA">
        <w:rPr>
          <w:rFonts w:ascii="Times New Roman" w:hAnsi="Times New Roman" w:cs="Times New Roman"/>
          <w:i/>
          <w:iCs/>
          <w:sz w:val="28"/>
          <w:szCs w:val="28"/>
          <w:lang w:eastAsia="ru-RU"/>
        </w:rPr>
        <w:t> и тот факт, что </w:t>
      </w:r>
      <w:r w:rsidRPr="00DB1FDA">
        <w:rPr>
          <w:rFonts w:ascii="Times New Roman" w:hAnsi="Times New Roman" w:cs="Times New Roman"/>
          <w:i/>
          <w:iCs/>
          <w:noProof/>
          <w:sz w:val="28"/>
          <w:szCs w:val="28"/>
          <w:lang w:eastAsia="ru-RU"/>
        </w:rPr>
        <w:drawing>
          <wp:inline distT="0" distB="0" distL="0" distR="0" wp14:anchorId="44BE0E8E" wp14:editId="4A414104">
            <wp:extent cx="304800" cy="161925"/>
            <wp:effectExtent l="0" t="0" r="0" b="9525"/>
            <wp:docPr id="398" name="Рисунок 398" descr="http://www.mathprofi.ru/i/nepreryvnost_funkcii_i_tochki_razryva_clip_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athprofi.ru/i/nepreryvnost_funkcii_i_tochki_razryva_clip_image142.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i/>
          <w:iCs/>
          <w:sz w:val="28"/>
          <w:szCs w:val="28"/>
          <w:lang w:eastAsia="ru-RU"/>
        </w:rPr>
        <w:t>, перепишем функцию в кусочном виде:</w:t>
      </w:r>
      <w:r w:rsidRPr="00DB1FDA">
        <w:rPr>
          <w:rFonts w:ascii="Times New Roman" w:hAnsi="Times New Roman" w:cs="Times New Roman"/>
          <w:sz w:val="28"/>
          <w:szCs w:val="28"/>
          <w:lang w:eastAsia="ru-RU"/>
        </w:rPr>
        <w:br/>
      </w:r>
      <w:r w:rsidRPr="00DB1FDA">
        <w:rPr>
          <w:rFonts w:ascii="Times New Roman" w:hAnsi="Times New Roman" w:cs="Times New Roman"/>
          <w:i/>
          <w:iCs/>
          <w:noProof/>
          <w:sz w:val="28"/>
          <w:szCs w:val="28"/>
          <w:lang w:eastAsia="ru-RU"/>
        </w:rPr>
        <w:drawing>
          <wp:inline distT="0" distB="0" distL="0" distR="0" wp14:anchorId="446811B7" wp14:editId="677C7C75">
            <wp:extent cx="3771900" cy="942975"/>
            <wp:effectExtent l="0" t="0" r="0" b="9525"/>
            <wp:docPr id="399" name="Рисунок 399" descr="http://www.mathprofi.ru/i/nepreryvnost_funkcii_i_tochki_razryva_clip_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athprofi.ru/i/nepreryvnost_funkcii_i_tochki_razryva_clip_image144.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771900" cy="942975"/>
                    </a:xfrm>
                    <a:prstGeom prst="rect">
                      <a:avLst/>
                    </a:prstGeom>
                    <a:noFill/>
                    <a:ln>
                      <a:noFill/>
                    </a:ln>
                  </pic:spPr>
                </pic:pic>
              </a:graphicData>
            </a:graphic>
          </wp:inline>
        </w:drawing>
      </w:r>
      <w:r w:rsidRPr="00DB1FDA">
        <w:rPr>
          <w:rFonts w:ascii="Times New Roman" w:hAnsi="Times New Roman" w:cs="Times New Roman"/>
          <w:sz w:val="28"/>
          <w:szCs w:val="28"/>
          <w:lang w:eastAsia="ru-RU"/>
        </w:rPr>
        <w:br/>
      </w:r>
      <w:r w:rsidRPr="00DB1FDA">
        <w:rPr>
          <w:rFonts w:ascii="Times New Roman" w:hAnsi="Times New Roman" w:cs="Times New Roman"/>
          <w:iCs/>
          <w:sz w:val="28"/>
          <w:szCs w:val="28"/>
          <w:lang w:eastAsia="ru-RU"/>
        </w:rPr>
        <w:lastRenderedPageBreak/>
        <w:t>Исследуем функцию на непрерывность.</w:t>
      </w:r>
      <w:r w:rsidRPr="00DB1FDA">
        <w:rPr>
          <w:rFonts w:ascii="Times New Roman" w:hAnsi="Times New Roman" w:cs="Times New Roman"/>
          <w:sz w:val="28"/>
          <w:szCs w:val="28"/>
          <w:lang w:eastAsia="ru-RU"/>
        </w:rPr>
        <w:br/>
      </w:r>
      <w:r w:rsidRPr="00DB1FDA">
        <w:rPr>
          <w:rFonts w:ascii="Times New Roman" w:hAnsi="Times New Roman" w:cs="Times New Roman"/>
          <w:iCs/>
          <w:sz w:val="28"/>
          <w:szCs w:val="28"/>
          <w:lang w:eastAsia="ru-RU"/>
        </w:rPr>
        <w:t>1) Функция не определена в точке </w:t>
      </w:r>
      <w:r w:rsidRPr="00DB1FDA">
        <w:rPr>
          <w:rFonts w:ascii="Times New Roman" w:hAnsi="Times New Roman" w:cs="Times New Roman"/>
          <w:iCs/>
          <w:noProof/>
          <w:sz w:val="28"/>
          <w:szCs w:val="28"/>
          <w:lang w:eastAsia="ru-RU"/>
        </w:rPr>
        <w:drawing>
          <wp:inline distT="0" distB="0" distL="0" distR="0" wp14:anchorId="2DBF92AF" wp14:editId="296B18EB">
            <wp:extent cx="304800" cy="161925"/>
            <wp:effectExtent l="0" t="0" r="0" b="9525"/>
            <wp:docPr id="400" name="Рисунок 400" descr="http://www.mathprofi.ru/i/nepreryvnost_funkcii_i_tochki_razryva_clip_image01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mathprofi.ru/i/nepreryvnost_funkcii_i_tochki_razryva_clip_image014_0001.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iCs/>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iCs/>
          <w:sz w:val="28"/>
          <w:szCs w:val="28"/>
          <w:lang w:eastAsia="ru-RU"/>
        </w:rPr>
        <w:t>2) Вычислим односторонние пределы:</w:t>
      </w:r>
      <w:r w:rsidRPr="00DB1FDA">
        <w:rPr>
          <w:rFonts w:ascii="Times New Roman" w:hAnsi="Times New Roman" w:cs="Times New Roman"/>
          <w:sz w:val="28"/>
          <w:szCs w:val="28"/>
          <w:lang w:eastAsia="ru-RU"/>
        </w:rPr>
        <w:br/>
      </w:r>
      <w:r w:rsidRPr="00DB1FDA">
        <w:rPr>
          <w:rFonts w:ascii="Times New Roman" w:hAnsi="Times New Roman" w:cs="Times New Roman"/>
          <w:iCs/>
          <w:noProof/>
          <w:sz w:val="28"/>
          <w:szCs w:val="28"/>
          <w:lang w:eastAsia="ru-RU"/>
        </w:rPr>
        <w:drawing>
          <wp:inline distT="0" distB="0" distL="0" distR="0" wp14:anchorId="0CA7C4F1" wp14:editId="1B3B15AA">
            <wp:extent cx="1590675" cy="571500"/>
            <wp:effectExtent l="0" t="0" r="9525" b="0"/>
            <wp:docPr id="401" name="Рисунок 401" descr="http://www.mathprofi.ru/i/nepreryvnost_funkcii_i_tochki_razryva_clip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thprofi.ru/i/nepreryvnost_funkcii_i_tochki_razryva_clip_image147.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r w:rsidRPr="00DB1FDA">
        <w:rPr>
          <w:rFonts w:ascii="Times New Roman" w:hAnsi="Times New Roman" w:cs="Times New Roman"/>
          <w:sz w:val="28"/>
          <w:szCs w:val="28"/>
          <w:lang w:eastAsia="ru-RU"/>
        </w:rPr>
        <w:br/>
      </w:r>
      <w:r w:rsidRPr="00DB1FDA">
        <w:rPr>
          <w:rFonts w:ascii="Times New Roman" w:hAnsi="Times New Roman" w:cs="Times New Roman"/>
          <w:iCs/>
          <w:sz w:val="28"/>
          <w:szCs w:val="28"/>
          <w:lang w:eastAsia="ru-RU"/>
        </w:rPr>
        <w:t>Односторонние пределы конечны и различны, значит, функция терпит разрыв 1-го рода со скачком в точке </w:t>
      </w:r>
      <w:r w:rsidRPr="00DB1FDA">
        <w:rPr>
          <w:rFonts w:ascii="Times New Roman" w:hAnsi="Times New Roman" w:cs="Times New Roman"/>
          <w:iCs/>
          <w:noProof/>
          <w:sz w:val="28"/>
          <w:szCs w:val="28"/>
          <w:lang w:eastAsia="ru-RU"/>
        </w:rPr>
        <w:drawing>
          <wp:inline distT="0" distB="0" distL="0" distR="0" wp14:anchorId="44BAD281" wp14:editId="4E2A7E19">
            <wp:extent cx="304800" cy="161925"/>
            <wp:effectExtent l="0" t="0" r="0" b="9525"/>
            <wp:docPr id="402" name="Рисунок 402" descr="http://www.mathprofi.ru/i/nepreryvnost_funkcii_i_tochki_razryva_clip_image01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athprofi.ru/i/nepreryvnost_funkcii_i_tochki_razryva_clip_image014_0002.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DB1FDA">
        <w:rPr>
          <w:rFonts w:ascii="Times New Roman" w:hAnsi="Times New Roman" w:cs="Times New Roman"/>
          <w:iCs/>
          <w:sz w:val="28"/>
          <w:szCs w:val="28"/>
          <w:lang w:eastAsia="ru-RU"/>
        </w:rPr>
        <w:t>. Выполним чертёж:</w:t>
      </w:r>
      <w:r w:rsidRPr="00DB1FDA">
        <w:rPr>
          <w:rFonts w:ascii="Times New Roman" w:hAnsi="Times New Roman" w:cs="Times New Roman"/>
          <w:sz w:val="28"/>
          <w:szCs w:val="28"/>
          <w:lang w:eastAsia="ru-RU"/>
        </w:rPr>
        <w:br/>
      </w:r>
      <w:r w:rsidRPr="00DB1FDA">
        <w:rPr>
          <w:rFonts w:ascii="Times New Roman" w:hAnsi="Times New Roman" w:cs="Times New Roman"/>
          <w:i/>
          <w:iCs/>
          <w:noProof/>
          <w:sz w:val="28"/>
          <w:szCs w:val="28"/>
          <w:lang w:eastAsia="ru-RU"/>
        </w:rPr>
        <w:drawing>
          <wp:inline distT="0" distB="0" distL="0" distR="0" wp14:anchorId="4F3459C0" wp14:editId="2663FE55">
            <wp:extent cx="2760453" cy="1837936"/>
            <wp:effectExtent l="0" t="0" r="1905" b="0"/>
            <wp:docPr id="403" name="Рисунок 403" descr="В графиках с модулями нет ничего страш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В графиках с модулями нет ничего страшного"/>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760253" cy="1837803"/>
                    </a:xfrm>
                    <a:prstGeom prst="rect">
                      <a:avLst/>
                    </a:prstGeom>
                    <a:noFill/>
                    <a:ln>
                      <a:noFill/>
                    </a:ln>
                  </pic:spPr>
                </pic:pic>
              </a:graphicData>
            </a:graphic>
          </wp:inline>
        </w:drawing>
      </w:r>
    </w:p>
    <w:p w:rsidR="007E1313" w:rsidRPr="00DB1FDA" w:rsidRDefault="007E1313" w:rsidP="00DB1FDA">
      <w:pPr>
        <w:spacing w:after="0" w:line="360" w:lineRule="auto"/>
        <w:ind w:firstLine="709"/>
        <w:jc w:val="both"/>
        <w:rPr>
          <w:rFonts w:ascii="Times New Roman" w:hAnsi="Times New Roman" w:cs="Times New Roman"/>
          <w:sz w:val="28"/>
          <w:szCs w:val="28"/>
          <w:lang w:eastAsia="ru-RU"/>
        </w:rPr>
      </w:pP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3E2B2D" w:rsidRPr="00DB1FDA" w:rsidRDefault="003E2B2D" w:rsidP="00DB1FDA">
      <w:pPr>
        <w:spacing w:after="0" w:line="360" w:lineRule="auto"/>
        <w:jc w:val="both"/>
        <w:rPr>
          <w:rFonts w:ascii="Times New Roman" w:hAnsi="Times New Roman" w:cs="Times New Roman"/>
          <w:sz w:val="28"/>
          <w:szCs w:val="28"/>
          <w:lang w:eastAsia="ru-RU"/>
        </w:rPr>
      </w:pPr>
    </w:p>
    <w:p w:rsidR="00FF181C" w:rsidRPr="00DB1FDA" w:rsidRDefault="00FF181C" w:rsidP="00DB1FDA">
      <w:pPr>
        <w:pStyle w:val="2"/>
      </w:pPr>
      <w:bookmarkStart w:id="10" w:name="_Toc113441745"/>
      <w:r w:rsidRPr="00DB1FDA">
        <w:t>Практическая работа №4</w:t>
      </w:r>
      <w:bookmarkEnd w:id="10"/>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Нахождение производной функции. Нахождение наименьшего и наибольшего значений функции.  Исследование функции и построение графика.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уяснить правила н</w:t>
      </w:r>
      <w:r w:rsidR="001456CD" w:rsidRPr="00DB1FDA">
        <w:rPr>
          <w:rFonts w:ascii="Times New Roman" w:hAnsi="Times New Roman" w:cs="Times New Roman"/>
          <w:sz w:val="28"/>
          <w:szCs w:val="28"/>
          <w:lang w:eastAsia="ru-RU"/>
        </w:rPr>
        <w:t>ахождение производной функции</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1456CD" w:rsidRPr="00DB1FDA">
        <w:rPr>
          <w:rFonts w:ascii="Times New Roman" w:hAnsi="Times New Roman" w:cs="Times New Roman"/>
          <w:sz w:val="28"/>
          <w:szCs w:val="28"/>
          <w:lang w:eastAsia="ru-RU"/>
        </w:rPr>
        <w:t xml:space="preserve"> находить наименьшего и наибольшего значений функции </w:t>
      </w:r>
      <w:r w:rsidRPr="00DB1FDA">
        <w:rPr>
          <w:rFonts w:ascii="Times New Roman" w:hAnsi="Times New Roman" w:cs="Times New Roman"/>
          <w:sz w:val="28"/>
          <w:szCs w:val="28"/>
          <w:lang w:eastAsia="ru-RU"/>
        </w:rPr>
        <w:t>троить</w:t>
      </w:r>
      <w:r w:rsidR="001456CD" w:rsidRPr="00DB1FDA">
        <w:rPr>
          <w:rFonts w:ascii="Times New Roman" w:hAnsi="Times New Roman" w:cs="Times New Roman"/>
          <w:sz w:val="28"/>
          <w:szCs w:val="28"/>
          <w:lang w:eastAsia="ru-RU"/>
        </w:rPr>
        <w:t>;</w:t>
      </w:r>
    </w:p>
    <w:p w:rsidR="001456CD" w:rsidRPr="00DB1FDA" w:rsidRDefault="001456C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 </w:t>
      </w:r>
      <w:r w:rsidR="00420466" w:rsidRPr="00DB1FDA">
        <w:rPr>
          <w:rFonts w:ascii="Times New Roman" w:hAnsi="Times New Roman" w:cs="Times New Roman"/>
          <w:sz w:val="28"/>
          <w:szCs w:val="28"/>
          <w:lang w:eastAsia="ru-RU"/>
        </w:rPr>
        <w:t xml:space="preserve"> научиться и</w:t>
      </w:r>
      <w:r w:rsidRPr="00DB1FDA">
        <w:rPr>
          <w:rFonts w:ascii="Times New Roman" w:hAnsi="Times New Roman" w:cs="Times New Roman"/>
          <w:sz w:val="28"/>
          <w:szCs w:val="28"/>
          <w:lang w:eastAsia="ru-RU"/>
        </w:rPr>
        <w:t>сследова</w:t>
      </w:r>
      <w:r w:rsidR="00420466" w:rsidRPr="00DB1FDA">
        <w:rPr>
          <w:rFonts w:ascii="Times New Roman" w:hAnsi="Times New Roman" w:cs="Times New Roman"/>
          <w:sz w:val="28"/>
          <w:szCs w:val="28"/>
          <w:lang w:eastAsia="ru-RU"/>
        </w:rPr>
        <w:t>ть</w:t>
      </w:r>
      <w:r w:rsidRPr="00DB1FDA">
        <w:rPr>
          <w:rFonts w:ascii="Times New Roman" w:hAnsi="Times New Roman" w:cs="Times New Roman"/>
          <w:sz w:val="28"/>
          <w:szCs w:val="28"/>
          <w:lang w:eastAsia="ru-RU"/>
        </w:rPr>
        <w:t xml:space="preserve"> функции и построение графика.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2046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420466"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Часть 1. Теоретическая</w:t>
      </w:r>
    </w:p>
    <w:p w:rsidR="00FF181C"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FF181C" w:rsidRPr="00DB1FDA">
        <w:rPr>
          <w:rFonts w:ascii="Times New Roman" w:hAnsi="Times New Roman" w:cs="Times New Roman"/>
          <w:sz w:val="28"/>
          <w:szCs w:val="28"/>
          <w:lang w:eastAsia="ru-RU"/>
        </w:rPr>
        <w:t>Функция f(х) называется </w:t>
      </w:r>
      <w:r w:rsidR="00FF181C" w:rsidRPr="00DB1FDA">
        <w:rPr>
          <w:rFonts w:ascii="Times New Roman" w:hAnsi="Times New Roman" w:cs="Times New Roman"/>
          <w:i/>
          <w:iCs/>
          <w:sz w:val="28"/>
          <w:szCs w:val="28"/>
          <w:lang w:eastAsia="ru-RU"/>
        </w:rPr>
        <w:t>непрерывной в точке х</w:t>
      </w:r>
      <w:r w:rsidR="00FF181C" w:rsidRPr="00DB1FDA">
        <w:rPr>
          <w:rFonts w:ascii="Times New Roman" w:hAnsi="Times New Roman" w:cs="Times New Roman"/>
          <w:i/>
          <w:iCs/>
          <w:sz w:val="28"/>
          <w:szCs w:val="28"/>
          <w:vertAlign w:val="subscript"/>
          <w:lang w:eastAsia="ru-RU"/>
        </w:rPr>
        <w:t>0</w:t>
      </w:r>
      <w:r w:rsidR="00FF181C" w:rsidRPr="00DB1FDA">
        <w:rPr>
          <w:rFonts w:ascii="Times New Roman" w:hAnsi="Times New Roman" w:cs="Times New Roman"/>
          <w:sz w:val="28"/>
          <w:szCs w:val="28"/>
          <w:lang w:eastAsia="ru-RU"/>
        </w:rPr>
        <w:t>, если она определена в некоторой окрестности этой точки и lim f(х) = f(х</w:t>
      </w:r>
      <w:r w:rsidR="00FF181C" w:rsidRPr="00DB1FDA">
        <w:rPr>
          <w:rFonts w:ascii="Times New Roman" w:hAnsi="Times New Roman" w:cs="Times New Roman"/>
          <w:sz w:val="28"/>
          <w:szCs w:val="28"/>
          <w:vertAlign w:val="subscript"/>
          <w:lang w:eastAsia="ru-RU"/>
        </w:rPr>
        <w:t>0</w:t>
      </w:r>
      <w:r w:rsidR="00FF181C" w:rsidRPr="00DB1FDA">
        <w:rPr>
          <w:rFonts w:ascii="Times New Roman" w:hAnsi="Times New Roman" w:cs="Times New Roman"/>
          <w:sz w:val="28"/>
          <w:szCs w:val="28"/>
          <w:lang w:eastAsia="ru-RU"/>
        </w:rPr>
        <w:t>)</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х→0</w:t>
      </w:r>
    </w:p>
    <w:p w:rsidR="00FF181C"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FF181C" w:rsidRPr="00DB1FDA">
        <w:rPr>
          <w:rFonts w:ascii="Times New Roman" w:hAnsi="Times New Roman" w:cs="Times New Roman"/>
          <w:sz w:val="28"/>
          <w:szCs w:val="28"/>
          <w:lang w:eastAsia="ru-RU"/>
        </w:rPr>
        <w:t>Равенство из определения непрерывности функции означает выполнение трех условий:</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функция f(х) определена в точке 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 и в ее окрестности;</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функция f(х) имеет предел при 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предел функции в точке 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 равен значению функции в этой точке, т.е. выполняется равенство из определения непрерывности функции.</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Точка разрыва функции</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точка 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 принадлежит области определения функции f(х) или является граничной точкой этой области. Точка 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 называется </w:t>
      </w:r>
      <w:r w:rsidRPr="00DB1FDA">
        <w:rPr>
          <w:rFonts w:ascii="Times New Roman" w:hAnsi="Times New Roman" w:cs="Times New Roman"/>
          <w:i/>
          <w:iCs/>
          <w:sz w:val="28"/>
          <w:szCs w:val="28"/>
          <w:lang w:eastAsia="ru-RU"/>
        </w:rPr>
        <w:t>точкой разрыва</w:t>
      </w:r>
      <w:r w:rsidRPr="00DB1FDA">
        <w:rPr>
          <w:rFonts w:ascii="Times New Roman" w:hAnsi="Times New Roman" w:cs="Times New Roman"/>
          <w:sz w:val="28"/>
          <w:szCs w:val="28"/>
          <w:lang w:eastAsia="ru-RU"/>
        </w:rPr>
        <w:t> функции f(х), если f(х) не является непрерывной в этой точке.</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3163"/>
        <w:gridCol w:w="3067"/>
        <w:gridCol w:w="3355"/>
      </w:tblGrid>
      <w:tr w:rsidR="00DB1FDA" w:rsidRPr="00DB1FDA" w:rsidTr="00FF181C">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Точка разрыва функции</w:t>
            </w:r>
          </w:p>
        </w:tc>
      </w:tr>
      <w:tr w:rsidR="00DB1FDA" w:rsidRPr="00DB1FDA" w:rsidTr="00FF181C">
        <w:tc>
          <w:tcPr>
            <w:tcW w:w="3250"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первого рода</w:t>
            </w:r>
          </w:p>
        </w:tc>
        <w:tc>
          <w:tcPr>
            <w:tcW w:w="17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второго рода</w:t>
            </w:r>
          </w:p>
        </w:tc>
      </w:tr>
      <w:tr w:rsidR="00DB1FDA" w:rsidRPr="00DB1FDA" w:rsidTr="00FF181C">
        <w:tc>
          <w:tcPr>
            <w:tcW w:w="3250"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в этой точке существуют конечные пределы функции слева и справа lim f(х) и lim f(х);</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 этом:</w:t>
            </w:r>
          </w:p>
        </w:tc>
        <w:tc>
          <w:tcPr>
            <w:tcW w:w="1750"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по крайней мере один из односторонних пределов lim f(х) или</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lim f(х) не существует</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или равен бесконечности</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tc>
      </w:tr>
      <w:tr w:rsidR="00DB1FDA" w:rsidRPr="00DB1FDA" w:rsidTr="00FF181C">
        <w:tc>
          <w:tcPr>
            <w:tcW w:w="1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lim f(х)=lim f(х),</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 х</w:t>
            </w:r>
            <w:r w:rsidRPr="00DB1FDA">
              <w:rPr>
                <w:rFonts w:ascii="Times New Roman" w:hAnsi="Times New Roman" w:cs="Times New Roman"/>
                <w:sz w:val="28"/>
                <w:szCs w:val="28"/>
                <w:vertAlign w:val="subscript"/>
                <w:lang w:eastAsia="ru-RU"/>
              </w:rPr>
              <w:t>0 </w:t>
            </w:r>
            <w:r w:rsidRPr="00DB1FDA">
              <w:rPr>
                <w:rFonts w:ascii="Times New Roman" w:hAnsi="Times New Roman" w:cs="Times New Roman"/>
                <w:sz w:val="28"/>
                <w:szCs w:val="28"/>
                <w:lang w:eastAsia="ru-RU"/>
              </w:rPr>
              <w:t>– точка устранимого разрыва</w:t>
            </w:r>
          </w:p>
        </w:tc>
        <w:tc>
          <w:tcPr>
            <w:tcW w:w="15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lim f(х)≠lim f(х),</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 х</w:t>
            </w:r>
            <w:r w:rsidRPr="00DB1FDA">
              <w:rPr>
                <w:rFonts w:ascii="Times New Roman" w:hAnsi="Times New Roman" w:cs="Times New Roman"/>
                <w:sz w:val="28"/>
                <w:szCs w:val="28"/>
                <w:vertAlign w:val="subscript"/>
                <w:lang w:eastAsia="ru-RU"/>
              </w:rPr>
              <w:t>0 </w:t>
            </w:r>
            <w:r w:rsidRPr="00DB1FDA">
              <w:rPr>
                <w:rFonts w:ascii="Times New Roman" w:hAnsi="Times New Roman" w:cs="Times New Roman"/>
                <w:sz w:val="28"/>
                <w:szCs w:val="28"/>
                <w:lang w:eastAsia="ru-RU"/>
              </w:rPr>
              <w:t>– точка конечного разрыва</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│lim f(х)-lim f(х)│, 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х→х</w:t>
            </w:r>
            <w:r w:rsidRPr="00DB1FDA">
              <w:rPr>
                <w:rFonts w:ascii="Times New Roman" w:hAnsi="Times New Roman" w:cs="Times New Roman"/>
                <w:sz w:val="28"/>
                <w:szCs w:val="28"/>
                <w:vertAlign w:val="subscript"/>
                <w:lang w:eastAsia="ru-RU"/>
              </w:rPr>
              <w:t>0</w:t>
            </w:r>
            <w:r w:rsidRPr="00DB1FDA">
              <w:rPr>
                <w:rFonts w:ascii="Times New Roman" w:hAnsi="Times New Roman" w:cs="Times New Roman"/>
                <w:sz w:val="28"/>
                <w:szCs w:val="28"/>
                <w:lang w:eastAsia="ru-RU"/>
              </w:rPr>
              <w:t>+0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скачок функции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tc>
      </w:tr>
    </w:tbl>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Найти точки разрыва функции, выяснить их типы. Для функции f(х)={</w:t>
      </w:r>
      <w:r w:rsidRPr="00DB1FDA">
        <w:rPr>
          <w:rFonts w:ascii="Times New Roman" w:hAnsi="Times New Roman" w:cs="Times New Roman"/>
          <w:noProof/>
          <w:sz w:val="28"/>
          <w:szCs w:val="28"/>
          <w:lang w:eastAsia="ru-RU"/>
        </w:rPr>
        <w:drawing>
          <wp:inline distT="0" distB="0" distL="0" distR="0" wp14:anchorId="6520C5B7" wp14:editId="354DD838">
            <wp:extent cx="542925" cy="381000"/>
            <wp:effectExtent l="0" t="0" r="9525" b="0"/>
            <wp:docPr id="404" name="Рисунок 404" descr="https://fsd.multiurok.ru/html/2020/08/25/s_5f44ed3a835e5/151386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8/25/s_5f44ed3a835e5/1513868_1.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r w:rsidRPr="00DB1FDA">
        <w:rPr>
          <w:rFonts w:ascii="Times New Roman" w:hAnsi="Times New Roman" w:cs="Times New Roman"/>
          <w:sz w:val="28"/>
          <w:szCs w:val="28"/>
          <w:lang w:eastAsia="ru-RU"/>
        </w:rPr>
        <w:t> , найти точки разрыва, выяснить их тип.</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lastRenderedPageBreak/>
        <w:t>Решение.</w:t>
      </w:r>
      <w:r w:rsidRPr="00DB1FDA">
        <w:rPr>
          <w:rFonts w:ascii="Times New Roman" w:hAnsi="Times New Roman" w:cs="Times New Roman"/>
          <w:sz w:val="28"/>
          <w:szCs w:val="28"/>
          <w:lang w:eastAsia="ru-RU"/>
        </w:rPr>
        <w:t> Функция f(х) определена и непрерывна на всей числовой оси, кроме точки х=3. Очевидно, f(х) = </w:t>
      </w:r>
      <w:r w:rsidRPr="00DB1FDA">
        <w:rPr>
          <w:rFonts w:ascii="Times New Roman" w:hAnsi="Times New Roman" w:cs="Times New Roman"/>
          <w:noProof/>
          <w:sz w:val="28"/>
          <w:szCs w:val="28"/>
          <w:lang w:eastAsia="ru-RU"/>
        </w:rPr>
        <w:drawing>
          <wp:inline distT="0" distB="0" distL="0" distR="0" wp14:anchorId="066CB4EA" wp14:editId="13651CF3">
            <wp:extent cx="895350" cy="381000"/>
            <wp:effectExtent l="0" t="0" r="0" b="0"/>
            <wp:docPr id="405" name="Рисунок 405" descr="https://fsd.multiurok.ru/html/2020/08/25/s_5f44ed3a835e5/15138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8/25/s_5f44ed3a835e5/1513868_2.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DB1FDA">
        <w:rPr>
          <w:rFonts w:ascii="Times New Roman" w:hAnsi="Times New Roman" w:cs="Times New Roman"/>
          <w:sz w:val="28"/>
          <w:szCs w:val="28"/>
          <w:lang w:eastAsia="ru-RU"/>
        </w:rPr>
        <w:t> Значит, lim f(х)= 1, а</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lim f(х) = -1. Поэтому в точке х=3 функция имеет разрыв первого рода.</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х→3-0</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Скачок функции в этой точке равен 1-(-1)=2.</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Часть 2. Практическая</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Задание: Исследуйте функции на непрерывность.</w:t>
      </w:r>
    </w:p>
    <w:tbl>
      <w:tblPr>
        <w:tblW w:w="10035" w:type="dxa"/>
        <w:shd w:val="clear" w:color="auto" w:fill="FFFFFF"/>
        <w:tblCellMar>
          <w:top w:w="105" w:type="dxa"/>
          <w:left w:w="105" w:type="dxa"/>
          <w:bottom w:w="105" w:type="dxa"/>
          <w:right w:w="105" w:type="dxa"/>
        </w:tblCellMar>
        <w:tblLook w:val="04A0" w:firstRow="1" w:lastRow="0" w:firstColumn="1" w:lastColumn="0" w:noHBand="0" w:noVBand="1"/>
      </w:tblPr>
      <w:tblGrid>
        <w:gridCol w:w="517"/>
        <w:gridCol w:w="4424"/>
        <w:gridCol w:w="530"/>
        <w:gridCol w:w="4564"/>
      </w:tblGrid>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Задание</w:t>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Задание</w:t>
            </w:r>
          </w:p>
        </w:tc>
      </w:tr>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291442A3" wp14:editId="094D2F13">
                  <wp:extent cx="1076325" cy="619125"/>
                  <wp:effectExtent l="0" t="0" r="9525" b="9525"/>
                  <wp:docPr id="406" name="Рисунок 406" descr="https://fsd.multiurok.ru/html/2020/08/25/s_5f44ed3a835e5/151386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8/25/s_5f44ed3a835e5/1513868_3.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76325" cy="619125"/>
                          </a:xfrm>
                          <a:prstGeom prst="rect">
                            <a:avLst/>
                          </a:prstGeom>
                          <a:noFill/>
                          <a:ln>
                            <a:noFill/>
                          </a:ln>
                        </pic:spPr>
                      </pic:pic>
                    </a:graphicData>
                  </a:graphic>
                </wp:inline>
              </w:drawing>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7113A6CB" wp14:editId="19F2B11C">
                  <wp:extent cx="1066800" cy="619125"/>
                  <wp:effectExtent l="0" t="0" r="0" b="9525"/>
                  <wp:docPr id="407" name="Рисунок 407" descr="https://fsd.multiurok.ru/html/2020/08/25/s_5f44ed3a835e5/151386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8/25/s_5f44ed3a835e5/1513868_4.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0E81404A" wp14:editId="0F8C0471">
                  <wp:extent cx="1114425" cy="828675"/>
                  <wp:effectExtent l="0" t="0" r="9525" b="9525"/>
                  <wp:docPr id="408" name="Рисунок 408" descr="https://fsd.multiurok.ru/html/2020/08/25/s_5f44ed3a835e5/151386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8/25/s_5f44ed3a835e5/1513868_5.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09932750" wp14:editId="6D57EDBE">
                  <wp:extent cx="1190625" cy="828675"/>
                  <wp:effectExtent l="0" t="0" r="9525" b="9525"/>
                  <wp:docPr id="409" name="Рисунок 409" descr="https://fsd.multiurok.ru/html/2020/08/25/s_5f44ed3a835e5/151386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8/25/s_5f44ed3a835e5/1513868_6.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90625" cy="828675"/>
                          </a:xfrm>
                          <a:prstGeom prst="rect">
                            <a:avLst/>
                          </a:prstGeom>
                          <a:noFill/>
                          <a:ln>
                            <a:noFill/>
                          </a:ln>
                        </pic:spPr>
                      </pic:pic>
                    </a:graphicData>
                  </a:graphic>
                </wp:inline>
              </w:drawing>
            </w:r>
          </w:p>
        </w:tc>
      </w:tr>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61488F60" wp14:editId="37B151BB">
                  <wp:extent cx="1009650" cy="619125"/>
                  <wp:effectExtent l="0" t="0" r="0" b="9525"/>
                  <wp:docPr id="410" name="Рисунок 410" descr="https://fsd.multiurok.ru/html/2020/08/25/s_5f44ed3a835e5/15138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8/25/s_5f44ed3a835e5/1513868_7.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09650" cy="619125"/>
                          </a:xfrm>
                          <a:prstGeom prst="rect">
                            <a:avLst/>
                          </a:prstGeom>
                          <a:noFill/>
                          <a:ln>
                            <a:noFill/>
                          </a:ln>
                        </pic:spPr>
                      </pic:pic>
                    </a:graphicData>
                  </a:graphic>
                </wp:inline>
              </w:drawing>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28995671" wp14:editId="1D95E8EC">
                  <wp:extent cx="790575" cy="619125"/>
                  <wp:effectExtent l="0" t="0" r="9525" b="9525"/>
                  <wp:docPr id="411" name="Рисунок 411" descr="https://fsd.multiurok.ru/html/2020/08/25/s_5f44ed3a835e5/151386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8/25/s_5f44ed3a835e5/1513868_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1B155E3C" wp14:editId="1DCCD5A0">
                  <wp:extent cx="1133475" cy="600075"/>
                  <wp:effectExtent l="0" t="0" r="9525" b="9525"/>
                  <wp:docPr id="412" name="Рисунок 412" descr="https://fsd.multiurok.ru/html/2020/08/25/s_5f44ed3a835e5/151386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08/25/s_5f44ed3a835e5/1513868_9.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33475" cy="6000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562C2CF2" wp14:editId="77C5273D">
                  <wp:extent cx="790575" cy="619125"/>
                  <wp:effectExtent l="0" t="0" r="9525" b="9525"/>
                  <wp:docPr id="413" name="Рисунок 413" descr="https://fsd.multiurok.ru/html/2020/08/25/s_5f44ed3a835e5/151386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0/08/25/s_5f44ed3a835e5/1513868_10.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c>
      </w:tr>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617F3B81" wp14:editId="691AB6E0">
                  <wp:extent cx="1152525" cy="600075"/>
                  <wp:effectExtent l="0" t="0" r="9525" b="9525"/>
                  <wp:docPr id="414" name="Рисунок 414" descr="https://fsd.multiurok.ru/html/2020/08/25/s_5f44ed3a835e5/151386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08/25/s_5f44ed3a835e5/1513868_11.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40E6A89C" wp14:editId="6BDF3E76">
                  <wp:extent cx="1057275" cy="847725"/>
                  <wp:effectExtent l="0" t="0" r="9525" b="9525"/>
                  <wp:docPr id="415" name="Рисунок 415" descr="https://fsd.multiurok.ru/html/2020/08/25/s_5f44ed3a835e5/151386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08/25/s_5f44ed3a835e5/1513868_12.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6E6C343E" wp14:editId="481D26A2">
                  <wp:extent cx="1114425" cy="619125"/>
                  <wp:effectExtent l="0" t="0" r="9525" b="9525"/>
                  <wp:docPr id="416" name="Рисунок 416" descr="https://fsd.multiurok.ru/html/2020/08/25/s_5f44ed3a835e5/151386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08/25/s_5f44ed3a835e5/1513868_13.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215FF549" wp14:editId="7951C297">
                  <wp:extent cx="1076325" cy="619125"/>
                  <wp:effectExtent l="0" t="0" r="9525" b="9525"/>
                  <wp:docPr id="417" name="Рисунок 417" descr="https://fsd.multiurok.ru/html/2020/08/25/s_5f44ed3a835e5/151386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0/08/25/s_5f44ed3a835e5/1513868_14.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76325" cy="619125"/>
                          </a:xfrm>
                          <a:prstGeom prst="rect">
                            <a:avLst/>
                          </a:prstGeom>
                          <a:noFill/>
                          <a:ln>
                            <a:noFill/>
                          </a:ln>
                        </pic:spPr>
                      </pic:pic>
                    </a:graphicData>
                  </a:graphic>
                </wp:inline>
              </w:drawing>
            </w:r>
          </w:p>
        </w:tc>
      </w:tr>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4</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50A30939" wp14:editId="19A5BEFA">
                  <wp:extent cx="876300" cy="1019175"/>
                  <wp:effectExtent l="0" t="0" r="0" b="9525"/>
                  <wp:docPr id="418" name="Рисунок 418" descr="https://fsd.multiurok.ru/html/2020/08/25/s_5f44ed3a835e5/151386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0/08/25/s_5f44ed3a835e5/1513868_15.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069C4C8C" wp14:editId="35315487">
                  <wp:extent cx="1038225" cy="828675"/>
                  <wp:effectExtent l="0" t="0" r="9525" b="9525"/>
                  <wp:docPr id="419" name="Рисунок 419" descr="https://fsd.multiurok.ru/html/2020/08/25/s_5f44ed3a835e5/151386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08/25/s_5f44ed3a835e5/1513868_16.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38225" cy="828675"/>
                          </a:xfrm>
                          <a:prstGeom prst="rect">
                            <a:avLst/>
                          </a:prstGeom>
                          <a:noFill/>
                          <a:ln>
                            <a:noFill/>
                          </a:ln>
                        </pic:spPr>
                      </pic:pic>
                    </a:graphicData>
                  </a:graphic>
                </wp:inline>
              </w:drawing>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40848553" wp14:editId="36FBA987">
                  <wp:extent cx="914400" cy="619125"/>
                  <wp:effectExtent l="0" t="0" r="0" b="9525"/>
                  <wp:docPr id="420" name="Рисунок 420" descr="https://fsd.multiurok.ru/html/2020/08/25/s_5f44ed3a835e5/151386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0/08/25/s_5f44ed3a835e5/1513868_17.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6FA37ADA" wp14:editId="6DAD0317">
                  <wp:extent cx="942975" cy="619125"/>
                  <wp:effectExtent l="0" t="0" r="9525" b="9525"/>
                  <wp:docPr id="421" name="Рисунок 421" descr="https://fsd.multiurok.ru/html/2020/08/25/s_5f44ed3a835e5/1513868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0/08/25/s_5f44ed3a835e5/1513868_18.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42975" cy="619125"/>
                          </a:xfrm>
                          <a:prstGeom prst="rect">
                            <a:avLst/>
                          </a:prstGeom>
                          <a:noFill/>
                          <a:ln>
                            <a:noFill/>
                          </a:ln>
                        </pic:spPr>
                      </pic:pic>
                    </a:graphicData>
                  </a:graphic>
                </wp:inline>
              </w:drawing>
            </w:r>
          </w:p>
        </w:tc>
      </w:tr>
      <w:tr w:rsidR="00DB1FDA" w:rsidRPr="00DB1FDA" w:rsidTr="00FF181C">
        <w:tc>
          <w:tcPr>
            <w:tcW w:w="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4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215C79FA" wp14:editId="73C01F98">
                  <wp:extent cx="1000125" cy="1019175"/>
                  <wp:effectExtent l="0" t="0" r="9525" b="9525"/>
                  <wp:docPr id="422" name="Рисунок 422" descr="https://fsd.multiurok.ru/html/2020/08/25/s_5f44ed3a835e5/1513868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0/08/25/s_5f44ed3a835e5/1513868_19.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2C88F7C4" wp14:editId="1D95E343">
                  <wp:extent cx="1085850" cy="619125"/>
                  <wp:effectExtent l="0" t="0" r="0" b="9525"/>
                  <wp:docPr id="423" name="Рисунок 423" descr="https://fsd.multiurok.ru/html/2020/08/25/s_5f44ed3a835e5/1513868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20/08/25/s_5f44ed3a835e5/1513868_20.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85850" cy="619125"/>
                          </a:xfrm>
                          <a:prstGeom prst="rect">
                            <a:avLst/>
                          </a:prstGeom>
                          <a:noFill/>
                          <a:ln>
                            <a:noFill/>
                          </a:ln>
                        </pic:spPr>
                      </pic:pic>
                    </a:graphicData>
                  </a:graphic>
                </wp:inline>
              </w:drawing>
            </w:r>
          </w:p>
        </w:tc>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w:t>
            </w:r>
            <w:r w:rsidRPr="00DB1FDA">
              <w:rPr>
                <w:rFonts w:ascii="Times New Roman" w:hAnsi="Times New Roman" w:cs="Times New Roman"/>
                <w:noProof/>
                <w:sz w:val="28"/>
                <w:szCs w:val="28"/>
                <w:lang w:eastAsia="ru-RU"/>
              </w:rPr>
              <w:drawing>
                <wp:inline distT="0" distB="0" distL="0" distR="0" wp14:anchorId="1A3C38A4" wp14:editId="1355A101">
                  <wp:extent cx="1085850" cy="619125"/>
                  <wp:effectExtent l="0" t="0" r="0" b="9525"/>
                  <wp:docPr id="424" name="Рисунок 424" descr="https://fsd.multiurok.ru/html/2020/08/25/s_5f44ed3a835e5/151386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0/08/25/s_5f44ed3a835e5/1513868_21.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85850" cy="619125"/>
                          </a:xfrm>
                          <a:prstGeom prst="rect">
                            <a:avLst/>
                          </a:prstGeom>
                          <a:noFill/>
                          <a:ln>
                            <a:noFill/>
                          </a:ln>
                        </pic:spPr>
                      </pic:pic>
                    </a:graphicData>
                  </a:graphic>
                </wp:inline>
              </w:drawing>
            </w:r>
            <w:r w:rsidRPr="00DB1FDA">
              <w:rPr>
                <w:rFonts w:ascii="Times New Roman" w:hAnsi="Times New Roman" w:cs="Times New Roman"/>
                <w:sz w:val="28"/>
                <w:szCs w:val="28"/>
                <w:lang w:eastAsia="ru-RU"/>
              </w:rPr>
              <w:t> у=</w:t>
            </w:r>
            <w:r w:rsidRPr="00DB1FDA">
              <w:rPr>
                <w:rFonts w:ascii="Times New Roman" w:hAnsi="Times New Roman" w:cs="Times New Roman"/>
                <w:noProof/>
                <w:sz w:val="28"/>
                <w:szCs w:val="28"/>
                <w:lang w:eastAsia="ru-RU"/>
              </w:rPr>
              <w:drawing>
                <wp:inline distT="0" distB="0" distL="0" distR="0" wp14:anchorId="570E6A65" wp14:editId="5F148606">
                  <wp:extent cx="1066800" cy="828675"/>
                  <wp:effectExtent l="0" t="0" r="0" b="9525"/>
                  <wp:docPr id="425" name="Рисунок 425" descr="https://fsd.multiurok.ru/html/2020/08/25/s_5f44ed3a835e5/151386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0/08/25/s_5f44ed3a835e5/1513868_22.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noFill/>
                          <a:ln>
                            <a:noFill/>
                          </a:ln>
                        </pic:spPr>
                      </pic:pic>
                    </a:graphicData>
                  </a:graphic>
                </wp:inline>
              </w:drawing>
            </w:r>
          </w:p>
        </w:tc>
      </w:tr>
    </w:tbl>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Вопросы к практическому занятию</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Непрерывность функции в точке.</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Условия непрерывности функции в точке.</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 такое точка разрыва первого рода?</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 такое точка разрыва второго рода?</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 такое точка устранимого разрыва?</w:t>
      </w:r>
    </w:p>
    <w:p w:rsidR="00FF181C" w:rsidRPr="00DB1FDA" w:rsidRDefault="00FF181C" w:rsidP="00DB1FDA">
      <w:pPr>
        <w:spacing w:after="0" w:line="360" w:lineRule="auto"/>
        <w:ind w:firstLine="709"/>
        <w:jc w:val="both"/>
        <w:rPr>
          <w:rFonts w:ascii="Times New Roman" w:hAnsi="Times New Roman" w:cs="Times New Roman"/>
          <w:sz w:val="28"/>
          <w:szCs w:val="28"/>
          <w:lang w:eastAsia="ru-RU"/>
        </w:rPr>
      </w:pP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Методические указания по выполнению работы:</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При решении задач на нахождение и классификацию точек разрыва функции одним из главных умений является умение вычислять односторонние пределы функции: левосторонний и правосторонний.</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при нахождении предела функции выбирать значения переменной </w:t>
      </w:r>
      <w:r w:rsidRPr="00DB1FDA">
        <w:rPr>
          <w:rFonts w:ascii="Times New Roman" w:hAnsi="Times New Roman" w:cs="Times New Roman"/>
          <w:noProof/>
          <w:sz w:val="28"/>
          <w:szCs w:val="28"/>
          <w:lang w:eastAsia="ru-RU"/>
        </w:rPr>
        <w:drawing>
          <wp:inline distT="0" distB="0" distL="0" distR="0" wp14:anchorId="31666C26" wp14:editId="414FAAB9">
            <wp:extent cx="95250" cy="142875"/>
            <wp:effectExtent l="0" t="0" r="0" b="9525"/>
            <wp:docPr id="427" name="Рисунок 427" descr="https://9219603113.com/wp-content/uploads/2020/03/image-48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9219603113.com/wp-content/uploads/2020/03/image-48246.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только слева от точки </w:t>
      </w:r>
      <w:r w:rsidRPr="00DB1FDA">
        <w:rPr>
          <w:rFonts w:ascii="Times New Roman" w:hAnsi="Times New Roman" w:cs="Times New Roman"/>
          <w:noProof/>
          <w:sz w:val="28"/>
          <w:szCs w:val="28"/>
          <w:lang w:eastAsia="ru-RU"/>
        </w:rPr>
        <w:drawing>
          <wp:inline distT="0" distB="0" distL="0" distR="0" wp14:anchorId="28554889" wp14:editId="6ACC74A0">
            <wp:extent cx="142875" cy="142875"/>
            <wp:effectExtent l="0" t="0" r="9525" b="9525"/>
            <wp:docPr id="428" name="Рисунок 428"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такой предел называется левосторонним и обозначается </w:t>
      </w:r>
      <w:r w:rsidRPr="00DB1FDA">
        <w:rPr>
          <w:rFonts w:ascii="Times New Roman" w:hAnsi="Times New Roman" w:cs="Times New Roman"/>
          <w:noProof/>
          <w:sz w:val="28"/>
          <w:szCs w:val="28"/>
          <w:lang w:eastAsia="ru-RU"/>
        </w:rPr>
        <w:drawing>
          <wp:inline distT="0" distB="0" distL="0" distR="0" wp14:anchorId="40A31B8E" wp14:editId="4C64F31F">
            <wp:extent cx="923925" cy="276225"/>
            <wp:effectExtent l="0" t="0" r="9525" b="9525"/>
            <wp:docPr id="429" name="Рисунок 429" descr="https://9219603113.com/wp-content/uploads/2020/03/image-48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9219603113.com/wp-content/uploads/2020/03/image-48248.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Если при нахождении предела функции выбирать значения переменной </w:t>
      </w:r>
      <w:r w:rsidRPr="00DB1FDA">
        <w:rPr>
          <w:rFonts w:ascii="Times New Roman" w:hAnsi="Times New Roman" w:cs="Times New Roman"/>
          <w:noProof/>
          <w:sz w:val="28"/>
          <w:szCs w:val="28"/>
          <w:lang w:eastAsia="ru-RU"/>
        </w:rPr>
        <w:drawing>
          <wp:inline distT="0" distB="0" distL="0" distR="0" wp14:anchorId="57CFD29D" wp14:editId="5ACFAF85">
            <wp:extent cx="95250" cy="142875"/>
            <wp:effectExtent l="0" t="0" r="0" b="9525"/>
            <wp:docPr id="430" name="Рисунок 430" descr="https://9219603113.com/wp-content/uploads/2020/03/image-48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9219603113.com/wp-content/uploads/2020/03/image-48246.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только справа от точки </w:t>
      </w:r>
      <w:r w:rsidRPr="00DB1FDA">
        <w:rPr>
          <w:rFonts w:ascii="Times New Roman" w:hAnsi="Times New Roman" w:cs="Times New Roman"/>
          <w:noProof/>
          <w:sz w:val="28"/>
          <w:szCs w:val="28"/>
          <w:lang w:eastAsia="ru-RU"/>
        </w:rPr>
        <w:drawing>
          <wp:inline distT="0" distB="0" distL="0" distR="0" wp14:anchorId="6C8D5D07" wp14:editId="0636BBF9">
            <wp:extent cx="142875" cy="142875"/>
            <wp:effectExtent l="0" t="0" r="9525" b="9525"/>
            <wp:docPr id="431" name="Рисунок 431"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то такой предел называется правосторонним и обозначается </w:t>
      </w:r>
      <w:r w:rsidRPr="00DB1FDA">
        <w:rPr>
          <w:rFonts w:ascii="Times New Roman" w:hAnsi="Times New Roman" w:cs="Times New Roman"/>
          <w:noProof/>
          <w:sz w:val="28"/>
          <w:szCs w:val="28"/>
          <w:lang w:eastAsia="ru-RU"/>
        </w:rPr>
        <w:drawing>
          <wp:inline distT="0" distB="0" distL="0" distR="0" wp14:anchorId="7CD5FE9E" wp14:editId="3895F852">
            <wp:extent cx="952500" cy="295275"/>
            <wp:effectExtent l="0" t="0" r="0" b="9525"/>
            <wp:docPr id="432" name="Рисунок 432" descr="https://9219603113.com/wp-content/uploads/2020/03/image-48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9219603113.com/wp-content/uploads/2020/03/image-48249.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Функция имеет в точке единый предел тогда и только тогда, когда в этой точке существуют как правосторонний, гак и левосторонний пределы, и они равны.</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1.</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Вычислите односторонние пределы функции</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C64449E" wp14:editId="5DA951A4">
            <wp:extent cx="2000250" cy="361950"/>
            <wp:effectExtent l="0" t="0" r="0" b="0"/>
            <wp:docPr id="433" name="Рисунок 433" descr="https://9219603113.com/wp-content/uploads/2020/03/image-48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9219603113.com/wp-content/uploads/2020/03/image-48250.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00250" cy="361950"/>
                    </a:xfrm>
                    <a:prstGeom prst="rect">
                      <a:avLst/>
                    </a:prstGeom>
                    <a:noFill/>
                    <a:ln>
                      <a:noFill/>
                    </a:ln>
                  </pic:spPr>
                </pic:pic>
              </a:graphicData>
            </a:graphic>
          </wp:inline>
        </w:drawing>
      </w:r>
      <w:r w:rsidRPr="00DB1FDA">
        <w:rPr>
          <w:rFonts w:ascii="Times New Roman" w:hAnsi="Times New Roman" w:cs="Times New Roman"/>
          <w:sz w:val="28"/>
          <w:szCs w:val="28"/>
          <w:lang w:eastAsia="ru-RU"/>
        </w:rPr>
        <w:t> в точке </w:t>
      </w:r>
      <w:r w:rsidRPr="00DB1FDA">
        <w:rPr>
          <w:rFonts w:ascii="Times New Roman" w:hAnsi="Times New Roman" w:cs="Times New Roman"/>
          <w:noProof/>
          <w:sz w:val="28"/>
          <w:szCs w:val="28"/>
          <w:lang w:eastAsia="ru-RU"/>
        </w:rPr>
        <w:drawing>
          <wp:inline distT="0" distB="0" distL="0" distR="0" wp14:anchorId="43ADDE50" wp14:editId="003685D2">
            <wp:extent cx="514350" cy="180975"/>
            <wp:effectExtent l="0" t="0" r="0" b="9525"/>
            <wp:docPr id="434" name="Рисунок 434" descr="https://9219603113.com/wp-content/uploads/2020/03/image-4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9219603113.com/wp-content/uploads/2020/03/image-48251.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bdr w:val="none" w:sz="0" w:space="0" w:color="auto" w:frame="1"/>
          <w:lang w:eastAsia="ru-RU"/>
        </w:rPr>
        <w:t>Решение:</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Для нахождения левостороннего предела функции в точке </w:t>
      </w:r>
      <w:r w:rsidR="00636F98" w:rsidRPr="00DB1FDA">
        <w:rPr>
          <w:rFonts w:ascii="Times New Roman" w:hAnsi="Times New Roman" w:cs="Times New Roman"/>
          <w:noProof/>
          <w:sz w:val="28"/>
          <w:szCs w:val="28"/>
          <w:lang w:eastAsia="ru-RU"/>
        </w:rPr>
        <w:drawing>
          <wp:inline distT="0" distB="0" distL="0" distR="0" wp14:anchorId="46B88C33" wp14:editId="30E7623D">
            <wp:extent cx="514350" cy="180975"/>
            <wp:effectExtent l="0" t="0" r="0" b="9525"/>
            <wp:docPr id="435" name="Рисунок 435" descr="https://9219603113.com/wp-content/uploads/2020/03/image-4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9219603113.com/wp-content/uploads/2020/03/image-48251.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будем выбирать значения переменной, меньшие -2. Но при </w:t>
      </w:r>
      <w:r w:rsidR="00636F98" w:rsidRPr="00DB1FDA">
        <w:rPr>
          <w:rFonts w:ascii="Times New Roman" w:hAnsi="Times New Roman" w:cs="Times New Roman"/>
          <w:noProof/>
          <w:sz w:val="28"/>
          <w:szCs w:val="28"/>
          <w:lang w:eastAsia="ru-RU"/>
        </w:rPr>
        <w:drawing>
          <wp:inline distT="0" distB="0" distL="0" distR="0" wp14:anchorId="37B07AA1" wp14:editId="085D3C5F">
            <wp:extent cx="323850" cy="161925"/>
            <wp:effectExtent l="0" t="0" r="0" b="9525"/>
            <wp:docPr id="436" name="Рисунок 436" descr="https://9219603113.com/wp-content/uploads/2020/03/image-48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9219603113.com/wp-content/uploads/2020/03/image-48252.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наша функция задается формулой </w:t>
      </w:r>
      <w:r w:rsidR="00636F98" w:rsidRPr="00DB1FDA">
        <w:rPr>
          <w:rFonts w:ascii="Times New Roman" w:hAnsi="Times New Roman" w:cs="Times New Roman"/>
          <w:noProof/>
          <w:sz w:val="28"/>
          <w:szCs w:val="28"/>
          <w:lang w:eastAsia="ru-RU"/>
        </w:rPr>
        <w:drawing>
          <wp:inline distT="0" distB="0" distL="0" distR="0" wp14:anchorId="7BE1BFBB" wp14:editId="1E85641E">
            <wp:extent cx="962025" cy="190500"/>
            <wp:effectExtent l="0" t="0" r="9525" b="0"/>
            <wp:docPr id="437" name="Рисунок 437" descr="https://9219603113.com/wp-content/uploads/2020/03/image-48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9219603113.com/wp-content/uploads/2020/03/image-48253.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Таким образом, получим: </w:t>
      </w:r>
      <w:r w:rsidR="00636F98" w:rsidRPr="00DB1FDA">
        <w:rPr>
          <w:rFonts w:ascii="Times New Roman" w:hAnsi="Times New Roman" w:cs="Times New Roman"/>
          <w:noProof/>
          <w:sz w:val="28"/>
          <w:szCs w:val="28"/>
          <w:lang w:eastAsia="ru-RU"/>
        </w:rPr>
        <w:drawing>
          <wp:inline distT="0" distB="0" distL="0" distR="0" wp14:anchorId="7E5E9E0C" wp14:editId="0EE239AF">
            <wp:extent cx="3276600" cy="285750"/>
            <wp:effectExtent l="0" t="0" r="0" b="0"/>
            <wp:docPr id="438" name="Рисунок 438" descr="https://9219603113.com/wp-content/uploads/2020/03/image-48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9219603113.com/wp-content/uploads/2020/03/image-48254.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276600" cy="285750"/>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При нахождении правостороннего предела функции в точке </w:t>
      </w:r>
      <w:r w:rsidR="00636F98" w:rsidRPr="00DB1FDA">
        <w:rPr>
          <w:rFonts w:ascii="Times New Roman" w:hAnsi="Times New Roman" w:cs="Times New Roman"/>
          <w:noProof/>
          <w:sz w:val="28"/>
          <w:szCs w:val="28"/>
          <w:lang w:eastAsia="ru-RU"/>
        </w:rPr>
        <w:drawing>
          <wp:inline distT="0" distB="0" distL="0" distR="0" wp14:anchorId="17CBA3DA" wp14:editId="7A599B4A">
            <wp:extent cx="514350" cy="180975"/>
            <wp:effectExtent l="0" t="0" r="0" b="9525"/>
            <wp:docPr id="439" name="Рисунок 439" descr="https://9219603113.com/wp-content/uploads/2020/03/image-4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9219603113.com/wp-content/uploads/2020/03/image-48251.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будем выбирать значения переменной, большие -2. Но при </w:t>
      </w:r>
      <w:r w:rsidR="00636F98" w:rsidRPr="00DB1FDA">
        <w:rPr>
          <w:rFonts w:ascii="Times New Roman" w:hAnsi="Times New Roman" w:cs="Times New Roman"/>
          <w:noProof/>
          <w:sz w:val="28"/>
          <w:szCs w:val="28"/>
          <w:lang w:eastAsia="ru-RU"/>
        </w:rPr>
        <w:drawing>
          <wp:inline distT="0" distB="0" distL="0" distR="0" wp14:anchorId="5AA74F75" wp14:editId="5FA012CB">
            <wp:extent cx="390525" cy="161925"/>
            <wp:effectExtent l="0" t="0" r="9525" b="9525"/>
            <wp:docPr id="440" name="Рисунок 440" descr="https://9219603113.com/wp-content/uploads/2020/03/image-48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9219603113.com/wp-content/uploads/2020/03/image-48255.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наша функция задается формулой </w:t>
      </w:r>
      <w:r w:rsidR="00636F98" w:rsidRPr="00DB1FDA">
        <w:rPr>
          <w:rFonts w:ascii="Times New Roman" w:hAnsi="Times New Roman" w:cs="Times New Roman"/>
          <w:noProof/>
          <w:sz w:val="28"/>
          <w:szCs w:val="28"/>
          <w:lang w:eastAsia="ru-RU"/>
        </w:rPr>
        <w:drawing>
          <wp:inline distT="0" distB="0" distL="0" distR="0" wp14:anchorId="1AFDE70A" wp14:editId="199536B0">
            <wp:extent cx="1171575" cy="200025"/>
            <wp:effectExtent l="0" t="0" r="9525" b="9525"/>
            <wp:docPr id="441" name="Рисунок 441" descr="https://9219603113.com/wp-content/uploads/2020/03/image-48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9219603113.com/wp-content/uploads/2020/03/image-48256.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Таким образом, получим: </w:t>
      </w:r>
      <w:r w:rsidR="00636F98" w:rsidRPr="00DB1FDA">
        <w:rPr>
          <w:rFonts w:ascii="Times New Roman" w:hAnsi="Times New Roman" w:cs="Times New Roman"/>
          <w:noProof/>
          <w:sz w:val="28"/>
          <w:szCs w:val="28"/>
          <w:lang w:eastAsia="ru-RU"/>
        </w:rPr>
        <w:drawing>
          <wp:inline distT="0" distB="0" distL="0" distR="0" wp14:anchorId="0C5FBF6E" wp14:editId="503F88FF">
            <wp:extent cx="4133850" cy="295275"/>
            <wp:effectExtent l="0" t="0" r="0" b="9525"/>
            <wp:docPr id="442" name="Рисунок 442" descr="https://9219603113.com/wp-content/uploads/2020/03/image-48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9219603113.com/wp-content/uploads/2020/03/image-48258.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133850" cy="2952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307774A8" wp14:editId="71C31896">
            <wp:extent cx="1838325" cy="314325"/>
            <wp:effectExtent l="0" t="0" r="9525" b="9525"/>
            <wp:docPr id="443" name="Рисунок 443" descr="https://9219603113.com/wp-content/uploads/2020/03/image-48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9219603113.com/wp-content/uploads/2020/03/image-48260.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38325" cy="3143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Функция </w:t>
      </w:r>
      <w:r w:rsidR="00636F98" w:rsidRPr="00DB1FDA">
        <w:rPr>
          <w:rFonts w:ascii="Times New Roman" w:hAnsi="Times New Roman" w:cs="Times New Roman"/>
          <w:noProof/>
          <w:sz w:val="28"/>
          <w:szCs w:val="28"/>
          <w:lang w:eastAsia="ru-RU"/>
        </w:rPr>
        <w:drawing>
          <wp:inline distT="0" distB="0" distL="0" distR="0" wp14:anchorId="64931E3D" wp14:editId="7AFBEBCA">
            <wp:extent cx="447675" cy="171450"/>
            <wp:effectExtent l="0" t="0" r="9525" b="0"/>
            <wp:docPr id="444" name="Рисунок 444" descr="https://9219603113.com/wp-content/uploads/2020/03/image-4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9219603113.com/wp-content/uploads/2020/03/image-48366.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называется непрерывной в точке </w:t>
      </w:r>
      <w:r w:rsidR="00636F98" w:rsidRPr="00DB1FDA">
        <w:rPr>
          <w:rFonts w:ascii="Times New Roman" w:hAnsi="Times New Roman" w:cs="Times New Roman"/>
          <w:noProof/>
          <w:sz w:val="28"/>
          <w:szCs w:val="28"/>
          <w:lang w:eastAsia="ru-RU"/>
        </w:rPr>
        <w:drawing>
          <wp:inline distT="0" distB="0" distL="0" distR="0" wp14:anchorId="2D919839" wp14:editId="458995A7">
            <wp:extent cx="142875" cy="142875"/>
            <wp:effectExtent l="0" t="0" r="9525" b="9525"/>
            <wp:docPr id="445" name="Рисунок 445"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если она определена в ней, существует предел функции в этой точке и он равен значению функции в этой точке, т.е. </w:t>
      </w:r>
      <w:r w:rsidR="00636F98" w:rsidRPr="00DB1FDA">
        <w:rPr>
          <w:rFonts w:ascii="Times New Roman" w:hAnsi="Times New Roman" w:cs="Times New Roman"/>
          <w:noProof/>
          <w:sz w:val="28"/>
          <w:szCs w:val="28"/>
          <w:lang w:eastAsia="ru-RU"/>
        </w:rPr>
        <w:drawing>
          <wp:inline distT="0" distB="0" distL="0" distR="0" wp14:anchorId="4A3F046E" wp14:editId="6E99C4DA">
            <wp:extent cx="1104900" cy="257175"/>
            <wp:effectExtent l="0" t="0" r="0" b="9525"/>
            <wp:docPr id="446" name="Рисунок 446" descr="https://9219603113.com/wp-content/uploads/2020/03/image-48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9219603113.com/wp-content/uploads/2020/03/image-48367.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Функция </w:t>
      </w:r>
      <w:r w:rsidRPr="00DB1FDA">
        <w:rPr>
          <w:rFonts w:ascii="Times New Roman" w:hAnsi="Times New Roman" w:cs="Times New Roman"/>
          <w:noProof/>
          <w:sz w:val="28"/>
          <w:szCs w:val="28"/>
          <w:lang w:eastAsia="ru-RU"/>
        </w:rPr>
        <w:drawing>
          <wp:inline distT="0" distB="0" distL="0" distR="0" wp14:anchorId="1C21D7AF" wp14:editId="595C0B0C">
            <wp:extent cx="447675" cy="171450"/>
            <wp:effectExtent l="0" t="0" r="9525" b="0"/>
            <wp:docPr id="447" name="Рисунок 447" descr="https://9219603113.com/wp-content/uploads/2020/03/image-4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9219603113.com/wp-content/uploads/2020/03/image-48366.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 называется непрерывной на промежутке </w:t>
      </w:r>
      <w:r w:rsidRPr="00DB1FDA">
        <w:rPr>
          <w:rFonts w:ascii="Times New Roman" w:hAnsi="Times New Roman" w:cs="Times New Roman"/>
          <w:noProof/>
          <w:sz w:val="28"/>
          <w:szCs w:val="28"/>
          <w:lang w:eastAsia="ru-RU"/>
        </w:rPr>
        <w:drawing>
          <wp:inline distT="0" distB="0" distL="0" distR="0" wp14:anchorId="3B20A739" wp14:editId="6EBC03B4">
            <wp:extent cx="400050" cy="161925"/>
            <wp:effectExtent l="0" t="0" r="0" b="9525"/>
            <wp:docPr id="448" name="Рисунок 448" descr="https://9219603113.com/wp-content/uploads/2020/03/image-4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9219603113.com/wp-content/uploads/2020/03/image-48371.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если она непрерывна в каждой точке этого промежутка.</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Все элементарные функции (основные элементарные и полученные из них путем выполнения конечного числа арифметических операций или составления сложных функций) непрерывны на области определения.</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Точки, в которых нарушается непрерывность функции, называются точками разрыва этой функции.</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Все точки разрыва функции подразделяются на точки разрыва первого и второго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Точка разрыва </w:t>
      </w:r>
      <w:r w:rsidRPr="00DB1FDA">
        <w:rPr>
          <w:rFonts w:ascii="Times New Roman" w:hAnsi="Times New Roman" w:cs="Times New Roman"/>
          <w:noProof/>
          <w:sz w:val="28"/>
          <w:szCs w:val="28"/>
          <w:lang w:eastAsia="ru-RU"/>
        </w:rPr>
        <w:drawing>
          <wp:inline distT="0" distB="0" distL="0" distR="0" wp14:anchorId="3DE713F7" wp14:editId="64F5C312">
            <wp:extent cx="142875" cy="142875"/>
            <wp:effectExtent l="0" t="0" r="9525" b="9525"/>
            <wp:docPr id="449" name="Рисунок 449"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называется точкой разрыва первого рода, если в этой точке существуют конечные левосторонние и правосторонние пределы, т.е. </w:t>
      </w:r>
      <w:r w:rsidRPr="00DB1FDA">
        <w:rPr>
          <w:rFonts w:ascii="Times New Roman" w:hAnsi="Times New Roman" w:cs="Times New Roman"/>
          <w:noProof/>
          <w:sz w:val="28"/>
          <w:szCs w:val="28"/>
          <w:lang w:eastAsia="ru-RU"/>
        </w:rPr>
        <w:drawing>
          <wp:inline distT="0" distB="0" distL="0" distR="0" wp14:anchorId="4349694C" wp14:editId="725967B1">
            <wp:extent cx="895350" cy="381000"/>
            <wp:effectExtent l="0" t="0" r="0" b="0"/>
            <wp:docPr id="450" name="Рисунок 450" descr="https://9219603113.com/wp-content/uploads/2020/03/image-48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9219603113.com/wp-content/uploads/2020/03/image-48368.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DB1FDA">
        <w:rPr>
          <w:rFonts w:ascii="Times New Roman" w:hAnsi="Times New Roman" w:cs="Times New Roman"/>
          <w:sz w:val="28"/>
          <w:szCs w:val="28"/>
          <w:lang w:eastAsia="ru-RU"/>
        </w:rPr>
        <w:t> и </w:t>
      </w:r>
      <w:r w:rsidRPr="00DB1FDA">
        <w:rPr>
          <w:rFonts w:ascii="Times New Roman" w:hAnsi="Times New Roman" w:cs="Times New Roman"/>
          <w:noProof/>
          <w:sz w:val="28"/>
          <w:szCs w:val="28"/>
          <w:lang w:eastAsia="ru-RU"/>
        </w:rPr>
        <w:drawing>
          <wp:inline distT="0" distB="0" distL="0" distR="0" wp14:anchorId="6AEBDE65" wp14:editId="75BFB483">
            <wp:extent cx="904875" cy="381000"/>
            <wp:effectExtent l="0" t="0" r="9525" b="0"/>
            <wp:docPr id="451" name="Рисунок 451" descr="https://9219603113.com/wp-content/uploads/2020/03/image-48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9219603113.com/wp-content/uploads/2020/03/image-48369.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w:t>
      </w:r>
      <w:r w:rsidRPr="00DB1FDA">
        <w:rPr>
          <w:rFonts w:ascii="Times New Roman" w:hAnsi="Times New Roman" w:cs="Times New Roman"/>
          <w:noProof/>
          <w:sz w:val="28"/>
          <w:szCs w:val="28"/>
          <w:lang w:eastAsia="ru-RU"/>
        </w:rPr>
        <w:drawing>
          <wp:inline distT="0" distB="0" distL="0" distR="0" wp14:anchorId="567CEE1D" wp14:editId="11C7B75D">
            <wp:extent cx="504825" cy="161925"/>
            <wp:effectExtent l="0" t="0" r="9525" b="9525"/>
            <wp:docPr id="452" name="Рисунок 452" descr="https://9219603113.com/wp-content/uploads/2020/03/image-48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9219603113.com/wp-content/uploads/2020/03/image-48370.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точка </w:t>
      </w:r>
      <w:r w:rsidRPr="00DB1FDA">
        <w:rPr>
          <w:rFonts w:ascii="Times New Roman" w:hAnsi="Times New Roman" w:cs="Times New Roman"/>
          <w:noProof/>
          <w:sz w:val="28"/>
          <w:szCs w:val="28"/>
          <w:lang w:eastAsia="ru-RU"/>
        </w:rPr>
        <w:drawing>
          <wp:inline distT="0" distB="0" distL="0" distR="0" wp14:anchorId="35D222AF" wp14:editId="59895A61">
            <wp:extent cx="142875" cy="142875"/>
            <wp:effectExtent l="0" t="0" r="9525" b="9525"/>
            <wp:docPr id="453" name="Рисунок 453"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называется точкой устранимого разрыва.</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Точка разрыва </w:t>
      </w:r>
      <w:r w:rsidR="00636F98" w:rsidRPr="00DB1FDA">
        <w:rPr>
          <w:rFonts w:ascii="Times New Roman" w:hAnsi="Times New Roman" w:cs="Times New Roman"/>
          <w:noProof/>
          <w:sz w:val="28"/>
          <w:szCs w:val="28"/>
          <w:lang w:eastAsia="ru-RU"/>
        </w:rPr>
        <w:drawing>
          <wp:inline distT="0" distB="0" distL="0" distR="0" wp14:anchorId="055D2E08" wp14:editId="62BBA6DF">
            <wp:extent cx="142875" cy="142875"/>
            <wp:effectExtent l="0" t="0" r="9525" b="9525"/>
            <wp:docPr id="454" name="Рисунок 454" descr="https://9219603113.com/wp-content/uploads/2020/03/image-4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9219603113.com/wp-content/uploads/2020/03/image-4824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называется точкой разрыва второго рода, если в этой точке хотя бы один (левосторонний или правосторонний) предел не существует или равен бесконечности.</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3FD9B2B" wp14:editId="43369883">
            <wp:extent cx="2152650" cy="1524000"/>
            <wp:effectExtent l="0" t="0" r="0" b="0"/>
            <wp:docPr id="455" name="Рисунок 455" descr="https://9219603113.com/wp-content/uploads/2020/03/image-48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9219603113.com/wp-content/uploads/2020/03/image-48383.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52650" cy="1524000"/>
                    </a:xfrm>
                    <a:prstGeom prst="rect">
                      <a:avLst/>
                    </a:prstGeom>
                    <a:noFill/>
                    <a:ln>
                      <a:noFill/>
                    </a:ln>
                  </pic:spPr>
                </pic:pic>
              </a:graphicData>
            </a:graphic>
          </wp:inline>
        </w:drawing>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2.</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точки разрыва и определите их род для функции </w:t>
      </w:r>
      <w:r w:rsidRPr="00DB1FDA">
        <w:rPr>
          <w:rFonts w:ascii="Times New Roman" w:hAnsi="Times New Roman" w:cs="Times New Roman"/>
          <w:noProof/>
          <w:sz w:val="28"/>
          <w:szCs w:val="28"/>
          <w:lang w:eastAsia="ru-RU"/>
        </w:rPr>
        <w:drawing>
          <wp:inline distT="0" distB="0" distL="0" distR="0" wp14:anchorId="2085B5E7" wp14:editId="44A0305D">
            <wp:extent cx="552450" cy="209550"/>
            <wp:effectExtent l="0" t="0" r="0" b="0"/>
            <wp:docPr id="456" name="Рисунок 456" descr="https://9219603113.com/wp-content/uploads/2020/03/image-48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9219603113.com/wp-content/uploads/2020/03/image-48372.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заданной графически:</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bdr w:val="none" w:sz="0" w:space="0" w:color="auto" w:frame="1"/>
          <w:lang w:eastAsia="ru-RU"/>
        </w:rPr>
        <w:t>Решение:</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Непрерывность функции </w:t>
      </w:r>
      <w:r w:rsidRPr="00DB1FDA">
        <w:rPr>
          <w:rFonts w:ascii="Times New Roman" w:hAnsi="Times New Roman" w:cs="Times New Roman"/>
          <w:noProof/>
          <w:sz w:val="28"/>
          <w:szCs w:val="28"/>
          <w:lang w:eastAsia="ru-RU"/>
        </w:rPr>
        <w:drawing>
          <wp:inline distT="0" distB="0" distL="0" distR="0" wp14:anchorId="506C4AA2" wp14:editId="65780370">
            <wp:extent cx="552450" cy="209550"/>
            <wp:effectExtent l="0" t="0" r="0" b="0"/>
            <wp:docPr id="457" name="Рисунок 457" descr="https://9219603113.com/wp-content/uploads/2020/03/image-48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9219603113.com/wp-content/uploads/2020/03/image-48372.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нарушена в единственной точке </w:t>
      </w:r>
      <w:r w:rsidRPr="00DB1FDA">
        <w:rPr>
          <w:rFonts w:ascii="Times New Roman" w:hAnsi="Times New Roman" w:cs="Times New Roman"/>
          <w:noProof/>
          <w:sz w:val="28"/>
          <w:szCs w:val="28"/>
          <w:lang w:eastAsia="ru-RU"/>
        </w:rPr>
        <w:drawing>
          <wp:inline distT="0" distB="0" distL="0" distR="0" wp14:anchorId="4828D0AE" wp14:editId="60DA79C0">
            <wp:extent cx="400050" cy="161925"/>
            <wp:effectExtent l="0" t="0" r="0" b="9525"/>
            <wp:docPr id="458" name="Рисунок 458"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Она будет точкой разрыва функции. Определим ее род. Для этого но графику найдем односторонние пределы функции в этой точке: </w:t>
      </w:r>
      <w:r w:rsidRPr="00DB1FDA">
        <w:rPr>
          <w:rFonts w:ascii="Times New Roman" w:hAnsi="Times New Roman" w:cs="Times New Roman"/>
          <w:noProof/>
          <w:sz w:val="28"/>
          <w:szCs w:val="28"/>
          <w:lang w:eastAsia="ru-RU"/>
        </w:rPr>
        <w:drawing>
          <wp:inline distT="0" distB="0" distL="0" distR="0" wp14:anchorId="387DB316" wp14:editId="494C21E4">
            <wp:extent cx="866775" cy="276225"/>
            <wp:effectExtent l="0" t="0" r="9525" b="9525"/>
            <wp:docPr id="459" name="Рисунок 459" descr="https://9219603113.com/wp-content/uploads/2020/03/image-48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9219603113.com/wp-content/uploads/2020/03/image-48374.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br/>
        <w:t>и </w:t>
      </w:r>
      <w:r w:rsidRPr="00DB1FDA">
        <w:rPr>
          <w:rFonts w:ascii="Times New Roman" w:hAnsi="Times New Roman" w:cs="Times New Roman"/>
          <w:noProof/>
          <w:sz w:val="28"/>
          <w:szCs w:val="28"/>
          <w:lang w:eastAsia="ru-RU"/>
        </w:rPr>
        <w:drawing>
          <wp:inline distT="0" distB="0" distL="0" distR="0" wp14:anchorId="08BD0BF0" wp14:editId="577F9D13">
            <wp:extent cx="838200" cy="295275"/>
            <wp:effectExtent l="0" t="0" r="0" b="9525"/>
            <wp:docPr id="460" name="Рисунок 460" descr="https://9219603113.com/wp-content/uploads/2020/03/image-48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9219603113.com/wp-content/uploads/2020/03/image-48375.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 Они существуют и конечны. Следовательно, точка </w:t>
      </w:r>
      <w:r w:rsidRPr="00DB1FDA">
        <w:rPr>
          <w:rFonts w:ascii="Times New Roman" w:hAnsi="Times New Roman" w:cs="Times New Roman"/>
          <w:noProof/>
          <w:sz w:val="28"/>
          <w:szCs w:val="28"/>
          <w:lang w:eastAsia="ru-RU"/>
        </w:rPr>
        <w:drawing>
          <wp:inline distT="0" distB="0" distL="0" distR="0" wp14:anchorId="55B9C628" wp14:editId="52F3C7B8">
            <wp:extent cx="400050" cy="161925"/>
            <wp:effectExtent l="0" t="0" r="0" b="9525"/>
            <wp:docPr id="461" name="Рисунок 461"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является точкой разрыва I рода функции. Поскольку односторонние пределы не равны друг другу, точка </w:t>
      </w:r>
      <w:r w:rsidRPr="00DB1FDA">
        <w:rPr>
          <w:rFonts w:ascii="Times New Roman" w:hAnsi="Times New Roman" w:cs="Times New Roman"/>
          <w:noProof/>
          <w:sz w:val="28"/>
          <w:szCs w:val="28"/>
          <w:lang w:eastAsia="ru-RU"/>
        </w:rPr>
        <w:drawing>
          <wp:inline distT="0" distB="0" distL="0" distR="0" wp14:anchorId="6D41B9DA" wp14:editId="0D83E280">
            <wp:extent cx="400050" cy="161925"/>
            <wp:effectExtent l="0" t="0" r="0" b="9525"/>
            <wp:docPr id="462" name="Рисунок 462"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будет точкой устранимого разрыва.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Ответ: </w:t>
      </w:r>
      <w:r w:rsidRPr="00DB1FDA">
        <w:rPr>
          <w:rFonts w:ascii="Times New Roman" w:hAnsi="Times New Roman" w:cs="Times New Roman"/>
          <w:noProof/>
          <w:sz w:val="28"/>
          <w:szCs w:val="28"/>
          <w:lang w:eastAsia="ru-RU"/>
        </w:rPr>
        <w:drawing>
          <wp:inline distT="0" distB="0" distL="0" distR="0" wp14:anchorId="1794F72F" wp14:editId="48DB7FC5">
            <wp:extent cx="400050" cy="161925"/>
            <wp:effectExtent l="0" t="0" r="0" b="9525"/>
            <wp:docPr id="463" name="Рисунок 463"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функции I рода (точка устранимого разрыва).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7C17D2A" wp14:editId="44EB6A82">
            <wp:extent cx="2171700" cy="1552575"/>
            <wp:effectExtent l="0" t="0" r="0" b="9525"/>
            <wp:docPr id="464" name="Рисунок 464" descr="https://9219603113.com/wp-content/uploads/2020/03/image-4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9219603113.com/wp-content/uploads/2020/03/image-48392.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3.</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точки разрыва и определите их род для функции </w:t>
      </w:r>
      <w:r w:rsidRPr="00DB1FDA">
        <w:rPr>
          <w:rFonts w:ascii="Times New Roman" w:hAnsi="Times New Roman" w:cs="Times New Roman"/>
          <w:noProof/>
          <w:sz w:val="28"/>
          <w:szCs w:val="28"/>
          <w:lang w:eastAsia="ru-RU"/>
        </w:rPr>
        <w:drawing>
          <wp:inline distT="0" distB="0" distL="0" distR="0" wp14:anchorId="1661C430" wp14:editId="3FB01970">
            <wp:extent cx="447675" cy="171450"/>
            <wp:effectExtent l="0" t="0" r="9525" b="0"/>
            <wp:docPr id="465" name="Рисунок 465" descr="https://9219603113.com/wp-content/uploads/2020/03/image-4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9219603113.com/wp-content/uploads/2020/03/image-48366.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 заданной графически:</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bdr w:val="none" w:sz="0" w:space="0" w:color="auto" w:frame="1"/>
          <w:lang w:eastAsia="ru-RU"/>
        </w:rPr>
        <w:t>Решение:</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Непрерывность функции </w:t>
      </w:r>
      <w:r w:rsidRPr="00DB1FDA">
        <w:rPr>
          <w:rFonts w:ascii="Times New Roman" w:hAnsi="Times New Roman" w:cs="Times New Roman"/>
          <w:noProof/>
          <w:sz w:val="28"/>
          <w:szCs w:val="28"/>
          <w:lang w:eastAsia="ru-RU"/>
        </w:rPr>
        <w:drawing>
          <wp:inline distT="0" distB="0" distL="0" distR="0" wp14:anchorId="61CCB9C6" wp14:editId="05FFC3D7">
            <wp:extent cx="447675" cy="171450"/>
            <wp:effectExtent l="0" t="0" r="9525" b="0"/>
            <wp:docPr id="466" name="Рисунок 466" descr="https://9219603113.com/wp-content/uploads/2020/03/image-4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9219603113.com/wp-content/uploads/2020/03/image-48366.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 нарушена в единственной точке </w:t>
      </w:r>
      <w:r w:rsidRPr="00DB1FDA">
        <w:rPr>
          <w:rFonts w:ascii="Times New Roman" w:hAnsi="Times New Roman" w:cs="Times New Roman"/>
          <w:noProof/>
          <w:sz w:val="28"/>
          <w:szCs w:val="28"/>
          <w:lang w:eastAsia="ru-RU"/>
        </w:rPr>
        <w:drawing>
          <wp:inline distT="0" distB="0" distL="0" distR="0" wp14:anchorId="4008B997" wp14:editId="29C4AF52">
            <wp:extent cx="400050" cy="161925"/>
            <wp:effectExtent l="0" t="0" r="0" b="9525"/>
            <wp:docPr id="467" name="Рисунок 467"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Она будет точкой разрыва функции. Определим ее род. Для этого по графику найдем односторонние пределы функции в этой точке: </w:t>
      </w:r>
      <w:r w:rsidRPr="00DB1FDA">
        <w:rPr>
          <w:rFonts w:ascii="Times New Roman" w:hAnsi="Times New Roman" w:cs="Times New Roman"/>
          <w:noProof/>
          <w:sz w:val="28"/>
          <w:szCs w:val="28"/>
          <w:lang w:eastAsia="ru-RU"/>
        </w:rPr>
        <w:drawing>
          <wp:inline distT="0" distB="0" distL="0" distR="0" wp14:anchorId="7986B1FB" wp14:editId="3F66D82E">
            <wp:extent cx="923925" cy="266700"/>
            <wp:effectExtent l="0" t="0" r="9525" b="0"/>
            <wp:docPr id="468" name="Рисунок 468" descr="https://9219603113.com/wp-content/uploads/2020/03/image-48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9219603113.com/wp-content/uploads/2020/03/image-48376.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и </w:t>
      </w:r>
      <w:r w:rsidRPr="00DB1FDA">
        <w:rPr>
          <w:rFonts w:ascii="Times New Roman" w:hAnsi="Times New Roman" w:cs="Times New Roman"/>
          <w:noProof/>
          <w:sz w:val="28"/>
          <w:szCs w:val="28"/>
          <w:lang w:eastAsia="ru-RU"/>
        </w:rPr>
        <w:drawing>
          <wp:inline distT="0" distB="0" distL="0" distR="0" wp14:anchorId="67802910" wp14:editId="3AB4282C">
            <wp:extent cx="923925" cy="266700"/>
            <wp:effectExtent l="0" t="0" r="9525" b="0"/>
            <wp:docPr id="469" name="Рисунок 469" descr="https://9219603113.com/wp-content/uploads/2020/03/image-48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9219603113.com/wp-content/uploads/2020/03/image-48377.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Они существуют, и оба равны бесконечности. Следовательно, точка </w:t>
      </w:r>
      <w:r w:rsidRPr="00DB1FDA">
        <w:rPr>
          <w:rFonts w:ascii="Times New Roman" w:hAnsi="Times New Roman" w:cs="Times New Roman"/>
          <w:noProof/>
          <w:sz w:val="28"/>
          <w:szCs w:val="28"/>
          <w:lang w:eastAsia="ru-RU"/>
        </w:rPr>
        <w:drawing>
          <wp:inline distT="0" distB="0" distL="0" distR="0" wp14:anchorId="2C760643" wp14:editId="46DB0FDB">
            <wp:extent cx="400050" cy="161925"/>
            <wp:effectExtent l="0" t="0" r="0" b="9525"/>
            <wp:docPr id="470" name="Рисунок 470"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является точкой разрыва II рода функции.</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5CFC2464" wp14:editId="500CF661">
            <wp:extent cx="400050" cy="161925"/>
            <wp:effectExtent l="0" t="0" r="0" b="9525"/>
            <wp:docPr id="471" name="Рисунок 471"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функции II рода.</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Если функция задана аналитически, для нахождения и классификации ее точек разрыва удобно использовать следующую технику:</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выясните, является ли функция элементарной (если да, то она непрерывна на своей области определения);</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найдите область определения функции и исследуйте на разрыв точки, не принадлежащие ей (но находящиеся внутри области); если перед Вами — функция — скобка, обратите внимание на повторяющуюся в способе задания точку;</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3) найдите односторонние пределы функции в каждой из таких точек и в зависимости от этого классифицируйте разрыв (если односторонние пределы существуют и конечны, в точке — разрыв I рода; если хотя бы один </w:t>
      </w:r>
      <w:r w:rsidRPr="00DB1FDA">
        <w:rPr>
          <w:rFonts w:ascii="Times New Roman" w:hAnsi="Times New Roman" w:cs="Times New Roman"/>
          <w:sz w:val="28"/>
          <w:szCs w:val="28"/>
          <w:lang w:eastAsia="ru-RU"/>
        </w:rPr>
        <w:lastRenderedPageBreak/>
        <w:t>из этих пределов не существует или равен бесконечности, в точке — разрыв II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4.</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точки разрыва функции </w:t>
      </w:r>
      <w:r w:rsidRPr="00DB1FDA">
        <w:rPr>
          <w:rFonts w:ascii="Times New Roman" w:hAnsi="Times New Roman" w:cs="Times New Roman"/>
          <w:noProof/>
          <w:sz w:val="28"/>
          <w:szCs w:val="28"/>
          <w:lang w:eastAsia="ru-RU"/>
        </w:rPr>
        <w:drawing>
          <wp:inline distT="0" distB="0" distL="0" distR="0" wp14:anchorId="1C54D037" wp14:editId="7CC493CF">
            <wp:extent cx="619125" cy="390525"/>
            <wp:effectExtent l="0" t="0" r="9525" b="9525"/>
            <wp:docPr id="472" name="Рисунок 472" descr="https://9219603113.com/wp-content/uploads/2020/03/image-48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9219603113.com/wp-content/uploads/2020/03/image-48396.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и определите их род.</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bdr w:val="none" w:sz="0" w:space="0" w:color="auto" w:frame="1"/>
          <w:lang w:eastAsia="ru-RU"/>
        </w:rPr>
        <w:t>Решение:</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Функция </w:t>
      </w:r>
      <w:r w:rsidRPr="00DB1FDA">
        <w:rPr>
          <w:rFonts w:ascii="Times New Roman" w:hAnsi="Times New Roman" w:cs="Times New Roman"/>
          <w:noProof/>
          <w:sz w:val="28"/>
          <w:szCs w:val="28"/>
          <w:lang w:eastAsia="ru-RU"/>
        </w:rPr>
        <w:drawing>
          <wp:inline distT="0" distB="0" distL="0" distR="0" wp14:anchorId="1C67777E" wp14:editId="485FEA06">
            <wp:extent cx="619125" cy="390525"/>
            <wp:effectExtent l="0" t="0" r="9525" b="9525"/>
            <wp:docPr id="473" name="Рисунок 473" descr="https://9219603113.com/wp-content/uploads/2020/03/image-48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9219603113.com/wp-content/uploads/2020/03/image-48396.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является элементарной, следовательно, она непрерывна на области определения.</w:t>
      </w:r>
    </w:p>
    <w:p w:rsidR="00636F98" w:rsidRPr="00DB1FDA" w:rsidRDefault="0042046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36F98" w:rsidRPr="00DB1FDA">
        <w:rPr>
          <w:rFonts w:ascii="Times New Roman" w:hAnsi="Times New Roman" w:cs="Times New Roman"/>
          <w:sz w:val="28"/>
          <w:szCs w:val="28"/>
          <w:lang w:eastAsia="ru-RU"/>
        </w:rPr>
        <w:t>Найдем </w:t>
      </w:r>
      <w:r w:rsidR="00636F98" w:rsidRPr="00DB1FDA">
        <w:rPr>
          <w:rFonts w:ascii="Times New Roman" w:hAnsi="Times New Roman" w:cs="Times New Roman"/>
          <w:noProof/>
          <w:sz w:val="28"/>
          <w:szCs w:val="28"/>
          <w:lang w:eastAsia="ru-RU"/>
        </w:rPr>
        <w:drawing>
          <wp:inline distT="0" distB="0" distL="0" distR="0" wp14:anchorId="22A1CC70" wp14:editId="342C9983">
            <wp:extent cx="1228725" cy="190500"/>
            <wp:effectExtent l="0" t="0" r="9525" b="0"/>
            <wp:docPr id="474" name="Рисунок 474" descr="https://9219603113.com/wp-content/uploads/2020/03/image-48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9219603113.com/wp-content/uploads/2020/03/image-48397.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и </w:t>
      </w:r>
      <w:r w:rsidR="00636F98" w:rsidRPr="00DB1FDA">
        <w:rPr>
          <w:rFonts w:ascii="Times New Roman" w:hAnsi="Times New Roman" w:cs="Times New Roman"/>
          <w:noProof/>
          <w:sz w:val="28"/>
          <w:szCs w:val="28"/>
          <w:lang w:eastAsia="ru-RU"/>
        </w:rPr>
        <w:drawing>
          <wp:inline distT="0" distB="0" distL="0" distR="0" wp14:anchorId="2E0A129A" wp14:editId="537879E2">
            <wp:extent cx="314325" cy="180975"/>
            <wp:effectExtent l="0" t="0" r="9525" b="9525"/>
            <wp:docPr id="475" name="Рисунок 475" descr="https://9219603113.com/wp-content/uploads/2020/03/image-48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9219603113.com/wp-content/uploads/2020/03/image-48399.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Получили, что точки </w:t>
      </w:r>
      <w:r w:rsidR="00636F98" w:rsidRPr="00DB1FDA">
        <w:rPr>
          <w:rFonts w:ascii="Times New Roman" w:hAnsi="Times New Roman" w:cs="Times New Roman"/>
          <w:noProof/>
          <w:sz w:val="28"/>
          <w:szCs w:val="28"/>
          <w:lang w:eastAsia="ru-RU"/>
        </w:rPr>
        <w:drawing>
          <wp:inline distT="0" distB="0" distL="0" distR="0" wp14:anchorId="4FE8A812" wp14:editId="2B8493A1">
            <wp:extent cx="400050" cy="161925"/>
            <wp:effectExtent l="0" t="0" r="0" b="9525"/>
            <wp:docPr id="476" name="Рисунок 476"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и </w:t>
      </w:r>
      <w:r w:rsidR="00636F98" w:rsidRPr="00DB1FDA">
        <w:rPr>
          <w:rFonts w:ascii="Times New Roman" w:hAnsi="Times New Roman" w:cs="Times New Roman"/>
          <w:noProof/>
          <w:sz w:val="28"/>
          <w:szCs w:val="28"/>
          <w:lang w:eastAsia="ru-RU"/>
        </w:rPr>
        <w:drawing>
          <wp:inline distT="0" distB="0" distL="0" distR="0" wp14:anchorId="18206035" wp14:editId="2D178721">
            <wp:extent cx="495300" cy="161925"/>
            <wp:effectExtent l="0" t="0" r="0" b="9525"/>
            <wp:docPr id="477" name="Рисунок 477" descr="https://9219603113.com/wp-content/uploads/2020/03/image-48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9219603113.com/wp-content/uploads/2020/03/image-48424.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636F98" w:rsidRPr="00DB1FDA">
        <w:rPr>
          <w:rFonts w:ascii="Times New Roman" w:hAnsi="Times New Roman" w:cs="Times New Roman"/>
          <w:sz w:val="28"/>
          <w:szCs w:val="28"/>
          <w:lang w:eastAsia="ru-RU"/>
        </w:rPr>
        <w:t> являются точками разрыва функции. Для того, чтобы их классифицировать, найдем односторонние пределы функции в указанных точках.</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точки </w:t>
      </w:r>
      <w:r w:rsidRPr="00DB1FDA">
        <w:rPr>
          <w:rFonts w:ascii="Times New Roman" w:hAnsi="Times New Roman" w:cs="Times New Roman"/>
          <w:noProof/>
          <w:sz w:val="28"/>
          <w:szCs w:val="28"/>
          <w:lang w:eastAsia="ru-RU"/>
        </w:rPr>
        <w:drawing>
          <wp:inline distT="0" distB="0" distL="0" distR="0" wp14:anchorId="7AA7C777" wp14:editId="119C0F34">
            <wp:extent cx="1552575" cy="400050"/>
            <wp:effectExtent l="0" t="0" r="9525" b="0"/>
            <wp:docPr id="478" name="Рисунок 478" descr="https://9219603113.com/wp-content/uploads/2020/03/image-4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9219603113.com/wp-content/uploads/2020/03/image-48401.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sidRPr="00DB1FDA">
        <w:rPr>
          <w:rFonts w:ascii="Times New Roman" w:hAnsi="Times New Roman" w:cs="Times New Roman"/>
          <w:sz w:val="28"/>
          <w:szCs w:val="28"/>
          <w:lang w:eastAsia="ru-RU"/>
        </w:rPr>
        <w:t>, следовательно, </w:t>
      </w:r>
      <w:r w:rsidRPr="00DB1FDA">
        <w:rPr>
          <w:rFonts w:ascii="Times New Roman" w:hAnsi="Times New Roman" w:cs="Times New Roman"/>
          <w:noProof/>
          <w:sz w:val="28"/>
          <w:szCs w:val="28"/>
          <w:lang w:eastAsia="ru-RU"/>
        </w:rPr>
        <w:drawing>
          <wp:inline distT="0" distB="0" distL="0" distR="0" wp14:anchorId="2AFFF1D1" wp14:editId="37ECB40C">
            <wp:extent cx="495300" cy="161925"/>
            <wp:effectExtent l="0" t="0" r="0" b="9525"/>
            <wp:docPr id="479" name="Рисунок 479" descr="https://9219603113.com/wp-content/uploads/2020/03/image-48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9219603113.com/wp-content/uploads/2020/03/image-48424.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II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точки </w:t>
      </w:r>
      <w:r w:rsidRPr="00DB1FDA">
        <w:rPr>
          <w:rFonts w:ascii="Times New Roman" w:hAnsi="Times New Roman" w:cs="Times New Roman"/>
          <w:noProof/>
          <w:sz w:val="28"/>
          <w:szCs w:val="28"/>
          <w:lang w:eastAsia="ru-RU"/>
        </w:rPr>
        <w:drawing>
          <wp:inline distT="0" distB="0" distL="0" distR="0" wp14:anchorId="0EC3F107" wp14:editId="0E0243A8">
            <wp:extent cx="3562350" cy="381000"/>
            <wp:effectExtent l="0" t="0" r="0" b="0"/>
            <wp:docPr id="480" name="Рисунок 480" descr="https://9219603113.com/wp-content/uploads/2020/03/image-48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9219603113.com/wp-content/uploads/2020/03/image-48403.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562350" cy="381000"/>
                    </a:xfrm>
                    <a:prstGeom prst="rect">
                      <a:avLst/>
                    </a:prstGeom>
                    <a:noFill/>
                    <a:ln>
                      <a:noFill/>
                    </a:ln>
                  </pic:spPr>
                </pic:pic>
              </a:graphicData>
            </a:graphic>
          </wp:inline>
        </w:drawing>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7EA3AA8" wp14:editId="3FD90278">
            <wp:extent cx="3086100" cy="361950"/>
            <wp:effectExtent l="0" t="0" r="0" b="0"/>
            <wp:docPr id="481" name="Рисунок 481" descr="https://9219603113.com/wp-content/uploads/2020/03/image-48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9219603113.com/wp-content/uploads/2020/03/image-48404.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086100" cy="361950"/>
                    </a:xfrm>
                    <a:prstGeom prst="rect">
                      <a:avLst/>
                    </a:prstGeom>
                    <a:noFill/>
                    <a:ln>
                      <a:noFill/>
                    </a:ln>
                  </pic:spPr>
                </pic:pic>
              </a:graphicData>
            </a:graphic>
          </wp:inline>
        </w:drawing>
      </w:r>
      <w:r w:rsidRPr="00DB1FDA">
        <w:rPr>
          <w:rFonts w:ascii="Times New Roman" w:hAnsi="Times New Roman" w:cs="Times New Roman"/>
          <w:sz w:val="28"/>
          <w:szCs w:val="28"/>
          <w:lang w:eastAsia="ru-RU"/>
        </w:rPr>
        <w:t>. Следовательно, </w:t>
      </w:r>
      <w:r w:rsidRPr="00DB1FDA">
        <w:rPr>
          <w:rFonts w:ascii="Times New Roman" w:hAnsi="Times New Roman" w:cs="Times New Roman"/>
          <w:noProof/>
          <w:sz w:val="28"/>
          <w:szCs w:val="28"/>
          <w:lang w:eastAsia="ru-RU"/>
        </w:rPr>
        <w:drawing>
          <wp:inline distT="0" distB="0" distL="0" distR="0" wp14:anchorId="03407B5B" wp14:editId="5BC909A7">
            <wp:extent cx="400050" cy="161925"/>
            <wp:effectExtent l="0" t="0" r="0" b="9525"/>
            <wp:docPr id="482" name="Рисунок 482"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I рода. Поскольку левосторонний и правосторонний пределы функции в этой точке совпадают, то </w:t>
      </w:r>
      <w:r w:rsidRPr="00DB1FDA">
        <w:rPr>
          <w:rFonts w:ascii="Times New Roman" w:hAnsi="Times New Roman" w:cs="Times New Roman"/>
          <w:noProof/>
          <w:sz w:val="28"/>
          <w:szCs w:val="28"/>
          <w:lang w:eastAsia="ru-RU"/>
        </w:rPr>
        <w:drawing>
          <wp:inline distT="0" distB="0" distL="0" distR="0" wp14:anchorId="4A844355" wp14:editId="4F17E16E">
            <wp:extent cx="400050" cy="161925"/>
            <wp:effectExtent l="0" t="0" r="0" b="9525"/>
            <wp:docPr id="483" name="Рисунок 483"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устранимого разрыва. Положив </w:t>
      </w:r>
      <w:r w:rsidRPr="00DB1FDA">
        <w:rPr>
          <w:rFonts w:ascii="Times New Roman" w:hAnsi="Times New Roman" w:cs="Times New Roman"/>
          <w:noProof/>
          <w:sz w:val="28"/>
          <w:szCs w:val="28"/>
          <w:lang w:eastAsia="ru-RU"/>
        </w:rPr>
        <w:drawing>
          <wp:inline distT="0" distB="0" distL="0" distR="0" wp14:anchorId="623012B9" wp14:editId="694B3446">
            <wp:extent cx="371475" cy="361950"/>
            <wp:effectExtent l="0" t="0" r="9525" b="0"/>
            <wp:docPr id="484" name="Рисунок 484" descr="https://9219603113.com/wp-content/uploads/2020/03/image-48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9219603113.com/wp-content/uploads/2020/03/image-48405.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w:t>
      </w:r>
      <w:r w:rsidRPr="00DB1FDA">
        <w:rPr>
          <w:rFonts w:ascii="Times New Roman" w:hAnsi="Times New Roman" w:cs="Times New Roman"/>
          <w:noProof/>
          <w:sz w:val="28"/>
          <w:szCs w:val="28"/>
          <w:lang w:eastAsia="ru-RU"/>
        </w:rPr>
        <w:drawing>
          <wp:inline distT="0" distB="0" distL="0" distR="0" wp14:anchorId="05213EF2" wp14:editId="67787166">
            <wp:extent cx="400050" cy="161925"/>
            <wp:effectExtent l="0" t="0" r="0" b="9525"/>
            <wp:docPr id="485" name="Рисунок 485"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разрыв устранится, функция станет непрерывной.</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12A34BB2" wp14:editId="1D9BA5E3">
            <wp:extent cx="495300" cy="161925"/>
            <wp:effectExtent l="0" t="0" r="0" b="9525"/>
            <wp:docPr id="486" name="Рисунок 486" descr="https://9219603113.com/wp-content/uploads/2020/03/image-48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9219603113.com/wp-content/uploads/2020/03/image-48424.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функции II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737AE1C" wp14:editId="2E1F4E4D">
            <wp:extent cx="400050" cy="161925"/>
            <wp:effectExtent l="0" t="0" r="0" b="9525"/>
            <wp:docPr id="487" name="Рисунок 487" descr="https://9219603113.com/wp-content/uploads/2020/03/image-4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9219603113.com/wp-content/uploads/2020/03/image-48373.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функции I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5.</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точки разрыва функции </w:t>
      </w:r>
      <w:r w:rsidRPr="00DB1FDA">
        <w:rPr>
          <w:rFonts w:ascii="Times New Roman" w:hAnsi="Times New Roman" w:cs="Times New Roman"/>
          <w:noProof/>
          <w:sz w:val="28"/>
          <w:szCs w:val="28"/>
          <w:lang w:eastAsia="ru-RU"/>
        </w:rPr>
        <w:drawing>
          <wp:inline distT="0" distB="0" distL="0" distR="0" wp14:anchorId="020BA9A2" wp14:editId="14774E2C">
            <wp:extent cx="1828800" cy="466725"/>
            <wp:effectExtent l="0" t="0" r="0" b="9525"/>
            <wp:docPr id="488" name="Рисунок 488" descr="https://9219603113.com/wp-content/uploads/2020/03/image-48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9219603113.com/wp-content/uploads/2020/03/image-48406.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 и определите их род.</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bdr w:val="none" w:sz="0" w:space="0" w:color="auto" w:frame="1"/>
          <w:lang w:eastAsia="ru-RU"/>
        </w:rPr>
        <w:t>Решение:</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Функция </w:t>
      </w:r>
      <w:r w:rsidRPr="00DB1FDA">
        <w:rPr>
          <w:rFonts w:ascii="Times New Roman" w:hAnsi="Times New Roman" w:cs="Times New Roman"/>
          <w:noProof/>
          <w:sz w:val="28"/>
          <w:szCs w:val="28"/>
          <w:lang w:eastAsia="ru-RU"/>
        </w:rPr>
        <w:drawing>
          <wp:inline distT="0" distB="0" distL="0" distR="0" wp14:anchorId="3FFEA8CE" wp14:editId="279EC7DF">
            <wp:extent cx="1828800" cy="466725"/>
            <wp:effectExtent l="0" t="0" r="0" b="9525"/>
            <wp:docPr id="489" name="Рисунок 489" descr="https://9219603113.com/wp-content/uploads/2020/03/image-48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9219603113.com/wp-content/uploads/2020/03/image-48406.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 состоит из двух частей: </w:t>
      </w:r>
      <w:r w:rsidRPr="00DB1FDA">
        <w:rPr>
          <w:rFonts w:ascii="Times New Roman" w:hAnsi="Times New Roman" w:cs="Times New Roman"/>
          <w:noProof/>
          <w:sz w:val="28"/>
          <w:szCs w:val="28"/>
          <w:lang w:eastAsia="ru-RU"/>
        </w:rPr>
        <w:drawing>
          <wp:inline distT="0" distB="0" distL="0" distR="0" wp14:anchorId="1166721B" wp14:editId="22344336">
            <wp:extent cx="409575" cy="161925"/>
            <wp:effectExtent l="0" t="0" r="9525" b="9525"/>
            <wp:docPr id="490" name="Рисунок 490" descr="https://9219603113.com/wp-content/uploads/2020/03/image-48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9219603113.com/wp-content/uploads/2020/03/image-48408.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w:t>
      </w:r>
      <w:r w:rsidRPr="00DB1FDA">
        <w:rPr>
          <w:rFonts w:ascii="Times New Roman" w:hAnsi="Times New Roman" w:cs="Times New Roman"/>
          <w:noProof/>
          <w:sz w:val="28"/>
          <w:szCs w:val="28"/>
          <w:lang w:eastAsia="ru-RU"/>
        </w:rPr>
        <w:drawing>
          <wp:inline distT="0" distB="0" distL="0" distR="0" wp14:anchorId="4A033A72" wp14:editId="78E5FA5B">
            <wp:extent cx="676275" cy="142875"/>
            <wp:effectExtent l="0" t="0" r="9525" b="9525"/>
            <wp:docPr id="491" name="Рисунок 491" descr="https://9219603113.com/wp-content/uploads/2020/03/image-48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9219603113.com/wp-content/uploads/2020/03/image-48409.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762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 и </w:t>
      </w:r>
      <w:r w:rsidRPr="00DB1FDA">
        <w:rPr>
          <w:rFonts w:ascii="Times New Roman" w:hAnsi="Times New Roman" w:cs="Times New Roman"/>
          <w:noProof/>
          <w:sz w:val="28"/>
          <w:szCs w:val="28"/>
          <w:lang w:eastAsia="ru-RU"/>
        </w:rPr>
        <w:drawing>
          <wp:inline distT="0" distB="0" distL="0" distR="0" wp14:anchorId="29C2782F" wp14:editId="2489781F">
            <wp:extent cx="409575" cy="152400"/>
            <wp:effectExtent l="0" t="0" r="9525" b="0"/>
            <wp:docPr id="492" name="Рисунок 492" descr="https://9219603113.com/wp-content/uploads/2020/03/image-48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9219603113.com/wp-content/uploads/2020/03/image-48410.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w:t>
      </w:r>
      <w:r w:rsidRPr="00DB1FDA">
        <w:rPr>
          <w:rFonts w:ascii="Times New Roman" w:hAnsi="Times New Roman" w:cs="Times New Roman"/>
          <w:noProof/>
          <w:sz w:val="28"/>
          <w:szCs w:val="28"/>
          <w:lang w:eastAsia="ru-RU"/>
        </w:rPr>
        <w:drawing>
          <wp:inline distT="0" distB="0" distL="0" distR="0" wp14:anchorId="48D1F6F5" wp14:editId="39FBE999">
            <wp:extent cx="609600" cy="152400"/>
            <wp:effectExtent l="0" t="0" r="0" b="0"/>
            <wp:docPr id="493" name="Рисунок 493" descr="https://9219603113.com/wp-content/uploads/2020/03/image-4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9219603113.com/wp-content/uploads/2020/03/image-48411.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 Функции </w:t>
      </w:r>
      <w:r w:rsidRPr="00DB1FDA">
        <w:rPr>
          <w:rFonts w:ascii="Times New Roman" w:hAnsi="Times New Roman" w:cs="Times New Roman"/>
          <w:noProof/>
          <w:sz w:val="28"/>
          <w:szCs w:val="28"/>
          <w:lang w:eastAsia="ru-RU"/>
        </w:rPr>
        <w:drawing>
          <wp:inline distT="0" distB="0" distL="0" distR="0" wp14:anchorId="103D6F32" wp14:editId="1FDF9820">
            <wp:extent cx="409575" cy="161925"/>
            <wp:effectExtent l="0" t="0" r="9525" b="9525"/>
            <wp:docPr id="494" name="Рисунок 494" descr="https://9219603113.com/wp-content/uploads/2020/03/image-48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9219603113.com/wp-content/uploads/2020/03/image-48408.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и </w:t>
      </w:r>
      <w:r w:rsidRPr="00DB1FDA">
        <w:rPr>
          <w:rFonts w:ascii="Times New Roman" w:hAnsi="Times New Roman" w:cs="Times New Roman"/>
          <w:noProof/>
          <w:sz w:val="28"/>
          <w:szCs w:val="28"/>
          <w:lang w:eastAsia="ru-RU"/>
        </w:rPr>
        <w:drawing>
          <wp:inline distT="0" distB="0" distL="0" distR="0" wp14:anchorId="5FDBB7A0" wp14:editId="0B205137">
            <wp:extent cx="409575" cy="152400"/>
            <wp:effectExtent l="0" t="0" r="9525" b="0"/>
            <wp:docPr id="495" name="Рисунок 495" descr="https://9219603113.com/wp-content/uploads/2020/03/image-48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9219603113.com/wp-content/uploads/2020/03/image-48410.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 являются элементарными, непрерывными на множестве R.</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Имеет ли функция </w:t>
      </w:r>
      <w:r w:rsidRPr="00DB1FDA">
        <w:rPr>
          <w:rFonts w:ascii="Times New Roman" w:hAnsi="Times New Roman" w:cs="Times New Roman"/>
          <w:noProof/>
          <w:sz w:val="28"/>
          <w:szCs w:val="28"/>
          <w:lang w:eastAsia="ru-RU"/>
        </w:rPr>
        <w:drawing>
          <wp:inline distT="0" distB="0" distL="0" distR="0" wp14:anchorId="71D86785" wp14:editId="16085088">
            <wp:extent cx="1828800" cy="466725"/>
            <wp:effectExtent l="0" t="0" r="0" b="9525"/>
            <wp:docPr id="496" name="Рисунок 496" descr="https://9219603113.com/wp-content/uploads/2020/03/image-48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9219603113.com/wp-content/uploads/2020/03/image-48406.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 разрыв? Она определена во всех точках отрезка [-1; 4]. Найдем односторонние пределы данной функции в точке </w:t>
      </w:r>
      <w:r w:rsidRPr="00DB1FDA">
        <w:rPr>
          <w:rFonts w:ascii="Times New Roman" w:hAnsi="Times New Roman" w:cs="Times New Roman"/>
          <w:noProof/>
          <w:sz w:val="28"/>
          <w:szCs w:val="28"/>
          <w:lang w:eastAsia="ru-RU"/>
        </w:rPr>
        <w:drawing>
          <wp:inline distT="0" distB="0" distL="0" distR="0" wp14:anchorId="58062495" wp14:editId="7EB6444A">
            <wp:extent cx="390525" cy="161925"/>
            <wp:effectExtent l="0" t="0" r="9525" b="9525"/>
            <wp:docPr id="497" name="Рисунок 497" descr="https://9219603113.com/wp-content/uploads/2020/03/image-48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9219603113.com/wp-content/uploads/2020/03/image-48412.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Левосторонний предел: </w:t>
      </w:r>
      <w:r w:rsidRPr="00DB1FDA">
        <w:rPr>
          <w:rFonts w:ascii="Times New Roman" w:hAnsi="Times New Roman" w:cs="Times New Roman"/>
          <w:noProof/>
          <w:sz w:val="28"/>
          <w:szCs w:val="28"/>
          <w:lang w:eastAsia="ru-RU"/>
        </w:rPr>
        <w:drawing>
          <wp:inline distT="0" distB="0" distL="0" distR="0" wp14:anchorId="3166B4C2" wp14:editId="4C314347">
            <wp:extent cx="2181225" cy="295275"/>
            <wp:effectExtent l="0" t="0" r="9525" b="9525"/>
            <wp:docPr id="498" name="Рисунок 498" descr="https://9219603113.com/wp-content/uploads/2020/03/image-48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9219603113.com/wp-content/uploads/2020/03/image-48414.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81225" cy="2952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Правосторонний предел: </w:t>
      </w:r>
      <w:r w:rsidRPr="00DB1FDA">
        <w:rPr>
          <w:rFonts w:ascii="Times New Roman" w:hAnsi="Times New Roman" w:cs="Times New Roman"/>
          <w:noProof/>
          <w:sz w:val="28"/>
          <w:szCs w:val="28"/>
          <w:lang w:eastAsia="ru-RU"/>
        </w:rPr>
        <w:drawing>
          <wp:inline distT="0" distB="0" distL="0" distR="0" wp14:anchorId="18EEDB9A" wp14:editId="1E6B7080">
            <wp:extent cx="2266950" cy="285750"/>
            <wp:effectExtent l="0" t="0" r="0" b="0"/>
            <wp:docPr id="499" name="Рисунок 499" descr="https://9219603113.com/wp-content/uploads/2020/03/image-48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9219603113.com/wp-content/uploads/2020/03/image-48415.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66950" cy="2857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Поскольку левосторонний и правосторонний пределы функции конечны, то </w:t>
      </w:r>
      <w:r w:rsidRPr="00DB1FDA">
        <w:rPr>
          <w:rFonts w:ascii="Times New Roman" w:hAnsi="Times New Roman" w:cs="Times New Roman"/>
          <w:noProof/>
          <w:sz w:val="28"/>
          <w:szCs w:val="28"/>
          <w:lang w:eastAsia="ru-RU"/>
        </w:rPr>
        <w:drawing>
          <wp:inline distT="0" distB="0" distL="0" distR="0" wp14:anchorId="1AC791E7" wp14:editId="7535159E">
            <wp:extent cx="390525" cy="161925"/>
            <wp:effectExtent l="0" t="0" r="9525" b="9525"/>
            <wp:docPr id="500" name="Рисунок 500" descr="https://9219603113.com/wp-content/uploads/2020/03/image-48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9219603113.com/wp-content/uploads/2020/03/image-48412.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I рода.</w:t>
      </w:r>
    </w:p>
    <w:p w:rsidR="00636F98" w:rsidRPr="00DB1FDA" w:rsidRDefault="00636F98"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108B5247" wp14:editId="4BE01548">
            <wp:extent cx="390525" cy="161925"/>
            <wp:effectExtent l="0" t="0" r="9525" b="9525"/>
            <wp:docPr id="501" name="Рисунок 501" descr="https://9219603113.com/wp-content/uploads/2020/03/image-48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9219603113.com/wp-content/uploads/2020/03/image-48412.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точка разрыва функции I рода.</w:t>
      </w: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220037" w:rsidRPr="00DB1FDA" w:rsidRDefault="00220037" w:rsidP="00DB1FDA">
      <w:pPr>
        <w:spacing w:after="0" w:line="360" w:lineRule="auto"/>
        <w:jc w:val="both"/>
        <w:rPr>
          <w:rFonts w:ascii="Times New Roman" w:hAnsi="Times New Roman" w:cs="Times New Roman"/>
          <w:sz w:val="28"/>
          <w:szCs w:val="28"/>
          <w:lang w:eastAsia="ru-RU"/>
        </w:rPr>
      </w:pPr>
    </w:p>
    <w:p w:rsidR="005B62A0" w:rsidRPr="00DB1FDA" w:rsidRDefault="005B62A0" w:rsidP="00DB1FDA">
      <w:pPr>
        <w:pStyle w:val="2"/>
      </w:pPr>
      <w:bookmarkStart w:id="11" w:name="_Toc113441746"/>
      <w:r w:rsidRPr="00DB1FDA">
        <w:t>Практическая работа №5</w:t>
      </w:r>
      <w:bookmarkEnd w:id="11"/>
    </w:p>
    <w:p w:rsidR="00F62117" w:rsidRPr="00DB1FDA" w:rsidRDefault="00F6211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Вычисление неопределённого интеграла методом замены переменной и интегрированием по частям</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320917"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320917" w:rsidRPr="00DB1FDA">
        <w:rPr>
          <w:rFonts w:ascii="Times New Roman" w:hAnsi="Times New Roman" w:cs="Times New Roman"/>
          <w:sz w:val="28"/>
          <w:szCs w:val="28"/>
          <w:lang w:eastAsia="ru-RU"/>
        </w:rPr>
        <w:t xml:space="preserve">вычисления неопределённого интеграла; </w:t>
      </w:r>
    </w:p>
    <w:p w:rsidR="00446A26" w:rsidRPr="00DB1FDA" w:rsidRDefault="0032091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446A26" w:rsidRPr="00DB1FDA">
        <w:rPr>
          <w:rFonts w:ascii="Times New Roman" w:hAnsi="Times New Roman" w:cs="Times New Roman"/>
          <w:sz w:val="28"/>
          <w:szCs w:val="28"/>
          <w:lang w:eastAsia="ru-RU"/>
        </w:rPr>
        <w:t xml:space="preserve">- научиться </w:t>
      </w:r>
      <w:r w:rsidRPr="00DB1FDA">
        <w:rPr>
          <w:rFonts w:ascii="Times New Roman" w:hAnsi="Times New Roman" w:cs="Times New Roman"/>
          <w:sz w:val="28"/>
          <w:szCs w:val="28"/>
          <w:lang w:eastAsia="ru-RU"/>
        </w:rPr>
        <w:t>вычислять неопределённый интеграла методом замены переменной и интегрированием по частям</w:t>
      </w:r>
      <w:r w:rsidR="00446A26"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320917"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320917"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Теоретические сведения</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Первообразная функции. Неопределенный интеграл</w:t>
      </w:r>
    </w:p>
    <w:p w:rsidR="005B62A0" w:rsidRPr="00DB1FDA" w:rsidRDefault="0032091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5B62A0" w:rsidRPr="00DB1FDA">
        <w:rPr>
          <w:rFonts w:ascii="Times New Roman" w:hAnsi="Times New Roman" w:cs="Times New Roman"/>
          <w:sz w:val="28"/>
          <w:szCs w:val="28"/>
          <w:lang w:eastAsia="ru-RU"/>
        </w:rPr>
        <w:t>Функция , определенная на интервале , называется </w:t>
      </w:r>
      <w:r w:rsidR="005B62A0" w:rsidRPr="00DB1FDA">
        <w:rPr>
          <w:rFonts w:ascii="Times New Roman" w:hAnsi="Times New Roman" w:cs="Times New Roman"/>
          <w:i/>
          <w:iCs/>
          <w:sz w:val="28"/>
          <w:szCs w:val="28"/>
          <w:lang w:eastAsia="ru-RU"/>
        </w:rPr>
        <w:t>первообразной </w:t>
      </w:r>
      <w:r w:rsidR="005B62A0" w:rsidRPr="00DB1FDA">
        <w:rPr>
          <w:rFonts w:ascii="Times New Roman" w:hAnsi="Times New Roman" w:cs="Times New Roman"/>
          <w:sz w:val="28"/>
          <w:szCs w:val="28"/>
          <w:lang w:eastAsia="ru-RU"/>
        </w:rPr>
        <w:t>для функции , определенной на том же интервале , если</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Если — первообразная для функции , то любая другая первообразная для функции отличается от на некоторое постоянное слагаемое, т. е. где .</w:t>
      </w:r>
    </w:p>
    <w:p w:rsidR="005B62A0" w:rsidRPr="00DB1FDA" w:rsidRDefault="0032091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 xml:space="preserve">          </w:t>
      </w:r>
      <w:r w:rsidR="005B62A0" w:rsidRPr="00DB1FDA">
        <w:rPr>
          <w:rFonts w:ascii="Times New Roman" w:hAnsi="Times New Roman" w:cs="Times New Roman"/>
          <w:i/>
          <w:iCs/>
          <w:sz w:val="28"/>
          <w:szCs w:val="28"/>
          <w:lang w:eastAsia="ru-RU"/>
        </w:rPr>
        <w:t>Неопределенным интегралом </w:t>
      </w:r>
      <w:r w:rsidR="005B62A0" w:rsidRPr="00DB1FDA">
        <w:rPr>
          <w:rFonts w:ascii="Times New Roman" w:hAnsi="Times New Roman" w:cs="Times New Roman"/>
          <w:sz w:val="28"/>
          <w:szCs w:val="28"/>
          <w:lang w:eastAsia="ru-RU"/>
        </w:rPr>
        <w:t>от функции называется совокупность всех первообразных для этой функции. Обозначается неопределенный интеграл: где</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Операция нахождений первообразной для данной функции называется </w:t>
      </w:r>
      <w:r w:rsidRPr="00DB1FDA">
        <w:rPr>
          <w:rFonts w:ascii="Times New Roman" w:hAnsi="Times New Roman" w:cs="Times New Roman"/>
          <w:i/>
          <w:iCs/>
          <w:sz w:val="28"/>
          <w:szCs w:val="28"/>
          <w:lang w:eastAsia="ru-RU"/>
        </w:rPr>
        <w:t>интегрированием</w:t>
      </w:r>
      <w:r w:rsidRPr="00DB1FDA">
        <w:rPr>
          <w:rFonts w:ascii="Times New Roman" w:hAnsi="Times New Roman" w:cs="Times New Roman"/>
          <w:sz w:val="28"/>
          <w:szCs w:val="28"/>
          <w:lang w:eastAsia="ru-RU"/>
        </w:rPr>
        <w:t>. Интегрирование является обратной операцией к дифференцированию:</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Метод замены переменной</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Теорема 1.</w:t>
      </w:r>
      <w:r w:rsidRPr="00DB1FDA">
        <w:rPr>
          <w:rFonts w:ascii="Times New Roman" w:hAnsi="Times New Roman" w:cs="Times New Roman"/>
          <w:sz w:val="28"/>
          <w:szCs w:val="28"/>
          <w:lang w:eastAsia="ru-RU"/>
        </w:rPr>
        <w:t> Пусть монотонная, непрерывно дифференцируемая функция, тогда</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 этом, если то где — функция, обратная .</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Формула (1) называется </w:t>
      </w:r>
      <w:r w:rsidRPr="00DB1FDA">
        <w:rPr>
          <w:rFonts w:ascii="Times New Roman" w:hAnsi="Times New Roman" w:cs="Times New Roman"/>
          <w:i/>
          <w:iCs/>
          <w:sz w:val="28"/>
          <w:szCs w:val="28"/>
          <w:lang w:eastAsia="ru-RU"/>
        </w:rPr>
        <w:t>формулой замены переменной</w:t>
      </w:r>
      <w:r w:rsidRPr="00DB1FDA">
        <w:rPr>
          <w:rFonts w:ascii="Times New Roman" w:hAnsi="Times New Roman" w:cs="Times New Roman"/>
          <w:sz w:val="28"/>
          <w:szCs w:val="28"/>
          <w:lang w:eastAsia="ru-RU"/>
        </w:rPr>
        <w:t> в неопределенном интеграле.</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Алгоритм замены переменной:</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Связать старую переменную интегрирования с новой переменной с помощью замены .</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Найти связь между дифференциалами .</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Перейти под знаком интеграла к новой переменной.</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Проинтегрировать и в полученной первообразной вернуться к старой переменной, подставив</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Интегрирование по частям</w:t>
      </w:r>
      <w:r w:rsidRPr="00DB1FDA">
        <w:rPr>
          <w:rFonts w:ascii="Times New Roman" w:hAnsi="Times New Roman" w:cs="Times New Roman"/>
          <w:i/>
          <w:iCs/>
          <w:sz w:val="28"/>
          <w:szCs w:val="28"/>
          <w:lang w:eastAsia="ru-RU"/>
        </w:rPr>
        <w:br/>
        <w:t>Некоторые виды интегралов, вычисляемых по частям</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производные функций и непрерывны, то справедлива формула:</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называемая </w:t>
      </w:r>
      <w:r w:rsidRPr="00DB1FDA">
        <w:rPr>
          <w:rFonts w:ascii="Times New Roman" w:hAnsi="Times New Roman" w:cs="Times New Roman"/>
          <w:i/>
          <w:iCs/>
          <w:sz w:val="28"/>
          <w:szCs w:val="28"/>
          <w:lang w:eastAsia="ru-RU"/>
        </w:rPr>
        <w:t>формулой интегрирования по частям.</w:t>
      </w:r>
    </w:p>
    <w:p w:rsidR="005B62A0" w:rsidRPr="00DB1FDA" w:rsidRDefault="005B62A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качестве обычно выбирают функцию, которая упрощается при дифференцировании.</w:t>
      </w:r>
    </w:p>
    <w:p w:rsidR="00F62117" w:rsidRPr="00DB1FDA" w:rsidRDefault="00F62117"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Методические указания</w:t>
      </w:r>
      <w:r w:rsidRPr="00DB1FDA">
        <w:rPr>
          <w:rFonts w:ascii="Times New Roman" w:hAnsi="Times New Roman" w:cs="Times New Roman"/>
          <w:i/>
          <w:iCs/>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1. Совокупность первообразных для функции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 xml:space="preserve">)  или для дифференциала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dx</w:t>
      </w:r>
      <w:r w:rsidRPr="00DB1FDA">
        <w:rPr>
          <w:rFonts w:ascii="Times New Roman" w:hAnsi="Times New Roman" w:cs="Times New Roman"/>
          <w:sz w:val="28"/>
          <w:szCs w:val="28"/>
          <w:lang w:eastAsia="ru-RU"/>
        </w:rPr>
        <w:t xml:space="preserve">  называется неопределенным интегралом и обозначается символом:</w:t>
      </w:r>
    </w:p>
    <w:p w:rsidR="00AA1D71" w:rsidRPr="00DB1FDA" w:rsidRDefault="00FF12BD" w:rsidP="00DB1FDA">
      <w:pPr>
        <w:spacing w:after="0" w:line="360" w:lineRule="auto"/>
        <w:ind w:firstLine="709"/>
        <w:jc w:val="both"/>
        <w:rPr>
          <w:rFonts w:ascii="Times New Roman" w:hAnsi="Times New Roman" w:cs="Times New Roman"/>
          <w:sz w:val="28"/>
          <w:szCs w:val="28"/>
          <w:lang w:eastAsia="ru-RU"/>
        </w:rPr>
      </w:pPr>
      <m:oMathPara>
        <m:oMath>
          <m:nary>
            <m:naryPr>
              <m:limLoc m:val="undOvr"/>
              <m:subHide m:val="1"/>
              <m:supHide m:val="1"/>
              <m:ctrlPr>
                <w:rPr>
                  <w:rFonts w:ascii="Cambria Math" w:hAnsi="Cambria Math" w:cs="Times New Roman"/>
                  <w:i/>
                  <w:sz w:val="28"/>
                  <w:szCs w:val="28"/>
                  <w:lang w:eastAsia="ru-RU"/>
                </w:rPr>
              </m:ctrlPr>
            </m:naryPr>
            <m:sub/>
            <m:sup/>
            <m:e>
              <m:r>
                <m:rPr>
                  <m:sty m:val="p"/>
                </m:rPr>
                <w:rPr>
                  <w:rFonts w:ascii="Cambria Math" w:hAnsi="Cambria Math" w:cs="Times New Roman"/>
                  <w:sz w:val="28"/>
                  <w:szCs w:val="28"/>
                  <w:lang w:val="en-US" w:eastAsia="ru-RU"/>
                </w:rPr>
                <m:t>f</m:t>
              </m:r>
              <m:r>
                <m:rPr>
                  <m:sty m:val="p"/>
                </m:rPr>
                <w:rPr>
                  <w:rFonts w:ascii="Cambria Math" w:hAnsi="Cambria Math" w:cs="Times New Roman"/>
                  <w:sz w:val="28"/>
                  <w:szCs w:val="28"/>
                  <w:lang w:eastAsia="ru-RU"/>
                </w:rPr>
                <m:t>(</m:t>
              </m:r>
              <m:r>
                <m:rPr>
                  <m:sty m:val="p"/>
                </m:rPr>
                <w:rPr>
                  <w:rFonts w:ascii="Cambria Math" w:hAnsi="Cambria Math" w:cs="Times New Roman"/>
                  <w:sz w:val="28"/>
                  <w:szCs w:val="28"/>
                  <w:lang w:val="en-US" w:eastAsia="ru-RU"/>
                </w:rPr>
                <m:t>x</m:t>
              </m:r>
              <m:r>
                <m:rPr>
                  <m:sty m:val="p"/>
                </m:rPr>
                <w:rPr>
                  <w:rFonts w:ascii="Cambria Math" w:hAnsi="Cambria Math" w:cs="Times New Roman"/>
                  <w:sz w:val="28"/>
                  <w:szCs w:val="28"/>
                  <w:lang w:eastAsia="ru-RU"/>
                </w:rPr>
                <m:t>)</m:t>
              </m:r>
              <m:r>
                <m:rPr>
                  <m:sty m:val="p"/>
                </m:rPr>
                <w:rPr>
                  <w:rFonts w:ascii="Cambria Math" w:hAnsi="Cambria Math" w:cs="Times New Roman"/>
                  <w:sz w:val="28"/>
                  <w:szCs w:val="28"/>
                  <w:lang w:val="en-US" w:eastAsia="ru-RU"/>
                </w:rPr>
                <m:t>dx</m:t>
              </m:r>
              <m:r>
                <m:rPr>
                  <m:sty m:val="p"/>
                </m:rPr>
                <w:rPr>
                  <w:rFonts w:ascii="Cambria Math" w:hAnsi="Cambria Math" w:cs="Times New Roman"/>
                  <w:sz w:val="28"/>
                  <w:szCs w:val="28"/>
                  <w:lang w:eastAsia="ru-RU"/>
                </w:rPr>
                <m:t xml:space="preserve"> </m:t>
              </m:r>
            </m:e>
          </m:nary>
        </m:oMath>
      </m:oMathPara>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2. А) Неопределенный интеграл от дифференциала функции равен этой функции плюс произвольная постоянная</w: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 xml:space="preserve"> </w:t>
      </w:r>
      <w:r w:rsidRPr="00DB1FDA">
        <w:rPr>
          <w:rFonts w:ascii="Times New Roman" w:hAnsi="Times New Roman" w:cs="Times New Roman"/>
          <w:position w:val="-16"/>
          <w:sz w:val="28"/>
          <w:szCs w:val="28"/>
        </w:rPr>
        <w:object w:dxaOrig="20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1" type="#_x0000_t75" style="width:102pt;height:21.5pt" o:ole="">
            <v:imagedata r:id="rId373" o:title=""/>
          </v:shape>
          <o:OLEObject Type="Embed" ProgID="Equation.3" ShapeID="_x0000_i10821" DrawAspect="Content" ObjectID="_1724054901" r:id="rId374"/>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Б) Неопределенный интеграл алгебраической суммы функций равен алгебраической сумме неопределенных интегралов этих функций</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6"/>
          <w:sz w:val="28"/>
          <w:szCs w:val="28"/>
          <w:lang w:val="en-US" w:eastAsia="ru-RU"/>
        </w:rPr>
        <w:object w:dxaOrig="3820" w:dyaOrig="440">
          <v:shape id="_x0000_i10822" type="#_x0000_t75" style="width:190.5pt;height:21.5pt" o:ole="">
            <v:imagedata r:id="rId375" o:title=""/>
          </v:shape>
          <o:OLEObject Type="Embed" ProgID="Equation.3" ShapeID="_x0000_i10822" DrawAspect="Content" ObjectID="_1724054902" r:id="rId376"/>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lang w:val="en-US"/>
        </w:rPr>
        <w:t>B</w:t>
      </w:r>
      <w:r w:rsidRPr="00DB1FDA">
        <w:rPr>
          <w:rFonts w:ascii="Times New Roman" w:hAnsi="Times New Roman" w:cs="Times New Roman"/>
          <w:sz w:val="28"/>
          <w:szCs w:val="28"/>
        </w:rPr>
        <w:t>) Постоянный множитель подынтегрального выражения можно выносить за знак неопределенного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val="en-US"/>
        </w:rPr>
      </w:pPr>
      <w:r w:rsidRPr="00DB1FDA">
        <w:rPr>
          <w:rFonts w:ascii="Times New Roman" w:hAnsi="Times New Roman" w:cs="Times New Roman"/>
          <w:position w:val="-16"/>
          <w:sz w:val="28"/>
          <w:szCs w:val="28"/>
          <w:lang w:val="en-US"/>
        </w:rPr>
        <w:object w:dxaOrig="2180" w:dyaOrig="440">
          <v:shape id="_x0000_i10823" type="#_x0000_t75" style="width:108.5pt;height:21.5pt" o:ole="">
            <v:imagedata r:id="rId377" o:title=""/>
          </v:shape>
          <o:OLEObject Type="Embed" ProgID="Equation.3" ShapeID="_x0000_i10823" DrawAspect="Content" ObjectID="_1724054903" r:id="rId378"/>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3.  </w:t>
      </w:r>
      <w:r w:rsidRPr="00DB1FDA">
        <w:rPr>
          <w:rFonts w:ascii="Times New Roman" w:hAnsi="Times New Roman" w:cs="Times New Roman"/>
          <w:i/>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6"/>
          <w:sz w:val="28"/>
          <w:szCs w:val="28"/>
          <w:lang w:eastAsia="ru-RU"/>
        </w:rPr>
        <w:object w:dxaOrig="1219" w:dyaOrig="440">
          <v:shape id="_x0000_i10824" type="#_x0000_t75" style="width:61.5pt;height:21.5pt" o:ole="">
            <v:imagedata r:id="rId379" o:title=""/>
          </v:shape>
          <o:OLEObject Type="Embed" ProgID="Equation.3" ShapeID="_x0000_i10824" DrawAspect="Content" ObjectID="_1724054904" r:id="rId380"/>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2. </w:t>
      </w:r>
      <w:r w:rsidRPr="00DB1FDA">
        <w:rPr>
          <w:rFonts w:ascii="Times New Roman" w:hAnsi="Times New Roman" w:cs="Times New Roman"/>
          <w:position w:val="-24"/>
          <w:sz w:val="28"/>
          <w:szCs w:val="28"/>
          <w:lang w:eastAsia="ru-RU"/>
        </w:rPr>
        <w:object w:dxaOrig="1800" w:dyaOrig="660">
          <v:shape id="_x0000_i10825" type="#_x0000_t75" style="width:90pt;height:33.5pt" o:ole="">
            <v:imagedata r:id="rId381" o:title=""/>
          </v:shape>
          <o:OLEObject Type="Embed" ProgID="Equation.3" ShapeID="_x0000_i10825" DrawAspect="Content" ObjectID="_1724054905" r:id="rId38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3. </w:t>
      </w:r>
      <w:r w:rsidRPr="00DB1FDA">
        <w:rPr>
          <w:rFonts w:ascii="Times New Roman" w:hAnsi="Times New Roman" w:cs="Times New Roman"/>
          <w:position w:val="-24"/>
          <w:sz w:val="28"/>
          <w:szCs w:val="28"/>
          <w:lang w:eastAsia="ru-RU"/>
        </w:rPr>
        <w:object w:dxaOrig="1480" w:dyaOrig="620">
          <v:shape id="_x0000_i10826" type="#_x0000_t75" style="width:74.5pt;height:31.5pt" o:ole="">
            <v:imagedata r:id="rId383" o:title=""/>
          </v:shape>
          <o:OLEObject Type="Embed" ProgID="Equation.3" ShapeID="_x0000_i10826" DrawAspect="Content" ObjectID="_1724054906" r:id="rId384"/>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4. </w:t>
      </w:r>
      <w:r w:rsidRPr="00DB1FDA">
        <w:rPr>
          <w:rFonts w:ascii="Times New Roman" w:hAnsi="Times New Roman" w:cs="Times New Roman"/>
          <w:position w:val="-16"/>
          <w:sz w:val="28"/>
          <w:szCs w:val="28"/>
          <w:lang w:val="en-US" w:eastAsia="ru-RU"/>
        </w:rPr>
        <w:object w:dxaOrig="1480" w:dyaOrig="440">
          <v:shape id="_x0000_i10827" type="#_x0000_t75" style="width:74.5pt;height:21.5pt" o:ole="">
            <v:imagedata r:id="rId385" o:title=""/>
          </v:shape>
          <o:OLEObject Type="Embed" ProgID="Equation.3" ShapeID="_x0000_i10827" DrawAspect="Content" ObjectID="_1724054907" r:id="rId386"/>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5. </w:t>
      </w:r>
      <w:r w:rsidRPr="00DB1FDA">
        <w:rPr>
          <w:rFonts w:ascii="Times New Roman" w:hAnsi="Times New Roman" w:cs="Times New Roman"/>
          <w:position w:val="-24"/>
          <w:sz w:val="28"/>
          <w:szCs w:val="28"/>
          <w:lang w:val="en-US" w:eastAsia="ru-RU"/>
        </w:rPr>
        <w:object w:dxaOrig="1719" w:dyaOrig="660">
          <v:shape id="_x0000_i10828" type="#_x0000_t75" style="width:86pt;height:33.5pt" o:ole="">
            <v:imagedata r:id="rId387" o:title=""/>
          </v:shape>
          <o:OLEObject Type="Embed" ProgID="Equation.3" ShapeID="_x0000_i10828" DrawAspect="Content" ObjectID="_1724054908" r:id="rId388"/>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6. </w:t>
      </w:r>
      <w:r w:rsidRPr="00DB1FDA">
        <w:rPr>
          <w:rFonts w:ascii="Times New Roman" w:hAnsi="Times New Roman" w:cs="Times New Roman"/>
          <w:position w:val="-16"/>
          <w:sz w:val="28"/>
          <w:szCs w:val="28"/>
          <w:lang w:val="en-US" w:eastAsia="ru-RU"/>
        </w:rPr>
        <w:object w:dxaOrig="2160" w:dyaOrig="440">
          <v:shape id="_x0000_i10829" type="#_x0000_t75" style="width:108.5pt;height:21.5pt" o:ole="">
            <v:imagedata r:id="rId389" o:title=""/>
          </v:shape>
          <o:OLEObject Type="Embed" ProgID="Equation.3" ShapeID="_x0000_i10829" DrawAspect="Content" ObjectID="_1724054909" r:id="rId390"/>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7. </w:t>
      </w:r>
      <w:r w:rsidRPr="00DB1FDA">
        <w:rPr>
          <w:rFonts w:ascii="Times New Roman" w:hAnsi="Times New Roman" w:cs="Times New Roman"/>
          <w:position w:val="-16"/>
          <w:sz w:val="28"/>
          <w:szCs w:val="28"/>
          <w:lang w:val="en-US" w:eastAsia="ru-RU"/>
        </w:rPr>
        <w:object w:dxaOrig="2000" w:dyaOrig="440">
          <v:shape id="_x0000_i10830" type="#_x0000_t75" style="width:99.5pt;height:21.5pt" o:ole="">
            <v:imagedata r:id="rId391" o:title=""/>
          </v:shape>
          <o:OLEObject Type="Embed" ProgID="Equation.3" ShapeID="_x0000_i10830" DrawAspect="Content" ObjectID="_1724054910" r:id="rId392"/>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8. </w:t>
      </w:r>
      <w:r w:rsidRPr="00DB1FDA">
        <w:rPr>
          <w:rFonts w:ascii="Times New Roman" w:hAnsi="Times New Roman" w:cs="Times New Roman"/>
          <w:position w:val="-24"/>
          <w:sz w:val="28"/>
          <w:szCs w:val="28"/>
          <w:lang w:val="en-US" w:eastAsia="ru-RU"/>
        </w:rPr>
        <w:object w:dxaOrig="1800" w:dyaOrig="620">
          <v:shape id="_x0000_i10831" type="#_x0000_t75" style="width:90pt;height:31.5pt" o:ole="">
            <v:imagedata r:id="rId393" o:title=""/>
          </v:shape>
          <o:OLEObject Type="Embed" ProgID="Equation.3" ShapeID="_x0000_i10831" DrawAspect="Content" ObjectID="_1724054911" r:id="rId39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9. </w:t>
      </w:r>
      <w:r w:rsidRPr="00DB1FDA">
        <w:rPr>
          <w:rFonts w:ascii="Times New Roman" w:hAnsi="Times New Roman" w:cs="Times New Roman"/>
          <w:position w:val="-24"/>
          <w:sz w:val="28"/>
          <w:szCs w:val="28"/>
          <w:lang w:val="en-US" w:eastAsia="ru-RU"/>
        </w:rPr>
        <w:object w:dxaOrig="2000" w:dyaOrig="620">
          <v:shape id="_x0000_i10832" type="#_x0000_t75" style="width:99.5pt;height:31.5pt" o:ole="">
            <v:imagedata r:id="rId395" o:title=""/>
          </v:shape>
          <o:OLEObject Type="Embed" ProgID="Equation.3" ShapeID="_x0000_i10832" DrawAspect="Content" ObjectID="_1724054912" r:id="rId396"/>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10. </w:t>
      </w:r>
      <w:r w:rsidRPr="00DB1FDA">
        <w:rPr>
          <w:rFonts w:ascii="Times New Roman" w:hAnsi="Times New Roman" w:cs="Times New Roman"/>
          <w:position w:val="-32"/>
          <w:sz w:val="28"/>
          <w:szCs w:val="28"/>
          <w:lang w:val="en-US" w:eastAsia="ru-RU"/>
        </w:rPr>
        <w:object w:dxaOrig="2360" w:dyaOrig="700">
          <v:shape id="_x0000_i10833" type="#_x0000_t75" style="width:118.5pt;height:35.5pt" o:ole="">
            <v:imagedata r:id="rId397" o:title=""/>
          </v:shape>
          <o:OLEObject Type="Embed" ProgID="Equation.3" ShapeID="_x0000_i10833" DrawAspect="Content" ObjectID="_1724054913" r:id="rId39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11. </w:t>
      </w:r>
      <w:r w:rsidRPr="00DB1FDA">
        <w:rPr>
          <w:rFonts w:ascii="Times New Roman" w:hAnsi="Times New Roman" w:cs="Times New Roman"/>
          <w:position w:val="-24"/>
          <w:sz w:val="28"/>
          <w:szCs w:val="28"/>
          <w:lang w:val="en-US" w:eastAsia="ru-RU"/>
        </w:rPr>
        <w:object w:dxaOrig="2079" w:dyaOrig="620">
          <v:shape id="_x0000_i10834" type="#_x0000_t75" style="width:104.5pt;height:31.5pt" o:ole="">
            <v:imagedata r:id="rId399" o:title=""/>
          </v:shape>
          <o:OLEObject Type="Embed" ProgID="Equation.3" ShapeID="_x0000_i10834" DrawAspect="Content" ObjectID="_1724054914" r:id="rId40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4. </w:t>
      </w:r>
      <w:r w:rsidRPr="00DB1FDA">
        <w:rPr>
          <w:rFonts w:ascii="Times New Roman" w:hAnsi="Times New Roman" w:cs="Times New Roman"/>
          <w:i/>
          <w:sz w:val="28"/>
          <w:szCs w:val="28"/>
          <w:lang w:eastAsia="ru-RU"/>
        </w:rPr>
        <w:t>Рассмотрим примеры на применение формул: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lastRenderedPageBreak/>
        <w:t xml:space="preserve">      1.</w: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6"/>
          <w:sz w:val="28"/>
          <w:szCs w:val="28"/>
          <w:lang w:eastAsia="ru-RU"/>
        </w:rPr>
        <w:object w:dxaOrig="1500" w:dyaOrig="440">
          <v:shape id="_x0000_i10835" type="#_x0000_t75" style="width:75pt;height:21.5pt" o:ole="">
            <v:imagedata r:id="rId401" o:title=""/>
          </v:shape>
          <o:OLEObject Type="Embed" ProgID="Equation.3" ShapeID="_x0000_i10835" DrawAspect="Content" ObjectID="_1724054915" r:id="rId402"/>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Введем новую переменную и сделаем подстановку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cosx</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t</w:t>
      </w:r>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dcosx</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dt</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sinx</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dt</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откуда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position w:val="-24"/>
          <w:sz w:val="28"/>
          <w:szCs w:val="28"/>
          <w:lang w:eastAsia="ru-RU"/>
        </w:rPr>
        <w:object w:dxaOrig="740" w:dyaOrig="620">
          <v:shape id="_x0000_i10836" type="#_x0000_t75" style="width:36.5pt;height:31.5pt" o:ole="">
            <v:imagedata r:id="rId403" o:title=""/>
          </v:shape>
          <o:OLEObject Type="Embed" ProgID="Equation.3" ShapeID="_x0000_i10836" DrawAspect="Content" ObjectID="_1724054916" r:id="rId40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После подстановки получим: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3720" w:dyaOrig="660">
          <v:shape id="_x0000_i10837" type="#_x0000_t75" style="width:186pt;height:33.5pt" o:ole="">
            <v:imagedata r:id="rId405" o:title=""/>
          </v:shape>
          <o:OLEObject Type="Embed" ProgID="Equation.3" ShapeID="_x0000_i10837" DrawAspect="Content" ObjectID="_1724054917" r:id="rId406"/>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Вернемся к старой переменной:</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1460" w:dyaOrig="660">
          <v:shape id="_x0000_i10838" type="#_x0000_t75" style="width:73pt;height:33.5pt" o:ole="">
            <v:imagedata r:id="rId407" o:title=""/>
          </v:shape>
          <o:OLEObject Type="Embed" ProgID="Equation.3" ShapeID="_x0000_i10838" DrawAspect="Content" ObjectID="_1724054918" r:id="rId40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2. </w:t>
      </w:r>
      <w:r w:rsidRPr="00DB1FDA">
        <w:rPr>
          <w:rFonts w:ascii="Times New Roman" w:hAnsi="Times New Roman" w:cs="Times New Roman"/>
          <w:i/>
          <w:position w:val="-24"/>
          <w:sz w:val="28"/>
          <w:szCs w:val="28"/>
          <w:lang w:eastAsia="ru-RU"/>
        </w:rPr>
        <w:object w:dxaOrig="940" w:dyaOrig="660">
          <v:shape id="_x0000_i10839" type="#_x0000_t75" style="width:46.5pt;height:33.5pt" o:ole="">
            <v:imagedata r:id="rId409" o:title=""/>
          </v:shape>
          <o:OLEObject Type="Embed" ProgID="Equation.3" ShapeID="_x0000_i10839" DrawAspect="Content" ObjectID="_1724054919" r:id="rId410"/>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Введем новую переменную и сделаем подстановку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5-2х</w:t>
      </w:r>
      <w:r w:rsidRPr="00DB1FDA">
        <w:rPr>
          <w:rFonts w:ascii="Times New Roman" w:hAnsi="Times New Roman" w:cs="Times New Roman"/>
          <w:i/>
          <w:sz w:val="28"/>
          <w:szCs w:val="28"/>
          <w:vertAlign w:val="superscript"/>
          <w:lang w:eastAsia="ru-RU"/>
        </w:rPr>
        <w:t>3</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t</w:t>
      </w:r>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d</w:t>
      </w:r>
      <w:r w:rsidRPr="00DB1FDA">
        <w:rPr>
          <w:rFonts w:ascii="Times New Roman" w:hAnsi="Times New Roman" w:cs="Times New Roman"/>
          <w:i/>
          <w:sz w:val="28"/>
          <w:szCs w:val="28"/>
          <w:lang w:eastAsia="ru-RU"/>
        </w:rPr>
        <w:t>(5-2х</w:t>
      </w:r>
      <w:r w:rsidRPr="00DB1FDA">
        <w:rPr>
          <w:rFonts w:ascii="Times New Roman" w:hAnsi="Times New Roman" w:cs="Times New Roman"/>
          <w:i/>
          <w:sz w:val="28"/>
          <w:szCs w:val="28"/>
          <w:vertAlign w:val="superscript"/>
          <w:lang w:eastAsia="ru-RU"/>
        </w:rPr>
        <w:t>3</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dt</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-6</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vertAlign w:val="superscript"/>
          <w:lang w:eastAsia="ru-RU"/>
        </w:rPr>
        <w:t>2</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dt</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откуда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position w:val="-24"/>
          <w:sz w:val="28"/>
          <w:szCs w:val="28"/>
          <w:lang w:eastAsia="ru-RU"/>
        </w:rPr>
        <w:object w:dxaOrig="660" w:dyaOrig="620">
          <v:shape id="_x0000_i10840" type="#_x0000_t75" style="width:33.5pt;height:31.5pt" o:ole="">
            <v:imagedata r:id="rId411" o:title=""/>
          </v:shape>
          <o:OLEObject Type="Embed" ProgID="Equation.3" ShapeID="_x0000_i10840" DrawAspect="Content" ObjectID="_1724054920" r:id="rId41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После подстановки получим: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3400" w:dyaOrig="920">
          <v:shape id="_x0000_i10841" type="#_x0000_t75" style="width:169.5pt;height:46.5pt" o:ole="">
            <v:imagedata r:id="rId413" o:title=""/>
          </v:shape>
          <o:OLEObject Type="Embed" ProgID="Equation.3" ShapeID="_x0000_i10841" DrawAspect="Content" ObjectID="_1724054921" r:id="rId414"/>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Вернемся к старой переменной:</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position w:val="-24"/>
          <w:sz w:val="28"/>
          <w:szCs w:val="28"/>
          <w:lang w:eastAsia="ru-RU"/>
        </w:rPr>
        <w:object w:dxaOrig="2060" w:dyaOrig="620">
          <v:shape id="_x0000_i10842" type="#_x0000_t75" style="width:103.5pt;height:31.5pt" o:ole="">
            <v:imagedata r:id="rId415" o:title=""/>
          </v:shape>
          <o:OLEObject Type="Embed" ProgID="Equation.3" ShapeID="_x0000_i10842" DrawAspect="Content" ObjectID="_1724054922" r:id="rId416"/>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5.Выполнить самостоятельно</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  </w:t>
      </w:r>
      <w:r w:rsidRPr="00DB1FDA">
        <w:rPr>
          <w:rFonts w:ascii="Times New Roman" w:hAnsi="Times New Roman" w:cs="Times New Roman"/>
          <w:i/>
          <w:position w:val="-16"/>
          <w:sz w:val="28"/>
          <w:szCs w:val="28"/>
          <w:lang w:val="en-US" w:eastAsia="ru-RU"/>
        </w:rPr>
        <w:object w:dxaOrig="2180" w:dyaOrig="499">
          <v:shape id="_x0000_i10843" type="#_x0000_t75" style="width:118.5pt;height:27pt" o:ole="">
            <v:imagedata r:id="rId417" o:title=""/>
          </v:shape>
          <o:OLEObject Type="Embed" ProgID="Equation.3" ShapeID="_x0000_i10843" DrawAspect="Content" ObjectID="_1724054923" r:id="rId418"/>
        </w:object>
      </w:r>
      <w:r w:rsidRPr="00DB1FDA">
        <w:rPr>
          <w:rFonts w:ascii="Times New Roman" w:hAnsi="Times New Roman" w:cs="Times New Roman"/>
          <w:i/>
          <w:sz w:val="28"/>
          <w:szCs w:val="28"/>
          <w:lang w:eastAsia="ru-RU"/>
        </w:rPr>
        <w:t xml:space="preserve">           4.</w:t>
      </w:r>
      <w:r w:rsidRPr="00DB1FDA">
        <w:rPr>
          <w:rFonts w:ascii="Times New Roman" w:hAnsi="Times New Roman" w:cs="Times New Roman"/>
          <w:position w:val="-30"/>
          <w:sz w:val="28"/>
          <w:szCs w:val="28"/>
          <w:lang w:eastAsia="ru-RU"/>
        </w:rPr>
        <w:t xml:space="preserve"> </w:t>
      </w:r>
      <w:r w:rsidRPr="00DB1FDA">
        <w:rPr>
          <w:rFonts w:ascii="Times New Roman" w:hAnsi="Times New Roman" w:cs="Times New Roman"/>
          <w:position w:val="-30"/>
          <w:sz w:val="28"/>
          <w:szCs w:val="28"/>
          <w:lang w:eastAsia="ru-RU"/>
        </w:rPr>
        <w:object w:dxaOrig="1359" w:dyaOrig="720">
          <v:shape id="_x0000_i10844" type="#_x0000_t75" style="width:73pt;height:38pt" o:ole="">
            <v:imagedata r:id="rId419" o:title=""/>
          </v:shape>
          <o:OLEObject Type="Embed" ProgID="Equation.3" ShapeID="_x0000_i10844" DrawAspect="Content" ObjectID="_1724054924" r:id="rId420"/>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lastRenderedPageBreak/>
        <w:t xml:space="preserve">2. </w:t>
      </w:r>
      <w:r w:rsidRPr="00DB1FDA">
        <w:rPr>
          <w:rFonts w:ascii="Times New Roman" w:hAnsi="Times New Roman" w:cs="Times New Roman"/>
          <w:i/>
          <w:position w:val="-24"/>
          <w:sz w:val="28"/>
          <w:szCs w:val="28"/>
          <w:lang w:eastAsia="ru-RU"/>
        </w:rPr>
        <w:object w:dxaOrig="820" w:dyaOrig="660">
          <v:shape id="_x0000_i10845" type="#_x0000_t75" style="width:50pt;height:40.5pt" o:ole="">
            <v:imagedata r:id="rId421" o:title=""/>
          </v:shape>
          <o:OLEObject Type="Embed" ProgID="Equation.3" ShapeID="_x0000_i10845" DrawAspect="Content" ObjectID="_1724054925" r:id="rId422"/>
        </w:object>
      </w:r>
      <w:r w:rsidRPr="00DB1FDA">
        <w:rPr>
          <w:rFonts w:ascii="Times New Roman" w:hAnsi="Times New Roman" w:cs="Times New Roman"/>
          <w:i/>
          <w:sz w:val="28"/>
          <w:szCs w:val="28"/>
          <w:lang w:eastAsia="ru-RU"/>
        </w:rPr>
        <w:t xml:space="preserve">                                5.</w:t>
      </w:r>
      <w:r w:rsidRPr="00DB1FDA">
        <w:rPr>
          <w:rFonts w:ascii="Times New Roman" w:hAnsi="Times New Roman" w:cs="Times New Roman"/>
          <w:position w:val="-28"/>
          <w:sz w:val="28"/>
          <w:szCs w:val="28"/>
          <w:lang w:eastAsia="ru-RU"/>
        </w:rPr>
        <w:t xml:space="preserve"> </w:t>
      </w:r>
      <w:r w:rsidRPr="00DB1FDA">
        <w:rPr>
          <w:rFonts w:ascii="Times New Roman" w:hAnsi="Times New Roman" w:cs="Times New Roman"/>
          <w:position w:val="-28"/>
          <w:sz w:val="28"/>
          <w:szCs w:val="28"/>
          <w:lang w:eastAsia="ru-RU"/>
        </w:rPr>
        <w:object w:dxaOrig="1320" w:dyaOrig="660">
          <v:shape id="_x0000_i10846" type="#_x0000_t75" style="width:69.5pt;height:35.5pt" o:ole="">
            <v:imagedata r:id="rId423" o:title=""/>
          </v:shape>
          <o:OLEObject Type="Embed" ProgID="Equation.3" ShapeID="_x0000_i10846" DrawAspect="Content" ObjectID="_1724054926" r:id="rId42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 xml:space="preserve">3. </w:t>
      </w:r>
      <w:r w:rsidRPr="00DB1FDA">
        <w:rPr>
          <w:rFonts w:ascii="Times New Roman" w:hAnsi="Times New Roman" w:cs="Times New Roman"/>
          <w:i/>
          <w:position w:val="-16"/>
          <w:sz w:val="28"/>
          <w:szCs w:val="28"/>
          <w:lang w:eastAsia="ru-RU"/>
        </w:rPr>
        <w:object w:dxaOrig="1020" w:dyaOrig="460">
          <v:shape id="_x0000_i10847" type="#_x0000_t75" style="width:62.5pt;height:28.5pt" o:ole="">
            <v:imagedata r:id="rId425" o:title=""/>
          </v:shape>
          <o:OLEObject Type="Embed" ProgID="Equation.3" ShapeID="_x0000_i10847" DrawAspect="Content" ObjectID="_1724054927" r:id="rId426"/>
        </w:object>
      </w:r>
      <w:r w:rsidRPr="00DB1FDA">
        <w:rPr>
          <w:rFonts w:ascii="Times New Roman" w:hAnsi="Times New Roman" w:cs="Times New Roman"/>
          <w:i/>
          <w:sz w:val="28"/>
          <w:szCs w:val="28"/>
          <w:lang w:eastAsia="ru-RU"/>
        </w:rPr>
        <w:t xml:space="preserve">                             6.</w:t>
      </w:r>
      <w:r w:rsidRPr="00DB1FDA">
        <w:rPr>
          <w:rFonts w:ascii="Times New Roman" w:hAnsi="Times New Roman" w:cs="Times New Roman"/>
          <w:position w:val="-24"/>
          <w:sz w:val="28"/>
          <w:szCs w:val="28"/>
          <w:lang w:eastAsia="ru-RU"/>
        </w:rPr>
        <w:t xml:space="preserve"> </w:t>
      </w:r>
      <w:r w:rsidRPr="00DB1FDA">
        <w:rPr>
          <w:rFonts w:ascii="Times New Roman" w:hAnsi="Times New Roman" w:cs="Times New Roman"/>
          <w:position w:val="-24"/>
          <w:sz w:val="28"/>
          <w:szCs w:val="28"/>
          <w:lang w:eastAsia="ru-RU"/>
        </w:rPr>
        <w:object w:dxaOrig="1120" w:dyaOrig="660">
          <v:shape id="_x0000_i10848" type="#_x0000_t75" style="width:56pt;height:33.5pt" o:ole="">
            <v:imagedata r:id="rId427" o:title=""/>
          </v:shape>
          <o:OLEObject Type="Embed" ProgID="Equation.3" ShapeID="_x0000_i10848" DrawAspect="Content" ObjectID="_1724054928" r:id="rId428"/>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pStyle w:val="2"/>
      </w:pPr>
      <w:bookmarkStart w:id="12" w:name="_Toc113441747"/>
      <w:r w:rsidRPr="00DB1FDA">
        <w:t>Интегрирование по частям.</w:t>
      </w:r>
      <w:bookmarkEnd w:id="12"/>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Цель </w:t>
      </w:r>
      <w:r w:rsidRPr="00DB1FDA">
        <w:rPr>
          <w:rFonts w:ascii="Times New Roman" w:hAnsi="Times New Roman" w:cs="Times New Roman"/>
          <w:sz w:val="28"/>
          <w:szCs w:val="28"/>
          <w:lang w:eastAsia="ru-RU"/>
        </w:rPr>
        <w:t>- закрепление теоретического материала по изучению вычисления неопределенного интеграла по частям.</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Содержание работы</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неопределенного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Свойства неопределенного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на применение формул.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вычисления.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Рекомендуемая литература: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Методические указания</w:t>
      </w:r>
      <w:r w:rsidRPr="00DB1FDA">
        <w:rPr>
          <w:rFonts w:ascii="Times New Roman" w:hAnsi="Times New Roman" w:cs="Times New Roman"/>
          <w:i/>
          <w:iCs/>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Совокупность первообразных для функции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 xml:space="preserve">)  или для дифференциала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dx</w:t>
      </w:r>
      <w:r w:rsidRPr="00DB1FDA">
        <w:rPr>
          <w:rFonts w:ascii="Times New Roman" w:hAnsi="Times New Roman" w:cs="Times New Roman"/>
          <w:sz w:val="28"/>
          <w:szCs w:val="28"/>
          <w:lang w:eastAsia="ru-RU"/>
        </w:rPr>
        <w:t xml:space="preserve">  называется неопределенным интегралом и обозначается символом:</w:t>
      </w:r>
    </w:p>
    <w:p w:rsidR="00AA1D71" w:rsidRPr="00DB1FDA" w:rsidRDefault="00FF12BD" w:rsidP="00DB1FDA">
      <w:pPr>
        <w:spacing w:after="0" w:line="360" w:lineRule="auto"/>
        <w:ind w:firstLine="709"/>
        <w:jc w:val="both"/>
        <w:rPr>
          <w:rFonts w:ascii="Times New Roman" w:hAnsi="Times New Roman" w:cs="Times New Roman"/>
          <w:sz w:val="28"/>
          <w:szCs w:val="28"/>
          <w:lang w:eastAsia="ru-RU"/>
        </w:rPr>
      </w:pPr>
      <m:oMathPara>
        <m:oMath>
          <m:nary>
            <m:naryPr>
              <m:limLoc m:val="undOvr"/>
              <m:subHide m:val="1"/>
              <m:supHide m:val="1"/>
              <m:ctrlPr>
                <w:rPr>
                  <w:rFonts w:ascii="Cambria Math" w:hAnsi="Cambria Math" w:cs="Times New Roman"/>
                  <w:i/>
                  <w:sz w:val="28"/>
                  <w:szCs w:val="28"/>
                  <w:lang w:eastAsia="ru-RU"/>
                </w:rPr>
              </m:ctrlPr>
            </m:naryPr>
            <m:sub/>
            <m:sup/>
            <m:e>
              <m:r>
                <m:rPr>
                  <m:sty m:val="p"/>
                </m:rPr>
                <w:rPr>
                  <w:rFonts w:ascii="Cambria Math" w:hAnsi="Cambria Math" w:cs="Times New Roman"/>
                  <w:sz w:val="28"/>
                  <w:szCs w:val="28"/>
                  <w:lang w:val="en-US" w:eastAsia="ru-RU"/>
                </w:rPr>
                <m:t>f</m:t>
              </m:r>
              <m:r>
                <m:rPr>
                  <m:sty m:val="p"/>
                </m:rPr>
                <w:rPr>
                  <w:rFonts w:ascii="Cambria Math" w:hAnsi="Cambria Math" w:cs="Times New Roman"/>
                  <w:sz w:val="28"/>
                  <w:szCs w:val="28"/>
                  <w:lang w:eastAsia="ru-RU"/>
                </w:rPr>
                <m:t>(</m:t>
              </m:r>
              <m:r>
                <m:rPr>
                  <m:sty m:val="p"/>
                </m:rPr>
                <w:rPr>
                  <w:rFonts w:ascii="Cambria Math" w:hAnsi="Cambria Math" w:cs="Times New Roman"/>
                  <w:sz w:val="28"/>
                  <w:szCs w:val="28"/>
                  <w:lang w:val="en-US" w:eastAsia="ru-RU"/>
                </w:rPr>
                <m:t>x</m:t>
              </m:r>
              <m:r>
                <m:rPr>
                  <m:sty m:val="p"/>
                </m:rPr>
                <w:rPr>
                  <w:rFonts w:ascii="Cambria Math" w:hAnsi="Cambria Math" w:cs="Times New Roman"/>
                  <w:sz w:val="28"/>
                  <w:szCs w:val="28"/>
                  <w:lang w:eastAsia="ru-RU"/>
                </w:rPr>
                <m:t>)</m:t>
              </m:r>
              <m:r>
                <m:rPr>
                  <m:sty m:val="p"/>
                </m:rPr>
                <w:rPr>
                  <w:rFonts w:ascii="Cambria Math" w:hAnsi="Cambria Math" w:cs="Times New Roman"/>
                  <w:sz w:val="28"/>
                  <w:szCs w:val="28"/>
                  <w:lang w:val="en-US" w:eastAsia="ru-RU"/>
                </w:rPr>
                <m:t>dx</m:t>
              </m:r>
              <m:r>
                <m:rPr>
                  <m:sty m:val="p"/>
                </m:rPr>
                <w:rPr>
                  <w:rFonts w:ascii="Cambria Math" w:hAnsi="Cambria Math" w:cs="Times New Roman"/>
                  <w:sz w:val="28"/>
                  <w:szCs w:val="28"/>
                  <w:lang w:eastAsia="ru-RU"/>
                </w:rPr>
                <m:t xml:space="preserve"> </m:t>
              </m:r>
            </m:e>
          </m:nary>
        </m:oMath>
      </m:oMathPara>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2. А) Неопределенный интеграл от дифференциала функции равен этой функции плюс произвольная постоянная</w: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 xml:space="preserve"> </w:t>
      </w:r>
      <w:r w:rsidRPr="00DB1FDA">
        <w:rPr>
          <w:rFonts w:ascii="Times New Roman" w:hAnsi="Times New Roman" w:cs="Times New Roman"/>
          <w:position w:val="-16"/>
          <w:sz w:val="28"/>
          <w:szCs w:val="28"/>
        </w:rPr>
        <w:object w:dxaOrig="2040" w:dyaOrig="440">
          <v:shape id="_x0000_i10807" type="#_x0000_t75" style="width:102pt;height:21.5pt" o:ole="">
            <v:imagedata r:id="rId373" o:title=""/>
          </v:shape>
          <o:OLEObject Type="Embed" ProgID="Equation.3" ShapeID="_x0000_i10807" DrawAspect="Content" ObjectID="_1724054929" r:id="rId429"/>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Б) Неопределенный интеграл алгебраической суммы функций равен алгебраической сумме неопределенных интегралов этих функций</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eastAsia="ru-RU"/>
        </w:rPr>
        <w:lastRenderedPageBreak/>
        <w:t xml:space="preserve"> </w:t>
      </w:r>
      <w:r w:rsidRPr="00DB1FDA">
        <w:rPr>
          <w:rFonts w:ascii="Times New Roman" w:hAnsi="Times New Roman" w:cs="Times New Roman"/>
          <w:position w:val="-16"/>
          <w:sz w:val="28"/>
          <w:szCs w:val="28"/>
          <w:lang w:val="en-US" w:eastAsia="ru-RU"/>
        </w:rPr>
        <w:object w:dxaOrig="3820" w:dyaOrig="440">
          <v:shape id="_x0000_i10808" type="#_x0000_t75" style="width:190.5pt;height:21.5pt" o:ole="">
            <v:imagedata r:id="rId375" o:title=""/>
          </v:shape>
          <o:OLEObject Type="Embed" ProgID="Equation.3" ShapeID="_x0000_i10808" DrawAspect="Content" ObjectID="_1724054930" r:id="rId430"/>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lang w:val="en-US"/>
        </w:rPr>
        <w:t>B</w:t>
      </w:r>
      <w:r w:rsidRPr="00DB1FDA">
        <w:rPr>
          <w:rFonts w:ascii="Times New Roman" w:hAnsi="Times New Roman" w:cs="Times New Roman"/>
          <w:sz w:val="28"/>
          <w:szCs w:val="28"/>
        </w:rPr>
        <w:t>) Постоянный множитель подынтегрального выражения можно выносить за знак неопределенного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val="en-US"/>
        </w:rPr>
      </w:pPr>
      <w:r w:rsidRPr="00DB1FDA">
        <w:rPr>
          <w:rFonts w:ascii="Times New Roman" w:hAnsi="Times New Roman" w:cs="Times New Roman"/>
          <w:position w:val="-16"/>
          <w:sz w:val="28"/>
          <w:szCs w:val="28"/>
          <w:lang w:val="en-US"/>
        </w:rPr>
        <w:object w:dxaOrig="2180" w:dyaOrig="440">
          <v:shape id="_x0000_i10809" type="#_x0000_t75" style="width:108.5pt;height:21.5pt" o:ole="">
            <v:imagedata r:id="rId377" o:title=""/>
          </v:shape>
          <o:OLEObject Type="Embed" ProgID="Equation.3" ShapeID="_x0000_i10809" DrawAspect="Content" ObjectID="_1724054931" r:id="rId431"/>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3.  </w:t>
      </w:r>
      <w:r w:rsidRPr="00DB1FDA">
        <w:rPr>
          <w:rFonts w:ascii="Times New Roman" w:hAnsi="Times New Roman" w:cs="Times New Roman"/>
          <w:i/>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6"/>
          <w:sz w:val="28"/>
          <w:szCs w:val="28"/>
          <w:lang w:eastAsia="ru-RU"/>
        </w:rPr>
        <w:object w:dxaOrig="1219" w:dyaOrig="440">
          <v:shape id="_x0000_i10810" type="#_x0000_t75" style="width:61.5pt;height:21.5pt" o:ole="">
            <v:imagedata r:id="rId379" o:title=""/>
          </v:shape>
          <o:OLEObject Type="Embed" ProgID="Equation.3" ShapeID="_x0000_i10810" DrawAspect="Content" ObjectID="_1724054932" r:id="rId432"/>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2. </w:t>
      </w:r>
      <w:r w:rsidRPr="00DB1FDA">
        <w:rPr>
          <w:rFonts w:ascii="Times New Roman" w:hAnsi="Times New Roman" w:cs="Times New Roman"/>
          <w:position w:val="-24"/>
          <w:sz w:val="28"/>
          <w:szCs w:val="28"/>
          <w:lang w:eastAsia="ru-RU"/>
        </w:rPr>
        <w:object w:dxaOrig="1800" w:dyaOrig="660">
          <v:shape id="_x0000_i10811" type="#_x0000_t75" style="width:90pt;height:33.5pt" o:ole="">
            <v:imagedata r:id="rId381" o:title=""/>
          </v:shape>
          <o:OLEObject Type="Embed" ProgID="Equation.3" ShapeID="_x0000_i10811" DrawAspect="Content" ObjectID="_1724054933" r:id="rId433"/>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3. </w:t>
      </w:r>
      <w:r w:rsidRPr="00DB1FDA">
        <w:rPr>
          <w:rFonts w:ascii="Times New Roman" w:hAnsi="Times New Roman" w:cs="Times New Roman"/>
          <w:position w:val="-24"/>
          <w:sz w:val="28"/>
          <w:szCs w:val="28"/>
          <w:lang w:eastAsia="ru-RU"/>
        </w:rPr>
        <w:object w:dxaOrig="1480" w:dyaOrig="620">
          <v:shape id="_x0000_i10812" type="#_x0000_t75" style="width:74.5pt;height:31.5pt" o:ole="">
            <v:imagedata r:id="rId383" o:title=""/>
          </v:shape>
          <o:OLEObject Type="Embed" ProgID="Equation.3" ShapeID="_x0000_i10812" DrawAspect="Content" ObjectID="_1724054934" r:id="rId434"/>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4. </w:t>
      </w:r>
      <w:r w:rsidRPr="00DB1FDA">
        <w:rPr>
          <w:rFonts w:ascii="Times New Roman" w:hAnsi="Times New Roman" w:cs="Times New Roman"/>
          <w:position w:val="-16"/>
          <w:sz w:val="28"/>
          <w:szCs w:val="28"/>
          <w:lang w:val="en-US" w:eastAsia="ru-RU"/>
        </w:rPr>
        <w:object w:dxaOrig="1480" w:dyaOrig="440">
          <v:shape id="_x0000_i10813" type="#_x0000_t75" style="width:74.5pt;height:21.5pt" o:ole="">
            <v:imagedata r:id="rId385" o:title=""/>
          </v:shape>
          <o:OLEObject Type="Embed" ProgID="Equation.3" ShapeID="_x0000_i10813" DrawAspect="Content" ObjectID="_1724054935" r:id="rId435"/>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5. </w:t>
      </w:r>
      <w:r w:rsidRPr="00DB1FDA">
        <w:rPr>
          <w:rFonts w:ascii="Times New Roman" w:hAnsi="Times New Roman" w:cs="Times New Roman"/>
          <w:position w:val="-24"/>
          <w:sz w:val="28"/>
          <w:szCs w:val="28"/>
          <w:lang w:val="en-US" w:eastAsia="ru-RU"/>
        </w:rPr>
        <w:object w:dxaOrig="1719" w:dyaOrig="660">
          <v:shape id="_x0000_i10814" type="#_x0000_t75" style="width:86pt;height:33.5pt" o:ole="">
            <v:imagedata r:id="rId387" o:title=""/>
          </v:shape>
          <o:OLEObject Type="Embed" ProgID="Equation.3" ShapeID="_x0000_i10814" DrawAspect="Content" ObjectID="_1724054936" r:id="rId436"/>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6. </w:t>
      </w:r>
      <w:r w:rsidRPr="00DB1FDA">
        <w:rPr>
          <w:rFonts w:ascii="Times New Roman" w:hAnsi="Times New Roman" w:cs="Times New Roman"/>
          <w:position w:val="-16"/>
          <w:sz w:val="28"/>
          <w:szCs w:val="28"/>
          <w:lang w:val="en-US" w:eastAsia="ru-RU"/>
        </w:rPr>
        <w:object w:dxaOrig="2160" w:dyaOrig="440">
          <v:shape id="_x0000_i10815" type="#_x0000_t75" style="width:108.5pt;height:21.5pt" o:ole="">
            <v:imagedata r:id="rId389" o:title=""/>
          </v:shape>
          <o:OLEObject Type="Embed" ProgID="Equation.3" ShapeID="_x0000_i10815" DrawAspect="Content" ObjectID="_1724054937" r:id="rId437"/>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7. </w:t>
      </w:r>
      <w:r w:rsidRPr="00DB1FDA">
        <w:rPr>
          <w:rFonts w:ascii="Times New Roman" w:hAnsi="Times New Roman" w:cs="Times New Roman"/>
          <w:position w:val="-16"/>
          <w:sz w:val="28"/>
          <w:szCs w:val="28"/>
          <w:lang w:val="en-US" w:eastAsia="ru-RU"/>
        </w:rPr>
        <w:object w:dxaOrig="2000" w:dyaOrig="440">
          <v:shape id="_x0000_i10816" type="#_x0000_t75" style="width:99.5pt;height:21.5pt" o:ole="">
            <v:imagedata r:id="rId391" o:title=""/>
          </v:shape>
          <o:OLEObject Type="Embed" ProgID="Equation.3" ShapeID="_x0000_i10816" DrawAspect="Content" ObjectID="_1724054938" r:id="rId438"/>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8. </w:t>
      </w:r>
      <w:r w:rsidRPr="00DB1FDA">
        <w:rPr>
          <w:rFonts w:ascii="Times New Roman" w:hAnsi="Times New Roman" w:cs="Times New Roman"/>
          <w:position w:val="-24"/>
          <w:sz w:val="28"/>
          <w:szCs w:val="28"/>
          <w:lang w:val="en-US" w:eastAsia="ru-RU"/>
        </w:rPr>
        <w:object w:dxaOrig="1800" w:dyaOrig="620">
          <v:shape id="_x0000_i10817" type="#_x0000_t75" style="width:90pt;height:31.5pt" o:ole="">
            <v:imagedata r:id="rId393" o:title=""/>
          </v:shape>
          <o:OLEObject Type="Embed" ProgID="Equation.3" ShapeID="_x0000_i10817" DrawAspect="Content" ObjectID="_1724054939" r:id="rId439"/>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9. </w:t>
      </w:r>
      <w:r w:rsidRPr="00DB1FDA">
        <w:rPr>
          <w:rFonts w:ascii="Times New Roman" w:hAnsi="Times New Roman" w:cs="Times New Roman"/>
          <w:position w:val="-24"/>
          <w:sz w:val="28"/>
          <w:szCs w:val="28"/>
          <w:lang w:val="en-US" w:eastAsia="ru-RU"/>
        </w:rPr>
        <w:object w:dxaOrig="2000" w:dyaOrig="620">
          <v:shape id="_x0000_i10818" type="#_x0000_t75" style="width:99.5pt;height:31.5pt" o:ole="">
            <v:imagedata r:id="rId395" o:title=""/>
          </v:shape>
          <o:OLEObject Type="Embed" ProgID="Equation.3" ShapeID="_x0000_i10818" DrawAspect="Content" ObjectID="_1724054940" r:id="rId440"/>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10. </w:t>
      </w:r>
      <w:r w:rsidRPr="00DB1FDA">
        <w:rPr>
          <w:rFonts w:ascii="Times New Roman" w:hAnsi="Times New Roman" w:cs="Times New Roman"/>
          <w:position w:val="-32"/>
          <w:sz w:val="28"/>
          <w:szCs w:val="28"/>
          <w:lang w:val="en-US" w:eastAsia="ru-RU"/>
        </w:rPr>
        <w:object w:dxaOrig="2360" w:dyaOrig="700">
          <v:shape id="_x0000_i10819" type="#_x0000_t75" style="width:118.5pt;height:35.5pt" o:ole="">
            <v:imagedata r:id="rId397" o:title=""/>
          </v:shape>
          <o:OLEObject Type="Embed" ProgID="Equation.3" ShapeID="_x0000_i10819" DrawAspect="Content" ObjectID="_1724054941" r:id="rId441"/>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11. </w:t>
      </w:r>
      <w:r w:rsidRPr="00DB1FDA">
        <w:rPr>
          <w:rFonts w:ascii="Times New Roman" w:hAnsi="Times New Roman" w:cs="Times New Roman"/>
          <w:position w:val="-24"/>
          <w:sz w:val="28"/>
          <w:szCs w:val="28"/>
          <w:lang w:val="en-US" w:eastAsia="ru-RU"/>
        </w:rPr>
        <w:object w:dxaOrig="2079" w:dyaOrig="620">
          <v:shape id="_x0000_i10820" type="#_x0000_t75" style="width:104.5pt;height:31.5pt" o:ole="">
            <v:imagedata r:id="rId399" o:title=""/>
          </v:shape>
          <o:OLEObject Type="Embed" ProgID="Equation.3" ShapeID="_x0000_i10820" DrawAspect="Content" ObjectID="_1724054942" r:id="rId44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Интегрированием по частям называется нахождение интеграла по формуле</w:t>
      </w:r>
    </w:p>
    <w:p w:rsidR="00AA1D71" w:rsidRPr="00DB1FDA" w:rsidRDefault="00FF12BD" w:rsidP="00DB1FDA">
      <w:pPr>
        <w:spacing w:after="0" w:line="360" w:lineRule="auto"/>
        <w:ind w:firstLine="709"/>
        <w:jc w:val="both"/>
        <w:rPr>
          <w:rFonts w:ascii="Times New Roman" w:hAnsi="Times New Roman" w:cs="Times New Roman"/>
          <w:sz w:val="28"/>
          <w:szCs w:val="28"/>
          <w:lang w:val="en-US" w:eastAsia="ru-RU"/>
        </w:rPr>
      </w:pPr>
      <m:oMathPara>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val="en-US" w:eastAsia="ru-RU"/>
                </w:rPr>
                <m:t>udv=uv-</m:t>
              </m:r>
              <m:nary>
                <m:naryPr>
                  <m:limLoc m:val="undOvr"/>
                  <m:subHide m:val="1"/>
                  <m:supHide m:val="1"/>
                  <m:ctrlPr>
                    <w:rPr>
                      <w:rFonts w:ascii="Cambria Math" w:hAnsi="Cambria Math" w:cs="Times New Roman"/>
                      <w:i/>
                      <w:sz w:val="28"/>
                      <w:szCs w:val="28"/>
                      <w:lang w:val="en-US" w:eastAsia="ru-RU"/>
                    </w:rPr>
                  </m:ctrlPr>
                </m:naryPr>
                <m:sub/>
                <m:sup/>
                <m:e>
                  <m:r>
                    <w:rPr>
                      <w:rFonts w:ascii="Cambria Math" w:hAnsi="Cambria Math" w:cs="Times New Roman"/>
                      <w:sz w:val="28"/>
                      <w:szCs w:val="28"/>
                      <w:lang w:val="en-US" w:eastAsia="ru-RU"/>
                    </w:rPr>
                    <m:t>vdu</m:t>
                  </m:r>
                </m:e>
              </m:nary>
            </m:e>
          </m:nary>
        </m:oMath>
      </m:oMathPara>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Где </w:t>
      </w:r>
      <w:r w:rsidRPr="00DB1FDA">
        <w:rPr>
          <w:rFonts w:ascii="Times New Roman" w:hAnsi="Times New Roman" w:cs="Times New Roman"/>
          <w:i/>
          <w:sz w:val="28"/>
          <w:szCs w:val="28"/>
          <w:lang w:val="en-US" w:eastAsia="ru-RU"/>
        </w:rPr>
        <w:t>u</w:t>
      </w:r>
      <w:r w:rsidRPr="00DB1FDA">
        <w:rPr>
          <w:rFonts w:ascii="Times New Roman" w:hAnsi="Times New Roman" w:cs="Times New Roman"/>
          <w:sz w:val="28"/>
          <w:szCs w:val="28"/>
          <w:lang w:eastAsia="ru-RU"/>
        </w:rPr>
        <w:t xml:space="preserve"> и </w:t>
      </w:r>
      <w:r w:rsidRPr="00DB1FDA">
        <w:rPr>
          <w:rFonts w:ascii="Times New Roman" w:hAnsi="Times New Roman" w:cs="Times New Roman"/>
          <w:i/>
          <w:sz w:val="28"/>
          <w:szCs w:val="28"/>
          <w:lang w:val="en-US" w:eastAsia="ru-RU"/>
        </w:rPr>
        <w:t>v</w:t>
      </w:r>
      <w:r w:rsidRPr="00DB1FDA">
        <w:rPr>
          <w:rFonts w:ascii="Times New Roman" w:hAnsi="Times New Roman" w:cs="Times New Roman"/>
          <w:sz w:val="28"/>
          <w:szCs w:val="28"/>
          <w:lang w:eastAsia="ru-RU"/>
        </w:rPr>
        <w:t xml:space="preserve"> – непрерывно дифференцируемые функции от </w:t>
      </w:r>
      <w:r w:rsidRPr="00DB1FDA">
        <w:rPr>
          <w:rFonts w:ascii="Times New Roman" w:hAnsi="Times New Roman" w:cs="Times New Roman"/>
          <w:i/>
          <w:sz w:val="28"/>
          <w:szCs w:val="28"/>
          <w:lang w:eastAsia="ru-RU"/>
        </w:rPr>
        <w:t>х</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4. </w:t>
      </w:r>
      <w:r w:rsidRPr="00DB1FDA">
        <w:rPr>
          <w:rFonts w:ascii="Times New Roman" w:hAnsi="Times New Roman" w:cs="Times New Roman"/>
          <w:i/>
          <w:sz w:val="28"/>
          <w:szCs w:val="28"/>
          <w:lang w:eastAsia="ru-RU"/>
        </w:rPr>
        <w:t>Рассмотрим примеры на применение формул: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 xml:space="preserve">      1.</w:t>
      </w:r>
      <w:r w:rsidRPr="00DB1FDA">
        <w:rPr>
          <w:rFonts w:ascii="Times New Roman" w:hAnsi="Times New Roman" w:cs="Times New Roman"/>
          <w:sz w:val="28"/>
          <w:szCs w:val="28"/>
          <w:lang w:eastAsia="ru-RU"/>
        </w:rPr>
        <w:t xml:space="preserve"> </w:t>
      </w:r>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eastAsia="ru-RU"/>
              </w:rPr>
              <m:t>(</m:t>
            </m:r>
            <m:r>
              <w:rPr>
                <w:rFonts w:ascii="Cambria Math" w:hAnsi="Cambria Math" w:cs="Times New Roman"/>
                <w:sz w:val="28"/>
                <w:szCs w:val="28"/>
                <w:lang w:val="en-US" w:eastAsia="ru-RU"/>
              </w:rPr>
              <m:t>x</m:t>
            </m:r>
            <m:r>
              <w:rPr>
                <w:rFonts w:ascii="Cambria Math" w:hAnsi="Cambria Math" w:cs="Times New Roman"/>
                <w:sz w:val="28"/>
                <w:szCs w:val="28"/>
                <w:lang w:eastAsia="ru-RU"/>
              </w:rPr>
              <m:t>-5)</m:t>
            </m:r>
            <m:r>
              <w:rPr>
                <w:rFonts w:ascii="Cambria Math" w:hAnsi="Cambria Math" w:cs="Times New Roman"/>
                <w:sz w:val="28"/>
                <w:szCs w:val="28"/>
                <w:lang w:val="en-US" w:eastAsia="ru-RU"/>
              </w:rPr>
              <m:t>cosxdx</m:t>
            </m:r>
          </m:e>
        </m:nary>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Полагая </w:t>
      </w:r>
      <w:r w:rsidRPr="00DB1FDA">
        <w:rPr>
          <w:rFonts w:ascii="Times New Roman" w:hAnsi="Times New Roman" w:cs="Times New Roman"/>
          <w:sz w:val="28"/>
          <w:szCs w:val="28"/>
          <w:lang w:val="en-US" w:eastAsia="ru-RU"/>
        </w:rPr>
        <w:t>u</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lang w:eastAsia="ru-RU"/>
        </w:rPr>
        <w:t xml:space="preserve"> – 5, dv = cosxdx, </w:t>
      </w:r>
      <w:r w:rsidRPr="00DB1FDA">
        <w:rPr>
          <w:rFonts w:ascii="Times New Roman" w:hAnsi="Times New Roman" w:cs="Times New Roman"/>
          <w:sz w:val="28"/>
          <w:szCs w:val="28"/>
          <w:lang w:eastAsia="ru-RU"/>
        </w:rPr>
        <w:t xml:space="preserve">найдем </w:t>
      </w:r>
      <w:r w:rsidRPr="00DB1FDA">
        <w:rPr>
          <w:rFonts w:ascii="Times New Roman" w:hAnsi="Times New Roman" w:cs="Times New Roman"/>
          <w:i/>
          <w:sz w:val="28"/>
          <w:szCs w:val="28"/>
          <w:lang w:val="en-US" w:eastAsia="ru-RU"/>
        </w:rPr>
        <w:t>du</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dx</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v</w:t>
      </w:r>
      <w:r w:rsidRPr="00DB1FDA">
        <w:rPr>
          <w:rFonts w:ascii="Times New Roman" w:hAnsi="Times New Roman" w:cs="Times New Roman"/>
          <w:sz w:val="28"/>
          <w:szCs w:val="28"/>
          <w:lang w:eastAsia="ru-RU"/>
        </w:rPr>
        <w:t xml:space="preserve"> = </w:t>
      </w:r>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eastAsia="ru-RU"/>
              </w:rPr>
              <m:t>cosxdx</m:t>
            </m:r>
          </m:e>
        </m:nary>
      </m:oMath>
      <w:r w:rsidRPr="00DB1FDA">
        <w:rPr>
          <w:rFonts w:ascii="Times New Roman" w:hAnsi="Times New Roman" w:cs="Times New Roman"/>
          <w:sz w:val="28"/>
          <w:szCs w:val="28"/>
          <w:lang w:eastAsia="ru-RU"/>
        </w:rPr>
        <w:t xml:space="preserve"> = </w:t>
      </w:r>
      <w:r w:rsidRPr="00DB1FDA">
        <w:rPr>
          <w:rFonts w:ascii="Times New Roman" w:hAnsi="Times New Roman" w:cs="Times New Roman"/>
          <w:i/>
          <w:sz w:val="28"/>
          <w:szCs w:val="28"/>
          <w:lang w:val="en-US" w:eastAsia="ru-RU"/>
        </w:rPr>
        <w:t>sinx</w:t>
      </w:r>
      <w:r w:rsidRPr="00DB1FDA">
        <w:rPr>
          <w:rFonts w:ascii="Times New Roman" w:hAnsi="Times New Roman" w:cs="Times New Roman"/>
          <w:i/>
          <w:sz w:val="28"/>
          <w:szCs w:val="28"/>
          <w:lang w:eastAsia="ru-RU"/>
        </w:rPr>
        <w:t>,</w:t>
      </w:r>
      <w:r w:rsidRPr="00DB1FDA">
        <w:rPr>
          <w:rFonts w:ascii="Times New Roman" w:hAnsi="Times New Roman" w:cs="Times New Roman"/>
          <w:sz w:val="28"/>
          <w:szCs w:val="28"/>
          <w:lang w:eastAsia="ru-RU"/>
        </w:rPr>
        <w:t xml:space="preserve"> следовательно:</w:t>
      </w:r>
    </w:p>
    <w:p w:rsidR="00AA1D71" w:rsidRPr="00DB1FDA" w:rsidRDefault="00FF12BD" w:rsidP="00DB1FDA">
      <w:pPr>
        <w:spacing w:after="0" w:line="360" w:lineRule="auto"/>
        <w:ind w:firstLine="709"/>
        <w:jc w:val="both"/>
        <w:rPr>
          <w:rFonts w:ascii="Times New Roman" w:hAnsi="Times New Roman" w:cs="Times New Roman"/>
          <w:i/>
          <w:sz w:val="28"/>
          <w:szCs w:val="28"/>
          <w:lang w:val="en-US" w:eastAsia="ru-RU"/>
        </w:rPr>
      </w:pPr>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val="en-US" w:eastAsia="ru-RU"/>
              </w:rPr>
              <m:t>(x-5)cosxdx</m:t>
            </m:r>
          </m:e>
        </m:nary>
        <m:r>
          <w:rPr>
            <w:rFonts w:ascii="Cambria Math" w:hAnsi="Cambria Math" w:cs="Times New Roman"/>
            <w:sz w:val="28"/>
            <w:szCs w:val="28"/>
            <w:lang w:val="en-US" w:eastAsia="ru-RU"/>
          </w:rPr>
          <m:t>=</m:t>
        </m:r>
        <m:d>
          <m:dPr>
            <m:ctrlPr>
              <w:rPr>
                <w:rFonts w:ascii="Cambria Math" w:hAnsi="Cambria Math" w:cs="Times New Roman"/>
                <w:i/>
                <w:sz w:val="28"/>
                <w:szCs w:val="28"/>
                <w:lang w:eastAsia="ru-RU"/>
              </w:rPr>
            </m:ctrlPr>
          </m:dPr>
          <m:e>
            <m:r>
              <w:rPr>
                <w:rFonts w:ascii="Cambria Math" w:hAnsi="Cambria Math" w:cs="Times New Roman"/>
                <w:sz w:val="28"/>
                <w:szCs w:val="28"/>
                <w:lang w:val="en-US" w:eastAsia="ru-RU"/>
              </w:rPr>
              <m:t>x-5</m:t>
            </m:r>
          </m:e>
        </m:d>
        <m:r>
          <w:rPr>
            <w:rFonts w:ascii="Cambria Math" w:hAnsi="Cambria Math" w:cs="Times New Roman"/>
            <w:sz w:val="28"/>
            <w:szCs w:val="28"/>
            <w:lang w:eastAsia="ru-RU"/>
          </w:rPr>
          <m:t>sinx</m:t>
        </m:r>
        <m:r>
          <w:rPr>
            <w:rFonts w:ascii="Cambria Math" w:hAnsi="Cambria Math" w:cs="Times New Roman"/>
            <w:sz w:val="28"/>
            <w:szCs w:val="28"/>
            <w:lang w:val="en-US" w:eastAsia="ru-RU"/>
          </w:rPr>
          <m:t>-</m:t>
        </m:r>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eastAsia="ru-RU"/>
              </w:rPr>
              <m:t>sinxdx</m:t>
            </m:r>
          </m:e>
        </m:nary>
      </m:oMath>
      <w:r w:rsidR="00AA1D71" w:rsidRPr="00DB1FDA">
        <w:rPr>
          <w:rFonts w:ascii="Times New Roman" w:hAnsi="Times New Roman" w:cs="Times New Roman"/>
          <w:sz w:val="28"/>
          <w:szCs w:val="28"/>
          <w:lang w:val="en-US" w:eastAsia="ru-RU"/>
        </w:rPr>
        <w:t xml:space="preserve"> = </w:t>
      </w:r>
      <m:oMath>
        <m:d>
          <m:dPr>
            <m:ctrlPr>
              <w:rPr>
                <w:rFonts w:ascii="Cambria Math" w:hAnsi="Cambria Math" w:cs="Times New Roman"/>
                <w:i/>
                <w:sz w:val="28"/>
                <w:szCs w:val="28"/>
                <w:lang w:eastAsia="ru-RU"/>
              </w:rPr>
            </m:ctrlPr>
          </m:dPr>
          <m:e>
            <m:r>
              <w:rPr>
                <w:rFonts w:ascii="Cambria Math" w:hAnsi="Cambria Math" w:cs="Times New Roman"/>
                <w:sz w:val="28"/>
                <w:szCs w:val="28"/>
                <w:lang w:val="en-US" w:eastAsia="ru-RU"/>
              </w:rPr>
              <m:t>x-5</m:t>
            </m:r>
          </m:e>
        </m:d>
        <m:r>
          <w:rPr>
            <w:rFonts w:ascii="Cambria Math" w:hAnsi="Cambria Math" w:cs="Times New Roman"/>
            <w:sz w:val="28"/>
            <w:szCs w:val="28"/>
            <w:lang w:eastAsia="ru-RU"/>
          </w:rPr>
          <m:t>sinx</m:t>
        </m:r>
      </m:oMath>
      <w:r w:rsidR="00AA1D71" w:rsidRPr="00DB1FDA">
        <w:rPr>
          <w:rFonts w:ascii="Times New Roman" w:hAnsi="Times New Roman" w:cs="Times New Roman"/>
          <w:sz w:val="28"/>
          <w:szCs w:val="28"/>
          <w:lang w:val="en-US" w:eastAsia="ru-RU"/>
        </w:rPr>
        <w:t xml:space="preserve"> </w:t>
      </w:r>
      <w:r w:rsidR="00AA1D71" w:rsidRPr="00DB1FDA">
        <w:rPr>
          <w:rFonts w:ascii="Times New Roman" w:hAnsi="Times New Roman" w:cs="Times New Roman"/>
          <w:i/>
          <w:sz w:val="28"/>
          <w:szCs w:val="28"/>
          <w:lang w:val="en-US" w:eastAsia="ru-RU"/>
        </w:rPr>
        <w:t>+ cosx +C</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2. </w:t>
      </w:r>
      <m:oMath>
        <m:nary>
          <m:naryPr>
            <m:limLoc m:val="undOvr"/>
            <m:subHide m:val="1"/>
            <m:supHide m:val="1"/>
            <m:ctrlPr>
              <w:rPr>
                <w:rFonts w:ascii="Cambria Math" w:hAnsi="Cambria Math" w:cs="Times New Roman"/>
                <w:i/>
                <w:sz w:val="28"/>
                <w:szCs w:val="28"/>
                <w:lang w:eastAsia="ru-RU"/>
              </w:rPr>
            </m:ctrlPr>
          </m:naryPr>
          <m:sub/>
          <m:sup/>
          <m:e>
            <m:f>
              <m:fPr>
                <m:ctrlPr>
                  <w:rPr>
                    <w:rFonts w:ascii="Cambria Math" w:hAnsi="Cambria Math" w:cs="Times New Roman"/>
                    <w:i/>
                    <w:sz w:val="28"/>
                    <w:szCs w:val="28"/>
                    <w:lang w:eastAsia="ru-RU"/>
                  </w:rPr>
                </m:ctrlPr>
              </m:fPr>
              <m:num>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ln</m:t>
                    </m:r>
                  </m:fName>
                  <m:e>
                    <m:r>
                      <w:rPr>
                        <w:rFonts w:ascii="Cambria Math" w:hAnsi="Cambria Math" w:cs="Times New Roman"/>
                        <w:sz w:val="28"/>
                        <w:szCs w:val="28"/>
                        <w:lang w:eastAsia="ru-RU"/>
                      </w:rPr>
                      <m:t>x</m:t>
                    </m:r>
                  </m:e>
                </m:func>
              </m:num>
              <m:den>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e>
        </m:nary>
        <m:r>
          <w:rPr>
            <w:rFonts w:ascii="Cambria Math" w:hAnsi="Cambria Math" w:cs="Times New Roman"/>
            <w:sz w:val="28"/>
            <w:szCs w:val="28"/>
            <w:lang w:eastAsia="ru-RU"/>
          </w:rPr>
          <m:t>dx</m:t>
        </m:r>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Полагая    </w:t>
      </w:r>
      <w:r w:rsidRPr="00DB1FDA">
        <w:rPr>
          <w:rFonts w:ascii="Times New Roman" w:hAnsi="Times New Roman" w:cs="Times New Roman"/>
          <w:i/>
          <w:sz w:val="28"/>
          <w:szCs w:val="28"/>
          <w:lang w:val="en-US" w:eastAsia="ru-RU"/>
        </w:rPr>
        <w:t>u</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lnx</w:t>
      </w:r>
      <w:r w:rsidRPr="00DB1FDA">
        <w:rPr>
          <w:rFonts w:ascii="Times New Roman" w:hAnsi="Times New Roman" w:cs="Times New Roman"/>
          <w:i/>
          <w:sz w:val="28"/>
          <w:szCs w:val="28"/>
          <w:lang w:eastAsia="ru-RU"/>
        </w:rPr>
        <w:t xml:space="preserve">,    dv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dx</m:t>
            </m:r>
          </m:num>
          <m:den>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r w:rsidRPr="00DB1FDA">
        <w:rPr>
          <w:rFonts w:ascii="Times New Roman" w:hAnsi="Times New Roman" w:cs="Times New Roman"/>
          <w:i/>
          <w:sz w:val="28"/>
          <w:szCs w:val="28"/>
          <w:lang w:eastAsia="ru-RU"/>
        </w:rPr>
        <w:t>,</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найдем   </w:t>
      </w:r>
      <w:r w:rsidRPr="00DB1FDA">
        <w:rPr>
          <w:rFonts w:ascii="Times New Roman" w:hAnsi="Times New Roman" w:cs="Times New Roman"/>
          <w:i/>
          <w:sz w:val="28"/>
          <w:szCs w:val="28"/>
          <w:lang w:val="en-US" w:eastAsia="ru-RU"/>
        </w:rPr>
        <w:t>du</w:t>
      </w:r>
      <w:r w:rsidRPr="00DB1FDA">
        <w:rPr>
          <w:rFonts w:ascii="Times New Roman" w:hAnsi="Times New Roman" w:cs="Times New Roman"/>
          <w:i/>
          <w:sz w:val="28"/>
          <w:szCs w:val="28"/>
          <w:lang w:eastAsia="ru-RU"/>
        </w:rPr>
        <w:t xml:space="preserve"> = </w:t>
      </w:r>
      <m:oMath>
        <m:f>
          <m:fPr>
            <m:ctrlPr>
              <w:rPr>
                <w:rFonts w:ascii="Cambria Math" w:hAnsi="Cambria Math" w:cs="Times New Roman"/>
                <w:i/>
                <w:sz w:val="28"/>
                <w:szCs w:val="28"/>
                <w:lang w:val="en-US" w:eastAsia="ru-RU"/>
              </w:rPr>
            </m:ctrlPr>
          </m:fPr>
          <m:num>
            <m:r>
              <w:rPr>
                <w:rFonts w:ascii="Cambria Math" w:hAnsi="Cambria Math" w:cs="Times New Roman"/>
                <w:sz w:val="28"/>
                <w:szCs w:val="28"/>
                <w:lang w:val="en-US" w:eastAsia="ru-RU"/>
              </w:rPr>
              <m:t>dx</m:t>
            </m:r>
          </m:num>
          <m:den>
            <m:r>
              <w:rPr>
                <w:rFonts w:ascii="Cambria Math" w:hAnsi="Cambria Math" w:cs="Times New Roman"/>
                <w:sz w:val="28"/>
                <w:szCs w:val="28"/>
                <w:lang w:val="en-US" w:eastAsia="ru-RU"/>
              </w:rPr>
              <m:t>x</m:t>
            </m:r>
          </m:den>
        </m:f>
      </m:oMath>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v</w:t>
      </w:r>
      <w:r w:rsidRPr="00DB1FDA">
        <w:rPr>
          <w:rFonts w:ascii="Times New Roman" w:hAnsi="Times New Roman" w:cs="Times New Roman"/>
          <w:sz w:val="28"/>
          <w:szCs w:val="28"/>
          <w:lang w:eastAsia="ru-RU"/>
        </w:rPr>
        <w:t xml:space="preserve"> = </w:t>
      </w:r>
      <m:oMath>
        <m:nary>
          <m:naryPr>
            <m:limLoc m:val="undOvr"/>
            <m:subHide m:val="1"/>
            <m:supHide m:val="1"/>
            <m:ctrlPr>
              <w:rPr>
                <w:rFonts w:ascii="Cambria Math" w:hAnsi="Cambria Math" w:cs="Times New Roman"/>
                <w:i/>
                <w:sz w:val="28"/>
                <w:szCs w:val="28"/>
                <w:lang w:eastAsia="ru-RU"/>
              </w:rPr>
            </m:ctrlPr>
          </m:naryPr>
          <m:sub/>
          <m:sup/>
          <m:e>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dx</m:t>
                </m:r>
              </m:num>
              <m:den>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e>
        </m:nary>
      </m:oMath>
      <w:r w:rsidRPr="00DB1FDA">
        <w:rPr>
          <w:rFonts w:ascii="Times New Roman" w:hAnsi="Times New Roman" w:cs="Times New Roman"/>
          <w:sz w:val="28"/>
          <w:szCs w:val="28"/>
          <w:lang w:eastAsia="ru-RU"/>
        </w:rPr>
        <w:t xml:space="preserve"> = </w:t>
      </w:r>
      <m:oMath>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2</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w:t>
      </w:r>
    </w:p>
    <w:p w:rsidR="00AA1D71" w:rsidRPr="00DB1FDA" w:rsidRDefault="00FF12BD" w:rsidP="00DB1FDA">
      <w:pPr>
        <w:spacing w:after="0" w:line="360" w:lineRule="auto"/>
        <w:ind w:firstLine="709"/>
        <w:jc w:val="both"/>
        <w:rPr>
          <w:rFonts w:ascii="Times New Roman" w:hAnsi="Times New Roman" w:cs="Times New Roman"/>
          <w:sz w:val="28"/>
          <w:szCs w:val="28"/>
          <w:lang w:eastAsia="ru-RU"/>
        </w:rPr>
      </w:pPr>
      <m:oMath>
        <m:nary>
          <m:naryPr>
            <m:limLoc m:val="undOvr"/>
            <m:subHide m:val="1"/>
            <m:supHide m:val="1"/>
            <m:ctrlPr>
              <w:rPr>
                <w:rFonts w:ascii="Cambria Math" w:hAnsi="Cambria Math" w:cs="Times New Roman"/>
                <w:i/>
                <w:sz w:val="28"/>
                <w:szCs w:val="28"/>
                <w:lang w:eastAsia="ru-RU"/>
              </w:rPr>
            </m:ctrlPr>
          </m:naryPr>
          <m:sub/>
          <m:sup/>
          <m:e>
            <m:f>
              <m:fPr>
                <m:ctrlPr>
                  <w:rPr>
                    <w:rFonts w:ascii="Cambria Math" w:hAnsi="Cambria Math" w:cs="Times New Roman"/>
                    <w:i/>
                    <w:sz w:val="28"/>
                    <w:szCs w:val="28"/>
                    <w:lang w:eastAsia="ru-RU"/>
                  </w:rPr>
                </m:ctrlPr>
              </m:fPr>
              <m:num>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ln</m:t>
                    </m:r>
                  </m:fName>
                  <m:e>
                    <m:r>
                      <w:rPr>
                        <w:rFonts w:ascii="Cambria Math" w:hAnsi="Cambria Math" w:cs="Times New Roman"/>
                        <w:sz w:val="28"/>
                        <w:szCs w:val="28"/>
                        <w:lang w:eastAsia="ru-RU"/>
                      </w:rPr>
                      <m:t>x</m:t>
                    </m:r>
                  </m:e>
                </m:func>
              </m:num>
              <m:den>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e>
        </m:nary>
        <m:r>
          <w:rPr>
            <w:rFonts w:ascii="Cambria Math" w:hAnsi="Cambria Math" w:cs="Times New Roman"/>
            <w:sz w:val="28"/>
            <w:szCs w:val="28"/>
            <w:lang w:eastAsia="ru-RU"/>
          </w:rPr>
          <m:t>dx</m:t>
        </m:r>
      </m:oMath>
      <w:r w:rsidR="00AA1D71" w:rsidRPr="00DB1FDA">
        <w:rPr>
          <w:rFonts w:ascii="Times New Roman" w:hAnsi="Times New Roman" w:cs="Times New Roman"/>
          <w:sz w:val="28"/>
          <w:szCs w:val="28"/>
          <w:lang w:eastAsia="ru-RU"/>
        </w:rPr>
        <w:t xml:space="preserve"> = </w:t>
      </w:r>
      <m:oMath>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lnx</m:t>
            </m:r>
          </m:num>
          <m:den>
            <m:r>
              <w:rPr>
                <w:rFonts w:ascii="Cambria Math" w:hAnsi="Cambria Math" w:cs="Times New Roman"/>
                <w:sz w:val="28"/>
                <w:szCs w:val="28"/>
                <w:lang w:eastAsia="ru-RU"/>
              </w:rPr>
              <m:t>2</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r w:rsidR="00AA1D71" w:rsidRPr="00DB1FDA">
        <w:rPr>
          <w:rFonts w:ascii="Times New Roman" w:hAnsi="Times New Roman" w:cs="Times New Roman"/>
          <w:sz w:val="28"/>
          <w:szCs w:val="28"/>
          <w:lang w:eastAsia="ru-RU"/>
        </w:rPr>
        <w:t xml:space="preserve"> – </w:t>
      </w:r>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2</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e>
        </m:nary>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dx</m:t>
            </m:r>
          </m:num>
          <m:den>
            <m:r>
              <w:rPr>
                <w:rFonts w:ascii="Cambria Math" w:hAnsi="Cambria Math" w:cs="Times New Roman"/>
                <w:sz w:val="28"/>
                <w:szCs w:val="28"/>
                <w:lang w:eastAsia="ru-RU"/>
              </w:rPr>
              <m:t>x</m:t>
            </m:r>
          </m:den>
        </m:f>
      </m:oMath>
      <w:r w:rsidR="00AA1D71" w:rsidRPr="00DB1FDA">
        <w:rPr>
          <w:rFonts w:ascii="Times New Roman" w:hAnsi="Times New Roman" w:cs="Times New Roman"/>
          <w:sz w:val="28"/>
          <w:szCs w:val="28"/>
          <w:lang w:eastAsia="ru-RU"/>
        </w:rPr>
        <w:t xml:space="preserve"> = </w:t>
      </w:r>
      <m:oMath>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lnx</m:t>
            </m:r>
          </m:num>
          <m:den>
            <m:r>
              <w:rPr>
                <w:rFonts w:ascii="Cambria Math" w:hAnsi="Cambria Math" w:cs="Times New Roman"/>
                <w:sz w:val="28"/>
                <w:szCs w:val="28"/>
                <w:lang w:eastAsia="ru-RU"/>
              </w:rPr>
              <m:t>2</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r w:rsidR="00AA1D71" w:rsidRPr="00DB1FDA">
        <w:rPr>
          <w:rFonts w:ascii="Times New Roman" w:hAnsi="Times New Roman" w:cs="Times New Roman"/>
          <w:sz w:val="28"/>
          <w:szCs w:val="28"/>
          <w:lang w:eastAsia="ru-RU"/>
        </w:rPr>
        <w:t xml:space="preserve">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2</m:t>
            </m:r>
          </m:den>
        </m:f>
      </m:oMath>
      <w:r w:rsidR="00AA1D71" w:rsidRPr="00DB1FDA">
        <w:rPr>
          <w:rFonts w:ascii="Times New Roman" w:hAnsi="Times New Roman" w:cs="Times New Roman"/>
          <w:sz w:val="28"/>
          <w:szCs w:val="28"/>
          <w:lang w:eastAsia="ru-RU"/>
        </w:rPr>
        <w:t xml:space="preserve"> </w:t>
      </w:r>
      <m:oMath>
        <m:nary>
          <m:naryPr>
            <m:limLoc m:val="undOvr"/>
            <m:subHide m:val="1"/>
            <m:supHide m:val="1"/>
            <m:ctrlPr>
              <w:rPr>
                <w:rFonts w:ascii="Cambria Math" w:hAnsi="Cambria Math" w:cs="Times New Roman"/>
                <w:i/>
                <w:sz w:val="28"/>
                <w:szCs w:val="28"/>
                <w:lang w:eastAsia="ru-RU"/>
              </w:rPr>
            </m:ctrlPr>
          </m:naryPr>
          <m:sub/>
          <m:sup/>
          <m:e>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dx</m:t>
                </m:r>
              </m:num>
              <m:den>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3</m:t>
                    </m:r>
                  </m:sup>
                </m:sSup>
              </m:den>
            </m:f>
          </m:e>
        </m:nary>
      </m:oMath>
      <w:r w:rsidR="00AA1D71" w:rsidRPr="00DB1FDA">
        <w:rPr>
          <w:rFonts w:ascii="Times New Roman" w:hAnsi="Times New Roman" w:cs="Times New Roman"/>
          <w:sz w:val="28"/>
          <w:szCs w:val="28"/>
          <w:lang w:eastAsia="ru-RU"/>
        </w:rPr>
        <w:t xml:space="preserve"> = </w:t>
      </w:r>
      <m:oMath>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lnx</m:t>
            </m:r>
          </m:num>
          <m:den>
            <m:r>
              <w:rPr>
                <w:rFonts w:ascii="Cambria Math" w:hAnsi="Cambria Math" w:cs="Times New Roman"/>
                <w:sz w:val="28"/>
                <w:szCs w:val="28"/>
                <w:lang w:eastAsia="ru-RU"/>
              </w:rPr>
              <m:t>2</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r w:rsidR="00AA1D71" w:rsidRPr="00DB1FDA">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m:t>
        </m:r>
      </m:oMath>
      <w:r w:rsidR="00AA1D71" w:rsidRPr="00DB1FDA">
        <w:rPr>
          <w:rFonts w:ascii="Times New Roman" w:hAnsi="Times New Roman" w:cs="Times New Roman"/>
          <w:sz w:val="28"/>
          <w:szCs w:val="28"/>
          <w:lang w:eastAsia="ru-RU"/>
        </w:rPr>
        <w:t xml:space="preserve">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4</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den>
        </m:f>
      </m:oMath>
      <w:r w:rsidR="00AA1D71" w:rsidRPr="00DB1FDA">
        <w:rPr>
          <w:rFonts w:ascii="Times New Roman" w:hAnsi="Times New Roman" w:cs="Times New Roman"/>
          <w:sz w:val="28"/>
          <w:szCs w:val="28"/>
          <w:lang w:eastAsia="ru-RU"/>
        </w:rPr>
        <w:t xml:space="preserve"> </w:t>
      </w:r>
      <w:r w:rsidR="00AA1D71" w:rsidRPr="00DB1FDA">
        <w:rPr>
          <w:rFonts w:ascii="Times New Roman" w:hAnsi="Times New Roman" w:cs="Times New Roman"/>
          <w:i/>
          <w:sz w:val="28"/>
          <w:szCs w:val="28"/>
          <w:lang w:eastAsia="ru-RU"/>
        </w:rPr>
        <w:t>+</w:t>
      </w:r>
      <w:r w:rsidR="00AA1D71" w:rsidRPr="00DB1FDA">
        <w:rPr>
          <w:rFonts w:ascii="Times New Roman" w:hAnsi="Times New Roman" w:cs="Times New Roman"/>
          <w:i/>
          <w:sz w:val="28"/>
          <w:szCs w:val="28"/>
          <w:lang w:val="en-US" w:eastAsia="ru-RU"/>
        </w:rPr>
        <w:t>C</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5.Выполнить самостоятельно</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 </w:t>
      </w:r>
      <m:oMath>
        <m:nary>
          <m:naryPr>
            <m:limLoc m:val="undOvr"/>
            <m:subHide m:val="1"/>
            <m:supHide m:val="1"/>
            <m:ctrlPr>
              <w:rPr>
                <w:rFonts w:ascii="Cambria Math" w:hAnsi="Cambria Math" w:cs="Times New Roman"/>
                <w:i/>
                <w:sz w:val="28"/>
                <w:szCs w:val="28"/>
                <w:lang w:eastAsia="ru-RU"/>
              </w:rPr>
            </m:ctrlPr>
          </m:naryPr>
          <m:sub/>
          <m:sup/>
          <m:e>
            <m:d>
              <m:dPr>
                <m:ctrlPr>
                  <w:rPr>
                    <w:rFonts w:ascii="Cambria Math" w:hAnsi="Cambria Math" w:cs="Times New Roman"/>
                    <w:i/>
                    <w:sz w:val="28"/>
                    <w:szCs w:val="28"/>
                    <w:lang w:eastAsia="ru-RU"/>
                  </w:rPr>
                </m:ctrlPr>
              </m:dPr>
              <m:e>
                <m:r>
                  <w:rPr>
                    <w:rFonts w:ascii="Cambria Math" w:hAnsi="Cambria Math" w:cs="Times New Roman"/>
                    <w:sz w:val="28"/>
                    <w:szCs w:val="28"/>
                    <w:lang w:eastAsia="ru-RU"/>
                  </w:rPr>
                  <m:t>x-7</m:t>
                </m:r>
              </m:e>
            </m:d>
            <m:r>
              <w:rPr>
                <w:rFonts w:ascii="Cambria Math" w:hAnsi="Cambria Math" w:cs="Times New Roman"/>
                <w:sz w:val="28"/>
                <w:szCs w:val="28"/>
                <w:lang w:eastAsia="ru-RU"/>
              </w:rPr>
              <m:t>sinx dx</m:t>
            </m:r>
          </m:e>
        </m:nary>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2. </w:t>
      </w:r>
      <m:oMath>
        <m:nary>
          <m:naryPr>
            <m:limLoc m:val="undOvr"/>
            <m:subHide m:val="1"/>
            <m:supHide m:val="1"/>
            <m:ctrlPr>
              <w:rPr>
                <w:rFonts w:ascii="Cambria Math" w:hAnsi="Cambria Math" w:cs="Times New Roman"/>
                <w:i/>
                <w:sz w:val="28"/>
                <w:szCs w:val="28"/>
                <w:lang w:eastAsia="ru-RU"/>
              </w:rPr>
            </m:ctrlPr>
          </m:naryPr>
          <m:sub/>
          <m:sup/>
          <m:e>
            <m:d>
              <m:dPr>
                <m:ctrlPr>
                  <w:rPr>
                    <w:rFonts w:ascii="Cambria Math" w:hAnsi="Cambria Math" w:cs="Times New Roman"/>
                    <w:i/>
                    <w:sz w:val="28"/>
                    <w:szCs w:val="28"/>
                    <w:lang w:eastAsia="ru-RU"/>
                  </w:rPr>
                </m:ctrlPr>
              </m:dPr>
              <m:e>
                <m:r>
                  <w:rPr>
                    <w:rFonts w:ascii="Cambria Math" w:hAnsi="Cambria Math" w:cs="Times New Roman"/>
                    <w:sz w:val="28"/>
                    <w:szCs w:val="28"/>
                    <w:lang w:eastAsia="ru-RU"/>
                  </w:rPr>
                  <m:t>1-3x</m:t>
                </m:r>
              </m:e>
            </m:d>
            <m:r>
              <w:rPr>
                <w:rFonts w:ascii="Cambria Math" w:hAnsi="Cambria Math" w:cs="Times New Roman"/>
                <w:sz w:val="28"/>
                <w:szCs w:val="28"/>
                <w:lang w:eastAsia="ru-RU"/>
              </w:rPr>
              <m:t>cosx dx</m:t>
            </m:r>
          </m:e>
        </m:nary>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3. </w:t>
      </w:r>
      <m:oMath>
        <m:nary>
          <m:naryPr>
            <m:limLoc m:val="undOvr"/>
            <m:subHide m:val="1"/>
            <m:supHide m:val="1"/>
            <m:ctrlPr>
              <w:rPr>
                <w:rFonts w:ascii="Cambria Math" w:hAnsi="Cambria Math" w:cs="Times New Roman"/>
                <w:i/>
                <w:sz w:val="28"/>
                <w:szCs w:val="28"/>
                <w:lang w:eastAsia="ru-RU"/>
              </w:rPr>
            </m:ctrlPr>
          </m:naryPr>
          <m:sub/>
          <m:sup/>
          <m:e>
            <m:r>
              <w:rPr>
                <w:rFonts w:ascii="Cambria Math" w:hAnsi="Cambria Math" w:cs="Times New Roman"/>
                <w:sz w:val="28"/>
                <w:szCs w:val="28"/>
                <w:lang w:eastAsia="ru-RU"/>
              </w:rPr>
              <m:t>(4-x)</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e</m:t>
                </m:r>
              </m:e>
              <m:sup>
                <m:r>
                  <w:rPr>
                    <w:rFonts w:ascii="Cambria Math" w:hAnsi="Cambria Math" w:cs="Times New Roman"/>
                    <w:sz w:val="28"/>
                    <w:szCs w:val="28"/>
                    <w:lang w:eastAsia="ru-RU"/>
                  </w:rPr>
                  <m:t>-3x</m:t>
                </m:r>
              </m:sup>
            </m:sSup>
          </m:e>
        </m:nary>
        <m:r>
          <w:rPr>
            <w:rFonts w:ascii="Cambria Math" w:hAnsi="Cambria Math" w:cs="Times New Roman"/>
            <w:sz w:val="28"/>
            <w:szCs w:val="28"/>
            <w:lang w:eastAsia="ru-RU"/>
          </w:rPr>
          <m:t xml:space="preserve"> dx</m:t>
        </m:r>
      </m:oMath>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4. </w:t>
      </w:r>
      <m:oMath>
        <m:nary>
          <m:naryPr>
            <m:limLoc m:val="undOvr"/>
            <m:subHide m:val="1"/>
            <m:supHide m:val="1"/>
            <m:ctrlPr>
              <w:rPr>
                <w:rFonts w:ascii="Cambria Math" w:hAnsi="Cambria Math" w:cs="Times New Roman"/>
                <w:i/>
                <w:sz w:val="28"/>
                <w:szCs w:val="28"/>
                <w:lang w:val="en-US" w:eastAsia="ru-RU"/>
              </w:rPr>
            </m:ctrlPr>
          </m:naryPr>
          <m:sub/>
          <m:sup/>
          <m:e>
            <m:r>
              <w:rPr>
                <w:rFonts w:ascii="Cambria Math" w:hAnsi="Cambria Math" w:cs="Times New Roman"/>
                <w:sz w:val="28"/>
                <w:szCs w:val="28"/>
                <w:lang w:val="en-US" w:eastAsia="ru-RU"/>
              </w:rPr>
              <m:t>ln</m:t>
            </m:r>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1+</m:t>
                </m:r>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x</m:t>
                    </m:r>
                  </m:e>
                  <m:sup>
                    <m:r>
                      <w:rPr>
                        <w:rFonts w:ascii="Cambria Math" w:hAnsi="Cambria Math" w:cs="Times New Roman"/>
                        <w:sz w:val="28"/>
                        <w:szCs w:val="28"/>
                        <w:lang w:eastAsia="ru-RU"/>
                      </w:rPr>
                      <m:t>2</m:t>
                    </m:r>
                  </m:sup>
                </m:sSup>
              </m:e>
            </m:d>
            <m:r>
              <w:rPr>
                <w:rFonts w:ascii="Cambria Math" w:hAnsi="Cambria Math" w:cs="Times New Roman"/>
                <w:sz w:val="28"/>
                <w:szCs w:val="28"/>
                <w:lang w:eastAsia="ru-RU"/>
              </w:rPr>
              <m:t xml:space="preserve"> </m:t>
            </m:r>
            <m:r>
              <w:rPr>
                <w:rFonts w:ascii="Cambria Math" w:hAnsi="Cambria Math" w:cs="Times New Roman"/>
                <w:sz w:val="28"/>
                <w:szCs w:val="28"/>
                <w:lang w:val="en-US" w:eastAsia="ru-RU"/>
              </w:rPr>
              <m:t>dx</m:t>
            </m:r>
          </m:e>
        </m:nary>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5. </w:t>
      </w:r>
      <m:oMath>
        <m:nary>
          <m:naryPr>
            <m:limLoc m:val="undOvr"/>
            <m:subHide m:val="1"/>
            <m:supHide m:val="1"/>
            <m:ctrlPr>
              <w:rPr>
                <w:rFonts w:ascii="Cambria Math" w:hAnsi="Cambria Math" w:cs="Times New Roman"/>
                <w:i/>
                <w:sz w:val="28"/>
                <w:szCs w:val="28"/>
                <w:lang w:val="en-US" w:eastAsia="ru-RU"/>
              </w:rPr>
            </m:ctrlPr>
          </m:naryPr>
          <m:sub/>
          <m:sup/>
          <m:e>
            <m:r>
              <w:rPr>
                <w:rFonts w:ascii="Cambria Math" w:hAnsi="Cambria Math" w:cs="Times New Roman"/>
                <w:sz w:val="28"/>
                <w:szCs w:val="28"/>
                <w:lang w:val="en-US" w:eastAsia="ru-RU"/>
              </w:rPr>
              <m:t>arctg</m:t>
            </m:r>
            <m:r>
              <w:rPr>
                <w:rFonts w:ascii="Cambria Math" w:hAnsi="Cambria Math" w:cs="Times New Roman"/>
                <w:sz w:val="28"/>
                <w:szCs w:val="28"/>
                <w:lang w:eastAsia="ru-RU"/>
              </w:rPr>
              <m:t xml:space="preserve"> </m:t>
            </m:r>
            <m:r>
              <w:rPr>
                <w:rFonts w:ascii="Cambria Math" w:hAnsi="Cambria Math" w:cs="Times New Roman"/>
                <w:sz w:val="28"/>
                <w:szCs w:val="28"/>
                <w:lang w:val="en-US" w:eastAsia="ru-RU"/>
              </w:rPr>
              <m:t>x</m:t>
            </m:r>
            <m:r>
              <w:rPr>
                <w:rFonts w:ascii="Cambria Math" w:hAnsi="Cambria Math" w:cs="Times New Roman"/>
                <w:sz w:val="28"/>
                <w:szCs w:val="28"/>
                <w:lang w:eastAsia="ru-RU"/>
              </w:rPr>
              <m:t xml:space="preserve"> </m:t>
            </m:r>
            <m:r>
              <w:rPr>
                <w:rFonts w:ascii="Cambria Math" w:hAnsi="Cambria Math" w:cs="Times New Roman"/>
                <w:sz w:val="28"/>
                <w:szCs w:val="28"/>
                <w:lang w:val="en-US" w:eastAsia="ru-RU"/>
              </w:rPr>
              <m:t>dx</m:t>
            </m:r>
          </m:e>
        </m:nary>
      </m:oMath>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AA1D71" w:rsidRPr="00DB1FDA" w:rsidRDefault="00AA1D71" w:rsidP="00DB1FDA">
      <w:pPr>
        <w:spacing w:after="0" w:line="360" w:lineRule="auto"/>
        <w:jc w:val="both"/>
        <w:rPr>
          <w:rFonts w:ascii="Times New Roman" w:hAnsi="Times New Roman" w:cs="Times New Roman"/>
          <w:sz w:val="28"/>
          <w:szCs w:val="28"/>
          <w:lang w:eastAsia="ru-RU"/>
        </w:rPr>
      </w:pPr>
    </w:p>
    <w:p w:rsidR="00AA1D71" w:rsidRPr="00DB1FDA" w:rsidRDefault="00AA1D71" w:rsidP="00DB1FDA">
      <w:pPr>
        <w:pStyle w:val="2"/>
      </w:pPr>
      <w:bookmarkStart w:id="13" w:name="_Toc113441748"/>
      <w:r w:rsidRPr="00DB1FDA">
        <w:t xml:space="preserve">Практическая работа </w:t>
      </w:r>
      <w:r w:rsidR="00F62117" w:rsidRPr="00DB1FDA">
        <w:t>№ 6</w:t>
      </w:r>
      <w:bookmarkEnd w:id="13"/>
    </w:p>
    <w:p w:rsidR="00F62117" w:rsidRPr="00DB1FDA" w:rsidRDefault="00F6211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Вычисление определённого интеграла. Площади плоских фигур.</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F62117" w:rsidRPr="00DB1FDA" w:rsidRDefault="00446A26"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i/>
          <w:iCs/>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7B4812" w:rsidRPr="00DB1FDA">
        <w:rPr>
          <w:rFonts w:ascii="Times New Roman" w:hAnsi="Times New Roman" w:cs="Times New Roman"/>
          <w:sz w:val="28"/>
          <w:szCs w:val="28"/>
          <w:lang w:eastAsia="ru-RU"/>
        </w:rPr>
        <w:t>вычисления определённого интеграла</w:t>
      </w:r>
      <w:r w:rsidRPr="00DB1FDA">
        <w:rPr>
          <w:rFonts w:ascii="Times New Roman" w:hAnsi="Times New Roman" w:cs="Times New Roman"/>
          <w:sz w:val="28"/>
          <w:szCs w:val="28"/>
          <w:lang w:eastAsia="ru-RU"/>
        </w:rPr>
        <w:t>;</w:t>
      </w:r>
    </w:p>
    <w:p w:rsidR="002C5B5D"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2C5B5D" w:rsidRPr="00DB1FDA">
        <w:rPr>
          <w:rFonts w:ascii="Times New Roman" w:hAnsi="Times New Roman" w:cs="Times New Roman"/>
          <w:sz w:val="28"/>
          <w:szCs w:val="28"/>
          <w:lang w:eastAsia="ru-RU"/>
        </w:rPr>
        <w:t>вычислять площади плоских фигур.</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2C5B5D"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F62117" w:rsidRPr="00DB1FDA" w:rsidRDefault="00F62117"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pStyle w:val="2"/>
      </w:pPr>
      <w:bookmarkStart w:id="14" w:name="_Toc113441749"/>
      <w:r w:rsidRPr="00DB1FDA">
        <w:t>Определенный интеграл. Методы непосредственного интегрирования и подстановки</w:t>
      </w:r>
      <w:bookmarkEnd w:id="14"/>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lastRenderedPageBreak/>
        <w:t xml:space="preserve">Цель </w:t>
      </w:r>
      <w:r w:rsidRPr="00DB1FDA">
        <w:rPr>
          <w:rFonts w:ascii="Times New Roman" w:hAnsi="Times New Roman" w:cs="Times New Roman"/>
          <w:sz w:val="28"/>
          <w:szCs w:val="28"/>
          <w:lang w:eastAsia="ru-RU"/>
        </w:rPr>
        <w:t>- закрепление теоретического материала по изучению вычисления  определенного интеграла методами непосредственного интегрирования и подстановки.</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Содержание работы</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Свойства  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на применение формул.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вычисления.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Рекомендуемая литература: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Методические указания</w:t>
      </w:r>
      <w:r w:rsidRPr="00DB1FDA">
        <w:rPr>
          <w:rFonts w:ascii="Times New Roman" w:hAnsi="Times New Roman" w:cs="Times New Roman"/>
          <w:i/>
          <w:iCs/>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Приращение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b</w:t>
      </w:r>
      <w:r w:rsidRPr="00DB1FDA">
        <w:rPr>
          <w:rFonts w:ascii="Times New Roman" w:hAnsi="Times New Roman" w:cs="Times New Roman"/>
          <w:sz w:val="28"/>
          <w:szCs w:val="28"/>
          <w:lang w:eastAsia="ru-RU"/>
        </w:rPr>
        <w:t xml:space="preserve">) –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a</w:t>
      </w:r>
      <w:r w:rsidRPr="00DB1FDA">
        <w:rPr>
          <w:rFonts w:ascii="Times New Roman" w:hAnsi="Times New Roman" w:cs="Times New Roman"/>
          <w:sz w:val="28"/>
          <w:szCs w:val="28"/>
          <w:lang w:eastAsia="ru-RU"/>
        </w:rPr>
        <w:t xml:space="preserve">) любой первообразной для функции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 xml:space="preserve">) при изменении аргумента от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a</w:t>
      </w:r>
      <w:r w:rsidRPr="00DB1FDA">
        <w:rPr>
          <w:rFonts w:ascii="Times New Roman" w:hAnsi="Times New Roman" w:cs="Times New Roman"/>
          <w:sz w:val="28"/>
          <w:szCs w:val="28"/>
          <w:lang w:eastAsia="ru-RU"/>
        </w:rPr>
        <w:t xml:space="preserve"> до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b</w:t>
      </w:r>
      <w:r w:rsidRPr="00DB1FDA">
        <w:rPr>
          <w:rFonts w:ascii="Times New Roman" w:hAnsi="Times New Roman" w:cs="Times New Roman"/>
          <w:sz w:val="28"/>
          <w:szCs w:val="28"/>
          <w:lang w:eastAsia="ru-RU"/>
        </w:rPr>
        <w:t xml:space="preserve"> называется определенным интегралом от функции </w:t>
      </w:r>
      <w:r w:rsidRPr="00DB1FDA">
        <w:rPr>
          <w:rFonts w:ascii="Times New Roman" w:hAnsi="Times New Roman" w:cs="Times New Roman"/>
          <w:sz w:val="28"/>
          <w:szCs w:val="28"/>
          <w:lang w:val="en-US" w:eastAsia="ru-RU"/>
        </w:rPr>
        <w:t>f</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lang w:eastAsia="ru-RU"/>
        </w:rPr>
        <w:t>) и обозначается: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2"/>
          <w:sz w:val="28"/>
          <w:szCs w:val="28"/>
          <w:lang w:eastAsia="ru-RU"/>
        </w:rPr>
        <w:object w:dxaOrig="920" w:dyaOrig="760">
          <v:shape id="_x0000_i10781" type="#_x0000_t75" style="width:46.5pt;height:38pt" o:ole="">
            <v:imagedata r:id="rId443" o:title=""/>
          </v:shape>
          <o:OLEObject Type="Embed" ProgID="Equation.3" ShapeID="_x0000_i10781" DrawAspect="Content" ObjectID="_1724054943" r:id="rId44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2"/>
          <w:sz w:val="28"/>
          <w:szCs w:val="28"/>
          <w:lang w:eastAsia="ru-RU"/>
        </w:rPr>
        <w:object w:dxaOrig="2340" w:dyaOrig="760">
          <v:shape id="_x0000_i10782" type="#_x0000_t75" style="width:137pt;height:45pt" o:ole="">
            <v:imagedata r:id="rId445" o:title=""/>
          </v:shape>
          <o:OLEObject Type="Embed" ProgID="Equation.3" ShapeID="_x0000_i10782" DrawAspect="Content" ObjectID="_1724054944" r:id="rId446"/>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2.  А) Определенный интеграл алгебраической суммы функций равен алгебраической сумме определенных интегралов этих функций</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32"/>
          <w:sz w:val="28"/>
          <w:szCs w:val="28"/>
          <w:lang w:val="en-US" w:eastAsia="ru-RU"/>
        </w:rPr>
        <w:object w:dxaOrig="3580" w:dyaOrig="760">
          <v:shape id="_x0000_i10783" type="#_x0000_t75" style="width:179pt;height:38pt" o:ole="">
            <v:imagedata r:id="rId447" o:title=""/>
          </v:shape>
          <o:OLEObject Type="Embed" ProgID="Equation.3" ShapeID="_x0000_i10783" DrawAspect="Content" ObjectID="_1724054945" r:id="rId448"/>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Б) Постоянный множитель подынтегрального выражения можно выносить за знак 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position w:val="-32"/>
          <w:sz w:val="28"/>
          <w:szCs w:val="28"/>
          <w:lang w:val="en-US"/>
        </w:rPr>
        <w:object w:dxaOrig="2180" w:dyaOrig="760">
          <v:shape id="_x0000_i10784" type="#_x0000_t75" style="width:108.5pt;height:38pt" o:ole="">
            <v:imagedata r:id="rId449" o:title=""/>
          </v:shape>
          <o:OLEObject Type="Embed" ProgID="Equation.3" ShapeID="_x0000_i10784" DrawAspect="Content" ObjectID="_1724054946" r:id="rId450"/>
        </w:objec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В) При перестановке пределов интеграла знак интеграла меняется на противоположный,</w:t>
      </w:r>
    </w:p>
    <w:p w:rsidR="00AA1D71" w:rsidRPr="00DB1FDA" w:rsidRDefault="00AA1D71"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position w:val="-32"/>
          <w:sz w:val="28"/>
          <w:szCs w:val="28"/>
        </w:rPr>
        <w:object w:dxaOrig="2140" w:dyaOrig="760">
          <v:shape id="_x0000_i10785" type="#_x0000_t75" style="width:107.5pt;height:38pt" o:ole="">
            <v:imagedata r:id="rId451" o:title=""/>
          </v:shape>
          <o:OLEObject Type="Embed" ProgID="Equation.3" ShapeID="_x0000_i10785" DrawAspect="Content" ObjectID="_1724054947" r:id="rId452"/>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3.  </w:t>
      </w:r>
      <w:r w:rsidRPr="00DB1FDA">
        <w:rPr>
          <w:rFonts w:ascii="Times New Roman" w:hAnsi="Times New Roman" w:cs="Times New Roman"/>
          <w:i/>
          <w:sz w:val="28"/>
          <w:szCs w:val="28"/>
          <w:lang w:eastAsia="ru-RU"/>
        </w:rPr>
        <w:t>Таблицы основных интегралов применяется и для определенного интеграла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6"/>
          <w:sz w:val="28"/>
          <w:szCs w:val="28"/>
          <w:lang w:eastAsia="ru-RU"/>
        </w:rPr>
        <w:object w:dxaOrig="1219" w:dyaOrig="440">
          <v:shape id="_x0000_i10786" type="#_x0000_t75" style="width:61.5pt;height:21.5pt" o:ole="">
            <v:imagedata r:id="rId379" o:title=""/>
          </v:shape>
          <o:OLEObject Type="Embed" ProgID="Equation.3" ShapeID="_x0000_i10786" DrawAspect="Content" ObjectID="_1724054948" r:id="rId453"/>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2. </w:t>
      </w:r>
      <w:r w:rsidRPr="00DB1FDA">
        <w:rPr>
          <w:rFonts w:ascii="Times New Roman" w:hAnsi="Times New Roman" w:cs="Times New Roman"/>
          <w:position w:val="-24"/>
          <w:sz w:val="28"/>
          <w:szCs w:val="28"/>
          <w:lang w:eastAsia="ru-RU"/>
        </w:rPr>
        <w:object w:dxaOrig="1800" w:dyaOrig="660">
          <v:shape id="_x0000_i10787" type="#_x0000_t75" style="width:90pt;height:33.5pt" o:ole="">
            <v:imagedata r:id="rId381" o:title=""/>
          </v:shape>
          <o:OLEObject Type="Embed" ProgID="Equation.3" ShapeID="_x0000_i10787" DrawAspect="Content" ObjectID="_1724054949" r:id="rId45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3. </w:t>
      </w:r>
      <w:r w:rsidRPr="00DB1FDA">
        <w:rPr>
          <w:rFonts w:ascii="Times New Roman" w:hAnsi="Times New Roman" w:cs="Times New Roman"/>
          <w:position w:val="-24"/>
          <w:sz w:val="28"/>
          <w:szCs w:val="28"/>
          <w:lang w:eastAsia="ru-RU"/>
        </w:rPr>
        <w:object w:dxaOrig="1480" w:dyaOrig="620">
          <v:shape id="_x0000_i10788" type="#_x0000_t75" style="width:74.5pt;height:31.5pt" o:ole="">
            <v:imagedata r:id="rId383" o:title=""/>
          </v:shape>
          <o:OLEObject Type="Embed" ProgID="Equation.3" ShapeID="_x0000_i10788" DrawAspect="Content" ObjectID="_1724054950" r:id="rId455"/>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4. </w:t>
      </w:r>
      <w:r w:rsidRPr="00DB1FDA">
        <w:rPr>
          <w:rFonts w:ascii="Times New Roman" w:hAnsi="Times New Roman" w:cs="Times New Roman"/>
          <w:position w:val="-16"/>
          <w:sz w:val="28"/>
          <w:szCs w:val="28"/>
          <w:lang w:val="en-US" w:eastAsia="ru-RU"/>
        </w:rPr>
        <w:object w:dxaOrig="1480" w:dyaOrig="440">
          <v:shape id="_x0000_i10789" type="#_x0000_t75" style="width:74.5pt;height:21.5pt" o:ole="">
            <v:imagedata r:id="rId385" o:title=""/>
          </v:shape>
          <o:OLEObject Type="Embed" ProgID="Equation.3" ShapeID="_x0000_i10789" DrawAspect="Content" ObjectID="_1724054951" r:id="rId456"/>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5. </w:t>
      </w:r>
      <w:r w:rsidRPr="00DB1FDA">
        <w:rPr>
          <w:rFonts w:ascii="Times New Roman" w:hAnsi="Times New Roman" w:cs="Times New Roman"/>
          <w:position w:val="-24"/>
          <w:sz w:val="28"/>
          <w:szCs w:val="28"/>
          <w:lang w:val="en-US" w:eastAsia="ru-RU"/>
        </w:rPr>
        <w:object w:dxaOrig="1719" w:dyaOrig="660">
          <v:shape id="_x0000_i10790" type="#_x0000_t75" style="width:86pt;height:33.5pt" o:ole="">
            <v:imagedata r:id="rId387" o:title=""/>
          </v:shape>
          <o:OLEObject Type="Embed" ProgID="Equation.3" ShapeID="_x0000_i10790" DrawAspect="Content" ObjectID="_1724054952" r:id="rId457"/>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6. </w:t>
      </w:r>
      <w:r w:rsidRPr="00DB1FDA">
        <w:rPr>
          <w:rFonts w:ascii="Times New Roman" w:hAnsi="Times New Roman" w:cs="Times New Roman"/>
          <w:position w:val="-16"/>
          <w:sz w:val="28"/>
          <w:szCs w:val="28"/>
          <w:lang w:val="en-US" w:eastAsia="ru-RU"/>
        </w:rPr>
        <w:object w:dxaOrig="2160" w:dyaOrig="440">
          <v:shape id="_x0000_i10791" type="#_x0000_t75" style="width:108.5pt;height:21.5pt" o:ole="">
            <v:imagedata r:id="rId389" o:title=""/>
          </v:shape>
          <o:OLEObject Type="Embed" ProgID="Equation.3" ShapeID="_x0000_i10791" DrawAspect="Content" ObjectID="_1724054953" r:id="rId458"/>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7. </w:t>
      </w:r>
      <w:r w:rsidRPr="00DB1FDA">
        <w:rPr>
          <w:rFonts w:ascii="Times New Roman" w:hAnsi="Times New Roman" w:cs="Times New Roman"/>
          <w:position w:val="-16"/>
          <w:sz w:val="28"/>
          <w:szCs w:val="28"/>
          <w:lang w:val="en-US" w:eastAsia="ru-RU"/>
        </w:rPr>
        <w:object w:dxaOrig="2000" w:dyaOrig="440">
          <v:shape id="_x0000_i10792" type="#_x0000_t75" style="width:99.5pt;height:21.5pt" o:ole="">
            <v:imagedata r:id="rId391" o:title=""/>
          </v:shape>
          <o:OLEObject Type="Embed" ProgID="Equation.3" ShapeID="_x0000_i10792" DrawAspect="Content" ObjectID="_1724054954" r:id="rId459"/>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8. </w:t>
      </w:r>
      <w:r w:rsidRPr="00DB1FDA">
        <w:rPr>
          <w:rFonts w:ascii="Times New Roman" w:hAnsi="Times New Roman" w:cs="Times New Roman"/>
          <w:position w:val="-24"/>
          <w:sz w:val="28"/>
          <w:szCs w:val="28"/>
          <w:lang w:val="en-US" w:eastAsia="ru-RU"/>
        </w:rPr>
        <w:object w:dxaOrig="1800" w:dyaOrig="620">
          <v:shape id="_x0000_i10793" type="#_x0000_t75" style="width:90pt;height:31.5pt" o:ole="">
            <v:imagedata r:id="rId393" o:title=""/>
          </v:shape>
          <o:OLEObject Type="Embed" ProgID="Equation.3" ShapeID="_x0000_i10793" DrawAspect="Content" ObjectID="_1724054955" r:id="rId46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9. </w:t>
      </w:r>
      <w:r w:rsidRPr="00DB1FDA">
        <w:rPr>
          <w:rFonts w:ascii="Times New Roman" w:hAnsi="Times New Roman" w:cs="Times New Roman"/>
          <w:position w:val="-24"/>
          <w:sz w:val="28"/>
          <w:szCs w:val="28"/>
          <w:lang w:val="en-US" w:eastAsia="ru-RU"/>
        </w:rPr>
        <w:object w:dxaOrig="2000" w:dyaOrig="620">
          <v:shape id="_x0000_i10794" type="#_x0000_t75" style="width:99.5pt;height:31.5pt" o:ole="">
            <v:imagedata r:id="rId395" o:title=""/>
          </v:shape>
          <o:OLEObject Type="Embed" ProgID="Equation.3" ShapeID="_x0000_i10794" DrawAspect="Content" ObjectID="_1724054956" r:id="rId461"/>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10. </w:t>
      </w:r>
      <w:r w:rsidRPr="00DB1FDA">
        <w:rPr>
          <w:rFonts w:ascii="Times New Roman" w:hAnsi="Times New Roman" w:cs="Times New Roman"/>
          <w:position w:val="-32"/>
          <w:sz w:val="28"/>
          <w:szCs w:val="28"/>
          <w:lang w:val="en-US" w:eastAsia="ru-RU"/>
        </w:rPr>
        <w:object w:dxaOrig="2360" w:dyaOrig="700">
          <v:shape id="_x0000_i10795" type="#_x0000_t75" style="width:118.5pt;height:35.5pt" o:ole="">
            <v:imagedata r:id="rId397" o:title=""/>
          </v:shape>
          <o:OLEObject Type="Embed" ProgID="Equation.3" ShapeID="_x0000_i10795" DrawAspect="Content" ObjectID="_1724054957" r:id="rId46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11. </w:t>
      </w:r>
      <w:r w:rsidRPr="00DB1FDA">
        <w:rPr>
          <w:rFonts w:ascii="Times New Roman" w:hAnsi="Times New Roman" w:cs="Times New Roman"/>
          <w:position w:val="-24"/>
          <w:sz w:val="28"/>
          <w:szCs w:val="28"/>
          <w:lang w:val="en-US" w:eastAsia="ru-RU"/>
        </w:rPr>
        <w:object w:dxaOrig="2079" w:dyaOrig="620">
          <v:shape id="_x0000_i10796" type="#_x0000_t75" style="width:104.5pt;height:31.5pt" o:ole="">
            <v:imagedata r:id="rId399" o:title=""/>
          </v:shape>
          <o:OLEObject Type="Embed" ProgID="Equation.3" ShapeID="_x0000_i10796" DrawAspect="Content" ObjectID="_1724054958" r:id="rId463"/>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4. Рассмотрим примеры на применение формул: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А) Метод непосредственного интегрирования</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i/>
          <w:sz w:val="28"/>
          <w:szCs w:val="28"/>
          <w:lang w:eastAsia="ru-RU"/>
        </w:rPr>
        <w:t xml:space="preserve">      1.</w:t>
      </w:r>
      <w:r w:rsidRPr="00DB1FDA">
        <w:rPr>
          <w:rFonts w:ascii="Times New Roman" w:hAnsi="Times New Roman" w:cs="Times New Roman"/>
          <w:sz w:val="28"/>
          <w:szCs w:val="28"/>
          <w:lang w:eastAsia="ru-RU"/>
        </w:rPr>
        <w:t xml:space="preserve"> Вычислить </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position w:val="-30"/>
          <w:sz w:val="28"/>
          <w:szCs w:val="28"/>
          <w:lang w:val="en-US" w:eastAsia="ru-RU"/>
        </w:rPr>
        <w:object w:dxaOrig="680" w:dyaOrig="740">
          <v:shape id="_x0000_i10797" type="#_x0000_t75" style="width:34pt;height:36.5pt" o:ole="">
            <v:imagedata r:id="rId464" o:title=""/>
          </v:shape>
          <o:OLEObject Type="Embed" ProgID="Equation.3" ShapeID="_x0000_i10797" DrawAspect="Content" ObjectID="_1724054959" r:id="rId465"/>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30"/>
          <w:sz w:val="28"/>
          <w:szCs w:val="28"/>
          <w:lang w:val="en-US" w:eastAsia="ru-RU"/>
        </w:rPr>
        <w:object w:dxaOrig="4280" w:dyaOrig="740">
          <v:shape id="_x0000_i10798" type="#_x0000_t75" style="width:213.5pt;height:36.5pt" o:ole="">
            <v:imagedata r:id="rId466" o:title=""/>
          </v:shape>
          <o:OLEObject Type="Embed" ProgID="Equation.3" ShapeID="_x0000_i10798" DrawAspect="Content" ObjectID="_1724054960" r:id="rId467"/>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Б) Метод подстановки</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2. </w:t>
      </w:r>
      <w:r w:rsidRPr="00DB1FDA">
        <w:rPr>
          <w:rFonts w:ascii="Times New Roman" w:hAnsi="Times New Roman" w:cs="Times New Roman"/>
          <w:i/>
          <w:position w:val="-30"/>
          <w:sz w:val="28"/>
          <w:szCs w:val="28"/>
          <w:lang w:eastAsia="ru-RU"/>
        </w:rPr>
        <w:object w:dxaOrig="920" w:dyaOrig="740">
          <v:shape id="_x0000_i10799" type="#_x0000_t75" style="width:46.5pt;height:36.5pt" o:ole="">
            <v:imagedata r:id="rId468" o:title=""/>
          </v:shape>
          <o:OLEObject Type="Embed" ProgID="Equation.3" ShapeID="_x0000_i10799" DrawAspect="Content" ObjectID="_1724054961" r:id="rId469"/>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Введем новую переменную и сделаем подстановку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5+2х</w:t>
      </w:r>
      <w:r w:rsidRPr="00DB1FDA">
        <w:rPr>
          <w:rFonts w:ascii="Times New Roman" w:hAnsi="Times New Roman" w:cs="Times New Roman"/>
          <w:i/>
          <w:sz w:val="28"/>
          <w:szCs w:val="28"/>
          <w:vertAlign w:val="superscript"/>
          <w:lang w:eastAsia="ru-RU"/>
        </w:rPr>
        <w:t>3</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t</w:t>
      </w:r>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d</w:t>
      </w:r>
      <w:r w:rsidRPr="00DB1FDA">
        <w:rPr>
          <w:rFonts w:ascii="Times New Roman" w:hAnsi="Times New Roman" w:cs="Times New Roman"/>
          <w:i/>
          <w:sz w:val="28"/>
          <w:szCs w:val="28"/>
          <w:lang w:eastAsia="ru-RU"/>
        </w:rPr>
        <w:t>(5+2х</w:t>
      </w:r>
      <w:r w:rsidRPr="00DB1FDA">
        <w:rPr>
          <w:rFonts w:ascii="Times New Roman" w:hAnsi="Times New Roman" w:cs="Times New Roman"/>
          <w:i/>
          <w:sz w:val="28"/>
          <w:szCs w:val="28"/>
          <w:vertAlign w:val="superscript"/>
          <w:lang w:eastAsia="ru-RU"/>
        </w:rPr>
        <w:t>3</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dt</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lastRenderedPageBreak/>
        <w:t>6</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vertAlign w:val="superscript"/>
          <w:lang w:eastAsia="ru-RU"/>
        </w:rPr>
        <w:t>2</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dt</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откуда </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position w:val="-24"/>
          <w:sz w:val="28"/>
          <w:szCs w:val="28"/>
          <w:lang w:eastAsia="ru-RU"/>
        </w:rPr>
        <w:object w:dxaOrig="480" w:dyaOrig="620">
          <v:shape id="_x0000_i10800" type="#_x0000_t75" style="width:24pt;height:31.5pt" o:ole="">
            <v:imagedata r:id="rId470" o:title=""/>
          </v:shape>
          <o:OLEObject Type="Embed" ProgID="Equation.3" ShapeID="_x0000_i10800" DrawAspect="Content" ObjectID="_1724054962" r:id="rId471"/>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После подстановки получим: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0"/>
          <w:sz w:val="28"/>
          <w:szCs w:val="28"/>
          <w:lang w:eastAsia="ru-RU"/>
        </w:rPr>
        <w:object w:dxaOrig="4300" w:dyaOrig="980">
          <v:shape id="_x0000_i10801" type="#_x0000_t75" style="width:215pt;height:49pt" o:ole="">
            <v:imagedata r:id="rId472" o:title=""/>
          </v:shape>
          <o:OLEObject Type="Embed" ProgID="Equation.3" ShapeID="_x0000_i10801" DrawAspect="Content" ObjectID="_1724054963" r:id="rId473"/>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Вернемся к старой переменной:</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8160" w:dyaOrig="620">
          <v:shape id="_x0000_i10802" type="#_x0000_t75" style="width:409pt;height:31.5pt" o:ole="">
            <v:imagedata r:id="rId474" o:title=""/>
          </v:shape>
          <o:OLEObject Type="Embed" ProgID="Equation.3" ShapeID="_x0000_i10802" DrawAspect="Content" ObjectID="_1724054964" r:id="rId475"/>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5.Выполнить самостоятельно</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   </w:t>
      </w:r>
      <w:r w:rsidRPr="00DB1FDA">
        <w:rPr>
          <w:rFonts w:ascii="Times New Roman" w:hAnsi="Times New Roman" w:cs="Times New Roman"/>
          <w:i/>
          <w:position w:val="-30"/>
          <w:sz w:val="28"/>
          <w:szCs w:val="28"/>
          <w:lang w:val="en-US" w:eastAsia="ru-RU"/>
        </w:rPr>
        <w:object w:dxaOrig="660" w:dyaOrig="740">
          <v:shape id="_x0000_i10803" type="#_x0000_t75" style="width:33.5pt;height:36.5pt" o:ole="">
            <v:imagedata r:id="rId476" o:title=""/>
          </v:shape>
          <o:OLEObject Type="Embed" ProgID="Equation.3" ShapeID="_x0000_i10803" DrawAspect="Content" ObjectID="_1724054965" r:id="rId477"/>
        </w:object>
      </w:r>
      <w:r w:rsidRPr="00DB1FDA">
        <w:rPr>
          <w:rFonts w:ascii="Times New Roman" w:hAnsi="Times New Roman" w:cs="Times New Roman"/>
          <w:i/>
          <w:sz w:val="28"/>
          <w:szCs w:val="28"/>
          <w:lang w:eastAsia="ru-RU"/>
        </w:rPr>
        <w:t xml:space="preserve">            2. </w:t>
      </w:r>
      <w:r w:rsidRPr="00DB1FDA">
        <w:rPr>
          <w:rFonts w:ascii="Times New Roman" w:hAnsi="Times New Roman" w:cs="Times New Roman"/>
          <w:i/>
          <w:position w:val="-32"/>
          <w:sz w:val="28"/>
          <w:szCs w:val="28"/>
          <w:lang w:val="en-US" w:eastAsia="ru-RU"/>
        </w:rPr>
        <w:object w:dxaOrig="880" w:dyaOrig="940">
          <v:shape id="_x0000_i10804" type="#_x0000_t75" style="width:44.5pt;height:46.5pt" o:ole="">
            <v:imagedata r:id="rId478" o:title=""/>
          </v:shape>
          <o:OLEObject Type="Embed" ProgID="Equation.3" ShapeID="_x0000_i10804" DrawAspect="Content" ObjectID="_1724054966" r:id="rId479"/>
        </w:object>
      </w:r>
      <w:r w:rsidRPr="00DB1FDA">
        <w:rPr>
          <w:rFonts w:ascii="Times New Roman" w:hAnsi="Times New Roman" w:cs="Times New Roman"/>
          <w:i/>
          <w:sz w:val="28"/>
          <w:szCs w:val="28"/>
          <w:lang w:eastAsia="ru-RU"/>
        </w:rPr>
        <w:t xml:space="preserve">          3.  </w:t>
      </w:r>
      <w:r w:rsidRPr="00DB1FDA">
        <w:rPr>
          <w:rFonts w:ascii="Times New Roman" w:hAnsi="Times New Roman" w:cs="Times New Roman"/>
          <w:i/>
          <w:position w:val="-32"/>
          <w:sz w:val="28"/>
          <w:szCs w:val="28"/>
          <w:lang w:val="en-US" w:eastAsia="ru-RU"/>
        </w:rPr>
        <w:object w:dxaOrig="800" w:dyaOrig="760">
          <v:shape id="_x0000_i10805" type="#_x0000_t75" style="width:39.5pt;height:38pt" o:ole="">
            <v:imagedata r:id="rId480" o:title=""/>
          </v:shape>
          <o:OLEObject Type="Embed" ProgID="Equation.3" ShapeID="_x0000_i10805" DrawAspect="Content" ObjectID="_1724054967" r:id="rId481"/>
        </w:object>
      </w:r>
      <w:r w:rsidRPr="00DB1FDA">
        <w:rPr>
          <w:rFonts w:ascii="Times New Roman" w:hAnsi="Times New Roman" w:cs="Times New Roman"/>
          <w:i/>
          <w:sz w:val="28"/>
          <w:szCs w:val="28"/>
          <w:lang w:eastAsia="ru-RU"/>
        </w:rPr>
        <w:t xml:space="preserve">           4.</w:t>
      </w:r>
      <w:r w:rsidRPr="00DB1FDA">
        <w:rPr>
          <w:rFonts w:ascii="Times New Roman" w:hAnsi="Times New Roman" w:cs="Times New Roman"/>
          <w:i/>
          <w:position w:val="-32"/>
          <w:sz w:val="28"/>
          <w:szCs w:val="28"/>
          <w:lang w:val="en-US" w:eastAsia="ru-RU"/>
        </w:rPr>
        <w:object w:dxaOrig="1380" w:dyaOrig="940">
          <v:shape id="_x0000_i10806" type="#_x0000_t75" style="width:69pt;height:46.5pt" o:ole="">
            <v:imagedata r:id="rId482" o:title=""/>
          </v:shape>
          <o:OLEObject Type="Embed" ProgID="Equation.3" ShapeID="_x0000_i10806" DrawAspect="Content" ObjectID="_1724054968" r:id="rId483"/>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5. </w:t>
      </w:r>
      <m:oMath>
        <m:nary>
          <m:naryPr>
            <m:limLoc m:val="undOvr"/>
            <m:ctrlPr>
              <w:rPr>
                <w:rFonts w:ascii="Cambria Math" w:hAnsi="Cambria Math" w:cs="Times New Roman"/>
                <w:i/>
                <w:sz w:val="28"/>
                <w:szCs w:val="28"/>
                <w:lang w:eastAsia="ru-RU"/>
              </w:rPr>
            </m:ctrlPr>
          </m:naryPr>
          <m:sub>
            <m:r>
              <w:rPr>
                <w:rFonts w:ascii="Cambria Math" w:hAnsi="Cambria Math" w:cs="Times New Roman"/>
                <w:sz w:val="28"/>
                <w:szCs w:val="28"/>
                <w:lang w:eastAsia="ru-RU"/>
              </w:rPr>
              <m:t>–0,5</m:t>
            </m:r>
          </m:sub>
          <m:sup>
            <m:r>
              <w:rPr>
                <w:rFonts w:ascii="Cambria Math" w:hAnsi="Cambria Math" w:cs="Times New Roman"/>
                <w:sz w:val="28"/>
                <w:szCs w:val="28"/>
                <w:lang w:eastAsia="ru-RU"/>
              </w:rPr>
              <m:t>0,5</m:t>
            </m:r>
          </m:sup>
          <m:e>
            <m:f>
              <m:fPr>
                <m:ctrlPr>
                  <w:rPr>
                    <w:rFonts w:ascii="Cambria Math" w:hAnsi="Cambria Math" w:cs="Times New Roman"/>
                    <w:i/>
                    <w:sz w:val="28"/>
                    <w:szCs w:val="28"/>
                    <w:lang w:eastAsia="ru-RU"/>
                  </w:rPr>
                </m:ctrlPr>
              </m:fPr>
              <m:num>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3</m:t>
                    </m:r>
                  </m:e>
                  <m:sup>
                    <m:r>
                      <w:rPr>
                        <w:rFonts w:ascii="Cambria Math" w:hAnsi="Cambria Math" w:cs="Times New Roman"/>
                        <w:sz w:val="28"/>
                        <w:szCs w:val="28"/>
                        <w:lang w:eastAsia="ru-RU"/>
                      </w:rPr>
                      <m:t>x</m:t>
                    </m:r>
                  </m:sup>
                </m:sSup>
              </m:num>
              <m:den>
                <m:r>
                  <w:rPr>
                    <w:rFonts w:ascii="Cambria Math" w:hAnsi="Cambria Math" w:cs="Times New Roman"/>
                    <w:sz w:val="28"/>
                    <w:szCs w:val="28"/>
                    <w:lang w:eastAsia="ru-RU"/>
                  </w:rPr>
                  <m:t>1+</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9</m:t>
                    </m:r>
                  </m:e>
                  <m:sup>
                    <m:r>
                      <w:rPr>
                        <w:rFonts w:ascii="Cambria Math" w:hAnsi="Cambria Math" w:cs="Times New Roman"/>
                        <w:sz w:val="28"/>
                        <w:szCs w:val="28"/>
                        <w:lang w:eastAsia="ru-RU"/>
                      </w:rPr>
                      <m:t>x</m:t>
                    </m:r>
                  </m:sup>
                </m:sSup>
              </m:den>
            </m:f>
          </m:e>
        </m:nary>
        <m:r>
          <w:rPr>
            <w:rFonts w:ascii="Cambria Math" w:hAnsi="Cambria Math" w:cs="Times New Roman"/>
            <w:sz w:val="28"/>
            <w:szCs w:val="28"/>
            <w:lang w:eastAsia="ru-RU"/>
          </w:rPr>
          <m:t>dx</m:t>
        </m:r>
      </m:oMath>
      <w:r w:rsidRPr="00DB1FDA">
        <w:rPr>
          <w:rFonts w:ascii="Times New Roman" w:hAnsi="Times New Roman" w:cs="Times New Roman"/>
          <w:i/>
          <w:sz w:val="28"/>
          <w:szCs w:val="28"/>
          <w:lang w:eastAsia="ru-RU"/>
        </w:rPr>
        <w:t xml:space="preserve">      6. </w:t>
      </w:r>
      <m:oMath>
        <m:nary>
          <m:naryPr>
            <m:limLoc m:val="undOvr"/>
            <m:ctrlPr>
              <w:rPr>
                <w:rFonts w:ascii="Cambria Math" w:hAnsi="Cambria Math" w:cs="Times New Roman"/>
                <w:i/>
                <w:sz w:val="28"/>
                <w:szCs w:val="28"/>
                <w:lang w:eastAsia="ru-RU"/>
              </w:rPr>
            </m:ctrlPr>
          </m:naryPr>
          <m:sub>
            <m:r>
              <w:rPr>
                <w:rFonts w:ascii="Cambria Math" w:hAnsi="Cambria Math" w:cs="Times New Roman"/>
                <w:sz w:val="28"/>
                <w:szCs w:val="28"/>
                <w:lang w:eastAsia="ru-RU"/>
              </w:rPr>
              <m:t>0</m:t>
            </m:r>
          </m:sub>
          <m:sup>
            <m:r>
              <w:rPr>
                <w:rFonts w:ascii="Cambria Math" w:hAnsi="Cambria Math" w:cs="Times New Roman"/>
                <w:sz w:val="28"/>
                <w:szCs w:val="28"/>
                <w:lang w:eastAsia="ru-RU"/>
              </w:rPr>
              <m:t>0.5</m:t>
            </m:r>
          </m:sup>
          <m:e>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e</m:t>
                </m:r>
              </m:e>
              <m:sup>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sin</m:t>
                    </m:r>
                  </m:fName>
                  <m:e>
                    <m:r>
                      <w:rPr>
                        <w:rFonts w:ascii="Cambria Math" w:hAnsi="Cambria Math" w:cs="Times New Roman"/>
                        <w:sz w:val="28"/>
                        <w:szCs w:val="28"/>
                        <w:lang w:eastAsia="ru-RU"/>
                      </w:rPr>
                      <m:t>πx</m:t>
                    </m:r>
                  </m:e>
                </m:func>
              </m:sup>
            </m:sSup>
          </m:e>
        </m:nary>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cos</m:t>
            </m:r>
          </m:fName>
          <m:e>
            <m:r>
              <w:rPr>
                <w:rFonts w:ascii="Cambria Math" w:hAnsi="Cambria Math" w:cs="Times New Roman"/>
                <w:sz w:val="28"/>
                <w:szCs w:val="28"/>
                <w:lang w:eastAsia="ru-RU"/>
              </w:rPr>
              <m:t>πxdx</m:t>
            </m:r>
          </m:e>
        </m:func>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pStyle w:val="2"/>
      </w:pPr>
      <w:bookmarkStart w:id="15" w:name="_Toc113441750"/>
      <w:r w:rsidRPr="00DB1FDA">
        <w:t>Дифференциальные уравнения 1-го порядка с разделяющимися переменными.</w:t>
      </w:r>
      <w:bookmarkEnd w:id="15"/>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Цель </w:t>
      </w:r>
      <w:r w:rsidRPr="00DB1FDA">
        <w:rPr>
          <w:rFonts w:ascii="Times New Roman" w:hAnsi="Times New Roman" w:cs="Times New Roman"/>
          <w:sz w:val="28"/>
          <w:szCs w:val="28"/>
          <w:lang w:eastAsia="ru-RU"/>
        </w:rPr>
        <w:t>- закрепление теоретического материала по изучению решения дифференциальных уравнений 1-го порядка.</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Содержание работы</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дифференциального уравнения с разделяющимися переменными.</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Рекомендуемая литература: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Методические указания</w:t>
      </w:r>
      <w:r w:rsidRPr="00DB1FDA">
        <w:rPr>
          <w:rFonts w:ascii="Times New Roman" w:hAnsi="Times New Roman" w:cs="Times New Roman"/>
          <w:i/>
          <w:iCs/>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Уравнение вида   </w:t>
      </w:r>
      <w:r w:rsidRPr="00DB1FDA">
        <w:rPr>
          <w:rFonts w:ascii="Times New Roman" w:hAnsi="Times New Roman" w:cs="Times New Roman"/>
          <w:i/>
          <w:sz w:val="28"/>
          <w:szCs w:val="28"/>
          <w:lang w:val="en-US" w:eastAsia="ru-RU"/>
        </w:rPr>
        <w:t>f</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g</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dy</w:t>
      </w:r>
      <w:r w:rsidRPr="00DB1FDA">
        <w:rPr>
          <w:rFonts w:ascii="Times New Roman" w:hAnsi="Times New Roman" w:cs="Times New Roman"/>
          <w:i/>
          <w:sz w:val="28"/>
          <w:szCs w:val="28"/>
          <w:lang w:eastAsia="ru-RU"/>
        </w:rPr>
        <w:t xml:space="preserve">=0 </w:t>
      </w:r>
      <w:r w:rsidRPr="00DB1FDA">
        <w:rPr>
          <w:rFonts w:ascii="Times New Roman" w:hAnsi="Times New Roman" w:cs="Times New Roman"/>
          <w:sz w:val="28"/>
          <w:szCs w:val="28"/>
          <w:lang w:eastAsia="ru-RU"/>
        </w:rPr>
        <w:t xml:space="preserve"> называется уравнением с разделенными переменными.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такого уравнения можно найти непосредственным интегрированием.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2.  </w:t>
      </w:r>
      <w:r w:rsidRPr="00DB1FDA">
        <w:rPr>
          <w:rFonts w:ascii="Times New Roman" w:hAnsi="Times New Roman" w:cs="Times New Roman"/>
          <w:i/>
          <w:sz w:val="28"/>
          <w:szCs w:val="28"/>
          <w:lang w:eastAsia="ru-RU"/>
        </w:rPr>
        <w:t>Таблицы основных интегралов</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6"/>
          <w:sz w:val="28"/>
          <w:szCs w:val="28"/>
          <w:lang w:eastAsia="ru-RU"/>
        </w:rPr>
        <w:object w:dxaOrig="1219" w:dyaOrig="440">
          <v:shape id="_x0000_i10756" type="#_x0000_t75" style="width:61.5pt;height:21.5pt" o:ole="">
            <v:imagedata r:id="rId379" o:title=""/>
          </v:shape>
          <o:OLEObject Type="Embed" ProgID="Equation.3" ShapeID="_x0000_i10756" DrawAspect="Content" ObjectID="_1724054969" r:id="rId484"/>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2. </w:t>
      </w:r>
      <w:r w:rsidRPr="00DB1FDA">
        <w:rPr>
          <w:rFonts w:ascii="Times New Roman" w:hAnsi="Times New Roman" w:cs="Times New Roman"/>
          <w:position w:val="-24"/>
          <w:sz w:val="28"/>
          <w:szCs w:val="28"/>
          <w:lang w:eastAsia="ru-RU"/>
        </w:rPr>
        <w:object w:dxaOrig="1800" w:dyaOrig="660">
          <v:shape id="_x0000_i10757" type="#_x0000_t75" style="width:90pt;height:33.5pt" o:ole="">
            <v:imagedata r:id="rId381" o:title=""/>
          </v:shape>
          <o:OLEObject Type="Embed" ProgID="Equation.3" ShapeID="_x0000_i10757" DrawAspect="Content" ObjectID="_1724054970" r:id="rId485"/>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3. </w:t>
      </w:r>
      <w:r w:rsidRPr="00DB1FDA">
        <w:rPr>
          <w:rFonts w:ascii="Times New Roman" w:hAnsi="Times New Roman" w:cs="Times New Roman"/>
          <w:position w:val="-24"/>
          <w:sz w:val="28"/>
          <w:szCs w:val="28"/>
          <w:lang w:eastAsia="ru-RU"/>
        </w:rPr>
        <w:object w:dxaOrig="1480" w:dyaOrig="620">
          <v:shape id="_x0000_i10758" type="#_x0000_t75" style="width:74.5pt;height:31.5pt" o:ole="">
            <v:imagedata r:id="rId383" o:title=""/>
          </v:shape>
          <o:OLEObject Type="Embed" ProgID="Equation.3" ShapeID="_x0000_i10758" DrawAspect="Content" ObjectID="_1724054971" r:id="rId486"/>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4. </w:t>
      </w:r>
      <w:r w:rsidRPr="00DB1FDA">
        <w:rPr>
          <w:rFonts w:ascii="Times New Roman" w:hAnsi="Times New Roman" w:cs="Times New Roman"/>
          <w:position w:val="-16"/>
          <w:sz w:val="28"/>
          <w:szCs w:val="28"/>
          <w:lang w:val="en-US" w:eastAsia="ru-RU"/>
        </w:rPr>
        <w:object w:dxaOrig="1480" w:dyaOrig="440">
          <v:shape id="_x0000_i10759" type="#_x0000_t75" style="width:74.5pt;height:21.5pt" o:ole="">
            <v:imagedata r:id="rId385" o:title=""/>
          </v:shape>
          <o:OLEObject Type="Embed" ProgID="Equation.3" ShapeID="_x0000_i10759" DrawAspect="Content" ObjectID="_1724054972" r:id="rId487"/>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5. </w:t>
      </w:r>
      <w:r w:rsidRPr="00DB1FDA">
        <w:rPr>
          <w:rFonts w:ascii="Times New Roman" w:hAnsi="Times New Roman" w:cs="Times New Roman"/>
          <w:position w:val="-24"/>
          <w:sz w:val="28"/>
          <w:szCs w:val="28"/>
          <w:lang w:val="en-US" w:eastAsia="ru-RU"/>
        </w:rPr>
        <w:object w:dxaOrig="1719" w:dyaOrig="660">
          <v:shape id="_x0000_i10760" type="#_x0000_t75" style="width:86pt;height:33.5pt" o:ole="">
            <v:imagedata r:id="rId387" o:title=""/>
          </v:shape>
          <o:OLEObject Type="Embed" ProgID="Equation.3" ShapeID="_x0000_i10760" DrawAspect="Content" ObjectID="_1724054973" r:id="rId488"/>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6. </w:t>
      </w:r>
      <w:r w:rsidRPr="00DB1FDA">
        <w:rPr>
          <w:rFonts w:ascii="Times New Roman" w:hAnsi="Times New Roman" w:cs="Times New Roman"/>
          <w:position w:val="-16"/>
          <w:sz w:val="28"/>
          <w:szCs w:val="28"/>
          <w:lang w:val="en-US" w:eastAsia="ru-RU"/>
        </w:rPr>
        <w:object w:dxaOrig="2160" w:dyaOrig="440">
          <v:shape id="_x0000_i10761" type="#_x0000_t75" style="width:108.5pt;height:21.5pt" o:ole="">
            <v:imagedata r:id="rId389" o:title=""/>
          </v:shape>
          <o:OLEObject Type="Embed" ProgID="Equation.3" ShapeID="_x0000_i10761" DrawAspect="Content" ObjectID="_1724054974" r:id="rId489"/>
        </w:object>
      </w:r>
      <w:r w:rsidRPr="00DB1FDA">
        <w:rPr>
          <w:rFonts w:ascii="Times New Roman" w:hAnsi="Times New Roman" w:cs="Times New Roman"/>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7. </w:t>
      </w:r>
      <w:r w:rsidRPr="00DB1FDA">
        <w:rPr>
          <w:rFonts w:ascii="Times New Roman" w:hAnsi="Times New Roman" w:cs="Times New Roman"/>
          <w:position w:val="-16"/>
          <w:sz w:val="28"/>
          <w:szCs w:val="28"/>
          <w:lang w:val="en-US" w:eastAsia="ru-RU"/>
        </w:rPr>
        <w:object w:dxaOrig="2000" w:dyaOrig="440">
          <v:shape id="_x0000_i10762" type="#_x0000_t75" style="width:99.5pt;height:21.5pt" o:ole="">
            <v:imagedata r:id="rId391" o:title=""/>
          </v:shape>
          <o:OLEObject Type="Embed" ProgID="Equation.3" ShapeID="_x0000_i10762" DrawAspect="Content" ObjectID="_1724054975" r:id="rId490"/>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8. </w:t>
      </w:r>
      <w:r w:rsidRPr="00DB1FDA">
        <w:rPr>
          <w:rFonts w:ascii="Times New Roman" w:hAnsi="Times New Roman" w:cs="Times New Roman"/>
          <w:position w:val="-24"/>
          <w:sz w:val="28"/>
          <w:szCs w:val="28"/>
          <w:lang w:val="en-US" w:eastAsia="ru-RU"/>
        </w:rPr>
        <w:object w:dxaOrig="1800" w:dyaOrig="620">
          <v:shape id="_x0000_i10763" type="#_x0000_t75" style="width:90pt;height:31.5pt" o:ole="">
            <v:imagedata r:id="rId393" o:title=""/>
          </v:shape>
          <o:OLEObject Type="Embed" ProgID="Equation.3" ShapeID="_x0000_i10763" DrawAspect="Content" ObjectID="_1724054976" r:id="rId491"/>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9. </w:t>
      </w:r>
      <w:r w:rsidRPr="00DB1FDA">
        <w:rPr>
          <w:rFonts w:ascii="Times New Roman" w:hAnsi="Times New Roman" w:cs="Times New Roman"/>
          <w:position w:val="-24"/>
          <w:sz w:val="28"/>
          <w:szCs w:val="28"/>
          <w:lang w:val="en-US" w:eastAsia="ru-RU"/>
        </w:rPr>
        <w:object w:dxaOrig="2000" w:dyaOrig="620">
          <v:shape id="_x0000_i10764" type="#_x0000_t75" style="width:99.5pt;height:31.5pt" o:ole="">
            <v:imagedata r:id="rId395" o:title=""/>
          </v:shape>
          <o:OLEObject Type="Embed" ProgID="Equation.3" ShapeID="_x0000_i10764" DrawAspect="Content" ObjectID="_1724054977" r:id="rId492"/>
        </w:object>
      </w: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10. </w:t>
      </w:r>
      <w:r w:rsidRPr="00DB1FDA">
        <w:rPr>
          <w:rFonts w:ascii="Times New Roman" w:hAnsi="Times New Roman" w:cs="Times New Roman"/>
          <w:position w:val="-32"/>
          <w:sz w:val="28"/>
          <w:szCs w:val="28"/>
          <w:lang w:val="en-US" w:eastAsia="ru-RU"/>
        </w:rPr>
        <w:object w:dxaOrig="2360" w:dyaOrig="700">
          <v:shape id="_x0000_i10765" type="#_x0000_t75" style="width:118.5pt;height:35.5pt" o:ole="">
            <v:imagedata r:id="rId397" o:title=""/>
          </v:shape>
          <o:OLEObject Type="Embed" ProgID="Equation.3" ShapeID="_x0000_i10765" DrawAspect="Content" ObjectID="_1724054978" r:id="rId493"/>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r>
      <w:r w:rsidRPr="00DB1FDA">
        <w:rPr>
          <w:rFonts w:ascii="Times New Roman" w:hAnsi="Times New Roman" w:cs="Times New Roman"/>
          <w:sz w:val="28"/>
          <w:szCs w:val="28"/>
          <w:lang w:eastAsia="ru-RU"/>
        </w:rPr>
        <w:tab/>
        <w:t xml:space="preserve">11. </w:t>
      </w:r>
      <w:r w:rsidRPr="00DB1FDA">
        <w:rPr>
          <w:rFonts w:ascii="Times New Roman" w:hAnsi="Times New Roman" w:cs="Times New Roman"/>
          <w:position w:val="-24"/>
          <w:sz w:val="28"/>
          <w:szCs w:val="28"/>
          <w:lang w:val="en-US" w:eastAsia="ru-RU"/>
        </w:rPr>
        <w:object w:dxaOrig="2079" w:dyaOrig="620">
          <v:shape id="_x0000_i10766" type="#_x0000_t75" style="width:104.5pt;height:31.5pt" o:ole="">
            <v:imagedata r:id="rId399" o:title=""/>
          </v:shape>
          <o:OLEObject Type="Embed" ProgID="Equation.3" ShapeID="_x0000_i10766" DrawAspect="Content" ObjectID="_1724054979" r:id="rId49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пример решения дифференциального уравнения:</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xdx</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ydy</w:t>
      </w:r>
      <w:r w:rsidRPr="00DB1FDA">
        <w:rPr>
          <w:rFonts w:ascii="Times New Roman" w:hAnsi="Times New Roman" w:cs="Times New Roman"/>
          <w:i/>
          <w:sz w:val="28"/>
          <w:szCs w:val="28"/>
          <w:lang w:eastAsia="ru-RU"/>
        </w:rPr>
        <w:t>=0</w:t>
      </w:r>
    </w:p>
    <w:p w:rsidR="00AA1D71" w:rsidRPr="00DB1FDA" w:rsidRDefault="00AA1D71" w:rsidP="00DB1FDA">
      <w:pPr>
        <w:spacing w:after="0" w:line="360" w:lineRule="auto"/>
        <w:ind w:firstLine="709"/>
        <w:jc w:val="both"/>
        <w:rPr>
          <w:rFonts w:ascii="Times New Roman" w:hAnsi="Times New Roman" w:cs="Times New Roman"/>
          <w:i/>
          <w:sz w:val="28"/>
          <w:szCs w:val="28"/>
          <w:u w:val="single"/>
          <w:lang w:eastAsia="ru-RU"/>
        </w:rPr>
      </w:pPr>
      <w:r w:rsidRPr="00DB1FDA">
        <w:rPr>
          <w:rFonts w:ascii="Times New Roman" w:hAnsi="Times New Roman" w:cs="Times New Roman"/>
          <w:i/>
          <w:sz w:val="28"/>
          <w:szCs w:val="28"/>
          <w:u w:val="single"/>
          <w:lang w:eastAsia="ru-RU"/>
        </w:rPr>
        <w:t xml:space="preserve">Решение: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Переменные здесь разделены. Интегрируя, получим:</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xdx</w:t>
      </w:r>
      <w:r w:rsidRPr="00DB1FDA">
        <w:rPr>
          <w:rFonts w:ascii="Times New Roman" w:hAnsi="Times New Roman" w:cs="Times New Roman"/>
          <w:i/>
          <w:sz w:val="28"/>
          <w:szCs w:val="28"/>
          <w:lang w:eastAsia="ru-RU"/>
        </w:rPr>
        <w:t xml:space="preserve"> = - </w:t>
      </w:r>
      <w:r w:rsidRPr="00DB1FDA">
        <w:rPr>
          <w:rFonts w:ascii="Times New Roman" w:hAnsi="Times New Roman" w:cs="Times New Roman"/>
          <w:i/>
          <w:sz w:val="28"/>
          <w:szCs w:val="28"/>
          <w:lang w:val="en-US" w:eastAsia="ru-RU"/>
        </w:rPr>
        <w:t>ydy</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position w:val="-50"/>
          <w:sz w:val="28"/>
          <w:szCs w:val="28"/>
          <w:lang w:eastAsia="ru-RU"/>
        </w:rPr>
        <w:object w:dxaOrig="1480" w:dyaOrig="1120">
          <v:shape id="_x0000_i10767" type="#_x0000_t75" style="width:74.5pt;height:55.5pt" o:ole="">
            <v:imagedata r:id="rId495" o:title=""/>
          </v:shape>
          <o:OLEObject Type="Embed" ProgID="Equation.3" ShapeID="_x0000_i10767" DrawAspect="Content" ObjectID="_1724054980" r:id="rId496"/>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2).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+1)</w:t>
      </w:r>
      <w:r w:rsidRPr="00DB1FDA">
        <w:rPr>
          <w:rFonts w:ascii="Times New Roman" w:hAnsi="Times New Roman" w:cs="Times New Roman"/>
          <w:i/>
          <w:sz w:val="28"/>
          <w:szCs w:val="28"/>
          <w:lang w:val="en-US" w:eastAsia="ru-RU"/>
        </w:rPr>
        <w:t>dx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lang w:eastAsia="ru-RU"/>
        </w:rPr>
        <w:t>-1)</w:t>
      </w:r>
      <w:r w:rsidRPr="00DB1FDA">
        <w:rPr>
          <w:rFonts w:ascii="Times New Roman" w:hAnsi="Times New Roman" w:cs="Times New Roman"/>
          <w:i/>
          <w:sz w:val="28"/>
          <w:szCs w:val="28"/>
          <w:lang w:val="en-US" w:eastAsia="ru-RU"/>
        </w:rPr>
        <w:t>dy</w:t>
      </w:r>
    </w:p>
    <w:p w:rsidR="00AA1D71" w:rsidRPr="00DB1FDA" w:rsidRDefault="00AA1D71" w:rsidP="00DB1FDA">
      <w:pPr>
        <w:spacing w:after="0" w:line="360" w:lineRule="auto"/>
        <w:ind w:firstLine="709"/>
        <w:jc w:val="both"/>
        <w:rPr>
          <w:rFonts w:ascii="Times New Roman" w:hAnsi="Times New Roman" w:cs="Times New Roman"/>
          <w:i/>
          <w:sz w:val="28"/>
          <w:szCs w:val="28"/>
          <w:u w:val="single"/>
          <w:lang w:eastAsia="ru-RU"/>
        </w:rPr>
      </w:pPr>
      <w:r w:rsidRPr="00DB1FDA">
        <w:rPr>
          <w:rFonts w:ascii="Times New Roman" w:hAnsi="Times New Roman" w:cs="Times New Roman"/>
          <w:i/>
          <w:sz w:val="28"/>
          <w:szCs w:val="28"/>
          <w:u w:val="single"/>
          <w:lang w:eastAsia="ru-RU"/>
        </w:rPr>
        <w:lastRenderedPageBreak/>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Разделим обе части уравнения на </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+1)(</w:t>
      </w:r>
      <w:r w:rsidRPr="00DB1FDA">
        <w:rPr>
          <w:rFonts w:ascii="Times New Roman" w:hAnsi="Times New Roman" w:cs="Times New Roman"/>
          <w:i/>
          <w:sz w:val="28"/>
          <w:szCs w:val="28"/>
          <w:lang w:val="en-US" w:eastAsia="ru-RU"/>
        </w:rPr>
        <w:t>x</w:t>
      </w:r>
      <w:r w:rsidRPr="00DB1FDA">
        <w:rPr>
          <w:rFonts w:ascii="Times New Roman" w:hAnsi="Times New Roman" w:cs="Times New Roman"/>
          <w:i/>
          <w:sz w:val="28"/>
          <w:szCs w:val="28"/>
          <w:lang w:eastAsia="ru-RU"/>
        </w:rPr>
        <w:t>-1)</w:t>
      </w:r>
      <w:r w:rsidRPr="00DB1FDA">
        <w:rPr>
          <w:rFonts w:ascii="Times New Roman" w:hAnsi="Times New Roman" w:cs="Times New Roman"/>
          <w:sz w:val="28"/>
          <w:szCs w:val="28"/>
          <w:lang w:eastAsia="ru-RU"/>
        </w:rPr>
        <w:t>, получим: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8"/>
          <w:sz w:val="28"/>
          <w:szCs w:val="28"/>
          <w:lang w:eastAsia="ru-RU"/>
        </w:rPr>
        <w:object w:dxaOrig="1280" w:dyaOrig="660">
          <v:shape id="_x0000_i10768" type="#_x0000_t75" style="width:64pt;height:33.5pt" o:ole="">
            <v:imagedata r:id="rId497" o:title=""/>
          </v:shape>
          <o:OLEObject Type="Embed" ProgID="Equation.3" ShapeID="_x0000_i10768" DrawAspect="Content" ObjectID="_1724054981" r:id="rId49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Теперь интегрируем:</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position w:val="-46"/>
          <w:sz w:val="28"/>
          <w:szCs w:val="28"/>
          <w:lang w:val="en-US" w:eastAsia="ru-RU"/>
        </w:rPr>
        <w:object w:dxaOrig="2299" w:dyaOrig="1040">
          <v:shape id="_x0000_i10769" type="#_x0000_t75" style="width:114.5pt;height:52pt" o:ole="">
            <v:imagedata r:id="rId499" o:title=""/>
          </v:shape>
          <o:OLEObject Type="Embed" ProgID="Equation.3" ShapeID="_x0000_i10769" DrawAspect="Content" ObjectID="_1724054982" r:id="rId50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С произвольно, можно положить С=</w:t>
      </w:r>
      <w:r w:rsidRPr="00DB1FDA">
        <w:rPr>
          <w:rFonts w:ascii="Times New Roman" w:hAnsi="Times New Roman" w:cs="Times New Roman"/>
          <w:sz w:val="28"/>
          <w:szCs w:val="28"/>
          <w:lang w:val="en-US" w:eastAsia="ru-RU"/>
        </w:rPr>
        <w:t>lnC</w:t>
      </w:r>
      <w:r w:rsidRPr="00DB1FDA">
        <w:rPr>
          <w:rFonts w:ascii="Times New Roman" w:hAnsi="Times New Roman" w:cs="Times New Roman"/>
          <w:sz w:val="28"/>
          <w:szCs w:val="28"/>
          <w:lang w:eastAsia="ru-RU"/>
        </w:rPr>
        <w:t>, то получим:</w:t>
      </w:r>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r w:rsidRPr="00DB1FDA">
        <w:rPr>
          <w:rFonts w:ascii="Times New Roman" w:hAnsi="Times New Roman" w:cs="Times New Roman"/>
          <w:i/>
          <w:sz w:val="28"/>
          <w:szCs w:val="28"/>
          <w:lang w:val="en-US" w:eastAsia="ru-RU"/>
        </w:rPr>
        <w:t>ln(x-1)+lnC=ln(y+1)</w:t>
      </w:r>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r w:rsidRPr="00DB1FDA">
        <w:rPr>
          <w:rFonts w:ascii="Times New Roman" w:hAnsi="Times New Roman" w:cs="Times New Roman"/>
          <w:i/>
          <w:sz w:val="28"/>
          <w:szCs w:val="28"/>
          <w:lang w:val="en-US" w:eastAsia="ru-RU"/>
        </w:rPr>
        <w:t>lnC(x-1)=ln(y+1)</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Cx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C</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+1</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Cx</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C</w:t>
      </w:r>
      <w:r w:rsidRPr="00DB1FDA">
        <w:rPr>
          <w:rFonts w:ascii="Times New Roman" w:hAnsi="Times New Roman" w:cs="Times New Roman"/>
          <w:i/>
          <w:sz w:val="28"/>
          <w:szCs w:val="28"/>
          <w:lang w:eastAsia="ru-RU"/>
        </w:rPr>
        <w:t>-1</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3.</w:t>
      </w:r>
      <w:r w:rsidRPr="00DB1FDA">
        <w:rPr>
          <w:rFonts w:ascii="Times New Roman" w:hAnsi="Times New Roman" w:cs="Times New Roman"/>
          <w:sz w:val="28"/>
          <w:szCs w:val="28"/>
          <w:lang w:eastAsia="ru-RU"/>
        </w:rPr>
        <w:t xml:space="preserve"> Решить дифференциальное уравнение </w:t>
      </w:r>
      <w:r w:rsidRPr="00DB1FDA">
        <w:rPr>
          <w:rFonts w:ascii="Times New Roman" w:hAnsi="Times New Roman" w:cs="Times New Roman"/>
          <w:position w:val="-10"/>
          <w:sz w:val="28"/>
          <w:szCs w:val="28"/>
          <w:lang w:eastAsia="ru-RU"/>
        </w:rPr>
        <w:object w:dxaOrig="2060" w:dyaOrig="360">
          <v:shape id="_x0000_i10770" type="#_x0000_t75" style="width:103.5pt;height:18pt" o:ole="">
            <v:imagedata r:id="rId501" o:title=""/>
          </v:shape>
          <o:OLEObject Type="Embed" ProgID="Equation.3" ShapeID="_x0000_i10770" DrawAspect="Content" ObjectID="_1724054983" r:id="rId502"/>
        </w:object>
      </w:r>
      <w:r w:rsidRPr="00DB1FDA">
        <w:rPr>
          <w:rFonts w:ascii="Times New Roman" w:hAnsi="Times New Roman" w:cs="Times New Roman"/>
          <w:sz w:val="28"/>
          <w:szCs w:val="28"/>
          <w:lang w:eastAsia="ru-RU"/>
        </w:rPr>
        <w:t xml:space="preserve"> и найти частное решение, удовлетворяющее начальному условию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(0) = 1.</w:t>
      </w:r>
    </w:p>
    <w:p w:rsidR="00AA1D71" w:rsidRPr="00DB1FDA" w:rsidRDefault="00AA1D71" w:rsidP="00DB1FDA">
      <w:pPr>
        <w:spacing w:after="0" w:line="360" w:lineRule="auto"/>
        <w:ind w:firstLine="709"/>
        <w:jc w:val="both"/>
        <w:rPr>
          <w:rFonts w:ascii="Times New Roman" w:hAnsi="Times New Roman" w:cs="Times New Roman"/>
          <w:i/>
          <w:sz w:val="28"/>
          <w:szCs w:val="28"/>
          <w:u w:val="single"/>
          <w:lang w:eastAsia="ru-RU"/>
        </w:rPr>
      </w:pPr>
      <w:r w:rsidRPr="00DB1FDA">
        <w:rPr>
          <w:rFonts w:ascii="Times New Roman" w:hAnsi="Times New Roman" w:cs="Times New Roman"/>
          <w:i/>
          <w:sz w:val="28"/>
          <w:szCs w:val="28"/>
          <w:u w:val="single"/>
          <w:lang w:eastAsia="ru-RU"/>
        </w:rPr>
        <w:t>Решение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caps/>
          <w:position w:val="-10"/>
          <w:sz w:val="28"/>
          <w:szCs w:val="28"/>
          <w:lang w:eastAsia="ru-RU"/>
        </w:rPr>
        <w:object w:dxaOrig="2079" w:dyaOrig="360">
          <v:shape id="_x0000_i10771" type="#_x0000_t75" style="width:126.5pt;height:22pt" o:ole="">
            <v:imagedata r:id="rId503" o:title=""/>
          </v:shape>
          <o:OLEObject Type="Embed" ProgID="Equation.3" ShapeID="_x0000_i10771" DrawAspect="Content" ObjectID="_1724054984" r:id="rId504"/>
        </w:object>
      </w:r>
      <w:r w:rsidRPr="00DB1FDA">
        <w:rPr>
          <w:rFonts w:ascii="Times New Roman" w:hAnsi="Times New Roman" w:cs="Times New Roman"/>
          <w:caps/>
          <w:sz w:val="28"/>
          <w:szCs w:val="28"/>
          <w:lang w:eastAsia="ru-RU"/>
        </w:rPr>
        <w:t xml:space="preserve">; </w:t>
      </w:r>
      <w:r w:rsidRPr="00DB1FDA">
        <w:rPr>
          <w:rFonts w:ascii="Times New Roman" w:hAnsi="Times New Roman" w:cs="Times New Roman"/>
          <w:sz w:val="28"/>
          <w:szCs w:val="28"/>
          <w:lang w:eastAsia="ru-RU"/>
        </w:rPr>
        <w:t xml:space="preserve">Разделяем переменные </w:t>
      </w:r>
      <w:r w:rsidRPr="00DB1FDA">
        <w:rPr>
          <w:rFonts w:ascii="Times New Roman" w:hAnsi="Times New Roman" w:cs="Times New Roman"/>
          <w:position w:val="-28"/>
          <w:sz w:val="28"/>
          <w:szCs w:val="28"/>
          <w:lang w:eastAsia="ru-RU"/>
        </w:rPr>
        <w:object w:dxaOrig="1660" w:dyaOrig="660">
          <v:shape id="_x0000_i10772" type="#_x0000_t75" style="width:82.5pt;height:33.5pt" o:ole="">
            <v:imagedata r:id="rId505" o:title=""/>
          </v:shape>
          <o:OLEObject Type="Embed" ProgID="Equation.3" ShapeID="_x0000_i10772" DrawAspect="Content" ObjectID="_1724054985" r:id="rId506"/>
        </w:object>
      </w:r>
      <w:r w:rsidRPr="00DB1FDA">
        <w:rPr>
          <w:rFonts w:ascii="Times New Roman" w:hAnsi="Times New Roman" w:cs="Times New Roman"/>
          <w:sz w:val="28"/>
          <w:szCs w:val="28"/>
          <w:lang w:eastAsia="ru-RU"/>
        </w:rPr>
        <w:t>.</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Интегрируем обе части последнего равенства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8"/>
          <w:sz w:val="28"/>
          <w:szCs w:val="28"/>
          <w:lang w:eastAsia="ru-RU"/>
        </w:rPr>
        <w:object w:dxaOrig="1880" w:dyaOrig="660">
          <v:shape id="_x0000_i10773" type="#_x0000_t75" style="width:103.5pt;height:36.5pt" o:ole="">
            <v:imagedata r:id="rId507" o:title=""/>
          </v:shape>
          <o:OLEObject Type="Embed" ProgID="Equation.3" ShapeID="_x0000_i10773" DrawAspect="Content" ObjectID="_1724054986" r:id="rId50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 результате получим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8"/>
          <w:sz w:val="28"/>
          <w:szCs w:val="28"/>
          <w:lang w:eastAsia="ru-RU"/>
        </w:rPr>
        <w:object w:dxaOrig="1719" w:dyaOrig="660">
          <v:shape id="_x0000_i10774" type="#_x0000_t75" style="width:103.5pt;height:39.5pt" o:ole="">
            <v:imagedata r:id="rId509" o:title=""/>
          </v:shape>
          <o:OLEObject Type="Embed" ProgID="Equation.3" ShapeID="_x0000_i10774" DrawAspect="Content" ObjectID="_1724054987" r:id="rId51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получаем общий интеграл</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16"/>
          <w:sz w:val="28"/>
          <w:szCs w:val="28"/>
          <w:lang w:eastAsia="ru-RU"/>
        </w:rPr>
        <w:object w:dxaOrig="1880" w:dyaOrig="440">
          <v:shape id="_x0000_i10775" type="#_x0000_t75" style="width:115pt;height:26pt" o:ole="">
            <v:imagedata r:id="rId511" o:title=""/>
          </v:shape>
          <o:OLEObject Type="Embed" ProgID="Equation.3" ShapeID="_x0000_i10775" DrawAspect="Content" ObjectID="_1724054988" r:id="rId51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Находим частное решение уравнения. Подставляем начальное условие </w:t>
      </w:r>
      <w:r w:rsidRPr="00DB1FDA">
        <w:rPr>
          <w:rFonts w:ascii="Times New Roman" w:hAnsi="Times New Roman" w:cs="Times New Roman"/>
          <w:position w:val="-10"/>
          <w:sz w:val="28"/>
          <w:szCs w:val="28"/>
          <w:lang w:eastAsia="ru-RU"/>
        </w:rPr>
        <w:object w:dxaOrig="820" w:dyaOrig="340">
          <v:shape id="_x0000_i10776" type="#_x0000_t75" style="width:40.5pt;height:17.5pt" o:ole="">
            <v:imagedata r:id="rId513" o:title=""/>
          </v:shape>
          <o:OLEObject Type="Embed" ProgID="Equation.3" ShapeID="_x0000_i10776" DrawAspect="Content" ObjectID="_1724054989" r:id="rId51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 + С) = 1; С = 1</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Отсюда получаем частный интеграл</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position w:val="-16"/>
          <w:sz w:val="28"/>
          <w:szCs w:val="28"/>
          <w:lang w:eastAsia="ru-RU"/>
        </w:rPr>
        <w:object w:dxaOrig="1800" w:dyaOrig="440">
          <v:shape id="_x0000_i10777" type="#_x0000_t75" style="width:115pt;height:27.5pt" o:ole="">
            <v:imagedata r:id="rId515" o:title=""/>
          </v:shape>
          <o:OLEObject Type="Embed" ProgID="Equation.3" ShapeID="_x0000_i10777" DrawAspect="Content" ObjectID="_1724054990" r:id="rId516"/>
        </w:objec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 </w:t>
      </w:r>
      <w:r w:rsidRPr="00DB1FDA">
        <w:rPr>
          <w:rFonts w:ascii="Times New Roman" w:hAnsi="Times New Roman" w:cs="Times New Roman"/>
          <w:i/>
          <w:position w:val="-10"/>
          <w:sz w:val="28"/>
          <w:szCs w:val="28"/>
          <w:lang w:eastAsia="ru-RU"/>
        </w:rPr>
        <w:object w:dxaOrig="1359" w:dyaOrig="380">
          <v:shape id="_x0000_i10778" type="#_x0000_t75" style="width:88.5pt;height:24.5pt" o:ole="">
            <v:imagedata r:id="rId517" o:title=""/>
          </v:shape>
          <o:OLEObject Type="Embed" ProgID="Equation.3" ShapeID="_x0000_i10778" DrawAspect="Content" ObjectID="_1724054991" r:id="rId518"/>
        </w:objec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2. </w:t>
      </w:r>
      <w:r w:rsidRPr="00DB1FDA">
        <w:rPr>
          <w:rFonts w:ascii="Times New Roman" w:hAnsi="Times New Roman" w:cs="Times New Roman"/>
          <w:i/>
          <w:position w:val="-10"/>
          <w:sz w:val="28"/>
          <w:szCs w:val="28"/>
          <w:lang w:eastAsia="ru-RU"/>
        </w:rPr>
        <w:object w:dxaOrig="1280" w:dyaOrig="360">
          <v:shape id="_x0000_i10779" type="#_x0000_t75" style="width:84pt;height:23.5pt" o:ole="">
            <v:imagedata r:id="rId519" o:title=""/>
          </v:shape>
          <o:OLEObject Type="Embed" ProgID="Equation.3" ShapeID="_x0000_i10779" DrawAspect="Content" ObjectID="_1724054992" r:id="rId520"/>
        </w:object>
      </w:r>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3. </w:t>
      </w:r>
      <w:r w:rsidRPr="00DB1FDA">
        <w:rPr>
          <w:rFonts w:ascii="Times New Roman" w:hAnsi="Times New Roman" w:cs="Times New Roman"/>
          <w:i/>
          <w:position w:val="-10"/>
          <w:sz w:val="28"/>
          <w:szCs w:val="28"/>
          <w:lang w:eastAsia="ru-RU"/>
        </w:rPr>
        <w:object w:dxaOrig="1680" w:dyaOrig="360">
          <v:shape id="_x0000_i10780" type="#_x0000_t75" style="width:111.5pt;height:23.5pt" o:ole="">
            <v:imagedata r:id="rId521" o:title=""/>
          </v:shape>
          <o:OLEObject Type="Embed" ProgID="Equation.3" ShapeID="_x0000_i10780" DrawAspect="Content" ObjectID="_1724054993" r:id="rId522"/>
        </w:object>
      </w:r>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FF12BD">
        <w:rPr>
          <w:rFonts w:ascii="Times New Roman" w:hAnsi="Times New Roman" w:cs="Times New Roman"/>
          <w:i/>
          <w:sz w:val="28"/>
          <w:szCs w:val="28"/>
          <w:lang w:eastAsia="ru-RU"/>
        </w:rPr>
        <w:t xml:space="preserve">4 . </w:t>
      </w:r>
      <m:oMath>
        <m:sSup>
          <m:sSupPr>
            <m:ctrlPr>
              <w:rPr>
                <w:rFonts w:ascii="Cambria Math" w:hAnsi="Cambria Math" w:cs="Times New Roman"/>
                <w:i/>
                <w:sz w:val="28"/>
                <w:szCs w:val="28"/>
                <w:lang w:val="en-US" w:eastAsia="ru-RU"/>
              </w:rPr>
            </m:ctrlPr>
          </m:sSupPr>
          <m:e>
            <m:d>
              <m:dPr>
                <m:ctrlPr>
                  <w:rPr>
                    <w:rFonts w:ascii="Cambria Math" w:hAnsi="Cambria Math" w:cs="Times New Roman"/>
                    <w:i/>
                    <w:sz w:val="28"/>
                    <w:szCs w:val="28"/>
                    <w:lang w:val="en-US" w:eastAsia="ru-RU"/>
                  </w:rPr>
                </m:ctrlPr>
              </m:dPr>
              <m:e>
                <m:r>
                  <w:rPr>
                    <w:rFonts w:ascii="Cambria Math" w:hAnsi="Cambria Math" w:cs="Times New Roman"/>
                    <w:sz w:val="28"/>
                    <w:szCs w:val="28"/>
                    <w:lang w:val="en-US" w:eastAsia="ru-RU"/>
                  </w:rPr>
                  <m:t>y</m:t>
                </m:r>
                <m:r>
                  <w:rPr>
                    <w:rFonts w:ascii="Cambria Math" w:hAnsi="Cambria Math" w:cs="Times New Roman"/>
                    <w:sz w:val="28"/>
                    <w:szCs w:val="28"/>
                    <w:lang w:eastAsia="ru-RU"/>
                  </w:rPr>
                  <m:t>-1</m:t>
                </m:r>
              </m:e>
            </m:d>
          </m:e>
          <m:sup>
            <m:r>
              <w:rPr>
                <w:rFonts w:ascii="Cambria Math" w:hAnsi="Cambria Math" w:cs="Times New Roman"/>
                <w:sz w:val="28"/>
                <w:szCs w:val="28"/>
                <w:lang w:eastAsia="ru-RU"/>
              </w:rPr>
              <m:t>2</m:t>
            </m:r>
          </m:sup>
        </m:sSup>
        <m:r>
          <w:rPr>
            <w:rFonts w:ascii="Cambria Math" w:hAnsi="Cambria Math" w:cs="Times New Roman"/>
            <w:sz w:val="28"/>
            <w:szCs w:val="28"/>
            <w:lang w:val="en-US" w:eastAsia="ru-RU"/>
          </w:rPr>
          <m:t>dx</m:t>
        </m:r>
        <m:r>
          <w:rPr>
            <w:rFonts w:ascii="Cambria Math" w:hAnsi="Cambria Math" w:cs="Times New Roman"/>
            <w:sz w:val="28"/>
            <w:szCs w:val="28"/>
            <w:lang w:eastAsia="ru-RU"/>
          </w:rPr>
          <m:t>+</m:t>
        </m:r>
        <m:sSup>
          <m:sSupPr>
            <m:ctrlPr>
              <w:rPr>
                <w:rFonts w:ascii="Cambria Math" w:hAnsi="Cambria Math" w:cs="Times New Roman"/>
                <w:i/>
                <w:sz w:val="28"/>
                <w:szCs w:val="28"/>
                <w:lang w:val="en-US" w:eastAsia="ru-RU"/>
              </w:rPr>
            </m:ctrlPr>
          </m:sSupPr>
          <m:e>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1-</m:t>
                </m:r>
                <m:r>
                  <w:rPr>
                    <w:rFonts w:ascii="Cambria Math" w:hAnsi="Cambria Math" w:cs="Times New Roman"/>
                    <w:sz w:val="28"/>
                    <w:szCs w:val="28"/>
                    <w:lang w:val="en-US" w:eastAsia="ru-RU"/>
                  </w:rPr>
                  <m:t>x</m:t>
                </m:r>
              </m:e>
            </m:d>
          </m:e>
          <m:sup>
            <m:r>
              <w:rPr>
                <w:rFonts w:ascii="Cambria Math" w:hAnsi="Cambria Math" w:cs="Times New Roman"/>
                <w:sz w:val="28"/>
                <w:szCs w:val="28"/>
                <w:lang w:eastAsia="ru-RU"/>
              </w:rPr>
              <m:t>2</m:t>
            </m:r>
          </m:sup>
        </m:sSup>
        <m:r>
          <w:rPr>
            <w:rFonts w:ascii="Cambria Math" w:hAnsi="Cambria Math" w:cs="Times New Roman"/>
            <w:sz w:val="28"/>
            <w:szCs w:val="28"/>
            <w:lang w:val="en-US" w:eastAsia="ru-RU"/>
          </w:rPr>
          <m:t>dy</m:t>
        </m:r>
        <m:r>
          <w:rPr>
            <w:rFonts w:ascii="Cambria Math" w:hAnsi="Cambria Math" w:cs="Times New Roman"/>
            <w:sz w:val="28"/>
            <w:szCs w:val="28"/>
            <w:lang w:eastAsia="ru-RU"/>
          </w:rPr>
          <m:t>=0</m:t>
        </m:r>
      </m:oMath>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FF12BD">
        <w:rPr>
          <w:rFonts w:ascii="Times New Roman" w:hAnsi="Times New Roman" w:cs="Times New Roman"/>
          <w:i/>
          <w:sz w:val="28"/>
          <w:szCs w:val="28"/>
          <w:lang w:eastAsia="ru-RU"/>
        </w:rPr>
        <w:t xml:space="preserve">5. </w:t>
      </w:r>
      <m:oMath>
        <m:r>
          <w:rPr>
            <w:rFonts w:ascii="Cambria Math" w:hAnsi="Cambria Math" w:cs="Times New Roman"/>
            <w:sz w:val="28"/>
            <w:szCs w:val="28"/>
            <w:lang w:eastAsia="ru-RU"/>
          </w:rPr>
          <m:t xml:space="preserve"> 3</m:t>
        </m:r>
        <m:r>
          <w:rPr>
            <w:rFonts w:ascii="Cambria Math" w:hAnsi="Cambria Math" w:cs="Times New Roman"/>
            <w:sz w:val="28"/>
            <w:szCs w:val="28"/>
            <w:lang w:val="en-US" w:eastAsia="ru-RU"/>
          </w:rPr>
          <m:t>x</m:t>
        </m:r>
        <m:rad>
          <m:radPr>
            <m:ctrlPr>
              <w:rPr>
                <w:rFonts w:ascii="Cambria Math" w:hAnsi="Cambria Math" w:cs="Times New Roman"/>
                <w:i/>
                <w:sz w:val="28"/>
                <w:szCs w:val="28"/>
                <w:lang w:val="en-US" w:eastAsia="ru-RU"/>
              </w:rPr>
            </m:ctrlPr>
          </m:radPr>
          <m:deg>
            <m:r>
              <w:rPr>
                <w:rFonts w:ascii="Cambria Math" w:hAnsi="Cambria Math" w:cs="Times New Roman"/>
                <w:sz w:val="28"/>
                <w:szCs w:val="28"/>
                <w:lang w:eastAsia="ru-RU"/>
              </w:rPr>
              <m:t>3</m:t>
            </m:r>
          </m:deg>
          <m:e>
            <m:r>
              <w:rPr>
                <w:rFonts w:ascii="Cambria Math" w:hAnsi="Cambria Math" w:cs="Times New Roman"/>
                <w:sz w:val="28"/>
                <w:szCs w:val="28"/>
                <w:lang w:val="en-US" w:eastAsia="ru-RU"/>
              </w:rPr>
              <m:t>y</m:t>
            </m:r>
          </m:e>
        </m:rad>
        <m:r>
          <w:rPr>
            <w:rFonts w:ascii="Cambria Math" w:hAnsi="Cambria Math" w:cs="Times New Roman"/>
            <w:sz w:val="28"/>
            <w:szCs w:val="28"/>
            <w:lang w:val="en-US" w:eastAsia="ru-RU"/>
          </w:rPr>
          <m:t>dx</m:t>
        </m:r>
        <m:r>
          <w:rPr>
            <w:rFonts w:ascii="Cambria Math" w:hAnsi="Cambria Math" w:cs="Times New Roman"/>
            <w:sz w:val="28"/>
            <w:szCs w:val="28"/>
            <w:lang w:eastAsia="ru-RU"/>
          </w:rPr>
          <m:t>+</m:t>
        </m:r>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1-</m:t>
            </m:r>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x</m:t>
                </m:r>
              </m:e>
              <m:sup>
                <m:r>
                  <w:rPr>
                    <w:rFonts w:ascii="Cambria Math" w:hAnsi="Cambria Math" w:cs="Times New Roman"/>
                    <w:sz w:val="28"/>
                    <w:szCs w:val="28"/>
                    <w:lang w:eastAsia="ru-RU"/>
                  </w:rPr>
                  <m:t>2</m:t>
                </m:r>
              </m:sup>
            </m:sSup>
          </m:e>
        </m:d>
        <m:r>
          <w:rPr>
            <w:rFonts w:ascii="Cambria Math" w:hAnsi="Cambria Math" w:cs="Times New Roman"/>
            <w:sz w:val="28"/>
            <w:szCs w:val="28"/>
            <w:lang w:val="en-US" w:eastAsia="ru-RU"/>
          </w:rPr>
          <m:t>dy</m:t>
        </m:r>
        <m:r>
          <w:rPr>
            <w:rFonts w:ascii="Cambria Math" w:hAnsi="Cambria Math" w:cs="Times New Roman"/>
            <w:sz w:val="28"/>
            <w:szCs w:val="28"/>
            <w:lang w:eastAsia="ru-RU"/>
          </w:rPr>
          <m:t xml:space="preserve">=0;  </m:t>
        </m:r>
        <m:r>
          <w:rPr>
            <w:rFonts w:ascii="Cambria Math" w:hAnsi="Cambria Math" w:cs="Times New Roman"/>
            <w:sz w:val="28"/>
            <w:szCs w:val="28"/>
            <w:lang w:val="en-US" w:eastAsia="ru-RU"/>
          </w:rPr>
          <m:t>y</m:t>
        </m:r>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0</m:t>
            </m:r>
          </m:e>
        </m:d>
        <m:r>
          <w:rPr>
            <w:rFonts w:ascii="Cambria Math" w:hAnsi="Cambria Math" w:cs="Times New Roman"/>
            <w:sz w:val="28"/>
            <w:szCs w:val="28"/>
            <w:lang w:eastAsia="ru-RU"/>
          </w:rPr>
          <m:t>=0</m:t>
        </m:r>
      </m:oMath>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FF12BD">
        <w:rPr>
          <w:rFonts w:ascii="Times New Roman" w:hAnsi="Times New Roman" w:cs="Times New Roman"/>
          <w:i/>
          <w:sz w:val="28"/>
          <w:szCs w:val="28"/>
          <w:lang w:eastAsia="ru-RU"/>
        </w:rPr>
        <w:t xml:space="preserve">6.  </w:t>
      </w:r>
      <m:oMath>
        <m:r>
          <w:rPr>
            <w:rFonts w:ascii="Cambria Math" w:hAnsi="Cambria Math" w:cs="Times New Roman"/>
            <w:sz w:val="28"/>
            <w:szCs w:val="28"/>
            <w:lang w:val="en-US" w:eastAsia="ru-RU"/>
          </w:rPr>
          <m:t>ydx</m:t>
        </m:r>
        <m:r>
          <w:rPr>
            <w:rFonts w:ascii="Cambria Math" w:hAnsi="Cambria Math" w:cs="Times New Roman"/>
            <w:sz w:val="28"/>
            <w:szCs w:val="28"/>
            <w:lang w:eastAsia="ru-RU"/>
          </w:rPr>
          <m:t>-</m:t>
        </m:r>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4+</m:t>
            </m:r>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x</m:t>
                </m:r>
              </m:e>
              <m:sup>
                <m:r>
                  <w:rPr>
                    <w:rFonts w:ascii="Cambria Math" w:hAnsi="Cambria Math" w:cs="Times New Roman"/>
                    <w:sz w:val="28"/>
                    <w:szCs w:val="28"/>
                    <w:lang w:eastAsia="ru-RU"/>
                  </w:rPr>
                  <m:t>2</m:t>
                </m:r>
              </m:sup>
            </m:sSup>
          </m:e>
        </m:d>
        <m:func>
          <m:funcPr>
            <m:ctrlPr>
              <w:rPr>
                <w:rFonts w:ascii="Cambria Math" w:hAnsi="Cambria Math" w:cs="Times New Roman"/>
                <w:i/>
                <w:sz w:val="28"/>
                <w:szCs w:val="28"/>
                <w:lang w:val="en-US" w:eastAsia="ru-RU"/>
              </w:rPr>
            </m:ctrlPr>
          </m:funcPr>
          <m:fName>
            <m:r>
              <m:rPr>
                <m:sty m:val="p"/>
              </m:rPr>
              <w:rPr>
                <w:rFonts w:ascii="Cambria Math" w:hAnsi="Cambria Math" w:cs="Times New Roman"/>
                <w:sz w:val="28"/>
                <w:szCs w:val="28"/>
                <w:lang w:val="en-US" w:eastAsia="ru-RU"/>
              </w:rPr>
              <m:t>ln</m:t>
            </m:r>
          </m:fName>
          <m:e>
            <m:r>
              <w:rPr>
                <w:rFonts w:ascii="Cambria Math" w:hAnsi="Cambria Math" w:cs="Times New Roman"/>
                <w:sz w:val="28"/>
                <w:szCs w:val="28"/>
                <w:lang w:val="en-US" w:eastAsia="ru-RU"/>
              </w:rPr>
              <m:t>ydy</m:t>
            </m:r>
            <m:r>
              <w:rPr>
                <w:rFonts w:ascii="Cambria Math" w:hAnsi="Cambria Math" w:cs="Times New Roman"/>
                <w:sz w:val="28"/>
                <w:szCs w:val="28"/>
                <w:lang w:eastAsia="ru-RU"/>
              </w:rPr>
              <m:t xml:space="preserve">=0;  </m:t>
            </m:r>
            <m:r>
              <w:rPr>
                <w:rFonts w:ascii="Cambria Math" w:hAnsi="Cambria Math" w:cs="Times New Roman"/>
                <w:sz w:val="28"/>
                <w:szCs w:val="28"/>
                <w:lang w:val="en-US" w:eastAsia="ru-RU"/>
              </w:rPr>
              <m:t>y</m:t>
            </m:r>
            <m:d>
              <m:dPr>
                <m:ctrlPr>
                  <w:rPr>
                    <w:rFonts w:ascii="Cambria Math" w:hAnsi="Cambria Math" w:cs="Times New Roman"/>
                    <w:i/>
                    <w:sz w:val="28"/>
                    <w:szCs w:val="28"/>
                    <w:lang w:val="en-US" w:eastAsia="ru-RU"/>
                  </w:rPr>
                </m:ctrlPr>
              </m:dPr>
              <m:e>
                <m:r>
                  <w:rPr>
                    <w:rFonts w:ascii="Cambria Math" w:hAnsi="Cambria Math" w:cs="Times New Roman"/>
                    <w:sz w:val="28"/>
                    <w:szCs w:val="28"/>
                    <w:lang w:eastAsia="ru-RU"/>
                  </w:rPr>
                  <m:t>2</m:t>
                </m:r>
              </m:e>
            </m:d>
            <m:r>
              <w:rPr>
                <w:rFonts w:ascii="Cambria Math" w:hAnsi="Cambria Math" w:cs="Times New Roman"/>
                <w:sz w:val="28"/>
                <w:szCs w:val="28"/>
                <w:lang w:eastAsia="ru-RU"/>
              </w:rPr>
              <m:t>=1</m:t>
            </m:r>
          </m:e>
        </m:func>
      </m:oMath>
    </w:p>
    <w:p w:rsidR="00DB1FDA" w:rsidRDefault="00DB1FDA"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pStyle w:val="2"/>
      </w:pPr>
      <w:bookmarkStart w:id="16" w:name="_Toc113441751"/>
      <w:r w:rsidRPr="00DB1FDA">
        <w:t>Линейные дифференциальные уравнения.</w:t>
      </w:r>
      <w:bookmarkEnd w:id="16"/>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Цель </w:t>
      </w:r>
      <w:r w:rsidRPr="00DB1FDA">
        <w:rPr>
          <w:rFonts w:ascii="Times New Roman" w:hAnsi="Times New Roman" w:cs="Times New Roman"/>
          <w:sz w:val="28"/>
          <w:szCs w:val="28"/>
          <w:lang w:eastAsia="ru-RU"/>
        </w:rPr>
        <w:t>- закрепление теоретического материала по изучению решения дифференциальных уравнений 1-го порядка.</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Содержание работы.</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Определение линейного дифференциального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Рекомендуемая литература: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Методические указания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Общий вид линейного уравнения:</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y</w:t>
      </w:r>
      <w:r w:rsidRPr="00FF12BD">
        <w:rPr>
          <w:rFonts w:ascii="Times New Roman" w:hAnsi="Times New Roman" w:cs="Times New Roman"/>
          <w:i/>
          <w:sz w:val="28"/>
          <w:szCs w:val="28"/>
          <w:lang w:eastAsia="ru-RU"/>
        </w:rPr>
        <w:t xml:space="preserve">ʹ + </w:t>
      </w:r>
      <w:r w:rsidRPr="00DB1FDA">
        <w:rPr>
          <w:rFonts w:ascii="Times New Roman" w:hAnsi="Times New Roman" w:cs="Times New Roman"/>
          <w:i/>
          <w:sz w:val="28"/>
          <w:szCs w:val="28"/>
          <w:lang w:val="en-US" w:eastAsia="ru-RU"/>
        </w:rPr>
        <w:t>P</w:t>
      </w:r>
      <w:r w:rsidRPr="00FF12BD">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x</w:t>
      </w:r>
      <w:r w:rsidRPr="00FF12BD">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y</w:t>
      </w:r>
      <w:r w:rsidRPr="00FF12BD">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Q</w:t>
      </w:r>
      <w:r w:rsidRPr="00FF12BD">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x</w:t>
      </w:r>
      <w:r w:rsidRPr="00FF12BD">
        <w:rPr>
          <w:rFonts w:ascii="Times New Roman" w:hAnsi="Times New Roman" w:cs="Times New Roman"/>
          <w:i/>
          <w:sz w:val="28"/>
          <w:szCs w:val="28"/>
          <w:lang w:eastAsia="ru-RU"/>
        </w:rPr>
        <w:t>)</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Сводится к двум уравнениям с разделяющимися переменными, если искомую функцию заменить произведением </w:t>
      </w:r>
      <w:r w:rsidRPr="00DB1FDA">
        <w:rPr>
          <w:rFonts w:ascii="Times New Roman" w:hAnsi="Times New Roman" w:cs="Times New Roman"/>
          <w:i/>
          <w:sz w:val="28"/>
          <w:szCs w:val="28"/>
          <w:lang w:val="en-US" w:eastAsia="ru-RU"/>
        </w:rPr>
        <w:t>u</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v</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т. е.  </w:t>
      </w:r>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y = uv;        yʹ=</w:t>
      </w:r>
      <m:oMath>
        <m:r>
          <m:rPr>
            <m:sty m:val="bi"/>
          </m:rPr>
          <w:rPr>
            <w:rFonts w:ascii="Cambria Math" w:hAnsi="Cambria Math" w:cs="Times New Roman"/>
            <w:sz w:val="28"/>
            <w:szCs w:val="28"/>
            <w:lang w:eastAsia="ru-RU"/>
          </w:rPr>
          <m:t>v</m:t>
        </m:r>
        <m:f>
          <m:fPr>
            <m:ctrlPr>
              <w:rPr>
                <w:rFonts w:ascii="Cambria Math" w:hAnsi="Cambria Math" w:cs="Times New Roman"/>
                <w:i/>
                <w:sz w:val="28"/>
                <w:szCs w:val="28"/>
                <w:lang w:eastAsia="ru-RU"/>
              </w:rPr>
            </m:ctrlPr>
          </m:fPr>
          <m:num>
            <m:r>
              <m:rPr>
                <m:sty m:val="bi"/>
              </m:rPr>
              <w:rPr>
                <w:rFonts w:ascii="Cambria Math" w:hAnsi="Cambria Math" w:cs="Times New Roman"/>
                <w:sz w:val="28"/>
                <w:szCs w:val="28"/>
                <w:lang w:eastAsia="ru-RU"/>
              </w:rPr>
              <m:t>du</m:t>
            </m:r>
          </m:num>
          <m:den>
            <m:r>
              <m:rPr>
                <m:sty m:val="bi"/>
              </m:rPr>
              <w:rPr>
                <w:rFonts w:ascii="Cambria Math" w:hAnsi="Cambria Math" w:cs="Times New Roman"/>
                <w:sz w:val="28"/>
                <w:szCs w:val="28"/>
                <w:lang w:eastAsia="ru-RU"/>
              </w:rPr>
              <m:t>dx</m:t>
            </m:r>
          </m:den>
        </m:f>
        <m:r>
          <w:rPr>
            <w:rFonts w:ascii="Cambria Math" w:hAnsi="Cambria Math" w:cs="Times New Roman"/>
            <w:sz w:val="28"/>
            <w:szCs w:val="28"/>
            <w:lang w:val="en-US" w:eastAsia="ru-RU"/>
          </w:rPr>
          <m:t xml:space="preserve">+ </m:t>
        </m:r>
        <m:r>
          <m:rPr>
            <m:sty m:val="bi"/>
          </m:rPr>
          <w:rPr>
            <w:rFonts w:ascii="Cambria Math" w:hAnsi="Cambria Math" w:cs="Times New Roman"/>
            <w:sz w:val="28"/>
            <w:szCs w:val="28"/>
            <w:lang w:eastAsia="ru-RU"/>
          </w:rPr>
          <m:t>u</m:t>
        </m:r>
        <m:f>
          <m:fPr>
            <m:ctrlPr>
              <w:rPr>
                <w:rFonts w:ascii="Cambria Math" w:hAnsi="Cambria Math" w:cs="Times New Roman"/>
                <w:i/>
                <w:sz w:val="28"/>
                <w:szCs w:val="28"/>
                <w:lang w:eastAsia="ru-RU"/>
              </w:rPr>
            </m:ctrlPr>
          </m:fPr>
          <m:num>
            <m:r>
              <m:rPr>
                <m:sty m:val="bi"/>
              </m:rPr>
              <w:rPr>
                <w:rFonts w:ascii="Cambria Math" w:hAnsi="Cambria Math" w:cs="Times New Roman"/>
                <w:sz w:val="28"/>
                <w:szCs w:val="28"/>
                <w:lang w:eastAsia="ru-RU"/>
              </w:rPr>
              <m:t>dv</m:t>
            </m:r>
          </m:num>
          <m:den>
            <m:r>
              <m:rPr>
                <m:sty m:val="bi"/>
              </m:rPr>
              <w:rPr>
                <w:rFonts w:ascii="Cambria Math" w:hAnsi="Cambria Math" w:cs="Times New Roman"/>
                <w:sz w:val="28"/>
                <w:szCs w:val="28"/>
                <w:lang w:eastAsia="ru-RU"/>
              </w:rPr>
              <m:t>dx</m:t>
            </m:r>
          </m:den>
        </m:f>
      </m:oMath>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пример решения линейного дифференциального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Найти общее решение дифференциального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2079" w:dyaOrig="620">
          <v:shape id="_x0000_i10737" type="#_x0000_t75" style="width:122.5pt;height:36.5pt" o:ole="">
            <v:imagedata r:id="rId523" o:title=""/>
          </v:shape>
          <o:OLEObject Type="Embed" ProgID="Equation.3" ShapeID="_x0000_i10737" DrawAspect="Content" ObjectID="_1724054994" r:id="rId524"/>
        </w:object>
      </w:r>
      <w:r w:rsidRPr="00DB1FDA">
        <w:rPr>
          <w:rFonts w:ascii="Times New Roman" w:hAnsi="Times New Roman" w:cs="Times New Roman"/>
          <w:sz w:val="28"/>
          <w:szCs w:val="28"/>
          <w:lang w:eastAsia="ru-RU"/>
        </w:rPr>
        <w:t xml:space="preserve"> и частное решение, удовлетворяющие начальному условию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(0) = 2.</w:t>
      </w:r>
    </w:p>
    <w:p w:rsidR="00AA1D71" w:rsidRPr="00DB1FDA" w:rsidRDefault="00AA1D71" w:rsidP="00DB1FDA">
      <w:pPr>
        <w:spacing w:after="0" w:line="360" w:lineRule="auto"/>
        <w:ind w:firstLine="709"/>
        <w:jc w:val="both"/>
        <w:rPr>
          <w:rFonts w:ascii="Times New Roman" w:hAnsi="Times New Roman" w:cs="Times New Roman"/>
          <w:sz w:val="28"/>
          <w:szCs w:val="28"/>
          <w:u w:val="single"/>
          <w:lang w:eastAsia="ru-RU"/>
        </w:rPr>
      </w:pPr>
      <w:r w:rsidRPr="00DB1FDA">
        <w:rPr>
          <w:rFonts w:ascii="Times New Roman" w:hAnsi="Times New Roman" w:cs="Times New Roman"/>
          <w:sz w:val="28"/>
          <w:szCs w:val="28"/>
          <w:u w:val="single"/>
          <w:lang w:eastAsia="ru-RU"/>
        </w:rPr>
        <w:t>Решение:</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Данное уравнение является линейным, так как содержит искомую функцию и ее производную в первой степени и не содержит их произведений. Применяем подстановку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uv</w:t>
      </w:r>
      <w:r w:rsidRPr="00DB1FDA">
        <w:rPr>
          <w:rFonts w:ascii="Times New Roman" w:hAnsi="Times New Roman" w:cs="Times New Roman"/>
          <w:sz w:val="28"/>
          <w:szCs w:val="28"/>
          <w:lang w:eastAsia="ru-RU"/>
        </w:rPr>
        <w:t xml:space="preserve">, где </w:t>
      </w:r>
      <w:r w:rsidRPr="00DB1FDA">
        <w:rPr>
          <w:rFonts w:ascii="Times New Roman" w:hAnsi="Times New Roman" w:cs="Times New Roman"/>
          <w:i/>
          <w:sz w:val="28"/>
          <w:szCs w:val="28"/>
          <w:lang w:val="en-US" w:eastAsia="ru-RU"/>
        </w:rPr>
        <w:t>u</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и </w:t>
      </w:r>
      <w:r w:rsidRPr="00DB1FDA">
        <w:rPr>
          <w:rFonts w:ascii="Times New Roman" w:hAnsi="Times New Roman" w:cs="Times New Roman"/>
          <w:i/>
          <w:sz w:val="28"/>
          <w:szCs w:val="28"/>
          <w:lang w:val="en-US" w:eastAsia="ru-RU"/>
        </w:rPr>
        <w:t>v</w:t>
      </w:r>
      <w:r w:rsidRPr="00DB1FDA">
        <w:rPr>
          <w:rFonts w:ascii="Times New Roman" w:hAnsi="Times New Roman" w:cs="Times New Roman"/>
          <w:i/>
          <w:sz w:val="28"/>
          <w:szCs w:val="28"/>
          <w:lang w:eastAsia="ru-RU"/>
        </w:rPr>
        <w:t xml:space="preserve"> – </w:t>
      </w:r>
      <w:r w:rsidRPr="00DB1FDA">
        <w:rPr>
          <w:rFonts w:ascii="Times New Roman" w:hAnsi="Times New Roman" w:cs="Times New Roman"/>
          <w:sz w:val="28"/>
          <w:szCs w:val="28"/>
          <w:lang w:eastAsia="ru-RU"/>
        </w:rPr>
        <w:t xml:space="preserve">некоторые неизвестные функции аргумента </w:t>
      </w:r>
      <w:r w:rsidRPr="00DB1FDA">
        <w:rPr>
          <w:rFonts w:ascii="Times New Roman" w:hAnsi="Times New Roman" w:cs="Times New Roman"/>
          <w:i/>
          <w:sz w:val="28"/>
          <w:szCs w:val="28"/>
          <w:lang w:eastAsia="ru-RU"/>
        </w:rPr>
        <w:t>х</w:t>
      </w:r>
      <w:r w:rsidRPr="00DB1FDA">
        <w:rPr>
          <w:rFonts w:ascii="Times New Roman" w:hAnsi="Times New Roman" w:cs="Times New Roman"/>
          <w:sz w:val="28"/>
          <w:szCs w:val="28"/>
          <w:lang w:eastAsia="ru-RU"/>
        </w:rPr>
        <w:t xml:space="preserve">. Если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uv</w:t>
      </w:r>
      <w:r w:rsidRPr="00DB1FDA">
        <w:rPr>
          <w:rFonts w:ascii="Times New Roman" w:hAnsi="Times New Roman" w:cs="Times New Roman"/>
          <w:sz w:val="28"/>
          <w:szCs w:val="28"/>
          <w:lang w:eastAsia="ru-RU"/>
        </w:rPr>
        <w:t xml:space="preserve">, то </w:t>
      </w:r>
      <w:r w:rsidRPr="00DB1FDA">
        <w:rPr>
          <w:rFonts w:ascii="Times New Roman" w:hAnsi="Times New Roman" w:cs="Times New Roman"/>
          <w:position w:val="-10"/>
          <w:sz w:val="28"/>
          <w:szCs w:val="28"/>
          <w:lang w:eastAsia="ru-RU"/>
        </w:rPr>
        <w:object w:dxaOrig="2060" w:dyaOrig="440">
          <v:shape id="_x0000_i10738" type="#_x0000_t75" style="width:120pt;height:25.5pt" o:ole="">
            <v:imagedata r:id="rId525" o:title=""/>
          </v:shape>
          <o:OLEObject Type="Embed" ProgID="Equation.3" ShapeID="_x0000_i10738" DrawAspect="Content" ObjectID="_1724054995" r:id="rId526"/>
        </w:object>
      </w:r>
      <w:r w:rsidRPr="00DB1FDA">
        <w:rPr>
          <w:rFonts w:ascii="Times New Roman" w:hAnsi="Times New Roman" w:cs="Times New Roman"/>
          <w:sz w:val="28"/>
          <w:szCs w:val="28"/>
          <w:lang w:eastAsia="ru-RU"/>
        </w:rPr>
        <w:t xml:space="preserve">. Подставляя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и </w:t>
      </w:r>
      <w:r w:rsidRPr="00DB1FDA">
        <w:rPr>
          <w:rFonts w:ascii="Times New Roman" w:hAnsi="Times New Roman" w:cs="Times New Roman"/>
          <w:position w:val="-10"/>
          <w:sz w:val="28"/>
          <w:szCs w:val="28"/>
          <w:lang w:eastAsia="ru-RU"/>
        </w:rPr>
        <w:object w:dxaOrig="279" w:dyaOrig="320">
          <v:shape id="_x0000_i10739" type="#_x0000_t75" style="width:18pt;height:20.5pt" o:ole="">
            <v:imagedata r:id="rId527" o:title=""/>
          </v:shape>
          <o:OLEObject Type="Embed" ProgID="Equation.3" ShapeID="_x0000_i10739" DrawAspect="Content" ObjectID="_1724054996" r:id="rId528"/>
        </w:object>
      </w:r>
      <w:r w:rsidRPr="00DB1FDA">
        <w:rPr>
          <w:rFonts w:ascii="Times New Roman" w:hAnsi="Times New Roman" w:cs="Times New Roman"/>
          <w:sz w:val="28"/>
          <w:szCs w:val="28"/>
          <w:lang w:eastAsia="ru-RU"/>
        </w:rPr>
        <w:t xml:space="preserve">в исходное уравнение, получим </w:t>
      </w:r>
      <w:r w:rsidRPr="00DB1FDA">
        <w:rPr>
          <w:rFonts w:ascii="Times New Roman" w:hAnsi="Times New Roman" w:cs="Times New Roman"/>
          <w:position w:val="-24"/>
          <w:sz w:val="28"/>
          <w:szCs w:val="28"/>
          <w:lang w:eastAsia="ru-RU"/>
        </w:rPr>
        <w:object w:dxaOrig="2799" w:dyaOrig="620">
          <v:shape id="_x0000_i10740" type="#_x0000_t75" style="width:154.5pt;height:35pt" o:ole="">
            <v:imagedata r:id="rId529" o:title=""/>
          </v:shape>
          <o:OLEObject Type="Embed" ProgID="Equation.3" ShapeID="_x0000_i10740" DrawAspect="Content" ObjectID="_1724054997" r:id="rId530"/>
        </w:object>
      </w:r>
      <w:r w:rsidRPr="00DB1FDA">
        <w:rPr>
          <w:rFonts w:ascii="Times New Roman" w:hAnsi="Times New Roman" w:cs="Times New Roman"/>
          <w:sz w:val="28"/>
          <w:szCs w:val="28"/>
          <w:lang w:eastAsia="ru-RU"/>
        </w:rPr>
        <w:t xml:space="preserve">. Группируем первое и третье слагаемые и выносим </w:t>
      </w:r>
      <w:r w:rsidRPr="00DB1FDA">
        <w:rPr>
          <w:rFonts w:ascii="Times New Roman" w:hAnsi="Times New Roman" w:cs="Times New Roman"/>
          <w:i/>
          <w:sz w:val="28"/>
          <w:szCs w:val="28"/>
          <w:lang w:val="en-US" w:eastAsia="ru-RU"/>
        </w:rPr>
        <w:t>v</w:t>
      </w:r>
      <w:r w:rsidRPr="00DB1FDA">
        <w:rPr>
          <w:rFonts w:ascii="Times New Roman" w:hAnsi="Times New Roman" w:cs="Times New Roman"/>
          <w:sz w:val="28"/>
          <w:szCs w:val="28"/>
          <w:lang w:eastAsia="ru-RU"/>
        </w:rPr>
        <w:t xml:space="preserve"> за скобку </w:t>
      </w:r>
      <w:r w:rsidRPr="00DB1FDA">
        <w:rPr>
          <w:rFonts w:ascii="Times New Roman" w:hAnsi="Times New Roman" w:cs="Times New Roman"/>
          <w:position w:val="-24"/>
          <w:sz w:val="28"/>
          <w:szCs w:val="28"/>
          <w:lang w:eastAsia="ru-RU"/>
        </w:rPr>
        <w:object w:dxaOrig="3140" w:dyaOrig="620">
          <v:shape id="_x0000_i10741" type="#_x0000_t75" style="width:178pt;height:35.5pt" o:ole="">
            <v:imagedata r:id="rId531" o:title=""/>
          </v:shape>
          <o:OLEObject Type="Embed" ProgID="Equation.3" ShapeID="_x0000_i10741" DrawAspect="Content" ObjectID="_1724054998" r:id="rId532"/>
        </w:object>
      </w:r>
      <w:r w:rsidRPr="00DB1FDA">
        <w:rPr>
          <w:rFonts w:ascii="Times New Roman" w:hAnsi="Times New Roman" w:cs="Times New Roman"/>
          <w:sz w:val="28"/>
          <w:szCs w:val="28"/>
          <w:lang w:eastAsia="ru-RU"/>
        </w:rPr>
        <w:t>.</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Так как искомая функция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представлена в виде произведения двух других неизвестных функций, то одну из них можно выбрать произвольно. Выберем функцию </w:t>
      </w:r>
      <w:r w:rsidRPr="00DB1FDA">
        <w:rPr>
          <w:rFonts w:ascii="Times New Roman" w:hAnsi="Times New Roman" w:cs="Times New Roman"/>
          <w:i/>
          <w:sz w:val="28"/>
          <w:szCs w:val="28"/>
          <w:lang w:val="en-US" w:eastAsia="ru-RU"/>
        </w:rPr>
        <w:t>u</w:t>
      </w:r>
      <w:r w:rsidRPr="00DB1FDA">
        <w:rPr>
          <w:rFonts w:ascii="Times New Roman" w:hAnsi="Times New Roman" w:cs="Times New Roman"/>
          <w:sz w:val="28"/>
          <w:szCs w:val="28"/>
          <w:lang w:eastAsia="ru-RU"/>
        </w:rPr>
        <w:t xml:space="preserve"> так, чтобы выражение, стоящее в круглых скобках левой части равенства (1), обращалось в нуль, т.е. , чтобы имело место равенство </w:t>
      </w:r>
      <w:r w:rsidRPr="00DB1FDA">
        <w:rPr>
          <w:rFonts w:ascii="Times New Roman" w:hAnsi="Times New Roman" w:cs="Times New Roman"/>
          <w:position w:val="-10"/>
          <w:sz w:val="28"/>
          <w:szCs w:val="28"/>
          <w:lang w:eastAsia="ru-RU"/>
        </w:rPr>
        <w:object w:dxaOrig="1359" w:dyaOrig="320">
          <v:shape id="_x0000_i10742" type="#_x0000_t75" style="width:90pt;height:21.5pt" o:ole="">
            <v:imagedata r:id="rId533" o:title=""/>
          </v:shape>
          <o:OLEObject Type="Embed" ProgID="Equation.3" ShapeID="_x0000_i10742" DrawAspect="Content" ObjectID="_1724054999" r:id="rId534"/>
        </w:object>
      </w:r>
      <w:r w:rsidRPr="00DB1FDA">
        <w:rPr>
          <w:rFonts w:ascii="Times New Roman" w:hAnsi="Times New Roman" w:cs="Times New Roman"/>
          <w:sz w:val="28"/>
          <w:szCs w:val="28"/>
          <w:lang w:eastAsia="ru-RU"/>
        </w:rPr>
        <w:t xml:space="preserve"> (2). Тогда уравнение (1) принимает вид</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1420" w:dyaOrig="620">
          <v:shape id="_x0000_i10743" type="#_x0000_t75" style="width:92pt;height:39.5pt" o:ole="">
            <v:imagedata r:id="rId535" o:title=""/>
          </v:shape>
          <o:OLEObject Type="Embed" ProgID="Equation.3" ShapeID="_x0000_i10743" DrawAspect="Content" ObjectID="_1724055000" r:id="rId536"/>
        </w:object>
      </w:r>
      <w:r w:rsidRPr="00DB1FDA">
        <w:rPr>
          <w:rFonts w:ascii="Times New Roman" w:hAnsi="Times New Roman" w:cs="Times New Roman"/>
          <w:sz w:val="28"/>
          <w:szCs w:val="28"/>
          <w:lang w:eastAsia="ru-RU"/>
        </w:rPr>
        <w:t xml:space="preserve">   (3).</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Уравнение (2) является уравнением с разделяющимися переменными относительно </w:t>
      </w:r>
      <w:r w:rsidRPr="00DB1FDA">
        <w:rPr>
          <w:rFonts w:ascii="Times New Roman" w:hAnsi="Times New Roman" w:cs="Times New Roman"/>
          <w:i/>
          <w:sz w:val="28"/>
          <w:szCs w:val="28"/>
          <w:lang w:val="en-US" w:eastAsia="ru-RU"/>
        </w:rPr>
        <w:t>u</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и</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x</w:t>
      </w:r>
      <w:r w:rsidRPr="00DB1FDA">
        <w:rPr>
          <w:rFonts w:ascii="Times New Roman" w:hAnsi="Times New Roman" w:cs="Times New Roman"/>
          <w:sz w:val="28"/>
          <w:szCs w:val="28"/>
          <w:lang w:eastAsia="ru-RU"/>
        </w:rPr>
        <w:t>. Решим его</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1180" w:dyaOrig="620">
          <v:shape id="_x0000_i10744" type="#_x0000_t75" style="width:70.5pt;height:37pt" o:ole="">
            <v:imagedata r:id="rId537" o:title=""/>
          </v:shape>
          <o:OLEObject Type="Embed" ProgID="Equation.3" ShapeID="_x0000_i10744" DrawAspect="Content" ObjectID="_1724055001" r:id="rId53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4"/>
          <w:sz w:val="28"/>
          <w:szCs w:val="28"/>
          <w:lang w:eastAsia="ru-RU"/>
        </w:rPr>
        <w:object w:dxaOrig="1200" w:dyaOrig="620">
          <v:shape id="_x0000_i10745" type="#_x0000_t75" style="width:65pt;height:34pt" o:ole="">
            <v:imagedata r:id="rId539" o:title=""/>
          </v:shape>
          <o:OLEObject Type="Embed" ProgID="Equation.3" ShapeID="_x0000_i10745" DrawAspect="Content" ObjectID="_1724055002" r:id="rId540"/>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4"/>
          <w:sz w:val="28"/>
          <w:szCs w:val="28"/>
          <w:lang w:eastAsia="ru-RU"/>
        </w:rPr>
        <w:object w:dxaOrig="1480" w:dyaOrig="620">
          <v:shape id="_x0000_i10746" type="#_x0000_t75" style="width:79pt;height:33.5pt" o:ole="">
            <v:imagedata r:id="rId541" o:title=""/>
          </v:shape>
          <o:OLEObject Type="Embed" ProgID="Equation.3" ShapeID="_x0000_i10746" DrawAspect="Content" ObjectID="_1724055003" r:id="rId542"/>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6"/>
          <w:sz w:val="28"/>
          <w:szCs w:val="28"/>
          <w:lang w:eastAsia="ru-RU"/>
        </w:rPr>
        <w:object w:dxaOrig="1560" w:dyaOrig="279">
          <v:shape id="_x0000_i10747" type="#_x0000_t75" style="width:90pt;height:16.5pt" o:ole="">
            <v:imagedata r:id="rId543" o:title=""/>
          </v:shape>
          <o:OLEObject Type="Embed" ProgID="Equation.3" ShapeID="_x0000_i10747" DrawAspect="Content" ObjectID="_1724055004" r:id="rId544"/>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4"/>
          <w:sz w:val="28"/>
          <w:szCs w:val="28"/>
          <w:lang w:eastAsia="ru-RU"/>
        </w:rPr>
        <w:object w:dxaOrig="980" w:dyaOrig="620">
          <v:shape id="_x0000_i10748" type="#_x0000_t75" style="width:59.5pt;height:38pt" o:ole="">
            <v:imagedata r:id="rId545" o:title=""/>
          </v:shape>
          <o:OLEObject Type="Embed" ProgID="Equation.3" ShapeID="_x0000_i10748" DrawAspect="Content" ObjectID="_1724055005" r:id="rId546"/>
        </w:object>
      </w:r>
      <w:r w:rsidRPr="00DB1FDA">
        <w:rPr>
          <w:rFonts w:ascii="Times New Roman" w:hAnsi="Times New Roman" w:cs="Times New Roman"/>
          <w:sz w:val="28"/>
          <w:szCs w:val="28"/>
          <w:lang w:eastAsia="ru-RU"/>
        </w:rPr>
        <w:t>.</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Чтобы равенство (2) имело место, достаточно найти одно какое-либо частное решение, удовлетворяющее этому уравнению. Поэтому для простоты при интегрировании этого уравнения находим то частное решение, которое соответствует значению произвольной постоянной </w:t>
      </w:r>
      <w:r w:rsidRPr="00DB1FDA">
        <w:rPr>
          <w:rFonts w:ascii="Times New Roman" w:hAnsi="Times New Roman" w:cs="Times New Roman"/>
          <w:i/>
          <w:sz w:val="28"/>
          <w:szCs w:val="28"/>
          <w:lang w:eastAsia="ru-RU"/>
        </w:rPr>
        <w:t>С</w:t>
      </w:r>
      <w:r w:rsidRPr="00DB1FDA">
        <w:rPr>
          <w:rFonts w:ascii="Times New Roman" w:hAnsi="Times New Roman" w:cs="Times New Roman"/>
          <w:sz w:val="28"/>
          <w:szCs w:val="28"/>
          <w:lang w:eastAsia="ru-RU"/>
        </w:rPr>
        <w:t xml:space="preserve"> = 0. Подставив в (3) найденное выражение для </w:t>
      </w:r>
      <w:r w:rsidRPr="00DB1FDA">
        <w:rPr>
          <w:rFonts w:ascii="Times New Roman" w:hAnsi="Times New Roman" w:cs="Times New Roman"/>
          <w:i/>
          <w:sz w:val="28"/>
          <w:szCs w:val="28"/>
          <w:lang w:val="en-US" w:eastAsia="ru-RU"/>
        </w:rPr>
        <w:t>u</w:t>
      </w:r>
      <w:r w:rsidRPr="00DB1FDA">
        <w:rPr>
          <w:rFonts w:ascii="Times New Roman" w:hAnsi="Times New Roman" w:cs="Times New Roman"/>
          <w:sz w:val="28"/>
          <w:szCs w:val="28"/>
          <w:lang w:eastAsia="ru-RU"/>
        </w:rPr>
        <w:t>, получим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1860" w:dyaOrig="620">
          <v:shape id="_x0000_i10749" type="#_x0000_t75" style="width:106pt;height:35.5pt" o:ole="">
            <v:imagedata r:id="rId547" o:title=""/>
          </v:shape>
          <o:OLEObject Type="Embed" ProgID="Equation.3" ShapeID="_x0000_i10749" DrawAspect="Content" ObjectID="_1724055006" r:id="rId54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6"/>
          <w:sz w:val="28"/>
          <w:szCs w:val="28"/>
          <w:lang w:eastAsia="ru-RU"/>
        </w:rPr>
        <w:object w:dxaOrig="760" w:dyaOrig="279">
          <v:shape id="_x0000_i10750" type="#_x0000_t75" style="width:54pt;height:20.5pt" o:ole="">
            <v:imagedata r:id="rId549" o:title=""/>
          </v:shape>
          <o:OLEObject Type="Embed" ProgID="Equation.3" ShapeID="_x0000_i10750" DrawAspect="Content" ObjectID="_1724055007" r:id="rId550"/>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6"/>
          <w:sz w:val="28"/>
          <w:szCs w:val="28"/>
          <w:lang w:eastAsia="ru-RU"/>
        </w:rPr>
        <w:object w:dxaOrig="1040" w:dyaOrig="279">
          <v:shape id="_x0000_i10751" type="#_x0000_t75" style="width:64pt;height:18pt" o:ole="">
            <v:imagedata r:id="rId551" o:title=""/>
          </v:shape>
          <o:OLEObject Type="Embed" ProgID="Equation.3" ShapeID="_x0000_i10751" DrawAspect="Content" ObjectID="_1724055008" r:id="rId552"/>
        </w:object>
      </w:r>
      <w:r w:rsidRPr="00DB1FDA">
        <w:rPr>
          <w:rFonts w:ascii="Times New Roman" w:hAnsi="Times New Roman" w:cs="Times New Roman"/>
          <w:sz w:val="28"/>
          <w:szCs w:val="28"/>
          <w:lang w:eastAsia="ru-RU"/>
        </w:rPr>
        <w:t xml:space="preserve">. Интегрируя, имеем </w:t>
      </w:r>
      <w:r w:rsidRPr="00DB1FDA">
        <w:rPr>
          <w:rFonts w:ascii="Times New Roman" w:hAnsi="Times New Roman" w:cs="Times New Roman"/>
          <w:position w:val="-6"/>
          <w:sz w:val="28"/>
          <w:szCs w:val="28"/>
          <w:lang w:eastAsia="ru-RU"/>
        </w:rPr>
        <w:object w:dxaOrig="1100" w:dyaOrig="320">
          <v:shape id="_x0000_i10752" type="#_x0000_t75" style="width:69pt;height:20.5pt" o:ole="">
            <v:imagedata r:id="rId553" o:title=""/>
          </v:shape>
          <o:OLEObject Type="Embed" ProgID="Equation.3" ShapeID="_x0000_i10752" DrawAspect="Content" ObjectID="_1724055009" r:id="rId55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Теперь можно получить общее решение исходного уравнения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2280" w:dyaOrig="620">
          <v:shape id="_x0000_i10753" type="#_x0000_t75" style="width:132pt;height:35.5pt" o:ole="">
            <v:imagedata r:id="rId555" o:title=""/>
          </v:shape>
          <o:OLEObject Type="Embed" ProgID="Equation.3" ShapeID="_x0000_i10753" DrawAspect="Content" ObjectID="_1724055010" r:id="rId55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Определим значение произвольной постоянной </w:t>
      </w:r>
      <w:r w:rsidRPr="00DB1FDA">
        <w:rPr>
          <w:rFonts w:ascii="Times New Roman" w:hAnsi="Times New Roman" w:cs="Times New Roman"/>
          <w:i/>
          <w:sz w:val="28"/>
          <w:szCs w:val="28"/>
          <w:lang w:eastAsia="ru-RU"/>
        </w:rPr>
        <w:t>С</w:t>
      </w:r>
      <w:r w:rsidRPr="00DB1FDA">
        <w:rPr>
          <w:rFonts w:ascii="Times New Roman" w:hAnsi="Times New Roman" w:cs="Times New Roman"/>
          <w:sz w:val="28"/>
          <w:szCs w:val="28"/>
          <w:lang w:eastAsia="ru-RU"/>
        </w:rPr>
        <w:t xml:space="preserve"> при указанных начальных условиях</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4"/>
          <w:sz w:val="28"/>
          <w:szCs w:val="28"/>
          <w:lang w:eastAsia="ru-RU"/>
        </w:rPr>
        <w:object w:dxaOrig="1660" w:dyaOrig="620">
          <v:shape id="_x0000_i10754" type="#_x0000_t75" style="width:92pt;height:35pt" o:ole="">
            <v:imagedata r:id="rId557" o:title=""/>
          </v:shape>
          <o:OLEObject Type="Embed" ProgID="Equation.3" ShapeID="_x0000_i10754" DrawAspect="Content" ObjectID="_1724055011" r:id="rId55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 xml:space="preserve">С </w:t>
      </w:r>
      <w:r w:rsidRPr="00DB1FDA">
        <w:rPr>
          <w:rFonts w:ascii="Times New Roman" w:hAnsi="Times New Roman" w:cs="Times New Roman"/>
          <w:sz w:val="28"/>
          <w:szCs w:val="28"/>
          <w:lang w:eastAsia="ru-RU"/>
        </w:rPr>
        <w:t>= 2</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Таким образом, </w:t>
      </w:r>
      <w:r w:rsidRPr="00DB1FDA">
        <w:rPr>
          <w:rFonts w:ascii="Times New Roman" w:hAnsi="Times New Roman" w:cs="Times New Roman"/>
          <w:position w:val="-24"/>
          <w:sz w:val="28"/>
          <w:szCs w:val="28"/>
          <w:lang w:eastAsia="ru-RU"/>
        </w:rPr>
        <w:object w:dxaOrig="1740" w:dyaOrig="620">
          <v:shape id="_x0000_i10755" type="#_x0000_t75" style="width:100.5pt;height:35.5pt" o:ole="">
            <v:imagedata r:id="rId559" o:title=""/>
          </v:shape>
          <o:OLEObject Type="Embed" ProgID="Equation.3" ShapeID="_x0000_i10755" DrawAspect="Content" ObjectID="_1724055012" r:id="rId560"/>
        </w:object>
      </w:r>
      <w:r w:rsidRPr="00DB1FDA">
        <w:rPr>
          <w:rFonts w:ascii="Times New Roman" w:hAnsi="Times New Roman" w:cs="Times New Roman"/>
          <w:sz w:val="28"/>
          <w:szCs w:val="28"/>
          <w:lang w:eastAsia="ru-RU"/>
        </w:rPr>
        <w:t xml:space="preserve"> есть частное решение, удовлетворяющее данному начальному условию.</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     1.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dy</m:t>
            </m:r>
          </m:num>
          <m:den>
            <m:r>
              <w:rPr>
                <w:rFonts w:ascii="Cambria Math" w:hAnsi="Cambria Math" w:cs="Times New Roman"/>
                <w:sz w:val="28"/>
                <w:szCs w:val="28"/>
                <w:lang w:eastAsia="ru-RU"/>
              </w:rPr>
              <m:t>dx</m:t>
            </m:r>
          </m:den>
        </m:f>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y</m:t>
            </m:r>
          </m:num>
          <m:den>
            <m:r>
              <w:rPr>
                <w:rFonts w:ascii="Cambria Math" w:hAnsi="Cambria Math" w:cs="Times New Roman"/>
                <w:sz w:val="28"/>
                <w:szCs w:val="28"/>
                <w:lang w:eastAsia="ru-RU"/>
              </w:rPr>
              <m:t>x</m:t>
            </m:r>
          </m:den>
        </m:f>
        <m:r>
          <w:rPr>
            <w:rFonts w:ascii="Cambria Math" w:hAnsi="Cambria Math" w:cs="Times New Roman"/>
            <w:sz w:val="28"/>
            <w:szCs w:val="28"/>
            <w:lang w:eastAsia="ru-RU"/>
          </w:rPr>
          <m:t>=3x</m:t>
        </m:r>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2. </w:t>
      </w:r>
      <m:oMath>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dy</m:t>
            </m:r>
          </m:num>
          <m:den>
            <m:r>
              <w:rPr>
                <w:rFonts w:ascii="Cambria Math" w:hAnsi="Cambria Math" w:cs="Times New Roman"/>
                <w:sz w:val="28"/>
                <w:szCs w:val="28"/>
                <w:lang w:eastAsia="ru-RU"/>
              </w:rPr>
              <m:t>dx</m:t>
            </m:r>
          </m:den>
        </m:f>
        <m:r>
          <w:rPr>
            <w:rFonts w:ascii="Cambria Math" w:hAnsi="Cambria Math" w:cs="Times New Roman"/>
            <w:sz w:val="28"/>
            <w:szCs w:val="28"/>
            <w:lang w:eastAsia="ru-RU"/>
          </w:rPr>
          <m:t>+2xy-1=0</m:t>
        </m:r>
      </m:oMath>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3.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dy</m:t>
            </m:r>
          </m:num>
          <m:den>
            <m:r>
              <w:rPr>
                <w:rFonts w:ascii="Cambria Math" w:hAnsi="Cambria Math" w:cs="Times New Roman"/>
                <w:sz w:val="28"/>
                <w:szCs w:val="28"/>
                <w:lang w:eastAsia="ru-RU"/>
              </w:rPr>
              <m:t>dx</m:t>
            </m:r>
          </m:den>
        </m:f>
        <m:r>
          <w:rPr>
            <w:rFonts w:ascii="Cambria Math" w:hAnsi="Cambria Math" w:cs="Times New Roman"/>
            <w:sz w:val="28"/>
            <w:szCs w:val="28"/>
            <w:lang w:eastAsia="ru-RU"/>
          </w:rPr>
          <m:t>-7y=8</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e</m:t>
            </m:r>
          </m:e>
          <m:sup>
            <m:r>
              <w:rPr>
                <w:rFonts w:ascii="Cambria Math" w:hAnsi="Cambria Math" w:cs="Times New Roman"/>
                <w:sz w:val="28"/>
                <w:szCs w:val="28"/>
                <w:lang w:eastAsia="ru-RU"/>
              </w:rPr>
              <m:t>2x</m:t>
            </m:r>
          </m:sup>
        </m:sSup>
      </m:oMath>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r w:rsidRPr="00FF12BD">
        <w:rPr>
          <w:rFonts w:ascii="Times New Roman" w:hAnsi="Times New Roman" w:cs="Times New Roman"/>
          <w:i/>
          <w:sz w:val="28"/>
          <w:szCs w:val="28"/>
          <w:lang w:eastAsia="ru-RU"/>
        </w:rPr>
        <w:t xml:space="preserve">4. </w:t>
      </w:r>
      <m:oMath>
        <m:f>
          <m:fPr>
            <m:ctrlPr>
              <w:rPr>
                <w:rFonts w:ascii="Cambria Math" w:hAnsi="Cambria Math" w:cs="Times New Roman"/>
                <w:i/>
                <w:sz w:val="28"/>
                <w:szCs w:val="28"/>
                <w:lang w:val="en-US" w:eastAsia="ru-RU"/>
              </w:rPr>
            </m:ctrlPr>
          </m:fPr>
          <m:num>
            <m:r>
              <w:rPr>
                <w:rFonts w:ascii="Cambria Math" w:hAnsi="Cambria Math" w:cs="Times New Roman"/>
                <w:sz w:val="28"/>
                <w:szCs w:val="28"/>
                <w:lang w:val="en-US" w:eastAsia="ru-RU"/>
              </w:rPr>
              <m:t>dy</m:t>
            </m:r>
          </m:num>
          <m:den>
            <m:r>
              <w:rPr>
                <w:rFonts w:ascii="Cambria Math" w:hAnsi="Cambria Math" w:cs="Times New Roman"/>
                <w:sz w:val="28"/>
                <w:szCs w:val="28"/>
                <w:lang w:val="en-US" w:eastAsia="ru-RU"/>
              </w:rPr>
              <m:t>dx</m:t>
            </m:r>
          </m:den>
        </m:f>
        <m:func>
          <m:funcPr>
            <m:ctrlPr>
              <w:rPr>
                <w:rFonts w:ascii="Cambria Math" w:hAnsi="Cambria Math" w:cs="Times New Roman"/>
                <w:i/>
                <w:sz w:val="28"/>
                <w:szCs w:val="28"/>
                <w:lang w:val="en-US" w:eastAsia="ru-RU"/>
              </w:rPr>
            </m:ctrlPr>
          </m:funcPr>
          <m:fName>
            <m:r>
              <m:rPr>
                <m:sty m:val="p"/>
              </m:rPr>
              <w:rPr>
                <w:rFonts w:ascii="Cambria Math" w:hAnsi="Cambria Math" w:cs="Times New Roman"/>
                <w:sz w:val="28"/>
                <w:szCs w:val="28"/>
                <w:lang w:val="en-US" w:eastAsia="ru-RU"/>
              </w:rPr>
              <m:t>cos</m:t>
            </m:r>
          </m:fName>
          <m:e>
            <m:r>
              <w:rPr>
                <w:rFonts w:ascii="Cambria Math" w:hAnsi="Cambria Math" w:cs="Times New Roman"/>
                <w:sz w:val="28"/>
                <w:szCs w:val="28"/>
                <w:lang w:val="en-US" w:eastAsia="ru-RU"/>
              </w:rPr>
              <m:t>x</m:t>
            </m:r>
            <m:r>
              <w:rPr>
                <w:rFonts w:ascii="Cambria Math" w:hAnsi="Cambria Math" w:cs="Times New Roman"/>
                <w:sz w:val="28"/>
                <w:szCs w:val="28"/>
                <w:lang w:eastAsia="ru-RU"/>
              </w:rPr>
              <m:t>-</m:t>
            </m:r>
            <m:r>
              <w:rPr>
                <w:rFonts w:ascii="Cambria Math" w:hAnsi="Cambria Math" w:cs="Times New Roman"/>
                <w:sz w:val="28"/>
                <w:szCs w:val="28"/>
                <w:lang w:val="en-US" w:eastAsia="ru-RU"/>
              </w:rPr>
              <m:t>y</m:t>
            </m:r>
            <m:func>
              <m:funcPr>
                <m:ctrlPr>
                  <w:rPr>
                    <w:rFonts w:ascii="Cambria Math" w:hAnsi="Cambria Math" w:cs="Times New Roman"/>
                    <w:i/>
                    <w:sz w:val="28"/>
                    <w:szCs w:val="28"/>
                    <w:lang w:val="en-US" w:eastAsia="ru-RU"/>
                  </w:rPr>
                </m:ctrlPr>
              </m:funcPr>
              <m:fName>
                <m:r>
                  <m:rPr>
                    <m:sty m:val="p"/>
                  </m:rPr>
                  <w:rPr>
                    <w:rFonts w:ascii="Cambria Math" w:hAnsi="Cambria Math" w:cs="Times New Roman"/>
                    <w:sz w:val="28"/>
                    <w:szCs w:val="28"/>
                    <w:lang w:val="en-US" w:eastAsia="ru-RU"/>
                  </w:rPr>
                  <m:t>sin</m:t>
                </m:r>
              </m:fName>
              <m:e>
                <m:r>
                  <w:rPr>
                    <w:rFonts w:ascii="Cambria Math" w:hAnsi="Cambria Math" w:cs="Times New Roman"/>
                    <w:sz w:val="28"/>
                    <w:szCs w:val="28"/>
                    <w:lang w:val="en-US" w:eastAsia="ru-RU"/>
                  </w:rPr>
                  <m:t>x</m:t>
                </m:r>
                <m:r>
                  <w:rPr>
                    <w:rFonts w:ascii="Cambria Math" w:hAnsi="Cambria Math" w:cs="Times New Roman"/>
                    <w:sz w:val="28"/>
                    <w:szCs w:val="28"/>
                    <w:lang w:eastAsia="ru-RU"/>
                  </w:rPr>
                  <m:t>=</m:t>
                </m:r>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cos</m:t>
                    </m:r>
                  </m:e>
                  <m:sup>
                    <m:r>
                      <w:rPr>
                        <w:rFonts w:ascii="Cambria Math" w:hAnsi="Cambria Math" w:cs="Times New Roman"/>
                        <w:sz w:val="28"/>
                        <w:szCs w:val="28"/>
                        <w:lang w:eastAsia="ru-RU"/>
                      </w:rPr>
                      <m:t>2</m:t>
                    </m:r>
                  </m:sup>
                </m:sSup>
              </m:e>
            </m:func>
            <m:r>
              <w:rPr>
                <w:rFonts w:ascii="Cambria Math" w:hAnsi="Cambria Math" w:cs="Times New Roman"/>
                <w:sz w:val="28"/>
                <w:szCs w:val="28"/>
                <w:lang w:val="en-US" w:eastAsia="ru-RU"/>
              </w:rPr>
              <m:t>x</m:t>
            </m:r>
          </m:e>
        </m:func>
      </m:oMath>
    </w:p>
    <w:p w:rsidR="00AA1D71" w:rsidRPr="00FF12BD" w:rsidRDefault="00AA1D71" w:rsidP="00DB1FDA">
      <w:pPr>
        <w:spacing w:after="0" w:line="360" w:lineRule="auto"/>
        <w:ind w:firstLine="709"/>
        <w:jc w:val="both"/>
        <w:rPr>
          <w:rFonts w:ascii="Times New Roman" w:hAnsi="Times New Roman" w:cs="Times New Roman"/>
          <w:i/>
          <w:sz w:val="28"/>
          <w:szCs w:val="28"/>
          <w:lang w:eastAsia="ru-RU"/>
        </w:rPr>
      </w:pPr>
    </w:p>
    <w:p w:rsidR="00AA1D71" w:rsidRPr="00FF12BD"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pStyle w:val="2"/>
      </w:pPr>
      <w:bookmarkStart w:id="17" w:name="_Toc113441752"/>
      <w:r w:rsidRPr="00DB1FDA">
        <w:lastRenderedPageBreak/>
        <w:t>Однородные дифференциальные уравнения 2-го порядка с постоянными коэффициентами</w:t>
      </w:r>
      <w:bookmarkEnd w:id="17"/>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Цель </w:t>
      </w:r>
      <w:r w:rsidRPr="00DB1FDA">
        <w:rPr>
          <w:rFonts w:ascii="Times New Roman" w:hAnsi="Times New Roman" w:cs="Times New Roman"/>
          <w:sz w:val="28"/>
          <w:szCs w:val="28"/>
          <w:lang w:eastAsia="ru-RU"/>
        </w:rPr>
        <w:t>- закрепление теоретического материала по изучению решения дифференциальных уравнений 2-го порядка с постоянными коэффициентами.</w:t>
      </w: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Содержание работы</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Определение дифференциального уравнения 2-го порядка с постоянными коэффициентами.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Три случая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Рекомендуемая литература:</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Методические указания</w:t>
      </w:r>
      <w:r w:rsidRPr="00DB1FDA">
        <w:rPr>
          <w:rFonts w:ascii="Times New Roman" w:hAnsi="Times New Roman" w:cs="Times New Roman"/>
          <w:i/>
          <w:iCs/>
          <w:sz w:val="28"/>
          <w:szCs w:val="28"/>
          <w:lang w:eastAsia="ru-RU"/>
        </w:rPr>
        <w:tab/>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1.Уравнение вида </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py</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qy</w:t>
      </w:r>
      <w:r w:rsidRPr="00DB1FDA">
        <w:rPr>
          <w:rFonts w:ascii="Times New Roman" w:hAnsi="Times New Roman" w:cs="Times New Roman"/>
          <w:i/>
          <w:sz w:val="28"/>
          <w:szCs w:val="28"/>
          <w:lang w:eastAsia="ru-RU"/>
        </w:rPr>
        <w:t xml:space="preserve">=0 </w:t>
      </w:r>
      <w:r w:rsidRPr="00DB1FDA">
        <w:rPr>
          <w:rFonts w:ascii="Times New Roman" w:hAnsi="Times New Roman" w:cs="Times New Roman"/>
          <w:sz w:val="28"/>
          <w:szCs w:val="28"/>
          <w:lang w:eastAsia="ru-RU"/>
        </w:rPr>
        <w:t xml:space="preserve"> называется дифференциальным  уравнением 2-го порядка с постоянными коэффициентами.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Для решения такого уравнения составляется характеристическое уравнение, заменив в уравнении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и</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y</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на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perscript"/>
          <w:lang w:eastAsia="ru-RU"/>
        </w:rPr>
        <w:t>2</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lang w:eastAsia="ru-RU"/>
        </w:rPr>
        <w:t xml:space="preserve">, 1 </w:t>
      </w:r>
      <w:r w:rsidRPr="00DB1FDA">
        <w:rPr>
          <w:rFonts w:ascii="Times New Roman" w:hAnsi="Times New Roman" w:cs="Times New Roman"/>
          <w:sz w:val="28"/>
          <w:szCs w:val="28"/>
          <w:lang w:eastAsia="ru-RU"/>
        </w:rPr>
        <w:t xml:space="preserve">соответственно. Таким образом необходимо решить уравнение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perscript"/>
          <w:lang w:eastAsia="ru-RU"/>
        </w:rPr>
        <w:t>2</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p</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q</w:t>
      </w:r>
      <w:r w:rsidRPr="00DB1FDA">
        <w:rPr>
          <w:rFonts w:ascii="Times New Roman" w:hAnsi="Times New Roman" w:cs="Times New Roman"/>
          <w:i/>
          <w:sz w:val="28"/>
          <w:szCs w:val="28"/>
          <w:lang w:eastAsia="ru-RU"/>
        </w:rPr>
        <w:t>=0.</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2.  </w:t>
      </w:r>
      <w:r w:rsidRPr="00DB1FDA">
        <w:rPr>
          <w:rFonts w:ascii="Times New Roman" w:hAnsi="Times New Roman" w:cs="Times New Roman"/>
          <w:i/>
          <w:sz w:val="28"/>
          <w:szCs w:val="28"/>
          <w:lang w:eastAsia="ru-RU"/>
        </w:rPr>
        <w:t>Три случая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u w:val="single"/>
          <w:lang w:eastAsia="ru-RU"/>
        </w:rPr>
        <w:t>1 случай.</w:t>
      </w:r>
      <w:r w:rsidRPr="00DB1FDA">
        <w:rPr>
          <w:rFonts w:ascii="Times New Roman" w:hAnsi="Times New Roman" w:cs="Times New Roman"/>
          <w:sz w:val="28"/>
          <w:szCs w:val="28"/>
          <w:lang w:eastAsia="ru-RU"/>
        </w:rPr>
        <w:t xml:space="preserve"> Корни характеристического уравнения действительные и разные по величине. Тогда исходное уравнение будет иметь два линейно независимых частных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2"/>
          <w:sz w:val="28"/>
          <w:szCs w:val="28"/>
          <w:lang w:eastAsia="ru-RU"/>
        </w:rPr>
        <w:object w:dxaOrig="800" w:dyaOrig="760">
          <v:shape id="_x0000_i10663" type="#_x0000_t75" style="width:46pt;height:44.5pt" o:ole="">
            <v:imagedata r:id="rId561" o:title=""/>
          </v:shape>
          <o:OLEObject Type="Embed" ProgID="Equation.3" ShapeID="_x0000_i10663" DrawAspect="Content" ObjectID="_1724055013" r:id="rId56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А общее решение будет </w:t>
      </w:r>
      <w:r w:rsidRPr="00DB1FDA">
        <w:rPr>
          <w:rFonts w:ascii="Times New Roman" w:hAnsi="Times New Roman" w:cs="Times New Roman"/>
          <w:position w:val="-10"/>
          <w:sz w:val="28"/>
          <w:szCs w:val="28"/>
          <w:lang w:eastAsia="ru-RU"/>
        </w:rPr>
        <w:object w:dxaOrig="1840" w:dyaOrig="360">
          <v:shape id="_x0000_i10664" type="#_x0000_t75" style="width:122.5pt;height:23.5pt" o:ole="">
            <v:imagedata r:id="rId563" o:title=""/>
          </v:shape>
          <o:OLEObject Type="Embed" ProgID="Equation.3" ShapeID="_x0000_i10664" DrawAspect="Content" ObjectID="_1724055014" r:id="rId56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w:t>
      </w:r>
      <w:r w:rsidRPr="00DB1FDA">
        <w:rPr>
          <w:rFonts w:ascii="Times New Roman" w:hAnsi="Times New Roman" w:cs="Times New Roman"/>
          <w:sz w:val="28"/>
          <w:szCs w:val="28"/>
          <w:u w:val="single"/>
          <w:lang w:eastAsia="ru-RU"/>
        </w:rPr>
        <w:t>2 случай.</w:t>
      </w:r>
      <w:r w:rsidRPr="00DB1FDA">
        <w:rPr>
          <w:rFonts w:ascii="Times New Roman" w:hAnsi="Times New Roman" w:cs="Times New Roman"/>
          <w:sz w:val="28"/>
          <w:szCs w:val="28"/>
          <w:lang w:eastAsia="ru-RU"/>
        </w:rPr>
        <w:t xml:space="preserve"> Корни характеристического уравнения действительные и равные по величине. Тогда исходное уравнение будет иметь два линейно независимых частных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2"/>
          <w:sz w:val="28"/>
          <w:szCs w:val="28"/>
          <w:lang w:eastAsia="ru-RU"/>
        </w:rPr>
        <w:object w:dxaOrig="880" w:dyaOrig="760">
          <v:shape id="_x0000_i10665" type="#_x0000_t75" style="width:50.5pt;height:44.5pt" o:ole="">
            <v:imagedata r:id="rId565" o:title=""/>
          </v:shape>
          <o:OLEObject Type="Embed" ProgID="Equation.3" ShapeID="_x0000_i10665" DrawAspect="Content" ObjectID="_1724055015" r:id="rId56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А общее решение будет </w:t>
      </w:r>
      <w:r w:rsidRPr="00DB1FDA">
        <w:rPr>
          <w:rFonts w:ascii="Times New Roman" w:hAnsi="Times New Roman" w:cs="Times New Roman"/>
          <w:position w:val="-10"/>
          <w:sz w:val="28"/>
          <w:szCs w:val="28"/>
          <w:lang w:eastAsia="ru-RU"/>
        </w:rPr>
        <w:object w:dxaOrig="1900" w:dyaOrig="360">
          <v:shape id="_x0000_i10666" type="#_x0000_t75" style="width:126pt;height:23.5pt" o:ole="">
            <v:imagedata r:id="rId567" o:title=""/>
          </v:shape>
          <o:OLEObject Type="Embed" ProgID="Equation.3" ShapeID="_x0000_i10666" DrawAspect="Content" ObjectID="_1724055016" r:id="rId56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u w:val="single"/>
          <w:lang w:eastAsia="ru-RU"/>
        </w:rPr>
        <w:t>3 случай. .</w:t>
      </w:r>
      <w:r w:rsidRPr="00DB1FDA">
        <w:rPr>
          <w:rFonts w:ascii="Times New Roman" w:hAnsi="Times New Roman" w:cs="Times New Roman"/>
          <w:sz w:val="28"/>
          <w:szCs w:val="28"/>
          <w:lang w:eastAsia="ru-RU"/>
        </w:rPr>
        <w:t xml:space="preserve"> Корни характеристического уравнения комплексные, а именно</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bscript"/>
          <w:lang w:eastAsia="ru-RU"/>
        </w:rPr>
        <w:t>1</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a</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bi</w:t>
      </w:r>
      <w:r w:rsidRPr="00DB1FDA">
        <w:rPr>
          <w:rFonts w:ascii="Times New Roman" w:hAnsi="Times New Roman" w:cs="Times New Roman"/>
          <w:i/>
          <w:sz w:val="28"/>
          <w:szCs w:val="28"/>
          <w:lang w:eastAsia="ru-RU"/>
        </w:rPr>
        <w:t xml:space="preserve"> ,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bscript"/>
          <w:lang w:eastAsia="ru-RU"/>
        </w:rPr>
        <w:t>2</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a</w:t>
      </w:r>
      <w:r w:rsidRPr="00DB1FDA">
        <w:rPr>
          <w:rFonts w:ascii="Times New Roman" w:hAnsi="Times New Roman" w:cs="Times New Roman"/>
          <w:i/>
          <w:sz w:val="28"/>
          <w:szCs w:val="28"/>
          <w:lang w:eastAsia="ru-RU"/>
        </w:rPr>
        <w:t>-</w:t>
      </w:r>
      <w:r w:rsidRPr="00DB1FDA">
        <w:rPr>
          <w:rFonts w:ascii="Times New Roman" w:hAnsi="Times New Roman" w:cs="Times New Roman"/>
          <w:i/>
          <w:sz w:val="28"/>
          <w:szCs w:val="28"/>
          <w:lang w:val="en-US" w:eastAsia="ru-RU"/>
        </w:rPr>
        <w:t>bi</w:t>
      </w:r>
      <w:r w:rsidRPr="00DB1FDA">
        <w:rPr>
          <w:rFonts w:ascii="Times New Roman" w:hAnsi="Times New Roman" w:cs="Times New Roman"/>
          <w:sz w:val="28"/>
          <w:szCs w:val="28"/>
          <w:lang w:eastAsia="ru-RU"/>
        </w:rPr>
        <w:t>. Тогда исходное уравнение будет иметь два линейно независимых частных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32"/>
          <w:sz w:val="28"/>
          <w:szCs w:val="28"/>
          <w:lang w:eastAsia="ru-RU"/>
        </w:rPr>
        <w:object w:dxaOrig="1040" w:dyaOrig="760">
          <v:shape id="_x0000_i10667" type="#_x0000_t75" style="width:59.5pt;height:44.5pt" o:ole="">
            <v:imagedata r:id="rId569" o:title=""/>
          </v:shape>
          <o:OLEObject Type="Embed" ProgID="Equation.3" ShapeID="_x0000_i10667" DrawAspect="Content" ObjectID="_1724055017" r:id="rId57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А общее решение будет </w:t>
      </w:r>
      <w:r w:rsidRPr="00DB1FDA">
        <w:rPr>
          <w:rFonts w:ascii="Times New Roman" w:hAnsi="Times New Roman" w:cs="Times New Roman"/>
          <w:position w:val="-10"/>
          <w:sz w:val="28"/>
          <w:szCs w:val="28"/>
          <w:lang w:eastAsia="ru-RU"/>
        </w:rPr>
        <w:object w:dxaOrig="2780" w:dyaOrig="360">
          <v:shape id="_x0000_i10668" type="#_x0000_t75" style="width:184.5pt;height:23.5pt" o:ole="">
            <v:imagedata r:id="rId571" o:title=""/>
          </v:shape>
          <o:OLEObject Type="Embed" ProgID="Equation.3" ShapeID="_x0000_i10668" DrawAspect="Content" ObjectID="_1724055018" r:id="rId57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3. Примеры решения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пример решения дифференциального уравнения: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1).  </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´´- 6</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´+13</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=0</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Решение: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Составим характеристическое уравнение</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perscript"/>
          <w:lang w:eastAsia="ru-RU"/>
        </w:rPr>
        <w:t>2</w:t>
      </w:r>
      <w:r w:rsidRPr="00DB1FDA">
        <w:rPr>
          <w:rFonts w:ascii="Times New Roman" w:hAnsi="Times New Roman" w:cs="Times New Roman"/>
          <w:i/>
          <w:sz w:val="28"/>
          <w:szCs w:val="28"/>
          <w:lang w:eastAsia="ru-RU"/>
        </w:rPr>
        <w:t xml:space="preserve"> -6</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lang w:eastAsia="ru-RU"/>
        </w:rPr>
        <w:t>+13=0</w:t>
      </w:r>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sz w:val="28"/>
          <w:szCs w:val="28"/>
          <w:lang w:eastAsia="ru-RU"/>
        </w:rPr>
        <w:t xml:space="preserve">Оно имеет корни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bscript"/>
          <w:lang w:eastAsia="ru-RU"/>
        </w:rPr>
        <w:t>1</w:t>
      </w:r>
      <w:r w:rsidRPr="00DB1FDA">
        <w:rPr>
          <w:rFonts w:ascii="Times New Roman" w:hAnsi="Times New Roman" w:cs="Times New Roman"/>
          <w:i/>
          <w:sz w:val="28"/>
          <w:szCs w:val="28"/>
          <w:lang w:eastAsia="ru-RU"/>
        </w:rPr>
        <w:t>=3+2</w:t>
      </w:r>
      <w:r w:rsidRPr="00DB1FDA">
        <w:rPr>
          <w:rFonts w:ascii="Times New Roman" w:hAnsi="Times New Roman" w:cs="Times New Roman"/>
          <w:i/>
          <w:sz w:val="28"/>
          <w:szCs w:val="28"/>
          <w:lang w:val="en-US" w:eastAsia="ru-RU"/>
        </w:rPr>
        <w:t>i</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и</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k</w:t>
      </w:r>
      <w:r w:rsidRPr="00DB1FDA">
        <w:rPr>
          <w:rFonts w:ascii="Times New Roman" w:hAnsi="Times New Roman" w:cs="Times New Roman"/>
          <w:i/>
          <w:sz w:val="28"/>
          <w:szCs w:val="28"/>
          <w:vertAlign w:val="subscript"/>
          <w:lang w:eastAsia="ru-RU"/>
        </w:rPr>
        <w:t>2</w:t>
      </w:r>
      <w:r w:rsidRPr="00DB1FDA">
        <w:rPr>
          <w:rFonts w:ascii="Times New Roman" w:hAnsi="Times New Roman" w:cs="Times New Roman"/>
          <w:i/>
          <w:sz w:val="28"/>
          <w:szCs w:val="28"/>
          <w:lang w:eastAsia="ru-RU"/>
        </w:rPr>
        <w:t>=3-2</w:t>
      </w:r>
      <w:r w:rsidRPr="00DB1FDA">
        <w:rPr>
          <w:rFonts w:ascii="Times New Roman" w:hAnsi="Times New Roman" w:cs="Times New Roman"/>
          <w:i/>
          <w:sz w:val="28"/>
          <w:szCs w:val="28"/>
          <w:lang w:val="en-US" w:eastAsia="ru-RU"/>
        </w:rPr>
        <w:t>i</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Следовательно, частными решениями будут </w:t>
      </w:r>
      <w:r w:rsidRPr="00DB1FDA">
        <w:rPr>
          <w:rFonts w:ascii="Times New Roman" w:hAnsi="Times New Roman" w:cs="Times New Roman"/>
          <w:position w:val="-32"/>
          <w:sz w:val="28"/>
          <w:szCs w:val="28"/>
          <w:lang w:eastAsia="ru-RU"/>
        </w:rPr>
        <w:object w:dxaOrig="1040" w:dyaOrig="760">
          <v:shape id="_x0000_i10669" type="#_x0000_t75" style="width:59.5pt;height:44.5pt" o:ole="">
            <v:imagedata r:id="rId573" o:title=""/>
          </v:shape>
          <o:OLEObject Type="Embed" ProgID="Equation.3" ShapeID="_x0000_i10669" DrawAspect="Content" ObjectID="_1724055019" r:id="rId57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Общим решением будет  </w:t>
      </w:r>
      <w:r w:rsidRPr="00DB1FDA">
        <w:rPr>
          <w:rFonts w:ascii="Times New Roman" w:hAnsi="Times New Roman" w:cs="Times New Roman"/>
          <w:position w:val="-10"/>
          <w:sz w:val="28"/>
          <w:szCs w:val="28"/>
          <w:lang w:eastAsia="ru-RU"/>
        </w:rPr>
        <w:object w:dxaOrig="2820" w:dyaOrig="360">
          <v:shape id="_x0000_i10670" type="#_x0000_t75" style="width:187.5pt;height:23.5pt" o:ole="">
            <v:imagedata r:id="rId575" o:title=""/>
          </v:shape>
          <o:OLEObject Type="Embed" ProgID="Equation.3" ShapeID="_x0000_i10670" DrawAspect="Content" ObjectID="_1724055020" r:id="rId57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4.</w:t>
      </w:r>
      <w:r w:rsidRPr="00DB1FDA">
        <w:rPr>
          <w:rFonts w:ascii="Times New Roman" w:hAnsi="Times New Roman" w:cs="Times New Roman"/>
          <w:sz w:val="28"/>
          <w:szCs w:val="28"/>
          <w:lang w:eastAsia="ru-RU"/>
        </w:rPr>
        <w:t xml:space="preserve"> Примеры для самостоятельного решения.</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 xml:space="preserve">1. </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´´- 4</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´+3</w:t>
      </w:r>
      <w:r w:rsidRPr="00DB1FDA">
        <w:rPr>
          <w:rFonts w:ascii="Times New Roman" w:hAnsi="Times New Roman" w:cs="Times New Roman"/>
          <w:sz w:val="28"/>
          <w:szCs w:val="28"/>
          <w:lang w:val="en-US" w:eastAsia="ru-RU"/>
        </w:rPr>
        <w:t>y</w:t>
      </w:r>
      <w:r w:rsidRPr="00DB1FDA">
        <w:rPr>
          <w:rFonts w:ascii="Times New Roman" w:hAnsi="Times New Roman" w:cs="Times New Roman"/>
          <w:sz w:val="28"/>
          <w:szCs w:val="28"/>
          <w:lang w:eastAsia="ru-RU"/>
        </w:rPr>
        <w:t>=0</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2. y´´- 6y´+9y=0</w:t>
      </w:r>
    </w:p>
    <w:p w:rsidR="00AA1D71" w:rsidRPr="00DB1FDA" w:rsidRDefault="00AA1D7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lastRenderedPageBreak/>
        <w:t>3. y´´+2y´+2y=0</w:t>
      </w:r>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r w:rsidRPr="00DB1FDA">
        <w:rPr>
          <w:rFonts w:ascii="Times New Roman" w:hAnsi="Times New Roman" w:cs="Times New Roman"/>
          <w:i/>
          <w:sz w:val="28"/>
          <w:szCs w:val="28"/>
          <w:lang w:val="en-US" w:eastAsia="ru-RU"/>
        </w:rPr>
        <w:t xml:space="preserve">4. </w:t>
      </w:r>
      <m:oMath>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y</m:t>
            </m:r>
          </m:e>
          <m:sup>
            <m:r>
              <w:rPr>
                <w:rFonts w:ascii="Cambria Math" w:hAnsi="Cambria Math" w:cs="Times New Roman"/>
                <w:sz w:val="28"/>
                <w:szCs w:val="28"/>
                <w:lang w:val="en-US" w:eastAsia="ru-RU"/>
              </w:rPr>
              <m:t>''</m:t>
            </m:r>
          </m:sup>
        </m:sSup>
        <m:r>
          <w:rPr>
            <w:rFonts w:ascii="Cambria Math" w:hAnsi="Cambria Math" w:cs="Times New Roman"/>
            <w:sz w:val="28"/>
            <w:szCs w:val="28"/>
            <w:lang w:val="en-US" w:eastAsia="ru-RU"/>
          </w:rPr>
          <m:t>-</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y</m:t>
            </m:r>
          </m:e>
          <m:sup>
            <m:r>
              <w:rPr>
                <w:rFonts w:ascii="Cambria Math" w:hAnsi="Cambria Math" w:cs="Times New Roman"/>
                <w:sz w:val="28"/>
                <w:szCs w:val="28"/>
                <w:lang w:val="en-US" w:eastAsia="ru-RU"/>
              </w:rPr>
              <m:t>'</m:t>
            </m:r>
          </m:sup>
        </m:sSup>
        <m:r>
          <w:rPr>
            <w:rFonts w:ascii="Cambria Math" w:hAnsi="Cambria Math" w:cs="Times New Roman"/>
            <w:sz w:val="28"/>
            <w:szCs w:val="28"/>
            <w:lang w:val="en-US" w:eastAsia="ru-RU"/>
          </w:rPr>
          <m:t>-12</m:t>
        </m:r>
        <m:r>
          <w:rPr>
            <w:rFonts w:ascii="Cambria Math" w:hAnsi="Cambria Math" w:cs="Times New Roman"/>
            <w:sz w:val="28"/>
            <w:szCs w:val="28"/>
            <w:lang w:eastAsia="ru-RU"/>
          </w:rPr>
          <m:t>y</m:t>
        </m:r>
        <m:r>
          <w:rPr>
            <w:rFonts w:ascii="Cambria Math" w:hAnsi="Cambria Math" w:cs="Times New Roman"/>
            <w:sz w:val="28"/>
            <w:szCs w:val="28"/>
            <w:lang w:val="en-US" w:eastAsia="ru-RU"/>
          </w:rPr>
          <m:t>=0</m:t>
        </m:r>
      </m:oMath>
    </w:p>
    <w:p w:rsidR="00AA1D71" w:rsidRPr="00DB1FDA" w:rsidRDefault="00AA1D71" w:rsidP="00DB1FDA">
      <w:pPr>
        <w:spacing w:after="0" w:line="360" w:lineRule="auto"/>
        <w:ind w:firstLine="709"/>
        <w:jc w:val="both"/>
        <w:rPr>
          <w:rFonts w:ascii="Times New Roman" w:hAnsi="Times New Roman" w:cs="Times New Roman"/>
          <w:i/>
          <w:sz w:val="28"/>
          <w:szCs w:val="28"/>
          <w:lang w:val="en-US" w:eastAsia="ru-RU"/>
        </w:rPr>
      </w:pPr>
      <w:r w:rsidRPr="00DB1FDA">
        <w:rPr>
          <w:rFonts w:ascii="Times New Roman" w:hAnsi="Times New Roman" w:cs="Times New Roman"/>
          <w:i/>
          <w:sz w:val="28"/>
          <w:szCs w:val="28"/>
          <w:lang w:val="en-US" w:eastAsia="ru-RU"/>
        </w:rPr>
        <w:t xml:space="preserve">5.   </w:t>
      </w:r>
      <m:oMath>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y</m:t>
            </m:r>
          </m:e>
          <m:sup>
            <m:r>
              <w:rPr>
                <w:rFonts w:ascii="Cambria Math" w:hAnsi="Cambria Math" w:cs="Times New Roman"/>
                <w:sz w:val="28"/>
                <w:szCs w:val="28"/>
                <w:lang w:val="en-US" w:eastAsia="ru-RU"/>
              </w:rPr>
              <m:t>''</m:t>
            </m:r>
          </m:sup>
        </m:sSup>
        <m:r>
          <w:rPr>
            <w:rFonts w:ascii="Cambria Math" w:hAnsi="Cambria Math" w:cs="Times New Roman"/>
            <w:sz w:val="28"/>
            <w:szCs w:val="28"/>
            <w:lang w:val="en-US" w:eastAsia="ru-RU"/>
          </w:rPr>
          <m:t>+25y=0</m:t>
        </m:r>
      </m:oMath>
    </w:p>
    <w:p w:rsidR="00AA1D71" w:rsidRPr="00DB1FDA" w:rsidRDefault="00AA1D71"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6.   </w:t>
      </w:r>
      <m:oMath>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y</m:t>
            </m:r>
          </m:e>
          <m:sup>
            <m:r>
              <w:rPr>
                <w:rFonts w:ascii="Cambria Math" w:hAnsi="Cambria Math" w:cs="Times New Roman"/>
                <w:sz w:val="28"/>
                <w:szCs w:val="28"/>
                <w:lang w:eastAsia="ru-RU"/>
              </w:rPr>
              <m:t>''</m:t>
            </m:r>
          </m:sup>
        </m:sSup>
        <m:r>
          <w:rPr>
            <w:rFonts w:ascii="Cambria Math" w:hAnsi="Cambria Math" w:cs="Times New Roman"/>
            <w:sz w:val="28"/>
            <w:szCs w:val="28"/>
            <w:lang w:eastAsia="ru-RU"/>
          </w:rPr>
          <m:t>+4</m:t>
        </m:r>
        <m:sSup>
          <m:sSupPr>
            <m:ctrlPr>
              <w:rPr>
                <w:rFonts w:ascii="Cambria Math" w:hAnsi="Cambria Math" w:cs="Times New Roman"/>
                <w:i/>
                <w:sz w:val="28"/>
                <w:szCs w:val="28"/>
                <w:lang w:val="en-US" w:eastAsia="ru-RU"/>
              </w:rPr>
            </m:ctrlPr>
          </m:sSupPr>
          <m:e>
            <m:r>
              <w:rPr>
                <w:rFonts w:ascii="Cambria Math" w:hAnsi="Cambria Math" w:cs="Times New Roman"/>
                <w:sz w:val="28"/>
                <w:szCs w:val="28"/>
                <w:lang w:val="en-US" w:eastAsia="ru-RU"/>
              </w:rPr>
              <m:t>y</m:t>
            </m:r>
          </m:e>
          <m:sup>
            <m:r>
              <w:rPr>
                <w:rFonts w:ascii="Cambria Math" w:hAnsi="Cambria Math" w:cs="Times New Roman"/>
                <w:sz w:val="28"/>
                <w:szCs w:val="28"/>
                <w:lang w:eastAsia="ru-RU"/>
              </w:rPr>
              <m:t>'</m:t>
            </m:r>
          </m:sup>
        </m:sSup>
        <m:r>
          <w:rPr>
            <w:rFonts w:ascii="Cambria Math" w:hAnsi="Cambria Math" w:cs="Times New Roman"/>
            <w:sz w:val="28"/>
            <w:szCs w:val="28"/>
            <w:lang w:eastAsia="ru-RU"/>
          </w:rPr>
          <m:t>+4</m:t>
        </m:r>
        <m:r>
          <w:rPr>
            <w:rFonts w:ascii="Cambria Math" w:hAnsi="Cambria Math" w:cs="Times New Roman"/>
            <w:sz w:val="28"/>
            <w:szCs w:val="28"/>
            <w:lang w:val="en-US" w:eastAsia="ru-RU"/>
          </w:rPr>
          <m:t>y</m:t>
        </m:r>
        <m:r>
          <w:rPr>
            <w:rFonts w:ascii="Cambria Math" w:hAnsi="Cambria Math" w:cs="Times New Roman"/>
            <w:sz w:val="28"/>
            <w:szCs w:val="28"/>
            <w:lang w:eastAsia="ru-RU"/>
          </w:rPr>
          <m:t>=0</m:t>
        </m:r>
      </m:oMath>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Задачи.</w:t>
      </w:r>
      <w:r w:rsidRPr="00DB1FDA">
        <w:rPr>
          <w:rFonts w:ascii="Times New Roman" w:hAnsi="Times New Roman" w:cs="Times New Roman"/>
          <w:sz w:val="28"/>
          <w:szCs w:val="28"/>
          <w:lang w:eastAsia="ru-RU"/>
        </w:rPr>
        <w:t xml:space="preserve"> Найти неопределенные интегралы. Результаты проверить дифференцированием</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а) </w:t>
      </w:r>
      <w:r w:rsidRPr="00DB1FDA">
        <w:rPr>
          <w:rFonts w:ascii="Times New Roman" w:hAnsi="Times New Roman" w:cs="Times New Roman"/>
          <w:position w:val="-28"/>
          <w:sz w:val="28"/>
          <w:szCs w:val="28"/>
          <w:lang w:eastAsia="ru-RU"/>
        </w:rPr>
        <w:object w:dxaOrig="1340" w:dyaOrig="720">
          <v:shape id="_x0000_i10671" type="#_x0000_t75" style="width:67.5pt;height:36.5pt" o:ole="">
            <v:imagedata r:id="rId577" o:title=""/>
          </v:shape>
          <o:OLEObject Type="Embed" ProgID="Equation.3" ShapeID="_x0000_i10671" DrawAspect="Content" ObjectID="_1724055021" r:id="rId578"/>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1080" w:dyaOrig="620">
          <v:shape id="_x0000_i10672" type="#_x0000_t75" style="width:54pt;height:31.5pt" o:ole="">
            <v:imagedata r:id="rId579" o:title=""/>
          </v:shape>
          <o:OLEObject Type="Embed" ProgID="Equation.3" ShapeID="_x0000_i10672" DrawAspect="Content" ObjectID="_1724055022" r:id="rId580"/>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940" w:dyaOrig="480">
          <v:shape id="_x0000_i10673" type="#_x0000_t75" style="width:46.5pt;height:24pt" o:ole="">
            <v:imagedata r:id="rId581" o:title=""/>
          </v:shape>
          <o:OLEObject Type="Embed" ProgID="Equation.3" ShapeID="_x0000_i10673" DrawAspect="Content" ObjectID="_1724055023" r:id="rId58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2)       а) </w:t>
      </w:r>
      <w:r w:rsidRPr="00DB1FDA">
        <w:rPr>
          <w:rFonts w:ascii="Times New Roman" w:hAnsi="Times New Roman" w:cs="Times New Roman"/>
          <w:position w:val="-30"/>
          <w:sz w:val="28"/>
          <w:szCs w:val="28"/>
          <w:lang w:eastAsia="ru-RU"/>
        </w:rPr>
        <w:object w:dxaOrig="1120" w:dyaOrig="680">
          <v:shape id="_x0000_i10674" type="#_x0000_t75" style="width:55.5pt;height:34pt" o:ole="">
            <v:imagedata r:id="rId583" o:title=""/>
          </v:shape>
          <o:OLEObject Type="Embed" ProgID="Equation.3" ShapeID="_x0000_i10674" DrawAspect="Content" ObjectID="_1724055024" r:id="rId584"/>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1080" w:dyaOrig="660">
          <v:shape id="_x0000_i10675" type="#_x0000_t75" style="width:54pt;height:33.5pt" o:ole="">
            <v:imagedata r:id="rId585" o:title=""/>
          </v:shape>
          <o:OLEObject Type="Embed" ProgID="Equation.3" ShapeID="_x0000_i10675" DrawAspect="Content" ObjectID="_1724055025" r:id="rId586"/>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420" w:dyaOrig="620">
          <v:shape id="_x0000_i10676" type="#_x0000_t75" style="width:71pt;height:31.5pt" o:ole="">
            <v:imagedata r:id="rId587" o:title=""/>
          </v:shape>
          <o:OLEObject Type="Embed" ProgID="Equation.3" ShapeID="_x0000_i10676" DrawAspect="Content" ObjectID="_1724055026" r:id="rId58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3)      а) </w:t>
      </w:r>
      <w:r w:rsidRPr="00DB1FDA">
        <w:rPr>
          <w:rFonts w:ascii="Times New Roman" w:hAnsi="Times New Roman" w:cs="Times New Roman"/>
          <w:position w:val="-30"/>
          <w:sz w:val="28"/>
          <w:szCs w:val="28"/>
          <w:lang w:eastAsia="ru-RU"/>
        </w:rPr>
        <w:object w:dxaOrig="1040" w:dyaOrig="720">
          <v:shape id="_x0000_i10677" type="#_x0000_t75" style="width:52pt;height:36.5pt" o:ole="">
            <v:imagedata r:id="rId589" o:title=""/>
          </v:shape>
          <o:OLEObject Type="Embed" ProgID="Equation.3" ShapeID="_x0000_i10677" DrawAspect="Content" ObjectID="_1724055027" r:id="rId590"/>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18"/>
          <w:sz w:val="28"/>
          <w:szCs w:val="28"/>
          <w:lang w:eastAsia="ru-RU"/>
        </w:rPr>
        <w:object w:dxaOrig="1400" w:dyaOrig="480">
          <v:shape id="_x0000_i10678" type="#_x0000_t75" style="width:69.5pt;height:24pt" o:ole="">
            <v:imagedata r:id="rId591" o:title=""/>
          </v:shape>
          <o:OLEObject Type="Embed" ProgID="Equation.3" ShapeID="_x0000_i10678" DrawAspect="Content" ObjectID="_1724055028" r:id="rId592"/>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960" w:dyaOrig="480">
          <v:shape id="_x0000_i10679" type="#_x0000_t75" style="width:48pt;height:24pt" o:ole="">
            <v:imagedata r:id="rId593" o:title=""/>
          </v:shape>
          <o:OLEObject Type="Embed" ProgID="Equation.3" ShapeID="_x0000_i10679" DrawAspect="Content" ObjectID="_1724055029" r:id="rId59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4)       а) </w:t>
      </w:r>
      <w:r w:rsidRPr="00DB1FDA">
        <w:rPr>
          <w:rFonts w:ascii="Times New Roman" w:hAnsi="Times New Roman" w:cs="Times New Roman"/>
          <w:position w:val="-24"/>
          <w:sz w:val="28"/>
          <w:szCs w:val="28"/>
          <w:lang w:eastAsia="ru-RU"/>
        </w:rPr>
        <w:object w:dxaOrig="900" w:dyaOrig="660">
          <v:shape id="_x0000_i10680" type="#_x0000_t75" style="width:45pt;height:33.5pt" o:ole="">
            <v:imagedata r:id="rId595" o:title=""/>
          </v:shape>
          <o:OLEObject Type="Embed" ProgID="Equation.3" ShapeID="_x0000_i10680" DrawAspect="Content" ObjectID="_1724055030" r:id="rId596"/>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8"/>
          <w:sz w:val="28"/>
          <w:szCs w:val="28"/>
          <w:lang w:eastAsia="ru-RU"/>
        </w:rPr>
        <w:object w:dxaOrig="1280" w:dyaOrig="660">
          <v:shape id="_x0000_i10681" type="#_x0000_t75" style="width:64pt;height:33.5pt" o:ole="">
            <v:imagedata r:id="rId597" o:title=""/>
          </v:shape>
          <o:OLEObject Type="Embed" ProgID="Equation.3" ShapeID="_x0000_i10681" DrawAspect="Content" ObjectID="_1724055031" r:id="rId598"/>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520" w:dyaOrig="480">
          <v:shape id="_x0000_i10682" type="#_x0000_t75" style="width:76pt;height:24pt" o:ole="">
            <v:imagedata r:id="rId599" o:title=""/>
          </v:shape>
          <o:OLEObject Type="Embed" ProgID="Equation.3" ShapeID="_x0000_i10682" DrawAspect="Content" ObjectID="_1724055032" r:id="rId600"/>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5)        а) </w:t>
      </w:r>
      <w:r w:rsidRPr="00DB1FDA">
        <w:rPr>
          <w:rFonts w:ascii="Times New Roman" w:hAnsi="Times New Roman" w:cs="Times New Roman"/>
          <w:position w:val="-24"/>
          <w:sz w:val="28"/>
          <w:szCs w:val="28"/>
          <w:lang w:eastAsia="ru-RU"/>
        </w:rPr>
        <w:object w:dxaOrig="1660" w:dyaOrig="680">
          <v:shape id="_x0000_i10683" type="#_x0000_t75" style="width:82.5pt;height:34pt" o:ole="">
            <v:imagedata r:id="rId601" o:title=""/>
          </v:shape>
          <o:OLEObject Type="Embed" ProgID="Equation.3" ShapeID="_x0000_i10683" DrawAspect="Content" ObjectID="_1724055033" r:id="rId602"/>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1359" w:dyaOrig="660">
          <v:shape id="_x0000_i10684" type="#_x0000_t75" style="width:68pt;height:33.5pt" o:ole="">
            <v:imagedata r:id="rId603" o:title=""/>
          </v:shape>
          <o:OLEObject Type="Embed" ProgID="Equation.3" ShapeID="_x0000_i10684" DrawAspect="Content" ObjectID="_1724055034" r:id="rId604"/>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219" w:dyaOrig="480">
          <v:shape id="_x0000_i10685" type="#_x0000_t75" style="width:61.5pt;height:24pt" o:ole="">
            <v:imagedata r:id="rId605" o:title=""/>
          </v:shape>
          <o:OLEObject Type="Embed" ProgID="Equation.3" ShapeID="_x0000_i10685" DrawAspect="Content" ObjectID="_1724055035" r:id="rId60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6)        а) </w:t>
      </w:r>
      <w:r w:rsidRPr="00DB1FDA">
        <w:rPr>
          <w:rFonts w:ascii="Times New Roman" w:hAnsi="Times New Roman" w:cs="Times New Roman"/>
          <w:position w:val="-24"/>
          <w:sz w:val="28"/>
          <w:szCs w:val="28"/>
          <w:lang w:eastAsia="ru-RU"/>
        </w:rPr>
        <w:object w:dxaOrig="1740" w:dyaOrig="700">
          <v:shape id="_x0000_i10686" type="#_x0000_t75" style="width:87pt;height:35.5pt" o:ole="">
            <v:imagedata r:id="rId607" o:title=""/>
          </v:shape>
          <o:OLEObject Type="Embed" ProgID="Equation.3" ShapeID="_x0000_i10686" DrawAspect="Content" ObjectID="_1724055036" r:id="rId608"/>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1080" w:dyaOrig="660">
          <v:shape id="_x0000_i10687" type="#_x0000_t75" style="width:54pt;height:33.5pt" o:ole="">
            <v:imagedata r:id="rId609" o:title=""/>
          </v:shape>
          <o:OLEObject Type="Embed" ProgID="Equation.3" ShapeID="_x0000_i10687" DrawAspect="Content" ObjectID="_1724055037" r:id="rId610"/>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320" w:dyaOrig="480">
          <v:shape id="_x0000_i10688" type="#_x0000_t75" style="width:65.5pt;height:24pt" o:ole="">
            <v:imagedata r:id="rId611" o:title=""/>
          </v:shape>
          <o:OLEObject Type="Embed" ProgID="Equation.3" ShapeID="_x0000_i10688" DrawAspect="Content" ObjectID="_1724055038" r:id="rId612"/>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7)   а) </w:t>
      </w:r>
      <w:r w:rsidRPr="00DB1FDA">
        <w:rPr>
          <w:rFonts w:ascii="Times New Roman" w:hAnsi="Times New Roman" w:cs="Times New Roman"/>
          <w:position w:val="-28"/>
          <w:sz w:val="28"/>
          <w:szCs w:val="28"/>
          <w:lang w:eastAsia="ru-RU"/>
        </w:rPr>
        <w:object w:dxaOrig="1700" w:dyaOrig="680">
          <v:shape id="_x0000_i10689" type="#_x0000_t75" style="width:84.5pt;height:34pt" o:ole="">
            <v:imagedata r:id="rId613" o:title=""/>
          </v:shape>
          <o:OLEObject Type="Embed" ProgID="Equation.3" ShapeID="_x0000_i10689" DrawAspect="Content" ObjectID="_1724055039" r:id="rId614"/>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2079" w:dyaOrig="620">
          <v:shape id="_x0000_i10690" type="#_x0000_t75" style="width:104.5pt;height:31.5pt" o:ole="">
            <v:imagedata r:id="rId615" o:title=""/>
          </v:shape>
          <o:OLEObject Type="Embed" ProgID="Equation.3" ShapeID="_x0000_i10690" DrawAspect="Content" ObjectID="_1724055040" r:id="rId616"/>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в)</w:t>
      </w:r>
      <w:r w:rsidRPr="00DB1FDA">
        <w:rPr>
          <w:rFonts w:ascii="Times New Roman" w:hAnsi="Times New Roman" w:cs="Times New Roman"/>
          <w:position w:val="-18"/>
          <w:sz w:val="28"/>
          <w:szCs w:val="28"/>
          <w:lang w:eastAsia="ru-RU"/>
        </w:rPr>
        <w:object w:dxaOrig="1400" w:dyaOrig="480">
          <v:shape id="_x0000_i10691" type="#_x0000_t75" style="width:69.5pt;height:24pt" o:ole="">
            <v:imagedata r:id="rId617" o:title=""/>
          </v:shape>
          <o:OLEObject Type="Embed" ProgID="Equation.3" ShapeID="_x0000_i10691" DrawAspect="Content" ObjectID="_1724055041" r:id="rId61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8)  а) </w:t>
      </w:r>
      <w:r w:rsidRPr="00DB1FDA">
        <w:rPr>
          <w:rFonts w:ascii="Times New Roman" w:hAnsi="Times New Roman" w:cs="Times New Roman"/>
          <w:position w:val="-28"/>
          <w:sz w:val="28"/>
          <w:szCs w:val="28"/>
          <w:lang w:eastAsia="ru-RU"/>
        </w:rPr>
        <w:object w:dxaOrig="1340" w:dyaOrig="660">
          <v:shape id="_x0000_i10692" type="#_x0000_t75" style="width:67.5pt;height:33.5pt" o:ole="">
            <v:imagedata r:id="rId619" o:title=""/>
          </v:shape>
          <o:OLEObject Type="Embed" ProgID="Equation.3" ShapeID="_x0000_i10692" DrawAspect="Content" ObjectID="_1724055042" r:id="rId620"/>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18"/>
          <w:sz w:val="28"/>
          <w:szCs w:val="28"/>
          <w:lang w:eastAsia="ru-RU"/>
        </w:rPr>
        <w:object w:dxaOrig="1460" w:dyaOrig="480">
          <v:shape id="_x0000_i10693" type="#_x0000_t75" style="width:73pt;height:24pt" o:ole="">
            <v:imagedata r:id="rId621" o:title=""/>
          </v:shape>
          <o:OLEObject Type="Embed" ProgID="Equation.3" ShapeID="_x0000_i10693" DrawAspect="Content" ObjectID="_1724055043" r:id="rId622"/>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420" w:dyaOrig="480">
          <v:shape id="_x0000_i10694" type="#_x0000_t75" style="width:71pt;height:24pt" o:ole="">
            <v:imagedata r:id="rId623" o:title=""/>
          </v:shape>
          <o:OLEObject Type="Embed" ProgID="Equation.3" ShapeID="_x0000_i10694" DrawAspect="Content" ObjectID="_1724055044" r:id="rId624"/>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9) а)  </w:t>
      </w:r>
      <w:r w:rsidRPr="00DB1FDA">
        <w:rPr>
          <w:rFonts w:ascii="Times New Roman" w:hAnsi="Times New Roman" w:cs="Times New Roman"/>
          <w:position w:val="-18"/>
          <w:sz w:val="28"/>
          <w:szCs w:val="28"/>
          <w:lang w:eastAsia="ru-RU"/>
        </w:rPr>
        <w:object w:dxaOrig="1960" w:dyaOrig="499">
          <v:shape id="_x0000_i10695" type="#_x0000_t75" style="width:97.5pt;height:25.5pt" o:ole="">
            <v:imagedata r:id="rId625" o:title=""/>
          </v:shape>
          <o:OLEObject Type="Embed" ProgID="Equation.3" ShapeID="_x0000_i10695" DrawAspect="Content" ObjectID="_1724055045" r:id="rId626"/>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8"/>
          <w:sz w:val="28"/>
          <w:szCs w:val="28"/>
          <w:lang w:eastAsia="ru-RU"/>
        </w:rPr>
        <w:object w:dxaOrig="1380" w:dyaOrig="660">
          <v:shape id="_x0000_i10696" type="#_x0000_t75" style="width:69pt;height:33.5pt" o:ole="">
            <v:imagedata r:id="rId627" o:title=""/>
          </v:shape>
          <o:OLEObject Type="Embed" ProgID="Equation.3" ShapeID="_x0000_i10696" DrawAspect="Content" ObjectID="_1724055046" r:id="rId628"/>
        </w:object>
      </w:r>
      <w:r w:rsidRPr="00DB1FDA">
        <w:rPr>
          <w:rFonts w:ascii="Times New Roman" w:hAnsi="Times New Roman" w:cs="Times New Roman"/>
          <w:sz w:val="28"/>
          <w:szCs w:val="28"/>
          <w:lang w:eastAsia="ru-RU"/>
        </w:rPr>
        <w:t xml:space="preserve">        в)</w:t>
      </w:r>
      <w:r w:rsidRPr="00DB1FDA">
        <w:rPr>
          <w:rFonts w:ascii="Times New Roman" w:hAnsi="Times New Roman" w:cs="Times New Roman"/>
          <w:position w:val="-28"/>
          <w:sz w:val="28"/>
          <w:szCs w:val="28"/>
          <w:lang w:eastAsia="ru-RU"/>
        </w:rPr>
        <w:object w:dxaOrig="840" w:dyaOrig="660">
          <v:shape id="_x0000_i10697" type="#_x0000_t75" style="width:42pt;height:33.5pt" o:ole="">
            <v:imagedata r:id="rId629" o:title=""/>
          </v:shape>
          <o:OLEObject Type="Embed" ProgID="Equation.3" ShapeID="_x0000_i10697" DrawAspect="Content" ObjectID="_1724055047" r:id="rId63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10)       а) </w:t>
      </w:r>
      <w:r w:rsidRPr="00DB1FDA">
        <w:rPr>
          <w:rFonts w:ascii="Times New Roman" w:hAnsi="Times New Roman" w:cs="Times New Roman"/>
          <w:position w:val="-30"/>
          <w:sz w:val="28"/>
          <w:szCs w:val="28"/>
          <w:lang w:eastAsia="ru-RU"/>
        </w:rPr>
        <w:object w:dxaOrig="1100" w:dyaOrig="720">
          <v:shape id="_x0000_i10698" type="#_x0000_t75" style="width:54.5pt;height:36.5pt" o:ole="">
            <v:imagedata r:id="rId631" o:title=""/>
          </v:shape>
          <o:OLEObject Type="Embed" ProgID="Equation.3" ShapeID="_x0000_i10698" DrawAspect="Content" ObjectID="_1724055048" r:id="rId632"/>
        </w:object>
      </w:r>
      <w:r w:rsidRPr="00DB1FDA">
        <w:rPr>
          <w:rFonts w:ascii="Times New Roman" w:hAnsi="Times New Roman" w:cs="Times New Roman"/>
          <w:sz w:val="28"/>
          <w:szCs w:val="28"/>
          <w:lang w:eastAsia="ru-RU"/>
        </w:rPr>
        <w:t xml:space="preserve"> б) </w:t>
      </w:r>
      <w:r w:rsidRPr="00DB1FDA">
        <w:rPr>
          <w:rFonts w:ascii="Times New Roman" w:hAnsi="Times New Roman" w:cs="Times New Roman"/>
          <w:position w:val="-24"/>
          <w:sz w:val="28"/>
          <w:szCs w:val="28"/>
          <w:lang w:eastAsia="ru-RU"/>
        </w:rPr>
        <w:object w:dxaOrig="1359" w:dyaOrig="620">
          <v:shape id="_x0000_i10699" type="#_x0000_t75" style="width:68pt;height:31.5pt" o:ole="">
            <v:imagedata r:id="rId633" o:title=""/>
          </v:shape>
          <o:OLEObject Type="Embed" ProgID="Equation.3" ShapeID="_x0000_i10699" DrawAspect="Content" ObjectID="_1724055049" r:id="rId634"/>
        </w:object>
      </w:r>
      <w:r w:rsidRPr="00DB1FDA">
        <w:rPr>
          <w:rFonts w:ascii="Times New Roman" w:hAnsi="Times New Roman" w:cs="Times New Roman"/>
          <w:sz w:val="28"/>
          <w:szCs w:val="28"/>
          <w:lang w:eastAsia="ru-RU"/>
        </w:rPr>
        <w:t xml:space="preserve">                 в) </w:t>
      </w:r>
      <w:r w:rsidRPr="00DB1FDA">
        <w:rPr>
          <w:rFonts w:ascii="Times New Roman" w:hAnsi="Times New Roman" w:cs="Times New Roman"/>
          <w:position w:val="-18"/>
          <w:sz w:val="28"/>
          <w:szCs w:val="28"/>
          <w:lang w:eastAsia="ru-RU"/>
        </w:rPr>
        <w:object w:dxaOrig="1219" w:dyaOrig="480">
          <v:shape id="_x0000_i10700" type="#_x0000_t75" style="width:61.5pt;height:24pt" o:ole="">
            <v:imagedata r:id="rId635" o:title=""/>
          </v:shape>
          <o:OLEObject Type="Embed" ProgID="Equation.3" ShapeID="_x0000_i10700" DrawAspect="Content" ObjectID="_1724055050" r:id="rId636"/>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 xml:space="preserve">Задачи </w:t>
      </w:r>
      <w:r w:rsidRPr="00DB1FDA">
        <w:rPr>
          <w:rFonts w:ascii="Times New Roman" w:hAnsi="Times New Roman" w:cs="Times New Roman"/>
          <w:sz w:val="28"/>
          <w:szCs w:val="28"/>
          <w:lang w:eastAsia="ru-RU"/>
        </w:rPr>
        <w:t xml:space="preserve">Найти общее и частное решение дифференциального уравнения, удовлетворяющее начальным условием </w:t>
      </w:r>
      <w:r w:rsidRPr="00DB1FDA">
        <w:rPr>
          <w:rFonts w:ascii="Times New Roman" w:hAnsi="Times New Roman" w:cs="Times New Roman"/>
          <w:position w:val="-12"/>
          <w:sz w:val="28"/>
          <w:szCs w:val="28"/>
          <w:lang w:eastAsia="ru-RU"/>
        </w:rPr>
        <w:object w:dxaOrig="680" w:dyaOrig="360">
          <v:shape id="_x0000_i10701" type="#_x0000_t75" style="width:34pt;height:18pt" o:ole="">
            <v:imagedata r:id="rId637" o:title=""/>
          </v:shape>
          <o:OLEObject Type="Embed" ProgID="Equation.3" ShapeID="_x0000_i10701" DrawAspect="Content" ObjectID="_1724055051" r:id="rId638"/>
        </w:object>
      </w:r>
      <w:r w:rsidRPr="00DB1FDA">
        <w:rPr>
          <w:rFonts w:ascii="Times New Roman" w:hAnsi="Times New Roman" w:cs="Times New Roman"/>
          <w:sz w:val="28"/>
          <w:szCs w:val="28"/>
          <w:lang w:eastAsia="ru-RU"/>
        </w:rPr>
        <w:t xml:space="preserve"> при </w:t>
      </w:r>
      <w:r w:rsidRPr="00DB1FDA">
        <w:rPr>
          <w:rFonts w:ascii="Times New Roman" w:hAnsi="Times New Roman" w:cs="Times New Roman"/>
          <w:position w:val="-12"/>
          <w:sz w:val="28"/>
          <w:szCs w:val="28"/>
          <w:lang w:eastAsia="ru-RU"/>
        </w:rPr>
        <w:object w:dxaOrig="660" w:dyaOrig="360">
          <v:shape id="_x0000_i10702" type="#_x0000_t75" style="width:33.5pt;height:18pt" o:ole="">
            <v:imagedata r:id="rId639" o:title=""/>
          </v:shape>
          <o:OLEObject Type="Embed" ProgID="Equation.3" ShapeID="_x0000_i10702" DrawAspect="Content" ObjectID="_1724055052" r:id="rId64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0"/>
          <w:sz w:val="28"/>
          <w:szCs w:val="28"/>
          <w:lang w:eastAsia="ru-RU"/>
        </w:rPr>
        <w:object w:dxaOrig="1719" w:dyaOrig="340">
          <v:shape id="_x0000_i10703" type="#_x0000_t75" style="width:86pt;height:17.5pt" o:ole="">
            <v:imagedata r:id="rId641" o:title=""/>
          </v:shape>
          <o:OLEObject Type="Embed" ProgID="Equation.3" ShapeID="_x0000_i10703" DrawAspect="Content" ObjectID="_1724055053" r:id="rId642"/>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(0) = 1</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2) </w:t>
      </w:r>
      <w:r w:rsidRPr="00DB1FDA">
        <w:rPr>
          <w:rFonts w:ascii="Times New Roman" w:hAnsi="Times New Roman" w:cs="Times New Roman"/>
          <w:position w:val="-10"/>
          <w:sz w:val="28"/>
          <w:szCs w:val="28"/>
          <w:lang w:eastAsia="ru-RU"/>
        </w:rPr>
        <w:object w:dxaOrig="1980" w:dyaOrig="320">
          <v:shape id="_x0000_i10704" type="#_x0000_t75" style="width:99pt;height:16.5pt" o:ole="">
            <v:imagedata r:id="rId643" o:title=""/>
          </v:shape>
          <o:OLEObject Type="Embed" ProgID="Equation.3" ShapeID="_x0000_i10704" DrawAspect="Content" ObjectID="_1724055054" r:id="rId644"/>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8"/>
          <w:sz w:val="28"/>
          <w:szCs w:val="28"/>
          <w:lang w:eastAsia="ru-RU"/>
        </w:rPr>
        <w:object w:dxaOrig="1020" w:dyaOrig="680">
          <v:shape id="_x0000_i10705" type="#_x0000_t75" style="width:50.5pt;height:34pt" o:ole="">
            <v:imagedata r:id="rId645" o:title=""/>
          </v:shape>
          <o:OLEObject Type="Embed" ProgID="Equation.3" ShapeID="_x0000_i10705" DrawAspect="Content" ObjectID="_1724055055" r:id="rId646"/>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3) </w:t>
      </w:r>
      <w:r w:rsidRPr="00DB1FDA">
        <w:rPr>
          <w:rFonts w:ascii="Times New Roman" w:hAnsi="Times New Roman" w:cs="Times New Roman"/>
          <w:position w:val="-10"/>
          <w:sz w:val="28"/>
          <w:szCs w:val="28"/>
          <w:lang w:eastAsia="ru-RU"/>
        </w:rPr>
        <w:object w:dxaOrig="1719" w:dyaOrig="340">
          <v:shape id="_x0000_i10706" type="#_x0000_t75" style="width:86pt;height:17.5pt" o:ole="">
            <v:imagedata r:id="rId647" o:title=""/>
          </v:shape>
          <o:OLEObject Type="Embed" ProgID="Equation.3" ShapeID="_x0000_i10706" DrawAspect="Content" ObjectID="_1724055056" r:id="rId64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8"/>
          <w:sz w:val="28"/>
          <w:szCs w:val="28"/>
          <w:lang w:eastAsia="ru-RU"/>
        </w:rPr>
        <w:object w:dxaOrig="1060" w:dyaOrig="680">
          <v:shape id="_x0000_i10707" type="#_x0000_t75" style="width:53pt;height:34pt" o:ole="">
            <v:imagedata r:id="rId649" o:title=""/>
          </v:shape>
          <o:OLEObject Type="Embed" ProgID="Equation.3" ShapeID="_x0000_i10707" DrawAspect="Content" ObjectID="_1724055057" r:id="rId65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4) </w:t>
      </w:r>
      <w:r w:rsidRPr="00DB1FDA">
        <w:rPr>
          <w:rFonts w:ascii="Times New Roman" w:hAnsi="Times New Roman" w:cs="Times New Roman"/>
          <w:position w:val="-10"/>
          <w:sz w:val="28"/>
          <w:szCs w:val="28"/>
          <w:lang w:eastAsia="ru-RU"/>
        </w:rPr>
        <w:object w:dxaOrig="1860" w:dyaOrig="360">
          <v:shape id="_x0000_i10708" type="#_x0000_t75" style="width:93.5pt;height:18pt" o:ole="">
            <v:imagedata r:id="rId651" o:title=""/>
          </v:shape>
          <o:OLEObject Type="Embed" ProgID="Equation.3" ShapeID="_x0000_i10708" DrawAspect="Content" ObjectID="_1724055058" r:id="rId652"/>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840" w:dyaOrig="320">
          <v:shape id="_x0000_i10709" type="#_x0000_t75" style="width:42pt;height:16.5pt" o:ole="">
            <v:imagedata r:id="rId653" o:title=""/>
          </v:shape>
          <o:OLEObject Type="Embed" ProgID="Equation.3" ShapeID="_x0000_i10709" DrawAspect="Content" ObjectID="_1724055059" r:id="rId65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5) </w:t>
      </w:r>
      <w:r w:rsidRPr="00DB1FDA">
        <w:rPr>
          <w:rFonts w:ascii="Times New Roman" w:hAnsi="Times New Roman" w:cs="Times New Roman"/>
          <w:position w:val="-24"/>
          <w:sz w:val="28"/>
          <w:szCs w:val="28"/>
          <w:lang w:eastAsia="ru-RU"/>
        </w:rPr>
        <w:object w:dxaOrig="1400" w:dyaOrig="620">
          <v:shape id="_x0000_i10710" type="#_x0000_t75" style="width:69.5pt;height:31.5pt" o:ole="">
            <v:imagedata r:id="rId655" o:title=""/>
          </v:shape>
          <o:OLEObject Type="Embed" ProgID="Equation.3" ShapeID="_x0000_i10710" DrawAspect="Content" ObjectID="_1724055060" r:id="rId656"/>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859" w:dyaOrig="320">
          <v:shape id="_x0000_i10711" type="#_x0000_t75" style="width:42.5pt;height:16.5pt" o:ole="">
            <v:imagedata r:id="rId657" o:title=""/>
          </v:shape>
          <o:OLEObject Type="Embed" ProgID="Equation.3" ShapeID="_x0000_i10711" DrawAspect="Content" ObjectID="_1724055061" r:id="rId65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6) </w:t>
      </w:r>
      <w:r w:rsidRPr="00DB1FDA">
        <w:rPr>
          <w:rFonts w:ascii="Times New Roman" w:hAnsi="Times New Roman" w:cs="Times New Roman"/>
          <w:position w:val="-10"/>
          <w:sz w:val="28"/>
          <w:szCs w:val="28"/>
          <w:lang w:eastAsia="ru-RU"/>
        </w:rPr>
        <w:object w:dxaOrig="1359" w:dyaOrig="360">
          <v:shape id="_x0000_i10712" type="#_x0000_t75" style="width:68pt;height:18pt" o:ole="">
            <v:imagedata r:id="rId659" o:title=""/>
          </v:shape>
          <o:OLEObject Type="Embed" ProgID="Equation.3" ShapeID="_x0000_i10712" DrawAspect="Content" ObjectID="_1724055062" r:id="rId660"/>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(0) = 3</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7) </w:t>
      </w:r>
      <w:r w:rsidRPr="00DB1FDA">
        <w:rPr>
          <w:rFonts w:ascii="Times New Roman" w:hAnsi="Times New Roman" w:cs="Times New Roman"/>
          <w:position w:val="-10"/>
          <w:sz w:val="28"/>
          <w:szCs w:val="28"/>
          <w:lang w:eastAsia="ru-RU"/>
        </w:rPr>
        <w:object w:dxaOrig="1860" w:dyaOrig="360">
          <v:shape id="_x0000_i10713" type="#_x0000_t75" style="width:93.5pt;height:18pt" o:ole="">
            <v:imagedata r:id="rId661" o:title=""/>
          </v:shape>
          <o:OLEObject Type="Embed" ProgID="Equation.3" ShapeID="_x0000_i10713" DrawAspect="Content" ObjectID="_1724055063" r:id="rId662"/>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(0) = 1</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8) </w:t>
      </w:r>
      <w:r w:rsidRPr="00DB1FDA">
        <w:rPr>
          <w:rFonts w:ascii="Times New Roman" w:hAnsi="Times New Roman" w:cs="Times New Roman"/>
          <w:position w:val="-10"/>
          <w:sz w:val="28"/>
          <w:szCs w:val="28"/>
          <w:lang w:eastAsia="ru-RU"/>
        </w:rPr>
        <w:object w:dxaOrig="1300" w:dyaOrig="360">
          <v:shape id="_x0000_i10714" type="#_x0000_t75" style="width:65pt;height:18pt" o:ole="">
            <v:imagedata r:id="rId663" o:title=""/>
          </v:shape>
          <o:OLEObject Type="Embed" ProgID="Equation.3" ShapeID="_x0000_i10714" DrawAspect="Content" ObjectID="_1724055064" r:id="rId664"/>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24"/>
          <w:sz w:val="28"/>
          <w:szCs w:val="28"/>
          <w:lang w:eastAsia="ru-RU"/>
        </w:rPr>
        <w:object w:dxaOrig="920" w:dyaOrig="620">
          <v:shape id="_x0000_i10715" type="#_x0000_t75" style="width:46.5pt;height:31.5pt" o:ole="">
            <v:imagedata r:id="rId665" o:title=""/>
          </v:shape>
          <o:OLEObject Type="Embed" ProgID="Equation.3" ShapeID="_x0000_i10715" DrawAspect="Content" ObjectID="_1724055065" r:id="rId66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9) </w:t>
      </w:r>
      <w:r w:rsidRPr="00DB1FDA">
        <w:rPr>
          <w:rFonts w:ascii="Times New Roman" w:hAnsi="Times New Roman" w:cs="Times New Roman"/>
          <w:position w:val="-10"/>
          <w:sz w:val="28"/>
          <w:szCs w:val="28"/>
          <w:lang w:eastAsia="ru-RU"/>
        </w:rPr>
        <w:object w:dxaOrig="3100" w:dyaOrig="360">
          <v:shape id="_x0000_i10716" type="#_x0000_t75" style="width:154pt;height:18pt" o:ole="">
            <v:imagedata r:id="rId667" o:title=""/>
          </v:shape>
          <o:OLEObject Type="Embed" ProgID="Equation.3" ShapeID="_x0000_i10716" DrawAspect="Content" ObjectID="_1724055066" r:id="rId66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(0) = 1</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10) </w:t>
      </w:r>
      <w:r w:rsidRPr="00DB1FDA">
        <w:rPr>
          <w:rFonts w:ascii="Times New Roman" w:hAnsi="Times New Roman" w:cs="Times New Roman"/>
          <w:position w:val="-24"/>
          <w:sz w:val="28"/>
          <w:szCs w:val="28"/>
          <w:lang w:eastAsia="ru-RU"/>
        </w:rPr>
        <w:object w:dxaOrig="1280" w:dyaOrig="620">
          <v:shape id="_x0000_i10717" type="#_x0000_t75" style="width:64pt;height:31.5pt" o:ole="">
            <v:imagedata r:id="rId669" o:title=""/>
          </v:shape>
          <o:OLEObject Type="Embed" ProgID="Equation.3" ShapeID="_x0000_i10717" DrawAspect="Content" ObjectID="_1724055067" r:id="rId670"/>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eastAsia="ru-RU"/>
        </w:rPr>
        <w:t>у</w:t>
      </w:r>
      <w:r w:rsidRPr="00DB1FDA">
        <w:rPr>
          <w:rFonts w:ascii="Times New Roman" w:hAnsi="Times New Roman" w:cs="Times New Roman"/>
          <w:sz w:val="28"/>
          <w:szCs w:val="28"/>
          <w:lang w:eastAsia="ru-RU"/>
        </w:rPr>
        <w:t xml:space="preserve"> (1) = 1</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lastRenderedPageBreak/>
        <w:t xml:space="preserve">Задачи </w:t>
      </w:r>
      <w:r w:rsidRPr="00DB1FDA">
        <w:rPr>
          <w:rFonts w:ascii="Times New Roman" w:hAnsi="Times New Roman" w:cs="Times New Roman"/>
          <w:sz w:val="28"/>
          <w:szCs w:val="28"/>
          <w:lang w:eastAsia="ru-RU"/>
        </w:rPr>
        <w:t xml:space="preserve">    Найти общее и частное решение линейного дифференциального уравнения второго порядка, если указаны начальные условия </w:t>
      </w:r>
      <w:r w:rsidRPr="00DB1FDA">
        <w:rPr>
          <w:rFonts w:ascii="Times New Roman" w:hAnsi="Times New Roman" w:cs="Times New Roman"/>
          <w:position w:val="-12"/>
          <w:sz w:val="28"/>
          <w:szCs w:val="28"/>
          <w:lang w:eastAsia="ru-RU"/>
        </w:rPr>
        <w:object w:dxaOrig="660" w:dyaOrig="360">
          <v:shape id="_x0000_i10718" type="#_x0000_t75" style="width:33.5pt;height:18pt" o:ole="">
            <v:imagedata r:id="rId671" o:title=""/>
          </v:shape>
          <o:OLEObject Type="Embed" ProgID="Equation.3" ShapeID="_x0000_i10718" DrawAspect="Content" ObjectID="_1724055068" r:id="rId672"/>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680" w:dyaOrig="360">
          <v:shape id="_x0000_i10719" type="#_x0000_t75" style="width:34pt;height:18pt" o:ole="">
            <v:imagedata r:id="rId673" o:title=""/>
          </v:shape>
          <o:OLEObject Type="Embed" ProgID="Equation.3" ShapeID="_x0000_i10719" DrawAspect="Content" ObjectID="_1724055069" r:id="rId674"/>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740" w:dyaOrig="360">
          <v:shape id="_x0000_i10720" type="#_x0000_t75" style="width:36.5pt;height:18pt" o:ole="">
            <v:imagedata r:id="rId675" o:title=""/>
          </v:shape>
          <o:OLEObject Type="Embed" ProgID="Equation.3" ShapeID="_x0000_i10720" DrawAspect="Content" ObjectID="_1724055070" r:id="rId676"/>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Pr="00DB1FDA">
        <w:rPr>
          <w:rFonts w:ascii="Times New Roman" w:hAnsi="Times New Roman" w:cs="Times New Roman"/>
          <w:position w:val="-10"/>
          <w:sz w:val="28"/>
          <w:szCs w:val="28"/>
          <w:lang w:eastAsia="ru-RU"/>
        </w:rPr>
        <w:object w:dxaOrig="1719" w:dyaOrig="320">
          <v:shape id="_x0000_i10721" type="#_x0000_t75" style="width:86pt;height:16.5pt" o:ole="">
            <v:imagedata r:id="rId677" o:title=""/>
          </v:shape>
          <o:OLEObject Type="Embed" ProgID="Equation.3" ShapeID="_x0000_i10721" DrawAspect="Content" ObjectID="_1724055071" r:id="rId678"/>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22" type="#_x0000_t75" style="width:45pt;height:16.5pt" o:ole="">
            <v:imagedata r:id="rId679" o:title=""/>
          </v:shape>
          <o:OLEObject Type="Embed" ProgID="Equation.3" ShapeID="_x0000_i10722" DrawAspect="Content" ObjectID="_1724055072" r:id="rId680"/>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23" type="#_x0000_t75" style="width:45pt;height:16.5pt" o:ole="">
            <v:imagedata r:id="rId681" o:title=""/>
          </v:shape>
          <o:OLEObject Type="Embed" ProgID="Equation.3" ShapeID="_x0000_i10723" DrawAspect="Content" ObjectID="_1724055073" r:id="rId68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2)    </w:t>
      </w:r>
      <w:r w:rsidRPr="00DB1FDA">
        <w:rPr>
          <w:rFonts w:ascii="Times New Roman" w:hAnsi="Times New Roman" w:cs="Times New Roman"/>
          <w:position w:val="-10"/>
          <w:sz w:val="28"/>
          <w:szCs w:val="28"/>
          <w:lang w:eastAsia="ru-RU"/>
        </w:rPr>
        <w:object w:dxaOrig="1700" w:dyaOrig="320">
          <v:shape id="_x0000_i10724" type="#_x0000_t75" style="width:84.5pt;height:16.5pt" o:ole="">
            <v:imagedata r:id="rId683" o:title=""/>
          </v:shape>
          <o:OLEObject Type="Embed" ProgID="Equation.3" ShapeID="_x0000_i10724" DrawAspect="Content" ObjectID="_1724055074" r:id="rId684"/>
        </w:object>
      </w:r>
      <w:r w:rsidRPr="00DB1FDA">
        <w:rPr>
          <w:rFonts w:ascii="Times New Roman" w:hAnsi="Times New Roman" w:cs="Times New Roman"/>
          <w:sz w:val="28"/>
          <w:szCs w:val="28"/>
          <w:lang w:eastAsia="ru-RU"/>
        </w:rPr>
        <w:t xml:space="preserve">          </w: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3)   </w:t>
      </w:r>
      <w:r w:rsidRPr="00DB1FDA">
        <w:rPr>
          <w:rFonts w:ascii="Times New Roman" w:hAnsi="Times New Roman" w:cs="Times New Roman"/>
          <w:position w:val="-10"/>
          <w:sz w:val="28"/>
          <w:szCs w:val="28"/>
          <w:lang w:eastAsia="ru-RU"/>
        </w:rPr>
        <w:object w:dxaOrig="1600" w:dyaOrig="320">
          <v:shape id="_x0000_i10725" type="#_x0000_t75" style="width:80pt;height:16.5pt" o:ole="">
            <v:imagedata r:id="rId685" o:title=""/>
          </v:shape>
          <o:OLEObject Type="Embed" ProgID="Equation.3" ShapeID="_x0000_i10725" DrawAspect="Content" ObjectID="_1724055075" r:id="rId686"/>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26" type="#_x0000_t75" style="width:45pt;height:16.5pt" o:ole="">
            <v:imagedata r:id="rId679" o:title=""/>
          </v:shape>
          <o:OLEObject Type="Embed" ProgID="Equation.3" ShapeID="_x0000_i10726" DrawAspect="Content" ObjectID="_1724055076" r:id="rId687"/>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27" type="#_x0000_t75" style="width:45pt;height:16.5pt" o:ole="">
            <v:imagedata r:id="rId681" o:title=""/>
          </v:shape>
          <o:OLEObject Type="Embed" ProgID="Equation.3" ShapeID="_x0000_i10727" DrawAspect="Content" ObjectID="_1724055077" r:id="rId68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4)   </w:t>
      </w:r>
      <w:r w:rsidRPr="00DB1FDA">
        <w:rPr>
          <w:rFonts w:ascii="Times New Roman" w:hAnsi="Times New Roman" w:cs="Times New Roman"/>
          <w:position w:val="-10"/>
          <w:sz w:val="28"/>
          <w:szCs w:val="28"/>
          <w:lang w:eastAsia="ru-RU"/>
        </w:rPr>
        <w:object w:dxaOrig="1840" w:dyaOrig="360">
          <v:shape id="_x0000_i10728" type="#_x0000_t75" style="width:92pt;height:18pt" o:ole="">
            <v:imagedata r:id="rId689" o:title=""/>
          </v:shape>
          <o:OLEObject Type="Embed" ProgID="Equation.3" ShapeID="_x0000_i10728" DrawAspect="Content" ObjectID="_1724055078" r:id="rId69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5)   </w:t>
      </w:r>
      <w:r w:rsidRPr="00DB1FDA">
        <w:rPr>
          <w:rFonts w:ascii="Times New Roman" w:hAnsi="Times New Roman" w:cs="Times New Roman"/>
          <w:position w:val="-10"/>
          <w:sz w:val="28"/>
          <w:szCs w:val="28"/>
          <w:lang w:eastAsia="ru-RU"/>
        </w:rPr>
        <w:object w:dxaOrig="1219" w:dyaOrig="360">
          <v:shape id="_x0000_i10729" type="#_x0000_t75" style="width:61.5pt;height:18pt" o:ole="">
            <v:imagedata r:id="rId691" o:title=""/>
          </v:shape>
          <o:OLEObject Type="Embed" ProgID="Equation.3" ShapeID="_x0000_i10729" DrawAspect="Content" ObjectID="_1724055079" r:id="rId69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6)   </w:t>
      </w:r>
      <w:r w:rsidRPr="00DB1FDA">
        <w:rPr>
          <w:rFonts w:ascii="Times New Roman" w:hAnsi="Times New Roman" w:cs="Times New Roman"/>
          <w:position w:val="-10"/>
          <w:sz w:val="28"/>
          <w:szCs w:val="28"/>
          <w:lang w:eastAsia="ru-RU"/>
        </w:rPr>
        <w:object w:dxaOrig="1460" w:dyaOrig="360">
          <v:shape id="_x0000_i10730" type="#_x0000_t75" style="width:73pt;height:18pt" o:ole="">
            <v:imagedata r:id="rId693" o:title=""/>
          </v:shape>
          <o:OLEObject Type="Embed" ProgID="Equation.3" ShapeID="_x0000_i10730" DrawAspect="Content" ObjectID="_1724055080" r:id="rId694"/>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7)   </w:t>
      </w:r>
      <w:r w:rsidRPr="00DB1FDA">
        <w:rPr>
          <w:rFonts w:ascii="Times New Roman" w:hAnsi="Times New Roman" w:cs="Times New Roman"/>
          <w:position w:val="-10"/>
          <w:sz w:val="28"/>
          <w:szCs w:val="28"/>
          <w:lang w:eastAsia="ru-RU"/>
        </w:rPr>
        <w:object w:dxaOrig="1579" w:dyaOrig="320">
          <v:shape id="_x0000_i10731" type="#_x0000_t75" style="width:78.5pt;height:16.5pt" o:ole="">
            <v:imagedata r:id="rId695" o:title=""/>
          </v:shape>
          <o:OLEObject Type="Embed" ProgID="Equation.3" ShapeID="_x0000_i10731" DrawAspect="Content" ObjectID="_1724055081" r:id="rId696"/>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32" type="#_x0000_t75" style="width:45pt;height:16.5pt" o:ole="">
            <v:imagedata r:id="rId679" o:title=""/>
          </v:shape>
          <o:OLEObject Type="Embed" ProgID="Equation.3" ShapeID="_x0000_i10732" DrawAspect="Content" ObjectID="_1724055082" r:id="rId697"/>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0"/>
          <w:sz w:val="28"/>
          <w:szCs w:val="28"/>
          <w:lang w:eastAsia="ru-RU"/>
        </w:rPr>
        <w:object w:dxaOrig="900" w:dyaOrig="320">
          <v:shape id="_x0000_i10733" type="#_x0000_t75" style="width:45pt;height:16.5pt" o:ole="">
            <v:imagedata r:id="rId681" o:title=""/>
          </v:shape>
          <o:OLEObject Type="Embed" ProgID="Equation.3" ShapeID="_x0000_i10733" DrawAspect="Content" ObjectID="_1724055083" r:id="rId698"/>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8)   </w:t>
      </w:r>
      <w:r w:rsidRPr="00DB1FDA">
        <w:rPr>
          <w:rFonts w:ascii="Times New Roman" w:hAnsi="Times New Roman" w:cs="Times New Roman"/>
          <w:position w:val="-10"/>
          <w:sz w:val="28"/>
          <w:szCs w:val="28"/>
          <w:lang w:eastAsia="ru-RU"/>
        </w:rPr>
        <w:object w:dxaOrig="1260" w:dyaOrig="360">
          <v:shape id="_x0000_i10734" type="#_x0000_t75" style="width:63.5pt;height:18pt" o:ole="">
            <v:imagedata r:id="rId699" o:title=""/>
          </v:shape>
          <o:OLEObject Type="Embed" ProgID="Equation.3" ShapeID="_x0000_i10734" DrawAspect="Content" ObjectID="_1724055084" r:id="rId700"/>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9)    </w:t>
      </w:r>
      <w:r w:rsidRPr="00DB1FDA">
        <w:rPr>
          <w:rFonts w:ascii="Times New Roman" w:hAnsi="Times New Roman" w:cs="Times New Roman"/>
          <w:position w:val="-10"/>
          <w:sz w:val="28"/>
          <w:szCs w:val="28"/>
          <w:lang w:eastAsia="ru-RU"/>
        </w:rPr>
        <w:object w:dxaOrig="2000" w:dyaOrig="360">
          <v:shape id="_x0000_i10735" type="#_x0000_t75" style="width:99.5pt;height:18pt" o:ole="">
            <v:imagedata r:id="rId701" o:title=""/>
          </v:shape>
          <o:OLEObject Type="Embed" ProgID="Equation.3" ShapeID="_x0000_i10735" DrawAspect="Content" ObjectID="_1724055085" r:id="rId702"/>
        </w:object>
      </w:r>
    </w:p>
    <w:p w:rsidR="00AA1D71" w:rsidRPr="00DB1FDA" w:rsidRDefault="00AA1D7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10)   </w:t>
      </w:r>
      <w:r w:rsidRPr="00DB1FDA">
        <w:rPr>
          <w:rFonts w:ascii="Times New Roman" w:hAnsi="Times New Roman" w:cs="Times New Roman"/>
          <w:position w:val="-10"/>
          <w:sz w:val="28"/>
          <w:szCs w:val="28"/>
          <w:lang w:eastAsia="ru-RU"/>
        </w:rPr>
        <w:object w:dxaOrig="1840" w:dyaOrig="320">
          <v:shape id="_x0000_i10736" type="#_x0000_t75" style="width:92pt;height:16.5pt" o:ole="">
            <v:imagedata r:id="rId703" o:title=""/>
          </v:shape>
          <o:OLEObject Type="Embed" ProgID="Equation.3" ShapeID="_x0000_i10736" DrawAspect="Content" ObjectID="_1724055086" r:id="rId704"/>
        </w:object>
      </w:r>
    </w:p>
    <w:p w:rsidR="00220037" w:rsidRPr="00DB1FDA" w:rsidRDefault="00220037" w:rsidP="00DB1FDA">
      <w:pPr>
        <w:spacing w:after="0" w:line="360" w:lineRule="auto"/>
        <w:ind w:firstLine="709"/>
        <w:jc w:val="both"/>
        <w:rPr>
          <w:rFonts w:ascii="Times New Roman" w:hAnsi="Times New Roman" w:cs="Times New Roman"/>
          <w:sz w:val="28"/>
          <w:szCs w:val="28"/>
          <w:u w:val="single"/>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2C5B5D" w:rsidRPr="00DB1FDA" w:rsidRDefault="002C5B5D" w:rsidP="00390F8E">
      <w:pPr>
        <w:spacing w:after="0" w:line="360" w:lineRule="auto"/>
        <w:jc w:val="both"/>
        <w:rPr>
          <w:rFonts w:ascii="Times New Roman" w:hAnsi="Times New Roman" w:cs="Times New Roman"/>
          <w:sz w:val="28"/>
          <w:szCs w:val="28"/>
          <w:lang w:eastAsia="ru-RU"/>
        </w:rPr>
      </w:pPr>
    </w:p>
    <w:p w:rsidR="00AE03DB" w:rsidRPr="00DB1FDA" w:rsidRDefault="00AE03DB" w:rsidP="00390F8E">
      <w:pPr>
        <w:pStyle w:val="2"/>
      </w:pPr>
      <w:bookmarkStart w:id="18" w:name="_Toc113441753"/>
      <w:r w:rsidRPr="00DB1FDA">
        <w:t>Практическая работа №7</w:t>
      </w:r>
      <w:bookmarkEnd w:id="18"/>
    </w:p>
    <w:p w:rsidR="00AE03DB" w:rsidRPr="00DB1FDA" w:rsidRDefault="00AE03DB"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Выполнение действий над матрицами. Вычисление определителей матриц. Нахождение ранга матрицы.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BD644D" w:rsidRPr="00DB1FDA">
        <w:rPr>
          <w:rFonts w:ascii="Times New Roman" w:hAnsi="Times New Roman" w:cs="Times New Roman"/>
          <w:sz w:val="28"/>
          <w:szCs w:val="28"/>
          <w:lang w:eastAsia="ru-RU"/>
        </w:rPr>
        <w:t>выполнение действий над матрицами</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BD644D" w:rsidRPr="00DB1FDA">
        <w:rPr>
          <w:rFonts w:ascii="Times New Roman" w:hAnsi="Times New Roman" w:cs="Times New Roman"/>
          <w:sz w:val="28"/>
          <w:szCs w:val="28"/>
          <w:lang w:eastAsia="ru-RU"/>
        </w:rPr>
        <w:t>вычислять определитель матриц,  находить ранг матрицы</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BD644D"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Style w:val="a7"/>
          <w:rFonts w:ascii="Times New Roman" w:hAnsi="Times New Roman" w:cs="Times New Roman"/>
          <w:sz w:val="28"/>
          <w:szCs w:val="28"/>
        </w:rPr>
        <w:t>«Выполнение операций над матрицами».</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Сложение матриц.</w:t>
      </w:r>
      <w:r w:rsidRPr="00DB1FDA">
        <w:rPr>
          <w:rFonts w:ascii="Times New Roman" w:hAnsi="Times New Roman" w:cs="Times New Roman"/>
          <w:sz w:val="28"/>
          <w:szCs w:val="28"/>
        </w:rPr>
        <w:t> Суммой двух матриц A и B одинакового размера называется матрица C = A + B, элементы которой C</w:t>
      </w:r>
      <w:r w:rsidRPr="00DB1FDA">
        <w:rPr>
          <w:rFonts w:ascii="Times New Roman" w:hAnsi="Times New Roman" w:cs="Times New Roman"/>
          <w:sz w:val="28"/>
          <w:szCs w:val="28"/>
          <w:vertAlign w:val="subscript"/>
        </w:rPr>
        <w:t>ij </w:t>
      </w:r>
      <w:r w:rsidRPr="00DB1FDA">
        <w:rPr>
          <w:rFonts w:ascii="Times New Roman" w:hAnsi="Times New Roman" w:cs="Times New Roman"/>
          <w:sz w:val="28"/>
          <w:szCs w:val="28"/>
        </w:rPr>
        <w:t>= a</w:t>
      </w:r>
      <w:r w:rsidRPr="00DB1FDA">
        <w:rPr>
          <w:rFonts w:ascii="Times New Roman" w:hAnsi="Times New Roman" w:cs="Times New Roman"/>
          <w:sz w:val="28"/>
          <w:szCs w:val="28"/>
          <w:vertAlign w:val="subscript"/>
        </w:rPr>
        <w:t>ij </w:t>
      </w:r>
      <w:r w:rsidRPr="00DB1FDA">
        <w:rPr>
          <w:rFonts w:ascii="Times New Roman" w:hAnsi="Times New Roman" w:cs="Times New Roman"/>
          <w:sz w:val="28"/>
          <w:szCs w:val="28"/>
        </w:rPr>
        <w:t>+ b</w:t>
      </w:r>
      <w:r w:rsidRPr="00DB1FDA">
        <w:rPr>
          <w:rFonts w:ascii="Times New Roman" w:hAnsi="Times New Roman" w:cs="Times New Roman"/>
          <w:sz w:val="28"/>
          <w:szCs w:val="28"/>
          <w:vertAlign w:val="subscript"/>
        </w:rPr>
        <w:t>ij</w:t>
      </w:r>
      <w:r w:rsidRPr="00DB1FDA">
        <w:rPr>
          <w:rFonts w:ascii="Times New Roman" w:hAnsi="Times New Roman" w:cs="Times New Roman"/>
          <w:sz w:val="28"/>
          <w:szCs w:val="28"/>
        </w:rPr>
        <w:t> при i = 1, 2, ... , m; j = = 1, 2, ... , n (т.е. матрицы складываются поэлементно).</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noProof/>
          <w:sz w:val="28"/>
          <w:szCs w:val="28"/>
          <w:lang w:eastAsia="ru-RU"/>
        </w:rPr>
        <w:drawing>
          <wp:inline distT="0" distB="0" distL="0" distR="0" wp14:anchorId="6E9D3A6E" wp14:editId="20D76E8C">
            <wp:extent cx="6096000" cy="676275"/>
            <wp:effectExtent l="0" t="0" r="0" b="9525"/>
            <wp:docPr id="541" name="Рисунок 541" descr="формула сложения матр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рмула сложения матриц"/>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6096000" cy="676275"/>
                    </a:xfrm>
                    <a:prstGeom prst="rect">
                      <a:avLst/>
                    </a:prstGeom>
                    <a:noFill/>
                    <a:ln>
                      <a:noFill/>
                    </a:ln>
                  </pic:spPr>
                </pic:pic>
              </a:graphicData>
            </a:graphic>
          </wp:inline>
        </w:drawing>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lastRenderedPageBreak/>
        <w:t>В частном случае A + O = A.</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Определение:</w:t>
      </w:r>
      <w:r w:rsidRPr="00DB1FDA">
        <w:rPr>
          <w:rFonts w:ascii="Times New Roman" w:hAnsi="Times New Roman" w:cs="Times New Roman"/>
          <w:sz w:val="28"/>
          <w:szCs w:val="28"/>
        </w:rPr>
        <w:t> Произведением матриц называется </w:t>
      </w:r>
      <w:r w:rsidRPr="00DB1FDA">
        <w:rPr>
          <w:rStyle w:val="a7"/>
          <w:rFonts w:ascii="Times New Roman" w:hAnsi="Times New Roman" w:cs="Times New Roman"/>
          <w:sz w:val="28"/>
          <w:szCs w:val="28"/>
        </w:rPr>
        <w:t>матрица</w:t>
      </w:r>
      <w:r w:rsidRPr="00DB1FDA">
        <w:rPr>
          <w:rFonts w:ascii="Times New Roman" w:hAnsi="Times New Roman" w:cs="Times New Roman"/>
          <w:sz w:val="28"/>
          <w:szCs w:val="28"/>
        </w:rPr>
        <w:t>, элементы которой могут быть вычислены по следующим формулам:</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A * B = C.</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Из приведенного определения видно, что операция умножения матриц определена только для матриц, число столбцов первой из которых равно числу строк второй.</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Пример. Вычислить произведение матриц A * B, где:</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noProof/>
          <w:sz w:val="28"/>
          <w:szCs w:val="28"/>
          <w:lang w:eastAsia="ru-RU"/>
        </w:rPr>
        <w:drawing>
          <wp:inline distT="0" distB="0" distL="0" distR="0" wp14:anchorId="03B8A996" wp14:editId="5E4E7FDC">
            <wp:extent cx="3762375" cy="1238250"/>
            <wp:effectExtent l="0" t="0" r="9525" b="0"/>
            <wp:docPr id="542" name="Рисунок 542" descr="картинка размеры матр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а размеры матриц"/>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762375" cy="1238250"/>
                    </a:xfrm>
                    <a:prstGeom prst="rect">
                      <a:avLst/>
                    </a:prstGeom>
                    <a:noFill/>
                    <a:ln>
                      <a:noFill/>
                    </a:ln>
                  </pic:spPr>
                </pic:pic>
              </a:graphicData>
            </a:graphic>
          </wp:inline>
        </w:drawing>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Решение.</w:t>
      </w:r>
      <w:r w:rsidRPr="00DB1FDA">
        <w:rPr>
          <w:rFonts w:ascii="Times New Roman" w:hAnsi="Times New Roman" w:cs="Times New Roman"/>
          <w:sz w:val="28"/>
          <w:szCs w:val="28"/>
        </w:rPr>
        <w:t> Найдем размер матрицы - произведения (если умножение матриц возможно): A (2x3) * B (2x3) = C (2x3).</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Вычислим элементы матрицы - произведения С, умножая элементы каждой строки матрицы А на соответствующие элементы столбцов матрицы В следующим образом:</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noProof/>
          <w:sz w:val="28"/>
          <w:szCs w:val="28"/>
          <w:lang w:eastAsia="ru-RU"/>
        </w:rPr>
        <w:drawing>
          <wp:inline distT="0" distB="0" distL="0" distR="0" wp14:anchorId="048C06BF" wp14:editId="0AEB8F7A">
            <wp:extent cx="5724486" cy="1449237"/>
            <wp:effectExtent l="0" t="0" r="0" b="0"/>
            <wp:docPr id="543" name="Рисунок 543" descr="картинка результат вычис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 результат вычисления"/>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723119" cy="1448891"/>
                    </a:xfrm>
                    <a:prstGeom prst="rect">
                      <a:avLst/>
                    </a:prstGeom>
                    <a:noFill/>
                    <a:ln>
                      <a:noFill/>
                    </a:ln>
                  </pic:spPr>
                </pic:pic>
              </a:graphicData>
            </a:graphic>
          </wp:inline>
        </w:drawing>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Определение.</w:t>
      </w:r>
      <w:r w:rsidRPr="00DB1FDA">
        <w:rPr>
          <w:rFonts w:ascii="Times New Roman" w:hAnsi="Times New Roman" w:cs="Times New Roman"/>
          <w:sz w:val="28"/>
          <w:szCs w:val="28"/>
        </w:rPr>
        <w:t> </w:t>
      </w:r>
      <w:r w:rsidRPr="00DB1FDA">
        <w:rPr>
          <w:rStyle w:val="a7"/>
          <w:rFonts w:ascii="Times New Roman" w:hAnsi="Times New Roman" w:cs="Times New Roman"/>
          <w:sz w:val="28"/>
          <w:szCs w:val="28"/>
        </w:rPr>
        <w:t>Рангом матрицы</w:t>
      </w:r>
      <w:r w:rsidRPr="00DB1FDA">
        <w:rPr>
          <w:rFonts w:ascii="Times New Roman" w:hAnsi="Times New Roman" w:cs="Times New Roman"/>
          <w:sz w:val="28"/>
          <w:szCs w:val="28"/>
        </w:rPr>
        <w:t> А называется число ненулевых строк, полученных после приведения ее к ступенчатому виду.</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u w:val="single"/>
        </w:rPr>
        <w:t>Теорема.</w:t>
      </w:r>
      <w:r w:rsidRPr="00DB1FDA">
        <w:rPr>
          <w:rFonts w:ascii="Times New Roman" w:hAnsi="Times New Roman" w:cs="Times New Roman"/>
          <w:sz w:val="28"/>
          <w:szCs w:val="28"/>
        </w:rPr>
        <w:t> Ранг матрицы не изменяется при элементарных преобразованиях матрицы.</w:t>
      </w:r>
    </w:p>
    <w:p w:rsidR="00AE03DB" w:rsidRPr="00DB1FDA" w:rsidRDefault="00AE03DB" w:rsidP="00DB1FDA">
      <w:pPr>
        <w:spacing w:after="0" w:line="360" w:lineRule="auto"/>
        <w:ind w:firstLine="709"/>
        <w:jc w:val="both"/>
        <w:rPr>
          <w:rFonts w:ascii="Times New Roman" w:hAnsi="Times New Roman" w:cs="Times New Roman"/>
          <w:sz w:val="28"/>
          <w:szCs w:val="28"/>
        </w:rPr>
      </w:pPr>
      <w:r w:rsidRPr="00DB1FDA">
        <w:rPr>
          <w:rFonts w:ascii="Times New Roman" w:hAnsi="Times New Roman" w:cs="Times New Roman"/>
          <w:sz w:val="28"/>
          <w:szCs w:val="28"/>
        </w:rPr>
        <w:t>С помощью элементарных преобразований можно привести матрицу к так называемому ступенчатому виду, когда вычисление ее ранг не представляет труда.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Описание порядка выполнения практических работ</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2.1. Практическое занятие № 1. Вычисление определителей, алгебраических дополнений.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 Вычислить определители:   </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1)Вычислить определители второго порядка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09EBF6BE" wp14:editId="3C658C13">
            <wp:extent cx="104775" cy="209550"/>
            <wp:effectExtent l="0" t="0" r="9525" b="0"/>
            <wp:docPr id="544" name="Рисунок 544"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1EBB7F75" wp14:editId="1A157B15">
            <wp:extent cx="1257300" cy="400050"/>
            <wp:effectExtent l="0" t="0" r="0" b="0"/>
            <wp:docPr id="545" name="Рисунок 545" descr="https://konspekta.net/infopediasu/baza21/196862301611.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infopediasu/baza21/196862301611.files/image004.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DB1FDA">
        <w:rPr>
          <w:rFonts w:ascii="Times New Roman" w:hAnsi="Times New Roman" w:cs="Times New Roman"/>
          <w:sz w:val="28"/>
          <w:szCs w:val="28"/>
          <w:lang w:eastAsia="ru-RU"/>
        </w:rPr>
        <w:t>       2) </w:t>
      </w:r>
      <w:r w:rsidRPr="00DB1FDA">
        <w:rPr>
          <w:rFonts w:ascii="Times New Roman" w:hAnsi="Times New Roman" w:cs="Times New Roman"/>
          <w:noProof/>
          <w:sz w:val="28"/>
          <w:szCs w:val="28"/>
          <w:lang w:eastAsia="ru-RU"/>
        </w:rPr>
        <w:drawing>
          <wp:inline distT="0" distB="0" distL="0" distR="0" wp14:anchorId="451F845C" wp14:editId="65258BF2">
            <wp:extent cx="104775" cy="209550"/>
            <wp:effectExtent l="0" t="0" r="9525" b="0"/>
            <wp:docPr id="546" name="Рисунок 546"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6C76AA8A" wp14:editId="1F7951FE">
            <wp:extent cx="876300" cy="523875"/>
            <wp:effectExtent l="0" t="0" r="0" b="9525"/>
            <wp:docPr id="547" name="Рисунок 547" descr="https://konspekta.net/infopediasu/baza21/196862301611.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infopediasu/baza21/196862301611.files/image006.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r w:rsidRPr="00DB1FDA">
        <w:rPr>
          <w:rFonts w:ascii="Times New Roman" w:hAnsi="Times New Roman" w:cs="Times New Roman"/>
          <w:sz w:val="28"/>
          <w:szCs w:val="28"/>
          <w:lang w:eastAsia="ru-RU"/>
        </w:rPr>
        <w:t>            3) </w:t>
      </w:r>
      <w:r w:rsidRPr="00DB1FDA">
        <w:rPr>
          <w:rFonts w:ascii="Times New Roman" w:hAnsi="Times New Roman" w:cs="Times New Roman"/>
          <w:noProof/>
          <w:sz w:val="28"/>
          <w:szCs w:val="28"/>
          <w:lang w:eastAsia="ru-RU"/>
        </w:rPr>
        <w:drawing>
          <wp:inline distT="0" distB="0" distL="0" distR="0" wp14:anchorId="0C4B3972" wp14:editId="3CE7786C">
            <wp:extent cx="104775" cy="209550"/>
            <wp:effectExtent l="0" t="0" r="9525" b="0"/>
            <wp:docPr id="548" name="Рисунок 548"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17038EF2" wp14:editId="7E8F86DE">
            <wp:extent cx="1409700" cy="552450"/>
            <wp:effectExtent l="0" t="0" r="0" b="0"/>
            <wp:docPr id="549" name="Рисунок 549" descr="https://konspekta.net/infopediasu/baza21/196862301611.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infopediasu/baza21/196862301611.files/image008.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2)Вычислить определители третьего порядка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6335F240" wp14:editId="279B67FA">
            <wp:extent cx="1771650" cy="495300"/>
            <wp:effectExtent l="0" t="0" r="0" b="0"/>
            <wp:docPr id="550" name="Рисунок 550" descr="https://konspekta.net/infopediasu/baza21/196862301611.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infopediasu/baza21/196862301611.files/image010.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r w:rsidRPr="00DB1FDA">
        <w:rPr>
          <w:rFonts w:ascii="Times New Roman" w:hAnsi="Times New Roman" w:cs="Times New Roman"/>
          <w:sz w:val="28"/>
          <w:szCs w:val="28"/>
          <w:lang w:eastAsia="ru-RU"/>
        </w:rPr>
        <w:t> 2) </w:t>
      </w:r>
      <w:r w:rsidRPr="00DB1FDA">
        <w:rPr>
          <w:rFonts w:ascii="Times New Roman" w:hAnsi="Times New Roman" w:cs="Times New Roman"/>
          <w:noProof/>
          <w:sz w:val="28"/>
          <w:szCs w:val="28"/>
          <w:lang w:eastAsia="ru-RU"/>
        </w:rPr>
        <w:drawing>
          <wp:inline distT="0" distB="0" distL="0" distR="0" wp14:anchorId="0FF0BCC9" wp14:editId="21873221">
            <wp:extent cx="2028825" cy="495300"/>
            <wp:effectExtent l="0" t="0" r="0" b="0"/>
            <wp:docPr id="551" name="Рисунок 551" descr="https://konspekta.net/infopediasu/baza21/196862301611.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infopediasu/baza21/196862301611.files/image012.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inline>
        </w:drawing>
      </w:r>
      <w:r w:rsidRPr="00DB1FDA">
        <w:rPr>
          <w:rFonts w:ascii="Times New Roman" w:hAnsi="Times New Roman" w:cs="Times New Roman"/>
          <w:sz w:val="28"/>
          <w:szCs w:val="28"/>
          <w:lang w:eastAsia="ru-RU"/>
        </w:rPr>
        <w:t> 3) </w:t>
      </w:r>
      <w:r w:rsidRPr="00DB1FDA">
        <w:rPr>
          <w:rFonts w:ascii="Times New Roman" w:hAnsi="Times New Roman" w:cs="Times New Roman"/>
          <w:noProof/>
          <w:sz w:val="28"/>
          <w:szCs w:val="28"/>
          <w:lang w:eastAsia="ru-RU"/>
        </w:rPr>
        <w:drawing>
          <wp:inline distT="0" distB="0" distL="0" distR="0" wp14:anchorId="5A9ADDED" wp14:editId="0240A0F2">
            <wp:extent cx="1400175" cy="533400"/>
            <wp:effectExtent l="0" t="0" r="9525" b="0"/>
            <wp:docPr id="552" name="Рисунок 552" descr="https://konspekta.net/infopediasu/baza21/196862301611.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infopediasu/baza21/196862301611.files/image014.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3)Для матрицы </w:t>
      </w:r>
      <w:r w:rsidRPr="00DB1FDA">
        <w:rPr>
          <w:rFonts w:ascii="Times New Roman" w:hAnsi="Times New Roman" w:cs="Times New Roman"/>
          <w:noProof/>
          <w:sz w:val="28"/>
          <w:szCs w:val="28"/>
          <w:lang w:eastAsia="ru-RU"/>
        </w:rPr>
        <w:drawing>
          <wp:inline distT="0" distB="0" distL="0" distR="0" wp14:anchorId="046B2136" wp14:editId="1CE5B810">
            <wp:extent cx="1504950" cy="552450"/>
            <wp:effectExtent l="0" t="0" r="0" b="0"/>
            <wp:docPr id="553" name="Рисунок 553" descr="https://konspekta.net/infopediasu/baza21/196862301611.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infopediasu/baza21/196862301611.files/image016.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504950" cy="552450"/>
                    </a:xfrm>
                    <a:prstGeom prst="rect">
                      <a:avLst/>
                    </a:prstGeom>
                    <a:noFill/>
                    <a:ln>
                      <a:noFill/>
                    </a:ln>
                  </pic:spPr>
                </pic:pic>
              </a:graphicData>
            </a:graphic>
          </wp:inline>
        </w:drawing>
      </w:r>
      <w:r w:rsidRPr="00DB1FDA">
        <w:rPr>
          <w:rFonts w:ascii="Times New Roman" w:hAnsi="Times New Roman" w:cs="Times New Roman"/>
          <w:sz w:val="28"/>
          <w:szCs w:val="28"/>
          <w:lang w:eastAsia="ru-RU"/>
        </w:rPr>
        <w:t>  вычислить </w:t>
      </w:r>
      <w:r w:rsidRPr="00DB1FDA">
        <w:rPr>
          <w:rFonts w:ascii="Times New Roman" w:hAnsi="Times New Roman" w:cs="Times New Roman"/>
          <w:noProof/>
          <w:sz w:val="28"/>
          <w:szCs w:val="28"/>
          <w:lang w:eastAsia="ru-RU"/>
        </w:rPr>
        <w:drawing>
          <wp:inline distT="0" distB="0" distL="0" distR="0" wp14:anchorId="33D30510" wp14:editId="4175F770">
            <wp:extent cx="1485900" cy="219075"/>
            <wp:effectExtent l="0" t="0" r="0" b="9525"/>
            <wp:docPr id="554" name="Рисунок 554" descr="https://konspekta.net/infopediasu/baza21/19686230161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infopediasu/baza21/196862301611.files/image018.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Решить уравнение </w:t>
      </w:r>
      <w:r w:rsidRPr="00DB1FDA">
        <w:rPr>
          <w:rFonts w:ascii="Times New Roman" w:hAnsi="Times New Roman" w:cs="Times New Roman"/>
          <w:noProof/>
          <w:sz w:val="28"/>
          <w:szCs w:val="28"/>
          <w:lang w:eastAsia="ru-RU"/>
        </w:rPr>
        <w:drawing>
          <wp:inline distT="0" distB="0" distL="0" distR="0" wp14:anchorId="65A263DB" wp14:editId="21DDBAC0">
            <wp:extent cx="3686175" cy="609600"/>
            <wp:effectExtent l="0" t="0" r="9525" b="0"/>
            <wp:docPr id="555" name="Рисунок 555" descr="https://konspekta.net/infopediasu/baza21/19686230161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infopediasu/baza21/196862301611.files/image020.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686175" cy="6096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8"/>
        <w:gridCol w:w="420"/>
        <w:gridCol w:w="420"/>
        <w:gridCol w:w="96"/>
        <w:gridCol w:w="1163"/>
        <w:gridCol w:w="420"/>
        <w:gridCol w:w="43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2522AB2" wp14:editId="353CCB6D">
                  <wp:extent cx="200025" cy="238125"/>
                  <wp:effectExtent l="0" t="0" r="9525" b="9525"/>
                  <wp:docPr id="556" name="Рисунок 556" descr="https://konspekta.net/infopediasu/baza21/19686230161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infopediasu/baza21/196862301611.files/image022.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854E97D" wp14:editId="6C8E58E4">
                  <wp:extent cx="209550" cy="238125"/>
                  <wp:effectExtent l="0" t="0" r="0" b="9525"/>
                  <wp:docPr id="557" name="Рисунок 557" descr="https://konspekta.net/infopediasu/baza21/19686230161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infopediasu/baza21/196862301611.files/image024.pn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BF52607" wp14:editId="76C0B67A">
                  <wp:extent cx="200025" cy="238125"/>
                  <wp:effectExtent l="0" t="0" r="9525" b="9525"/>
                  <wp:docPr id="558" name="Рисунок 558" descr="https://konspekta.net/infopediasu/baza21/19686230161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infopediasu/baza21/196862301611.files/image022.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A2561A7" wp14:editId="67201CE8">
                  <wp:extent cx="209550" cy="238125"/>
                  <wp:effectExtent l="0" t="0" r="0" b="9525"/>
                  <wp:docPr id="559" name="Рисунок 559" descr="https://konspekta.net/infopediasu/baza21/19686230161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infopediasu/baza21/196862301611.files/image024.pn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0</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7</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8</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p>
        </w:tc>
      </w:tr>
    </w:tbl>
    <w:p w:rsidR="005A2E90" w:rsidRPr="00DB1FDA" w:rsidRDefault="005A2E90" w:rsidP="00390F8E">
      <w:pPr>
        <w:pStyle w:val="2"/>
      </w:pPr>
      <w:bookmarkStart w:id="19" w:name="_Toc113441754"/>
      <w:r w:rsidRPr="00DB1FDA">
        <w:t>Практическое занятие № 2.</w:t>
      </w:r>
      <w:bookmarkEnd w:id="19"/>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Задание 5.</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Вычислить обратную матрицу </w:t>
      </w:r>
      <w:r w:rsidRPr="00DB1FDA">
        <w:rPr>
          <w:rFonts w:ascii="Times New Roman" w:hAnsi="Times New Roman" w:cs="Times New Roman"/>
          <w:noProof/>
          <w:sz w:val="28"/>
          <w:szCs w:val="28"/>
          <w:lang w:eastAsia="ru-RU"/>
        </w:rPr>
        <w:drawing>
          <wp:inline distT="0" distB="0" distL="0" distR="0" wp14:anchorId="5601D6EF" wp14:editId="1F9F62D2">
            <wp:extent cx="285750" cy="390525"/>
            <wp:effectExtent l="0" t="0" r="0" b="0"/>
            <wp:docPr id="560" name="Рисунок 560" descr="https://konspekta.net/infopediasu/baza21/196862301611.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infopediasu/baza21/196862301611.files/image094.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с проверкой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09EDD84" wp14:editId="29A4F8E1">
            <wp:extent cx="1476375" cy="781050"/>
            <wp:effectExtent l="0" t="0" r="9525" b="0"/>
            <wp:docPr id="561" name="Рисунок 561" descr="https://konspekta.net/infopediasu/baza21/196862301611.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infopediasu/baza21/196862301611.files/image096.pn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476375" cy="78105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230"/>
        <w:gridCol w:w="230"/>
        <w:gridCol w:w="370"/>
        <w:gridCol w:w="370"/>
        <w:gridCol w:w="38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38ECA71B" wp14:editId="69D388B4">
                  <wp:extent cx="85725" cy="180975"/>
                  <wp:effectExtent l="0" t="0" r="9525" b="9525"/>
                  <wp:docPr id="562" name="Рисунок 562"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3304FAF" wp14:editId="1F6DD4CD">
                  <wp:extent cx="95250" cy="180975"/>
                  <wp:effectExtent l="0" t="0" r="0" b="9525"/>
                  <wp:docPr id="563" name="Рисунок 563"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230"/>
        <w:gridCol w:w="230"/>
        <w:gridCol w:w="230"/>
        <w:gridCol w:w="370"/>
        <w:gridCol w:w="38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389896C" wp14:editId="5E69E2FA">
                  <wp:extent cx="85725" cy="180975"/>
                  <wp:effectExtent l="0" t="0" r="9525" b="9525"/>
                  <wp:docPr id="564" name="Рисунок 564"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F357C7F" wp14:editId="61F5C849">
                  <wp:extent cx="95250" cy="180975"/>
                  <wp:effectExtent l="0" t="0" r="0" b="9525"/>
                  <wp:docPr id="565" name="Рисунок 565"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17</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3</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324"/>
        <w:gridCol w:w="230"/>
        <w:gridCol w:w="230"/>
        <w:gridCol w:w="230"/>
        <w:gridCol w:w="24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D11828B" wp14:editId="13C9E92A">
                  <wp:extent cx="85725" cy="180975"/>
                  <wp:effectExtent l="0" t="0" r="9525" b="9525"/>
                  <wp:docPr id="566" name="Рисунок 566"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4029B7E" wp14:editId="33140332">
                  <wp:extent cx="95250" cy="180975"/>
                  <wp:effectExtent l="0" t="0" r="0" b="9525"/>
                  <wp:docPr id="567" name="Рисунок 567"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4</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230"/>
        <w:gridCol w:w="230"/>
        <w:gridCol w:w="370"/>
        <w:gridCol w:w="370"/>
        <w:gridCol w:w="38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1CB6783" wp14:editId="134ED7F9">
                  <wp:extent cx="85725" cy="180975"/>
                  <wp:effectExtent l="0" t="0" r="9525" b="9525"/>
                  <wp:docPr id="568" name="Рисунок 568"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2C01498" wp14:editId="2DE2DA58">
                  <wp:extent cx="95250" cy="180975"/>
                  <wp:effectExtent l="0" t="0" r="0" b="9525"/>
                  <wp:docPr id="569" name="Рисунок 569"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5</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324"/>
        <w:gridCol w:w="230"/>
        <w:gridCol w:w="230"/>
        <w:gridCol w:w="230"/>
        <w:gridCol w:w="24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2DF349D" wp14:editId="77F25249">
                  <wp:extent cx="85725" cy="180975"/>
                  <wp:effectExtent l="0" t="0" r="9525" b="9525"/>
                  <wp:docPr id="570" name="Рисунок 570"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64BA00D" wp14:editId="3E47CAFF">
                  <wp:extent cx="95250" cy="180975"/>
                  <wp:effectExtent l="0" t="0" r="0" b="9525"/>
                  <wp:docPr id="571" name="Рисунок 571"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6</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230"/>
        <w:gridCol w:w="370"/>
        <w:gridCol w:w="370"/>
        <w:gridCol w:w="370"/>
        <w:gridCol w:w="38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3435BEC" wp14:editId="2A2A4AEC">
                  <wp:extent cx="85725" cy="180975"/>
                  <wp:effectExtent l="0" t="0" r="9525" b="9525"/>
                  <wp:docPr id="572" name="Рисунок 572"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388FF93" wp14:editId="29C17AF4">
                  <wp:extent cx="95250" cy="180975"/>
                  <wp:effectExtent l="0" t="0" r="0" b="9525"/>
                  <wp:docPr id="573" name="Рисунок 573"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18</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7</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324"/>
        <w:gridCol w:w="230"/>
        <w:gridCol w:w="230"/>
        <w:gridCol w:w="230"/>
        <w:gridCol w:w="339"/>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7E96A03A" wp14:editId="738DDD1C">
                  <wp:extent cx="85725" cy="180975"/>
                  <wp:effectExtent l="0" t="0" r="9525" b="9525"/>
                  <wp:docPr id="574" name="Рисунок 574"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46867BF" wp14:editId="5460C581">
                  <wp:extent cx="95250" cy="180975"/>
                  <wp:effectExtent l="0" t="0" r="0" b="9525"/>
                  <wp:docPr id="575" name="Рисунок 575"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8</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230"/>
        <w:gridCol w:w="230"/>
        <w:gridCol w:w="230"/>
        <w:gridCol w:w="324"/>
        <w:gridCol w:w="479"/>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F85CBC5" wp14:editId="6AE6F93D">
                  <wp:extent cx="85725" cy="180975"/>
                  <wp:effectExtent l="0" t="0" r="9525" b="9525"/>
                  <wp:docPr id="576" name="Рисунок 576"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9F48D99" wp14:editId="75E90AE8">
                  <wp:extent cx="95250" cy="180975"/>
                  <wp:effectExtent l="0" t="0" r="0" b="9525"/>
                  <wp:docPr id="577" name="Рисунок 577"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9</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324"/>
        <w:gridCol w:w="324"/>
        <w:gridCol w:w="230"/>
        <w:gridCol w:w="230"/>
        <w:gridCol w:w="24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8546ECE" wp14:editId="2A2B8684">
                  <wp:extent cx="85725" cy="180975"/>
                  <wp:effectExtent l="0" t="0" r="9525" b="9525"/>
                  <wp:docPr id="578" name="Рисунок 578"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2D439D6" wp14:editId="02BBB651">
                  <wp:extent cx="95250" cy="180975"/>
                  <wp:effectExtent l="0" t="0" r="0" b="9525"/>
                  <wp:docPr id="579" name="Рисунок 579" descr="https://konspekta.net/infopediasu/baza21/196862301611.files/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onspekta.net/infopediasu/baza21/196862301611.files/image1217.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1 0</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
        <w:gridCol w:w="324"/>
        <w:gridCol w:w="230"/>
        <w:gridCol w:w="370"/>
        <w:gridCol w:w="370"/>
        <w:gridCol w:w="38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64DE04B" wp14:editId="24A29729">
                  <wp:extent cx="85725" cy="180975"/>
                  <wp:effectExtent l="0" t="0" r="9525" b="9525"/>
                  <wp:docPr id="580" name="Рисунок 580" descr="https://konspekta.net/infopediasu/baza21/196862301611.files/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onspekta.net/infopediasu/baza21/196862301611.files/image1219.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25</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Все расчёты удобно выполнять в табличной форме:</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5"/>
        <w:gridCol w:w="240"/>
        <w:gridCol w:w="240"/>
        <w:gridCol w:w="360"/>
        <w:gridCol w:w="360"/>
        <w:gridCol w:w="55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C8DB852" wp14:editId="33E4CCA6">
                  <wp:extent cx="85725" cy="180975"/>
                  <wp:effectExtent l="0" t="0" r="9525" b="9525"/>
                  <wp:docPr id="581" name="Рисунок 581" descr="https://konspekta.net/infopediasu/baza21/196862301611.files/image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onspekta.net/infopediasu/baza21/196862301611.files/image1221.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B8BD23F" wp14:editId="6E0DA1D6">
                  <wp:extent cx="85725" cy="180975"/>
                  <wp:effectExtent l="0" t="0" r="9525" b="9525"/>
                  <wp:docPr id="582" name="Рисунок 582" descr="https://konspekta.net/infopediasu/baza21/196862301611.files/image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onspekta.net/infopediasu/baza21/196862301611.files/image1223.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C067EC3" wp14:editId="4039C798">
                  <wp:extent cx="85725" cy="180975"/>
                  <wp:effectExtent l="0" t="0" r="9525" b="9525"/>
                  <wp:docPr id="583" name="Рисунок 583" descr="https://konspekta.net/infopediasu/baza21/196862301611.files/image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onspekta.net/infopediasu/baza21/196862301611.files/image1225.pn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3AAFA60" wp14:editId="5153D46B">
                  <wp:extent cx="161925" cy="180975"/>
                  <wp:effectExtent l="0" t="0" r="9525" b="9525"/>
                  <wp:docPr id="584" name="Рисунок 584" descr="https://konspekta.net/infopediasu/baza21/196862301611.files/image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onspekta.net/infopediasu/baza21/196862301611.files/image1227.png"/>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808F8C5" wp14:editId="2B3C66A0">
                  <wp:extent cx="161925" cy="180975"/>
                  <wp:effectExtent l="0" t="0" r="9525" b="9525"/>
                  <wp:docPr id="585" name="Рисунок 585" descr="https://konspekta.net/infopediasu/baza21/196862301611.files/image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onspekta.net/infopediasu/baza21/196862301611.files/image1229.pn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739BF6C" wp14:editId="0D716E06">
                  <wp:extent cx="276225" cy="180975"/>
                  <wp:effectExtent l="0" t="0" r="9525" b="9525"/>
                  <wp:docPr id="586" name="Рисунок 586" descr="https://konspekta.net/infopediasu/baza21/196862301611.files/image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konspekta.net/infopediasu/baza21/196862301611.files/image1231.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396A336" wp14:editId="55002FF3">
                  <wp:extent cx="104775" cy="180975"/>
                  <wp:effectExtent l="0" t="0" r="9525" b="9525"/>
                  <wp:docPr id="587" name="Рисунок 587" descr="https://konspekta.net/infopediasu/baza21/196862301611.files/image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onspekta.net/infopediasu/baza21/196862301611.files/image1233.pn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Задача 5. Оценки за контрольную работу по матанализу в группе из </w:t>
      </w:r>
      <w:r w:rsidRPr="00DB1FDA">
        <w:rPr>
          <w:rFonts w:ascii="Times New Roman" w:hAnsi="Times New Roman" w:cs="Times New Roman"/>
          <w:noProof/>
          <w:sz w:val="28"/>
          <w:szCs w:val="28"/>
          <w:lang w:eastAsia="ru-RU"/>
        </w:rPr>
        <w:drawing>
          <wp:inline distT="0" distB="0" distL="0" distR="0" wp14:anchorId="033C553F" wp14:editId="3C9F0ECE">
            <wp:extent cx="276225" cy="180975"/>
            <wp:effectExtent l="0" t="0" r="9525" b="9525"/>
            <wp:docPr id="588" name="Рисунок 588" descr="https://konspekta.net/infopediasu/baza21/196862301611.files/image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konspekta.net/infopediasu/baza21/196862301611.files/image1235.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25 студентов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
        <w:gridCol w:w="230"/>
        <w:gridCol w:w="230"/>
        <w:gridCol w:w="230"/>
        <w:gridCol w:w="24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Составить дискретный вариационный ряд</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5"/>
        <w:gridCol w:w="160"/>
        <w:gridCol w:w="160"/>
        <w:gridCol w:w="160"/>
        <w:gridCol w:w="17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D07C22A" wp14:editId="6DB0A11E">
                  <wp:extent cx="123825" cy="180975"/>
                  <wp:effectExtent l="0" t="0" r="9525" b="9525"/>
                  <wp:docPr id="589" name="Рисунок 589" descr="https://konspekta.net/infopediasu/baza21/196862301611.files/image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onspekta.net/infopediasu/baza21/196862301611.files/image1211.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C21F043" wp14:editId="2D0B17A1">
                  <wp:extent cx="142875" cy="180975"/>
                  <wp:effectExtent l="0" t="0" r="9525" b="9525"/>
                  <wp:docPr id="590" name="Рисунок 590" descr="https://konspekta.net/infopediasu/baza21/196862301611.files/image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onspekta.net/infopediasu/baza21/196862301611.files/image1237.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2)Вычислить относительные частоты для каждой оценки (проконтролировать, что их сумма =1)</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5. По результатам исследования цены некоторого товара в различных торговых точках города получены следующие данные ( в денежных единицах)</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5"/>
        <w:gridCol w:w="440"/>
        <w:gridCol w:w="440"/>
        <w:gridCol w:w="440"/>
        <w:gridCol w:w="580"/>
        <w:gridCol w:w="440"/>
        <w:gridCol w:w="440"/>
        <w:gridCol w:w="440"/>
        <w:gridCol w:w="440"/>
        <w:gridCol w:w="455"/>
      </w:tblGrid>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8,5</w:t>
            </w:r>
          </w:p>
        </w:tc>
      </w:tr>
      <w:tr w:rsidR="00DB1FDA" w:rsidRPr="00DB1FDA" w:rsidTr="005A2E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6,5</w:t>
            </w:r>
          </w:p>
        </w:tc>
      </w:tr>
    </w:tbl>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Требуется составить интервальный вариационный ряд распределения, построить гистограмму и полигон относительных частот</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sz w:val="28"/>
          <w:szCs w:val="28"/>
          <w:lang w:eastAsia="ru-RU"/>
        </w:rPr>
        <w:lastRenderedPageBreak/>
        <w:t> </w:t>
      </w:r>
      <w:r w:rsidRPr="00DB1FDA">
        <w:rPr>
          <w:rFonts w:ascii="Times New Roman" w:hAnsi="Times New Roman" w:cs="Times New Roman"/>
          <w:i/>
          <w:iCs/>
          <w:sz w:val="28"/>
          <w:szCs w:val="28"/>
          <w:lang w:eastAsia="ru-RU"/>
        </w:rPr>
        <w:t xml:space="preserve">1. Найти матрицу, противоположную матрице А = </w:t>
      </w:r>
      <w:r w:rsidRPr="00DB1FDA">
        <w:rPr>
          <w:rFonts w:ascii="Times New Roman" w:hAnsi="Times New Roman" w:cs="Times New Roman"/>
          <w:i/>
          <w:iCs/>
          <w:position w:val="-30"/>
          <w:sz w:val="28"/>
          <w:szCs w:val="28"/>
          <w:lang w:eastAsia="ru-RU"/>
        </w:rPr>
        <w:object w:dxaOrig="1219" w:dyaOrig="720">
          <v:shape id="_x0000_i10617" type="#_x0000_t75" style="width:61.7pt;height:36pt" o:ole="" fillcolor="window">
            <v:imagedata r:id="rId734" o:title=""/>
          </v:shape>
          <o:OLEObject Type="Embed" ProgID="Equation.3" ShapeID="_x0000_i10617" DrawAspect="Content" ObjectID="_1724055087" r:id="rId735"/>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Решение. Для нахождения противоположной матрицы умножаем матрицу А на к = -1:  - А = </w:t>
      </w:r>
      <w:r w:rsidRPr="00DB1FDA">
        <w:rPr>
          <w:rFonts w:ascii="Times New Roman" w:hAnsi="Times New Roman" w:cs="Times New Roman"/>
          <w:i/>
          <w:iCs/>
          <w:position w:val="-30"/>
          <w:sz w:val="28"/>
          <w:szCs w:val="28"/>
          <w:lang w:eastAsia="ru-RU"/>
        </w:rPr>
        <w:object w:dxaOrig="1620" w:dyaOrig="720">
          <v:shape id="_x0000_i10618" type="#_x0000_t75" style="width:82.3pt;height:36pt" o:ole="" fillcolor="window">
            <v:imagedata r:id="rId736" o:title=""/>
          </v:shape>
          <o:OLEObject Type="Embed" ProgID="Equation.3" ShapeID="_x0000_i10618" DrawAspect="Content" ObjectID="_1724055088" r:id="rId737"/>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2. Найти линейную комбинацию 3А - 2В, если </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А = </w:t>
      </w:r>
      <w:r w:rsidRPr="00DB1FDA">
        <w:rPr>
          <w:rFonts w:ascii="Times New Roman" w:hAnsi="Times New Roman" w:cs="Times New Roman"/>
          <w:i/>
          <w:iCs/>
          <w:position w:val="-50"/>
          <w:sz w:val="28"/>
          <w:szCs w:val="28"/>
          <w:lang w:eastAsia="ru-RU"/>
        </w:rPr>
        <w:object w:dxaOrig="1579" w:dyaOrig="1120">
          <v:shape id="_x0000_i10619" type="#_x0000_t75" style="width:77.15pt;height:56.55pt" o:ole="" fillcolor="window">
            <v:imagedata r:id="rId738" o:title=""/>
          </v:shape>
          <o:OLEObject Type="Embed" ProgID="Equation.3" ShapeID="_x0000_i10619" DrawAspect="Content" ObjectID="_1724055089" r:id="rId739"/>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1440" w:dyaOrig="1120">
          <v:shape id="_x0000_i10620" type="#_x0000_t75" style="width:1in;height:56.55pt" o:ole="" fillcolor="window">
            <v:imagedata r:id="rId740" o:title=""/>
          </v:shape>
          <o:OLEObject Type="Embed" ProgID="Equation.3" ShapeID="_x0000_i10620" DrawAspect="Content" ObjectID="_1724055090" r:id="rId741"/>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Решение. Сначала находим произведение А на к</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i/>
          <w:iCs/>
          <w:sz w:val="28"/>
          <w:szCs w:val="28"/>
          <w:lang w:eastAsia="ru-RU"/>
        </w:rPr>
        <w:t xml:space="preserve"> = 3 и В на к</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i/>
          <w:iCs/>
          <w:sz w:val="28"/>
          <w:szCs w:val="28"/>
          <w:lang w:eastAsia="ru-RU"/>
        </w:rPr>
        <w:t xml:space="preserve"> = -2:</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3А = </w:t>
      </w:r>
      <w:r w:rsidRPr="00DB1FDA">
        <w:rPr>
          <w:rFonts w:ascii="Times New Roman" w:hAnsi="Times New Roman" w:cs="Times New Roman"/>
          <w:i/>
          <w:iCs/>
          <w:position w:val="-50"/>
          <w:sz w:val="28"/>
          <w:szCs w:val="28"/>
          <w:lang w:eastAsia="ru-RU"/>
        </w:rPr>
        <w:object w:dxaOrig="1800" w:dyaOrig="1120">
          <v:shape id="_x0000_i10621" type="#_x0000_t75" style="width:92.55pt;height:56.55pt" o:ole="" fillcolor="window">
            <v:imagedata r:id="rId742" o:title=""/>
          </v:shape>
          <o:OLEObject Type="Embed" ProgID="Equation.3" ShapeID="_x0000_i10621" DrawAspect="Content" ObjectID="_1724055091" r:id="rId743"/>
        </w:object>
      </w:r>
      <w:r w:rsidRPr="00DB1FDA">
        <w:rPr>
          <w:rFonts w:ascii="Times New Roman" w:hAnsi="Times New Roman" w:cs="Times New Roman"/>
          <w:i/>
          <w:iCs/>
          <w:sz w:val="28"/>
          <w:szCs w:val="28"/>
          <w:lang w:eastAsia="ru-RU"/>
        </w:rPr>
        <w:t xml:space="preserve">,  - 2В = </w:t>
      </w:r>
      <w:r w:rsidRPr="00DB1FDA">
        <w:rPr>
          <w:rFonts w:ascii="Times New Roman" w:hAnsi="Times New Roman" w:cs="Times New Roman"/>
          <w:i/>
          <w:iCs/>
          <w:position w:val="-50"/>
          <w:sz w:val="28"/>
          <w:szCs w:val="28"/>
          <w:lang w:eastAsia="ru-RU"/>
        </w:rPr>
        <w:object w:dxaOrig="1540" w:dyaOrig="1120">
          <v:shape id="_x0000_i10622" type="#_x0000_t75" style="width:77.15pt;height:56.55pt" o:ole="" fillcolor="window">
            <v:imagedata r:id="rId744" o:title=""/>
          </v:shape>
          <o:OLEObject Type="Embed" ProgID="Equation.3" ShapeID="_x0000_i10622" DrawAspect="Content" ObjectID="_1724055092" r:id="rId745"/>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Теперь найдем сумму полученных матриц:</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3А - 2В = </w:t>
      </w:r>
      <w:r w:rsidRPr="00DB1FDA">
        <w:rPr>
          <w:rFonts w:ascii="Times New Roman" w:hAnsi="Times New Roman" w:cs="Times New Roman"/>
          <w:i/>
          <w:iCs/>
          <w:position w:val="-50"/>
          <w:sz w:val="28"/>
          <w:szCs w:val="28"/>
          <w:lang w:eastAsia="ru-RU"/>
        </w:rPr>
        <w:object w:dxaOrig="2780" w:dyaOrig="1120">
          <v:shape id="_x0000_i10623" type="#_x0000_t75" style="width:138.85pt;height:56.55pt" o:ole="" fillcolor="window">
            <v:imagedata r:id="rId746" o:title=""/>
          </v:shape>
          <o:OLEObject Type="Embed" ProgID="Equation.3" ShapeID="_x0000_i10623" DrawAspect="Content" ObjectID="_1724055093" r:id="rId747"/>
        </w:object>
      </w:r>
      <w:r w:rsidRPr="00DB1FDA">
        <w:rPr>
          <w:rFonts w:ascii="Times New Roman" w:hAnsi="Times New Roman" w:cs="Times New Roman"/>
          <w:i/>
          <w:iCs/>
          <w:sz w:val="28"/>
          <w:szCs w:val="28"/>
          <w:lang w:eastAsia="ru-RU"/>
        </w:rPr>
        <w:t xml:space="preserve">= </w:t>
      </w:r>
      <w:r w:rsidRPr="00DB1FDA">
        <w:rPr>
          <w:rFonts w:ascii="Times New Roman" w:hAnsi="Times New Roman" w:cs="Times New Roman"/>
          <w:i/>
          <w:iCs/>
          <w:position w:val="-50"/>
          <w:sz w:val="28"/>
          <w:szCs w:val="28"/>
          <w:lang w:eastAsia="ru-RU"/>
        </w:rPr>
        <w:object w:dxaOrig="1800" w:dyaOrig="1120">
          <v:shape id="_x0000_i10624" type="#_x0000_t75" style="width:92.55pt;height:56.55pt" o:ole="" fillcolor="window">
            <v:imagedata r:id="rId748" o:title=""/>
          </v:shape>
          <o:OLEObject Type="Embed" ProgID="Equation.3" ShapeID="_x0000_i10624" DrawAspect="Content" ObjectID="_1724055094" r:id="rId749"/>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3. Найти произведение АВ, если А = </w:t>
      </w:r>
      <w:r w:rsidRPr="00DB1FDA">
        <w:rPr>
          <w:rFonts w:ascii="Times New Roman" w:hAnsi="Times New Roman" w:cs="Times New Roman"/>
          <w:i/>
          <w:iCs/>
          <w:position w:val="-66"/>
          <w:sz w:val="28"/>
          <w:szCs w:val="28"/>
          <w:lang w:eastAsia="ru-RU"/>
        </w:rPr>
        <w:object w:dxaOrig="1240" w:dyaOrig="1440">
          <v:shape id="_x0000_i10625" type="#_x0000_t75" style="width:61.7pt;height:1in" o:ole="" fillcolor="window">
            <v:imagedata r:id="rId750" o:title=""/>
          </v:shape>
          <o:OLEObject Type="Embed" ProgID="Equation.3" ShapeID="_x0000_i10625" DrawAspect="Content" ObjectID="_1724055095" r:id="rId751"/>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760" w:dyaOrig="1120">
          <v:shape id="_x0000_i10626" type="#_x0000_t75" style="width:36pt;height:56.55pt" o:ole="" fillcolor="window">
            <v:imagedata r:id="rId752" o:title=""/>
          </v:shape>
          <o:OLEObject Type="Embed" ProgID="Equation.3" ShapeID="_x0000_i10626" DrawAspect="Content" ObjectID="_1724055096" r:id="rId753"/>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Решение. АВ = </w:t>
      </w:r>
      <w:r w:rsidRPr="00DB1FDA">
        <w:rPr>
          <w:rFonts w:ascii="Times New Roman" w:hAnsi="Times New Roman" w:cs="Times New Roman"/>
          <w:i/>
          <w:iCs/>
          <w:position w:val="-66"/>
          <w:sz w:val="28"/>
          <w:szCs w:val="28"/>
          <w:lang w:eastAsia="ru-RU"/>
        </w:rPr>
        <w:object w:dxaOrig="3900" w:dyaOrig="1440">
          <v:shape id="_x0000_i10627" type="#_x0000_t75" style="width:195.45pt;height:1in" o:ole="" fillcolor="window">
            <v:imagedata r:id="rId754" o:title=""/>
          </v:shape>
          <o:OLEObject Type="Embed" ProgID="Equation.3" ShapeID="_x0000_i10627" DrawAspect="Content" ObjectID="_1724055097" r:id="rId755"/>
        </w:object>
      </w:r>
      <w:r w:rsidRPr="00DB1FDA">
        <w:rPr>
          <w:rFonts w:ascii="Times New Roman" w:hAnsi="Times New Roman" w:cs="Times New Roman"/>
          <w:i/>
          <w:iCs/>
          <w:sz w:val="28"/>
          <w:szCs w:val="28"/>
          <w:lang w:eastAsia="ru-RU"/>
        </w:rPr>
        <w:t xml:space="preserve">= </w:t>
      </w:r>
      <w:r w:rsidRPr="00DB1FDA">
        <w:rPr>
          <w:rFonts w:ascii="Times New Roman" w:hAnsi="Times New Roman" w:cs="Times New Roman"/>
          <w:i/>
          <w:iCs/>
          <w:position w:val="-66"/>
          <w:sz w:val="28"/>
          <w:szCs w:val="28"/>
          <w:lang w:eastAsia="ru-RU"/>
        </w:rPr>
        <w:object w:dxaOrig="1020" w:dyaOrig="1440">
          <v:shape id="_x0000_i10628" type="#_x0000_t75" style="width:51.45pt;height:1in" o:ole="" fillcolor="window">
            <v:imagedata r:id="rId756" o:title=""/>
          </v:shape>
          <o:OLEObject Type="Embed" ProgID="Equation.3" ShapeID="_x0000_i10628" DrawAspect="Content" ObjectID="_1724055098" r:id="rId757"/>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4. Найти произведение АВ: </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а) А = </w:t>
      </w:r>
      <w:r w:rsidRPr="00DB1FDA">
        <w:rPr>
          <w:rFonts w:ascii="Times New Roman" w:hAnsi="Times New Roman" w:cs="Times New Roman"/>
          <w:i/>
          <w:iCs/>
          <w:position w:val="-30"/>
          <w:sz w:val="28"/>
          <w:szCs w:val="28"/>
          <w:lang w:eastAsia="ru-RU"/>
        </w:rPr>
        <w:object w:dxaOrig="1100" w:dyaOrig="720">
          <v:shape id="_x0000_i10629" type="#_x0000_t75" style="width:56.55pt;height:36pt" o:ole="" fillcolor="window">
            <v:imagedata r:id="rId758" o:title=""/>
          </v:shape>
          <o:OLEObject Type="Embed" ProgID="Equation.3" ShapeID="_x0000_i10629" DrawAspect="Content" ObjectID="_1724055099" r:id="rId759"/>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920" w:dyaOrig="1120">
          <v:shape id="_x0000_i10630" type="#_x0000_t75" style="width:46.3pt;height:56.55pt" o:ole="" fillcolor="window">
            <v:imagedata r:id="rId760" o:title=""/>
          </v:shape>
          <o:OLEObject Type="Embed" ProgID="Equation.3" ShapeID="_x0000_i10630" DrawAspect="Content" ObjectID="_1724055100" r:id="rId761"/>
        </w:object>
      </w:r>
      <w:r w:rsidRPr="00DB1FDA">
        <w:rPr>
          <w:rFonts w:ascii="Times New Roman" w:hAnsi="Times New Roman" w:cs="Times New Roman"/>
          <w:i/>
          <w:iCs/>
          <w:sz w:val="28"/>
          <w:szCs w:val="28"/>
          <w:lang w:eastAsia="ru-RU"/>
        </w:rPr>
        <w:t xml:space="preserve">   Ответ: </w:t>
      </w:r>
      <w:r w:rsidRPr="00DB1FDA">
        <w:rPr>
          <w:rFonts w:ascii="Times New Roman" w:hAnsi="Times New Roman" w:cs="Times New Roman"/>
          <w:i/>
          <w:iCs/>
          <w:position w:val="-30"/>
          <w:sz w:val="28"/>
          <w:szCs w:val="28"/>
          <w:lang w:eastAsia="ru-RU"/>
        </w:rPr>
        <w:object w:dxaOrig="520" w:dyaOrig="720">
          <v:shape id="_x0000_i10631" type="#_x0000_t75" style="width:25.7pt;height:36pt" o:ole="" fillcolor="window">
            <v:imagedata r:id="rId762" o:title=""/>
          </v:shape>
          <o:OLEObject Type="Embed" ProgID="Equation.3" ShapeID="_x0000_i10631" DrawAspect="Content" ObjectID="_1724055101" r:id="rId763"/>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lastRenderedPageBreak/>
        <w:tab/>
        <w:t xml:space="preserve">б) А = </w:t>
      </w:r>
      <w:r w:rsidRPr="00DB1FDA">
        <w:rPr>
          <w:rFonts w:ascii="Times New Roman" w:hAnsi="Times New Roman" w:cs="Times New Roman"/>
          <w:i/>
          <w:iCs/>
          <w:position w:val="-50"/>
          <w:sz w:val="28"/>
          <w:szCs w:val="28"/>
          <w:lang w:eastAsia="ru-RU"/>
        </w:rPr>
        <w:object w:dxaOrig="1060" w:dyaOrig="1120">
          <v:shape id="_x0000_i10632" type="#_x0000_t75" style="width:51.45pt;height:56.55pt" o:ole="" fillcolor="window">
            <v:imagedata r:id="rId764" o:title=""/>
          </v:shape>
          <o:OLEObject Type="Embed" ProgID="Equation.3" ShapeID="_x0000_i10632" DrawAspect="Content" ObjectID="_1724055102" r:id="rId765"/>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30"/>
          <w:sz w:val="28"/>
          <w:szCs w:val="28"/>
          <w:lang w:eastAsia="ru-RU"/>
        </w:rPr>
        <w:object w:dxaOrig="1240" w:dyaOrig="720">
          <v:shape id="_x0000_i10633" type="#_x0000_t75" style="width:61.7pt;height:36pt" o:ole="" fillcolor="window">
            <v:imagedata r:id="rId766" o:title=""/>
          </v:shape>
          <o:OLEObject Type="Embed" ProgID="Equation.3" ShapeID="_x0000_i10633" DrawAspect="Content" ObjectID="_1724055103" r:id="rId767"/>
        </w:object>
      </w:r>
      <w:r w:rsidRPr="00DB1FDA">
        <w:rPr>
          <w:rFonts w:ascii="Times New Roman" w:hAnsi="Times New Roman" w:cs="Times New Roman"/>
          <w:i/>
          <w:iCs/>
          <w:sz w:val="28"/>
          <w:szCs w:val="28"/>
          <w:lang w:eastAsia="ru-RU"/>
        </w:rPr>
        <w:t xml:space="preserve">  Ответ: </w:t>
      </w:r>
      <w:r w:rsidRPr="00DB1FDA">
        <w:rPr>
          <w:rFonts w:ascii="Times New Roman" w:hAnsi="Times New Roman" w:cs="Times New Roman"/>
          <w:i/>
          <w:iCs/>
          <w:position w:val="-50"/>
          <w:sz w:val="28"/>
          <w:szCs w:val="28"/>
          <w:lang w:eastAsia="ru-RU"/>
        </w:rPr>
        <w:object w:dxaOrig="1579" w:dyaOrig="1120">
          <v:shape id="_x0000_i10634" type="#_x0000_t75" style="width:77.15pt;height:56.55pt" o:ole="" fillcolor="window">
            <v:imagedata r:id="rId768" o:title=""/>
          </v:shape>
          <o:OLEObject Type="Embed" ProgID="Equation.3" ShapeID="_x0000_i10634" DrawAspect="Content" ObjectID="_1724055104" r:id="rId769"/>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5. Вычислить С = А</w:t>
      </w:r>
      <w:r w:rsidRPr="00DB1FDA">
        <w:rPr>
          <w:rFonts w:ascii="Times New Roman" w:hAnsi="Times New Roman" w:cs="Times New Roman"/>
          <w:i/>
          <w:iCs/>
          <w:sz w:val="28"/>
          <w:szCs w:val="28"/>
          <w:vertAlign w:val="superscript"/>
          <w:lang w:eastAsia="ru-RU"/>
        </w:rPr>
        <w:t>2</w:t>
      </w:r>
      <w:r w:rsidRPr="00DB1FDA">
        <w:rPr>
          <w:rFonts w:ascii="Times New Roman" w:hAnsi="Times New Roman" w:cs="Times New Roman"/>
          <w:i/>
          <w:iCs/>
          <w:sz w:val="28"/>
          <w:szCs w:val="28"/>
          <w:lang w:eastAsia="ru-RU"/>
        </w:rPr>
        <w:t xml:space="preserve"> + 2В, где А = </w:t>
      </w:r>
      <w:r w:rsidRPr="00DB1FDA">
        <w:rPr>
          <w:rFonts w:ascii="Times New Roman" w:hAnsi="Times New Roman" w:cs="Times New Roman"/>
          <w:i/>
          <w:iCs/>
          <w:position w:val="-30"/>
          <w:sz w:val="28"/>
          <w:szCs w:val="28"/>
          <w:lang w:eastAsia="ru-RU"/>
        </w:rPr>
        <w:object w:dxaOrig="900" w:dyaOrig="720">
          <v:shape id="_x0000_i10635" type="#_x0000_t75" style="width:46.3pt;height:36pt" o:ole="" fillcolor="window">
            <v:imagedata r:id="rId770" o:title=""/>
          </v:shape>
          <o:OLEObject Type="Embed" ProgID="Equation.3" ShapeID="_x0000_i10635" DrawAspect="Content" ObjectID="_1724055105" r:id="rId771"/>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30"/>
          <w:sz w:val="28"/>
          <w:szCs w:val="28"/>
          <w:lang w:eastAsia="ru-RU"/>
        </w:rPr>
        <w:object w:dxaOrig="1100" w:dyaOrig="720">
          <v:shape id="_x0000_i10636" type="#_x0000_t75" style="width:56.55pt;height:36pt" o:ole="" fillcolor="window">
            <v:imagedata r:id="rId772" o:title=""/>
          </v:shape>
          <o:OLEObject Type="Embed" ProgID="Equation.3" ShapeID="_x0000_i10636" DrawAspect="Content" ObjectID="_1724055106" r:id="rId773"/>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Ответ: </w:t>
      </w:r>
      <w:r w:rsidRPr="00DB1FDA">
        <w:rPr>
          <w:rFonts w:ascii="Times New Roman" w:hAnsi="Times New Roman" w:cs="Times New Roman"/>
          <w:i/>
          <w:iCs/>
          <w:position w:val="-30"/>
          <w:sz w:val="28"/>
          <w:szCs w:val="28"/>
          <w:lang w:eastAsia="ru-RU"/>
        </w:rPr>
        <w:object w:dxaOrig="1020" w:dyaOrig="720">
          <v:shape id="_x0000_i10637" type="#_x0000_t75" style="width:51.45pt;height:36pt" o:ole="" fillcolor="window">
            <v:imagedata r:id="rId774" o:title=""/>
          </v:shape>
          <o:OLEObject Type="Embed" ProgID="Equation.3" ShapeID="_x0000_i10637" DrawAspect="Content" ObjectID="_1724055107" r:id="rId775"/>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6. Найти АВ - ВА, где А = </w:t>
      </w:r>
      <w:r w:rsidRPr="00DB1FDA">
        <w:rPr>
          <w:rFonts w:ascii="Times New Roman" w:hAnsi="Times New Roman" w:cs="Times New Roman"/>
          <w:i/>
          <w:iCs/>
          <w:position w:val="-50"/>
          <w:sz w:val="28"/>
          <w:szCs w:val="28"/>
          <w:lang w:eastAsia="ru-RU"/>
        </w:rPr>
        <w:object w:dxaOrig="1100" w:dyaOrig="1120">
          <v:shape id="_x0000_i10638" type="#_x0000_t75" style="width:56.55pt;height:56.55pt" o:ole="" fillcolor="window">
            <v:imagedata r:id="rId776" o:title=""/>
          </v:shape>
          <o:OLEObject Type="Embed" ProgID="Equation.3" ShapeID="_x0000_i10638" DrawAspect="Content" ObjectID="_1724055108" r:id="rId777"/>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1100" w:dyaOrig="1120">
          <v:shape id="_x0000_i10639" type="#_x0000_t75" style="width:56.55pt;height:56.55pt" o:ole="" fillcolor="window">
            <v:imagedata r:id="rId778" o:title=""/>
          </v:shape>
          <o:OLEObject Type="Embed" ProgID="Equation.3" ShapeID="_x0000_i10639" DrawAspect="Content" ObjectID="_1724055109" r:id="rId779"/>
        </w:objec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Ответ: </w:t>
      </w:r>
      <w:r w:rsidRPr="00DB1FDA">
        <w:rPr>
          <w:rFonts w:ascii="Times New Roman" w:hAnsi="Times New Roman" w:cs="Times New Roman"/>
          <w:i/>
          <w:iCs/>
          <w:position w:val="-50"/>
          <w:sz w:val="28"/>
          <w:szCs w:val="28"/>
          <w:lang w:eastAsia="ru-RU"/>
        </w:rPr>
        <w:object w:dxaOrig="1440" w:dyaOrig="1120">
          <v:shape id="_x0000_i10640" type="#_x0000_t75" style="width:1in;height:56.55pt" o:ole="" fillcolor="window">
            <v:imagedata r:id="rId780" o:title=""/>
          </v:shape>
          <o:OLEObject Type="Embed" ProgID="Equation.3" ShapeID="_x0000_i10640" DrawAspect="Content" ObjectID="_1724055110" r:id="rId781"/>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7. Найти АЕ, если А = </w:t>
      </w:r>
      <w:r w:rsidRPr="00DB1FDA">
        <w:rPr>
          <w:rFonts w:ascii="Times New Roman" w:hAnsi="Times New Roman" w:cs="Times New Roman"/>
          <w:i/>
          <w:iCs/>
          <w:position w:val="-30"/>
          <w:sz w:val="28"/>
          <w:szCs w:val="28"/>
          <w:lang w:eastAsia="ru-RU"/>
        </w:rPr>
        <w:object w:dxaOrig="1240" w:dyaOrig="720">
          <v:shape id="_x0000_i10641" type="#_x0000_t75" style="width:61.7pt;height:36pt" o:ole="" fillcolor="window">
            <v:imagedata r:id="rId782" o:title=""/>
          </v:shape>
          <o:OLEObject Type="Embed" ProgID="Equation.3" ShapeID="_x0000_i10641" DrawAspect="Content" ObjectID="_1724055111" r:id="rId783"/>
        </w:object>
      </w:r>
      <w:r w:rsidRPr="00DB1FDA">
        <w:rPr>
          <w:rFonts w:ascii="Times New Roman" w:hAnsi="Times New Roman" w:cs="Times New Roman"/>
          <w:i/>
          <w:iCs/>
          <w:sz w:val="28"/>
          <w:szCs w:val="28"/>
          <w:lang w:eastAsia="ru-RU"/>
        </w:rPr>
        <w:t xml:space="preserve">, Е = </w:t>
      </w:r>
      <w:r w:rsidRPr="00DB1FDA">
        <w:rPr>
          <w:rFonts w:ascii="Times New Roman" w:hAnsi="Times New Roman" w:cs="Times New Roman"/>
          <w:i/>
          <w:iCs/>
          <w:position w:val="-50"/>
          <w:sz w:val="28"/>
          <w:szCs w:val="28"/>
          <w:lang w:eastAsia="ru-RU"/>
        </w:rPr>
        <w:object w:dxaOrig="1100" w:dyaOrig="1120">
          <v:shape id="_x0000_i10642" type="#_x0000_t75" style="width:56.55pt;height:56.55pt" o:ole="" fillcolor="window">
            <v:imagedata r:id="rId784" o:title=""/>
          </v:shape>
          <o:OLEObject Type="Embed" ProgID="Equation.3" ShapeID="_x0000_i10642" DrawAspect="Content" ObjectID="_1724055112" r:id="rId785"/>
        </w:objec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ab/>
        <w:t xml:space="preserve">Ответ: </w:t>
      </w:r>
      <w:r w:rsidRPr="00DB1FDA">
        <w:rPr>
          <w:rFonts w:ascii="Times New Roman" w:hAnsi="Times New Roman" w:cs="Times New Roman"/>
          <w:i/>
          <w:iCs/>
          <w:position w:val="-30"/>
          <w:sz w:val="28"/>
          <w:szCs w:val="28"/>
          <w:lang w:eastAsia="ru-RU"/>
        </w:rPr>
        <w:object w:dxaOrig="1240" w:dyaOrig="720">
          <v:shape id="_x0000_i10643" type="#_x0000_t75" style="width:61.7pt;height:36pt" o:ole="" fillcolor="window">
            <v:imagedata r:id="rId786" o:title=""/>
          </v:shape>
          <o:OLEObject Type="Embed" ProgID="Equation.3" ShapeID="_x0000_i10643" DrawAspect="Content" ObjectID="_1724055113" r:id="rId787"/>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u w:val="single"/>
          <w:lang w:eastAsia="ru-RU"/>
        </w:rPr>
      </w:pPr>
      <w:r w:rsidRPr="00DB1FDA">
        <w:rPr>
          <w:rFonts w:ascii="Times New Roman" w:hAnsi="Times New Roman" w:cs="Times New Roman"/>
          <w:i/>
          <w:iCs/>
          <w:sz w:val="28"/>
          <w:szCs w:val="28"/>
          <w:u w:val="single"/>
          <w:lang w:eastAsia="ru-RU"/>
        </w:rPr>
        <w:t>ДОМАШНЕЕ ЗАДАНИЕ</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Вычислить линейные комбинации матриц: </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а) 2А - В, если А = </w:t>
      </w:r>
      <w:r w:rsidRPr="00DB1FDA">
        <w:rPr>
          <w:rFonts w:ascii="Times New Roman" w:hAnsi="Times New Roman" w:cs="Times New Roman"/>
          <w:i/>
          <w:iCs/>
          <w:position w:val="-30"/>
          <w:sz w:val="28"/>
          <w:szCs w:val="28"/>
          <w:lang w:eastAsia="ru-RU"/>
        </w:rPr>
        <w:object w:dxaOrig="1280" w:dyaOrig="720">
          <v:shape id="_x0000_i10644" type="#_x0000_t75" style="width:61.7pt;height:36pt" o:ole="" fillcolor="window">
            <v:imagedata r:id="rId788" o:title=""/>
          </v:shape>
          <o:OLEObject Type="Embed" ProgID="Equation.3" ShapeID="_x0000_i10644" DrawAspect="Content" ObjectID="_1724055114" r:id="rId789"/>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30"/>
          <w:sz w:val="28"/>
          <w:szCs w:val="28"/>
          <w:lang w:eastAsia="ru-RU"/>
        </w:rPr>
        <w:object w:dxaOrig="1560" w:dyaOrig="720">
          <v:shape id="_x0000_i10645" type="#_x0000_t75" style="width:77.15pt;height:36pt" o:ole="" fillcolor="window">
            <v:imagedata r:id="rId790" o:title=""/>
          </v:shape>
          <o:OLEObject Type="Embed" ProgID="Equation.3" ShapeID="_x0000_i10645" DrawAspect="Content" ObjectID="_1724055115" r:id="rId791"/>
        </w:objec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Ответ: </w:t>
      </w:r>
      <w:r w:rsidRPr="00DB1FDA">
        <w:rPr>
          <w:rFonts w:ascii="Times New Roman" w:hAnsi="Times New Roman" w:cs="Times New Roman"/>
          <w:i/>
          <w:iCs/>
          <w:position w:val="-30"/>
          <w:sz w:val="28"/>
          <w:szCs w:val="28"/>
          <w:lang w:eastAsia="ru-RU"/>
        </w:rPr>
        <w:object w:dxaOrig="1500" w:dyaOrig="720">
          <v:shape id="_x0000_i10646" type="#_x0000_t75" style="width:77.15pt;height:36pt" o:ole="" fillcolor="window">
            <v:imagedata r:id="rId792" o:title=""/>
          </v:shape>
          <o:OLEObject Type="Embed" ProgID="Equation.3" ShapeID="_x0000_i10646" DrawAspect="Content" ObjectID="_1724055116" r:id="rId793"/>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б) 3А + 2В, если А = </w:t>
      </w:r>
      <w:r w:rsidRPr="00DB1FDA">
        <w:rPr>
          <w:rFonts w:ascii="Times New Roman" w:hAnsi="Times New Roman" w:cs="Times New Roman"/>
          <w:i/>
          <w:iCs/>
          <w:position w:val="-50"/>
          <w:sz w:val="28"/>
          <w:szCs w:val="28"/>
          <w:lang w:eastAsia="ru-RU"/>
        </w:rPr>
        <w:object w:dxaOrig="1060" w:dyaOrig="1120">
          <v:shape id="_x0000_i10647" type="#_x0000_t75" style="width:51.45pt;height:56.55pt" o:ole="" fillcolor="window">
            <v:imagedata r:id="rId794" o:title=""/>
          </v:shape>
          <o:OLEObject Type="Embed" ProgID="Equation.3" ShapeID="_x0000_i10647" DrawAspect="Content" ObjectID="_1724055117" r:id="rId795"/>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1060" w:dyaOrig="1120">
          <v:shape id="_x0000_i10648" type="#_x0000_t75" style="width:51.45pt;height:56.55pt" o:ole="" fillcolor="window">
            <v:imagedata r:id="rId796" o:title=""/>
          </v:shape>
          <o:OLEObject Type="Embed" ProgID="Equation.3" ShapeID="_x0000_i10648" DrawAspect="Content" ObjectID="_1724055118" r:id="rId797"/>
        </w:objec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Ответ: </w:t>
      </w:r>
      <w:r w:rsidRPr="00DB1FDA">
        <w:rPr>
          <w:rFonts w:ascii="Times New Roman" w:hAnsi="Times New Roman" w:cs="Times New Roman"/>
          <w:i/>
          <w:iCs/>
          <w:position w:val="-50"/>
          <w:sz w:val="28"/>
          <w:szCs w:val="28"/>
          <w:lang w:eastAsia="ru-RU"/>
        </w:rPr>
        <w:object w:dxaOrig="980" w:dyaOrig="1120">
          <v:shape id="_x0000_i10649" type="#_x0000_t75" style="width:51.45pt;height:56.55pt" o:ole="" fillcolor="window">
            <v:imagedata r:id="rId798" o:title=""/>
          </v:shape>
          <o:OLEObject Type="Embed" ProgID="Equation.3" ShapeID="_x0000_i10649" DrawAspect="Content" ObjectID="_1724055119" r:id="rId799"/>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Найти произведение АВ:</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lastRenderedPageBreak/>
        <w:t xml:space="preserve">а) А = </w:t>
      </w:r>
      <w:r w:rsidRPr="00DB1FDA">
        <w:rPr>
          <w:rFonts w:ascii="Times New Roman" w:hAnsi="Times New Roman" w:cs="Times New Roman"/>
          <w:i/>
          <w:iCs/>
          <w:position w:val="-30"/>
          <w:sz w:val="28"/>
          <w:szCs w:val="28"/>
          <w:lang w:eastAsia="ru-RU"/>
        </w:rPr>
        <w:object w:dxaOrig="1060" w:dyaOrig="720">
          <v:shape id="_x0000_i10650" type="#_x0000_t75" style="width:51.45pt;height:36pt" o:ole="" fillcolor="window">
            <v:imagedata r:id="rId800" o:title=""/>
          </v:shape>
          <o:OLEObject Type="Embed" ProgID="Equation.3" ShapeID="_x0000_i10650" DrawAspect="Content" ObjectID="_1724055120" r:id="rId801"/>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760" w:dyaOrig="1120">
          <v:shape id="_x0000_i10651" type="#_x0000_t75" style="width:36pt;height:56.55pt" o:ole="" fillcolor="window">
            <v:imagedata r:id="rId802" o:title=""/>
          </v:shape>
          <o:OLEObject Type="Embed" ProgID="Equation.3" ShapeID="_x0000_i10651" DrawAspect="Content" ObjectID="_1724055121" r:id="rId803"/>
        </w:object>
      </w:r>
      <w:r w:rsidRPr="00DB1FDA">
        <w:rPr>
          <w:rFonts w:ascii="Times New Roman" w:hAnsi="Times New Roman" w:cs="Times New Roman"/>
          <w:i/>
          <w:iCs/>
          <w:sz w:val="28"/>
          <w:szCs w:val="28"/>
          <w:lang w:eastAsia="ru-RU"/>
        </w:rPr>
        <w:t xml:space="preserve">   Ответ: </w:t>
      </w:r>
      <w:r w:rsidRPr="00DB1FDA">
        <w:rPr>
          <w:rFonts w:ascii="Times New Roman" w:hAnsi="Times New Roman" w:cs="Times New Roman"/>
          <w:i/>
          <w:iCs/>
          <w:position w:val="-30"/>
          <w:sz w:val="28"/>
          <w:szCs w:val="28"/>
          <w:lang w:eastAsia="ru-RU"/>
        </w:rPr>
        <w:object w:dxaOrig="760" w:dyaOrig="720">
          <v:shape id="_x0000_i10652" type="#_x0000_t75" style="width:36pt;height:36pt" o:ole="" fillcolor="window">
            <v:imagedata r:id="rId804" o:title=""/>
          </v:shape>
          <o:OLEObject Type="Embed" ProgID="Equation.3" ShapeID="_x0000_i10652" DrawAspect="Content" ObjectID="_1724055122" r:id="rId805"/>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б) А = </w:t>
      </w:r>
      <w:r w:rsidRPr="00DB1FDA">
        <w:rPr>
          <w:rFonts w:ascii="Times New Roman" w:hAnsi="Times New Roman" w:cs="Times New Roman"/>
          <w:i/>
          <w:iCs/>
          <w:position w:val="-30"/>
          <w:sz w:val="28"/>
          <w:szCs w:val="28"/>
          <w:lang w:eastAsia="ru-RU"/>
        </w:rPr>
        <w:object w:dxaOrig="680" w:dyaOrig="720">
          <v:shape id="_x0000_i10653" type="#_x0000_t75" style="width:36pt;height:36pt" o:ole="" fillcolor="window">
            <v:imagedata r:id="rId806" o:title=""/>
          </v:shape>
          <o:OLEObject Type="Embed" ProgID="Equation.3" ShapeID="_x0000_i10653" DrawAspect="Content" ObjectID="_1724055123" r:id="rId807"/>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30"/>
          <w:sz w:val="28"/>
          <w:szCs w:val="28"/>
          <w:lang w:eastAsia="ru-RU"/>
        </w:rPr>
        <w:object w:dxaOrig="1020" w:dyaOrig="720">
          <v:shape id="_x0000_i10654" type="#_x0000_t75" style="width:51.45pt;height:36pt" o:ole="" fillcolor="window">
            <v:imagedata r:id="rId808" o:title=""/>
          </v:shape>
          <o:OLEObject Type="Embed" ProgID="Equation.3" ShapeID="_x0000_i10654" DrawAspect="Content" ObjectID="_1724055124" r:id="rId809"/>
        </w:object>
      </w:r>
      <w:r w:rsidRPr="00DB1FDA">
        <w:rPr>
          <w:rFonts w:ascii="Times New Roman" w:hAnsi="Times New Roman" w:cs="Times New Roman"/>
          <w:i/>
          <w:iCs/>
          <w:sz w:val="28"/>
          <w:szCs w:val="28"/>
          <w:lang w:eastAsia="ru-RU"/>
        </w:rPr>
        <w:t xml:space="preserve">  Ответ: </w:t>
      </w:r>
      <w:r w:rsidRPr="00DB1FDA">
        <w:rPr>
          <w:rFonts w:ascii="Times New Roman" w:hAnsi="Times New Roman" w:cs="Times New Roman"/>
          <w:i/>
          <w:iCs/>
          <w:position w:val="-30"/>
          <w:sz w:val="28"/>
          <w:szCs w:val="28"/>
          <w:lang w:eastAsia="ru-RU"/>
        </w:rPr>
        <w:object w:dxaOrig="760" w:dyaOrig="720">
          <v:shape id="_x0000_i10655" type="#_x0000_t75" style="width:36pt;height:36pt" o:ole="" fillcolor="window">
            <v:imagedata r:id="rId810" o:title=""/>
          </v:shape>
          <o:OLEObject Type="Embed" ProgID="Equation.3" ShapeID="_x0000_i10655" DrawAspect="Content" ObjectID="_1724055125" r:id="rId811"/>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Найти </w:t>
      </w:r>
      <w:r w:rsidRPr="00DB1FDA">
        <w:rPr>
          <w:rFonts w:ascii="Times New Roman" w:hAnsi="Times New Roman" w:cs="Times New Roman"/>
          <w:i/>
          <w:iCs/>
          <w:position w:val="-6"/>
          <w:sz w:val="28"/>
          <w:szCs w:val="28"/>
          <w:lang w:eastAsia="ru-RU"/>
        </w:rPr>
        <w:object w:dxaOrig="740" w:dyaOrig="279">
          <v:shape id="_x0000_i10656" type="#_x0000_t75" style="width:36pt;height:15.45pt" o:ole="" fillcolor="window">
            <v:imagedata r:id="rId812" o:title=""/>
          </v:shape>
          <o:OLEObject Type="Embed" ProgID="Equation.3" ShapeID="_x0000_i10656" DrawAspect="Content" ObjectID="_1724055126" r:id="rId813"/>
        </w:object>
      </w:r>
      <w:r w:rsidRPr="00DB1FDA">
        <w:rPr>
          <w:rFonts w:ascii="Times New Roman" w:hAnsi="Times New Roman" w:cs="Times New Roman"/>
          <w:i/>
          <w:iCs/>
          <w:sz w:val="28"/>
          <w:szCs w:val="28"/>
          <w:lang w:eastAsia="ru-RU"/>
        </w:rPr>
        <w:t xml:space="preserve">, если А = </w:t>
      </w:r>
      <w:r w:rsidRPr="00DB1FDA">
        <w:rPr>
          <w:rFonts w:ascii="Times New Roman" w:hAnsi="Times New Roman" w:cs="Times New Roman"/>
          <w:i/>
          <w:iCs/>
          <w:position w:val="-30"/>
          <w:sz w:val="28"/>
          <w:szCs w:val="28"/>
          <w:lang w:eastAsia="ru-RU"/>
        </w:rPr>
        <w:object w:dxaOrig="1240" w:dyaOrig="720">
          <v:shape id="_x0000_i10657" type="#_x0000_t75" style="width:61.7pt;height:36pt" o:ole="" fillcolor="window">
            <v:imagedata r:id="rId814" o:title=""/>
          </v:shape>
          <o:OLEObject Type="Embed" ProgID="Equation.3" ShapeID="_x0000_i10657" DrawAspect="Content" ObjectID="_1724055127" r:id="rId815"/>
        </w:object>
      </w:r>
      <w:r w:rsidRPr="00DB1FDA">
        <w:rPr>
          <w:rFonts w:ascii="Times New Roman" w:hAnsi="Times New Roman" w:cs="Times New Roman"/>
          <w:i/>
          <w:iCs/>
          <w:sz w:val="28"/>
          <w:szCs w:val="28"/>
          <w:lang w:eastAsia="ru-RU"/>
        </w:rPr>
        <w:t xml:space="preserve">, В = </w:t>
      </w:r>
      <w:r w:rsidRPr="00DB1FDA">
        <w:rPr>
          <w:rFonts w:ascii="Times New Roman" w:hAnsi="Times New Roman" w:cs="Times New Roman"/>
          <w:i/>
          <w:iCs/>
          <w:position w:val="-50"/>
          <w:sz w:val="28"/>
          <w:szCs w:val="28"/>
          <w:lang w:eastAsia="ru-RU"/>
        </w:rPr>
        <w:object w:dxaOrig="920" w:dyaOrig="1120">
          <v:shape id="_x0000_i10658" type="#_x0000_t75" style="width:46.3pt;height:56.55pt" o:ole="" fillcolor="window">
            <v:imagedata r:id="rId816" o:title=""/>
          </v:shape>
          <o:OLEObject Type="Embed" ProgID="Equation.3" ShapeID="_x0000_i10658" DrawAspect="Content" ObjectID="_1724055128" r:id="rId817"/>
        </w:object>
      </w:r>
      <w:r w:rsidRPr="00DB1FDA">
        <w:rPr>
          <w:rFonts w:ascii="Times New Roman" w:hAnsi="Times New Roman" w:cs="Times New Roman"/>
          <w:i/>
          <w:iCs/>
          <w:sz w:val="28"/>
          <w:szCs w:val="28"/>
          <w:lang w:eastAsia="ru-RU"/>
        </w:rPr>
        <w:t xml:space="preserve">  </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Ответ: </w:t>
      </w:r>
      <w:r w:rsidRPr="00DB1FDA">
        <w:rPr>
          <w:rFonts w:ascii="Times New Roman" w:hAnsi="Times New Roman" w:cs="Times New Roman"/>
          <w:i/>
          <w:iCs/>
          <w:position w:val="-30"/>
          <w:sz w:val="28"/>
          <w:szCs w:val="28"/>
          <w:lang w:eastAsia="ru-RU"/>
        </w:rPr>
        <w:object w:dxaOrig="940" w:dyaOrig="720">
          <v:shape id="_x0000_i10659" type="#_x0000_t75" style="width:46.3pt;height:36pt" o:ole="" fillcolor="window">
            <v:imagedata r:id="rId818" o:title=""/>
          </v:shape>
          <o:OLEObject Type="Embed" ProgID="Equation.3" ShapeID="_x0000_i10659" DrawAspect="Content" ObjectID="_1724055129" r:id="rId819"/>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Найти ЕА, если Е = </w:t>
      </w:r>
      <w:r w:rsidRPr="00DB1FDA">
        <w:rPr>
          <w:rFonts w:ascii="Times New Roman" w:hAnsi="Times New Roman" w:cs="Times New Roman"/>
          <w:i/>
          <w:iCs/>
          <w:position w:val="-50"/>
          <w:sz w:val="28"/>
          <w:szCs w:val="28"/>
          <w:lang w:eastAsia="ru-RU"/>
        </w:rPr>
        <w:object w:dxaOrig="1100" w:dyaOrig="1120">
          <v:shape id="_x0000_i10660" type="#_x0000_t75" style="width:56.55pt;height:56.55pt" o:ole="" fillcolor="window">
            <v:imagedata r:id="rId820" o:title=""/>
          </v:shape>
          <o:OLEObject Type="Embed" ProgID="Equation.3" ShapeID="_x0000_i10660" DrawAspect="Content" ObjectID="_1724055130" r:id="rId821"/>
        </w:object>
      </w:r>
      <w:r w:rsidRPr="00DB1FDA">
        <w:rPr>
          <w:rFonts w:ascii="Times New Roman" w:hAnsi="Times New Roman" w:cs="Times New Roman"/>
          <w:i/>
          <w:iCs/>
          <w:sz w:val="28"/>
          <w:szCs w:val="28"/>
          <w:lang w:eastAsia="ru-RU"/>
        </w:rPr>
        <w:t xml:space="preserve">, А = </w:t>
      </w:r>
      <w:r w:rsidRPr="00DB1FDA">
        <w:rPr>
          <w:rFonts w:ascii="Times New Roman" w:hAnsi="Times New Roman" w:cs="Times New Roman"/>
          <w:i/>
          <w:iCs/>
          <w:position w:val="-50"/>
          <w:sz w:val="28"/>
          <w:szCs w:val="28"/>
          <w:lang w:eastAsia="ru-RU"/>
        </w:rPr>
        <w:object w:dxaOrig="1060" w:dyaOrig="1120">
          <v:shape id="_x0000_i10661" type="#_x0000_t75" style="width:51.45pt;height:56.55pt" o:ole="" fillcolor="window">
            <v:imagedata r:id="rId822" o:title=""/>
          </v:shape>
          <o:OLEObject Type="Embed" ProgID="Equation.3" ShapeID="_x0000_i10661" DrawAspect="Content" ObjectID="_1724055131" r:id="rId823"/>
        </w:objec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Ответ: </w:t>
      </w:r>
      <w:r w:rsidRPr="00DB1FDA">
        <w:rPr>
          <w:rFonts w:ascii="Times New Roman" w:hAnsi="Times New Roman" w:cs="Times New Roman"/>
          <w:i/>
          <w:iCs/>
          <w:position w:val="-50"/>
          <w:sz w:val="28"/>
          <w:szCs w:val="28"/>
          <w:lang w:eastAsia="ru-RU"/>
        </w:rPr>
        <w:object w:dxaOrig="1060" w:dyaOrig="1120">
          <v:shape id="_x0000_i10662" type="#_x0000_t75" style="width:51.45pt;height:56.55pt" o:ole="" fillcolor="window">
            <v:imagedata r:id="rId824" o:title=""/>
          </v:shape>
          <o:OLEObject Type="Embed" ProgID="Equation.3" ShapeID="_x0000_i10662" DrawAspect="Content" ObjectID="_1724055132" r:id="rId825"/>
        </w:object>
      </w:r>
      <w:r w:rsidRPr="00DB1FDA">
        <w:rPr>
          <w:rFonts w:ascii="Times New Roman" w:hAnsi="Times New Roman" w:cs="Times New Roman"/>
          <w:i/>
          <w:iCs/>
          <w:sz w:val="28"/>
          <w:szCs w:val="28"/>
          <w:lang w:eastAsia="ru-RU"/>
        </w:rPr>
        <w:t>.</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i/>
          <w:iCs/>
          <w:sz w:val="28"/>
          <w:szCs w:val="28"/>
          <w:u w:val="single"/>
          <w:lang w:eastAsia="ru-RU"/>
        </w:rPr>
      </w:pPr>
      <w:r w:rsidRPr="00DB1FDA">
        <w:rPr>
          <w:rFonts w:ascii="Times New Roman" w:hAnsi="Times New Roman" w:cs="Times New Roman"/>
          <w:i/>
          <w:iCs/>
          <w:sz w:val="28"/>
          <w:szCs w:val="28"/>
          <w:u w:val="single"/>
          <w:lang w:eastAsia="ru-RU"/>
        </w:rPr>
        <w:t>ВОПРОСЫ ДЛЯ ЗАКРЕПЛЕНИЯ</w:t>
      </w:r>
    </w:p>
    <w:p w:rsidR="005A2E90" w:rsidRPr="00DB1FDA" w:rsidRDefault="005A2E90" w:rsidP="00DB1FDA">
      <w:pPr>
        <w:spacing w:after="0" w:line="360" w:lineRule="auto"/>
        <w:ind w:firstLine="709"/>
        <w:jc w:val="both"/>
        <w:rPr>
          <w:rFonts w:ascii="Times New Roman" w:hAnsi="Times New Roman" w:cs="Times New Roman"/>
          <w:i/>
          <w:iCs/>
          <w:sz w:val="28"/>
          <w:szCs w:val="28"/>
          <w:u w:val="single"/>
          <w:lang w:eastAsia="ru-RU"/>
        </w:rPr>
      </w:pP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ВАРИАНТ 1</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Определение матрицы и ее обозначение.</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Линейные операции над матрицами (сложение матриц и умножение матрицы на число)</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Умножение квадратных матриц третьего порядка.</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Правила умножения прямоугольных матриц.</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 xml:space="preserve">     ВАРИАНТ 2</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Виды матриц.</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Равные матрицы. Транспонированная матрица.</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Умножение квадратных матриц второго порядка.</w:t>
      </w:r>
    </w:p>
    <w:p w:rsidR="005A2E90" w:rsidRPr="00DB1FDA" w:rsidRDefault="005A2E90" w:rsidP="00DB1FDA">
      <w:pPr>
        <w:spacing w:after="0" w:line="360" w:lineRule="auto"/>
        <w:ind w:firstLine="709"/>
        <w:jc w:val="both"/>
        <w:rPr>
          <w:rFonts w:ascii="Times New Roman" w:hAnsi="Times New Roman" w:cs="Times New Roman"/>
          <w:i/>
          <w:iCs/>
          <w:sz w:val="28"/>
          <w:szCs w:val="28"/>
          <w:lang w:eastAsia="ru-RU"/>
        </w:rPr>
      </w:pPr>
      <w:r w:rsidRPr="00DB1FDA">
        <w:rPr>
          <w:rFonts w:ascii="Times New Roman" w:hAnsi="Times New Roman" w:cs="Times New Roman"/>
          <w:i/>
          <w:iCs/>
          <w:sz w:val="28"/>
          <w:szCs w:val="28"/>
          <w:lang w:eastAsia="ru-RU"/>
        </w:rPr>
        <w:t>Свойства умножения матриц.</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 xml:space="preserve"> Вычислить определители:   </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1)Вычислить определители второго порядка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1D963470" wp14:editId="266661F7">
            <wp:extent cx="104775" cy="209550"/>
            <wp:effectExtent l="0" t="0" r="9525" b="0"/>
            <wp:docPr id="591" name="Рисунок 591"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40C8F9D3" wp14:editId="7924FD39">
            <wp:extent cx="1257300" cy="400050"/>
            <wp:effectExtent l="0" t="0" r="0" b="0"/>
            <wp:docPr id="592" name="Рисунок 592" descr="https://konspekta.net/infopediasu/baza21/196862301611.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konspekta.net/infopediasu/baza21/196862301611.files/image004.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DB1FDA">
        <w:rPr>
          <w:rFonts w:ascii="Times New Roman" w:hAnsi="Times New Roman" w:cs="Times New Roman"/>
          <w:sz w:val="28"/>
          <w:szCs w:val="28"/>
          <w:lang w:eastAsia="ru-RU"/>
        </w:rPr>
        <w:t>       2) </w:t>
      </w:r>
      <w:r w:rsidRPr="00DB1FDA">
        <w:rPr>
          <w:rFonts w:ascii="Times New Roman" w:hAnsi="Times New Roman" w:cs="Times New Roman"/>
          <w:noProof/>
          <w:sz w:val="28"/>
          <w:szCs w:val="28"/>
          <w:lang w:eastAsia="ru-RU"/>
        </w:rPr>
        <w:drawing>
          <wp:inline distT="0" distB="0" distL="0" distR="0" wp14:anchorId="1B13714A" wp14:editId="53EDE7D8">
            <wp:extent cx="104775" cy="209550"/>
            <wp:effectExtent l="0" t="0" r="9525" b="0"/>
            <wp:docPr id="593" name="Рисунок 593"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68E419A4" wp14:editId="11B8900F">
            <wp:extent cx="876300" cy="523875"/>
            <wp:effectExtent l="0" t="0" r="0" b="9525"/>
            <wp:docPr id="594" name="Рисунок 594" descr="https://konspekta.net/infopediasu/baza21/196862301611.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onspekta.net/infopediasu/baza21/196862301611.files/image006.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r w:rsidRPr="00DB1FDA">
        <w:rPr>
          <w:rFonts w:ascii="Times New Roman" w:hAnsi="Times New Roman" w:cs="Times New Roman"/>
          <w:sz w:val="28"/>
          <w:szCs w:val="28"/>
          <w:lang w:eastAsia="ru-RU"/>
        </w:rPr>
        <w:t>            3) </w:t>
      </w:r>
      <w:r w:rsidRPr="00DB1FDA">
        <w:rPr>
          <w:rFonts w:ascii="Times New Roman" w:hAnsi="Times New Roman" w:cs="Times New Roman"/>
          <w:noProof/>
          <w:sz w:val="28"/>
          <w:szCs w:val="28"/>
          <w:lang w:eastAsia="ru-RU"/>
        </w:rPr>
        <w:drawing>
          <wp:inline distT="0" distB="0" distL="0" distR="0" wp14:anchorId="707B3D01" wp14:editId="42E039FD">
            <wp:extent cx="104775" cy="209550"/>
            <wp:effectExtent l="0" t="0" r="9525" b="0"/>
            <wp:docPr id="595" name="Рисунок 595" descr="https://konspekta.net/infopediasu/baza21/19686230161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onspekta.net/infopediasu/baza21/196862301611.files/image002.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2F1D64AB" wp14:editId="15ABD216">
            <wp:extent cx="1409700" cy="552450"/>
            <wp:effectExtent l="0" t="0" r="0" b="0"/>
            <wp:docPr id="596" name="Рисунок 596" descr="https://konspekta.net/infopediasu/baza21/196862301611.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konspekta.net/infopediasu/baza21/196862301611.files/image008.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2)Вычислить определители третьего порядка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7BA740EC" wp14:editId="5A72A102">
            <wp:extent cx="1771650" cy="495300"/>
            <wp:effectExtent l="0" t="0" r="0" b="0"/>
            <wp:docPr id="597" name="Рисунок 597" descr="https://konspekta.net/infopediasu/baza21/196862301611.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onspekta.net/infopediasu/baza21/196862301611.files/image010.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r w:rsidRPr="00DB1FDA">
        <w:rPr>
          <w:rFonts w:ascii="Times New Roman" w:hAnsi="Times New Roman" w:cs="Times New Roman"/>
          <w:sz w:val="28"/>
          <w:szCs w:val="28"/>
          <w:lang w:eastAsia="ru-RU"/>
        </w:rPr>
        <w:t> 2) </w:t>
      </w:r>
      <w:r w:rsidRPr="00DB1FDA">
        <w:rPr>
          <w:rFonts w:ascii="Times New Roman" w:hAnsi="Times New Roman" w:cs="Times New Roman"/>
          <w:noProof/>
          <w:sz w:val="28"/>
          <w:szCs w:val="28"/>
          <w:lang w:eastAsia="ru-RU"/>
        </w:rPr>
        <w:drawing>
          <wp:inline distT="0" distB="0" distL="0" distR="0" wp14:anchorId="7A97AC8E" wp14:editId="27C3B3D5">
            <wp:extent cx="2028825" cy="495300"/>
            <wp:effectExtent l="0" t="0" r="0" b="0"/>
            <wp:docPr id="598" name="Рисунок 598" descr="https://konspekta.net/infopediasu/baza21/196862301611.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onspekta.net/infopediasu/baza21/196862301611.files/image012.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inline>
        </w:drawing>
      </w:r>
      <w:r w:rsidRPr="00DB1FDA">
        <w:rPr>
          <w:rFonts w:ascii="Times New Roman" w:hAnsi="Times New Roman" w:cs="Times New Roman"/>
          <w:sz w:val="28"/>
          <w:szCs w:val="28"/>
          <w:lang w:eastAsia="ru-RU"/>
        </w:rPr>
        <w:t> 3) </w:t>
      </w:r>
      <w:r w:rsidRPr="00DB1FDA">
        <w:rPr>
          <w:rFonts w:ascii="Times New Roman" w:hAnsi="Times New Roman" w:cs="Times New Roman"/>
          <w:noProof/>
          <w:sz w:val="28"/>
          <w:szCs w:val="28"/>
          <w:lang w:eastAsia="ru-RU"/>
        </w:rPr>
        <w:drawing>
          <wp:inline distT="0" distB="0" distL="0" distR="0" wp14:anchorId="19D6A9C1" wp14:editId="5B3B0D81">
            <wp:extent cx="1400175" cy="533400"/>
            <wp:effectExtent l="0" t="0" r="9525" b="0"/>
            <wp:docPr id="599" name="Рисунок 599" descr="https://konspekta.net/infopediasu/baza21/196862301611.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onspekta.net/infopediasu/baza21/196862301611.files/image014.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3)Для матрицы </w:t>
      </w:r>
      <w:r w:rsidRPr="00DB1FDA">
        <w:rPr>
          <w:rFonts w:ascii="Times New Roman" w:hAnsi="Times New Roman" w:cs="Times New Roman"/>
          <w:noProof/>
          <w:sz w:val="28"/>
          <w:szCs w:val="28"/>
          <w:lang w:eastAsia="ru-RU"/>
        </w:rPr>
        <w:drawing>
          <wp:inline distT="0" distB="0" distL="0" distR="0" wp14:anchorId="0381F724" wp14:editId="2BF2DB6C">
            <wp:extent cx="1504950" cy="552450"/>
            <wp:effectExtent l="0" t="0" r="0" b="0"/>
            <wp:docPr id="600" name="Рисунок 600" descr="https://konspekta.net/infopediasu/baza21/196862301611.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onspekta.net/infopediasu/baza21/196862301611.files/image016.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504950" cy="552450"/>
                    </a:xfrm>
                    <a:prstGeom prst="rect">
                      <a:avLst/>
                    </a:prstGeom>
                    <a:noFill/>
                    <a:ln>
                      <a:noFill/>
                    </a:ln>
                  </pic:spPr>
                </pic:pic>
              </a:graphicData>
            </a:graphic>
          </wp:inline>
        </w:drawing>
      </w:r>
      <w:r w:rsidRPr="00DB1FDA">
        <w:rPr>
          <w:rFonts w:ascii="Times New Roman" w:hAnsi="Times New Roman" w:cs="Times New Roman"/>
          <w:sz w:val="28"/>
          <w:szCs w:val="28"/>
          <w:lang w:eastAsia="ru-RU"/>
        </w:rPr>
        <w:t>  вычислить </w:t>
      </w:r>
      <w:r w:rsidRPr="00DB1FDA">
        <w:rPr>
          <w:rFonts w:ascii="Times New Roman" w:hAnsi="Times New Roman" w:cs="Times New Roman"/>
          <w:noProof/>
          <w:sz w:val="28"/>
          <w:szCs w:val="28"/>
          <w:lang w:eastAsia="ru-RU"/>
        </w:rPr>
        <w:drawing>
          <wp:inline distT="0" distB="0" distL="0" distR="0" wp14:anchorId="1ED892AE" wp14:editId="757FEBE2">
            <wp:extent cx="1485900" cy="219075"/>
            <wp:effectExtent l="0" t="0" r="0" b="9525"/>
            <wp:docPr id="601" name="Рисунок 601" descr="https://konspekta.net/infopediasu/baza21/19686230161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konspekta.net/infopediasu/baza21/196862301611.files/image018.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Решить уравнение </w:t>
      </w:r>
      <w:r w:rsidRPr="00DB1FDA">
        <w:rPr>
          <w:rFonts w:ascii="Times New Roman" w:hAnsi="Times New Roman" w:cs="Times New Roman"/>
          <w:noProof/>
          <w:sz w:val="28"/>
          <w:szCs w:val="28"/>
          <w:lang w:eastAsia="ru-RU"/>
        </w:rPr>
        <w:drawing>
          <wp:inline distT="0" distB="0" distL="0" distR="0" wp14:anchorId="478932AA" wp14:editId="75697D72">
            <wp:extent cx="3686175" cy="609600"/>
            <wp:effectExtent l="0" t="0" r="9525" b="0"/>
            <wp:docPr id="602" name="Рисунок 602" descr="https://konspekta.net/infopediasu/baza21/19686230161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konspekta.net/infopediasu/baza21/196862301611.files/image020.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686175" cy="609600"/>
                    </a:xfrm>
                    <a:prstGeom prst="rect">
                      <a:avLst/>
                    </a:prstGeom>
                    <a:noFill/>
                    <a:ln>
                      <a:noFill/>
                    </a:ln>
                  </pic:spPr>
                </pic:pic>
              </a:graphicData>
            </a:graphic>
          </wp:inline>
        </w:drawing>
      </w:r>
    </w:p>
    <w:p w:rsidR="00220037" w:rsidRPr="00DB1FDA" w:rsidRDefault="00220037" w:rsidP="00DB1FDA">
      <w:pPr>
        <w:spacing w:after="0" w:line="360" w:lineRule="auto"/>
        <w:ind w:firstLine="709"/>
        <w:jc w:val="both"/>
        <w:rPr>
          <w:rFonts w:ascii="Times New Roman" w:hAnsi="Times New Roman" w:cs="Times New Roman"/>
          <w:sz w:val="28"/>
          <w:szCs w:val="28"/>
          <w:u w:val="single"/>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u w:val="single"/>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220037" w:rsidRPr="00DB1FDA" w:rsidRDefault="00220037" w:rsidP="00390F8E">
      <w:pPr>
        <w:spacing w:after="0" w:line="360" w:lineRule="auto"/>
        <w:jc w:val="both"/>
        <w:rPr>
          <w:rFonts w:ascii="Times New Roman" w:hAnsi="Times New Roman" w:cs="Times New Roman"/>
          <w:sz w:val="28"/>
          <w:szCs w:val="28"/>
          <w:lang w:eastAsia="ru-RU"/>
        </w:rPr>
      </w:pPr>
    </w:p>
    <w:p w:rsidR="005A2E90" w:rsidRPr="00DB1FDA" w:rsidRDefault="005A2E90" w:rsidP="00390F8E">
      <w:pPr>
        <w:pStyle w:val="2"/>
      </w:pPr>
      <w:bookmarkStart w:id="20" w:name="_Toc113441755"/>
      <w:r w:rsidRPr="00DB1FDA">
        <w:t>Практическая работа №8</w:t>
      </w:r>
      <w:bookmarkEnd w:id="20"/>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 линейных уравнений методом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 линейных уравнений методом обратной матрицы.</w:t>
      </w:r>
    </w:p>
    <w:p w:rsidR="005B186A" w:rsidRPr="00DB1FDA" w:rsidRDefault="005B186A"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5B186A" w:rsidRPr="00DB1FDA">
        <w:rPr>
          <w:rFonts w:ascii="Times New Roman" w:hAnsi="Times New Roman" w:cs="Times New Roman"/>
          <w:sz w:val="28"/>
          <w:szCs w:val="28"/>
          <w:lang w:eastAsia="ru-RU"/>
        </w:rPr>
        <w:t>решение систем линейных уравнений методом Крамера</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научиться </w:t>
      </w:r>
      <w:r w:rsidR="005B186A" w:rsidRPr="00DB1FDA">
        <w:rPr>
          <w:rFonts w:ascii="Times New Roman" w:hAnsi="Times New Roman" w:cs="Times New Roman"/>
          <w:sz w:val="28"/>
          <w:szCs w:val="28"/>
          <w:lang w:eastAsia="ru-RU"/>
        </w:rPr>
        <w:t>решать системы линейных уравнений методом обратной матрицы</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5B186A"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Основной теоретический материал.</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Метод Крамера . Применение для систем линейных уравнений.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Задана система N линейных алгебраических уравнений (СЛАУ) с </w:t>
      </w:r>
      <w:r w:rsidRPr="00DB1FDA">
        <w:rPr>
          <w:rFonts w:ascii="Times New Roman" w:hAnsi="Times New Roman" w:cs="Times New Roman"/>
          <w:noProof/>
          <w:sz w:val="28"/>
          <w:szCs w:val="28"/>
          <w:lang w:eastAsia="ru-RU"/>
        </w:rPr>
        <w:drawing>
          <wp:inline distT="0" distB="0" distL="0" distR="0" wp14:anchorId="6AFE6883" wp14:editId="3CFC4B39">
            <wp:extent cx="161925" cy="161925"/>
            <wp:effectExtent l="0" t="0" r="9525" b="9525"/>
            <wp:docPr id="687" name="Рисунок 687" descr="http://yukhym.com/images/stories/Slae/Slae1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khym.com/images/stories/Slae/Slae1_002.gif"/>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неизвестными, коэффициентами при которых являются элементы матрицы </w:t>
      </w:r>
      <w:r w:rsidRPr="00DB1FDA">
        <w:rPr>
          <w:rFonts w:ascii="Times New Roman" w:hAnsi="Times New Roman" w:cs="Times New Roman"/>
          <w:noProof/>
          <w:sz w:val="28"/>
          <w:szCs w:val="28"/>
          <w:lang w:eastAsia="ru-RU"/>
        </w:rPr>
        <w:drawing>
          <wp:inline distT="0" distB="0" distL="0" distR="0" wp14:anchorId="35DE9742" wp14:editId="375D98BE">
            <wp:extent cx="400050" cy="266700"/>
            <wp:effectExtent l="0" t="0" r="0" b="0"/>
            <wp:docPr id="688" name="Рисунок 688" descr="http://yukhym.com/images/stories/Slae/Slae1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khym.com/images/stories/Slae/Slae1_003.gif"/>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а свободными членами - числа</w:t>
      </w:r>
      <w:r w:rsidRPr="00DB1FDA">
        <w:rPr>
          <w:rFonts w:ascii="Times New Roman" w:hAnsi="Times New Roman" w:cs="Times New Roman"/>
          <w:noProof/>
          <w:sz w:val="28"/>
          <w:szCs w:val="28"/>
          <w:lang w:eastAsia="ru-RU"/>
        </w:rPr>
        <w:drawing>
          <wp:inline distT="0" distB="0" distL="0" distR="0" wp14:anchorId="1CB97BBB" wp14:editId="12CC6C15">
            <wp:extent cx="666750" cy="200025"/>
            <wp:effectExtent l="0" t="0" r="0" b="9525"/>
            <wp:docPr id="689" name="Рисунок 689" descr="http://yukhym.com/images/stories/Slae/Slae1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ukhym.com/images/stories/Slae/Slae1_004.gif"/>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Первый индекс </w:t>
      </w:r>
      <w:r w:rsidRPr="00DB1FDA">
        <w:rPr>
          <w:rFonts w:ascii="Times New Roman" w:hAnsi="Times New Roman" w:cs="Times New Roman"/>
          <w:noProof/>
          <w:sz w:val="28"/>
          <w:szCs w:val="28"/>
          <w:lang w:eastAsia="ru-RU"/>
        </w:rPr>
        <w:drawing>
          <wp:inline distT="0" distB="0" distL="0" distR="0" wp14:anchorId="475B2F7B" wp14:editId="103950F6">
            <wp:extent cx="85725" cy="152400"/>
            <wp:effectExtent l="0" t="0" r="9525" b="0"/>
            <wp:docPr id="690" name="Рисунок 690" descr="http://yukhym.com/images/stories/Slae/Slae1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ukhym.com/images/stories/Slae/Slae1_006.gif"/>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возле коэффициентов </w:t>
      </w:r>
      <w:r w:rsidRPr="00DB1FDA">
        <w:rPr>
          <w:rFonts w:ascii="Times New Roman" w:hAnsi="Times New Roman" w:cs="Times New Roman"/>
          <w:noProof/>
          <w:sz w:val="28"/>
          <w:szCs w:val="28"/>
          <w:lang w:eastAsia="ru-RU"/>
        </w:rPr>
        <w:drawing>
          <wp:inline distT="0" distB="0" distL="0" distR="0" wp14:anchorId="01E3A797" wp14:editId="15A10481">
            <wp:extent cx="171450" cy="228600"/>
            <wp:effectExtent l="0" t="0" r="0" b="0"/>
            <wp:docPr id="691" name="Рисунок 691" descr="http://yukhym.com/images/stories/Slae/Slae1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ukhym.com/images/stories/Slae/Slae1_007.gif"/>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DB1FDA">
        <w:rPr>
          <w:rFonts w:ascii="Times New Roman" w:hAnsi="Times New Roman" w:cs="Times New Roman"/>
          <w:sz w:val="28"/>
          <w:szCs w:val="28"/>
          <w:lang w:eastAsia="ru-RU"/>
        </w:rPr>
        <w:t>указывает в каком уравнении находится коэффициент, а второй </w:t>
      </w:r>
      <w:r w:rsidRPr="00DB1FDA">
        <w:rPr>
          <w:rFonts w:ascii="Times New Roman" w:hAnsi="Times New Roman" w:cs="Times New Roman"/>
          <w:noProof/>
          <w:sz w:val="28"/>
          <w:szCs w:val="28"/>
          <w:lang w:eastAsia="ru-RU"/>
        </w:rPr>
        <w:drawing>
          <wp:inline distT="0" distB="0" distL="0" distR="0" wp14:anchorId="5D3688A1" wp14:editId="10246913">
            <wp:extent cx="114300" cy="171450"/>
            <wp:effectExtent l="0" t="0" r="0" b="0"/>
            <wp:docPr id="692" name="Рисунок 692" descr="http://yukhym.com/images/stories/Slae/Slae1_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ukhym.com/images/stories/Slae/Slae1_008.gif"/>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 при котором из неизвестным он находится.</w:t>
      </w:r>
      <w:r w:rsidRPr="00DB1FDA">
        <w:rPr>
          <w:rFonts w:ascii="Times New Roman" w:hAnsi="Times New Roman" w:cs="Times New Roman"/>
          <w:noProof/>
          <w:sz w:val="28"/>
          <w:szCs w:val="28"/>
          <w:lang w:eastAsia="ru-RU"/>
        </w:rPr>
        <w:drawing>
          <wp:anchor distT="0" distB="0" distL="114300" distR="114300" simplePos="0" relativeHeight="251636736" behindDoc="0" locked="0" layoutInCell="1" allowOverlap="0" wp14:anchorId="5FDFB68C" wp14:editId="246AFEFD">
            <wp:simplePos x="0" y="0"/>
            <wp:positionH relativeFrom="column">
              <wp:align>left</wp:align>
            </wp:positionH>
            <wp:positionV relativeFrom="line">
              <wp:posOffset>0</wp:posOffset>
            </wp:positionV>
            <wp:extent cx="1952625" cy="885825"/>
            <wp:effectExtent l="0" t="0" r="9525" b="9525"/>
            <wp:wrapSquare wrapText="bothSides"/>
            <wp:docPr id="693" name="Рисунок 2" descr="http://yukhym.com/images/stories/Slae/Slae1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khym.com/images/stories/Slae/Slae1_005.gif"/>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определитель матрицы </w:t>
      </w:r>
      <w:r w:rsidRPr="00DB1FDA">
        <w:rPr>
          <w:rFonts w:ascii="Times New Roman" w:hAnsi="Times New Roman" w:cs="Times New Roman"/>
          <w:noProof/>
          <w:sz w:val="28"/>
          <w:szCs w:val="28"/>
          <w:lang w:eastAsia="ru-RU"/>
        </w:rPr>
        <w:drawing>
          <wp:inline distT="0" distB="0" distL="0" distR="0" wp14:anchorId="37C4F97E" wp14:editId="1AA4187D">
            <wp:extent cx="133350" cy="152400"/>
            <wp:effectExtent l="0" t="0" r="0" b="0"/>
            <wp:docPr id="694" name="Рисунок 694" descr="http://yukhym.com/images/stories/Slae/Slae1_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ukhym.com/images/stories/Slae/Slae1_009.gif"/>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не равен нулю</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 система линейных алгебраических уравнений имеет единственное решение. Решением системы линейных алгебраических уравнений называется такая упорядоченная совокупность </w:t>
      </w:r>
      <w:r w:rsidRPr="00DB1FDA">
        <w:rPr>
          <w:rFonts w:ascii="Times New Roman" w:hAnsi="Times New Roman" w:cs="Times New Roman"/>
          <w:noProof/>
          <w:sz w:val="28"/>
          <w:szCs w:val="28"/>
          <w:lang w:eastAsia="ru-RU"/>
        </w:rPr>
        <w:drawing>
          <wp:inline distT="0" distB="0" distL="0" distR="0" wp14:anchorId="244C325A" wp14:editId="1A34705A">
            <wp:extent cx="161925" cy="161925"/>
            <wp:effectExtent l="0" t="0" r="9525" b="9525"/>
            <wp:docPr id="695" name="Рисунок 695" descr="http://yukhym.com/images/stories/Slae/Slae1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ukhym.com/images/stories/Slae/Slae1_011.gif"/>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чисел </w:t>
      </w:r>
      <w:r w:rsidRPr="00DB1FDA">
        <w:rPr>
          <w:rFonts w:ascii="Times New Roman" w:hAnsi="Times New Roman" w:cs="Times New Roman"/>
          <w:noProof/>
          <w:sz w:val="28"/>
          <w:szCs w:val="28"/>
          <w:lang w:eastAsia="ru-RU"/>
        </w:rPr>
        <w:drawing>
          <wp:inline distT="0" distB="0" distL="0" distR="0" wp14:anchorId="68C6F560" wp14:editId="33C0450F">
            <wp:extent cx="704850" cy="200025"/>
            <wp:effectExtent l="0" t="0" r="0" b="9525"/>
            <wp:docPr id="696" name="Рисунок 696" descr="http://yukhym.com/images/stories/Slae/Slae1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ukhym.com/images/stories/Slae/Slae1_012.gif"/>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которая при</w:t>
      </w:r>
      <w:r w:rsidRPr="00DB1FDA">
        <w:rPr>
          <w:rFonts w:ascii="Times New Roman" w:hAnsi="Times New Roman" w:cs="Times New Roman"/>
          <w:noProof/>
          <w:sz w:val="28"/>
          <w:szCs w:val="28"/>
          <w:lang w:eastAsia="ru-RU"/>
        </w:rPr>
        <w:drawing>
          <wp:inline distT="0" distB="0" distL="0" distR="0" wp14:anchorId="72261A7A" wp14:editId="3AD2A5D8">
            <wp:extent cx="1504950" cy="200025"/>
            <wp:effectExtent l="0" t="0" r="0" b="9525"/>
            <wp:docPr id="697" name="Рисунок 697" descr="http://yukhym.com/images/stories/Slae/Slae1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ukhym.com/images/stories/Slae/Slae1_013.gif"/>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превращает каждое из уравнений системы в правильную равенство. Если правые части всех уравнений системы равны нулю, то систему уравнений называют однородной. В случае, когда некоторые из них отличны от нуля – неоднородной </w:t>
      </w:r>
      <w:r w:rsidRPr="00DB1FDA">
        <w:rPr>
          <w:rFonts w:ascii="Times New Roman" w:hAnsi="Times New Roman" w:cs="Times New Roman"/>
          <w:noProof/>
          <w:sz w:val="28"/>
          <w:szCs w:val="28"/>
          <w:lang w:eastAsia="ru-RU"/>
        </w:rPr>
        <w:drawing>
          <wp:inline distT="0" distB="0" distL="0" distR="0" wp14:anchorId="3E311C1F" wp14:editId="7D10A421">
            <wp:extent cx="1200150" cy="238125"/>
            <wp:effectExtent l="0" t="0" r="0" b="9525"/>
            <wp:docPr id="698" name="Рисунок 698" descr="http://yukhym.com/images/stories/Slae/Slae1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ukhym.com/images/stories/Slae/Slae1_014.gif"/>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r w:rsidRPr="00DB1FDA">
        <w:rPr>
          <w:rFonts w:ascii="Times New Roman" w:hAnsi="Times New Roman" w:cs="Times New Roman"/>
          <w:sz w:val="28"/>
          <w:szCs w:val="28"/>
          <w:lang w:eastAsia="ru-RU"/>
        </w:rPr>
        <w:t> Если система линейных алгебраических уравнений имеет хоть одно решение, то она называется совместной, в противном случае - несовместимой. Если решение системы единственное, то система линейных уравнений называется определенной. В случае, когда решение совместной системы не единственное, систему уравнений называют неопределенной. Две системы линейных уравнений называются эквивалентными (или равносильными), если все решения одной системы является решениями второй, и наоборот. Эквивалентны (или равносильны) системы получаем с помощью эквивалентных преобразований.</w:t>
      </w:r>
      <w:r w:rsidRPr="00DB1FDA">
        <w:rPr>
          <w:rFonts w:ascii="Times New Roman" w:hAnsi="Times New Roman" w:cs="Times New Roman"/>
          <w:noProof/>
          <w:sz w:val="28"/>
          <w:szCs w:val="28"/>
          <w:lang w:eastAsia="ru-RU"/>
        </w:rPr>
        <w:drawing>
          <wp:anchor distT="0" distB="0" distL="114300" distR="114300" simplePos="0" relativeHeight="251638784" behindDoc="0" locked="0" layoutInCell="1" allowOverlap="0" wp14:anchorId="02758226" wp14:editId="710E9E87">
            <wp:simplePos x="0" y="0"/>
            <wp:positionH relativeFrom="column">
              <wp:align>left</wp:align>
            </wp:positionH>
            <wp:positionV relativeFrom="line">
              <wp:posOffset>0</wp:posOffset>
            </wp:positionV>
            <wp:extent cx="1685925" cy="847725"/>
            <wp:effectExtent l="0" t="0" r="9525" b="9525"/>
            <wp:wrapSquare wrapText="bothSides"/>
            <wp:docPr id="699" name="Рисунок 3" descr="http://yukhym.com/images/stories/Slae/Slae1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ukhym.com/images/stories/Slae/Slae1_010.gif"/>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6859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Эквивалентные преобразования СЛАУ</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перестановка местами уравнений;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умножение (или деление) уравнений на отличное от нуля число;</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добавление к некоторого уравнения другого уравнения, умноженного на произвольное, отличное от нуля число.</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Решение СЛАУ можно найти разными способами, например , по формулам Крамера (метод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Теорема Крамера.  Если определитель </w:t>
      </w:r>
      <w:r w:rsidRPr="00DB1FDA">
        <w:rPr>
          <w:rFonts w:ascii="Times New Roman" w:hAnsi="Times New Roman" w:cs="Times New Roman"/>
          <w:noProof/>
          <w:sz w:val="28"/>
          <w:szCs w:val="28"/>
          <w:lang w:eastAsia="ru-RU"/>
        </w:rPr>
        <w:drawing>
          <wp:inline distT="0" distB="0" distL="0" distR="0" wp14:anchorId="58E4A01F" wp14:editId="55DFB893">
            <wp:extent cx="133350" cy="152400"/>
            <wp:effectExtent l="0" t="0" r="0" b="0"/>
            <wp:docPr id="700" name="Рисунок 700" descr="http://yukhym.com/images/stories/Slae/Slae1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ukhym.com/images/stories/Slae/Slae1_015.gif"/>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системы </w:t>
      </w:r>
      <w:r w:rsidRPr="00DB1FDA">
        <w:rPr>
          <w:rFonts w:ascii="Times New Roman" w:hAnsi="Times New Roman" w:cs="Times New Roman"/>
          <w:noProof/>
          <w:sz w:val="28"/>
          <w:szCs w:val="28"/>
          <w:lang w:eastAsia="ru-RU"/>
        </w:rPr>
        <w:drawing>
          <wp:inline distT="0" distB="0" distL="0" distR="0" wp14:anchorId="02B8CE27" wp14:editId="06C94D1E">
            <wp:extent cx="161925" cy="161925"/>
            <wp:effectExtent l="0" t="0" r="9525" b="9525"/>
            <wp:docPr id="701" name="Рисунок 701" descr="http://yukhym.com/images/stories/Slae/Slae1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ukhym.com/images/stories/Slae/Slae1_016.gif"/>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линейных алгебраических уравнений с </w:t>
      </w:r>
      <w:r w:rsidRPr="00DB1FDA">
        <w:rPr>
          <w:rFonts w:ascii="Times New Roman" w:hAnsi="Times New Roman" w:cs="Times New Roman"/>
          <w:noProof/>
          <w:sz w:val="28"/>
          <w:szCs w:val="28"/>
          <w:lang w:eastAsia="ru-RU"/>
        </w:rPr>
        <w:drawing>
          <wp:inline distT="0" distB="0" distL="0" distR="0" wp14:anchorId="73A02C0C" wp14:editId="62C6C960">
            <wp:extent cx="161925" cy="161925"/>
            <wp:effectExtent l="0" t="0" r="9525" b="9525"/>
            <wp:docPr id="702" name="Рисунок 702" descr="http://yukhym.com/images/stories/Slae/Slae1_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ukhym.com/images/stories/Slae/Slae1_017.gif"/>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неизвестными отличен от нуля </w:t>
      </w:r>
      <w:r w:rsidRPr="00DB1FDA">
        <w:rPr>
          <w:rFonts w:ascii="Times New Roman" w:hAnsi="Times New Roman" w:cs="Times New Roman"/>
          <w:noProof/>
          <w:sz w:val="28"/>
          <w:szCs w:val="28"/>
          <w:lang w:eastAsia="ru-RU"/>
        </w:rPr>
        <w:drawing>
          <wp:inline distT="0" distB="0" distL="0" distR="0" wp14:anchorId="7F2850B2" wp14:editId="48ACC149">
            <wp:extent cx="428625" cy="161925"/>
            <wp:effectExtent l="0" t="0" r="9525" b="9525"/>
            <wp:docPr id="703" name="Рисунок 703" descr="http://yukhym.com/images/stories/Slae/Slae1_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ukhym.com/images/stories/Slae/Slae1_018.gif"/>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то эта система имеет единственное решение, которое находится по формулам Крамера: </w:t>
      </w:r>
      <w:r w:rsidRPr="00DB1FDA">
        <w:rPr>
          <w:rFonts w:ascii="Times New Roman" w:hAnsi="Times New Roman" w:cs="Times New Roman"/>
          <w:noProof/>
          <w:sz w:val="28"/>
          <w:szCs w:val="28"/>
          <w:lang w:eastAsia="ru-RU"/>
        </w:rPr>
        <w:drawing>
          <wp:inline distT="0" distB="0" distL="0" distR="0" wp14:anchorId="267FFAD7" wp14:editId="16C6E479">
            <wp:extent cx="1685925" cy="361950"/>
            <wp:effectExtent l="0" t="0" r="9525" b="0"/>
            <wp:docPr id="704" name="Рисунок 704" descr="http://yukhym.com/images/stories/Slae/Slae1_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ukhym.com/images/stories/Slae/Slae1_019.gif"/>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685925" cy="361950"/>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6737ABAE" wp14:editId="5DC2151D">
            <wp:extent cx="990600" cy="238125"/>
            <wp:effectExtent l="0" t="0" r="0" b="9525"/>
            <wp:docPr id="705" name="Рисунок 705" descr="http://yukhym.com/images/stories/Slae/Slae1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ukhym.com/images/stories/Slae/Slae1_020.gif"/>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DB1FDA">
        <w:rPr>
          <w:rFonts w:ascii="Times New Roman" w:hAnsi="Times New Roman" w:cs="Times New Roman"/>
          <w:sz w:val="28"/>
          <w:szCs w:val="28"/>
          <w:lang w:eastAsia="ru-RU"/>
        </w:rPr>
        <w:t>- определители, образованные с </w:t>
      </w:r>
      <w:r w:rsidRPr="00DB1FDA">
        <w:rPr>
          <w:rFonts w:ascii="Times New Roman" w:hAnsi="Times New Roman" w:cs="Times New Roman"/>
          <w:noProof/>
          <w:sz w:val="28"/>
          <w:szCs w:val="28"/>
          <w:lang w:eastAsia="ru-RU"/>
        </w:rPr>
        <w:drawing>
          <wp:inline distT="0" distB="0" distL="0" distR="0" wp14:anchorId="79B0F0BE" wp14:editId="1410A8DB">
            <wp:extent cx="133350" cy="152400"/>
            <wp:effectExtent l="0" t="0" r="0" b="0"/>
            <wp:docPr id="706" name="Рисунок 706" descr="http://yukhym.com/images/stories/Slae/Slae1_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ukhym.com/images/stories/Slae/Slae1_021.gif"/>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 заменой </w:t>
      </w:r>
      <w:r w:rsidRPr="00DB1FDA">
        <w:rPr>
          <w:rFonts w:ascii="Times New Roman" w:hAnsi="Times New Roman" w:cs="Times New Roman"/>
          <w:noProof/>
          <w:sz w:val="28"/>
          <w:szCs w:val="28"/>
          <w:lang w:eastAsia="ru-RU"/>
        </w:rPr>
        <w:drawing>
          <wp:inline distT="0" distB="0" distL="0" distR="0" wp14:anchorId="5E2A888A" wp14:editId="20C4EBB4">
            <wp:extent cx="114300" cy="171450"/>
            <wp:effectExtent l="0" t="0" r="0" b="0"/>
            <wp:docPr id="707" name="Рисунок 707" descr="http://yukhym.com/images/stories/Slae/Slae1_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ukhym.com/images/stories/Slae/Slae1_022.gif"/>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-го столбца, столбцом из свободных членов.</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w:t>
      </w:r>
      <w:r w:rsidRPr="00DB1FDA">
        <w:rPr>
          <w:rFonts w:ascii="Times New Roman" w:hAnsi="Times New Roman" w:cs="Times New Roman"/>
          <w:noProof/>
          <w:sz w:val="28"/>
          <w:szCs w:val="28"/>
          <w:lang w:eastAsia="ru-RU"/>
        </w:rPr>
        <w:drawing>
          <wp:inline distT="0" distB="0" distL="0" distR="0" wp14:anchorId="3D931C80" wp14:editId="4FB9389C">
            <wp:extent cx="342900" cy="161925"/>
            <wp:effectExtent l="0" t="0" r="0" b="9525"/>
            <wp:docPr id="708" name="Рисунок 708" descr="http://yukhym.com/images/stories/Slae/Slae1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ukhym.com/images/stories/Slae/Slae1_023.gif"/>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а хотя бы один из </w:t>
      </w:r>
      <w:r w:rsidRPr="00DB1FDA">
        <w:rPr>
          <w:rFonts w:ascii="Times New Roman" w:hAnsi="Times New Roman" w:cs="Times New Roman"/>
          <w:noProof/>
          <w:sz w:val="28"/>
          <w:szCs w:val="28"/>
          <w:lang w:eastAsia="ru-RU"/>
        </w:rPr>
        <w:drawing>
          <wp:inline distT="0" distB="0" distL="0" distR="0" wp14:anchorId="0FBD97E9" wp14:editId="777973F2">
            <wp:extent cx="762000" cy="200025"/>
            <wp:effectExtent l="0" t="0" r="0" b="9525"/>
            <wp:docPr id="709" name="Рисунок 709" descr="http://yukhym.com/images/stories/Slae/Slae1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ukhym.com/images/stories/Slae/Slae1_024.gif"/>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отличен от нуля, то СЛАУ решений не имеет. Если же </w:t>
      </w:r>
      <w:r w:rsidRPr="00DB1FDA">
        <w:rPr>
          <w:rFonts w:ascii="Times New Roman" w:hAnsi="Times New Roman" w:cs="Times New Roman"/>
          <w:noProof/>
          <w:sz w:val="28"/>
          <w:szCs w:val="28"/>
          <w:lang w:eastAsia="ru-RU"/>
        </w:rPr>
        <w:drawing>
          <wp:inline distT="0" distB="0" distL="0" distR="0" wp14:anchorId="096214DC" wp14:editId="12C6FED6">
            <wp:extent cx="1257300" cy="238125"/>
            <wp:effectExtent l="0" t="0" r="0" b="9525"/>
            <wp:docPr id="710" name="Рисунок 710" descr="http://yukhym.com/images/stories/Slae/Slae1_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ukhym.com/images/stories/Slae/Slae1_025.gif"/>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СЛАУ имеет множество решений.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Дана система трех линейных уравнений с тремя неизвестными. Решить систему методом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r w:rsidRPr="00DB1FDA">
        <w:rPr>
          <w:rFonts w:ascii="Times New Roman" w:hAnsi="Times New Roman" w:cs="Times New Roman"/>
          <w:noProof/>
          <w:sz w:val="28"/>
          <w:szCs w:val="28"/>
          <w:lang w:eastAsia="ru-RU"/>
        </w:rPr>
        <w:drawing>
          <wp:anchor distT="0" distB="0" distL="114300" distR="114300" simplePos="0" relativeHeight="251640832" behindDoc="0" locked="0" layoutInCell="1" allowOverlap="0" wp14:anchorId="772B1315" wp14:editId="4A880770">
            <wp:simplePos x="0" y="0"/>
            <wp:positionH relativeFrom="column">
              <wp:align>left</wp:align>
            </wp:positionH>
            <wp:positionV relativeFrom="line">
              <wp:posOffset>0</wp:posOffset>
            </wp:positionV>
            <wp:extent cx="1181100" cy="657225"/>
            <wp:effectExtent l="0" t="0" r="0" b="9525"/>
            <wp:wrapSquare wrapText="bothSides"/>
            <wp:docPr id="711" name="Рисунок 4" descr="http://yukhym.com/images/stories/Slae/Slae1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ukhym.com/images/stories/Slae/Slae1_026.gif"/>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1811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определитель матрицы коэффициентов при неизвестных</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F92226F" wp14:editId="043FF8DC">
            <wp:extent cx="1114425" cy="647700"/>
            <wp:effectExtent l="0" t="0" r="9525" b="0"/>
            <wp:docPr id="712" name="Рисунок 712" descr="http://yukhym.com/images/stories/Slae/Slae1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ukhym.com/images/stories/Slae/Slae1_027.gif"/>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114425" cy="647700"/>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253ABF0E" wp14:editId="59C0393A">
            <wp:extent cx="3667125" cy="428625"/>
            <wp:effectExtent l="0" t="0" r="9525" b="9525"/>
            <wp:docPr id="713" name="Рисунок 713" descr="http://yukhym.com/images/stories/Slae/Slae1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ukhym.com/images/stories/Slae/Slae1_028.gif"/>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667125" cy="4286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w:t>
      </w:r>
      <w:r w:rsidRPr="00DB1FDA">
        <w:rPr>
          <w:rFonts w:ascii="Times New Roman" w:hAnsi="Times New Roman" w:cs="Times New Roman"/>
          <w:noProof/>
          <w:sz w:val="28"/>
          <w:szCs w:val="28"/>
          <w:lang w:eastAsia="ru-RU"/>
        </w:rPr>
        <w:drawing>
          <wp:inline distT="0" distB="0" distL="0" distR="0" wp14:anchorId="3E60484D" wp14:editId="0EC290D6">
            <wp:extent cx="342900" cy="161925"/>
            <wp:effectExtent l="0" t="0" r="0" b="9525"/>
            <wp:docPr id="714" name="Рисунок 714" descr="http://yukhym.com/images/stories/Slae/Slae1_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ukhym.com/images/stories/Slae/Slae1_029.gif"/>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заданная система уравнений совместная и имеет единственное решение. Вычислим определители:</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93B1391" wp14:editId="4A6A99DC">
            <wp:extent cx="1085850" cy="647700"/>
            <wp:effectExtent l="0" t="0" r="0" b="0"/>
            <wp:docPr id="715" name="Рисунок 715" descr="http://yukhym.com/images/stories/Slae/Slae1_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ukhym.com/images/stories/Slae/Slae1_030.gif"/>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769D743F" wp14:editId="1181813C">
            <wp:extent cx="3352800" cy="457200"/>
            <wp:effectExtent l="0" t="0" r="0" b="0"/>
            <wp:docPr id="716" name="Рисунок 716" descr="http://yukhym.com/images/stories/Slae/Slae1_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ukhym.com/images/stories/Slae/Slae1_031.gif"/>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047A773" wp14:editId="47EFB9A6">
            <wp:extent cx="1104900" cy="647700"/>
            <wp:effectExtent l="0" t="0" r="0" b="0"/>
            <wp:docPr id="717" name="Рисунок 717" descr="http://yukhym.com/images/stories/Slae/Slae1_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ukhym.com/images/stories/Slae/Slae1_032.gif"/>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52B1EB19" wp14:editId="0E94F71A">
            <wp:extent cx="3400425" cy="457200"/>
            <wp:effectExtent l="0" t="0" r="9525" b="0"/>
            <wp:docPr id="718" name="Рисунок 718" descr="http://yukhym.com/images/stories/Slae/Slae1_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ukhym.com/images/stories/Slae/Slae1_033.gif"/>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400425" cy="4572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3D84BD5" wp14:editId="1BE1E460">
            <wp:extent cx="1104900" cy="647700"/>
            <wp:effectExtent l="0" t="0" r="0" b="0"/>
            <wp:docPr id="719" name="Рисунок 719" descr="http://yukhym.com/images/stories/Slae/Slae1_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ukhym.com/images/stories/Slae/Slae1_034.gif"/>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440300FB" wp14:editId="42496950">
            <wp:extent cx="3409950" cy="428625"/>
            <wp:effectExtent l="0" t="0" r="0" b="9525"/>
            <wp:docPr id="720" name="Рисунок 720" descr="http://yukhym.com/images/stories/Slae/Slae1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ukhym.com/images/stories/Slae/Slae1_035.gif"/>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3409950" cy="4286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По формулам Крамера находим неизвестные </w:t>
      </w:r>
      <w:r w:rsidRPr="00DB1FDA">
        <w:rPr>
          <w:rFonts w:ascii="Times New Roman" w:hAnsi="Times New Roman" w:cs="Times New Roman"/>
          <w:noProof/>
          <w:sz w:val="28"/>
          <w:szCs w:val="28"/>
          <w:lang w:eastAsia="ru-RU"/>
        </w:rPr>
        <w:drawing>
          <wp:inline distT="0" distB="0" distL="0" distR="0" wp14:anchorId="1559EA85" wp14:editId="3586BC98">
            <wp:extent cx="2981325" cy="361950"/>
            <wp:effectExtent l="0" t="0" r="9525" b="0"/>
            <wp:docPr id="721" name="Рисунок 721" descr="http://yukhym.com/images/stories/Slae/Slae1_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ukhym.com/images/stories/Slae/Slae1_036.gif"/>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Итак </w:t>
      </w:r>
      <w:r w:rsidRPr="00DB1FDA">
        <w:rPr>
          <w:rFonts w:ascii="Times New Roman" w:hAnsi="Times New Roman" w:cs="Times New Roman"/>
          <w:noProof/>
          <w:sz w:val="28"/>
          <w:szCs w:val="28"/>
          <w:lang w:eastAsia="ru-RU"/>
        </w:rPr>
        <w:drawing>
          <wp:inline distT="0" distB="0" distL="0" distR="0" wp14:anchorId="0CFDE99D" wp14:editId="03F7F013">
            <wp:extent cx="1076325" cy="200025"/>
            <wp:effectExtent l="0" t="0" r="9525" b="9525"/>
            <wp:docPr id="722" name="Рисунок 722" descr="http://yukhym.com/images/stories/Slae/Slae1_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ukhym.com/images/stories/Slae/Slae1_037.gif"/>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единственное решение системы.</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2.</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Дана система четырех линейных алгебраических уравнений. Решить систему методом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9C1B9AE" wp14:editId="77FD2B90">
            <wp:extent cx="1485900" cy="876300"/>
            <wp:effectExtent l="0" t="0" r="0" b="0"/>
            <wp:docPr id="723" name="Рисунок 723" descr="http://yukhym.com/images/stories/Slae/Slae1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ukhym.com/images/stories/Slae/Slae1_038.gif"/>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определитель матрицы коэффициентов при неизвестных. Для этого разложим его по первой строке.</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67D2DF8" wp14:editId="4B596A45">
            <wp:extent cx="2990850" cy="847725"/>
            <wp:effectExtent l="0" t="0" r="0" b="9525"/>
            <wp:docPr id="724" name="Рисунок 724" descr="http://yukhym.com/images/stories/Slae/Slae1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ukhym.com/images/stories/Slae/Slae1_039.gif"/>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990850" cy="847725"/>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404EB77A" wp14:editId="26E19811">
            <wp:extent cx="1790700" cy="647700"/>
            <wp:effectExtent l="0" t="0" r="0" b="0"/>
            <wp:docPr id="725" name="Рисунок 725" descr="http://yukhym.com/images/stories/Slae/Slae1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ukhym.com/images/stories/Slae/Slae1_040.gif"/>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составляющие определителя:</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793885D" wp14:editId="31E31680">
            <wp:extent cx="4162425" cy="647700"/>
            <wp:effectExtent l="0" t="0" r="9525" b="0"/>
            <wp:docPr id="726" name="Рисунок 726" descr="http://yukhym.com/images/stories/Slae/Slae1_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ukhym.com/images/stories/Slae/Slae1_041.gif"/>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162425" cy="6477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FE3079C" wp14:editId="73A7E713">
            <wp:extent cx="3829050" cy="647700"/>
            <wp:effectExtent l="0" t="0" r="0" b="0"/>
            <wp:docPr id="727" name="Рисунок 727" descr="http://yukhym.com/images/stories/Slae/Slae1_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ukhym.com/images/stories/Slae/Slae1_042.gif"/>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829050" cy="6477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B58CA67" wp14:editId="685986B1">
            <wp:extent cx="4191000" cy="647700"/>
            <wp:effectExtent l="0" t="0" r="0" b="0"/>
            <wp:docPr id="728" name="Рисунок 728" descr="http://yukhym.com/images/stories/Slae/Slae1_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ukhym.com/images/stories/Slae/Slae1_043.gif"/>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191000" cy="6477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D9113C2" wp14:editId="51AFE30D">
            <wp:extent cx="3810000" cy="647700"/>
            <wp:effectExtent l="0" t="0" r="0" b="0"/>
            <wp:docPr id="729" name="Рисунок 729" descr="http://yukhym.com/images/stories/Slae/Slae1_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ukhym.com/images/stories/Slae/Slae1_044.gif"/>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810000" cy="6477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Подставим найденные значения в определитель </w:t>
      </w:r>
      <w:r w:rsidRPr="00DB1FDA">
        <w:rPr>
          <w:rFonts w:ascii="Times New Roman" w:hAnsi="Times New Roman" w:cs="Times New Roman"/>
          <w:noProof/>
          <w:sz w:val="28"/>
          <w:szCs w:val="28"/>
          <w:lang w:eastAsia="ru-RU"/>
        </w:rPr>
        <w:drawing>
          <wp:inline distT="0" distB="0" distL="0" distR="0" wp14:anchorId="63A640F0" wp14:editId="7C162182">
            <wp:extent cx="1571625" cy="161925"/>
            <wp:effectExtent l="0" t="0" r="9525" b="9525"/>
            <wp:docPr id="730" name="Рисунок 730" descr="http://yukhym.com/images/stories/Slae/Slae1_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ukhym.com/images/stories/Slae/Slae1_045.gif"/>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571625" cy="1619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Детерминант </w:t>
      </w:r>
      <w:r w:rsidRPr="00DB1FDA">
        <w:rPr>
          <w:rFonts w:ascii="Times New Roman" w:hAnsi="Times New Roman" w:cs="Times New Roman"/>
          <w:noProof/>
          <w:sz w:val="28"/>
          <w:szCs w:val="28"/>
          <w:lang w:eastAsia="ru-RU"/>
        </w:rPr>
        <w:drawing>
          <wp:inline distT="0" distB="0" distL="0" distR="0" wp14:anchorId="78106EC3" wp14:editId="29761678">
            <wp:extent cx="609600" cy="161925"/>
            <wp:effectExtent l="0" t="0" r="0" b="9525"/>
            <wp:docPr id="731" name="Рисунок 731" descr="http://yukhym.com/images/stories/Slae/Slae1_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ukhym.com/images/stories/Slae/Slae1_046.gif"/>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следовательно система уравнений совместная и имеет единственное решение. Вычислим определители по формулам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248B52A" wp14:editId="2A5ACF3F">
            <wp:extent cx="4695825" cy="847725"/>
            <wp:effectExtent l="0" t="0" r="9525" b="9525"/>
            <wp:docPr id="732" name="Рисунок 732" descr="http://yukhym.com/images/stories/Slae/Slae1_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ukhym.com/images/stories/Slae/Slae1_047.gif"/>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695825" cy="847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Разложим каждый из определителей по столбцу в котором есть больше нулей.</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8CD6632" wp14:editId="7AD682D9">
            <wp:extent cx="4152900" cy="847725"/>
            <wp:effectExtent l="0" t="0" r="0" b="9525"/>
            <wp:docPr id="733" name="Рисунок 733" descr="http://yukhym.com/images/stories/Slae/Slae1_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ukhym.com/images/stories/Slae/Slae1_048.gif"/>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4152900" cy="847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266B43F" wp14:editId="091DA0A5">
            <wp:extent cx="3933825" cy="847725"/>
            <wp:effectExtent l="0" t="0" r="9525" b="9525"/>
            <wp:docPr id="734" name="Рисунок 734" descr="http://yukhym.com/images/stories/Slae/Slae1_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ukhym.com/images/stories/Slae/Slae1_049.gif"/>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933825" cy="847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0A87F8E" wp14:editId="6B324B77">
            <wp:extent cx="4076700" cy="847725"/>
            <wp:effectExtent l="0" t="0" r="0" b="9525"/>
            <wp:docPr id="735" name="Рисунок 735" descr="http://yukhym.com/images/stories/Slae/Slae1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ukhym.com/images/stories/Slae/Slae1_050.gif"/>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4076700" cy="847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3860F1E" wp14:editId="48FEA12E">
            <wp:extent cx="3714750" cy="847725"/>
            <wp:effectExtent l="0" t="0" r="0" b="9525"/>
            <wp:docPr id="736" name="Рисунок 736" descr="http://yukhym.com/images/stories/Slae/Slae1_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ukhym.com/images/stories/Slae/Slae1_051.gif"/>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3714750" cy="847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формулам Крамера находим</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B7A2CC9" wp14:editId="49151B5F">
            <wp:extent cx="4276725" cy="361950"/>
            <wp:effectExtent l="0" t="0" r="9525" b="0"/>
            <wp:docPr id="737" name="Рисунок 737" descr="http://yukhym.com/images/stories/Slae/Slae1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ukhym.com/images/stories/Slae/Slae1_052.gif"/>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4276725" cy="36195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системы </w:t>
      </w:r>
      <w:r w:rsidRPr="00DB1FDA">
        <w:rPr>
          <w:rFonts w:ascii="Times New Roman" w:hAnsi="Times New Roman" w:cs="Times New Roman"/>
          <w:noProof/>
          <w:sz w:val="28"/>
          <w:szCs w:val="28"/>
          <w:lang w:eastAsia="ru-RU"/>
        </w:rPr>
        <w:drawing>
          <wp:inline distT="0" distB="0" distL="0" distR="0" wp14:anchorId="49C7EB32" wp14:editId="1596B548">
            <wp:extent cx="1104900" cy="200025"/>
            <wp:effectExtent l="0" t="0" r="0" b="9525"/>
            <wp:docPr id="738" name="Рисунок 738" descr="http://yukhym.com/images/stories/Slae/Slae1_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ukhym.com/images/stories/Slae/Slae1_053.gif"/>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Задания для самостоятельного решения:</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1 Решите систему уравнений по формулам Крамера</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 2</w:t>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1B55602" wp14:editId="34B1762D">
            <wp:extent cx="200025" cy="180975"/>
            <wp:effectExtent l="0" t="0" r="0" b="9525"/>
            <wp:docPr id="739" name="Рисунок 739" descr="hello_html_m103a6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103a65a2.gif"/>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1) </w:t>
      </w:r>
      <w:r w:rsidRPr="00DB1FDA">
        <w:rPr>
          <w:rFonts w:ascii="Times New Roman" w:hAnsi="Times New Roman" w:cs="Times New Roman"/>
          <w:noProof/>
          <w:sz w:val="28"/>
          <w:szCs w:val="28"/>
          <w:lang w:eastAsia="ru-RU"/>
        </w:rPr>
        <w:drawing>
          <wp:inline distT="0" distB="0" distL="0" distR="0" wp14:anchorId="170F61F5" wp14:editId="442DC407">
            <wp:extent cx="790575" cy="447675"/>
            <wp:effectExtent l="0" t="0" r="9525" b="9525"/>
            <wp:docPr id="740" name="Рисунок 740" descr="hello_html_m5fcd3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5fcd3195.gif"/>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2) </w:t>
      </w:r>
      <w:r w:rsidRPr="00DB1FDA">
        <w:rPr>
          <w:rFonts w:ascii="Times New Roman" w:hAnsi="Times New Roman" w:cs="Times New Roman"/>
          <w:noProof/>
          <w:sz w:val="28"/>
          <w:szCs w:val="28"/>
          <w:lang w:eastAsia="ru-RU"/>
        </w:rPr>
        <w:drawing>
          <wp:inline distT="0" distB="0" distL="0" distR="0" wp14:anchorId="2AC61A15" wp14:editId="0CE373CB">
            <wp:extent cx="819150" cy="466725"/>
            <wp:effectExtent l="0" t="0" r="0" b="9525"/>
            <wp:docPr id="741" name="Рисунок 741" descr="hello_html_75e16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75e160d9.gif"/>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vertAlign w:val="subscript"/>
          <w:lang w:eastAsia="ru-RU"/>
        </w:rPr>
        <w:t>3) </w:t>
      </w:r>
      <w:r w:rsidRPr="00DB1FDA">
        <w:rPr>
          <w:rFonts w:ascii="Times New Roman" w:hAnsi="Times New Roman" w:cs="Times New Roman"/>
          <w:noProof/>
          <w:sz w:val="28"/>
          <w:szCs w:val="28"/>
          <w:lang w:eastAsia="ru-RU"/>
        </w:rPr>
        <w:drawing>
          <wp:inline distT="0" distB="0" distL="0" distR="0" wp14:anchorId="0CDDF643" wp14:editId="3A3D0EB4">
            <wp:extent cx="714375" cy="485775"/>
            <wp:effectExtent l="0" t="0" r="9525" b="9525"/>
            <wp:docPr id="742" name="Рисунок 742" descr="hello_html_7ff63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ff63a34.gif"/>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369E93B" wp14:editId="21254E1C">
            <wp:extent cx="790575" cy="428625"/>
            <wp:effectExtent l="0" t="0" r="9525" b="9525"/>
            <wp:docPr id="743" name="Рисунок 743" descr="hello_html_m16453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164539b8.gif"/>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F323B33" wp14:editId="3515E1C1">
            <wp:extent cx="781050" cy="409575"/>
            <wp:effectExtent l="0" t="0" r="0" b="9525"/>
            <wp:docPr id="744" name="Рисунок 744" descr="hello_html_m64593a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64593a47.gif"/>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38274DE" wp14:editId="5ECA34A0">
            <wp:extent cx="800100" cy="457200"/>
            <wp:effectExtent l="0" t="0" r="0" b="0"/>
            <wp:docPr id="745" name="Рисунок 745" descr="hello_html_393b7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393b7a35.gif"/>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p w:rsidR="005A2E90" w:rsidRPr="00DB1FDA" w:rsidRDefault="005A2E90" w:rsidP="00DB1FDA">
      <w:pPr>
        <w:spacing w:after="0" w:line="360" w:lineRule="auto"/>
        <w:ind w:firstLine="709"/>
        <w:jc w:val="both"/>
        <w:rPr>
          <w:rFonts w:ascii="Times New Roman" w:hAnsi="Times New Roman" w:cs="Times New Roman"/>
          <w:sz w:val="28"/>
          <w:szCs w:val="28"/>
          <w:lang w:eastAsia="ru-RU"/>
        </w:rPr>
      </w:pP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Решите систему линейных уравнений методом Гаусса</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E51BF03" wp14:editId="7119843E">
            <wp:extent cx="1685925" cy="619125"/>
            <wp:effectExtent l="0" t="0" r="9525" b="9525"/>
            <wp:docPr id="779" name="Рисунок 89" descr="https://urok.1sept.ru/articles/662856/Image1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rok.1sept.ru/articles/662856/Image1861.gif"/>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85925"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Запишем расширенную матрицу:</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AF33A87" wp14:editId="60193E8F">
            <wp:extent cx="5010150" cy="2524125"/>
            <wp:effectExtent l="0" t="0" r="0" b="9525"/>
            <wp:docPr id="780" name="Рисунок 90" descr="https://urok.1sept.ru/articles/662856/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rok.1sept.ru/articles/662856/img1.gif"/>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010150" cy="2524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Исходная система свелась к ступенчатой:</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4381D4FB" wp14:editId="66D483A3">
            <wp:extent cx="1724025" cy="619125"/>
            <wp:effectExtent l="0" t="0" r="9525" b="9525"/>
            <wp:docPr id="781" name="Рисунок 91" descr="https://urok.1sept.ru/articles/662856/Image1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rok.1sept.ru/articles/662856/Image1862.gif"/>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последнего уравнения </w:t>
      </w:r>
      <w:r w:rsidRPr="00DB1FDA">
        <w:rPr>
          <w:rFonts w:ascii="Times New Roman" w:hAnsi="Times New Roman" w:cs="Times New Roman"/>
          <w:noProof/>
          <w:sz w:val="28"/>
          <w:szCs w:val="28"/>
          <w:lang w:eastAsia="ru-RU"/>
        </w:rPr>
        <w:drawing>
          <wp:inline distT="0" distB="0" distL="0" distR="0" wp14:anchorId="01CAF7FC" wp14:editId="62982402">
            <wp:extent cx="581025" cy="209550"/>
            <wp:effectExtent l="0" t="0" r="9525" b="0"/>
            <wp:docPr id="782" name="Рисунок 92" descr="https://urok.1sept.ru/articles/662856/Image1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rok.1sept.ru/articles/662856/Image1863.gif"/>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из предпоследнего уравнения </w:t>
      </w:r>
      <w:r w:rsidRPr="00DB1FDA">
        <w:rPr>
          <w:rFonts w:ascii="Times New Roman" w:hAnsi="Times New Roman" w:cs="Times New Roman"/>
          <w:noProof/>
          <w:sz w:val="28"/>
          <w:szCs w:val="28"/>
          <w:lang w:eastAsia="ru-RU"/>
        </w:rPr>
        <w:drawing>
          <wp:inline distT="0" distB="0" distL="0" distR="0" wp14:anchorId="01AA5A0B" wp14:editId="7F4CFF08">
            <wp:extent cx="1266825" cy="209550"/>
            <wp:effectExtent l="0" t="0" r="9525" b="0"/>
            <wp:docPr id="783" name="Рисунок 783" descr="https://urok.1sept.ru/articles/662856/Image1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rok.1sept.ru/articles/662856/Image1864.gif"/>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или </w:t>
      </w:r>
      <w:r w:rsidRPr="00DB1FDA">
        <w:rPr>
          <w:rFonts w:ascii="Times New Roman" w:hAnsi="Times New Roman" w:cs="Times New Roman"/>
          <w:noProof/>
          <w:sz w:val="28"/>
          <w:szCs w:val="28"/>
          <w:lang w:eastAsia="ru-RU"/>
        </w:rPr>
        <w:drawing>
          <wp:inline distT="0" distB="0" distL="0" distR="0" wp14:anchorId="47E0C819" wp14:editId="15694592">
            <wp:extent cx="504825" cy="209550"/>
            <wp:effectExtent l="0" t="0" r="9525" b="0"/>
            <wp:docPr id="784" name="Рисунок 784" descr="https://urok.1sept.ru/articles/662856/Image1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rok.1sept.ru/articles/662856/Image1865.gif"/>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из первого уравнения </w:t>
      </w:r>
      <w:r w:rsidRPr="00DB1FDA">
        <w:rPr>
          <w:rFonts w:ascii="Times New Roman" w:hAnsi="Times New Roman" w:cs="Times New Roman"/>
          <w:noProof/>
          <w:sz w:val="28"/>
          <w:szCs w:val="28"/>
          <w:lang w:eastAsia="ru-RU"/>
        </w:rPr>
        <w:drawing>
          <wp:inline distT="0" distB="0" distL="0" distR="0" wp14:anchorId="029EA764" wp14:editId="1B886765">
            <wp:extent cx="171450" cy="209550"/>
            <wp:effectExtent l="0" t="0" r="0" b="0"/>
            <wp:docPr id="785" name="Рисунок 785" descr="https://urok.1sept.ru/articles/662856/Image1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rok.1sept.ru/articles/662856/Image1866.gif"/>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5AF34CC8" wp14:editId="42D58340">
            <wp:extent cx="1562100" cy="209550"/>
            <wp:effectExtent l="0" t="0" r="0" b="0"/>
            <wp:docPr id="786" name="Рисунок 786" descr="https://urok.1sept.ru/articles/662856/Image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rok.1sept.ru/articles/662856/Image1867.gif"/>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 или </w:t>
      </w:r>
      <w:r w:rsidRPr="00DB1FDA">
        <w:rPr>
          <w:rFonts w:ascii="Times New Roman" w:hAnsi="Times New Roman" w:cs="Times New Roman"/>
          <w:noProof/>
          <w:sz w:val="28"/>
          <w:szCs w:val="28"/>
          <w:lang w:eastAsia="ru-RU"/>
        </w:rPr>
        <w:drawing>
          <wp:inline distT="0" distB="0" distL="0" distR="0" wp14:anchorId="14190BFD" wp14:editId="1FEDA54E">
            <wp:extent cx="495300" cy="209550"/>
            <wp:effectExtent l="0" t="0" r="0" b="0"/>
            <wp:docPr id="787" name="Рисунок 787" descr="https://urok.1sept.ru/articles/662856/Image1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rok.1sept.ru/articles/662856/Image1868.gif"/>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(4; 3; 2)</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Практическая часть</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Решите системы (работа в группах):</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w:t>
      </w:r>
      <w:r w:rsidRPr="00DB1FDA">
        <w:rPr>
          <w:rFonts w:ascii="Times New Roman" w:hAnsi="Times New Roman" w:cs="Times New Roman"/>
          <w:noProof/>
          <w:sz w:val="28"/>
          <w:szCs w:val="28"/>
          <w:lang w:eastAsia="ru-RU"/>
        </w:rPr>
        <w:drawing>
          <wp:inline distT="0" distB="0" distL="0" distR="0" wp14:anchorId="7AEB643E" wp14:editId="3371A698">
            <wp:extent cx="1809750" cy="619125"/>
            <wp:effectExtent l="0" t="0" r="0" b="9525"/>
            <wp:docPr id="788" name="Рисунок 788" descr="https://urok.1sept.ru/articles/662856/Image1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rok.1sept.ru/articles/662856/Image1869.gif"/>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809750"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w:t>
      </w:r>
      <w:r w:rsidRPr="00DB1FDA">
        <w:rPr>
          <w:rFonts w:ascii="Times New Roman" w:hAnsi="Times New Roman" w:cs="Times New Roman"/>
          <w:noProof/>
          <w:sz w:val="28"/>
          <w:szCs w:val="28"/>
          <w:lang w:eastAsia="ru-RU"/>
        </w:rPr>
        <w:drawing>
          <wp:inline distT="0" distB="0" distL="0" distR="0" wp14:anchorId="2A10E9AA" wp14:editId="65E0ED6E">
            <wp:extent cx="1847850" cy="619125"/>
            <wp:effectExtent l="0" t="0" r="0" b="9525"/>
            <wp:docPr id="789" name="Рисунок 789" descr="https://urok.1sept.ru/articles/662856/Image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rok.1sept.ru/articles/662856/Image1870.gif"/>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847850"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w:t>
      </w:r>
      <w:r w:rsidRPr="00DB1FDA">
        <w:rPr>
          <w:rFonts w:ascii="Times New Roman" w:hAnsi="Times New Roman" w:cs="Times New Roman"/>
          <w:noProof/>
          <w:sz w:val="28"/>
          <w:szCs w:val="28"/>
          <w:lang w:eastAsia="ru-RU"/>
        </w:rPr>
        <w:drawing>
          <wp:inline distT="0" distB="0" distL="0" distR="0" wp14:anchorId="01018A87" wp14:editId="332C104C">
            <wp:extent cx="1724025" cy="619125"/>
            <wp:effectExtent l="0" t="0" r="9525" b="9525"/>
            <wp:docPr id="790" name="Рисунок 790" descr="https://urok.1sept.ru/articles/662856/Image1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rok.1sept.ru/articles/662856/Image1871.gif"/>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Дополнительные задания:</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w:t>
      </w:r>
      <w:r w:rsidRPr="00DB1FDA">
        <w:rPr>
          <w:rFonts w:ascii="Times New Roman" w:hAnsi="Times New Roman" w:cs="Times New Roman"/>
          <w:noProof/>
          <w:sz w:val="28"/>
          <w:szCs w:val="28"/>
          <w:lang w:eastAsia="ru-RU"/>
        </w:rPr>
        <w:drawing>
          <wp:inline distT="0" distB="0" distL="0" distR="0" wp14:anchorId="3C79F061" wp14:editId="2D078421">
            <wp:extent cx="2009775" cy="828675"/>
            <wp:effectExtent l="0" t="0" r="9525" b="9525"/>
            <wp:docPr id="791" name="Рисунок 791" descr="https://urok.1sept.ru/articles/662856/Image1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rok.1sept.ru/articles/662856/Image1872.gif"/>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009775" cy="82867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 </w:t>
      </w:r>
      <w:r w:rsidRPr="00DB1FDA">
        <w:rPr>
          <w:rFonts w:ascii="Times New Roman" w:hAnsi="Times New Roman" w:cs="Times New Roman"/>
          <w:noProof/>
          <w:sz w:val="28"/>
          <w:szCs w:val="28"/>
          <w:lang w:eastAsia="ru-RU"/>
        </w:rPr>
        <w:drawing>
          <wp:inline distT="0" distB="0" distL="0" distR="0" wp14:anchorId="1464C1B4" wp14:editId="7867D674">
            <wp:extent cx="1819275" cy="828675"/>
            <wp:effectExtent l="0" t="0" r="9525" b="9525"/>
            <wp:docPr id="792" name="Рисунок 792" descr="https://urok.1sept.ru/articles/662856/Image1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rok.1sept.ru/articles/662856/Image1873.gif"/>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819275" cy="82867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Самостоятельная работа</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Составление опорного конспекта "Различные методы решения систем линейных уравнений"</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Инструкция по выполнению самостоятельной работы</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Различные методы решения систем линейных уравнений:</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линейных уравнений по формулам Крамера;</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Решение систем линейных уравнений методом Гаусса.</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Решите системы линейных уравнений:</w:t>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w:t>
      </w:r>
      <w:r w:rsidRPr="00DB1FDA">
        <w:rPr>
          <w:rFonts w:ascii="Times New Roman" w:hAnsi="Times New Roman" w:cs="Times New Roman"/>
          <w:noProof/>
          <w:sz w:val="28"/>
          <w:szCs w:val="28"/>
          <w:lang w:eastAsia="ru-RU"/>
        </w:rPr>
        <w:drawing>
          <wp:inline distT="0" distB="0" distL="0" distR="0" wp14:anchorId="429B0598" wp14:editId="50326FF6">
            <wp:extent cx="1524000" cy="619125"/>
            <wp:effectExtent l="0" t="0" r="0" b="9525"/>
            <wp:docPr id="793" name="Рисунок 793" descr="https://urok.1sept.ru/articles/662856/Image1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rok.1sept.ru/articles/662856/Image1874.gif"/>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 </w:t>
      </w:r>
      <w:r w:rsidRPr="00DB1FDA">
        <w:rPr>
          <w:rFonts w:ascii="Times New Roman" w:hAnsi="Times New Roman" w:cs="Times New Roman"/>
          <w:noProof/>
          <w:sz w:val="28"/>
          <w:szCs w:val="28"/>
          <w:lang w:eastAsia="ru-RU"/>
        </w:rPr>
        <w:drawing>
          <wp:inline distT="0" distB="0" distL="0" distR="0" wp14:anchorId="39FDFEBE" wp14:editId="602298B6">
            <wp:extent cx="1590675" cy="609600"/>
            <wp:effectExtent l="0" t="0" r="9525" b="0"/>
            <wp:docPr id="794" name="Рисунок 794" descr="https://urok.1sept.ru/articles/662856/Image1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rok.1sept.ru/articles/662856/Image1875.gif"/>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w:t>
      </w:r>
      <w:r w:rsidRPr="00DB1FDA">
        <w:rPr>
          <w:rFonts w:ascii="Times New Roman" w:hAnsi="Times New Roman" w:cs="Times New Roman"/>
          <w:noProof/>
          <w:sz w:val="28"/>
          <w:szCs w:val="28"/>
          <w:lang w:eastAsia="ru-RU"/>
        </w:rPr>
        <w:drawing>
          <wp:inline distT="0" distB="0" distL="0" distR="0" wp14:anchorId="2A496838" wp14:editId="5D2FE79C">
            <wp:extent cx="1352550" cy="609600"/>
            <wp:effectExtent l="0" t="0" r="0" b="0"/>
            <wp:docPr id="795" name="Рисунок 795" descr="https://urok.1sept.ru/articles/662856/Image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rok.1sept.ru/articles/662856/Image1876.gif"/>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352550" cy="609600"/>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 </w:t>
      </w:r>
      <w:r w:rsidRPr="00DB1FDA">
        <w:rPr>
          <w:rFonts w:ascii="Times New Roman" w:hAnsi="Times New Roman" w:cs="Times New Roman"/>
          <w:noProof/>
          <w:sz w:val="28"/>
          <w:szCs w:val="28"/>
          <w:lang w:eastAsia="ru-RU"/>
        </w:rPr>
        <w:drawing>
          <wp:inline distT="0" distB="0" distL="0" distR="0" wp14:anchorId="11D53F84" wp14:editId="3CF25763">
            <wp:extent cx="1447800" cy="619125"/>
            <wp:effectExtent l="0" t="0" r="0" b="9525"/>
            <wp:docPr id="796" name="Рисунок 796" descr="https://urok.1sept.ru/articles/662856/Image1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rok.1sept.ru/articles/662856/Image1877.gif"/>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447800" cy="619125"/>
                    </a:xfrm>
                    <a:prstGeom prst="rect">
                      <a:avLst/>
                    </a:prstGeom>
                    <a:noFill/>
                    <a:ln>
                      <a:noFill/>
                    </a:ln>
                  </pic:spPr>
                </pic:pic>
              </a:graphicData>
            </a:graphic>
          </wp:inline>
        </w:drawing>
      </w: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877155" w:rsidRPr="00DB1FDA" w:rsidRDefault="00877155" w:rsidP="00390F8E">
      <w:pPr>
        <w:spacing w:after="0" w:line="360" w:lineRule="auto"/>
        <w:jc w:val="both"/>
        <w:rPr>
          <w:rFonts w:ascii="Times New Roman" w:hAnsi="Times New Roman" w:cs="Times New Roman"/>
          <w:sz w:val="28"/>
          <w:szCs w:val="28"/>
          <w:lang w:eastAsia="ru-RU"/>
        </w:rPr>
      </w:pPr>
    </w:p>
    <w:p w:rsidR="00877155" w:rsidRPr="00DB1FDA" w:rsidRDefault="00877155" w:rsidP="00390F8E">
      <w:pPr>
        <w:pStyle w:val="2"/>
      </w:pPr>
      <w:bookmarkStart w:id="21" w:name="_Toc113441756"/>
      <w:r w:rsidRPr="00DB1FDA">
        <w:t>Практическая работа №9</w:t>
      </w:r>
      <w:bookmarkEnd w:id="21"/>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простейших задач на вычисление вероятности случайных событий.</w:t>
      </w:r>
    </w:p>
    <w:p w:rsidR="00877155"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9B6FFD" w:rsidRPr="00DB1FDA">
        <w:rPr>
          <w:rFonts w:ascii="Times New Roman" w:hAnsi="Times New Roman" w:cs="Times New Roman"/>
          <w:sz w:val="28"/>
          <w:szCs w:val="28"/>
          <w:lang w:eastAsia="ru-RU"/>
        </w:rPr>
        <w:t>решение простейших задач на вычисление вероятности</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9B6FFD" w:rsidRPr="00DB1FDA">
        <w:rPr>
          <w:rFonts w:ascii="Times New Roman" w:hAnsi="Times New Roman" w:cs="Times New Roman"/>
          <w:sz w:val="28"/>
          <w:szCs w:val="28"/>
          <w:lang w:eastAsia="ru-RU"/>
        </w:rPr>
        <w:t>решать простейшие задачи на вычисление вероятности случайных событий</w:t>
      </w:r>
      <w:r w:rsidRPr="00DB1FDA">
        <w:rPr>
          <w:rFonts w:ascii="Times New Roman" w:hAnsi="Times New Roman" w:cs="Times New Roman"/>
          <w:sz w:val="28"/>
          <w:szCs w:val="28"/>
          <w:lang w:eastAsia="ru-RU"/>
        </w:rPr>
        <w:t>.</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воспитание </w:t>
      </w:r>
      <w:r w:rsidR="009B6FFD" w:rsidRPr="00DB1FDA">
        <w:rPr>
          <w:rFonts w:ascii="Times New Roman" w:hAnsi="Times New Roman" w:cs="Times New Roman"/>
          <w:sz w:val="28"/>
          <w:szCs w:val="28"/>
          <w:lang w:eastAsia="ru-RU"/>
        </w:rPr>
        <w:t>математической</w:t>
      </w:r>
      <w:r w:rsidRPr="00DB1FDA">
        <w:rPr>
          <w:rFonts w:ascii="Times New Roman" w:hAnsi="Times New Roman" w:cs="Times New Roman"/>
          <w:sz w:val="28"/>
          <w:szCs w:val="28"/>
          <w:lang w:eastAsia="ru-RU"/>
        </w:rPr>
        <w:t xml:space="preserve">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9B6FFD"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p>
    <w:p w:rsidR="00877155" w:rsidRPr="00DB1FDA" w:rsidRDefault="00877155"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Методические указания и теоретические сведения к практической работе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Классическое определение вероятности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lastRenderedPageBreak/>
        <w:t>Пример 1.</w:t>
      </w:r>
      <w:r w:rsidRPr="00DB1FDA">
        <w:rPr>
          <w:rFonts w:ascii="Times New Roman" w:hAnsi="Times New Roman" w:cs="Times New Roman"/>
          <w:sz w:val="28"/>
          <w:szCs w:val="28"/>
          <w:lang w:eastAsia="ru-RU"/>
        </w:rPr>
        <w:t> Пусть в урне содержится </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одинаковых шаров, причем </w:t>
      </w:r>
      <w:r w:rsidRPr="00DB1FDA">
        <w:rPr>
          <w:rFonts w:ascii="Times New Roman" w:hAnsi="Times New Roman" w:cs="Times New Roman"/>
          <w:i/>
          <w:iCs/>
          <w:sz w:val="28"/>
          <w:szCs w:val="28"/>
          <w:lang w:eastAsia="ru-RU"/>
        </w:rPr>
        <w:t>2</w:t>
      </w:r>
      <w:r w:rsidRPr="00DB1FDA">
        <w:rPr>
          <w:rFonts w:ascii="Times New Roman" w:hAnsi="Times New Roman" w:cs="Times New Roman"/>
          <w:sz w:val="28"/>
          <w:szCs w:val="28"/>
          <w:lang w:eastAsia="ru-RU"/>
        </w:rPr>
        <w:t> из них - красные, </w:t>
      </w:r>
      <w:r w:rsidRPr="00DB1FDA">
        <w:rPr>
          <w:rFonts w:ascii="Times New Roman" w:hAnsi="Times New Roman" w:cs="Times New Roman"/>
          <w:i/>
          <w:iCs/>
          <w:sz w:val="28"/>
          <w:szCs w:val="28"/>
          <w:lang w:eastAsia="ru-RU"/>
        </w:rPr>
        <w:t>3</w:t>
      </w:r>
      <w:r w:rsidRPr="00DB1FDA">
        <w:rPr>
          <w:rFonts w:ascii="Times New Roman" w:hAnsi="Times New Roman" w:cs="Times New Roman"/>
          <w:sz w:val="28"/>
          <w:szCs w:val="28"/>
          <w:lang w:eastAsia="ru-RU"/>
        </w:rPr>
        <w:t> - синие и </w:t>
      </w:r>
      <w:r w:rsidRPr="00DB1FDA">
        <w:rPr>
          <w:rFonts w:ascii="Times New Roman" w:hAnsi="Times New Roman" w:cs="Times New Roman"/>
          <w:i/>
          <w:iCs/>
          <w:sz w:val="28"/>
          <w:szCs w:val="28"/>
          <w:lang w:eastAsia="ru-RU"/>
        </w:rPr>
        <w:t>1</w:t>
      </w:r>
      <w:r w:rsidRPr="00DB1FDA">
        <w:rPr>
          <w:rFonts w:ascii="Times New Roman" w:hAnsi="Times New Roman" w:cs="Times New Roman"/>
          <w:sz w:val="28"/>
          <w:szCs w:val="28"/>
          <w:lang w:eastAsia="ru-RU"/>
        </w:rPr>
        <w:t> - белый. Какова возможность вынуть наудачу из урны цветной шар? Можно ли охарактеризовать эту возможность числом? Оказывается можно. Это число и называется вероятностью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(появления цветного шара). Таким образом, </w:t>
      </w:r>
      <w:r w:rsidRPr="00DB1FDA">
        <w:rPr>
          <w:rFonts w:ascii="Times New Roman" w:hAnsi="Times New Roman" w:cs="Times New Roman"/>
          <w:i/>
          <w:iCs/>
          <w:sz w:val="28"/>
          <w:szCs w:val="28"/>
          <w:lang w:eastAsia="ru-RU"/>
        </w:rPr>
        <w:t>вероятность есть число, характеризующее степень возможности появления события</w:t>
      </w:r>
      <w:r w:rsidRPr="00DB1FDA">
        <w:rPr>
          <w:rFonts w:ascii="Times New Roman" w:hAnsi="Times New Roman" w:cs="Times New Roman"/>
          <w:sz w:val="28"/>
          <w:szCs w:val="28"/>
          <w:lang w:eastAsia="ru-RU"/>
        </w:rPr>
        <w:t>.</w:t>
      </w:r>
    </w:p>
    <w:p w:rsidR="00E07F8E" w:rsidRPr="00DB1FDA" w:rsidRDefault="009B6FF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E07F8E" w:rsidRPr="00DB1FDA">
        <w:rPr>
          <w:rFonts w:ascii="Times New Roman" w:hAnsi="Times New Roman" w:cs="Times New Roman"/>
          <w:sz w:val="28"/>
          <w:szCs w:val="28"/>
          <w:lang w:eastAsia="ru-RU"/>
        </w:rPr>
        <w:t>Каждый из возможных результатов испытания (в примере 4, испытание состоит в извлечении шара из урны) называется </w:t>
      </w:r>
      <w:r w:rsidR="00E07F8E" w:rsidRPr="00DB1FDA">
        <w:rPr>
          <w:rFonts w:ascii="Times New Roman" w:hAnsi="Times New Roman" w:cs="Times New Roman"/>
          <w:i/>
          <w:iCs/>
          <w:sz w:val="28"/>
          <w:szCs w:val="28"/>
          <w:lang w:eastAsia="ru-RU"/>
        </w:rPr>
        <w:t>элементарным исходом</w:t>
      </w:r>
      <w:r w:rsidR="00E07F8E"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 элементарные исходы, в которых интересующее нас событие наступает, называются </w:t>
      </w:r>
      <w:r w:rsidRPr="00DB1FDA">
        <w:rPr>
          <w:rFonts w:ascii="Times New Roman" w:hAnsi="Times New Roman" w:cs="Times New Roman"/>
          <w:i/>
          <w:iCs/>
          <w:sz w:val="28"/>
          <w:szCs w:val="28"/>
          <w:lang w:eastAsia="ru-RU"/>
        </w:rPr>
        <w:t>благоприятствующими</w:t>
      </w:r>
      <w:r w:rsidRPr="00DB1FDA">
        <w:rPr>
          <w:rFonts w:ascii="Times New Roman" w:hAnsi="Times New Roman" w:cs="Times New Roman"/>
          <w:sz w:val="28"/>
          <w:szCs w:val="28"/>
          <w:lang w:eastAsia="ru-RU"/>
        </w:rPr>
        <w:t> этому событию. В примере 4 благоприятствуют событию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(появление цветного шара) 5 исходов.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События называются </w:t>
      </w:r>
      <w:r w:rsidRPr="00DB1FDA">
        <w:rPr>
          <w:rFonts w:ascii="Times New Roman" w:hAnsi="Times New Roman" w:cs="Times New Roman"/>
          <w:i/>
          <w:iCs/>
          <w:sz w:val="28"/>
          <w:szCs w:val="28"/>
          <w:lang w:eastAsia="ru-RU"/>
        </w:rPr>
        <w:t>равновозможными</w:t>
      </w:r>
      <w:r w:rsidRPr="00DB1FDA">
        <w:rPr>
          <w:rFonts w:ascii="Times New Roman" w:hAnsi="Times New Roman" w:cs="Times New Roman"/>
          <w:sz w:val="28"/>
          <w:szCs w:val="28"/>
          <w:lang w:eastAsia="ru-RU"/>
        </w:rPr>
        <w:t>, если есть основания считать, что не одно из них не является более возможным, чем другое.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2</w:t>
      </w:r>
      <w:r w:rsidRPr="00DB1FDA">
        <w:rPr>
          <w:rFonts w:ascii="Times New Roman" w:hAnsi="Times New Roman" w:cs="Times New Roman"/>
          <w:sz w:val="28"/>
          <w:szCs w:val="28"/>
          <w:lang w:eastAsia="ru-RU"/>
        </w:rPr>
        <w:t>. Появление того или иного числа очков на брошенном игральном кубике – равновозможные события.</w:t>
      </w:r>
    </w:p>
    <w:p w:rsidR="00E07F8E" w:rsidRPr="00DB1FDA" w:rsidRDefault="009B6FF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 xml:space="preserve">      </w:t>
      </w:r>
      <w:r w:rsidR="00E07F8E" w:rsidRPr="00DB1FDA">
        <w:rPr>
          <w:rFonts w:ascii="Times New Roman" w:hAnsi="Times New Roman" w:cs="Times New Roman"/>
          <w:i/>
          <w:iCs/>
          <w:sz w:val="28"/>
          <w:szCs w:val="28"/>
          <w:lang w:eastAsia="ru-RU"/>
        </w:rPr>
        <w:t>Вероятностью P(A)</w:t>
      </w:r>
      <w:r w:rsidR="00E07F8E" w:rsidRPr="00DB1FDA">
        <w:rPr>
          <w:rFonts w:ascii="Times New Roman" w:hAnsi="Times New Roman" w:cs="Times New Roman"/>
          <w:sz w:val="28"/>
          <w:szCs w:val="28"/>
          <w:lang w:eastAsia="ru-RU"/>
        </w:rPr>
        <w:t> события </w:t>
      </w:r>
      <w:r w:rsidR="00E07F8E" w:rsidRPr="00DB1FDA">
        <w:rPr>
          <w:rFonts w:ascii="Times New Roman" w:hAnsi="Times New Roman" w:cs="Times New Roman"/>
          <w:i/>
          <w:iCs/>
          <w:sz w:val="28"/>
          <w:szCs w:val="28"/>
          <w:lang w:eastAsia="ru-RU"/>
        </w:rPr>
        <w:t>А</w:t>
      </w:r>
      <w:r w:rsidR="00E07F8E" w:rsidRPr="00DB1FDA">
        <w:rPr>
          <w:rFonts w:ascii="Times New Roman" w:hAnsi="Times New Roman" w:cs="Times New Roman"/>
          <w:sz w:val="28"/>
          <w:szCs w:val="28"/>
          <w:lang w:eastAsia="ru-RU"/>
        </w:rPr>
        <w:t> называют отношение числа благоприятствующих этому событию исходов к общему числу всех равновозможных несовместных элементарных исходов, образующих полную группу. </w:t>
      </w:r>
      <w:r w:rsidR="00E07F8E" w:rsidRPr="00DB1FDA">
        <w:rPr>
          <w:rFonts w:ascii="Times New Roman" w:hAnsi="Times New Roman" w:cs="Times New Roman"/>
          <w:i/>
          <w:iCs/>
          <w:sz w:val="28"/>
          <w:szCs w:val="28"/>
          <w:lang w:eastAsia="ru-RU"/>
        </w:rPr>
        <w:t>Вероятность P(A)</w:t>
      </w:r>
      <w:r w:rsidR="00E07F8E" w:rsidRPr="00DB1FDA">
        <w:rPr>
          <w:rFonts w:ascii="Times New Roman" w:hAnsi="Times New Roman" w:cs="Times New Roman"/>
          <w:sz w:val="28"/>
          <w:szCs w:val="28"/>
          <w:lang w:eastAsia="ru-RU"/>
        </w:rPr>
        <w:t> события </w:t>
      </w:r>
      <w:r w:rsidR="00E07F8E" w:rsidRPr="00DB1FDA">
        <w:rPr>
          <w:rFonts w:ascii="Times New Roman" w:hAnsi="Times New Roman" w:cs="Times New Roman"/>
          <w:i/>
          <w:iCs/>
          <w:sz w:val="28"/>
          <w:szCs w:val="28"/>
          <w:lang w:eastAsia="ru-RU"/>
        </w:rPr>
        <w:t>А</w:t>
      </w:r>
      <w:r w:rsidR="00E07F8E" w:rsidRPr="00DB1FDA">
        <w:rPr>
          <w:rFonts w:ascii="Times New Roman" w:hAnsi="Times New Roman" w:cs="Times New Roman"/>
          <w:sz w:val="28"/>
          <w:szCs w:val="28"/>
          <w:lang w:eastAsia="ru-RU"/>
        </w:rPr>
        <w:t> определяется по формуле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80F3FCA" wp14:editId="3C0F0585">
            <wp:extent cx="809625" cy="476250"/>
            <wp:effectExtent l="0" t="0" r="9525" b="0"/>
            <wp:docPr id="1" name="Рисунок 1" descr="hello_html_5e414c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e414c53.gif"/>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809625" cy="4762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w:t>
      </w:r>
      <w:r w:rsidRPr="00DB1FDA">
        <w:rPr>
          <w:rFonts w:ascii="Times New Roman" w:hAnsi="Times New Roman" w:cs="Times New Roman"/>
          <w:i/>
          <w:iCs/>
          <w:sz w:val="28"/>
          <w:szCs w:val="28"/>
          <w:lang w:eastAsia="ru-RU"/>
        </w:rPr>
        <w:t>m</w:t>
      </w:r>
      <w:r w:rsidRPr="00DB1FDA">
        <w:rPr>
          <w:rFonts w:ascii="Times New Roman" w:hAnsi="Times New Roman" w:cs="Times New Roman"/>
          <w:sz w:val="28"/>
          <w:szCs w:val="28"/>
          <w:lang w:eastAsia="ru-RU"/>
        </w:rPr>
        <w:t> – число элементарных исходов, благоприятствующих </w:t>
      </w:r>
      <w:r w:rsidRPr="00DB1FDA">
        <w:rPr>
          <w:rFonts w:ascii="Times New Roman" w:hAnsi="Times New Roman" w:cs="Times New Roman"/>
          <w:i/>
          <w:iCs/>
          <w:sz w:val="28"/>
          <w:szCs w:val="28"/>
          <w:lang w:eastAsia="ru-RU"/>
        </w:rPr>
        <w:t>A</w:t>
      </w:r>
      <w:r w:rsidRPr="00DB1FDA">
        <w:rPr>
          <w:rFonts w:ascii="Times New Roman" w:hAnsi="Times New Roman" w:cs="Times New Roman"/>
          <w:sz w:val="28"/>
          <w:szCs w:val="28"/>
          <w:lang w:eastAsia="ru-RU"/>
        </w:rPr>
        <w:t>;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 число всех возможных элементарных исходов испытания.</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примере 4 всего элементарных исходов </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из них </w:t>
      </w:r>
      <w:r w:rsidRPr="00DB1FDA">
        <w:rPr>
          <w:rFonts w:ascii="Times New Roman" w:hAnsi="Times New Roman" w:cs="Times New Roman"/>
          <w:i/>
          <w:iCs/>
          <w:sz w:val="28"/>
          <w:szCs w:val="28"/>
          <w:lang w:eastAsia="ru-RU"/>
        </w:rPr>
        <w:t>5</w:t>
      </w:r>
      <w:r w:rsidRPr="00DB1FDA">
        <w:rPr>
          <w:rFonts w:ascii="Times New Roman" w:hAnsi="Times New Roman" w:cs="Times New Roman"/>
          <w:sz w:val="28"/>
          <w:szCs w:val="28"/>
          <w:lang w:eastAsia="ru-RU"/>
        </w:rPr>
        <w:t> благоприятствуют событию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Следовательно, вероятность того что взятый шар окажется цветным, равна </w:t>
      </w:r>
      <w:r w:rsidRPr="00DB1FDA">
        <w:rPr>
          <w:rFonts w:ascii="Times New Roman" w:hAnsi="Times New Roman" w:cs="Times New Roman"/>
          <w:i/>
          <w:iCs/>
          <w:sz w:val="28"/>
          <w:szCs w:val="28"/>
          <w:lang w:eastAsia="ru-RU"/>
        </w:rPr>
        <w:t>P(A) = 5/6</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3</w:t>
      </w:r>
      <w:r w:rsidRPr="00DB1FDA">
        <w:rPr>
          <w:rFonts w:ascii="Times New Roman" w:hAnsi="Times New Roman" w:cs="Times New Roman"/>
          <w:sz w:val="28"/>
          <w:szCs w:val="28"/>
          <w:lang w:eastAsia="ru-RU"/>
        </w:rPr>
        <w:t>. Определить вероятность выпадения нечётного числа очков на кости.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lastRenderedPageBreak/>
        <w:t>Решение.</w:t>
      </w:r>
      <w:r w:rsidRPr="00DB1FDA">
        <w:rPr>
          <w:rFonts w:ascii="Times New Roman" w:hAnsi="Times New Roman" w:cs="Times New Roman"/>
          <w:sz w:val="28"/>
          <w:szCs w:val="28"/>
          <w:lang w:eastAsia="ru-RU"/>
        </w:rPr>
        <w:t> При бросании кости событие </w:t>
      </w:r>
      <w:r w:rsidRPr="00DB1FDA">
        <w:rPr>
          <w:rFonts w:ascii="Times New Roman" w:hAnsi="Times New Roman" w:cs="Times New Roman"/>
          <w:i/>
          <w:iCs/>
          <w:sz w:val="28"/>
          <w:szCs w:val="28"/>
          <w:lang w:eastAsia="ru-RU"/>
        </w:rPr>
        <w:t>A</w:t>
      </w:r>
      <w:r w:rsidRPr="00DB1FDA">
        <w:rPr>
          <w:rFonts w:ascii="Times New Roman" w:hAnsi="Times New Roman" w:cs="Times New Roman"/>
          <w:sz w:val="28"/>
          <w:szCs w:val="28"/>
          <w:lang w:eastAsia="ru-RU"/>
        </w:rPr>
        <w:t> – «выпало нечётное число очков» можно записать как подмножество {1, 3, 5} пространства исходов {1, 2, 3, 4, 5, 6} (рис. 1).</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114300" distR="114300" simplePos="0" relativeHeight="251642880" behindDoc="0" locked="0" layoutInCell="1" allowOverlap="0" wp14:anchorId="275390B1" wp14:editId="4BE293D1">
            <wp:simplePos x="0" y="0"/>
            <wp:positionH relativeFrom="column">
              <wp:align>left</wp:align>
            </wp:positionH>
            <wp:positionV relativeFrom="line">
              <wp:posOffset>0</wp:posOffset>
            </wp:positionV>
            <wp:extent cx="1000125" cy="800100"/>
            <wp:effectExtent l="0" t="0" r="9525" b="0"/>
            <wp:wrapSquare wrapText="bothSides"/>
            <wp:docPr id="2" name="Рисунок 2" descr="hello_html_dc183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dc1830a.gif"/>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br/>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t>Пространство исходов при бросании кости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равновозможных исходов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 6, а число благоприятных событию </w:t>
      </w:r>
      <w:r w:rsidRPr="00DB1FDA">
        <w:rPr>
          <w:rFonts w:ascii="Times New Roman" w:hAnsi="Times New Roman" w:cs="Times New Roman"/>
          <w:i/>
          <w:iCs/>
          <w:sz w:val="28"/>
          <w:szCs w:val="28"/>
          <w:lang w:eastAsia="ru-RU"/>
        </w:rPr>
        <w:t>A</w:t>
      </w:r>
      <w:r w:rsidRPr="00DB1FDA">
        <w:rPr>
          <w:rFonts w:ascii="Times New Roman" w:hAnsi="Times New Roman" w:cs="Times New Roman"/>
          <w:sz w:val="28"/>
          <w:szCs w:val="28"/>
          <w:lang w:eastAsia="ru-RU"/>
        </w:rPr>
        <w:t> – </w:t>
      </w:r>
      <w:r w:rsidRPr="00DB1FDA">
        <w:rPr>
          <w:rFonts w:ascii="Times New Roman" w:hAnsi="Times New Roman" w:cs="Times New Roman"/>
          <w:i/>
          <w:iCs/>
          <w:sz w:val="28"/>
          <w:szCs w:val="28"/>
          <w:lang w:eastAsia="ru-RU"/>
        </w:rPr>
        <w:t>m</w:t>
      </w:r>
      <w:r w:rsidRPr="00DB1FDA">
        <w:rPr>
          <w:rFonts w:ascii="Times New Roman" w:hAnsi="Times New Roman" w:cs="Times New Roman"/>
          <w:sz w:val="28"/>
          <w:szCs w:val="28"/>
          <w:lang w:eastAsia="ru-RU"/>
        </w:rPr>
        <w:t> = 3. Следовательно,</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E4D97A2" wp14:editId="11BF1279">
            <wp:extent cx="942975" cy="400050"/>
            <wp:effectExtent l="0" t="0" r="9525" b="0"/>
            <wp:docPr id="3" name="Рисунок 3" descr="hello_html_m5a628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a628428.gif"/>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4</w:t>
      </w:r>
      <w:r w:rsidRPr="00DB1FDA">
        <w:rPr>
          <w:rFonts w:ascii="Times New Roman" w:hAnsi="Times New Roman" w:cs="Times New Roman"/>
          <w:sz w:val="28"/>
          <w:szCs w:val="28"/>
          <w:lang w:eastAsia="ru-RU"/>
        </w:rPr>
        <w:t>. В урне находится </w:t>
      </w:r>
      <w:r w:rsidRPr="00DB1FDA">
        <w:rPr>
          <w:rFonts w:ascii="Times New Roman" w:hAnsi="Times New Roman" w:cs="Times New Roman"/>
          <w:i/>
          <w:iCs/>
          <w:sz w:val="28"/>
          <w:szCs w:val="28"/>
          <w:lang w:eastAsia="ru-RU"/>
        </w:rPr>
        <w:t>7</w:t>
      </w:r>
      <w:r w:rsidRPr="00DB1FDA">
        <w:rPr>
          <w:rFonts w:ascii="Times New Roman" w:hAnsi="Times New Roman" w:cs="Times New Roman"/>
          <w:sz w:val="28"/>
          <w:szCs w:val="28"/>
          <w:lang w:eastAsia="ru-RU"/>
        </w:rPr>
        <w:t> шаров: </w:t>
      </w:r>
      <w:r w:rsidRPr="00DB1FDA">
        <w:rPr>
          <w:rFonts w:ascii="Times New Roman" w:hAnsi="Times New Roman" w:cs="Times New Roman"/>
          <w:i/>
          <w:iCs/>
          <w:sz w:val="28"/>
          <w:szCs w:val="28"/>
          <w:lang w:eastAsia="ru-RU"/>
        </w:rPr>
        <w:t>2</w:t>
      </w:r>
      <w:r w:rsidRPr="00DB1FDA">
        <w:rPr>
          <w:rFonts w:ascii="Times New Roman" w:hAnsi="Times New Roman" w:cs="Times New Roman"/>
          <w:sz w:val="28"/>
          <w:szCs w:val="28"/>
          <w:lang w:eastAsia="ru-RU"/>
        </w:rPr>
        <w:t> белых, </w:t>
      </w:r>
      <w:r w:rsidRPr="00DB1FDA">
        <w:rPr>
          <w:rFonts w:ascii="Times New Roman" w:hAnsi="Times New Roman" w:cs="Times New Roman"/>
          <w:i/>
          <w:iCs/>
          <w:sz w:val="28"/>
          <w:szCs w:val="28"/>
          <w:lang w:eastAsia="ru-RU"/>
        </w:rPr>
        <w:t>4</w:t>
      </w:r>
      <w:r w:rsidRPr="00DB1FDA">
        <w:rPr>
          <w:rFonts w:ascii="Times New Roman" w:hAnsi="Times New Roman" w:cs="Times New Roman"/>
          <w:sz w:val="28"/>
          <w:szCs w:val="28"/>
          <w:lang w:eastAsia="ru-RU"/>
        </w:rPr>
        <w:t> черных и 1 красный. Вынимается один шар наугад. Какова вероятность того, что вынутый шар будет чёрным?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Занумеруем шары. Пусть, например, шары с номерами </w:t>
      </w:r>
      <w:r w:rsidRPr="00DB1FDA">
        <w:rPr>
          <w:rFonts w:ascii="Times New Roman" w:hAnsi="Times New Roman" w:cs="Times New Roman"/>
          <w:i/>
          <w:iCs/>
          <w:sz w:val="28"/>
          <w:szCs w:val="28"/>
          <w:lang w:eastAsia="ru-RU"/>
        </w:rPr>
        <w:t>1</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2</w:t>
      </w:r>
      <w:r w:rsidRPr="00DB1FDA">
        <w:rPr>
          <w:rFonts w:ascii="Times New Roman" w:hAnsi="Times New Roman" w:cs="Times New Roman"/>
          <w:sz w:val="28"/>
          <w:szCs w:val="28"/>
          <w:lang w:eastAsia="ru-RU"/>
        </w:rPr>
        <w:t> – белые, с номерами </w:t>
      </w:r>
      <w:r w:rsidRPr="00DB1FDA">
        <w:rPr>
          <w:rFonts w:ascii="Times New Roman" w:hAnsi="Times New Roman" w:cs="Times New Roman"/>
          <w:i/>
          <w:iCs/>
          <w:sz w:val="28"/>
          <w:szCs w:val="28"/>
          <w:lang w:eastAsia="ru-RU"/>
        </w:rPr>
        <w:t>3, 4, 5</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 чёрные, а красному шару присвоим номер </w:t>
      </w:r>
      <w:r w:rsidRPr="00DB1FDA">
        <w:rPr>
          <w:rFonts w:ascii="Times New Roman" w:hAnsi="Times New Roman" w:cs="Times New Roman"/>
          <w:i/>
          <w:iCs/>
          <w:sz w:val="28"/>
          <w:szCs w:val="28"/>
          <w:lang w:eastAsia="ru-RU"/>
        </w:rPr>
        <w:t>7</w:t>
      </w:r>
      <w:r w:rsidRPr="00DB1FDA">
        <w:rPr>
          <w:rFonts w:ascii="Times New Roman" w:hAnsi="Times New Roman" w:cs="Times New Roman"/>
          <w:sz w:val="28"/>
          <w:szCs w:val="28"/>
          <w:lang w:eastAsia="ru-RU"/>
        </w:rPr>
        <w:t>. Так как мы можем вынуть только один из семи шаров, то общее число равновозможных исходов равно семи (</w:t>
      </w:r>
      <w:r w:rsidRPr="00DB1FDA">
        <w:rPr>
          <w:rFonts w:ascii="Times New Roman" w:hAnsi="Times New Roman" w:cs="Times New Roman"/>
          <w:i/>
          <w:iCs/>
          <w:sz w:val="28"/>
          <w:szCs w:val="28"/>
          <w:lang w:eastAsia="ru-RU"/>
        </w:rPr>
        <w:t>n = 7</w:t>
      </w:r>
      <w:r w:rsidRPr="00DB1FDA">
        <w:rPr>
          <w:rFonts w:ascii="Times New Roman" w:hAnsi="Times New Roman" w:cs="Times New Roman"/>
          <w:sz w:val="28"/>
          <w:szCs w:val="28"/>
          <w:lang w:eastAsia="ru-RU"/>
        </w:rPr>
        <w:t>). Из них </w:t>
      </w:r>
      <w:r w:rsidRPr="00DB1FDA">
        <w:rPr>
          <w:rFonts w:ascii="Times New Roman" w:hAnsi="Times New Roman" w:cs="Times New Roman"/>
          <w:i/>
          <w:iCs/>
          <w:sz w:val="28"/>
          <w:szCs w:val="28"/>
          <w:lang w:eastAsia="ru-RU"/>
        </w:rPr>
        <w:t>4</w:t>
      </w:r>
      <w:r w:rsidRPr="00DB1FDA">
        <w:rPr>
          <w:rFonts w:ascii="Times New Roman" w:hAnsi="Times New Roman" w:cs="Times New Roman"/>
          <w:sz w:val="28"/>
          <w:szCs w:val="28"/>
          <w:lang w:eastAsia="ru-RU"/>
        </w:rPr>
        <w:t> исхода – появление шаров с номерами </w:t>
      </w:r>
      <w:r w:rsidRPr="00DB1FDA">
        <w:rPr>
          <w:rFonts w:ascii="Times New Roman" w:hAnsi="Times New Roman" w:cs="Times New Roman"/>
          <w:i/>
          <w:iCs/>
          <w:sz w:val="28"/>
          <w:szCs w:val="28"/>
          <w:lang w:eastAsia="ru-RU"/>
        </w:rPr>
        <w:t>3, 4, 5</w:t>
      </w:r>
      <w:r w:rsidRPr="00DB1FDA">
        <w:rPr>
          <w:rFonts w:ascii="Times New Roman" w:hAnsi="Times New Roman" w:cs="Times New Roman"/>
          <w:sz w:val="28"/>
          <w:szCs w:val="28"/>
          <w:lang w:eastAsia="ru-RU"/>
        </w:rPr>
        <w:t> и</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 приведут к тому, что вынутый шар будет чёрным (</w:t>
      </w:r>
      <w:r w:rsidRPr="00DB1FDA">
        <w:rPr>
          <w:rFonts w:ascii="Times New Roman" w:hAnsi="Times New Roman" w:cs="Times New Roman"/>
          <w:i/>
          <w:iCs/>
          <w:sz w:val="28"/>
          <w:szCs w:val="28"/>
          <w:lang w:eastAsia="ru-RU"/>
        </w:rPr>
        <w:t>m = 4</w:t>
      </w:r>
      <w:r w:rsidRPr="00DB1FDA">
        <w:rPr>
          <w:rFonts w:ascii="Times New Roman" w:hAnsi="Times New Roman" w:cs="Times New Roman"/>
          <w:sz w:val="28"/>
          <w:szCs w:val="28"/>
          <w:lang w:eastAsia="ru-RU"/>
        </w:rPr>
        <w:t>). Тем самым, вероятность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состоящего в появлении чёрного шара, равна </w:t>
      </w:r>
      <w:r w:rsidRPr="00DB1FDA">
        <w:rPr>
          <w:rFonts w:ascii="Times New Roman" w:hAnsi="Times New Roman" w:cs="Times New Roman"/>
          <w:noProof/>
          <w:sz w:val="28"/>
          <w:szCs w:val="28"/>
          <w:lang w:eastAsia="ru-RU"/>
        </w:rPr>
        <w:drawing>
          <wp:inline distT="0" distB="0" distL="0" distR="0" wp14:anchorId="6A345FA8" wp14:editId="7646969B">
            <wp:extent cx="723900" cy="428625"/>
            <wp:effectExtent l="0" t="0" r="0" b="9525"/>
            <wp:docPr id="4" name="Рисунок 4" descr="hello_html_m53b32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3b32942.gif"/>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Вычислите вероятность того, что вынутый шар будет белым.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5</w:t>
      </w:r>
      <w:r w:rsidRPr="00DB1FDA">
        <w:rPr>
          <w:rFonts w:ascii="Times New Roman" w:hAnsi="Times New Roman" w:cs="Times New Roman"/>
          <w:sz w:val="28"/>
          <w:szCs w:val="28"/>
          <w:lang w:eastAsia="ru-RU"/>
        </w:rPr>
        <w:t>. Вычислить вероятность выпадения в сумме </w:t>
      </w:r>
      <w:r w:rsidRPr="00DB1FDA">
        <w:rPr>
          <w:rFonts w:ascii="Times New Roman" w:hAnsi="Times New Roman" w:cs="Times New Roman"/>
          <w:i/>
          <w:iCs/>
          <w:sz w:val="28"/>
          <w:szCs w:val="28"/>
          <w:lang w:eastAsia="ru-RU"/>
        </w:rPr>
        <w:t>10</w:t>
      </w:r>
      <w:r w:rsidRPr="00DB1FDA">
        <w:rPr>
          <w:rFonts w:ascii="Times New Roman" w:hAnsi="Times New Roman" w:cs="Times New Roman"/>
          <w:sz w:val="28"/>
          <w:szCs w:val="28"/>
          <w:lang w:eastAsia="ru-RU"/>
        </w:rPr>
        <w:t> очков при бросании пары костей.</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Рассмотрим все равновозможные исходы в результате бросания двух костей (их число равно </w:t>
      </w:r>
      <w:r w:rsidRPr="00DB1FDA">
        <w:rPr>
          <w:rFonts w:ascii="Times New Roman" w:hAnsi="Times New Roman" w:cs="Times New Roman"/>
          <w:i/>
          <w:iCs/>
          <w:sz w:val="28"/>
          <w:szCs w:val="28"/>
          <w:lang w:eastAsia="ru-RU"/>
        </w:rPr>
        <w:t>36</w:t>
      </w:r>
      <w:r w:rsidRPr="00DB1FDA">
        <w:rPr>
          <w:rFonts w:ascii="Times New Roman" w:hAnsi="Times New Roman" w:cs="Times New Roman"/>
          <w:sz w:val="28"/>
          <w:szCs w:val="28"/>
          <w:lang w:eastAsia="ru-RU"/>
        </w:rPr>
        <w:t> - рекомендуем записать в виде таблицы). Выпадение в сумме </w:t>
      </w:r>
      <w:r w:rsidRPr="00DB1FDA">
        <w:rPr>
          <w:rFonts w:ascii="Times New Roman" w:hAnsi="Times New Roman" w:cs="Times New Roman"/>
          <w:i/>
          <w:iCs/>
          <w:sz w:val="28"/>
          <w:szCs w:val="28"/>
          <w:lang w:eastAsia="ru-RU"/>
        </w:rPr>
        <w:t>10</w:t>
      </w:r>
      <w:r w:rsidRPr="00DB1FDA">
        <w:rPr>
          <w:rFonts w:ascii="Times New Roman" w:hAnsi="Times New Roman" w:cs="Times New Roman"/>
          <w:sz w:val="28"/>
          <w:szCs w:val="28"/>
          <w:lang w:eastAsia="ru-RU"/>
        </w:rPr>
        <w:t> очков (событие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возможно в трёх случаях – </w:t>
      </w:r>
      <w:r w:rsidRPr="00DB1FDA">
        <w:rPr>
          <w:rFonts w:ascii="Times New Roman" w:hAnsi="Times New Roman" w:cs="Times New Roman"/>
          <w:i/>
          <w:iCs/>
          <w:sz w:val="28"/>
          <w:szCs w:val="28"/>
          <w:lang w:eastAsia="ru-RU"/>
        </w:rPr>
        <w:t>4</w:t>
      </w:r>
      <w:r w:rsidRPr="00DB1FDA">
        <w:rPr>
          <w:rFonts w:ascii="Times New Roman" w:hAnsi="Times New Roman" w:cs="Times New Roman"/>
          <w:sz w:val="28"/>
          <w:szCs w:val="28"/>
          <w:lang w:eastAsia="ru-RU"/>
        </w:rPr>
        <w:t> очка на первой кости и </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на второй, </w:t>
      </w:r>
      <w:r w:rsidRPr="00DB1FDA">
        <w:rPr>
          <w:rFonts w:ascii="Times New Roman" w:hAnsi="Times New Roman" w:cs="Times New Roman"/>
          <w:i/>
          <w:iCs/>
          <w:sz w:val="28"/>
          <w:szCs w:val="28"/>
          <w:lang w:eastAsia="ru-RU"/>
        </w:rPr>
        <w:t>5</w:t>
      </w:r>
      <w:r w:rsidRPr="00DB1FDA">
        <w:rPr>
          <w:rFonts w:ascii="Times New Roman" w:hAnsi="Times New Roman" w:cs="Times New Roman"/>
          <w:sz w:val="28"/>
          <w:szCs w:val="28"/>
          <w:lang w:eastAsia="ru-RU"/>
        </w:rPr>
        <w:t> очков на первой и </w:t>
      </w:r>
      <w:r w:rsidRPr="00DB1FDA">
        <w:rPr>
          <w:rFonts w:ascii="Times New Roman" w:hAnsi="Times New Roman" w:cs="Times New Roman"/>
          <w:i/>
          <w:iCs/>
          <w:sz w:val="28"/>
          <w:szCs w:val="28"/>
          <w:lang w:eastAsia="ru-RU"/>
        </w:rPr>
        <w:t>5</w:t>
      </w:r>
      <w:r w:rsidRPr="00DB1FDA">
        <w:rPr>
          <w:rFonts w:ascii="Times New Roman" w:hAnsi="Times New Roman" w:cs="Times New Roman"/>
          <w:sz w:val="28"/>
          <w:szCs w:val="28"/>
          <w:lang w:eastAsia="ru-RU"/>
        </w:rPr>
        <w:t xml:space="preserve"> на </w:t>
      </w:r>
      <w:r w:rsidRPr="00DB1FDA">
        <w:rPr>
          <w:rFonts w:ascii="Times New Roman" w:hAnsi="Times New Roman" w:cs="Times New Roman"/>
          <w:sz w:val="28"/>
          <w:szCs w:val="28"/>
          <w:lang w:eastAsia="ru-RU"/>
        </w:rPr>
        <w:lastRenderedPageBreak/>
        <w:t>второй, </w:t>
      </w:r>
      <w:r w:rsidRPr="00DB1FDA">
        <w:rPr>
          <w:rFonts w:ascii="Times New Roman" w:hAnsi="Times New Roman" w:cs="Times New Roman"/>
          <w:i/>
          <w:iCs/>
          <w:sz w:val="28"/>
          <w:szCs w:val="28"/>
          <w:lang w:eastAsia="ru-RU"/>
        </w:rPr>
        <w:t>6</w:t>
      </w:r>
      <w:r w:rsidRPr="00DB1FDA">
        <w:rPr>
          <w:rFonts w:ascii="Times New Roman" w:hAnsi="Times New Roman" w:cs="Times New Roman"/>
          <w:sz w:val="28"/>
          <w:szCs w:val="28"/>
          <w:lang w:eastAsia="ru-RU"/>
        </w:rPr>
        <w:t> очков на первой и </w:t>
      </w:r>
      <w:r w:rsidRPr="00DB1FDA">
        <w:rPr>
          <w:rFonts w:ascii="Times New Roman" w:hAnsi="Times New Roman" w:cs="Times New Roman"/>
          <w:i/>
          <w:iCs/>
          <w:sz w:val="28"/>
          <w:szCs w:val="28"/>
          <w:lang w:eastAsia="ru-RU"/>
        </w:rPr>
        <w:t>4</w:t>
      </w:r>
      <w:r w:rsidRPr="00DB1FDA">
        <w:rPr>
          <w:rFonts w:ascii="Times New Roman" w:hAnsi="Times New Roman" w:cs="Times New Roman"/>
          <w:sz w:val="28"/>
          <w:szCs w:val="28"/>
          <w:lang w:eastAsia="ru-RU"/>
        </w:rPr>
        <w:t> на второй. Поэтому вероятность события А (выпадения в сумме </w:t>
      </w:r>
      <w:r w:rsidRPr="00DB1FDA">
        <w:rPr>
          <w:rFonts w:ascii="Times New Roman" w:hAnsi="Times New Roman" w:cs="Times New Roman"/>
          <w:i/>
          <w:iCs/>
          <w:sz w:val="28"/>
          <w:szCs w:val="28"/>
          <w:lang w:eastAsia="ru-RU"/>
        </w:rPr>
        <w:t>10</w:t>
      </w:r>
      <w:r w:rsidRPr="00DB1FDA">
        <w:rPr>
          <w:rFonts w:ascii="Times New Roman" w:hAnsi="Times New Roman" w:cs="Times New Roman"/>
          <w:sz w:val="28"/>
          <w:szCs w:val="28"/>
          <w:lang w:eastAsia="ru-RU"/>
        </w:rPr>
        <w:t> очков) равна </w:t>
      </w:r>
      <w:r w:rsidRPr="00DB1FDA">
        <w:rPr>
          <w:rFonts w:ascii="Times New Roman" w:hAnsi="Times New Roman" w:cs="Times New Roman"/>
          <w:noProof/>
          <w:sz w:val="28"/>
          <w:szCs w:val="28"/>
          <w:lang w:eastAsia="ru-RU"/>
        </w:rPr>
        <w:drawing>
          <wp:inline distT="0" distB="0" distL="0" distR="0" wp14:anchorId="0D0CABB4" wp14:editId="3A23C161">
            <wp:extent cx="990600" cy="371475"/>
            <wp:effectExtent l="0" t="0" r="0" b="9525"/>
            <wp:docPr id="5" name="Рисунок 5" descr="hello_html_m73d3f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3d3f442.gif"/>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6.</w:t>
      </w:r>
      <w:r w:rsidRPr="00DB1FDA">
        <w:rPr>
          <w:rFonts w:ascii="Times New Roman" w:hAnsi="Times New Roman" w:cs="Times New Roman"/>
          <w:sz w:val="28"/>
          <w:szCs w:val="28"/>
          <w:lang w:eastAsia="ru-RU"/>
        </w:rPr>
        <w:t> Из 60 вопросов, входящих в экзаменационные билеты, студент подготовил 50. Какова вероятность того, что взятый наудачу студентом билет, содержащий 2 вопроса, будет состоять из подготовленных им вопросов?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Обозначим событие А - «Вытянутый студентом билет состоит из подготовленных им билетов». Для вычисления вероятности появления данного события воспользуемся классическим определением вероятности события, согласно которому вероятность определяется по формуле: </w:t>
      </w:r>
      <w:r w:rsidRPr="00DB1FDA">
        <w:rPr>
          <w:rFonts w:ascii="Times New Roman" w:hAnsi="Times New Roman" w:cs="Times New Roman"/>
          <w:noProof/>
          <w:sz w:val="28"/>
          <w:szCs w:val="28"/>
          <w:lang w:eastAsia="ru-RU"/>
        </w:rPr>
        <w:drawing>
          <wp:inline distT="0" distB="0" distL="0" distR="0" wp14:anchorId="08BE676E" wp14:editId="0B929B7D">
            <wp:extent cx="714375" cy="390525"/>
            <wp:effectExtent l="0" t="0" r="9525" b="9525"/>
            <wp:docPr id="6" name="Рисунок 6" descr="hello_html_m3e71db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e71dbe6.gif"/>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w:t>
      </w:r>
      <w:r w:rsidRPr="00DB1FDA">
        <w:rPr>
          <w:rFonts w:ascii="Times New Roman" w:hAnsi="Times New Roman" w:cs="Times New Roman"/>
          <w:i/>
          <w:iCs/>
          <w:sz w:val="28"/>
          <w:szCs w:val="28"/>
          <w:lang w:eastAsia="ru-RU"/>
        </w:rPr>
        <w:t>m</w:t>
      </w:r>
      <w:r w:rsidRPr="00DB1FDA">
        <w:rPr>
          <w:rFonts w:ascii="Times New Roman" w:hAnsi="Times New Roman" w:cs="Times New Roman"/>
          <w:sz w:val="28"/>
          <w:szCs w:val="28"/>
          <w:lang w:eastAsia="ru-RU"/>
        </w:rPr>
        <w:t> – число исходов, при которых появляется событие А,</w:t>
      </w: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 общее число элементарных несовместных равновозможных исходов.</w:t>
      </w:r>
      <w:r w:rsidRPr="00DB1FDA">
        <w:rPr>
          <w:rFonts w:ascii="Times New Roman" w:hAnsi="Times New Roman" w:cs="Times New Roman"/>
          <w:sz w:val="28"/>
          <w:szCs w:val="28"/>
          <w:lang w:eastAsia="ru-RU"/>
        </w:rPr>
        <w:br/>
        <w:t>2) Определим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Общее число билетов определяется сочетанием по 2 из 60: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263CA8D" wp14:editId="195E4949">
            <wp:extent cx="1952625" cy="428625"/>
            <wp:effectExtent l="0" t="0" r="0" b="0"/>
            <wp:docPr id="7" name="Рисунок 7" descr="hello_html_m5bcb6f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bcb6f89.gif"/>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Количество билетов, вопросы которых студент знает, определяется сочетанием по 2 из 50: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12E22A0" wp14:editId="71F33B4C">
            <wp:extent cx="2028825" cy="428625"/>
            <wp:effectExtent l="0" t="0" r="0" b="0"/>
            <wp:docPr id="8" name="Рисунок 8" descr="hello_html_m27bd9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7bd9b10.gif"/>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t>4) Определим вероятность события 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B36D763" wp14:editId="21F19F59">
            <wp:extent cx="1257300" cy="390525"/>
            <wp:effectExtent l="0" t="0" r="0" b="9525"/>
            <wp:docPr id="9" name="Рисунок 9" descr="hello_html_m675d1a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75d1a2f.gif"/>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xml:space="preserve">: Вероятность того, что взятый наудачу студентом билет, содержащий 2 вопроса, будет состоять из подготовленных им вопросов равна Р(А) = 0,69. То есть, если будет, например, 100 таких студентов, то 69 из них вытянут </w:t>
      </w:r>
      <w:r w:rsidRPr="00DB1FDA">
        <w:rPr>
          <w:rFonts w:ascii="Times New Roman" w:hAnsi="Times New Roman" w:cs="Times New Roman"/>
          <w:sz w:val="28"/>
          <w:szCs w:val="28"/>
          <w:lang w:eastAsia="ru-RU"/>
        </w:rPr>
        <w:lastRenderedPageBreak/>
        <w:t>билеты, к вопросам которых они подготовлены. </w:t>
      </w:r>
      <w:r w:rsidRPr="00DB1FDA">
        <w:rPr>
          <w:rFonts w:ascii="Times New Roman" w:hAnsi="Times New Roman" w:cs="Times New Roman"/>
          <w:sz w:val="28"/>
          <w:szCs w:val="28"/>
          <w:lang w:eastAsia="ru-RU"/>
        </w:rPr>
        <w:br/>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Свойство 1. Вероятность </w:t>
      </w:r>
      <w:r w:rsidRPr="00DB1FDA">
        <w:rPr>
          <w:rFonts w:ascii="Times New Roman" w:hAnsi="Times New Roman" w:cs="Times New Roman"/>
          <w:i/>
          <w:iCs/>
          <w:sz w:val="28"/>
          <w:szCs w:val="28"/>
          <w:lang w:eastAsia="ru-RU"/>
        </w:rPr>
        <w:t>достоверного</w:t>
      </w:r>
      <w:r w:rsidRPr="00DB1FDA">
        <w:rPr>
          <w:rFonts w:ascii="Times New Roman" w:hAnsi="Times New Roman" w:cs="Times New Roman"/>
          <w:sz w:val="28"/>
          <w:szCs w:val="28"/>
          <w:lang w:eastAsia="ru-RU"/>
        </w:rPr>
        <w:t>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равна единице: </w:t>
      </w:r>
      <w:r w:rsidRPr="00DB1FDA">
        <w:rPr>
          <w:rFonts w:ascii="Times New Roman" w:hAnsi="Times New Roman" w:cs="Times New Roman"/>
          <w:i/>
          <w:iCs/>
          <w:sz w:val="28"/>
          <w:szCs w:val="28"/>
          <w:lang w:eastAsia="ru-RU"/>
        </w:rPr>
        <w:t>Р(А) = 1</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Свойство 2. Вероятность </w:t>
      </w:r>
      <w:r w:rsidRPr="00DB1FDA">
        <w:rPr>
          <w:rFonts w:ascii="Times New Roman" w:hAnsi="Times New Roman" w:cs="Times New Roman"/>
          <w:i/>
          <w:iCs/>
          <w:sz w:val="28"/>
          <w:szCs w:val="28"/>
          <w:lang w:eastAsia="ru-RU"/>
        </w:rPr>
        <w:t>невозможного</w:t>
      </w:r>
      <w:r w:rsidRPr="00DB1FDA">
        <w:rPr>
          <w:rFonts w:ascii="Times New Roman" w:hAnsi="Times New Roman" w:cs="Times New Roman"/>
          <w:sz w:val="28"/>
          <w:szCs w:val="28"/>
          <w:lang w:eastAsia="ru-RU"/>
        </w:rPr>
        <w:t>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равна нулю: </w:t>
      </w:r>
      <w:r w:rsidRPr="00DB1FDA">
        <w:rPr>
          <w:rFonts w:ascii="Times New Roman" w:hAnsi="Times New Roman" w:cs="Times New Roman"/>
          <w:i/>
          <w:iCs/>
          <w:sz w:val="28"/>
          <w:szCs w:val="28"/>
          <w:lang w:eastAsia="ru-RU"/>
        </w:rPr>
        <w:t>Р(А) = 0</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Свойство 3. Вероятность случайного события есть положительное число, заключенное между </w:t>
      </w:r>
      <w:r w:rsidRPr="00DB1FDA">
        <w:rPr>
          <w:rFonts w:ascii="Times New Roman" w:hAnsi="Times New Roman" w:cs="Times New Roman"/>
          <w:i/>
          <w:iCs/>
          <w:sz w:val="28"/>
          <w:szCs w:val="28"/>
          <w:lang w:eastAsia="ru-RU"/>
        </w:rPr>
        <w:t>нулем</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единицей</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7</w:t>
      </w:r>
      <w:r w:rsidRPr="00DB1FDA">
        <w:rPr>
          <w:rFonts w:ascii="Times New Roman" w:hAnsi="Times New Roman" w:cs="Times New Roman"/>
          <w:sz w:val="28"/>
          <w:szCs w:val="28"/>
          <w:lang w:eastAsia="ru-RU"/>
        </w:rPr>
        <w:t>. Так как вероятность выпадения </w:t>
      </w:r>
      <w:r w:rsidRPr="00DB1FDA">
        <w:rPr>
          <w:rFonts w:ascii="Times New Roman" w:hAnsi="Times New Roman" w:cs="Times New Roman"/>
          <w:i/>
          <w:iCs/>
          <w:sz w:val="28"/>
          <w:szCs w:val="28"/>
          <w:lang w:eastAsia="ru-RU"/>
        </w:rPr>
        <w:t>13</w:t>
      </w:r>
      <w:r w:rsidRPr="00DB1FDA">
        <w:rPr>
          <w:rFonts w:ascii="Times New Roman" w:hAnsi="Times New Roman" w:cs="Times New Roman"/>
          <w:sz w:val="28"/>
          <w:szCs w:val="28"/>
          <w:lang w:eastAsia="ru-RU"/>
        </w:rPr>
        <w:t> очков при бросании пары костей – невозможное событие, его вероятность равна </w:t>
      </w:r>
      <w:r w:rsidRPr="00DB1FDA">
        <w:rPr>
          <w:rFonts w:ascii="Times New Roman" w:hAnsi="Times New Roman" w:cs="Times New Roman"/>
          <w:i/>
          <w:iCs/>
          <w:sz w:val="28"/>
          <w:szCs w:val="28"/>
          <w:lang w:eastAsia="ru-RU"/>
        </w:rPr>
        <w:t>нулю</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Классическое определение вероятности</w:t>
      </w:r>
      <w:r w:rsidRPr="00DB1FDA">
        <w:rPr>
          <w:rFonts w:ascii="Times New Roman" w:hAnsi="Times New Roman" w:cs="Times New Roman"/>
          <w:sz w:val="28"/>
          <w:szCs w:val="28"/>
          <w:lang w:eastAsia="ru-RU"/>
        </w:rPr>
        <w:t> предполагает, что число элементарных исходов испытания конечно. На практике же часто встречаются испытания, число возможных исходов которых бесконечно. Кроме этого, часто невозможно представить результат испытания в виде совокупности элементарных событий. Еще труднее указать основания, позволяющие считать элементарные события равновозможными. По этой причине, наряду с классическим определением вероятности используют и другие определения, в частности </w:t>
      </w:r>
      <w:r w:rsidRPr="00DB1FDA">
        <w:rPr>
          <w:rFonts w:ascii="Times New Roman" w:hAnsi="Times New Roman" w:cs="Times New Roman"/>
          <w:i/>
          <w:iCs/>
          <w:sz w:val="28"/>
          <w:szCs w:val="28"/>
          <w:lang w:eastAsia="ru-RU"/>
        </w:rPr>
        <w:t>статистическое определение</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Статистическое определение вероятности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Относительная частота</w:t>
      </w:r>
      <w:r w:rsidRPr="00DB1FDA">
        <w:rPr>
          <w:rFonts w:ascii="Times New Roman" w:hAnsi="Times New Roman" w:cs="Times New Roman"/>
          <w:sz w:val="28"/>
          <w:szCs w:val="28"/>
          <w:lang w:eastAsia="ru-RU"/>
        </w:rPr>
        <w:t> наряду с вероятностью принадлежит к основным понятиям теории вероятностей.</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Относительной частотой</w:t>
      </w:r>
      <w:r w:rsidRPr="00DB1FDA">
        <w:rPr>
          <w:rFonts w:ascii="Times New Roman" w:hAnsi="Times New Roman" w:cs="Times New Roman"/>
          <w:sz w:val="28"/>
          <w:szCs w:val="28"/>
          <w:lang w:eastAsia="ru-RU"/>
        </w:rPr>
        <w:t>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называют отношение числа испытаний, в которых событие появилось, к общему числу фактически произведенных испытаний:</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D7ADD84" wp14:editId="7D90F607">
            <wp:extent cx="838200" cy="476250"/>
            <wp:effectExtent l="0" t="0" r="0" b="0"/>
            <wp:docPr id="10" name="Рисунок 10" descr="hello_html_m660f6c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60f6c41.gif"/>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w:t>
      </w:r>
      <w:r w:rsidRPr="00DB1FDA">
        <w:rPr>
          <w:rFonts w:ascii="Times New Roman" w:hAnsi="Times New Roman" w:cs="Times New Roman"/>
          <w:i/>
          <w:iCs/>
          <w:sz w:val="28"/>
          <w:szCs w:val="28"/>
          <w:lang w:eastAsia="ru-RU"/>
        </w:rPr>
        <w:t>m</w:t>
      </w:r>
      <w:r w:rsidRPr="00DB1FDA">
        <w:rPr>
          <w:rFonts w:ascii="Times New Roman" w:hAnsi="Times New Roman" w:cs="Times New Roman"/>
          <w:sz w:val="28"/>
          <w:szCs w:val="28"/>
          <w:lang w:eastAsia="ru-RU"/>
        </w:rPr>
        <w:t> – число появлений события </w:t>
      </w:r>
      <w:r w:rsidRPr="00DB1FDA">
        <w:rPr>
          <w:rFonts w:ascii="Times New Roman" w:hAnsi="Times New Roman" w:cs="Times New Roman"/>
          <w:i/>
          <w:iCs/>
          <w:sz w:val="28"/>
          <w:szCs w:val="28"/>
          <w:lang w:eastAsia="ru-RU"/>
        </w:rPr>
        <w:t>А</w:t>
      </w:r>
      <w:r w:rsidRPr="00DB1FDA">
        <w:rPr>
          <w:rFonts w:ascii="Times New Roman" w:hAnsi="Times New Roman" w:cs="Times New Roman"/>
          <w:sz w:val="28"/>
          <w:szCs w:val="28"/>
          <w:lang w:eastAsia="ru-RU"/>
        </w:rPr>
        <w:t>,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 общее число испытаний.</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Классическая вероятность вычисляется до опыта, а относительная частота – после опыта</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Длительные наблюдения показали, что если в одинаковых условиях производят опыты, в каждом из которых число испытаний велико, то </w:t>
      </w:r>
      <w:r w:rsidRPr="00DB1FDA">
        <w:rPr>
          <w:rFonts w:ascii="Times New Roman" w:hAnsi="Times New Roman" w:cs="Times New Roman"/>
          <w:i/>
          <w:iCs/>
          <w:sz w:val="28"/>
          <w:szCs w:val="28"/>
          <w:lang w:eastAsia="ru-RU"/>
        </w:rPr>
        <w:t>относительная частота обнаруживает свойство устойчивости</w:t>
      </w:r>
      <w:r w:rsidRPr="00DB1FDA">
        <w:rPr>
          <w:rFonts w:ascii="Times New Roman" w:hAnsi="Times New Roman" w:cs="Times New Roman"/>
          <w:sz w:val="28"/>
          <w:szCs w:val="28"/>
          <w:lang w:eastAsia="ru-RU"/>
        </w:rPr>
        <w:t>. Это свойство состоит в том, что в различных опытах относительная частота изменяется мало (тем меньше, чем больше произведено испытаний), колеблясь около некоторого постоянного числа. Это постоянное число и есть вероятность появления события.</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при достаточно большом количестве испытаний в качестве </w:t>
      </w:r>
      <w:r w:rsidRPr="00DB1FDA">
        <w:rPr>
          <w:rFonts w:ascii="Times New Roman" w:hAnsi="Times New Roman" w:cs="Times New Roman"/>
          <w:i/>
          <w:iCs/>
          <w:sz w:val="28"/>
          <w:szCs w:val="28"/>
          <w:lang w:eastAsia="ru-RU"/>
        </w:rPr>
        <w:t>статистической вероятности события</w:t>
      </w:r>
      <w:r w:rsidRPr="00DB1FDA">
        <w:rPr>
          <w:rFonts w:ascii="Times New Roman" w:hAnsi="Times New Roman" w:cs="Times New Roman"/>
          <w:sz w:val="28"/>
          <w:szCs w:val="28"/>
          <w:lang w:eastAsia="ru-RU"/>
        </w:rPr>
        <w:t> принимают </w:t>
      </w:r>
      <w:r w:rsidRPr="00DB1FDA">
        <w:rPr>
          <w:rFonts w:ascii="Times New Roman" w:hAnsi="Times New Roman" w:cs="Times New Roman"/>
          <w:i/>
          <w:iCs/>
          <w:sz w:val="28"/>
          <w:szCs w:val="28"/>
          <w:lang w:eastAsia="ru-RU"/>
        </w:rPr>
        <w:t>относительную частоту </w:t>
      </w:r>
      <w:r w:rsidRPr="00DB1FDA">
        <w:rPr>
          <w:rFonts w:ascii="Times New Roman" w:hAnsi="Times New Roman" w:cs="Times New Roman"/>
          <w:sz w:val="28"/>
          <w:szCs w:val="28"/>
          <w:lang w:eastAsia="ru-RU"/>
        </w:rPr>
        <w:t>или число, близкое к ней.</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u w:val="single"/>
          <w:lang w:eastAsia="ru-RU"/>
        </w:rPr>
        <w:t>Пример 7</w:t>
      </w:r>
      <w:r w:rsidRPr="00DB1FDA">
        <w:rPr>
          <w:rFonts w:ascii="Times New Roman" w:hAnsi="Times New Roman" w:cs="Times New Roman"/>
          <w:sz w:val="28"/>
          <w:szCs w:val="28"/>
          <w:lang w:eastAsia="ru-RU"/>
        </w:rPr>
        <w:t>. Естествоиспытатель К. Пирсон терпеливо подбрасывал монету и после каждого бросания не ленился записывать полученный результат. Проделав эту операцию 24 000 раз, он обнаружил, что герб выпадал в 12 012 случаях. Вычисляя относительную частоту выпадения герба, он получил ,</w:t>
      </w:r>
      <w:r w:rsidRPr="00DB1FDA">
        <w:rPr>
          <w:rFonts w:ascii="Times New Roman" w:hAnsi="Times New Roman" w:cs="Times New Roman"/>
          <w:noProof/>
          <w:sz w:val="28"/>
          <w:szCs w:val="28"/>
          <w:lang w:eastAsia="ru-RU"/>
        </w:rPr>
        <w:drawing>
          <wp:anchor distT="0" distB="0" distL="114300" distR="114300" simplePos="0" relativeHeight="251644928" behindDoc="0" locked="0" layoutInCell="1" allowOverlap="0" wp14:anchorId="3D3B6C05" wp14:editId="2BABD0DD">
            <wp:simplePos x="0" y="0"/>
            <wp:positionH relativeFrom="column">
              <wp:align>left</wp:align>
            </wp:positionH>
            <wp:positionV relativeFrom="line">
              <wp:posOffset>0</wp:posOffset>
            </wp:positionV>
            <wp:extent cx="1181100" cy="485775"/>
            <wp:effectExtent l="0" t="0" r="0" b="9525"/>
            <wp:wrapSquare wrapText="bothSides"/>
            <wp:docPr id="11" name="Рисунок 3" descr="hello_html_4ea74e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ea74e5e.gif"/>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 практически равно 1/2. </w:t>
      </w:r>
      <w:r w:rsidRPr="00DB1FDA">
        <w:rPr>
          <w:rFonts w:ascii="Times New Roman" w:hAnsi="Times New Roman" w:cs="Times New Roman"/>
          <w:sz w:val="28"/>
          <w:szCs w:val="28"/>
          <w:lang w:eastAsia="ru-RU"/>
        </w:rPr>
        <w:br/>
        <w:t>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Решите задачу:</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w:t>
      </w:r>
      <w:r w:rsidRPr="00DB1FDA">
        <w:rPr>
          <w:rFonts w:ascii="Times New Roman" w:hAnsi="Times New Roman" w:cs="Times New Roman"/>
          <w:sz w:val="28"/>
          <w:szCs w:val="28"/>
          <w:lang w:eastAsia="ru-RU"/>
        </w:rPr>
        <w:t> В урне находится 15 белых, 5 красных и 10 чёрных шаров. Наугад извлекается 1 шар, найти вероятность того, что он будет: а) белым, б) красным, в) чёрным.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Рассмотрим событие </w:t>
      </w:r>
      <w:r w:rsidRPr="00DB1FDA">
        <w:rPr>
          <w:rFonts w:ascii="Times New Roman" w:hAnsi="Times New Roman" w:cs="Times New Roman"/>
          <w:noProof/>
          <w:sz w:val="28"/>
          <w:szCs w:val="28"/>
          <w:lang w:eastAsia="ru-RU"/>
        </w:rPr>
        <w:drawing>
          <wp:inline distT="0" distB="0" distL="0" distR="0" wp14:anchorId="797867FA" wp14:editId="1B39DCC8">
            <wp:extent cx="152400" cy="161925"/>
            <wp:effectExtent l="0" t="0" r="0" b="9525"/>
            <wp:docPr id="12" name="Рисунок 12" descr="hello_html_m518765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18765a0.gif"/>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из урны будет извлечён белый шар. Данному событию благоприятствуют </w:t>
      </w:r>
      <w:r w:rsidRPr="00DB1FDA">
        <w:rPr>
          <w:rFonts w:ascii="Times New Roman" w:hAnsi="Times New Roman" w:cs="Times New Roman"/>
          <w:noProof/>
          <w:sz w:val="28"/>
          <w:szCs w:val="28"/>
          <w:lang w:eastAsia="ru-RU"/>
        </w:rPr>
        <w:drawing>
          <wp:inline distT="0" distB="0" distL="0" distR="0" wp14:anchorId="15D79AFB" wp14:editId="0B615D1D">
            <wp:extent cx="447675" cy="180975"/>
            <wp:effectExtent l="0" t="0" r="9525" b="9525"/>
            <wp:docPr id="13" name="Рисунок 13" descr="hello_html_78c55d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8c55d7a.gif"/>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sz w:val="28"/>
          <w:szCs w:val="28"/>
          <w:u w:val="single"/>
          <w:lang w:eastAsia="ru-RU"/>
        </w:rPr>
        <w:t>элементарных</w:t>
      </w:r>
      <w:r w:rsidRPr="00DB1FDA">
        <w:rPr>
          <w:rFonts w:ascii="Times New Roman" w:hAnsi="Times New Roman" w:cs="Times New Roman"/>
          <w:sz w:val="28"/>
          <w:szCs w:val="28"/>
          <w:lang w:eastAsia="ru-RU"/>
        </w:rPr>
        <w:t> исходов, поэтому по классическому определению:</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13DD16A" wp14:editId="2B97ABF9">
            <wp:extent cx="1228725" cy="390525"/>
            <wp:effectExtent l="0" t="0" r="9525" b="9525"/>
            <wp:docPr id="14" name="Рисунок 14" descr="hello_html_178e74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78e74bd.gif"/>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вероятность того, то из урны будет извлечён белый шар.</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 другими пунктами аналогично, рассмотрим следующие события:</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74AD2879" wp14:editId="31F6B2ED">
            <wp:extent cx="152400" cy="161925"/>
            <wp:effectExtent l="0" t="0" r="0" b="9525"/>
            <wp:docPr id="15" name="Рисунок 15" descr="hello_html_m70a57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0a5722a.gif"/>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 из урны будет извлечён красный шар;</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603B096F" wp14:editId="53E5D146">
            <wp:extent cx="152400" cy="180975"/>
            <wp:effectExtent l="0" t="0" r="0" b="9525"/>
            <wp:docPr id="16" name="Рисунок 16" descr="hello_html_m3fc77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fc77f44.gif"/>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 из урны будет извлечён чёрный шар.</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Событию </w:t>
      </w:r>
      <w:r w:rsidRPr="00DB1FDA">
        <w:rPr>
          <w:rFonts w:ascii="Times New Roman" w:hAnsi="Times New Roman" w:cs="Times New Roman"/>
          <w:noProof/>
          <w:sz w:val="28"/>
          <w:szCs w:val="28"/>
          <w:lang w:eastAsia="ru-RU"/>
        </w:rPr>
        <w:drawing>
          <wp:inline distT="0" distB="0" distL="0" distR="0" wp14:anchorId="329A3E20" wp14:editId="624E2757">
            <wp:extent cx="152400" cy="161925"/>
            <wp:effectExtent l="0" t="0" r="0" b="9525"/>
            <wp:docPr id="17" name="Рисунок 17" descr="hello_html_m70a57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0a5722a.gif"/>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B1FDA">
        <w:rPr>
          <w:rFonts w:ascii="Times New Roman" w:hAnsi="Times New Roman" w:cs="Times New Roman"/>
          <w:sz w:val="28"/>
          <w:szCs w:val="28"/>
          <w:lang w:eastAsia="ru-RU"/>
        </w:rPr>
        <w:t> благоприятствует 5 элементарных исходов, а событию </w:t>
      </w:r>
      <w:r w:rsidRPr="00DB1FDA">
        <w:rPr>
          <w:rFonts w:ascii="Times New Roman" w:hAnsi="Times New Roman" w:cs="Times New Roman"/>
          <w:noProof/>
          <w:sz w:val="28"/>
          <w:szCs w:val="28"/>
          <w:lang w:eastAsia="ru-RU"/>
        </w:rPr>
        <w:drawing>
          <wp:inline distT="0" distB="0" distL="0" distR="0" wp14:anchorId="6B482D03" wp14:editId="4AF3C852">
            <wp:extent cx="152400" cy="180975"/>
            <wp:effectExtent l="0" t="0" r="0" b="9525"/>
            <wp:docPr id="18" name="Рисунок 18" descr="hello_html_m3fc77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fc77f44.gif"/>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B1FDA">
        <w:rPr>
          <w:rFonts w:ascii="Times New Roman" w:hAnsi="Times New Roman" w:cs="Times New Roman"/>
          <w:sz w:val="28"/>
          <w:szCs w:val="28"/>
          <w:lang w:eastAsia="ru-RU"/>
        </w:rPr>
        <w:t> – 10 элементарных исходов. Таким образом, соответствующие вероятности:</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558D1ED" wp14:editId="3B7A264C">
            <wp:extent cx="990600" cy="809625"/>
            <wp:effectExtent l="0" t="0" r="0" b="9525"/>
            <wp:docPr id="19" name="Рисунок 19" descr="hello_html_594d0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94d0136.gif"/>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inline>
        </w:drawing>
      </w:r>
    </w:p>
    <w:p w:rsidR="00E07F8E" w:rsidRPr="00DB1FDA" w:rsidRDefault="009B6FF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E07F8E" w:rsidRPr="00DB1FDA">
        <w:rPr>
          <w:rFonts w:ascii="Times New Roman" w:hAnsi="Times New Roman" w:cs="Times New Roman"/>
          <w:sz w:val="28"/>
          <w:szCs w:val="28"/>
          <w:lang w:eastAsia="ru-RU"/>
        </w:rPr>
        <w:t>Проверка многих задач по теории вероятности осуществляется с помощью </w:t>
      </w:r>
      <w:hyperlink r:id="rId915" w:history="1">
        <w:r w:rsidR="00E07F8E" w:rsidRPr="00DB1FDA">
          <w:rPr>
            <w:rFonts w:ascii="Times New Roman" w:hAnsi="Times New Roman" w:cs="Times New Roman"/>
            <w:sz w:val="28"/>
            <w:szCs w:val="28"/>
            <w:lang w:eastAsia="ru-RU"/>
          </w:rPr>
          <w:t>теоремы о сумме вероятностей событий, образующих полную группу</w:t>
        </w:r>
      </w:hyperlink>
      <w:r w:rsidR="00E07F8E" w:rsidRPr="00DB1FDA">
        <w:rPr>
          <w:rFonts w:ascii="Times New Roman" w:hAnsi="Times New Roman" w:cs="Times New Roman"/>
          <w:sz w:val="28"/>
          <w:szCs w:val="28"/>
          <w:lang w:eastAsia="ru-RU"/>
        </w:rPr>
        <w:t>. В нашем случае события </w:t>
      </w:r>
      <w:r w:rsidR="00E07F8E" w:rsidRPr="00DB1FDA">
        <w:rPr>
          <w:rFonts w:ascii="Times New Roman" w:hAnsi="Times New Roman" w:cs="Times New Roman"/>
          <w:noProof/>
          <w:sz w:val="28"/>
          <w:szCs w:val="28"/>
          <w:lang w:eastAsia="ru-RU"/>
        </w:rPr>
        <w:drawing>
          <wp:inline distT="0" distB="0" distL="0" distR="0" wp14:anchorId="581C0A19" wp14:editId="46BC4EC7">
            <wp:extent cx="495300" cy="200025"/>
            <wp:effectExtent l="0" t="0" r="0" b="9525"/>
            <wp:docPr id="20" name="Рисунок 20" descr="hello_html_5b8a57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b8a577d.gif"/>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00E07F8E" w:rsidRPr="00DB1FDA">
        <w:rPr>
          <w:rFonts w:ascii="Times New Roman" w:hAnsi="Times New Roman" w:cs="Times New Roman"/>
          <w:sz w:val="28"/>
          <w:szCs w:val="28"/>
          <w:lang w:eastAsia="ru-RU"/>
        </w:rPr>
        <w:t>образуют полную группу, а значит, сумма соответствующих вероятностей должна обязательно равняться единице: </w:t>
      </w:r>
      <w:r w:rsidR="00E07F8E" w:rsidRPr="00DB1FDA">
        <w:rPr>
          <w:rFonts w:ascii="Times New Roman" w:hAnsi="Times New Roman" w:cs="Times New Roman"/>
          <w:noProof/>
          <w:sz w:val="28"/>
          <w:szCs w:val="28"/>
          <w:lang w:eastAsia="ru-RU"/>
        </w:rPr>
        <w:drawing>
          <wp:inline distT="0" distB="0" distL="0" distR="0" wp14:anchorId="4126FF23" wp14:editId="1016A933">
            <wp:extent cx="1485900" cy="200025"/>
            <wp:effectExtent l="0" t="0" r="0" b="9525"/>
            <wp:docPr id="21" name="Рисунок 21" descr="hello_html_m5b3b9b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b3b9b25.gif"/>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00E07F8E"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2</w:t>
      </w:r>
      <w:r w:rsidRPr="00DB1FDA">
        <w:rPr>
          <w:rFonts w:ascii="Times New Roman" w:hAnsi="Times New Roman" w:cs="Times New Roman"/>
          <w:sz w:val="28"/>
          <w:szCs w:val="28"/>
          <w:lang w:eastAsia="ru-RU"/>
        </w:rPr>
        <w:t>. В коробке лежат 8 зеленых, 7 синих и 15 красных карандашей. Вычислить вероятность того, что взятый наугад карандаш будет, синим или зеленым.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взяли синий карандаш</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взяли зеленый карандаш</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 взяли синий или зеленый карандаш</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Событие С равно сумме событий А и В: С = А + 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А равна </w:t>
      </w:r>
      <w:r w:rsidRPr="00DB1FDA">
        <w:rPr>
          <w:rFonts w:ascii="Times New Roman" w:hAnsi="Times New Roman" w:cs="Times New Roman"/>
          <w:noProof/>
          <w:sz w:val="28"/>
          <w:szCs w:val="28"/>
          <w:lang w:eastAsia="ru-RU"/>
        </w:rPr>
        <w:drawing>
          <wp:inline distT="0" distB="0" distL="0" distR="0" wp14:anchorId="5065C7F1" wp14:editId="6BB44E27">
            <wp:extent cx="990600" cy="390525"/>
            <wp:effectExtent l="0" t="0" r="0" b="9525"/>
            <wp:docPr id="22" name="Рисунок 22" descr="hello_html_m51e3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1e3725.gif"/>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В равна </w:t>
      </w:r>
      <w:r w:rsidRPr="00DB1FDA">
        <w:rPr>
          <w:rFonts w:ascii="Times New Roman" w:hAnsi="Times New Roman" w:cs="Times New Roman"/>
          <w:noProof/>
          <w:sz w:val="28"/>
          <w:szCs w:val="28"/>
          <w:lang w:eastAsia="ru-RU"/>
        </w:rPr>
        <w:drawing>
          <wp:inline distT="0" distB="0" distL="0" distR="0" wp14:anchorId="7F2713B1" wp14:editId="192B724D">
            <wp:extent cx="942975" cy="390525"/>
            <wp:effectExtent l="0" t="0" r="9525" b="9525"/>
            <wp:docPr id="23" name="Рисунок 23" descr="hello_html_d054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d054790.gif"/>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С равна </w:t>
      </w:r>
      <w:r w:rsidRPr="00DB1FDA">
        <w:rPr>
          <w:rFonts w:ascii="Times New Roman" w:hAnsi="Times New Roman" w:cs="Times New Roman"/>
          <w:noProof/>
          <w:sz w:val="28"/>
          <w:szCs w:val="28"/>
          <w:lang w:eastAsia="ru-RU"/>
        </w:rPr>
        <w:drawing>
          <wp:inline distT="0" distB="0" distL="0" distR="0" wp14:anchorId="32CCB756" wp14:editId="72A21D08">
            <wp:extent cx="3305175" cy="390525"/>
            <wp:effectExtent l="0" t="0" r="9525" b="9525"/>
            <wp:docPr id="24" name="Рисунок 24" descr="hello_html_m40f683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0f683fa.gif"/>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330517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3.</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lastRenderedPageBreak/>
        <w:t>Задача 3</w:t>
      </w:r>
      <w:r w:rsidRPr="00DB1FDA">
        <w:rPr>
          <w:rFonts w:ascii="Times New Roman" w:hAnsi="Times New Roman" w:cs="Times New Roman"/>
          <w:sz w:val="28"/>
          <w:szCs w:val="28"/>
          <w:lang w:eastAsia="ru-RU"/>
        </w:rPr>
        <w:t>.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белыми.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из первой коробки вынули белый шар</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из второй коробки вынули белый шар</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 из коробок вынули белые шары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А равна </w:t>
      </w:r>
      <w:r w:rsidRPr="00DB1FDA">
        <w:rPr>
          <w:rFonts w:ascii="Times New Roman" w:hAnsi="Times New Roman" w:cs="Times New Roman"/>
          <w:noProof/>
          <w:sz w:val="28"/>
          <w:szCs w:val="28"/>
          <w:lang w:eastAsia="ru-RU"/>
        </w:rPr>
        <w:drawing>
          <wp:inline distT="0" distB="0" distL="0" distR="0" wp14:anchorId="50409DFD" wp14:editId="59F9C3E8">
            <wp:extent cx="1228725" cy="390525"/>
            <wp:effectExtent l="0" t="0" r="9525" b="9525"/>
            <wp:docPr id="25" name="Рисунок 25" descr="hello_html_m767c6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67c6a44.gif"/>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В равна </w:t>
      </w:r>
      <w:r w:rsidRPr="00DB1FDA">
        <w:rPr>
          <w:rFonts w:ascii="Times New Roman" w:hAnsi="Times New Roman" w:cs="Times New Roman"/>
          <w:noProof/>
          <w:sz w:val="28"/>
          <w:szCs w:val="28"/>
          <w:lang w:eastAsia="ru-RU"/>
        </w:rPr>
        <w:drawing>
          <wp:inline distT="0" distB="0" distL="0" distR="0" wp14:anchorId="5DDD82AE" wp14:editId="15EB4087">
            <wp:extent cx="1247775" cy="390525"/>
            <wp:effectExtent l="0" t="0" r="9525" b="9525"/>
            <wp:docPr id="26" name="Рисунок 26" descr="hello_html_m7da7a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7da7a60.gif"/>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С равна </w:t>
      </w:r>
      <w:r w:rsidRPr="00DB1FDA">
        <w:rPr>
          <w:rFonts w:ascii="Times New Roman" w:hAnsi="Times New Roman" w:cs="Times New Roman"/>
          <w:noProof/>
          <w:sz w:val="28"/>
          <w:szCs w:val="28"/>
          <w:lang w:eastAsia="ru-RU"/>
        </w:rPr>
        <w:drawing>
          <wp:inline distT="0" distB="0" distL="0" distR="0" wp14:anchorId="7D17436C" wp14:editId="008271E9">
            <wp:extent cx="3095625" cy="390525"/>
            <wp:effectExtent l="0" t="0" r="9525" b="9525"/>
            <wp:docPr id="27" name="Рисунок 27" descr="hello_html_78ddd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8ddd456.gif"/>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0,083</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4.</w:t>
      </w:r>
      <w:r w:rsidRPr="00DB1FDA">
        <w:rPr>
          <w:rFonts w:ascii="Times New Roman" w:hAnsi="Times New Roman" w:cs="Times New Roman"/>
          <w:sz w:val="28"/>
          <w:szCs w:val="28"/>
          <w:lang w:eastAsia="ru-RU"/>
        </w:rPr>
        <w:t> В магазин поступило 30 холодильников, пять из которых имеют заводской дефект. Случайным образом выбирают один холодильник. Какова вероятность того, что он будет без дефекта?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 </w:t>
      </w:r>
      <w:r w:rsidRPr="00DB1FDA">
        <w:rPr>
          <w:rFonts w:ascii="Times New Roman" w:hAnsi="Times New Roman" w:cs="Times New Roman"/>
          <w:sz w:val="28"/>
          <w:szCs w:val="28"/>
          <w:lang w:eastAsia="ru-RU"/>
        </w:rPr>
        <w:t>30  – 5 = 25 холодильников не имеют дефекта.</w:t>
      </w:r>
      <w:r w:rsidRPr="00DB1FDA">
        <w:rPr>
          <w:rFonts w:ascii="Times New Roman" w:hAnsi="Times New Roman" w:cs="Times New Roman"/>
          <w:i/>
          <w:iCs/>
          <w:sz w:val="28"/>
          <w:szCs w:val="28"/>
          <w:lang w:eastAsia="ru-RU"/>
        </w:rPr>
        <w:t> </w:t>
      </w:r>
      <w:r w:rsidRPr="00DB1FDA">
        <w:rPr>
          <w:rFonts w:ascii="Times New Roman" w:hAnsi="Times New Roman" w:cs="Times New Roman"/>
          <w:i/>
          <w:iCs/>
          <w:sz w:val="28"/>
          <w:szCs w:val="28"/>
          <w:lang w:eastAsia="ru-RU"/>
        </w:rPr>
        <w:br/>
      </w:r>
      <w:r w:rsidRPr="00DB1FDA">
        <w:rPr>
          <w:rFonts w:ascii="Times New Roman" w:hAnsi="Times New Roman" w:cs="Times New Roman"/>
          <w:sz w:val="28"/>
          <w:szCs w:val="28"/>
          <w:lang w:eastAsia="ru-RU"/>
        </w:rPr>
        <w:t>По классическому определению:</w:t>
      </w:r>
      <w:r w:rsidRPr="00DB1FDA">
        <w:rPr>
          <w:rFonts w:ascii="Times New Roman" w:hAnsi="Times New Roman" w:cs="Times New Roman"/>
          <w:i/>
          <w:iCs/>
          <w:sz w:val="28"/>
          <w:szCs w:val="28"/>
          <w:lang w:eastAsia="ru-RU"/>
        </w:rPr>
        <w:br/>
      </w:r>
      <w:r w:rsidRPr="00DB1FDA">
        <w:rPr>
          <w:rFonts w:ascii="Times New Roman" w:hAnsi="Times New Roman" w:cs="Times New Roman"/>
          <w:noProof/>
          <w:sz w:val="28"/>
          <w:szCs w:val="28"/>
          <w:lang w:eastAsia="ru-RU"/>
        </w:rPr>
        <w:drawing>
          <wp:inline distT="0" distB="0" distL="0" distR="0" wp14:anchorId="2758ABDF" wp14:editId="0FC654A5">
            <wp:extent cx="723900" cy="390525"/>
            <wp:effectExtent l="0" t="0" r="0" b="9525"/>
            <wp:docPr id="28" name="Рисунок 28" descr="hello_html_m5a6e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a6e22a.gif"/>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вероятность того, что наугад выбранный холодильник не имеет</w:t>
      </w:r>
      <w:r w:rsidRPr="00DB1FDA">
        <w:rPr>
          <w:rFonts w:ascii="Times New Roman" w:hAnsi="Times New Roman" w:cs="Times New Roman"/>
          <w:i/>
          <w:iCs/>
          <w:sz w:val="28"/>
          <w:szCs w:val="28"/>
          <w:lang w:eastAsia="ru-RU"/>
        </w:rPr>
        <w:t> дефекта.</w:t>
      </w: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Ответ: </w:t>
      </w:r>
      <w:r w:rsidRPr="00DB1FDA">
        <w:rPr>
          <w:rFonts w:ascii="Times New Roman" w:hAnsi="Times New Roman" w:cs="Times New Roman"/>
          <w:noProof/>
          <w:sz w:val="28"/>
          <w:szCs w:val="28"/>
          <w:lang w:eastAsia="ru-RU"/>
        </w:rPr>
        <w:drawing>
          <wp:inline distT="0" distB="0" distL="0" distR="0" wp14:anchorId="46A9F99F" wp14:editId="01DA2963">
            <wp:extent cx="695325" cy="390525"/>
            <wp:effectExtent l="0" t="0" r="9525" b="9525"/>
            <wp:docPr id="29" name="Рисунок 29" descr="hello_html_m3550a3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3550a3c2.gif"/>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5</w:t>
      </w:r>
      <w:r w:rsidRPr="00DB1FDA">
        <w:rPr>
          <w:rFonts w:ascii="Times New Roman" w:hAnsi="Times New Roman" w:cs="Times New Roman"/>
          <w:sz w:val="28"/>
          <w:szCs w:val="28"/>
          <w:lang w:eastAsia="ru-RU"/>
        </w:rPr>
        <w:t>. Набирая номер телефона, абонент забыл последние две цифры и, помня лишь, что эти цифры различны, набрал их наугад. Найти вероятность того, что набраны нужные цифры.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абонент наугад набрал нужные цифры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возможных исходов равно </w:t>
      </w:r>
      <w:r w:rsidRPr="00DB1FDA">
        <w:rPr>
          <w:rFonts w:ascii="Times New Roman" w:hAnsi="Times New Roman" w:cs="Times New Roman"/>
          <w:noProof/>
          <w:sz w:val="28"/>
          <w:szCs w:val="28"/>
          <w:lang w:eastAsia="ru-RU"/>
        </w:rPr>
        <w:drawing>
          <wp:inline distT="0" distB="0" distL="0" distR="0" wp14:anchorId="297263E1" wp14:editId="246E68F6">
            <wp:extent cx="1181100" cy="390525"/>
            <wp:effectExtent l="0" t="0" r="0" b="9525"/>
            <wp:docPr id="30" name="Рисунок 30" descr="hello_html_m6237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237cdc.gif"/>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Число исходов, благоприятствующих событию А m = 1</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А равна </w:t>
      </w:r>
      <w:r w:rsidRPr="00DB1FDA">
        <w:rPr>
          <w:rFonts w:ascii="Times New Roman" w:hAnsi="Times New Roman" w:cs="Times New Roman"/>
          <w:noProof/>
          <w:sz w:val="28"/>
          <w:szCs w:val="28"/>
          <w:lang w:eastAsia="ru-RU"/>
        </w:rPr>
        <w:drawing>
          <wp:inline distT="0" distB="0" distL="0" distR="0" wp14:anchorId="3ABD7504" wp14:editId="113EF784">
            <wp:extent cx="1438275" cy="390525"/>
            <wp:effectExtent l="0" t="0" r="9525" b="9525"/>
            <wp:docPr id="31" name="Рисунок 31" descr="hello_html_m66ea7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6ea7363.gif"/>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0,011</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6.</w:t>
      </w:r>
      <w:r w:rsidRPr="00DB1FDA">
        <w:rPr>
          <w:rFonts w:ascii="Times New Roman" w:hAnsi="Times New Roman" w:cs="Times New Roman"/>
          <w:sz w:val="28"/>
          <w:szCs w:val="28"/>
          <w:lang w:eastAsia="ru-RU"/>
        </w:rPr>
        <w:t> Абонент забыл последнюю цифру номера телефона и поэтому набирает её наугад. Определить вероятность того, что ему придётся звонить не более чем в 3 места.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Вероятность набрать верную цифру из десяти равна по условию 1/10.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следующие случаи: </w:t>
      </w:r>
      <w:r w:rsidRPr="00DB1FDA">
        <w:rPr>
          <w:rFonts w:ascii="Times New Roman" w:hAnsi="Times New Roman" w:cs="Times New Roman"/>
          <w:sz w:val="28"/>
          <w:szCs w:val="28"/>
          <w:lang w:eastAsia="ru-RU"/>
        </w:rPr>
        <w:br/>
        <w:t>1. первый звонок оказался верным, вероятность равна 1/10 (сразу набрана нужная цифра).</w:t>
      </w:r>
      <w:r w:rsidRPr="00DB1FDA">
        <w:rPr>
          <w:rFonts w:ascii="Times New Roman" w:hAnsi="Times New Roman" w:cs="Times New Roman"/>
          <w:sz w:val="28"/>
          <w:szCs w:val="28"/>
          <w:lang w:eastAsia="ru-RU"/>
        </w:rPr>
        <w:br/>
        <w:t>2. первый звонок оказался неверным, а второй - верным, вероятность равна 9/10*1/9=1/10 (первый раз набрана неверная цифра, а второй раз верная из оставшихся девяти цифр).</w:t>
      </w:r>
      <w:r w:rsidRPr="00DB1FDA">
        <w:rPr>
          <w:rFonts w:ascii="Times New Roman" w:hAnsi="Times New Roman" w:cs="Times New Roman"/>
          <w:sz w:val="28"/>
          <w:szCs w:val="28"/>
          <w:lang w:eastAsia="ru-RU"/>
        </w:rPr>
        <w:br/>
        <w:t>3. первый и второй звонки оказались неверными, а третий - верным, вероятность равна 9/10*8/9*1/8=1/10 (аналогично пункту 2). </w:t>
      </w:r>
      <w:r w:rsidRPr="00DB1FDA">
        <w:rPr>
          <w:rFonts w:ascii="Times New Roman" w:hAnsi="Times New Roman" w:cs="Times New Roman"/>
          <w:sz w:val="28"/>
          <w:szCs w:val="28"/>
          <w:lang w:eastAsia="ru-RU"/>
        </w:rPr>
        <w:br/>
        <w:t>Всего получаем P=1/10+1/10+1/10=3/10=0,3 - вероятность того, что ему придется зво</w:t>
      </w:r>
      <w:r w:rsidR="00390F8E">
        <w:rPr>
          <w:rFonts w:ascii="Times New Roman" w:hAnsi="Times New Roman" w:cs="Times New Roman"/>
          <w:sz w:val="28"/>
          <w:szCs w:val="28"/>
          <w:lang w:eastAsia="ru-RU"/>
        </w:rPr>
        <w:t>нить не более чем в три места. </w:t>
      </w:r>
      <w:r w:rsidRPr="00DB1FDA">
        <w:rPr>
          <w:rFonts w:ascii="Times New Roman" w:hAnsi="Times New Roman" w:cs="Times New Roman"/>
          <w:sz w:val="28"/>
          <w:szCs w:val="28"/>
          <w:lang w:eastAsia="ru-RU"/>
        </w:rPr>
        <w:br/>
        <w:t>Ответ: 0,3</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7.</w:t>
      </w:r>
      <w:r w:rsidRPr="00DB1FDA">
        <w:rPr>
          <w:rFonts w:ascii="Times New Roman" w:hAnsi="Times New Roman" w:cs="Times New Roman"/>
          <w:sz w:val="28"/>
          <w:szCs w:val="28"/>
          <w:lang w:eastAsia="ru-RU"/>
        </w:rPr>
        <w:t> Абонент забыл последние 2 цифры телефонного номера, но помнит, что они различны и образуют двузначное число, меньшее 30. С учетом этого он набирает наугад 2 цифры. Найти вероятность того, что это будут нужные цифры.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Используем </w:t>
      </w:r>
      <w:r w:rsidRPr="00DB1FDA">
        <w:rPr>
          <w:rFonts w:ascii="Times New Roman" w:hAnsi="Times New Roman" w:cs="Times New Roman"/>
          <w:sz w:val="28"/>
          <w:szCs w:val="28"/>
          <w:u w:val="single"/>
          <w:lang w:eastAsia="ru-RU"/>
        </w:rPr>
        <w:t>классическое определение вероятности</w:t>
      </w:r>
      <w:r w:rsidRPr="00DB1FDA">
        <w:rPr>
          <w:rFonts w:ascii="Times New Roman" w:hAnsi="Times New Roman" w:cs="Times New Roman"/>
          <w:sz w:val="28"/>
          <w:szCs w:val="28"/>
          <w:lang w:eastAsia="ru-RU"/>
        </w:rPr>
        <w:t>: P=m/n, где m - число исходов, благоприятствующих осуществлению события, а n - число всех равновозможных элементарных исходов. </w:t>
      </w:r>
      <w:r w:rsidRPr="00DB1FDA">
        <w:rPr>
          <w:rFonts w:ascii="Times New Roman" w:hAnsi="Times New Roman" w:cs="Times New Roman"/>
          <w:sz w:val="28"/>
          <w:szCs w:val="28"/>
          <w:lang w:eastAsia="ru-RU"/>
        </w:rPr>
        <w:br/>
        <w:t>m=1, так как только одно число правильное. Подсчитаем количество всех возможных двузначных чисел с разными цифрами, меньшее 30, которые может набрать абонент:</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lastRenderedPageBreak/>
        <w:t>Ответ:</w:t>
      </w:r>
      <w:r w:rsidRPr="00DB1FDA">
        <w:rPr>
          <w:rFonts w:ascii="Times New Roman" w:hAnsi="Times New Roman" w:cs="Times New Roman"/>
          <w:sz w:val="28"/>
          <w:szCs w:val="28"/>
          <w:lang w:eastAsia="ru-RU"/>
        </w:rPr>
        <w:t> 1/18.</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8.</w:t>
      </w:r>
      <w:r w:rsidRPr="00DB1FDA">
        <w:rPr>
          <w:rFonts w:ascii="Times New Roman" w:hAnsi="Times New Roman" w:cs="Times New Roman"/>
          <w:sz w:val="28"/>
          <w:szCs w:val="28"/>
          <w:lang w:eastAsia="ru-RU"/>
        </w:rPr>
        <w:t> На шахматную доску случайным образом поставлены две ладьи. Какова вероятность, что они не будут бить одна другую?</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 </w:t>
      </w:r>
      <w:r w:rsidRPr="00DB1FDA">
        <w:rPr>
          <w:rFonts w:ascii="Times New Roman" w:hAnsi="Times New Roman" w:cs="Times New Roman"/>
          <w:sz w:val="28"/>
          <w:szCs w:val="28"/>
          <w:lang w:eastAsia="ru-RU"/>
        </w:rPr>
        <w:t>Используем </w:t>
      </w:r>
      <w:hyperlink r:id="rId928" w:history="1">
        <w:r w:rsidRPr="00DB1FDA">
          <w:rPr>
            <w:rFonts w:ascii="Times New Roman" w:hAnsi="Times New Roman" w:cs="Times New Roman"/>
            <w:sz w:val="28"/>
            <w:szCs w:val="28"/>
            <w:lang w:eastAsia="ru-RU"/>
          </w:rPr>
          <w:t>классическое определение вероятности</w:t>
        </w:r>
      </w:hyperlink>
      <w:r w:rsidRPr="00DB1FDA">
        <w:rPr>
          <w:rFonts w:ascii="Times New Roman" w:hAnsi="Times New Roman" w:cs="Times New Roman"/>
          <w:sz w:val="28"/>
          <w:szCs w:val="28"/>
          <w:lang w:eastAsia="ru-RU"/>
        </w:rPr>
        <w:t>: P=m/n, где m - число исходов, благоприятствующих осуществлению события, а n - число всех равновозможных элементарных исходов.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способов расставить ладьи равно n=64</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63=4032 (первую ладью ставим на любую из 64 клеток, а вторую - на любую из оставшихся 63 клеток).</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способов расставить ладьи так, что они не будут бить одна другую равно m=64</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(64−15)=64</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49=3136 (первую ладью ставим на любую из 64 клеток, вычеркиваем клетки, которые находятся в том же столбце и строке, что и данная ладья, затем вторую ладью ставим на любую из оставшихся после вычеркивания 49 клеток).</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Тогда искомая вероятность P=3136/4032=49/63=7/9=0,778.</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7/9</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9</w:t>
      </w:r>
      <w:r w:rsidRPr="00DB1FDA">
        <w:rPr>
          <w:rFonts w:ascii="Times New Roman" w:hAnsi="Times New Roman" w:cs="Times New Roman"/>
          <w:sz w:val="28"/>
          <w:szCs w:val="28"/>
          <w:lang w:eastAsia="ru-RU"/>
        </w:rPr>
        <w:t>. Цифры 1, 2, 3, …, 9, выписанные на отдельные карточки складывают в ящик и тщательно перемешивают. Наугад вынимают одну карточку. Найти вероятность того, что число, написанное на этой карточке: а) четное; б) двузначное.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Используем </w:t>
      </w:r>
      <w:hyperlink r:id="rId929" w:history="1">
        <w:r w:rsidRPr="00DB1FDA">
          <w:rPr>
            <w:rFonts w:ascii="Times New Roman" w:hAnsi="Times New Roman" w:cs="Times New Roman"/>
            <w:sz w:val="28"/>
            <w:szCs w:val="28"/>
            <w:lang w:eastAsia="ru-RU"/>
          </w:rPr>
          <w:t>классическое определение вероятности</w:t>
        </w:r>
      </w:hyperlink>
      <w:r w:rsidRPr="00DB1FDA">
        <w:rPr>
          <w:rFonts w:ascii="Times New Roman" w:hAnsi="Times New Roman" w:cs="Times New Roman"/>
          <w:sz w:val="28"/>
          <w:szCs w:val="28"/>
          <w:lang w:eastAsia="ru-RU"/>
        </w:rPr>
        <w:t>: P=m/n, где m - число исходов, благоприятствующих осуществлению события, а n - число всех равнов</w:t>
      </w:r>
      <w:r w:rsidR="00390F8E">
        <w:rPr>
          <w:rFonts w:ascii="Times New Roman" w:hAnsi="Times New Roman" w:cs="Times New Roman"/>
          <w:sz w:val="28"/>
          <w:szCs w:val="28"/>
          <w:lang w:eastAsia="ru-RU"/>
        </w:rPr>
        <w:t>озможных элементарных исходов. </w:t>
      </w:r>
      <w:r w:rsidRPr="00DB1FDA">
        <w:rPr>
          <w:rFonts w:ascii="Times New Roman" w:hAnsi="Times New Roman" w:cs="Times New Roman"/>
          <w:sz w:val="28"/>
          <w:szCs w:val="28"/>
          <w:lang w:eastAsia="ru-RU"/>
        </w:rPr>
        <w:br/>
        <w:t>Случай а) n=9, так как всего 9 различных карточек. m=4, так как всего на 4 карточках написаны четные ч</w:t>
      </w:r>
      <w:r w:rsidR="00390F8E">
        <w:rPr>
          <w:rFonts w:ascii="Times New Roman" w:hAnsi="Times New Roman" w:cs="Times New Roman"/>
          <w:sz w:val="28"/>
          <w:szCs w:val="28"/>
          <w:lang w:eastAsia="ru-RU"/>
        </w:rPr>
        <w:t>исла (2, 4, 6, 8). Тогда P=4/9.</w:t>
      </w:r>
      <w:r w:rsidRPr="00DB1FDA">
        <w:rPr>
          <w:rFonts w:ascii="Times New Roman" w:hAnsi="Times New Roman" w:cs="Times New Roman"/>
          <w:sz w:val="28"/>
          <w:szCs w:val="28"/>
          <w:lang w:eastAsia="ru-RU"/>
        </w:rPr>
        <w:br/>
        <w:t>Случай б) n=9, так как всего 9 различных карточек. m=0, так как на всех карточках написаны одн</w:t>
      </w:r>
      <w:r w:rsidR="00390F8E">
        <w:rPr>
          <w:rFonts w:ascii="Times New Roman" w:hAnsi="Times New Roman" w:cs="Times New Roman"/>
          <w:sz w:val="28"/>
          <w:szCs w:val="28"/>
          <w:lang w:eastAsia="ru-RU"/>
        </w:rPr>
        <w:t>означные числа. Тогда P=0/9=0. </w:t>
      </w: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4/9, 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10.</w:t>
      </w:r>
      <w:r w:rsidRPr="00DB1FDA">
        <w:rPr>
          <w:rFonts w:ascii="Times New Roman" w:hAnsi="Times New Roman" w:cs="Times New Roman"/>
          <w:sz w:val="28"/>
          <w:szCs w:val="28"/>
          <w:lang w:eastAsia="ru-RU"/>
        </w:rPr>
        <w:t xml:space="preserve"> На каждой из пяти одинаковых карточек напечатана одна из следующих букв: "а", "м", "р", "т", "ю". Карточки тщательно перемешаны. </w:t>
      </w:r>
      <w:r w:rsidRPr="00DB1FDA">
        <w:rPr>
          <w:rFonts w:ascii="Times New Roman" w:hAnsi="Times New Roman" w:cs="Times New Roman"/>
          <w:sz w:val="28"/>
          <w:szCs w:val="28"/>
          <w:lang w:eastAsia="ru-RU"/>
        </w:rPr>
        <w:lastRenderedPageBreak/>
        <w:t>Найти вероятность того, что на четырех вынутых по одной карточке можно прочесть слово "юрта".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Используем </w:t>
      </w:r>
      <w:hyperlink r:id="rId930" w:history="1">
        <w:r w:rsidRPr="00DB1FDA">
          <w:rPr>
            <w:rFonts w:ascii="Times New Roman" w:hAnsi="Times New Roman" w:cs="Times New Roman"/>
            <w:sz w:val="28"/>
            <w:szCs w:val="28"/>
            <w:lang w:eastAsia="ru-RU"/>
          </w:rPr>
          <w:t>классическое определение вероятности</w:t>
        </w:r>
      </w:hyperlink>
      <w:r w:rsidRPr="00DB1FDA">
        <w:rPr>
          <w:rFonts w:ascii="Times New Roman" w:hAnsi="Times New Roman" w:cs="Times New Roman"/>
          <w:sz w:val="28"/>
          <w:szCs w:val="28"/>
          <w:lang w:eastAsia="ru-RU"/>
        </w:rPr>
        <w:t>: P=m/n, где m - число исходов, благоприятствующих осуществлению события, а n - число всех равнов</w:t>
      </w:r>
      <w:r w:rsidR="00390F8E">
        <w:rPr>
          <w:rFonts w:ascii="Times New Roman" w:hAnsi="Times New Roman" w:cs="Times New Roman"/>
          <w:sz w:val="28"/>
          <w:szCs w:val="28"/>
          <w:lang w:eastAsia="ru-RU"/>
        </w:rPr>
        <w:t>озможных элементарных исходов. </w:t>
      </w:r>
      <w:r w:rsidRPr="00DB1FDA">
        <w:rPr>
          <w:rFonts w:ascii="Times New Roman" w:hAnsi="Times New Roman" w:cs="Times New Roman"/>
          <w:sz w:val="28"/>
          <w:szCs w:val="28"/>
          <w:lang w:eastAsia="ru-RU"/>
        </w:rPr>
        <w:br/>
        <w:t>n=5</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4</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2=120 способов, так как первую карточку (букву) можно вытянуть (выбрать) 5 способами (так как всего карточек пять), вторую - 4 (осталось к этому шагу четыре), третью - 3 и четвертую - 2 способами.</w:t>
      </w:r>
      <w:r w:rsidRPr="00DB1FDA">
        <w:rPr>
          <w:rFonts w:ascii="Times New Roman" w:hAnsi="Times New Roman" w:cs="Times New Roman"/>
          <w:sz w:val="28"/>
          <w:szCs w:val="28"/>
          <w:lang w:eastAsia="ru-RU"/>
        </w:rPr>
        <w:br/>
        <w:t>m=1, так как искомая последовательность карточек "ю", потом "р", пот</w:t>
      </w:r>
      <w:r w:rsidR="00390F8E">
        <w:rPr>
          <w:rFonts w:ascii="Times New Roman" w:hAnsi="Times New Roman" w:cs="Times New Roman"/>
          <w:sz w:val="28"/>
          <w:szCs w:val="28"/>
          <w:lang w:eastAsia="ru-RU"/>
        </w:rPr>
        <w:t>ом "т", потом "а" только одна. </w:t>
      </w:r>
      <w:r w:rsidR="00390F8E">
        <w:rPr>
          <w:rFonts w:ascii="Times New Roman" w:hAnsi="Times New Roman" w:cs="Times New Roman"/>
          <w:sz w:val="28"/>
          <w:szCs w:val="28"/>
          <w:lang w:eastAsia="ru-RU"/>
        </w:rPr>
        <w:br/>
        <w:t>Получаем вероятность P=1/120. </w:t>
      </w: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1/120.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11.</w:t>
      </w:r>
      <w:r w:rsidRPr="00DB1FDA">
        <w:rPr>
          <w:rFonts w:ascii="Times New Roman" w:hAnsi="Times New Roman" w:cs="Times New Roman"/>
          <w:sz w:val="28"/>
          <w:szCs w:val="28"/>
          <w:lang w:eastAsia="ru-RU"/>
        </w:rPr>
        <w:t> Ребенок имеет на руках 5 кубиков с буквами: А, К, К, Л, У. Какова вероятность того, что ребенок соберет из кубиков слово "кукла"?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Используем </w:t>
      </w:r>
      <w:hyperlink r:id="rId931" w:history="1">
        <w:r w:rsidRPr="00DB1FDA">
          <w:rPr>
            <w:rFonts w:ascii="Times New Roman" w:hAnsi="Times New Roman" w:cs="Times New Roman"/>
            <w:sz w:val="28"/>
            <w:szCs w:val="28"/>
            <w:lang w:eastAsia="ru-RU"/>
          </w:rPr>
          <w:t>формулу классической вероятности</w:t>
        </w:r>
      </w:hyperlink>
      <w:r w:rsidRPr="00DB1FDA">
        <w:rPr>
          <w:rFonts w:ascii="Times New Roman" w:hAnsi="Times New Roman" w:cs="Times New Roman"/>
          <w:sz w:val="28"/>
          <w:szCs w:val="28"/>
          <w:lang w:eastAsia="ru-RU"/>
        </w:rPr>
        <w:t>: P=m/n, где n - число всех равновозможных элементарных исходов, m - число элементарных исходов, благоприятс</w:t>
      </w:r>
      <w:r w:rsidR="00390F8E">
        <w:rPr>
          <w:rFonts w:ascii="Times New Roman" w:hAnsi="Times New Roman" w:cs="Times New Roman"/>
          <w:sz w:val="28"/>
          <w:szCs w:val="28"/>
          <w:lang w:eastAsia="ru-RU"/>
        </w:rPr>
        <w:t>твующих осуществлению события. </w:t>
      </w:r>
      <w:r w:rsidRPr="00DB1FDA">
        <w:rPr>
          <w:rFonts w:ascii="Times New Roman" w:hAnsi="Times New Roman" w:cs="Times New Roman"/>
          <w:sz w:val="28"/>
          <w:szCs w:val="28"/>
          <w:lang w:eastAsia="ru-RU"/>
        </w:rPr>
        <w:br/>
        <w:t>Число различных перестановок из букв А, К, К, Л, У равно</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n=5!1!2!1!1!=1</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2</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4</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51</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2=60,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них только одна соответствует слову "кукла" (m=1), поэтому по классическому определению вероятности вероятность того, что ребенок соберет из кубик</w:t>
      </w:r>
      <w:r w:rsidR="00390F8E">
        <w:rPr>
          <w:rFonts w:ascii="Times New Roman" w:hAnsi="Times New Roman" w:cs="Times New Roman"/>
          <w:sz w:val="28"/>
          <w:szCs w:val="28"/>
          <w:lang w:eastAsia="ru-RU"/>
        </w:rPr>
        <w:t>ов слово "кукла" равна P=1/60. </w:t>
      </w:r>
      <w:r w:rsidRPr="00DB1FDA">
        <w:rPr>
          <w:rFonts w:ascii="Times New Roman" w:hAnsi="Times New Roman" w:cs="Times New Roman"/>
          <w:sz w:val="28"/>
          <w:szCs w:val="28"/>
          <w:lang w:eastAsia="ru-RU"/>
        </w:rPr>
        <w:br/>
      </w:r>
      <w:r w:rsidRPr="00DB1FDA">
        <w:rPr>
          <w:rFonts w:ascii="Times New Roman" w:hAnsi="Times New Roman" w:cs="Times New Roman"/>
          <w:i/>
          <w:iCs/>
          <w:sz w:val="28"/>
          <w:szCs w:val="28"/>
          <w:lang w:eastAsia="ru-RU"/>
        </w:rPr>
        <w:t>Ответ:</w:t>
      </w:r>
      <w:r w:rsidRPr="00DB1FDA">
        <w:rPr>
          <w:rFonts w:ascii="Times New Roman" w:hAnsi="Times New Roman" w:cs="Times New Roman"/>
          <w:sz w:val="28"/>
          <w:szCs w:val="28"/>
          <w:lang w:eastAsia="ru-RU"/>
        </w:rPr>
        <w:t> 1/60.</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12.</w:t>
      </w:r>
      <w:r w:rsidRPr="00DB1FDA">
        <w:rPr>
          <w:rFonts w:ascii="Times New Roman" w:hAnsi="Times New Roman" w:cs="Times New Roman"/>
          <w:sz w:val="28"/>
          <w:szCs w:val="28"/>
          <w:lang w:eastAsia="ru-RU"/>
        </w:rPr>
        <w:t> На полке в случайном порядке расставлено 40 книг, среди которых находится трехтомник Пушкина. Найти вероятность того, что эти тома стоят в порядке возрастания номера слева направо, но не обязательно рядом.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 Используем </w:t>
      </w:r>
      <w:hyperlink r:id="rId932" w:history="1">
        <w:r w:rsidRPr="00DB1FDA">
          <w:rPr>
            <w:rFonts w:ascii="Times New Roman" w:hAnsi="Times New Roman" w:cs="Times New Roman"/>
            <w:sz w:val="28"/>
            <w:szCs w:val="28"/>
            <w:lang w:eastAsia="ru-RU"/>
          </w:rPr>
          <w:t>классическое определение вероятности</w:t>
        </w:r>
      </w:hyperlink>
      <w:r w:rsidRPr="00DB1FDA">
        <w:rPr>
          <w:rFonts w:ascii="Times New Roman" w:hAnsi="Times New Roman" w:cs="Times New Roman"/>
          <w:sz w:val="28"/>
          <w:szCs w:val="28"/>
          <w:lang w:eastAsia="ru-RU"/>
        </w:rPr>
        <w:t xml:space="preserve">: P=m/n, где n - число всех равновозможных элементарных исходов, m - число элементарных исходов, благоприятствующих осуществлению события A = </w:t>
      </w:r>
      <w:r w:rsidRPr="00DB1FDA">
        <w:rPr>
          <w:rFonts w:ascii="Times New Roman" w:hAnsi="Times New Roman" w:cs="Times New Roman"/>
          <w:sz w:val="28"/>
          <w:szCs w:val="28"/>
          <w:lang w:eastAsia="ru-RU"/>
        </w:rPr>
        <w:lastRenderedPageBreak/>
        <w:t>(Тома стоят в порядке возвозрастания номера слева напр</w:t>
      </w:r>
      <w:r w:rsidR="00390F8E">
        <w:rPr>
          <w:rFonts w:ascii="Times New Roman" w:hAnsi="Times New Roman" w:cs="Times New Roman"/>
          <w:sz w:val="28"/>
          <w:szCs w:val="28"/>
          <w:lang w:eastAsia="ru-RU"/>
        </w:rPr>
        <w:t>аво, но не обязательно рядом). </w:t>
      </w:r>
      <w:r w:rsidRPr="00DB1FDA">
        <w:rPr>
          <w:rFonts w:ascii="Times New Roman" w:hAnsi="Times New Roman" w:cs="Times New Roman"/>
          <w:sz w:val="28"/>
          <w:szCs w:val="28"/>
          <w:lang w:eastAsia="ru-RU"/>
        </w:rPr>
        <w:br/>
        <w:t>n=40</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39</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38=59280, так как первый том можно поставить на любое из 40 мест, второй - на любое из 39 мест и третий - на любое из оставшихся 38 мест. А число</w:t>
      </w:r>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m=C340=40!37!3!=40</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39</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381</w:t>
      </w:r>
      <w:r w:rsidRPr="00DB1FDA">
        <w:rPr>
          <w:rFonts w:ascii="Cambria Math" w:hAnsi="Cambria Math" w:cs="Cambria Math"/>
          <w:sz w:val="28"/>
          <w:szCs w:val="28"/>
          <w:lang w:eastAsia="ru-RU"/>
        </w:rPr>
        <w:t>⋅</w:t>
      </w:r>
      <w:r w:rsidRPr="00DB1FDA">
        <w:rPr>
          <w:rFonts w:ascii="Times New Roman" w:hAnsi="Times New Roman" w:cs="Times New Roman"/>
          <w:sz w:val="28"/>
          <w:szCs w:val="28"/>
          <w:lang w:eastAsia="ru-RU"/>
        </w:rPr>
        <w:t>2</w:t>
      </w:r>
      <w:r w:rsidRPr="00DB1FDA">
        <w:rPr>
          <w:rFonts w:ascii="Cambria Math" w:hAnsi="Cambria Math" w:cs="Cambria Math"/>
          <w:sz w:val="28"/>
          <w:szCs w:val="28"/>
          <w:lang w:eastAsia="ru-RU"/>
        </w:rPr>
        <w:t>⋅</w:t>
      </w:r>
      <w:r w:rsidR="00390F8E">
        <w:rPr>
          <w:rFonts w:ascii="Times New Roman" w:hAnsi="Times New Roman" w:cs="Times New Roman"/>
          <w:sz w:val="28"/>
          <w:szCs w:val="28"/>
          <w:lang w:eastAsia="ru-RU"/>
        </w:rPr>
        <w:t>3=9880.</w:t>
      </w:r>
      <w:r w:rsidRPr="00DB1FDA">
        <w:rPr>
          <w:rFonts w:ascii="Times New Roman" w:hAnsi="Times New Roman" w:cs="Times New Roman"/>
          <w:sz w:val="28"/>
          <w:szCs w:val="28"/>
          <w:lang w:eastAsia="ru-RU"/>
        </w:rPr>
        <w:br/>
        <w:t>Тогда искомая вероятность</w:t>
      </w:r>
    </w:p>
    <w:p w:rsidR="00E07F8E" w:rsidRPr="00DB1FDA" w:rsidRDefault="00390F8E" w:rsidP="00390F8E">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P(A)=mn=988059280=16.</w:t>
      </w:r>
      <w:r w:rsidR="00E07F8E" w:rsidRPr="00DB1FDA">
        <w:rPr>
          <w:rFonts w:ascii="Times New Roman" w:hAnsi="Times New Roman" w:cs="Times New Roman"/>
          <w:sz w:val="28"/>
          <w:szCs w:val="28"/>
          <w:lang w:eastAsia="ru-RU"/>
        </w:rPr>
        <w:br/>
      </w:r>
      <w:r w:rsidR="00E07F8E" w:rsidRPr="00DB1FDA">
        <w:rPr>
          <w:rFonts w:ascii="Times New Roman" w:hAnsi="Times New Roman" w:cs="Times New Roman"/>
          <w:i/>
          <w:iCs/>
          <w:sz w:val="28"/>
          <w:szCs w:val="28"/>
          <w:lang w:eastAsia="ru-RU"/>
        </w:rPr>
        <w:t>Ответ:</w:t>
      </w:r>
      <w:r w:rsidR="00E07F8E" w:rsidRPr="00DB1FDA">
        <w:rPr>
          <w:rFonts w:ascii="Times New Roman" w:hAnsi="Times New Roman" w:cs="Times New Roman"/>
          <w:sz w:val="28"/>
          <w:szCs w:val="28"/>
          <w:lang w:eastAsia="ru-RU"/>
        </w:rPr>
        <w:t> 1/6.</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13</w:t>
      </w:r>
      <w:r w:rsidRPr="00DB1FDA">
        <w:rPr>
          <w:rFonts w:ascii="Times New Roman" w:hAnsi="Times New Roman" w:cs="Times New Roman"/>
          <w:sz w:val="28"/>
          <w:szCs w:val="28"/>
          <w:lang w:eastAsia="ru-RU"/>
        </w:rPr>
        <w:t>. Студент знает 20 из 25 вопросов программы. Найти вероятность того, что студент знает предложенные ему три вопроса?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студент знает предложенные ему три вопроса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возможных исходов равно </w:t>
      </w:r>
      <w:r w:rsidRPr="00DB1FDA">
        <w:rPr>
          <w:rFonts w:ascii="Times New Roman" w:hAnsi="Times New Roman" w:cs="Times New Roman"/>
          <w:noProof/>
          <w:sz w:val="28"/>
          <w:szCs w:val="28"/>
          <w:lang w:eastAsia="ru-RU"/>
        </w:rPr>
        <w:drawing>
          <wp:inline distT="0" distB="0" distL="0" distR="0" wp14:anchorId="37AA4D5C" wp14:editId="1B668410">
            <wp:extent cx="1485900" cy="390525"/>
            <wp:effectExtent l="0" t="0" r="0" b="9525"/>
            <wp:docPr id="32" name="Рисунок 32" descr="hello_html_65ccfc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5ccfcf8.gif"/>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исходов, благоприятствующих наступлению события А равно </w:t>
      </w:r>
      <w:r w:rsidRPr="00DB1FDA">
        <w:rPr>
          <w:rFonts w:ascii="Times New Roman" w:hAnsi="Times New Roman" w:cs="Times New Roman"/>
          <w:noProof/>
          <w:sz w:val="28"/>
          <w:szCs w:val="28"/>
          <w:lang w:eastAsia="ru-RU"/>
        </w:rPr>
        <w:drawing>
          <wp:inline distT="0" distB="0" distL="0" distR="0" wp14:anchorId="46E511C9" wp14:editId="5CE819CB">
            <wp:extent cx="1514475" cy="390525"/>
            <wp:effectExtent l="0" t="0" r="9525" b="9525"/>
            <wp:docPr id="33" name="Рисунок 33" descr="hello_html_m4107c5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4107c5df.gif"/>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А равна </w:t>
      </w:r>
      <w:r w:rsidRPr="00DB1FDA">
        <w:rPr>
          <w:rFonts w:ascii="Times New Roman" w:hAnsi="Times New Roman" w:cs="Times New Roman"/>
          <w:noProof/>
          <w:sz w:val="28"/>
          <w:szCs w:val="28"/>
          <w:lang w:eastAsia="ru-RU"/>
        </w:rPr>
        <w:drawing>
          <wp:inline distT="0" distB="0" distL="0" distR="0" wp14:anchorId="4F326F6A" wp14:editId="5CE91A36">
            <wp:extent cx="1647825" cy="390525"/>
            <wp:effectExtent l="0" t="0" r="9525" b="9525"/>
            <wp:docPr id="34" name="Рисунок 34" descr="hello_html_m7643bf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643bf1e.gif"/>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0,496</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14</w:t>
      </w:r>
      <w:r w:rsidRPr="00DB1FDA">
        <w:rPr>
          <w:rFonts w:ascii="Times New Roman" w:hAnsi="Times New Roman" w:cs="Times New Roman"/>
          <w:sz w:val="28"/>
          <w:szCs w:val="28"/>
          <w:lang w:eastAsia="ru-RU"/>
        </w:rPr>
        <w:t>. На карточках написаны целые числа от 1 до 15 включительно. Наудачу извлекаются две карточки. Какова вероятность того, что сумма чисел, написанных на карточках, равна десяти?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сумма чисел, написанных на карточках, равна десяти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возможных исходов равно </w:t>
      </w:r>
      <w:r w:rsidRPr="00DB1FDA">
        <w:rPr>
          <w:rFonts w:ascii="Times New Roman" w:hAnsi="Times New Roman" w:cs="Times New Roman"/>
          <w:noProof/>
          <w:sz w:val="28"/>
          <w:szCs w:val="28"/>
          <w:lang w:eastAsia="ru-RU"/>
        </w:rPr>
        <w:drawing>
          <wp:inline distT="0" distB="0" distL="0" distR="0" wp14:anchorId="759F6840" wp14:editId="7F6F48E5">
            <wp:extent cx="1381125" cy="390525"/>
            <wp:effectExtent l="0" t="0" r="9525" b="9525"/>
            <wp:docPr id="35" name="Рисунок 35" descr="hello_html_m1dbefc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1dbefc0e.gif"/>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исходов, благоприятствующих событию А равно 4 ( 1+ 9; 2+8; 3+7; 4+6 )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Вероятность события А равна </w:t>
      </w:r>
      <w:r w:rsidRPr="00DB1FDA">
        <w:rPr>
          <w:rFonts w:ascii="Times New Roman" w:hAnsi="Times New Roman" w:cs="Times New Roman"/>
          <w:noProof/>
          <w:sz w:val="28"/>
          <w:szCs w:val="28"/>
          <w:lang w:eastAsia="ru-RU"/>
        </w:rPr>
        <w:drawing>
          <wp:inline distT="0" distB="0" distL="0" distR="0" wp14:anchorId="6B4C7DE3" wp14:editId="708661AD">
            <wp:extent cx="1552575" cy="390525"/>
            <wp:effectExtent l="0" t="0" r="9525" b="9525"/>
            <wp:docPr id="36" name="Рисунок 36" descr="hello_html_m64b00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4b00e57.gif"/>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0,038</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Задача 15</w:t>
      </w:r>
      <w:r w:rsidRPr="00DB1FDA">
        <w:rPr>
          <w:rFonts w:ascii="Times New Roman" w:hAnsi="Times New Roman" w:cs="Times New Roman"/>
          <w:sz w:val="28"/>
          <w:szCs w:val="28"/>
          <w:lang w:eastAsia="ru-RU"/>
        </w:rPr>
        <w:t>. В урне лежат шары, двузначные номера которых составлены из цифр 1,2,3,4,5. Какова вероятность вынуть шар с номером 15?</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вынут шар с номером 15</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всех возможных исходов равно </w:t>
      </w:r>
      <w:r w:rsidRPr="00DB1FDA">
        <w:rPr>
          <w:rFonts w:ascii="Times New Roman" w:hAnsi="Times New Roman" w:cs="Times New Roman"/>
          <w:noProof/>
          <w:sz w:val="28"/>
          <w:szCs w:val="28"/>
          <w:lang w:eastAsia="ru-RU"/>
        </w:rPr>
        <w:drawing>
          <wp:inline distT="0" distB="0" distL="0" distR="0" wp14:anchorId="6E5E1F8F" wp14:editId="2BED9894">
            <wp:extent cx="1076325" cy="390525"/>
            <wp:effectExtent l="0" t="0" r="9525" b="9525"/>
            <wp:docPr id="37" name="Рисунок 37" descr="hello_html_m26cf9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6cf9040.gif"/>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исходов, благоприятствующих событию А m = 1</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Вероятность события А равна </w:t>
      </w:r>
      <w:r w:rsidRPr="00DB1FDA">
        <w:rPr>
          <w:rFonts w:ascii="Times New Roman" w:hAnsi="Times New Roman" w:cs="Times New Roman"/>
          <w:noProof/>
          <w:sz w:val="28"/>
          <w:szCs w:val="28"/>
          <w:lang w:eastAsia="ru-RU"/>
        </w:rPr>
        <w:drawing>
          <wp:inline distT="0" distB="0" distL="0" distR="0" wp14:anchorId="55032155" wp14:editId="7422A33A">
            <wp:extent cx="1371600" cy="390525"/>
            <wp:effectExtent l="0" t="0" r="0" b="9525"/>
            <wp:docPr id="38" name="Рисунок 38" descr="hello_html_3d0bc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3d0bc998.gif"/>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Ответ: 0,05</w:t>
      </w:r>
    </w:p>
    <w:p w:rsidR="00E07F8E"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p>
    <w:p w:rsidR="009B6FFD" w:rsidRPr="00DB1FDA" w:rsidRDefault="009B6FFD" w:rsidP="00390F8E">
      <w:pPr>
        <w:spacing w:after="0" w:line="360" w:lineRule="auto"/>
        <w:jc w:val="both"/>
        <w:rPr>
          <w:rFonts w:ascii="Times New Roman" w:hAnsi="Times New Roman" w:cs="Times New Roman"/>
          <w:sz w:val="28"/>
          <w:szCs w:val="28"/>
          <w:lang w:eastAsia="ru-RU"/>
        </w:rPr>
      </w:pPr>
    </w:p>
    <w:p w:rsidR="00E07F8E" w:rsidRPr="00DB1FDA" w:rsidRDefault="00E07F8E" w:rsidP="00390F8E">
      <w:pPr>
        <w:pStyle w:val="2"/>
      </w:pPr>
      <w:bookmarkStart w:id="22" w:name="_Toc113441757"/>
      <w:r w:rsidRPr="00DB1FDA">
        <w:t>Практическая работа №10</w:t>
      </w:r>
      <w:bookmarkEnd w:id="22"/>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Составление статистического распределения выборки. Построение</w:t>
      </w:r>
      <w:r w:rsidR="00390F8E">
        <w:rPr>
          <w:rFonts w:ascii="Times New Roman" w:hAnsi="Times New Roman" w:cs="Times New Roman"/>
          <w:sz w:val="28"/>
          <w:szCs w:val="28"/>
          <w:lang w:eastAsia="ru-RU"/>
        </w:rPr>
        <w:t xml:space="preserve"> гистограммы и полигона частот.</w:t>
      </w:r>
    </w:p>
    <w:p w:rsidR="00D74377"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9B6FFD" w:rsidRPr="00DB1FDA">
        <w:rPr>
          <w:rFonts w:ascii="Times New Roman" w:hAnsi="Times New Roman" w:cs="Times New Roman"/>
          <w:sz w:val="28"/>
          <w:szCs w:val="28"/>
          <w:lang w:eastAsia="ru-RU"/>
        </w:rPr>
        <w:t>составление статистического распределения выборки</w:t>
      </w:r>
      <w:r w:rsidRPr="00DB1FDA">
        <w:rPr>
          <w:rFonts w:ascii="Times New Roman" w:hAnsi="Times New Roman" w:cs="Times New Roman"/>
          <w:sz w:val="28"/>
          <w:szCs w:val="28"/>
          <w:lang w:eastAsia="ru-RU"/>
        </w:rPr>
        <w:t>;</w:t>
      </w:r>
    </w:p>
    <w:p w:rsidR="009B6FFD" w:rsidRPr="00DB1FDA" w:rsidRDefault="009B6FFD"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446A26" w:rsidRPr="00DB1FDA">
        <w:rPr>
          <w:rFonts w:ascii="Times New Roman" w:hAnsi="Times New Roman" w:cs="Times New Roman"/>
          <w:sz w:val="28"/>
          <w:szCs w:val="28"/>
          <w:lang w:eastAsia="ru-RU"/>
        </w:rPr>
        <w:t xml:space="preserve">- научиться </w:t>
      </w:r>
      <w:r w:rsidRPr="00DB1FDA">
        <w:rPr>
          <w:rFonts w:ascii="Times New Roman" w:hAnsi="Times New Roman" w:cs="Times New Roman"/>
          <w:sz w:val="28"/>
          <w:szCs w:val="28"/>
          <w:lang w:eastAsia="ru-RU"/>
        </w:rPr>
        <w:t>строить гистограммы и полигона частот.</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9B6FFD"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w:t>
      </w:r>
      <w:r w:rsidR="009B6FFD"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t xml:space="preserve"> </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446A26" w:rsidRPr="00DB1FDA" w:rsidRDefault="00446A26"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D74377" w:rsidRPr="00DB1FDA" w:rsidRDefault="00D74377" w:rsidP="00390F8E">
      <w:pPr>
        <w:spacing w:after="0" w:line="360" w:lineRule="auto"/>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Одним из способов представления и анализа случайных величин является построение гистограмм распределения. Гистограмма показывает, как часто встречаются те или иные значения случайной величины, по ней можно качественно оценить функцию плотности распределения.</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w:t>
      </w:r>
      <w:r w:rsidR="00D74377"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правило построения гистограмм</w:t>
      </w:r>
      <w:r w:rsidR="00D74377"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на конкретном примере.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Даны значения пульса у 25 испытуемых (объем выборки n=25). Представить выборку в виде таблицы частот и построить гистограмму.</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Необходимо выполнить следующие шаги: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1. Элементы выборки объемом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=25 расположить в ранжированный ряд (по возрастанию или убыванию)</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2. Вычислить размах R (разность между минимальным и максимальным значением случайной величины):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R=x</w:t>
      </w:r>
      <w:r w:rsidRPr="00DB1FDA">
        <w:rPr>
          <w:rFonts w:ascii="Times New Roman" w:hAnsi="Times New Roman" w:cs="Times New Roman"/>
          <w:sz w:val="28"/>
          <w:szCs w:val="28"/>
          <w:vertAlign w:val="subscript"/>
          <w:lang w:eastAsia="ru-RU"/>
        </w:rPr>
        <w:t>max</w:t>
      </w: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min</w:t>
      </w:r>
      <w:r w:rsidRPr="00DB1FDA">
        <w:rPr>
          <w:rFonts w:ascii="Times New Roman" w:hAnsi="Times New Roman" w:cs="Times New Roman"/>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Разбить вариационный ряд на k непересекающихся интервалов. k вычисляют по формуле Стерднесса, предусматривающей выделение оптимального числа интервалов: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k=1+3.322lg(n) (округлить до целого)</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Можно воспользоваться следующими рекомендациями</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5"/>
        <w:gridCol w:w="2266"/>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Объем выборки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 интервалов</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25-40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5-6</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6-8</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61-100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7-10</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101-200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8-12</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Более 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10-15</w:t>
            </w:r>
          </w:p>
        </w:tc>
      </w:tr>
    </w:tbl>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Определить длину одного интервала: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b=R/k</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5"/>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min</w:t>
            </w:r>
          </w:p>
        </w:tc>
      </w:tr>
    </w:tbl>
    <w:p w:rsidR="00E07F8E" w:rsidRPr="00DB1FDA" w:rsidRDefault="00E07F8E" w:rsidP="00DB1FDA">
      <w:pPr>
        <w:spacing w:after="0" w:line="360" w:lineRule="auto"/>
        <w:ind w:firstLine="709"/>
        <w:jc w:val="both"/>
        <w:rPr>
          <w:rFonts w:ascii="Times New Roman" w:hAnsi="Times New Roman" w:cs="Times New Roman"/>
          <w:vanish/>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5"/>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max</w:t>
            </w:r>
          </w:p>
        </w:tc>
      </w:tr>
    </w:tbl>
    <w:p w:rsidR="00E07F8E" w:rsidRPr="00DB1FDA" w:rsidRDefault="00E07F8E" w:rsidP="00DB1FDA">
      <w:pPr>
        <w:spacing w:after="0" w:line="360" w:lineRule="auto"/>
        <w:ind w:firstLine="709"/>
        <w:jc w:val="both"/>
        <w:rPr>
          <w:rFonts w:ascii="Times New Roman" w:hAnsi="Times New Roman" w:cs="Times New Roman"/>
          <w:vanish/>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0"/>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b</w:t>
            </w:r>
          </w:p>
        </w:tc>
      </w:tr>
    </w:tbl>
    <w:p w:rsidR="00E07F8E" w:rsidRPr="00DB1FDA" w:rsidRDefault="00E07F8E" w:rsidP="00DB1FDA">
      <w:pPr>
        <w:spacing w:after="0" w:line="360" w:lineRule="auto"/>
        <w:ind w:firstLine="709"/>
        <w:jc w:val="both"/>
        <w:rPr>
          <w:rFonts w:ascii="Times New Roman" w:hAnsi="Times New Roman" w:cs="Times New Roman"/>
          <w:vanish/>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15"/>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w:t>
            </w:r>
            <w:r w:rsidRPr="00DB1FDA">
              <w:rPr>
                <w:rFonts w:ascii="Times New Roman" w:hAnsi="Times New Roman" w:cs="Times New Roman"/>
                <w:i/>
                <w:iCs/>
                <w:sz w:val="28"/>
                <w:szCs w:val="28"/>
                <w:lang w:eastAsia="ru-RU"/>
              </w:rPr>
              <w:lastRenderedPageBreak/>
              <w:t>й инт.</w:t>
            </w:r>
          </w:p>
        </w:tc>
      </w:tr>
    </w:tbl>
    <w:p w:rsidR="00E07F8E" w:rsidRPr="00DB1FDA" w:rsidRDefault="00E07F8E" w:rsidP="00DB1FDA">
      <w:pPr>
        <w:spacing w:after="0" w:line="360" w:lineRule="auto"/>
        <w:ind w:firstLine="709"/>
        <w:jc w:val="both"/>
        <w:rPr>
          <w:rFonts w:ascii="Times New Roman" w:hAnsi="Times New Roman" w:cs="Times New Roman"/>
          <w:vanish/>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15"/>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2-й инт.</w:t>
            </w:r>
          </w:p>
        </w:tc>
      </w:tr>
    </w:tbl>
    <w:p w:rsidR="00E07F8E" w:rsidRPr="00DB1FDA" w:rsidRDefault="00E07F8E" w:rsidP="00DB1FDA">
      <w:pPr>
        <w:spacing w:after="0" w:line="360" w:lineRule="auto"/>
        <w:ind w:firstLine="709"/>
        <w:jc w:val="both"/>
        <w:rPr>
          <w:rFonts w:ascii="Times New Roman" w:hAnsi="Times New Roman" w:cs="Times New Roman"/>
          <w:vanish/>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tblGrid>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k-йинт.</w:t>
            </w:r>
          </w:p>
        </w:tc>
      </w:tr>
    </w:tbl>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Определить границы каждого интервала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Определить частоты - количество ni элементов выборки, попавших в i-й интервал (элемент, совпадающий с правой границей интервала, относится к последующему интервалу)</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Наряду с частотами одновременно подсчитываются также относительные частоты </w:t>
      </w:r>
      <w:r w:rsidRPr="00DB1FDA">
        <w:rPr>
          <w:rFonts w:ascii="Times New Roman" w:hAnsi="Times New Roman" w:cs="Times New Roman"/>
          <w:noProof/>
          <w:sz w:val="28"/>
          <w:szCs w:val="28"/>
          <w:lang w:eastAsia="ru-RU"/>
        </w:rPr>
        <w:drawing>
          <wp:inline distT="0" distB="0" distL="0" distR="0" wp14:anchorId="6FDCD0BE" wp14:editId="0540FFCA">
            <wp:extent cx="311499" cy="622998"/>
            <wp:effectExtent l="0" t="0" r="0" b="5715"/>
            <wp:docPr id="39" name="Рисунок 39" descr="https://konspekta.net/infopediasu/baza9/1549744345023.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9/1549744345023.files/image001.pn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10039" cy="620078"/>
                    </a:xfrm>
                    <a:prstGeom prst="rect">
                      <a:avLst/>
                    </a:prstGeom>
                    <a:noFill/>
                    <a:ln>
                      <a:noFill/>
                    </a:ln>
                  </pic:spPr>
                </pic:pic>
              </a:graphicData>
            </a:graphic>
          </wp:inline>
        </w:drawing>
      </w:r>
      <w:r w:rsidRPr="00DB1FDA">
        <w:rPr>
          <w:rFonts w:ascii="Times New Roman" w:hAnsi="Times New Roman" w:cs="Times New Roman"/>
          <w:sz w:val="28"/>
          <w:szCs w:val="28"/>
          <w:lang w:eastAsia="ru-RU"/>
        </w:rPr>
        <w:t> и процент случаев относительно общего объема выборки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9A1981D" wp14:editId="37555F10">
            <wp:extent cx="1205803" cy="715020"/>
            <wp:effectExtent l="0" t="0" r="0" b="8890"/>
            <wp:docPr id="40" name="Рисунок 40" descr="https://konspekta.net/infopediasu/baza9/154974434502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infopediasu/baza9/1549744345023.files/image002.png"/>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207704" cy="716148"/>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Полученные результаты сводятся в таблицу, называемую таблицей частот группированной выборки.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нашей задачи результаты группировки представлены в следующей таблице: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8761"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1"/>
        <w:gridCol w:w="1748"/>
        <w:gridCol w:w="1203"/>
        <w:gridCol w:w="2499"/>
        <w:gridCol w:w="1530"/>
      </w:tblGrid>
      <w:tr w:rsidR="00DB1FDA" w:rsidRPr="00DB1FDA" w:rsidTr="006852DB">
        <w:trPr>
          <w:trHeight w:val="202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Номер интервала, 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Границы интервала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Частота, n</w:t>
            </w:r>
            <w:r w:rsidRPr="00DB1FDA">
              <w:rPr>
                <w:rFonts w:ascii="Times New Roman" w:hAnsi="Times New Roman" w:cs="Times New Roman"/>
                <w:sz w:val="28"/>
                <w:szCs w:val="28"/>
                <w:vertAlign w:val="subscript"/>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Относительная частота </w:t>
            </w:r>
            <w:r w:rsidRPr="00DB1FDA">
              <w:rPr>
                <w:rFonts w:ascii="Times New Roman" w:hAnsi="Times New Roman" w:cs="Times New Roman"/>
                <w:noProof/>
                <w:sz w:val="28"/>
                <w:szCs w:val="28"/>
                <w:lang w:eastAsia="ru-RU"/>
              </w:rPr>
              <w:drawing>
                <wp:inline distT="0" distB="0" distL="0" distR="0" wp14:anchorId="612CAA13" wp14:editId="09857CC3">
                  <wp:extent cx="296427" cy="592853"/>
                  <wp:effectExtent l="0" t="0" r="8890" b="0"/>
                  <wp:docPr id="41" name="Рисунок 41" descr="https://konspekta.net/infopediasu/baza9/1549744345023.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infopediasu/baza9/1549744345023.files/image003.pn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96893" cy="59378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Процент случаев</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6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r w:rsidR="00DB1FDA" w:rsidRPr="00DB1FDA" w:rsidTr="006852DB">
        <w:trPr>
          <w:trHeight w:val="3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Σ=</w:t>
            </w:r>
          </w:p>
        </w:tc>
      </w:tr>
    </w:tbl>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Далее строится гистограмма. По оси абсцисс откладываются интервалы, по оси ординат могут откладываться абсолютная частота встречаемости, или относительная частота встречаемости, или же процент относительно общего объема выборки.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данном случае исследуемый признак – это пульс, который является случайной величиной </w:t>
      </w:r>
      <w:r w:rsidRPr="00DB1FDA">
        <w:rPr>
          <w:rFonts w:ascii="Times New Roman" w:hAnsi="Times New Roman" w:cs="Times New Roman"/>
          <w:i/>
          <w:iCs/>
          <w:sz w:val="28"/>
          <w:szCs w:val="28"/>
          <w:lang w:eastAsia="ru-RU"/>
        </w:rPr>
        <w:t>X (x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i/>
          <w:iCs/>
          <w:sz w:val="28"/>
          <w:szCs w:val="28"/>
          <w:lang w:eastAsia="ru-RU"/>
        </w:rPr>
        <w:t>, 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i/>
          <w:iCs/>
          <w:sz w:val="28"/>
          <w:szCs w:val="28"/>
          <w:lang w:eastAsia="ru-RU"/>
        </w:rPr>
        <w:t>, 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i/>
          <w:iCs/>
          <w:sz w:val="28"/>
          <w:szCs w:val="28"/>
          <w:lang w:eastAsia="ru-RU"/>
        </w:rPr>
        <w:t> …..x</w:t>
      </w:r>
      <w:r w:rsidRPr="00DB1FDA">
        <w:rPr>
          <w:rFonts w:ascii="Times New Roman" w:hAnsi="Times New Roman" w:cs="Times New Roman"/>
          <w:i/>
          <w:iCs/>
          <w:sz w:val="28"/>
          <w:szCs w:val="28"/>
          <w:vertAlign w:val="subscript"/>
          <w:lang w:eastAsia="ru-RU"/>
        </w:rPr>
        <w:t>i</w:t>
      </w:r>
      <w:r w:rsidRPr="00DB1FDA">
        <w:rPr>
          <w:rFonts w:ascii="Times New Roman" w:hAnsi="Times New Roman" w:cs="Times New Roman"/>
          <w:i/>
          <w:iCs/>
          <w:sz w:val="28"/>
          <w:szCs w:val="28"/>
          <w:lang w:eastAsia="ru-RU"/>
        </w:rPr>
        <w:t>…… x</w:t>
      </w:r>
      <w:r w:rsidRPr="00DB1FDA">
        <w:rPr>
          <w:rFonts w:ascii="Times New Roman" w:hAnsi="Times New Roman" w:cs="Times New Roman"/>
          <w:i/>
          <w:iCs/>
          <w:sz w:val="28"/>
          <w:szCs w:val="28"/>
          <w:vertAlign w:val="subscript"/>
          <w:lang w:eastAsia="ru-RU"/>
        </w:rPr>
        <w:t>n</w:t>
      </w:r>
      <w:r w:rsidRPr="00DB1FDA">
        <w:rPr>
          <w:rFonts w:ascii="Times New Roman" w:hAnsi="Times New Roman" w:cs="Times New Roman"/>
          <w:i/>
          <w:iCs/>
          <w:sz w:val="28"/>
          <w:szCs w:val="28"/>
          <w:lang w:eastAsia="ru-RU"/>
        </w:rPr>
        <w:t>)</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r w:rsidR="006852DB"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Этот график дает нам информацию о законе </w:t>
      </w:r>
      <w:r w:rsidRPr="00DB1FDA">
        <w:rPr>
          <w:rFonts w:ascii="Times New Roman" w:hAnsi="Times New Roman" w:cs="Times New Roman"/>
          <w:i/>
          <w:iCs/>
          <w:sz w:val="28"/>
          <w:szCs w:val="28"/>
          <w:lang w:eastAsia="ru-RU"/>
        </w:rPr>
        <w:t>распределения</w:t>
      </w:r>
      <w:r w:rsidRPr="00DB1FDA">
        <w:rPr>
          <w:rFonts w:ascii="Times New Roman" w:hAnsi="Times New Roman" w:cs="Times New Roman"/>
          <w:sz w:val="28"/>
          <w:szCs w:val="28"/>
          <w:lang w:eastAsia="ru-RU"/>
        </w:rPr>
        <w:t> случайной величины и носит название гистограммы распределения. Он показывает, насколько часто встречаются те или иные значения случайной величины.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оси ординат могут откладываться</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Абсолютная частота встречаемости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Процент относительно общего объема выборки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11000DB" wp14:editId="3DFDBE5B">
            <wp:extent cx="1446963" cy="858024"/>
            <wp:effectExtent l="0" t="0" r="1270" b="0"/>
            <wp:docPr id="42" name="Рисунок 42" descr="https://konspekta.net/infopediasu/baza9/154974434502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infopediasu/baza9/1549744345023.files/image002.png"/>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451382" cy="86064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Относительная частота встречаемости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A7C7902" wp14:editId="243B144D">
            <wp:extent cx="1346479" cy="798439"/>
            <wp:effectExtent l="0" t="0" r="6350" b="1905"/>
            <wp:docPr id="118" name="Рисунок 118" descr="https://konspekta.net/infopediasu/baza9/154974434502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infopediasu/baza9/1549744345023.files/image002.png"/>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49857" cy="800442"/>
                    </a:xfrm>
                    <a:prstGeom prst="rect">
                      <a:avLst/>
                    </a:prstGeom>
                    <a:noFill/>
                    <a:ln>
                      <a:noFill/>
                    </a:ln>
                  </pic:spPr>
                </pic:pic>
              </a:graphicData>
            </a:graphic>
          </wp:inline>
        </w:drawing>
      </w:r>
    </w:p>
    <w:p w:rsidR="00E07F8E" w:rsidRPr="00DB1FDA" w:rsidRDefault="006852DB"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E07F8E" w:rsidRPr="00DB1FDA">
        <w:rPr>
          <w:rFonts w:ascii="Times New Roman" w:hAnsi="Times New Roman" w:cs="Times New Roman"/>
          <w:sz w:val="28"/>
          <w:szCs w:val="28"/>
          <w:lang w:eastAsia="ru-RU"/>
        </w:rPr>
        <w:t>Огибающая гистограммы дает нам качественное представление о</w:t>
      </w:r>
      <w:r w:rsidR="00E07F8E" w:rsidRPr="00DB1FDA">
        <w:rPr>
          <w:rFonts w:ascii="Times New Roman" w:hAnsi="Times New Roman" w:cs="Times New Roman"/>
          <w:i/>
          <w:iCs/>
          <w:sz w:val="28"/>
          <w:szCs w:val="28"/>
          <w:lang w:eastAsia="ru-RU"/>
        </w:rPr>
        <w:t> законе распределения</w:t>
      </w:r>
      <w:r w:rsidR="00E07F8E" w:rsidRPr="00DB1FDA">
        <w:rPr>
          <w:rFonts w:ascii="Times New Roman" w:hAnsi="Times New Roman" w:cs="Times New Roman"/>
          <w:sz w:val="28"/>
          <w:szCs w:val="28"/>
          <w:lang w:eastAsia="ru-RU"/>
        </w:rPr>
        <w:t xml:space="preserve"> случайной величины (иногда просто говорят распределение). Этот закон характеризует вероятность того, что случайная </w:t>
      </w:r>
      <w:r w:rsidR="00E07F8E" w:rsidRPr="00DB1FDA">
        <w:rPr>
          <w:rFonts w:ascii="Times New Roman" w:hAnsi="Times New Roman" w:cs="Times New Roman"/>
          <w:sz w:val="28"/>
          <w:szCs w:val="28"/>
          <w:lang w:eastAsia="ru-RU"/>
        </w:rPr>
        <w:lastRenderedPageBreak/>
        <w:t>величина примет то или иное значение. Существует множество различных законов распределения. Наиболее распространенным является нормальное распределение – оно имеет симметричный колоколообразный вид.</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Какую информацию дает нам этот график.</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Самостоятельная работа:Согласно своему вариантудля случайной величины из таблицы данных построить гистограмму распределения. Описать полученные результаты.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8"/>
        <w:gridCol w:w="341"/>
        <w:gridCol w:w="697"/>
        <w:gridCol w:w="697"/>
        <w:gridCol w:w="298"/>
        <w:gridCol w:w="298"/>
        <w:gridCol w:w="906"/>
        <w:gridCol w:w="906"/>
        <w:gridCol w:w="434"/>
        <w:gridCol w:w="434"/>
        <w:gridCol w:w="697"/>
        <w:gridCol w:w="697"/>
        <w:gridCol w:w="795"/>
        <w:gridCol w:w="817"/>
        <w:gridCol w:w="810"/>
      </w:tblGrid>
      <w:tr w:rsidR="00DB1FDA" w:rsidRPr="00DB1FDA" w:rsidTr="00E07F8E">
        <w:trPr>
          <w:gridAfter w:val="14"/>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ВАРИАНТ</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Рост, см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Рост, см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Содержание Р в слюне, ммоль\л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Содержание Р в слюне, ммоль\л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Вес, 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Вес, 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Объем циркулирующей плазмы, мл\кг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Объем циркулирующей плазмы, мл\кг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Пульс, уд\мин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Пульс, уд\мин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Показатель гематокрита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Показатель гематокрита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Концентрация пролактина в крови (нг/мл)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Содержание андростеронов в моче (мг/сутки)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Концентрация пролактина в крови (нг/мл)</w:t>
            </w: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r w:rsidRPr="00DB1FDA">
              <w:rPr>
                <w:rFonts w:ascii="Times New Roman" w:hAnsi="Times New Roman" w:cs="Times New Roman"/>
                <w:sz w:val="28"/>
                <w:szCs w:val="28"/>
                <w:lang w:eastAsia="ru-RU"/>
              </w:rPr>
              <w:lastRenderedPageBreak/>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6</w:t>
            </w:r>
            <w:r w:rsidRPr="00DB1FDA">
              <w:rPr>
                <w:rFonts w:ascii="Times New Roman" w:hAnsi="Times New Roman" w:cs="Times New Roman"/>
                <w:sz w:val="28"/>
                <w:szCs w:val="28"/>
                <w:lang w:eastAsia="ru-RU"/>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r w:rsidRPr="00DB1FDA">
              <w:rPr>
                <w:rFonts w:ascii="Times New Roman" w:hAnsi="Times New Roman" w:cs="Times New Roman"/>
                <w:sz w:val="28"/>
                <w:szCs w:val="28"/>
                <w:lang w:eastAsia="ru-RU"/>
              </w:rPr>
              <w:lastRenderedPageBreak/>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0</w:t>
            </w:r>
            <w:r w:rsidRPr="00DB1FDA">
              <w:rPr>
                <w:rFonts w:ascii="Times New Roman" w:hAnsi="Times New Roman" w:cs="Times New Roman"/>
                <w:sz w:val="28"/>
                <w:szCs w:val="28"/>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r w:rsidRPr="00DB1FDA">
              <w:rPr>
                <w:rFonts w:ascii="Times New Roman" w:hAnsi="Times New Roman" w:cs="Times New Roman"/>
                <w:sz w:val="28"/>
                <w:szCs w:val="28"/>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r w:rsidR="00DB1FDA" w:rsidRPr="00DB1FDA" w:rsidTr="00E07F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tc>
      </w:tr>
    </w:tbl>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Задание к ТЕМЕ 1 Опишите приведенную ниже гистограмму с указанием:</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общего количества</w:t>
      </w:r>
      <w:r w:rsidR="006852DB"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обследованных.</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минимального и максимального значения анализируемой величины, (с указанием в скольких процентов случаев)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наиболее часто и редко встречающегося значения анализируемой величины (с указанием в скольких процентов случаев)</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 каких пределах в основном лежит анализируемая величина.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дайте качественную оценку функции плотности распределения данной случайной величины (нормальное или отличное от нормального).</w:t>
      </w:r>
    </w:p>
    <w:p w:rsidR="00E07F8E" w:rsidRPr="00DB1FDA" w:rsidRDefault="00E07F8E"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br/>
      </w:r>
      <w:r w:rsidR="00D74377" w:rsidRPr="00DB1FDA">
        <w:rPr>
          <w:rFonts w:ascii="Times New Roman" w:hAnsi="Times New Roman" w:cs="Times New Roman"/>
          <w:noProof/>
          <w:sz w:val="28"/>
          <w:szCs w:val="28"/>
          <w:lang w:eastAsia="ru-RU"/>
        </w:rPr>
        <w:drawing>
          <wp:inline distT="0" distB="0" distL="0" distR="0" wp14:anchorId="098687E5" wp14:editId="09181F55">
            <wp:extent cx="3778180" cy="2568175"/>
            <wp:effectExtent l="0" t="0" r="0" b="3810"/>
            <wp:docPr id="119" name="Рисунок 119" descr="https://konspekta.net/infopediasu/baza9/1549744345023.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infopediasu/baza9/1549744345023.files/image004.png"/>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3778994" cy="2568728"/>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lastRenderedPageBreak/>
        <w:drawing>
          <wp:inline distT="0" distB="0" distL="0" distR="0" wp14:anchorId="7D76A9C3" wp14:editId="4C5B8C49">
            <wp:extent cx="5019675" cy="4210050"/>
            <wp:effectExtent l="0" t="0" r="9525" b="0"/>
            <wp:docPr id="121" name="Рисунок 121" descr="https://konspekta.net/infopediasu/baza9/1549744345023.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infopediasu/baza9/1549744345023.files/image006.pn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5019675" cy="4210050"/>
                    </a:xfrm>
                    <a:prstGeom prst="rect">
                      <a:avLst/>
                    </a:prstGeom>
                    <a:noFill/>
                    <a:ln>
                      <a:noFill/>
                    </a:ln>
                  </pic:spPr>
                </pic:pic>
              </a:graphicData>
            </a:graphic>
          </wp:inline>
        </w:drawing>
      </w:r>
      <w:r w:rsidRPr="00DB1FDA">
        <w:rPr>
          <w:rFonts w:ascii="Times New Roman" w:hAnsi="Times New Roman" w:cs="Times New Roman"/>
          <w:sz w:val="28"/>
          <w:szCs w:val="28"/>
          <w:shd w:val="clear" w:color="auto" w:fill="FFFFFF"/>
          <w:lang w:eastAsia="ru-RU"/>
        </w:rPr>
        <w:t> </w:t>
      </w:r>
      <w:r w:rsidRPr="00DB1FDA">
        <w:rPr>
          <w:rFonts w:ascii="Times New Roman" w:hAnsi="Times New Roman" w:cs="Times New Roman"/>
          <w:noProof/>
          <w:sz w:val="28"/>
          <w:szCs w:val="28"/>
          <w:lang w:eastAsia="ru-RU"/>
        </w:rPr>
        <w:drawing>
          <wp:inline distT="0" distB="0" distL="0" distR="0" wp14:anchorId="6F219C77" wp14:editId="777C7A29">
            <wp:extent cx="3868615" cy="3868615"/>
            <wp:effectExtent l="0" t="0" r="0" b="0"/>
            <wp:docPr id="122" name="Рисунок 122" descr="https://konspekta.net/infopediasu/baza9/1549744345023.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infopediasu/baza9/1549744345023.files/image007.pn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870585" cy="3870585"/>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7D677DB0" wp14:editId="064DC074">
            <wp:extent cx="5226452" cy="4180115"/>
            <wp:effectExtent l="0" t="0" r="0" b="0"/>
            <wp:docPr id="123" name="Рисунок 123" descr="https://konspekta.net/infopediasu/baza9/1549744345023.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infopediasu/baza9/1549744345023.files/image008.png"/>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229112" cy="4182243"/>
                    </a:xfrm>
                    <a:prstGeom prst="rect">
                      <a:avLst/>
                    </a:prstGeom>
                    <a:noFill/>
                    <a:ln>
                      <a:noFill/>
                    </a:ln>
                  </pic:spPr>
                </pic:pic>
              </a:graphicData>
            </a:graphic>
          </wp:inline>
        </w:drawing>
      </w:r>
      <w:r w:rsidRPr="00DB1FDA">
        <w:rPr>
          <w:rFonts w:ascii="Times New Roman" w:hAnsi="Times New Roman" w:cs="Times New Roman"/>
          <w:sz w:val="28"/>
          <w:szCs w:val="28"/>
          <w:shd w:val="clear" w:color="auto" w:fill="FFFFFF"/>
          <w:lang w:eastAsia="ru-RU"/>
        </w:rPr>
        <w:t> </w:t>
      </w:r>
      <w:r w:rsidRPr="00DB1FDA">
        <w:rPr>
          <w:rFonts w:ascii="Times New Roman" w:hAnsi="Times New Roman" w:cs="Times New Roman"/>
          <w:noProof/>
          <w:sz w:val="28"/>
          <w:szCs w:val="28"/>
          <w:lang w:eastAsia="ru-RU"/>
        </w:rPr>
        <w:drawing>
          <wp:inline distT="0" distB="0" distL="0" distR="0" wp14:anchorId="6FDCCAD3" wp14:editId="045DF2B2">
            <wp:extent cx="3275762" cy="3275762"/>
            <wp:effectExtent l="0" t="0" r="1270" b="1270"/>
            <wp:docPr id="124" name="Рисунок 124" descr="https://konspekta.net/infopediasu/baza9/1549744345023.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infopediasu/baza9/1549744345023.files/image009.png"/>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277430" cy="3277430"/>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23345BD3" wp14:editId="2AB37A3B">
            <wp:extent cx="4762919" cy="4762919"/>
            <wp:effectExtent l="0" t="0" r="0" b="0"/>
            <wp:docPr id="125" name="Рисунок 125" descr="https://konspekta.net/infopediasu/baza9/1549744345023.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infopediasu/baza9/1549744345023.files/image010.png"/>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4765343" cy="4765343"/>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4264F556" wp14:editId="3624BE28">
            <wp:extent cx="4019341" cy="4019341"/>
            <wp:effectExtent l="0" t="0" r="635" b="635"/>
            <wp:docPr id="126" name="Рисунок 126" descr="https://konspekta.net/infopediasu/baza9/1549744345023.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infopediasu/baza9/1549744345023.files/image011.png"/>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021387" cy="4021387"/>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3A9FDD2C" wp14:editId="21F4B641">
            <wp:extent cx="3707842" cy="3707842"/>
            <wp:effectExtent l="0" t="0" r="6985" b="6985"/>
            <wp:docPr id="426" name="Рисунок 426" descr="https://konspekta.net/infopediasu/baza9/1549744345023.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infopediasu/baza9/1549744345023.files/image012.png"/>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709731" cy="3709731"/>
                    </a:xfrm>
                    <a:prstGeom prst="rect">
                      <a:avLst/>
                    </a:prstGeom>
                    <a:noFill/>
                    <a:ln>
                      <a:noFill/>
                    </a:ln>
                  </pic:spPr>
                </pic:pic>
              </a:graphicData>
            </a:graphic>
          </wp:inline>
        </w:drawing>
      </w:r>
      <w:r w:rsidRPr="00DB1FDA">
        <w:rPr>
          <w:rFonts w:ascii="Times New Roman" w:hAnsi="Times New Roman" w:cs="Times New Roman"/>
          <w:sz w:val="28"/>
          <w:szCs w:val="28"/>
          <w:shd w:val="clear" w:color="auto" w:fill="FFFFFF"/>
          <w:lang w:eastAsia="ru-RU"/>
        </w:rPr>
        <w:t> </w:t>
      </w:r>
      <w:r w:rsidRPr="00DB1FDA">
        <w:rPr>
          <w:rFonts w:ascii="Times New Roman" w:hAnsi="Times New Roman" w:cs="Times New Roman"/>
          <w:noProof/>
          <w:sz w:val="28"/>
          <w:szCs w:val="28"/>
          <w:lang w:eastAsia="ru-RU"/>
        </w:rPr>
        <w:drawing>
          <wp:inline distT="0" distB="0" distL="0" distR="0" wp14:anchorId="4400AA37" wp14:editId="688EC836">
            <wp:extent cx="4049485" cy="4049485"/>
            <wp:effectExtent l="0" t="0" r="8255" b="8255"/>
            <wp:docPr id="502" name="Рисунок 502" descr="https://konspekta.net/infopediasu/baza9/1549744345023.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infopediasu/baza9/1549744345023.files/image010.png"/>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4051547" cy="4051547"/>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48A39D5A" wp14:editId="47D86873">
            <wp:extent cx="5235192" cy="5235192"/>
            <wp:effectExtent l="0" t="0" r="3810" b="3810"/>
            <wp:docPr id="503" name="Рисунок 503" descr="https://konspekta.net/infopediasu/baza9/1549744345023.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infopediasu/baza9/1549744345023.files/image013.png"/>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237858" cy="5237858"/>
                    </a:xfrm>
                    <a:prstGeom prst="rect">
                      <a:avLst/>
                    </a:prstGeom>
                    <a:noFill/>
                    <a:ln>
                      <a:noFill/>
                    </a:ln>
                  </pic:spPr>
                </pic:pic>
              </a:graphicData>
            </a:graphic>
          </wp:inline>
        </w:drawing>
      </w:r>
      <w:r w:rsidRPr="00DB1FDA">
        <w:rPr>
          <w:rFonts w:ascii="Times New Roman" w:hAnsi="Times New Roman" w:cs="Times New Roman"/>
          <w:sz w:val="28"/>
          <w:szCs w:val="28"/>
          <w:shd w:val="clear" w:color="auto" w:fill="FFFFFF"/>
          <w:lang w:eastAsia="ru-RU"/>
        </w:rPr>
        <w:t> </w:t>
      </w:r>
      <w:r w:rsidRPr="00DB1FDA">
        <w:rPr>
          <w:rFonts w:ascii="Times New Roman" w:hAnsi="Times New Roman" w:cs="Times New Roman"/>
          <w:noProof/>
          <w:sz w:val="28"/>
          <w:szCs w:val="28"/>
          <w:lang w:eastAsia="ru-RU"/>
        </w:rPr>
        <w:drawing>
          <wp:inline distT="0" distB="0" distL="0" distR="0" wp14:anchorId="542BED0D" wp14:editId="3431ED6E">
            <wp:extent cx="3838470" cy="3050749"/>
            <wp:effectExtent l="0" t="0" r="0" b="0"/>
            <wp:docPr id="504" name="Рисунок 504" descr="https://konspekta.net/infopediasu/baza9/1549744345023.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infopediasu/baza9/1549744345023.files/image01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840224" cy="3052143"/>
                    </a:xfrm>
                    <a:prstGeom prst="rect">
                      <a:avLst/>
                    </a:prstGeom>
                    <a:noFill/>
                    <a:ln>
                      <a:noFill/>
                    </a:ln>
                  </pic:spPr>
                </pic:pic>
              </a:graphicData>
            </a:graphic>
          </wp:inline>
        </w:drawing>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Контрольные вопросы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1. Основные задачи биостатистики</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Какую информацию несет гистограмма</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Что понимается под термином «распределение»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Какая величина откладывается по оси ординат при построении гистограммы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Какая величина откладывается по оси абсцисс при построении гистограммы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Как определяется число интервалов при построении гистограммы</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Какими свойствами обладает нормальное распределение</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 В каком случае две совокупности считаются не отличающимися по данному признаку</w:t>
      </w:r>
    </w:p>
    <w:p w:rsidR="00E07F8E"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 При каких условиях две нормально распределенные совокупности не отличаются по данному признаку.</w:t>
      </w:r>
    </w:p>
    <w:p w:rsidR="00220037" w:rsidRPr="00DB1FDA" w:rsidRDefault="00E07F8E"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r w:rsidR="00220037" w:rsidRPr="00DB1FDA">
        <w:rPr>
          <w:rFonts w:ascii="Times New Roman" w:hAnsi="Times New Roman" w:cs="Times New Roman"/>
          <w:sz w:val="28"/>
          <w:szCs w:val="28"/>
          <w:u w:val="single"/>
          <w:lang w:eastAsia="ru-RU"/>
        </w:rPr>
        <w:t>На дом:</w:t>
      </w:r>
      <w:r w:rsidR="00220037" w:rsidRPr="00DB1FDA">
        <w:rPr>
          <w:rFonts w:ascii="Times New Roman" w:hAnsi="Times New Roman" w:cs="Times New Roman"/>
          <w:sz w:val="28"/>
          <w:szCs w:val="28"/>
          <w:lang w:eastAsia="ru-RU"/>
        </w:rPr>
        <w:t xml:space="preserve"> оформить отчет о практической работе.</w:t>
      </w:r>
    </w:p>
    <w:p w:rsidR="006477C9" w:rsidRPr="00DB1FDA" w:rsidRDefault="006477C9" w:rsidP="00390F8E">
      <w:pPr>
        <w:spacing w:after="0" w:line="360" w:lineRule="auto"/>
        <w:jc w:val="both"/>
        <w:rPr>
          <w:rFonts w:ascii="Times New Roman" w:hAnsi="Times New Roman" w:cs="Times New Roman"/>
          <w:sz w:val="28"/>
          <w:szCs w:val="28"/>
          <w:lang w:eastAsia="ru-RU"/>
        </w:rPr>
      </w:pPr>
    </w:p>
    <w:p w:rsidR="006477C9" w:rsidRPr="00DB1FDA" w:rsidRDefault="006477C9" w:rsidP="00390F8E">
      <w:pPr>
        <w:pStyle w:val="2"/>
      </w:pPr>
      <w:bookmarkStart w:id="23" w:name="_Toc113441758"/>
      <w:r w:rsidRPr="00DB1FDA">
        <w:t>Практическая работа № 11</w:t>
      </w:r>
      <w:bookmarkEnd w:id="23"/>
    </w:p>
    <w:p w:rsidR="006477C9" w:rsidRPr="00DB1FDA" w:rsidRDefault="006477C9" w:rsidP="00DB1FDA">
      <w:pPr>
        <w:spacing w:after="0" w:line="360" w:lineRule="auto"/>
        <w:ind w:firstLine="709"/>
        <w:jc w:val="both"/>
        <w:rPr>
          <w:rFonts w:ascii="Times New Roman" w:eastAsia="Calibri" w:hAnsi="Times New Roman" w:cs="Times New Roman"/>
          <w:sz w:val="28"/>
          <w:szCs w:val="28"/>
        </w:rPr>
      </w:pPr>
      <w:r w:rsidRPr="00DB1FDA">
        <w:rPr>
          <w:rFonts w:ascii="Times New Roman" w:hAnsi="Times New Roman" w:cs="Times New Roman"/>
          <w:sz w:val="28"/>
          <w:szCs w:val="28"/>
          <w:lang w:eastAsia="ru-RU"/>
        </w:rPr>
        <w:t xml:space="preserve">Задачи о вкладах и кредитах». </w:t>
      </w:r>
      <w:r w:rsidRPr="00DB1FDA">
        <w:rPr>
          <w:rFonts w:ascii="Times New Roman" w:eastAsia="Calibri" w:hAnsi="Times New Roman" w:cs="Times New Roman"/>
          <w:sz w:val="28"/>
          <w:szCs w:val="28"/>
        </w:rPr>
        <w:t xml:space="preserve"> </w:t>
      </w:r>
      <w:r w:rsidRPr="00DB1FDA">
        <w:rPr>
          <w:rFonts w:ascii="Times New Roman" w:hAnsi="Times New Roman" w:cs="Times New Roman"/>
          <w:sz w:val="28"/>
          <w:szCs w:val="28"/>
          <w:lang w:eastAsia="ru-RU"/>
        </w:rPr>
        <w:t>Задачи на оптимальный выбор.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eastAsia="Calibri" w:hAnsi="Times New Roman" w:cs="Times New Roman"/>
          <w:sz w:val="28"/>
          <w:szCs w:val="28"/>
          <w:lang w:eastAsia="ru-RU"/>
        </w:rPr>
        <w:t xml:space="preserve"> </w:t>
      </w:r>
      <w:r w:rsidRPr="00DB1FDA">
        <w:rPr>
          <w:rFonts w:ascii="Times New Roman" w:hAnsi="Times New Roman" w:cs="Times New Roman"/>
          <w:sz w:val="28"/>
          <w:szCs w:val="28"/>
          <w:lang w:eastAsia="ru-RU"/>
        </w:rPr>
        <w:t>Использование производной функции в экономике. Экономический смысл производной.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уяснить правила</w:t>
      </w:r>
      <w:r w:rsidR="006852DB" w:rsidRPr="00DB1FDA">
        <w:rPr>
          <w:rFonts w:ascii="Times New Roman" w:hAnsi="Times New Roman" w:cs="Times New Roman"/>
          <w:sz w:val="28"/>
          <w:szCs w:val="28"/>
          <w:lang w:eastAsia="ru-RU"/>
        </w:rPr>
        <w:t xml:space="preserve"> использование производной функции в экономике</w:t>
      </w:r>
      <w:r w:rsidRPr="00DB1FDA">
        <w:rPr>
          <w:rFonts w:ascii="Times New Roman" w:hAnsi="Times New Roman" w:cs="Times New Roman"/>
          <w:sz w:val="28"/>
          <w:szCs w:val="28"/>
          <w:lang w:eastAsia="ru-RU"/>
        </w:rPr>
        <w:t>;</w:t>
      </w:r>
    </w:p>
    <w:p w:rsidR="006852DB" w:rsidRPr="00DB1FDA" w:rsidRDefault="006852DB"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3C19D0" w:rsidRPr="00DB1FDA">
        <w:rPr>
          <w:rFonts w:ascii="Times New Roman" w:hAnsi="Times New Roman" w:cs="Times New Roman"/>
          <w:sz w:val="28"/>
          <w:szCs w:val="28"/>
          <w:lang w:eastAsia="ru-RU"/>
        </w:rPr>
        <w:t xml:space="preserve">- научиться </w:t>
      </w:r>
      <w:r w:rsidRPr="00DB1FDA">
        <w:rPr>
          <w:rFonts w:ascii="Times New Roman" w:hAnsi="Times New Roman" w:cs="Times New Roman"/>
          <w:sz w:val="28"/>
          <w:szCs w:val="28"/>
          <w:lang w:eastAsia="ru-RU"/>
        </w:rPr>
        <w:t>находить экономический смысл производной.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Воспитательные задачи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lastRenderedPageBreak/>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указания к практическим работам, персональные компьютеры, приложения MS Office.</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6477C9" w:rsidRPr="00DB1FDA" w:rsidRDefault="006477C9" w:rsidP="00390F8E">
      <w:pPr>
        <w:spacing w:after="0" w:line="360" w:lineRule="auto"/>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Пример 1</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Пусть у Василия есть завод, который выпускает спичечные коробки. Расходы на производство одного коробка 1 руб, а продает он их за 5 руб. В итоге с каждого коробка Василий получает прибыль 4 руб. Давайте разберемся, сколько нужно производить коробков, чтобы прибыль была наибольшей, если </w:t>
      </w:r>
      <w:r w:rsidR="006477C9" w:rsidRPr="00DB1FDA">
        <w:rPr>
          <w:rFonts w:ascii="Times New Roman" w:hAnsi="Times New Roman" w:cs="Times New Roman"/>
          <w:sz w:val="28"/>
          <w:szCs w:val="28"/>
          <w:bdr w:val="none" w:sz="0" w:space="0" w:color="auto" w:frame="1"/>
          <w:lang w:eastAsia="ru-RU"/>
        </w:rPr>
        <w:t>ХХ</w:t>
      </w:r>
      <w:r w:rsidR="006477C9" w:rsidRPr="00DB1FDA">
        <w:rPr>
          <w:rFonts w:ascii="Times New Roman" w:hAnsi="Times New Roman" w:cs="Times New Roman"/>
          <w:sz w:val="28"/>
          <w:szCs w:val="28"/>
          <w:lang w:eastAsia="ru-RU"/>
        </w:rPr>
        <w:t> работников завода может производить в месяц </w:t>
      </w:r>
      <w:r w:rsidR="006477C9" w:rsidRPr="00DB1FDA">
        <w:rPr>
          <w:rFonts w:ascii="Times New Roman" w:hAnsi="Times New Roman" w:cs="Times New Roman"/>
          <w:sz w:val="28"/>
          <w:szCs w:val="28"/>
          <w:bdr w:val="none" w:sz="0" w:space="0" w:color="auto" w:frame="1"/>
          <w:lang w:eastAsia="ru-RU"/>
        </w:rPr>
        <w:t>N=−(x−10)2+500N=−(x−10)2+500</w:t>
      </w:r>
      <w:r w:rsidR="006477C9" w:rsidRPr="00DB1FDA">
        <w:rPr>
          <w:rFonts w:ascii="Times New Roman" w:hAnsi="Times New Roman" w:cs="Times New Roman"/>
          <w:sz w:val="28"/>
          <w:szCs w:val="28"/>
          <w:lang w:eastAsia="ru-RU"/>
        </w:rPr>
        <w:t> коробков.</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И так, согласно условию задачи, если на заводе Х работников, то они производят </w:t>
      </w:r>
      <w:r w:rsidRPr="00DB1FDA">
        <w:rPr>
          <w:rFonts w:ascii="Times New Roman" w:hAnsi="Times New Roman" w:cs="Times New Roman"/>
          <w:sz w:val="28"/>
          <w:szCs w:val="28"/>
          <w:bdr w:val="none" w:sz="0" w:space="0" w:color="auto" w:frame="1"/>
          <w:lang w:eastAsia="ru-RU"/>
        </w:rPr>
        <w:t>N=−(x−10)2+500N=−(x−10)2+500</w:t>
      </w:r>
      <w:r w:rsidRPr="00DB1FDA">
        <w:rPr>
          <w:rFonts w:ascii="Times New Roman" w:hAnsi="Times New Roman" w:cs="Times New Roman"/>
          <w:sz w:val="28"/>
          <w:szCs w:val="28"/>
          <w:lang w:eastAsia="ru-RU"/>
        </w:rPr>
        <w:t> коробков.</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А какая прибыль </w:t>
      </w:r>
      <w:r w:rsidR="006477C9" w:rsidRPr="00DB1FDA">
        <w:rPr>
          <w:rFonts w:ascii="Times New Roman" w:hAnsi="Times New Roman" w:cs="Times New Roman"/>
          <w:sz w:val="28"/>
          <w:szCs w:val="28"/>
          <w:bdr w:val="none" w:sz="0" w:space="0" w:color="auto" w:frame="1"/>
          <w:lang w:eastAsia="ru-RU"/>
        </w:rPr>
        <w:t>PP</w:t>
      </w:r>
      <w:r w:rsidR="006477C9" w:rsidRPr="00DB1FDA">
        <w:rPr>
          <w:rFonts w:ascii="Times New Roman" w:hAnsi="Times New Roman" w:cs="Times New Roman"/>
          <w:sz w:val="28"/>
          <w:szCs w:val="28"/>
          <w:lang w:eastAsia="ru-RU"/>
        </w:rPr>
        <w:t> с такого количества? Ответ очевиден, нужно просто прибыль (4 руб) с одного коробка умножить на количество произведенных коробков: </w:t>
      </w:r>
      <w:r w:rsidR="006477C9" w:rsidRPr="00DB1FDA">
        <w:rPr>
          <w:rFonts w:ascii="Times New Roman" w:hAnsi="Times New Roman" w:cs="Times New Roman"/>
          <w:sz w:val="28"/>
          <w:szCs w:val="28"/>
          <w:bdr w:val="none" w:sz="0" w:space="0" w:color="auto" w:frame="1"/>
          <w:lang w:eastAsia="ru-RU"/>
        </w:rPr>
        <w:t>P=4</w:t>
      </w:r>
      <w:r w:rsidR="006477C9" w:rsidRPr="00DB1FDA">
        <w:rPr>
          <w:rFonts w:ascii="Cambria Math" w:hAnsi="Cambria Math" w:cs="Cambria Math"/>
          <w:sz w:val="28"/>
          <w:szCs w:val="28"/>
          <w:bdr w:val="none" w:sz="0" w:space="0" w:color="auto" w:frame="1"/>
          <w:lang w:eastAsia="ru-RU"/>
        </w:rPr>
        <w:t>∗</w:t>
      </w:r>
      <w:r w:rsidR="006477C9" w:rsidRPr="00DB1FDA">
        <w:rPr>
          <w:rFonts w:ascii="Times New Roman" w:hAnsi="Times New Roman" w:cs="Times New Roman"/>
          <w:sz w:val="28"/>
          <w:szCs w:val="28"/>
          <w:bdr w:val="none" w:sz="0" w:space="0" w:color="auto" w:frame="1"/>
          <w:lang w:eastAsia="ru-RU"/>
        </w:rPr>
        <w:t>(−(x−10)2+500)P=4</w:t>
      </w:r>
      <w:r w:rsidR="006477C9" w:rsidRPr="00DB1FDA">
        <w:rPr>
          <w:rFonts w:ascii="Cambria Math" w:hAnsi="Cambria Math" w:cs="Cambria Math"/>
          <w:sz w:val="28"/>
          <w:szCs w:val="28"/>
          <w:bdr w:val="none" w:sz="0" w:space="0" w:color="auto" w:frame="1"/>
          <w:lang w:eastAsia="ru-RU"/>
        </w:rPr>
        <w:t>∗</w:t>
      </w:r>
      <w:r w:rsidR="006477C9" w:rsidRPr="00DB1FDA">
        <w:rPr>
          <w:rFonts w:ascii="Times New Roman" w:hAnsi="Times New Roman" w:cs="Times New Roman"/>
          <w:sz w:val="28"/>
          <w:szCs w:val="28"/>
          <w:bdr w:val="none" w:sz="0" w:space="0" w:color="auto" w:frame="1"/>
          <w:lang w:eastAsia="ru-RU"/>
        </w:rPr>
        <w:t>(−(x−10)2+500)</w:t>
      </w:r>
      <w:r w:rsidR="006477C9"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Давайте посмотрим при каком количестве работников прибыль Василия будет максимальна. Или другими словами при каком </w:t>
      </w:r>
      <w:r w:rsidRPr="00DB1FDA">
        <w:rPr>
          <w:rFonts w:ascii="Times New Roman" w:hAnsi="Times New Roman" w:cs="Times New Roman"/>
          <w:sz w:val="28"/>
          <w:szCs w:val="28"/>
          <w:bdr w:val="none" w:sz="0" w:space="0" w:color="auto" w:frame="1"/>
          <w:lang w:eastAsia="ru-RU"/>
        </w:rPr>
        <w:t>ХХ</w:t>
      </w:r>
      <w:r w:rsidRPr="00DB1FDA">
        <w:rPr>
          <w:rFonts w:ascii="Times New Roman" w:hAnsi="Times New Roman" w:cs="Times New Roman"/>
          <w:sz w:val="28"/>
          <w:szCs w:val="28"/>
          <w:lang w:eastAsia="ru-RU"/>
        </w:rPr>
        <w:t> будет наибольшим </w:t>
      </w:r>
      <w:r w:rsidRPr="00DB1FDA">
        <w:rPr>
          <w:rFonts w:ascii="Times New Roman" w:hAnsi="Times New Roman" w:cs="Times New Roman"/>
          <w:sz w:val="28"/>
          <w:szCs w:val="28"/>
          <w:bdr w:val="none" w:sz="0" w:space="0" w:color="auto" w:frame="1"/>
          <w:lang w:eastAsia="ru-RU"/>
        </w:rPr>
        <w:t>РР</w:t>
      </w:r>
      <w:r w:rsidRPr="00DB1FDA">
        <w:rPr>
          <w:rFonts w:ascii="Times New Roman" w:hAnsi="Times New Roman" w:cs="Times New Roman"/>
          <w:sz w:val="28"/>
          <w:szCs w:val="28"/>
          <w:lang w:eastAsia="ru-RU"/>
        </w:rPr>
        <w:t>. Такое задание часто встречается в 12-м номере ЕГЭ, нужно просто исследовать нашу зависимость прибыли </w:t>
      </w:r>
      <w:r w:rsidRPr="00DB1FDA">
        <w:rPr>
          <w:rFonts w:ascii="Times New Roman" w:hAnsi="Times New Roman" w:cs="Times New Roman"/>
          <w:sz w:val="28"/>
          <w:szCs w:val="28"/>
          <w:bdr w:val="none" w:sz="0" w:space="0" w:color="auto" w:frame="1"/>
          <w:lang w:eastAsia="ru-RU"/>
        </w:rPr>
        <w:t>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w:t>
      </w:r>
      <w:r w:rsidRPr="00DB1FDA">
        <w:rPr>
          <w:rFonts w:ascii="Times New Roman" w:hAnsi="Times New Roman" w:cs="Times New Roman"/>
          <w:sz w:val="28"/>
          <w:szCs w:val="28"/>
          <w:lang w:eastAsia="ru-RU"/>
        </w:rPr>
        <w:t> от </w:t>
      </w:r>
      <w:r w:rsidRPr="00DB1FDA">
        <w:rPr>
          <w:rFonts w:ascii="Times New Roman" w:hAnsi="Times New Roman" w:cs="Times New Roman"/>
          <w:sz w:val="28"/>
          <w:szCs w:val="28"/>
          <w:bdr w:val="none" w:sz="0" w:space="0" w:color="auto" w:frame="1"/>
          <w:lang w:eastAsia="ru-RU"/>
        </w:rPr>
        <w:t>ХХ</w:t>
      </w:r>
      <w:r w:rsidRPr="00DB1FDA">
        <w:rPr>
          <w:rFonts w:ascii="Times New Roman" w:hAnsi="Times New Roman" w:cs="Times New Roman"/>
          <w:sz w:val="28"/>
          <w:szCs w:val="28"/>
          <w:lang w:eastAsia="ru-RU"/>
        </w:rPr>
        <w:t> и найти экстремумы.</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Напомню, что функция принимает наибольшее или наименьшее значения в точках, где ее производная равна 0. Значит ищем производную от </w:t>
      </w:r>
      <w:r w:rsidR="006477C9" w:rsidRPr="00DB1FDA">
        <w:rPr>
          <w:rFonts w:ascii="Times New Roman" w:hAnsi="Times New Roman" w:cs="Times New Roman"/>
          <w:sz w:val="28"/>
          <w:szCs w:val="28"/>
          <w:bdr w:val="none" w:sz="0" w:space="0" w:color="auto" w:frame="1"/>
          <w:lang w:eastAsia="ru-RU"/>
        </w:rPr>
        <w:t>РР</w:t>
      </w:r>
      <w:r w:rsidR="006477C9" w:rsidRPr="00DB1FDA">
        <w:rPr>
          <w:rFonts w:ascii="Times New Roman" w:hAnsi="Times New Roman" w:cs="Times New Roman"/>
          <w:sz w:val="28"/>
          <w:szCs w:val="28"/>
          <w:lang w:eastAsia="ru-RU"/>
        </w:rPr>
        <w:t> и приравниваем к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Приравниваем </w:t>
      </w:r>
      <w:r w:rsidRPr="00DB1FDA">
        <w:rPr>
          <w:rFonts w:ascii="Times New Roman" w:hAnsi="Times New Roman" w:cs="Times New Roman"/>
          <w:sz w:val="28"/>
          <w:szCs w:val="28"/>
          <w:bdr w:val="none" w:sz="0" w:space="0" w:color="auto" w:frame="1"/>
          <w:lang w:eastAsia="ru-RU"/>
        </w:rPr>
        <w:t>00</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ищем </w:t>
      </w:r>
      <w:r w:rsidRPr="00DB1FDA">
        <w:rPr>
          <w:rFonts w:ascii="Times New Roman" w:hAnsi="Times New Roman" w:cs="Times New Roman"/>
          <w:sz w:val="28"/>
          <w:szCs w:val="28"/>
          <w:bdr w:val="none" w:sz="0" w:space="0" w:color="auto" w:frame="1"/>
          <w:lang w:eastAsia="ru-RU"/>
        </w:rPr>
        <w:t>ХХ</w:t>
      </w:r>
      <w:r w:rsidRPr="00DB1FDA">
        <w:rPr>
          <w:rFonts w:ascii="Times New Roman" w:hAnsi="Times New Roman" w:cs="Times New Roman"/>
          <w:sz w:val="28"/>
          <w:szCs w:val="28"/>
          <w:lang w:eastAsia="ru-RU"/>
        </w:rPr>
        <w:t>, при котором производная равна </w:t>
      </w:r>
      <w:r w:rsidRPr="00DB1FDA">
        <w:rPr>
          <w:rFonts w:ascii="Times New Roman" w:hAnsi="Times New Roman" w:cs="Times New Roman"/>
          <w:sz w:val="28"/>
          <w:szCs w:val="28"/>
          <w:bdr w:val="none" w:sz="0" w:space="0" w:color="auto" w:frame="1"/>
          <w:lang w:eastAsia="ru-RU"/>
        </w:rPr>
        <w:t>00</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X=10.X=10.</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Что мы такое нашли? При этом значении </w:t>
      </w:r>
      <w:r w:rsidR="006477C9" w:rsidRPr="00DB1FDA">
        <w:rPr>
          <w:rFonts w:ascii="Times New Roman" w:hAnsi="Times New Roman" w:cs="Times New Roman"/>
          <w:sz w:val="28"/>
          <w:szCs w:val="28"/>
          <w:bdr w:val="none" w:sz="0" w:space="0" w:color="auto" w:frame="1"/>
          <w:lang w:eastAsia="ru-RU"/>
        </w:rPr>
        <w:t>ХХ</w:t>
      </w:r>
      <w:r w:rsidR="006477C9" w:rsidRPr="00DB1FDA">
        <w:rPr>
          <w:rFonts w:ascii="Times New Roman" w:hAnsi="Times New Roman" w:cs="Times New Roman"/>
          <w:sz w:val="28"/>
          <w:szCs w:val="28"/>
          <w:lang w:eastAsia="ru-RU"/>
        </w:rPr>
        <w:t> (количестве рабочих) прибыль будет либо максимальна, либо минимальна. Это точка экстремума, а какая именно, мы пока не знаем.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Давайте это определим. Напоминаю, если производная отрицательная, то функция убывает, если положительна, то возрастает. Если подставить значения меньшее </w:t>
      </w:r>
      <w:r w:rsidRPr="00DB1FDA">
        <w:rPr>
          <w:rFonts w:ascii="Times New Roman" w:hAnsi="Times New Roman" w:cs="Times New Roman"/>
          <w:sz w:val="28"/>
          <w:szCs w:val="28"/>
          <w:bdr w:val="none" w:sz="0" w:space="0" w:color="auto" w:frame="1"/>
          <w:lang w:eastAsia="ru-RU"/>
        </w:rPr>
        <w:t>1010</w:t>
      </w:r>
      <w:r w:rsidRPr="00DB1FDA">
        <w:rPr>
          <w:rFonts w:ascii="Times New Roman" w:hAnsi="Times New Roman" w:cs="Times New Roman"/>
          <w:sz w:val="28"/>
          <w:szCs w:val="28"/>
          <w:lang w:eastAsia="ru-RU"/>
        </w:rPr>
        <w:t> в нашу производную, например </w:t>
      </w:r>
      <w:r w:rsidRPr="00DB1FDA">
        <w:rPr>
          <w:rFonts w:ascii="Times New Roman" w:hAnsi="Times New Roman" w:cs="Times New Roman"/>
          <w:sz w:val="28"/>
          <w:szCs w:val="28"/>
          <w:bdr w:val="none" w:sz="0" w:space="0" w:color="auto" w:frame="1"/>
          <w:lang w:eastAsia="ru-RU"/>
        </w:rPr>
        <w:t>11</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(1−10)=4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18=724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(1−10)=4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18=72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Значение производной получилось больше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P(x&lt;10)‘&gt;0P(x&lt;10)‘&gt;0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Значит при </w:t>
      </w:r>
      <w:r w:rsidRPr="00DB1FDA">
        <w:rPr>
          <w:rFonts w:ascii="Times New Roman" w:hAnsi="Times New Roman" w:cs="Times New Roman"/>
          <w:sz w:val="28"/>
          <w:szCs w:val="28"/>
          <w:bdr w:val="none" w:sz="0" w:space="0" w:color="auto" w:frame="1"/>
          <w:lang w:eastAsia="ru-RU"/>
        </w:rPr>
        <w:t>Х&lt;10Х&lt;10</w:t>
      </w:r>
      <w:r w:rsidRPr="00DB1FDA">
        <w:rPr>
          <w:rFonts w:ascii="Times New Roman" w:hAnsi="Times New Roman" w:cs="Times New Roman"/>
          <w:sz w:val="28"/>
          <w:szCs w:val="28"/>
          <w:lang w:eastAsia="ru-RU"/>
        </w:rPr>
        <w:t> функция возрастает, а при </w:t>
      </w:r>
      <w:r w:rsidRPr="00DB1FDA">
        <w:rPr>
          <w:rFonts w:ascii="Times New Roman" w:hAnsi="Times New Roman" w:cs="Times New Roman"/>
          <w:sz w:val="28"/>
          <w:szCs w:val="28"/>
          <w:bdr w:val="none" w:sz="0" w:space="0" w:color="auto" w:frame="1"/>
          <w:lang w:eastAsia="ru-RU"/>
        </w:rPr>
        <w:t>Х&gt;10Х&gt;10</w:t>
      </w:r>
      <w:r w:rsidRPr="00DB1FDA">
        <w:rPr>
          <w:rFonts w:ascii="Times New Roman" w:hAnsi="Times New Roman" w:cs="Times New Roman"/>
          <w:sz w:val="28"/>
          <w:szCs w:val="28"/>
          <w:lang w:eastAsia="ru-RU"/>
        </w:rPr>
        <w:t> убывает. А значит </w:t>
      </w:r>
      <w:r w:rsidRPr="00DB1FDA">
        <w:rPr>
          <w:rFonts w:ascii="Times New Roman" w:hAnsi="Times New Roman" w:cs="Times New Roman"/>
          <w:sz w:val="28"/>
          <w:szCs w:val="28"/>
          <w:bdr w:val="none" w:sz="0" w:space="0" w:color="auto" w:frame="1"/>
          <w:lang w:eastAsia="ru-RU"/>
        </w:rPr>
        <w:t>Х=10Х=10</w:t>
      </w:r>
      <w:r w:rsidRPr="00DB1FDA">
        <w:rPr>
          <w:rFonts w:ascii="Times New Roman" w:hAnsi="Times New Roman" w:cs="Times New Roman"/>
          <w:sz w:val="28"/>
          <w:szCs w:val="28"/>
          <w:lang w:eastAsia="ru-RU"/>
        </w:rPr>
        <w:t> – это максимум. Мы получили, что максимальная прибыль будет, если на производстве будет задействовано всего 10 рабочих. Как так может быть? Казалось бы, чем больше рабочих, тем больше продукции выпускает завод, а значит и больше прибыль. Но в реальной жизни все не так просто – размеры завода ограничены, и если там будет слишком много людей, то они просто будут мешать друг другу делать свою работу, в результате выпуск продукции начнет снижаться или поднимутся расходы на производство.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Вернемся к задаче, а какая будет максимальная прибыль? Просто подставим </w:t>
      </w:r>
      <w:r w:rsidRPr="00DB1FDA">
        <w:rPr>
          <w:rFonts w:ascii="Times New Roman" w:hAnsi="Times New Roman" w:cs="Times New Roman"/>
          <w:sz w:val="28"/>
          <w:szCs w:val="28"/>
          <w:bdr w:val="none" w:sz="0" w:space="0" w:color="auto" w:frame="1"/>
          <w:lang w:eastAsia="ru-RU"/>
        </w:rPr>
        <w:t>Х=10Х=10</w:t>
      </w:r>
      <w:r w:rsidRPr="00DB1FDA">
        <w:rPr>
          <w:rFonts w:ascii="Times New Roman" w:hAnsi="Times New Roman" w:cs="Times New Roman"/>
          <w:sz w:val="28"/>
          <w:szCs w:val="28"/>
          <w:lang w:eastAsia="ru-RU"/>
        </w:rPr>
        <w:t> в функцию для прибыли: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(−(10−10)2+500)=4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500=2000руб.P=4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(−(x−10)2+500)=4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(−(10−10)2+500)=4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500=2000руб.</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Только что мы решили первую задачу на оптимальный выбор.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Разберем следующий пример: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r w:rsidRPr="00DB1FDA">
        <w:rPr>
          <w:rFonts w:ascii="Times New Roman" w:hAnsi="Times New Roman" w:cs="Times New Roman"/>
          <w:sz w:val="28"/>
          <w:szCs w:val="28"/>
          <w:bdr w:val="none" w:sz="0" w:space="0" w:color="auto" w:frame="1"/>
          <w:lang w:eastAsia="ru-RU"/>
        </w:rPr>
        <w:t>Пример 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опять у нас есть завод, на котором расходы на производство </w:t>
      </w:r>
      <w:r w:rsidRPr="00DB1FDA">
        <w:rPr>
          <w:rFonts w:ascii="Times New Roman" w:hAnsi="Times New Roman" w:cs="Times New Roman"/>
          <w:sz w:val="28"/>
          <w:szCs w:val="28"/>
          <w:bdr w:val="none" w:sz="0" w:space="0" w:color="auto" w:frame="1"/>
          <w:lang w:eastAsia="ru-RU"/>
        </w:rPr>
        <w:t>yy</w:t>
      </w:r>
      <w:r w:rsidRPr="00DB1FDA">
        <w:rPr>
          <w:rFonts w:ascii="Times New Roman" w:hAnsi="Times New Roman" w:cs="Times New Roman"/>
          <w:sz w:val="28"/>
          <w:szCs w:val="28"/>
          <w:lang w:eastAsia="ru-RU"/>
        </w:rPr>
        <w:t> автомобилей составляет </w:t>
      </w:r>
      <w:r w:rsidRPr="00DB1FDA">
        <w:rPr>
          <w:rFonts w:ascii="Times New Roman" w:hAnsi="Times New Roman" w:cs="Times New Roman"/>
          <w:sz w:val="28"/>
          <w:szCs w:val="28"/>
          <w:bdr w:val="none" w:sz="0" w:space="0" w:color="auto" w:frame="1"/>
          <w:lang w:eastAsia="ru-RU"/>
        </w:rPr>
        <w:t>Q=0,5y2+y+7Q=0,5y2+y+7</w:t>
      </w:r>
      <w:r w:rsidRPr="00DB1FDA">
        <w:rPr>
          <w:rFonts w:ascii="Times New Roman" w:hAnsi="Times New Roman" w:cs="Times New Roman"/>
          <w:sz w:val="28"/>
          <w:szCs w:val="28"/>
          <w:lang w:eastAsia="ru-RU"/>
        </w:rPr>
        <w:t> миллионов рублей в месяц. Если продавать каждый автомобиль за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тысяч рублей, то при продаже всех произведенных за месяц автомобилей завод получит доход </w:t>
      </w:r>
      <w:r w:rsidRPr="00DB1FDA">
        <w:rPr>
          <w:rFonts w:ascii="Times New Roman" w:hAnsi="Times New Roman" w:cs="Times New Roman"/>
          <w:sz w:val="28"/>
          <w:szCs w:val="28"/>
          <w:bdr w:val="none" w:sz="0" w:space="0" w:color="auto" w:frame="1"/>
          <w:lang w:eastAsia="ru-RU"/>
        </w:rPr>
        <w:t>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w:t>
      </w:r>
      <w:r w:rsidRPr="00DB1FDA">
        <w:rPr>
          <w:rFonts w:ascii="Times New Roman" w:hAnsi="Times New Roman" w:cs="Times New Roman"/>
          <w:sz w:val="28"/>
          <w:szCs w:val="28"/>
          <w:lang w:eastAsia="ru-RU"/>
        </w:rPr>
        <w:t>, а заработает на этом прибыль (доходы минус расходы) - </w:t>
      </w:r>
      <w:r w:rsidRPr="00DB1FDA">
        <w:rPr>
          <w:rFonts w:ascii="Times New Roman" w:hAnsi="Times New Roman" w:cs="Times New Roman"/>
          <w:sz w:val="28"/>
          <w:szCs w:val="28"/>
          <w:bdr w:val="none" w:sz="0" w:space="0" w:color="auto" w:frame="1"/>
          <w:lang w:eastAsia="ru-RU"/>
        </w:rPr>
        <w:t>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y−QS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y−Q</w:t>
      </w:r>
      <w:r w:rsidRPr="00DB1FDA">
        <w:rPr>
          <w:rFonts w:ascii="Times New Roman" w:hAnsi="Times New Roman" w:cs="Times New Roman"/>
          <w:sz w:val="28"/>
          <w:szCs w:val="28"/>
          <w:lang w:eastAsia="ru-RU"/>
        </w:rPr>
        <w:t>. Какую наименьшую цену продажи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нужно установить, чтобы за 3 месяца завод получил прибыль 75 миллионов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Первым делом давайте составим функцию, описывающую зависимость прибыли от количества произведенной продукции и цены продажи, которую мы должны установить. Сразу 2 неизвестные!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так, чтобы посчитать прибыль </w:t>
      </w:r>
      <w:r w:rsidRPr="00DB1FDA">
        <w:rPr>
          <w:rFonts w:ascii="Times New Roman" w:hAnsi="Times New Roman" w:cs="Times New Roman"/>
          <w:sz w:val="28"/>
          <w:szCs w:val="28"/>
          <w:bdr w:val="none" w:sz="0" w:space="0" w:color="auto" w:frame="1"/>
          <w:lang w:eastAsia="ru-RU"/>
        </w:rPr>
        <w:t>P(y,S)P(y,S)</w:t>
      </w:r>
      <w:r w:rsidRPr="00DB1FDA">
        <w:rPr>
          <w:rFonts w:ascii="Times New Roman" w:hAnsi="Times New Roman" w:cs="Times New Roman"/>
          <w:sz w:val="28"/>
          <w:szCs w:val="28"/>
          <w:lang w:eastAsia="ru-RU"/>
        </w:rPr>
        <w:t>, зависящую от </w:t>
      </w:r>
      <w:r w:rsidRPr="00DB1FDA">
        <w:rPr>
          <w:rFonts w:ascii="Times New Roman" w:hAnsi="Times New Roman" w:cs="Times New Roman"/>
          <w:sz w:val="28"/>
          <w:szCs w:val="28"/>
          <w:bdr w:val="none" w:sz="0" w:space="0" w:color="auto" w:frame="1"/>
          <w:lang w:eastAsia="ru-RU"/>
        </w:rPr>
        <w:t>уу</w:t>
      </w:r>
      <w:r w:rsidRPr="00DB1FDA">
        <w:rPr>
          <w:rFonts w:ascii="Times New Roman" w:hAnsi="Times New Roman" w:cs="Times New Roman"/>
          <w:sz w:val="28"/>
          <w:szCs w:val="28"/>
          <w:lang w:eastAsia="ru-RU"/>
        </w:rPr>
        <w:t> и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нам нужно стоимость продажи одного автомобиля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xml:space="preserve"> умножить на </w:t>
      </w:r>
      <w:r w:rsidRPr="00DB1FDA">
        <w:rPr>
          <w:rFonts w:ascii="Times New Roman" w:hAnsi="Times New Roman" w:cs="Times New Roman"/>
          <w:sz w:val="28"/>
          <w:szCs w:val="28"/>
          <w:lang w:eastAsia="ru-RU"/>
        </w:rPr>
        <w:lastRenderedPageBreak/>
        <w:t>количество проданных машин </w:t>
      </w:r>
      <w:r w:rsidRPr="00DB1FDA">
        <w:rPr>
          <w:rFonts w:ascii="Times New Roman" w:hAnsi="Times New Roman" w:cs="Times New Roman"/>
          <w:sz w:val="28"/>
          <w:szCs w:val="28"/>
          <w:bdr w:val="none" w:sz="0" w:space="0" w:color="auto" w:frame="1"/>
          <w:lang w:eastAsia="ru-RU"/>
        </w:rPr>
        <w:t>уу</w:t>
      </w:r>
      <w:r w:rsidRPr="00DB1FDA">
        <w:rPr>
          <w:rFonts w:ascii="Times New Roman" w:hAnsi="Times New Roman" w:cs="Times New Roman"/>
          <w:sz w:val="28"/>
          <w:szCs w:val="28"/>
          <w:lang w:eastAsia="ru-RU"/>
        </w:rPr>
        <w:t>, получим общий доход, и вычесть все расходы </w:t>
      </w:r>
      <w:r w:rsidRPr="00DB1FDA">
        <w:rPr>
          <w:rFonts w:ascii="Times New Roman" w:hAnsi="Times New Roman" w:cs="Times New Roman"/>
          <w:sz w:val="28"/>
          <w:szCs w:val="28"/>
          <w:bdr w:val="none" w:sz="0" w:space="0" w:color="auto" w:frame="1"/>
          <w:lang w:eastAsia="ru-RU"/>
        </w:rPr>
        <w:t>QQ</w:t>
      </w:r>
      <w:r w:rsidRPr="00DB1FDA">
        <w:rPr>
          <w:rFonts w:ascii="Times New Roman" w:hAnsi="Times New Roman" w:cs="Times New Roman"/>
          <w:sz w:val="28"/>
          <w:szCs w:val="28"/>
          <w:lang w:eastAsia="ru-RU"/>
        </w:rPr>
        <w:t>, которые мы понесли при производстве (в условии, кстати, это написано - подсказка):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P(x,S)=S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y−Q=S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y−(0,5</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y2+y+7)=−0,5y2+(S−1)y−7P(x,S)=S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y−Q=S</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y−(0,5</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y2+y+7)=−0,5y2+(S−1)y−7</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Проанализируем полученное выражение. Это квадратный многочлен. Если построить график относительно </w:t>
      </w:r>
      <w:r w:rsidRPr="00DB1FDA">
        <w:rPr>
          <w:rFonts w:ascii="Times New Roman" w:hAnsi="Times New Roman" w:cs="Times New Roman"/>
          <w:sz w:val="28"/>
          <w:szCs w:val="28"/>
          <w:bdr w:val="none" w:sz="0" w:space="0" w:color="auto" w:frame="1"/>
          <w:lang w:eastAsia="ru-RU"/>
        </w:rPr>
        <w:t>уу</w:t>
      </w:r>
      <w:r w:rsidRPr="00DB1FDA">
        <w:rPr>
          <w:rFonts w:ascii="Times New Roman" w:hAnsi="Times New Roman" w:cs="Times New Roman"/>
          <w:sz w:val="28"/>
          <w:szCs w:val="28"/>
          <w:lang w:eastAsia="ru-RU"/>
        </w:rPr>
        <w:t>, то это уравнение параболы. Как анализировать квадратные многочлены, можно посмотреть </w:t>
      </w:r>
      <w:hyperlink r:id="rId952" w:history="1">
        <w:r w:rsidRPr="00DB1FDA">
          <w:rPr>
            <w:rFonts w:ascii="Times New Roman" w:hAnsi="Times New Roman" w:cs="Times New Roman"/>
            <w:sz w:val="28"/>
            <w:szCs w:val="28"/>
            <w:bdr w:val="none" w:sz="0" w:space="0" w:color="auto" w:frame="1"/>
            <w:lang w:eastAsia="ru-RU"/>
          </w:rPr>
          <w:t>тут</w:t>
        </w:r>
      </w:hyperlink>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коэффициент перед </w:t>
      </w:r>
      <w:r w:rsidRPr="00DB1FDA">
        <w:rPr>
          <w:rFonts w:ascii="Times New Roman" w:hAnsi="Times New Roman" w:cs="Times New Roman"/>
          <w:sz w:val="28"/>
          <w:szCs w:val="28"/>
          <w:bdr w:val="none" w:sz="0" w:space="0" w:color="auto" w:frame="1"/>
          <w:lang w:eastAsia="ru-RU"/>
        </w:rPr>
        <w:t>y2y2</w:t>
      </w:r>
      <w:r w:rsidRPr="00DB1FDA">
        <w:rPr>
          <w:rFonts w:ascii="Times New Roman" w:hAnsi="Times New Roman" w:cs="Times New Roman"/>
          <w:sz w:val="28"/>
          <w:szCs w:val="28"/>
          <w:lang w:eastAsia="ru-RU"/>
        </w:rPr>
        <w:t> отрицательный, то ветки параболы направлены вниз. То есть, наибольшее значение нашей функции будет в вершине параболы. Можно по известным формулам найти вершину и значение функции и в ней, это и будет максимальное значение. А можно пойти по старому пути, как в примере 1, и посчитать производную. Число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будем считать просто за константу, то есть берем производную относительно </w:t>
      </w:r>
      <w:r w:rsidRPr="00DB1FDA">
        <w:rPr>
          <w:rFonts w:ascii="Times New Roman" w:hAnsi="Times New Roman" w:cs="Times New Roman"/>
          <w:sz w:val="28"/>
          <w:szCs w:val="28"/>
          <w:bdr w:val="none" w:sz="0" w:space="0" w:color="auto" w:frame="1"/>
          <w:lang w:eastAsia="ru-RU"/>
        </w:rPr>
        <w:t>уу</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P(x,S)′=(−0,5y2+(S−1)y−7)′=−y+S−1;P(</w:t>
      </w:r>
      <w:r w:rsidR="00390F8E">
        <w:rPr>
          <w:rFonts w:ascii="Times New Roman" w:hAnsi="Times New Roman" w:cs="Times New Roman"/>
          <w:sz w:val="28"/>
          <w:szCs w:val="28"/>
          <w:bdr w:val="none" w:sz="0" w:space="0" w:color="auto" w:frame="1"/>
          <w:lang w:eastAsia="ru-RU"/>
        </w:rPr>
        <w:t>x,S)′=(−0,5y2+(S−1)y−7)′=−y+S−1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Приравниваем производную нулю, чтобы найти точки экстремума: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−y+S−1=0;−y+S−1=0;y=S−1;y=S−1;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график исходной функции парабола с ветками вниз, то это точка максимума функции </w:t>
      </w:r>
      <w:r w:rsidRPr="00DB1FDA">
        <w:rPr>
          <w:rFonts w:ascii="Times New Roman" w:hAnsi="Times New Roman" w:cs="Times New Roman"/>
          <w:sz w:val="28"/>
          <w:szCs w:val="28"/>
          <w:bdr w:val="none" w:sz="0" w:space="0" w:color="auto" w:frame="1"/>
          <w:lang w:eastAsia="ru-RU"/>
        </w:rPr>
        <w:t>P(x,S)P(x,S)</w:t>
      </w:r>
      <w:r w:rsidRPr="00DB1FDA">
        <w:rPr>
          <w:rFonts w:ascii="Times New Roman" w:hAnsi="Times New Roman" w:cs="Times New Roman"/>
          <w:sz w:val="28"/>
          <w:szCs w:val="28"/>
          <w:lang w:eastAsia="ru-RU"/>
        </w:rPr>
        <w:t>. Подставим </w:t>
      </w:r>
      <w:r w:rsidRPr="00DB1FDA">
        <w:rPr>
          <w:rFonts w:ascii="Times New Roman" w:hAnsi="Times New Roman" w:cs="Times New Roman"/>
          <w:sz w:val="28"/>
          <w:szCs w:val="28"/>
          <w:bdr w:val="none" w:sz="0" w:space="0" w:color="auto" w:frame="1"/>
          <w:lang w:eastAsia="ru-RU"/>
        </w:rPr>
        <w:t>y=S−1y=S−1</w:t>
      </w:r>
      <w:r w:rsidRPr="00DB1FDA">
        <w:rPr>
          <w:rFonts w:ascii="Times New Roman" w:hAnsi="Times New Roman" w:cs="Times New Roman"/>
          <w:sz w:val="28"/>
          <w:szCs w:val="28"/>
          <w:lang w:eastAsia="ru-RU"/>
        </w:rPr>
        <w:t> в нашу функцию: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P(x,S)=−0,5</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y2+(S−1)y−7=−0,5(S−1)2+(S−1)(S−1)−7=(S−1)22−7;P(x,S)=−0,5</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y2+(S−1)y−7=−0,5(S−1)2+(S−1)(S−1)−7=(S−1)22−7;</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Мы получили - какую максимальную прибыль мы можем заработать в зависимости от </w:t>
      </w: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Другими словами, подставляя различные значения стоимости автомобиля в нашу функцию, получим максимальную прибыль при данной стоимости продажи.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условию задачи общая прибыль за 3 месяца должна быть не меньше чем 75 миллионов рублей. Запишем это в виде неравенства: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3</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P(S)max=3</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(S−1)22−7≥75;3</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P(S)max=3</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(S−1)22−7≥75;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Осталось только решить это неравенство: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(S−1)2≥64;(S−1)2≥64;(S−9)(S+7)≥0;(S−9)(S+7)≥0;</w:t>
      </w:r>
    </w:p>
    <w:p w:rsidR="006477C9" w:rsidRPr="00DB1FDA" w:rsidRDefault="006477C9"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SS</w:t>
      </w:r>
      <w:r w:rsidRPr="00DB1FDA">
        <w:rPr>
          <w:rFonts w:ascii="Times New Roman" w:hAnsi="Times New Roman" w:cs="Times New Roman"/>
          <w:sz w:val="28"/>
          <w:szCs w:val="28"/>
          <w:lang w:eastAsia="ru-RU"/>
        </w:rPr>
        <w:t> отрицательным быть не может, что это тогда за бизнес, где цена продаваемой продукции отрицательна. А значит при </w:t>
      </w:r>
      <w:r w:rsidRPr="00DB1FDA">
        <w:rPr>
          <w:rFonts w:ascii="Times New Roman" w:hAnsi="Times New Roman" w:cs="Times New Roman"/>
          <w:sz w:val="28"/>
          <w:szCs w:val="28"/>
          <w:bdr w:val="none" w:sz="0" w:space="0" w:color="auto" w:frame="1"/>
          <w:lang w:eastAsia="ru-RU"/>
        </w:rPr>
        <w:t>S≥9S≥9</w:t>
      </w:r>
      <w:r w:rsidRPr="00DB1FDA">
        <w:rPr>
          <w:rFonts w:ascii="Times New Roman" w:hAnsi="Times New Roman" w:cs="Times New Roman"/>
          <w:sz w:val="28"/>
          <w:szCs w:val="28"/>
          <w:lang w:eastAsia="ru-RU"/>
        </w:rPr>
        <w:t> прибыль завода бу</w:t>
      </w:r>
      <w:r w:rsidR="00390F8E">
        <w:rPr>
          <w:rFonts w:ascii="Times New Roman" w:hAnsi="Times New Roman" w:cs="Times New Roman"/>
          <w:sz w:val="28"/>
          <w:szCs w:val="28"/>
          <w:lang w:eastAsia="ru-RU"/>
        </w:rPr>
        <w:t>дет больше 75 миллионов рублей.</w:t>
      </w:r>
      <w:r w:rsidRPr="00DB1FDA">
        <w:rPr>
          <w:rFonts w:ascii="Times New Roman" w:hAnsi="Times New Roman" w:cs="Times New Roman"/>
          <w:sz w:val="28"/>
          <w:szCs w:val="28"/>
          <w:lang w:eastAsia="ru-RU"/>
        </w:rPr>
        <w:br/>
      </w:r>
      <w:r w:rsidRPr="00DB1FDA">
        <w:rPr>
          <w:rFonts w:ascii="Times New Roman" w:hAnsi="Times New Roman" w:cs="Times New Roman"/>
          <w:sz w:val="28"/>
          <w:szCs w:val="28"/>
          <w:bdr w:val="none" w:sz="0" w:space="0" w:color="auto" w:frame="1"/>
          <w:lang w:eastAsia="ru-RU"/>
        </w:rPr>
        <w:t>Пример 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Решим задачу на оптимизацию расстояния: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Два мотоциклиста подъезжают к перекрестку по двум перпендикулярным дорогам. Первый едет со скоростью 40 км/ч и до перекрестка ему осталось ехать 5 км, а скорость второго 30км/ч и ехать до перекрестка 3 км. Через какое время расстояние между мотоциклистами будет наименьшим?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решения задачи нам понадобится теорема Пифагора, ведь мотоциклисты едут по взаимно перпендикулярным дорогам, а значит расстояние между ними — это гипотенуза прямоугольного треугольника, а катеты – это расстояния от каждого мотоциклиста до перекрестка.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мотоциклисты уже находятся в пути </w:t>
      </w:r>
      <w:r w:rsidRPr="00DB1FDA">
        <w:rPr>
          <w:rFonts w:ascii="Times New Roman" w:hAnsi="Times New Roman" w:cs="Times New Roman"/>
          <w:sz w:val="28"/>
          <w:szCs w:val="28"/>
          <w:bdr w:val="none" w:sz="0" w:space="0" w:color="auto" w:frame="1"/>
          <w:lang w:eastAsia="ru-RU"/>
        </w:rPr>
        <w:t>tt</w:t>
      </w:r>
      <w:r w:rsidRPr="00DB1FDA">
        <w:rPr>
          <w:rFonts w:ascii="Times New Roman" w:hAnsi="Times New Roman" w:cs="Times New Roman"/>
          <w:sz w:val="28"/>
          <w:szCs w:val="28"/>
          <w:lang w:eastAsia="ru-RU"/>
        </w:rPr>
        <w:t> часов. Тогда первый проедет расстояние: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S=v</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t=40t;S=v</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t=40t;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 перекрестка осталось ехать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S1=5−40t;S1=5−40t;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второму: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S2=3−30t;S2=3−30t;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Мы получили прямоугольный треугольник с катетами </w:t>
      </w:r>
      <w:r w:rsidRPr="00DB1FDA">
        <w:rPr>
          <w:rFonts w:ascii="Times New Roman" w:hAnsi="Times New Roman" w:cs="Times New Roman"/>
          <w:sz w:val="28"/>
          <w:szCs w:val="28"/>
          <w:bdr w:val="none" w:sz="0" w:space="0" w:color="auto" w:frame="1"/>
          <w:lang w:eastAsia="ru-RU"/>
        </w:rPr>
        <w:t>S1S1</w:t>
      </w:r>
      <w:r w:rsidRPr="00DB1FDA">
        <w:rPr>
          <w:rFonts w:ascii="Times New Roman" w:hAnsi="Times New Roman" w:cs="Times New Roman"/>
          <w:sz w:val="28"/>
          <w:szCs w:val="28"/>
          <w:lang w:eastAsia="ru-RU"/>
        </w:rPr>
        <w:t> и </w:t>
      </w:r>
      <w:r w:rsidRPr="00DB1FDA">
        <w:rPr>
          <w:rFonts w:ascii="Times New Roman" w:hAnsi="Times New Roman" w:cs="Times New Roman"/>
          <w:sz w:val="28"/>
          <w:szCs w:val="28"/>
          <w:bdr w:val="none" w:sz="0" w:space="0" w:color="auto" w:frame="1"/>
          <w:lang w:eastAsia="ru-RU"/>
        </w:rPr>
        <w:t>S2S2</w:t>
      </w:r>
      <w:r w:rsidRPr="00DB1FDA">
        <w:rPr>
          <w:rFonts w:ascii="Times New Roman" w:hAnsi="Times New Roman" w:cs="Times New Roman"/>
          <w:sz w:val="28"/>
          <w:szCs w:val="28"/>
          <w:lang w:eastAsia="ru-RU"/>
        </w:rPr>
        <w:t>. По теореме Пифагора выведем функцию, задающую расстояние между мотоциклистами: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L=√(5−40t)2+(3−30t)2=√25−400t+1600t2+9−180t+900t2=√2500t2−580t+34;L=(5−40t)2+(3−30t)2=25−400t+1600t2+9−180t+900t2=2500t2−580t+34;</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Согласно условию задачи, нужно найти такое время </w:t>
      </w:r>
      <w:r w:rsidRPr="00DB1FDA">
        <w:rPr>
          <w:rFonts w:ascii="Times New Roman" w:hAnsi="Times New Roman" w:cs="Times New Roman"/>
          <w:sz w:val="28"/>
          <w:szCs w:val="28"/>
          <w:bdr w:val="none" w:sz="0" w:space="0" w:color="auto" w:frame="1"/>
          <w:lang w:eastAsia="ru-RU"/>
        </w:rPr>
        <w:t>tt</w:t>
      </w:r>
      <w:r w:rsidRPr="00DB1FDA">
        <w:rPr>
          <w:rFonts w:ascii="Times New Roman" w:hAnsi="Times New Roman" w:cs="Times New Roman"/>
          <w:sz w:val="28"/>
          <w:szCs w:val="28"/>
          <w:lang w:eastAsia="ru-RU"/>
        </w:rPr>
        <w:t>, чтобы расстояние </w:t>
      </w:r>
      <w:r w:rsidRPr="00DB1FDA">
        <w:rPr>
          <w:rFonts w:ascii="Times New Roman" w:hAnsi="Times New Roman" w:cs="Times New Roman"/>
          <w:sz w:val="28"/>
          <w:szCs w:val="28"/>
          <w:bdr w:val="none" w:sz="0" w:space="0" w:color="auto" w:frame="1"/>
          <w:lang w:eastAsia="ru-RU"/>
        </w:rPr>
        <w:t>LL</w:t>
      </w:r>
      <w:r w:rsidRPr="00DB1FDA">
        <w:rPr>
          <w:rFonts w:ascii="Times New Roman" w:hAnsi="Times New Roman" w:cs="Times New Roman"/>
          <w:sz w:val="28"/>
          <w:szCs w:val="28"/>
          <w:lang w:eastAsia="ru-RU"/>
        </w:rPr>
        <w:t> было наименьшим. Для этого опять возьмем производную и исследуем функцию </w:t>
      </w:r>
      <w:r w:rsidRPr="00DB1FDA">
        <w:rPr>
          <w:rFonts w:ascii="Times New Roman" w:hAnsi="Times New Roman" w:cs="Times New Roman"/>
          <w:sz w:val="28"/>
          <w:szCs w:val="28"/>
          <w:bdr w:val="none" w:sz="0" w:space="0" w:color="auto" w:frame="1"/>
          <w:lang w:eastAsia="ru-RU"/>
        </w:rPr>
        <w:t>LL</w:t>
      </w:r>
      <w:r w:rsidRPr="00DB1FDA">
        <w:rPr>
          <w:rFonts w:ascii="Times New Roman" w:hAnsi="Times New Roman" w:cs="Times New Roman"/>
          <w:sz w:val="28"/>
          <w:szCs w:val="28"/>
          <w:lang w:eastAsia="ru-RU"/>
        </w:rPr>
        <w:t> на экстремум: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L′=12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√2500t2−580t+34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(5000</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t−580);L′=12</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2500t2−580t+34</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(5000</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t−580);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Приравниваем нулю: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bdr w:val="none" w:sz="0" w:space="0" w:color="auto" w:frame="1"/>
          <w:lang w:eastAsia="ru-RU"/>
        </w:rPr>
        <w:t>5000</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t−580=0;5000</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t−580=0;t=5805000=29250часа;t=5805000=29250часа;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при </w:t>
      </w:r>
      <w:r w:rsidRPr="00DB1FDA">
        <w:rPr>
          <w:rFonts w:ascii="Times New Roman" w:hAnsi="Times New Roman" w:cs="Times New Roman"/>
          <w:sz w:val="28"/>
          <w:szCs w:val="28"/>
          <w:bdr w:val="none" w:sz="0" w:space="0" w:color="auto" w:frame="1"/>
          <w:lang w:eastAsia="ru-RU"/>
        </w:rPr>
        <w:t>tt</w:t>
      </w:r>
      <w:r w:rsidRPr="00DB1FDA">
        <w:rPr>
          <w:rFonts w:ascii="Times New Roman" w:hAnsi="Times New Roman" w:cs="Times New Roman"/>
          <w:sz w:val="28"/>
          <w:szCs w:val="28"/>
          <w:lang w:eastAsia="ru-RU"/>
        </w:rPr>
        <w:t> меньшем этого числа производная функции отрицательна, а при большем – положительна, то получаем точку минимума и, что расстояние между мотоциклистами будет наименьшим через </w:t>
      </w:r>
      <w:r w:rsidRPr="00DB1FDA">
        <w:rPr>
          <w:rFonts w:ascii="Times New Roman" w:hAnsi="Times New Roman" w:cs="Times New Roman"/>
          <w:sz w:val="28"/>
          <w:szCs w:val="28"/>
          <w:bdr w:val="none" w:sz="0" w:space="0" w:color="auto" w:frame="1"/>
          <w:lang w:eastAsia="ru-RU"/>
        </w:rPr>
        <w:t>2925029250</w:t>
      </w:r>
      <w:r w:rsidRPr="00DB1FDA">
        <w:rPr>
          <w:rFonts w:ascii="Times New Roman" w:hAnsi="Times New Roman" w:cs="Times New Roman"/>
          <w:sz w:val="28"/>
          <w:szCs w:val="28"/>
          <w:lang w:eastAsia="ru-RU"/>
        </w:rPr>
        <w:t> часа, это и требовалось найти.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бы в задаче нас попросили еще найти это расстояние, то нужно подставить </w:t>
      </w:r>
      <w:r w:rsidRPr="00DB1FDA">
        <w:rPr>
          <w:rFonts w:ascii="Times New Roman" w:hAnsi="Times New Roman" w:cs="Times New Roman"/>
          <w:sz w:val="28"/>
          <w:szCs w:val="28"/>
          <w:bdr w:val="none" w:sz="0" w:space="0" w:color="auto" w:frame="1"/>
          <w:lang w:eastAsia="ru-RU"/>
        </w:rPr>
        <w:t>t=29250t=29250</w:t>
      </w:r>
      <w:r w:rsidRPr="00DB1FDA">
        <w:rPr>
          <w:rFonts w:ascii="Times New Roman" w:hAnsi="Times New Roman" w:cs="Times New Roman"/>
          <w:sz w:val="28"/>
          <w:szCs w:val="28"/>
          <w:lang w:eastAsia="ru-RU"/>
        </w:rPr>
        <w:t> в функцию расстояния </w:t>
      </w:r>
      <w:r w:rsidRPr="00DB1FDA">
        <w:rPr>
          <w:rFonts w:ascii="Times New Roman" w:hAnsi="Times New Roman" w:cs="Times New Roman"/>
          <w:sz w:val="28"/>
          <w:szCs w:val="28"/>
          <w:bdr w:val="none" w:sz="0" w:space="0" w:color="auto" w:frame="1"/>
          <w:lang w:eastAsia="ru-RU"/>
        </w:rPr>
        <w:t>LL</w:t>
      </w:r>
      <w:r w:rsidRPr="00DB1FDA">
        <w:rPr>
          <w:rFonts w:ascii="Times New Roman" w:hAnsi="Times New Roman" w:cs="Times New Roman"/>
          <w:sz w:val="28"/>
          <w:szCs w:val="28"/>
          <w:lang w:eastAsia="ru-RU"/>
        </w:rPr>
        <w:t>:</w:t>
      </w:r>
    </w:p>
    <w:p w:rsidR="006477C9" w:rsidRPr="00DB1FDA" w:rsidRDefault="006477C9" w:rsidP="00390F8E">
      <w:pPr>
        <w:spacing w:after="0" w:line="360" w:lineRule="auto"/>
        <w:ind w:firstLine="709"/>
        <w:jc w:val="both"/>
        <w:rPr>
          <w:rFonts w:ascii="Times New Roman" w:hAnsi="Times New Roman" w:cs="Times New Roman"/>
          <w:sz w:val="28"/>
          <w:szCs w:val="28"/>
          <w:bdr w:val="none" w:sz="0" w:space="0" w:color="auto" w:frame="1"/>
          <w:lang w:eastAsia="ru-RU"/>
        </w:rPr>
      </w:pPr>
      <w:r w:rsidRPr="00DB1FDA">
        <w:rPr>
          <w:rFonts w:ascii="Times New Roman" w:hAnsi="Times New Roman" w:cs="Times New Roman"/>
          <w:sz w:val="28"/>
          <w:szCs w:val="28"/>
          <w:bdr w:val="none" w:sz="0" w:space="0" w:color="auto" w:frame="1"/>
          <w:lang w:eastAsia="ru-RU"/>
        </w:rPr>
        <w:t>L(t=29250)=√(5−40</w:t>
      </w:r>
      <w:r w:rsidRPr="00DB1FDA">
        <w:rPr>
          <w:rFonts w:ascii="Cambria Math" w:hAnsi="Cambria Math" w:cs="Cambria Math"/>
          <w:sz w:val="28"/>
          <w:szCs w:val="28"/>
          <w:bdr w:val="none" w:sz="0" w:space="0" w:color="auto" w:frame="1"/>
          <w:lang w:eastAsia="ru-RU"/>
        </w:rPr>
        <w:t>∗</w:t>
      </w:r>
      <w:r w:rsidRPr="00DB1FDA">
        <w:rPr>
          <w:rFonts w:ascii="Times New Roman" w:hAnsi="Times New Roman" w:cs="Times New Roman"/>
          <w:sz w:val="28"/>
          <w:szCs w:val="28"/>
          <w:bdr w:val="none" w:sz="0" w:space="0" w:color="auto" w:frame="1"/>
          <w:lang w:eastAsia="ru-RU"/>
        </w:rPr>
        <w:t>29250)2+(3−30</w:t>
      </w:r>
      <w:r w:rsidRPr="00DB1FDA">
        <w:rPr>
          <w:rFonts w:ascii="Cambria Math" w:hAnsi="Cambria Math" w:cs="Cambria Math"/>
          <w:sz w:val="28"/>
          <w:szCs w:val="28"/>
          <w:bdr w:val="none" w:sz="0" w:space="0" w:color="auto" w:frame="1"/>
          <w:lang w:eastAsia="ru-RU"/>
        </w:rPr>
        <w:t>∗</w:t>
      </w:r>
      <w:r w:rsidR="00390F8E">
        <w:rPr>
          <w:rFonts w:ascii="Times New Roman" w:hAnsi="Times New Roman" w:cs="Times New Roman"/>
          <w:sz w:val="28"/>
          <w:szCs w:val="28"/>
          <w:bdr w:val="none" w:sz="0" w:space="0" w:color="auto" w:frame="1"/>
          <w:lang w:eastAsia="ru-RU"/>
        </w:rPr>
        <w:t>29250)2=(35)км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Применение знаний при решении примеров и задач.</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Сегодня на занятии мы вспомним задания на нахождение наибольшего, наименьшего значений функции на промежутке и применение этой темы для решения задач. На прошлом занятии мы записали алгоритм для этого. Повторим его (приглашается для ответа студент, а затем еще раз выводится на экран).</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Нахождение наибольшего и наименьшего значений монотонной функции f(x) на отрезке (а;в) достигается на концах отрезка. Если же заданная функция не является монотонной, но известно, что она является непрерывной, то для нахождения наибольшего и наименьшего значений функции на отрезке применяется правило: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Найти критические точки функции.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Найти значения функции в критических точках, принадлежащих отрезку, и на концах отрезка. Наибольшее и наименьшее значения из этих </w:t>
      </w:r>
      <w:r w:rsidRPr="00DB1FDA">
        <w:rPr>
          <w:rFonts w:ascii="Times New Roman" w:hAnsi="Times New Roman" w:cs="Times New Roman"/>
          <w:sz w:val="28"/>
          <w:szCs w:val="28"/>
          <w:lang w:eastAsia="ru-RU"/>
        </w:rPr>
        <w:lastRenderedPageBreak/>
        <w:t>чисел и будут соответственно наибольшим и наименьшим значениями функции на отрезке.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Теперь решаем задачи.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 Молодой предприниматель Михайлов Юрий в свете экономического кризиса решил выкупить нерентабельное провинциальное перерабатывающее предприятие и пригласил экономиста Гульдерова Германа помочь с расчетами по оптимизации расходов. Одна из задач поставленных перед Германом была следующая: найти, при каких условиях расход жести на изготовление консервных банок цилиндрической формы заданной емкости будет наименьшим.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Вспомним 3 этапа математического моделирования, применяемые при решении задач на оптимизацию (показ на экране):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этап. Составление математической модели.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этап. Работа с составленной моделью.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этап. Ответ на вопрос задачи.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1 этап. Составление математической модели.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Составление модели облегчается тем, что известна форма банки и оговорено, что она должна быть заданной емкости. Это существенно для составления модели. Существенным является также требование, чтобы расход жести на изготовление банки был минимальным. Это требование означает, что площадь полной поверхности банки, имеющей форму цилиндра, должна быть наименьшей; существенны и размеры банки. Несущественны для составления математической модели конкретное (численное) значение емкости банки и вид консервов (мясных, овощных), для которых банка предназначена.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Обозначив емкость банки через V см³, сформулируем задачу: Определить размеры цилиндра с объемом V см³ так, что бы площадь его полной поверхности была наименьшей.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Для решения задачи обозначим радиус основания цилиндра через х, а высоту его через h (все измерения в сантиметрах). Тогда объем цилиндра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V = </w:t>
      </w:r>
      <w:r w:rsidRPr="00DB1FDA">
        <w:rPr>
          <w:rFonts w:ascii="Times New Roman" w:hAnsi="Times New Roman" w:cs="Times New Roman"/>
          <w:noProof/>
          <w:sz w:val="28"/>
          <w:szCs w:val="28"/>
          <w:lang w:eastAsia="ru-RU"/>
        </w:rPr>
        <w:drawing>
          <wp:inline distT="0" distB="0" distL="0" distR="0" wp14:anchorId="7A6E6967" wp14:editId="78CE8974">
            <wp:extent cx="314325" cy="200025"/>
            <wp:effectExtent l="0" t="0" r="9525" b="9525"/>
            <wp:docPr id="505" name="Рисунок 505" descr="https://urok.1sept.ru/articles/598987/full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articles/598987/full_image023.gif"/>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267C1CDB" wp14:editId="026BBED3">
            <wp:extent cx="190500" cy="152400"/>
            <wp:effectExtent l="0" t="0" r="0" b="0"/>
            <wp:docPr id="506" name="Рисунок 506" descr="https://urok.1sept.ru/articles/598987/full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598987/full_image025.gif"/>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B1FDA">
        <w:rPr>
          <w:rFonts w:ascii="Times New Roman" w:hAnsi="Times New Roman" w:cs="Times New Roman"/>
          <w:sz w:val="28"/>
          <w:szCs w:val="28"/>
          <w:lang w:eastAsia="ru-RU"/>
        </w:rPr>
        <w:t> h = </w:t>
      </w:r>
      <w:r w:rsidRPr="00DB1FDA">
        <w:rPr>
          <w:rFonts w:ascii="Times New Roman" w:hAnsi="Times New Roman" w:cs="Times New Roman"/>
          <w:noProof/>
          <w:sz w:val="28"/>
          <w:szCs w:val="28"/>
          <w:lang w:eastAsia="ru-RU"/>
        </w:rPr>
        <w:drawing>
          <wp:inline distT="0" distB="0" distL="0" distR="0" wp14:anchorId="7A846024" wp14:editId="43694DD3">
            <wp:extent cx="276225" cy="390525"/>
            <wp:effectExtent l="0" t="0" r="9525" b="9525"/>
            <wp:docPr id="507" name="Рисунок 507" descr="https://urok.1sept.ru/articles/598987/full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articles/598987/full_image027.gif"/>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Полная поверхность цилиндра: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2</w:t>
      </w:r>
      <w:r w:rsidRPr="00DB1FDA">
        <w:rPr>
          <w:rFonts w:ascii="Times New Roman" w:hAnsi="Times New Roman" w:cs="Times New Roman"/>
          <w:noProof/>
          <w:sz w:val="28"/>
          <w:szCs w:val="28"/>
          <w:lang w:eastAsia="ru-RU"/>
        </w:rPr>
        <w:drawing>
          <wp:inline distT="0" distB="0" distL="0" distR="0" wp14:anchorId="39DB7517" wp14:editId="3327BA3D">
            <wp:extent cx="142875" cy="142875"/>
            <wp:effectExtent l="0" t="0" r="9525" b="9525"/>
            <wp:docPr id="508" name="Рисунок 508" descr="https://urok.1sept.ru/articles/598987/full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598987/full_image029.gif"/>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x² + 2</w:t>
      </w:r>
      <w:r w:rsidRPr="00DB1FDA">
        <w:rPr>
          <w:rFonts w:ascii="Times New Roman" w:hAnsi="Times New Roman" w:cs="Times New Roman"/>
          <w:noProof/>
          <w:sz w:val="28"/>
          <w:szCs w:val="28"/>
          <w:lang w:eastAsia="ru-RU"/>
        </w:rPr>
        <w:drawing>
          <wp:inline distT="0" distB="0" distL="0" distR="0" wp14:anchorId="1620898F" wp14:editId="7949ECCA">
            <wp:extent cx="142875" cy="142875"/>
            <wp:effectExtent l="0" t="0" r="9525" b="9525"/>
            <wp:docPr id="509" name="Рисунок 509" descr="https://urok.1sept.ru/articles/598987/full_image02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k.1sept.ru/articles/598987/full_image029_0000.gif"/>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x h = 2</w:t>
      </w:r>
      <w:r w:rsidRPr="00DB1FDA">
        <w:rPr>
          <w:rFonts w:ascii="Times New Roman" w:hAnsi="Times New Roman" w:cs="Times New Roman"/>
          <w:noProof/>
          <w:sz w:val="28"/>
          <w:szCs w:val="28"/>
          <w:lang w:eastAsia="ru-RU"/>
        </w:rPr>
        <w:drawing>
          <wp:inline distT="0" distB="0" distL="0" distR="0" wp14:anchorId="240E0A47" wp14:editId="49AD1A3D">
            <wp:extent cx="142875" cy="142875"/>
            <wp:effectExtent l="0" t="0" r="9525" b="9525"/>
            <wp:docPr id="510" name="Рисунок 510" descr="https://urok.1sept.ru/articles/598987/full_image02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ok.1sept.ru/articles/598987/full_image029_0001.gif"/>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x² + 2</w:t>
      </w:r>
      <w:r w:rsidRPr="00DB1FDA">
        <w:rPr>
          <w:rFonts w:ascii="Times New Roman" w:hAnsi="Times New Roman" w:cs="Times New Roman"/>
          <w:noProof/>
          <w:sz w:val="28"/>
          <w:szCs w:val="28"/>
          <w:lang w:eastAsia="ru-RU"/>
        </w:rPr>
        <w:drawing>
          <wp:inline distT="0" distB="0" distL="0" distR="0" wp14:anchorId="10D464D7" wp14:editId="3F2D34F1">
            <wp:extent cx="142875" cy="142875"/>
            <wp:effectExtent l="0" t="0" r="9525" b="9525"/>
            <wp:docPr id="511" name="Рисунок 511" descr="https://urok.1sept.ru/articles/598987/full_image029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articles/598987/full_image029_0002.gif"/>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x</w:t>
      </w:r>
      <w:r w:rsidRPr="00DB1FDA">
        <w:rPr>
          <w:rFonts w:ascii="Times New Roman" w:hAnsi="Times New Roman" w:cs="Times New Roman"/>
          <w:noProof/>
          <w:sz w:val="28"/>
          <w:szCs w:val="28"/>
          <w:lang w:eastAsia="ru-RU"/>
        </w:rPr>
        <w:drawing>
          <wp:inline distT="0" distB="0" distL="0" distR="0" wp14:anchorId="4454DB2A" wp14:editId="0668BD64">
            <wp:extent cx="276225" cy="390525"/>
            <wp:effectExtent l="0" t="0" r="9525" b="9525"/>
            <wp:docPr id="512" name="Рисунок 512" descr="https://urok.1sept.ru/articles/598987/full_image02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ok.1sept.ru/articles/598987/full_image027_0000.gif"/>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2</w:t>
      </w:r>
      <w:r w:rsidRPr="00DB1FDA">
        <w:rPr>
          <w:rFonts w:ascii="Times New Roman" w:hAnsi="Times New Roman" w:cs="Times New Roman"/>
          <w:noProof/>
          <w:sz w:val="28"/>
          <w:szCs w:val="28"/>
          <w:lang w:eastAsia="ru-RU"/>
        </w:rPr>
        <w:drawing>
          <wp:inline distT="0" distB="0" distL="0" distR="0" wp14:anchorId="7B3664B7" wp14:editId="70C2B3F1">
            <wp:extent cx="142875" cy="142875"/>
            <wp:effectExtent l="0" t="0" r="9525" b="9525"/>
            <wp:docPr id="513" name="Рисунок 513" descr="https://urok.1sept.ru/articles/598987/full_image029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ok.1sept.ru/articles/598987/full_image029_0003.gif"/>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x² + </w:t>
      </w:r>
      <w:r w:rsidRPr="00DB1FDA">
        <w:rPr>
          <w:rFonts w:ascii="Times New Roman" w:hAnsi="Times New Roman" w:cs="Times New Roman"/>
          <w:noProof/>
          <w:sz w:val="28"/>
          <w:szCs w:val="28"/>
          <w:lang w:eastAsia="ru-RU"/>
        </w:rPr>
        <w:drawing>
          <wp:inline distT="0" distB="0" distL="0" distR="0" wp14:anchorId="787E214E" wp14:editId="19D097D0">
            <wp:extent cx="257175" cy="390525"/>
            <wp:effectExtent l="0" t="0" r="9525" b="9525"/>
            <wp:docPr id="514" name="Рисунок 514" descr="https://urok.1sept.ru/articles/598987/full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ok.1sept.ru/articles/598987/full_image032.gif"/>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725CBE62" wp14:editId="6B009BCD">
            <wp:extent cx="676275" cy="419100"/>
            <wp:effectExtent l="0" t="0" r="9525" b="0"/>
            <wp:docPr id="515" name="Рисунок 515" descr="https://urok.1sept.ru/articles/598987/full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rok.1sept.ru/articles/598987/full_image034.gif"/>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Итак, S(х) = </w:t>
      </w:r>
      <w:r w:rsidRPr="00DB1FDA">
        <w:rPr>
          <w:rFonts w:ascii="Times New Roman" w:hAnsi="Times New Roman" w:cs="Times New Roman"/>
          <w:noProof/>
          <w:sz w:val="28"/>
          <w:szCs w:val="28"/>
          <w:lang w:eastAsia="ru-RU"/>
        </w:rPr>
        <w:drawing>
          <wp:inline distT="0" distB="0" distL="0" distR="0" wp14:anchorId="1165FE63" wp14:editId="10DCD9A2">
            <wp:extent cx="676275" cy="419100"/>
            <wp:effectExtent l="0" t="0" r="9525" b="0"/>
            <wp:docPr id="516" name="Рисунок 516" descr="https://urok.1sept.ru/articles/598987/full_image0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ok.1sept.ru/articles/598987/full_image034_0000.gif"/>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переменная х может принимать только положительные значения, решение задачи сводится к нахождению наименьшего значения S(х) на (0;</w:t>
      </w:r>
      <w:r w:rsidRPr="00DB1FDA">
        <w:rPr>
          <w:rFonts w:ascii="Times New Roman" w:hAnsi="Times New Roman" w:cs="Times New Roman"/>
          <w:noProof/>
          <w:sz w:val="28"/>
          <w:szCs w:val="28"/>
          <w:lang w:eastAsia="ru-RU"/>
        </w:rPr>
        <w:drawing>
          <wp:inline distT="0" distB="0" distL="0" distR="0" wp14:anchorId="0395E223" wp14:editId="28111ABA">
            <wp:extent cx="152400" cy="123825"/>
            <wp:effectExtent l="0" t="0" r="0" b="9525"/>
            <wp:docPr id="517" name="Рисунок 517" descr="https://urok.1sept.ru/articles/598987/full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rok.1sept.ru/articles/598987/full_image036.gif"/>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2 этап. Работа с составленной моделью.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производную S´(х):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S´(х) = </w:t>
      </w:r>
      <w:r w:rsidRPr="00DB1FDA">
        <w:rPr>
          <w:rFonts w:ascii="Times New Roman" w:hAnsi="Times New Roman" w:cs="Times New Roman"/>
          <w:noProof/>
          <w:sz w:val="28"/>
          <w:szCs w:val="28"/>
          <w:lang w:eastAsia="ru-RU"/>
        </w:rPr>
        <w:drawing>
          <wp:inline distT="0" distB="0" distL="0" distR="0" wp14:anchorId="333B2C62" wp14:editId="00228B24">
            <wp:extent cx="2295525" cy="542925"/>
            <wp:effectExtent l="0" t="0" r="9525" b="9525"/>
            <wp:docPr id="518" name="Рисунок 518" descr="https://urok.1sept.ru/articles/598987/full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ok.1sept.ru/articles/598987/full_image038.gif"/>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2955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484087E5" wp14:editId="6EAA2F49">
            <wp:extent cx="676275" cy="419100"/>
            <wp:effectExtent l="0" t="0" r="9525" b="0"/>
            <wp:docPr id="519" name="Рисунок 519" descr="https://urok.1sept.ru/articles/598987/full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rok.1sept.ru/articles/598987/full_image040.gif"/>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нахождения критических точек решим уравнение S´(х) =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Корень уравнения: х = </w:t>
      </w:r>
      <w:r w:rsidRPr="00DB1FDA">
        <w:rPr>
          <w:rFonts w:ascii="Times New Roman" w:hAnsi="Times New Roman" w:cs="Times New Roman"/>
          <w:noProof/>
          <w:sz w:val="28"/>
          <w:szCs w:val="28"/>
          <w:lang w:eastAsia="ru-RU"/>
        </w:rPr>
        <w:drawing>
          <wp:inline distT="0" distB="0" distL="0" distR="0" wp14:anchorId="11E4FC9B" wp14:editId="18BB8E2B">
            <wp:extent cx="371475" cy="447675"/>
            <wp:effectExtent l="0" t="0" r="9525" b="9525"/>
            <wp:docPr id="520" name="Рисунок 520" descr="https://urok.1sept.ru/articles/598987/full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rok.1sept.ru/articles/598987/full_image042.gif"/>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 х &lt; 0 &lt; </w:t>
      </w:r>
      <w:r w:rsidRPr="00DB1FDA">
        <w:rPr>
          <w:rFonts w:ascii="Times New Roman" w:hAnsi="Times New Roman" w:cs="Times New Roman"/>
          <w:noProof/>
          <w:sz w:val="28"/>
          <w:szCs w:val="28"/>
          <w:lang w:eastAsia="ru-RU"/>
        </w:rPr>
        <w:drawing>
          <wp:inline distT="0" distB="0" distL="0" distR="0" wp14:anchorId="6E49C283" wp14:editId="1EB812F4">
            <wp:extent cx="371475" cy="447675"/>
            <wp:effectExtent l="0" t="0" r="9525" b="9525"/>
            <wp:docPr id="521" name="Рисунок 521" descr="https://urok.1sept.ru/articles/598987/full_image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k.1sept.ru/articles/598987/full_image042_0000.gif"/>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 S´(х) &lt; 0, а при х &gt; </w:t>
      </w:r>
      <w:r w:rsidRPr="00DB1FDA">
        <w:rPr>
          <w:rFonts w:ascii="Times New Roman" w:hAnsi="Times New Roman" w:cs="Times New Roman"/>
          <w:noProof/>
          <w:sz w:val="28"/>
          <w:szCs w:val="28"/>
          <w:lang w:eastAsia="ru-RU"/>
        </w:rPr>
        <w:drawing>
          <wp:inline distT="0" distB="0" distL="0" distR="0" wp14:anchorId="16BBDBC2" wp14:editId="3FEA4F09">
            <wp:extent cx="371475" cy="447675"/>
            <wp:effectExtent l="0" t="0" r="9525" b="9525"/>
            <wp:docPr id="522" name="Рисунок 522" descr="https://urok.1sept.ru/articles/598987/full_image04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rok.1sept.ru/articles/598987/full_image042_0001.gif"/>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 S´(х) &gt;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в точке х = </w:t>
      </w:r>
      <w:r w:rsidRPr="00DB1FDA">
        <w:rPr>
          <w:rFonts w:ascii="Times New Roman" w:hAnsi="Times New Roman" w:cs="Times New Roman"/>
          <w:noProof/>
          <w:sz w:val="28"/>
          <w:szCs w:val="28"/>
          <w:lang w:eastAsia="ru-RU"/>
        </w:rPr>
        <w:drawing>
          <wp:inline distT="0" distB="0" distL="0" distR="0" wp14:anchorId="1AE6D088" wp14:editId="23DAB717">
            <wp:extent cx="371475" cy="447675"/>
            <wp:effectExtent l="0" t="0" r="9525" b="9525"/>
            <wp:docPr id="523" name="Рисунок 523" descr="https://urok.1sept.ru/articles/598987/full_image04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ok.1sept.ru/articles/598987/full_image042_0002.gif"/>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 S(х) имеет минимум.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8AEC45A" wp14:editId="03AF5FC1">
            <wp:extent cx="3829050" cy="2114550"/>
            <wp:effectExtent l="0" t="0" r="0" b="0"/>
            <wp:docPr id="524" name="Рисунок 524" descr="https://urok.1sept.ru/articles/59898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rok.1sept.ru/articles/598987/img1.gif"/>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829050" cy="2114550"/>
                    </a:xfrm>
                    <a:prstGeom prst="rect">
                      <a:avLst/>
                    </a:prstGeom>
                    <a:noFill/>
                    <a:ln>
                      <a:noFill/>
                    </a:ln>
                  </pic:spPr>
                </pic:pic>
              </a:graphicData>
            </a:graphic>
          </wp:inline>
        </w:drawing>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Следовательно, функция в этой точке достигает наименьшего значения.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площадь полной поверхности цилиндра, имеющего объем V, будет наименьшей при h = 2x = 2 </w:t>
      </w:r>
      <w:r w:rsidRPr="00DB1FDA">
        <w:rPr>
          <w:rFonts w:ascii="Times New Roman" w:hAnsi="Times New Roman" w:cs="Times New Roman"/>
          <w:noProof/>
          <w:sz w:val="28"/>
          <w:szCs w:val="28"/>
          <w:lang w:eastAsia="ru-RU"/>
        </w:rPr>
        <w:drawing>
          <wp:inline distT="0" distB="0" distL="0" distR="0" wp14:anchorId="79F92549" wp14:editId="661847DF">
            <wp:extent cx="371475" cy="447675"/>
            <wp:effectExtent l="0" t="0" r="9525" b="9525"/>
            <wp:docPr id="525" name="Рисунок 525" descr="https://urok.1sept.ru/articles/598987/full_image04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rok.1sept.ru/articles/598987/full_image042_0003.gif"/>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4C8A14A5" wp14:editId="6846E797">
            <wp:extent cx="371475" cy="447675"/>
            <wp:effectExtent l="0" t="0" r="9525" b="9525"/>
            <wp:docPr id="526" name="Рисунок 526" descr="https://urok.1sept.ru/articles/598987/full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rok.1sept.ru/articles/598987/full_image045.gif"/>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DB1FDA">
        <w:rPr>
          <w:rFonts w:ascii="Times New Roman" w:hAnsi="Times New Roman" w:cs="Times New Roman"/>
          <w:sz w:val="28"/>
          <w:szCs w:val="28"/>
          <w:lang w:eastAsia="ru-RU"/>
        </w:rPr>
        <w:t>, т.е. когда цилиндр равносторонний.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3 этап. Ответ на вопрос задачи.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Наименьший расход жести на изготовление консервных банок цилиндрической формы заданной емкости будет достигнут при условии, что диаметр основания и высота банки равны между собой.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Полезно обратить внимание ребят на то, что в нашей стране выпускаются ежегодно сотни миллионов банок консервов в жестяной упаковке. Экономия 1% жести на изготовление каждой банки позволит за счет сэкономленного материала дополнительно изготовить несколько миллионов новых банок. Вместе с тем промышленность нередко выпускает консервы в жестяной таре, не обеспечивая наименьший расход материала на изготовление банки. Это обусловлено рядом причин: стремлением минимизации отходов при изготовлении банок, соображениями торговой эстетики. Возможностями транспортировки и т.д.</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2. Фрагмент рассказа Л.Н. Толстого «Много ли человеку земли нужно» о крестьянине Пахоме, покупавшем землю у башкир.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А цена какая будет? – говорит Пахом.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Цена у нас одна: 1000 рублей за день.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 понял Пахом.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Какая же это мера – день? Сколько в ней десятин будет?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Мы этого, – говорит, - не умеем считать. А мы за день продаем; сколько обойдешь за день , то твое, а цена 1000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Удивился Пахом.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Да ведь это, - говорит, - в день обойти земли много будет.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Засмеялся старшина.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Вся твоя, - говорит. – Только один уговор: если назад не придешь в день к тому месту, с какого возьмешься, пропали твои деньги.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Фигура, которая получилась у Пахома, изображена на рисунке( на экране).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32F6A0B" wp14:editId="4D03E7D6">
            <wp:extent cx="2257425" cy="1971675"/>
            <wp:effectExtent l="0" t="0" r="9525" b="9525"/>
            <wp:docPr id="527" name="Рисунок 527" descr="https://urok.1sept.ru/articles/59898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rok.1sept.ru/articles/598987/img2.gif"/>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257425" cy="1971675"/>
                    </a:xfrm>
                    <a:prstGeom prst="rect">
                      <a:avLst/>
                    </a:prstGeom>
                    <a:noFill/>
                    <a:ln>
                      <a:noFill/>
                    </a:ln>
                  </pic:spPr>
                </pic:pic>
              </a:graphicData>
            </a:graphic>
          </wp:inline>
        </w:drawing>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Обежал он за день, например, прямоугольную трапецию периметром 40 км. С площадью S = 78 км².</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Проверим, наибольшую ли площадь при этом получил бы Пахом (с учетом того, что участки обычно имеют форму прямоугольника)?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 = 40 км. a – первая сторона, 20 – а – вторая сторона.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9E1CD4B" wp14:editId="568D8AD7">
            <wp:extent cx="1714500" cy="1457325"/>
            <wp:effectExtent l="0" t="0" r="0" b="9525"/>
            <wp:docPr id="528" name="Рисунок 528" descr="https://urok.1sept.ru/articles/598987/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rok.1sept.ru/articles/598987/img3.gif"/>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а (20 - а) = - а² + 20 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- 2а + 20 = 0, а =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- 2 &lt;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наибольший четырехугольник – квадрат, т.е. наибольшая площадь – 100 м².</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Можно сделать вывод, что пахом вполне мог получить земли больше с меньшими усилиями.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Задача 3. Гарданов Марсель решил сделать своей маме подарок к 8 Марта и заказал другу юности Сабирову Денису шкатулку из драгоценного </w:t>
      </w:r>
      <w:r w:rsidRPr="00DB1FDA">
        <w:rPr>
          <w:rFonts w:ascii="Times New Roman" w:hAnsi="Times New Roman" w:cs="Times New Roman"/>
          <w:sz w:val="28"/>
          <w:szCs w:val="28"/>
          <w:lang w:eastAsia="ru-RU"/>
        </w:rPr>
        <w:lastRenderedPageBreak/>
        <w:t>металла. В мастерскую он принес кусок листа из этого металла размером 80 Х 50 см. Требуется изготовить открытую сверху коробку наибольшей вместимости, вырезая по углам квадраты и загибая оставшиеся кромки.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Обозначим через х длину стороны вырезаемого квадрата. Легко видеть, что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0&lt;x&lt;25.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Объем при этом у коробки: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V = x (80-х) (50 – 2х) = 4х³ - 260х² + 4000х.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V´ = 12х² - 520х + 4000 =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w:t>
      </w:r>
      <w:r w:rsidRPr="00DB1FDA">
        <w:rPr>
          <w:rFonts w:ascii="Times New Roman" w:hAnsi="Times New Roman" w:cs="Times New Roman"/>
          <w:noProof/>
          <w:sz w:val="28"/>
          <w:szCs w:val="28"/>
          <w:lang w:eastAsia="ru-RU"/>
        </w:rPr>
        <w:drawing>
          <wp:inline distT="0" distB="0" distL="0" distR="0" wp14:anchorId="0F1436B8" wp14:editId="1583F7CE">
            <wp:extent cx="142875" cy="219075"/>
            <wp:effectExtent l="0" t="0" r="0" b="9525"/>
            <wp:docPr id="529" name="Рисунок 529" descr="https://urok.1sept.ru/articles/598987/full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rok.1sept.ru/articles/598987/full_image047.gif"/>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 100:3 = 33</w:t>
      </w:r>
      <w:r w:rsidRPr="00DB1FDA">
        <w:rPr>
          <w:rFonts w:ascii="Times New Roman" w:hAnsi="Times New Roman" w:cs="Times New Roman"/>
          <w:noProof/>
          <w:sz w:val="28"/>
          <w:szCs w:val="28"/>
          <w:lang w:eastAsia="ru-RU"/>
        </w:rPr>
        <w:drawing>
          <wp:inline distT="0" distB="0" distL="0" distR="0" wp14:anchorId="02C64DD7" wp14:editId="0CA4E6D5">
            <wp:extent cx="142875" cy="390525"/>
            <wp:effectExtent l="0" t="0" r="9525" b="9525"/>
            <wp:docPr id="530" name="Рисунок 530" descr="https://urok.1sept.ru/articles/598987/full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rok.1sept.ru/articles/598987/full_image049.gif"/>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х</w:t>
      </w:r>
      <w:r w:rsidRPr="00DB1FDA">
        <w:rPr>
          <w:rFonts w:ascii="Times New Roman" w:hAnsi="Times New Roman" w:cs="Times New Roman"/>
          <w:noProof/>
          <w:sz w:val="28"/>
          <w:szCs w:val="28"/>
          <w:lang w:eastAsia="ru-RU"/>
        </w:rPr>
        <w:drawing>
          <wp:inline distT="0" distB="0" distL="0" distR="0" wp14:anchorId="2D3835ED" wp14:editId="60798693">
            <wp:extent cx="47625" cy="219075"/>
            <wp:effectExtent l="0" t="0" r="9525" b="9525"/>
            <wp:docPr id="531" name="Рисунок 531" descr="https://urok.1sept.ru/articles/598987/full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rok.1sept.ru/articles/598987/full_image051.gif"/>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7625"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w:t>
      </w:r>
      <w:r w:rsidRPr="00DB1FDA">
        <w:rPr>
          <w:rFonts w:ascii="Times New Roman" w:hAnsi="Times New Roman" w:cs="Times New Roman"/>
          <w:noProof/>
          <w:sz w:val="28"/>
          <w:szCs w:val="28"/>
          <w:lang w:eastAsia="ru-RU"/>
        </w:rPr>
        <w:drawing>
          <wp:inline distT="0" distB="0" distL="0" distR="0" wp14:anchorId="312C9CEB" wp14:editId="178CA78F">
            <wp:extent cx="142875" cy="219075"/>
            <wp:effectExtent l="0" t="0" r="0" b="9525"/>
            <wp:docPr id="532" name="Рисунок 532" descr="https://urok.1sept.ru/articles/598987/full_image04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rok.1sept.ru/articles/598987/full_image047_0000.gif"/>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посторонний корень по смыслу задачи.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w:t>
      </w:r>
      <w:r w:rsidRPr="00DB1FDA">
        <w:rPr>
          <w:rFonts w:ascii="Times New Roman" w:hAnsi="Times New Roman" w:cs="Times New Roman"/>
          <w:noProof/>
          <w:sz w:val="28"/>
          <w:szCs w:val="28"/>
          <w:lang w:eastAsia="ru-RU"/>
        </w:rPr>
        <w:drawing>
          <wp:inline distT="0" distB="0" distL="0" distR="0" wp14:anchorId="0A04D7AB" wp14:editId="76D26FDE">
            <wp:extent cx="47625" cy="219075"/>
            <wp:effectExtent l="0" t="0" r="9525" b="9525"/>
            <wp:docPr id="533" name="Рисунок 533" descr="https://urok.1sept.ru/articles/598987/full_image05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rok.1sept.ru/articles/598987/full_image051_0000.gif"/>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7625"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10 – единственное решение – высота, 80 – 20 = 60 – длина, 50 – 20 = 30 – ширина.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V = 10</w:t>
      </w:r>
      <w:r w:rsidRPr="00DB1FDA">
        <w:rPr>
          <w:rFonts w:ascii="Times New Roman" w:hAnsi="Times New Roman" w:cs="Times New Roman"/>
          <w:noProof/>
          <w:sz w:val="28"/>
          <w:szCs w:val="28"/>
          <w:lang w:eastAsia="ru-RU"/>
        </w:rPr>
        <w:drawing>
          <wp:inline distT="0" distB="0" distL="0" distR="0" wp14:anchorId="021A930F" wp14:editId="50886038">
            <wp:extent cx="114300" cy="219075"/>
            <wp:effectExtent l="0" t="0" r="0" b="0"/>
            <wp:docPr id="534" name="Рисунок 534" descr="https://urok.1sept.ru/articles/598987/full_image02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rok.1sept.ru/articles/598987/full_image021_0000.gif"/>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DB1FDA">
        <w:rPr>
          <w:rFonts w:ascii="Times New Roman" w:hAnsi="Times New Roman" w:cs="Times New Roman"/>
          <w:sz w:val="28"/>
          <w:szCs w:val="28"/>
          <w:lang w:eastAsia="ru-RU"/>
        </w:rPr>
        <w:t>· 60 · 30 = 18000(см³).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Задачи для самостоятельного решения.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Требуется огородить прямоугольный участок земли площадью 294 м² и разделить этот земельный участок забором на 2 равные части. При каких линейных размерах участка длина всего забора окажется минимальной? (14 м, 21 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4. Из куска железа в форме прямоугольного треугольника с катетами 2 м и 4м необходимо вырезать прямоугольник наибольшей площади со сторонами, параллельными катетам треугольника.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Решение</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1AE01FE9" wp14:editId="2334F6C7">
            <wp:extent cx="1466850" cy="2238375"/>
            <wp:effectExtent l="0" t="0" r="0" b="9525"/>
            <wp:docPr id="535" name="Рисунок 535" descr="https://urok.1sept.ru/articles/598987/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rok.1sept.ru/articles/598987/img4.gif"/>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466850" cy="2238375"/>
                    </a:xfrm>
                    <a:prstGeom prst="rect">
                      <a:avLst/>
                    </a:prstGeom>
                    <a:noFill/>
                    <a:ln>
                      <a:noFill/>
                    </a:ln>
                  </pic:spPr>
                </pic:pic>
              </a:graphicData>
            </a:graphic>
          </wp:inline>
        </w:drawing>
      </w:r>
    </w:p>
    <w:p w:rsidR="006477C9" w:rsidRPr="00DB1FDA" w:rsidRDefault="006477C9"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 xml:space="preserve">∆ </w:t>
      </w:r>
      <w:r w:rsidRPr="00DB1FDA">
        <w:rPr>
          <w:rFonts w:ascii="Times New Roman" w:hAnsi="Times New Roman" w:cs="Times New Roman"/>
          <w:sz w:val="28"/>
          <w:szCs w:val="28"/>
          <w:lang w:eastAsia="ru-RU"/>
        </w:rPr>
        <w:t>АВС</w:t>
      </w:r>
      <w:r w:rsidRPr="00DB1FDA">
        <w:rPr>
          <w:rFonts w:ascii="Times New Roman" w:hAnsi="Times New Roman" w:cs="Times New Roman"/>
          <w:sz w:val="28"/>
          <w:szCs w:val="28"/>
          <w:lang w:val="en-US" w:eastAsia="ru-RU"/>
        </w:rPr>
        <w:t xml:space="preserve"> ~ ∆BLE,</w:t>
      </w:r>
    </w:p>
    <w:p w:rsidR="006477C9" w:rsidRPr="00DB1FDA" w:rsidRDefault="006477C9"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noProof/>
          <w:sz w:val="28"/>
          <w:szCs w:val="28"/>
          <w:lang w:eastAsia="ru-RU"/>
        </w:rPr>
        <w:drawing>
          <wp:inline distT="0" distB="0" distL="0" distR="0" wp14:anchorId="41EBEE8F" wp14:editId="132BBB9E">
            <wp:extent cx="695325" cy="390525"/>
            <wp:effectExtent l="0" t="0" r="9525" b="9525"/>
            <wp:docPr id="536" name="Рисунок 536" descr="https://urok.1sept.ru/articles/598987/full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rok.1sept.ru/articles/598987/full_image054.gif"/>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DB1FDA">
        <w:rPr>
          <w:rFonts w:ascii="Times New Roman" w:hAnsi="Times New Roman" w:cs="Times New Roman"/>
          <w:sz w:val="28"/>
          <w:szCs w:val="28"/>
          <w:lang w:val="en-US"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noProof/>
          <w:sz w:val="28"/>
          <w:szCs w:val="28"/>
          <w:lang w:eastAsia="ru-RU"/>
        </w:rPr>
        <w:drawing>
          <wp:inline distT="0" distB="0" distL="0" distR="0" wp14:anchorId="0FC963CF" wp14:editId="3C06B3A6">
            <wp:extent cx="762000" cy="390525"/>
            <wp:effectExtent l="0" t="0" r="0" b="9525"/>
            <wp:docPr id="537" name="Рисунок 537" descr="https://urok.1sept.ru/articles/598987/full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rok.1sept.ru/articles/598987/full_image056.gif"/>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DB1FDA">
        <w:rPr>
          <w:rFonts w:ascii="Times New Roman" w:hAnsi="Times New Roman" w:cs="Times New Roman"/>
          <w:sz w:val="28"/>
          <w:szCs w:val="28"/>
          <w:lang w:val="en-US" w:eastAsia="ru-RU"/>
        </w:rPr>
        <w:t> </w:t>
      </w:r>
      <w:r w:rsidRPr="00DB1FDA">
        <w:rPr>
          <w:rFonts w:ascii="Times New Roman" w:hAnsi="Times New Roman" w:cs="Times New Roman"/>
          <w:noProof/>
          <w:sz w:val="28"/>
          <w:szCs w:val="28"/>
          <w:lang w:eastAsia="ru-RU"/>
        </w:rPr>
        <w:drawing>
          <wp:inline distT="0" distB="0" distL="0" distR="0" wp14:anchorId="6826AAAA" wp14:editId="2E6E20EA">
            <wp:extent cx="190500" cy="152400"/>
            <wp:effectExtent l="0" t="0" r="0" b="0"/>
            <wp:docPr id="538" name="Рисунок 538" descr="https://urok.1sept.ru/articles/598987/full_image02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ok.1sept.ru/articles/598987/full_image025_0000.gif"/>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B1FDA">
        <w:rPr>
          <w:rFonts w:ascii="Times New Roman" w:hAnsi="Times New Roman" w:cs="Times New Roman"/>
          <w:sz w:val="28"/>
          <w:szCs w:val="28"/>
          <w:lang w:val="en-US" w:eastAsia="ru-RU"/>
        </w:rPr>
        <w:t> LC = 4 – 2x,</w:t>
      </w:r>
    </w:p>
    <w:p w:rsidR="006477C9" w:rsidRPr="00DB1FDA" w:rsidRDefault="006477C9"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S = x ( 4 – 2x) = 4x – 2x²,</w:t>
      </w:r>
    </w:p>
    <w:p w:rsidR="006477C9" w:rsidRPr="00FF12BD"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S</w:t>
      </w:r>
      <w:r w:rsidRPr="00FF12BD">
        <w:rPr>
          <w:rFonts w:ascii="Times New Roman" w:hAnsi="Times New Roman" w:cs="Times New Roman"/>
          <w:sz w:val="28"/>
          <w:szCs w:val="28"/>
          <w:lang w:eastAsia="ru-RU"/>
        </w:rPr>
        <w:t>´ = 4 – 4</w:t>
      </w:r>
      <w:r w:rsidRPr="00DB1FDA">
        <w:rPr>
          <w:rFonts w:ascii="Times New Roman" w:hAnsi="Times New Roman" w:cs="Times New Roman"/>
          <w:sz w:val="28"/>
          <w:szCs w:val="28"/>
          <w:lang w:val="en-US" w:eastAsia="ru-RU"/>
        </w:rPr>
        <w:t>x</w:t>
      </w:r>
      <w:r w:rsidRPr="00FF12BD">
        <w:rPr>
          <w:rFonts w:ascii="Times New Roman" w:hAnsi="Times New Roman" w:cs="Times New Roman"/>
          <w:sz w:val="28"/>
          <w:szCs w:val="28"/>
          <w:lang w:eastAsia="ru-RU"/>
        </w:rPr>
        <w:t xml:space="preserve"> = 0, </w:t>
      </w:r>
      <w:r w:rsidRPr="00DB1FDA">
        <w:rPr>
          <w:rFonts w:ascii="Times New Roman" w:hAnsi="Times New Roman" w:cs="Times New Roman"/>
          <w:sz w:val="28"/>
          <w:szCs w:val="28"/>
          <w:lang w:val="en-US" w:eastAsia="ru-RU"/>
        </w:rPr>
        <w:t>x</w:t>
      </w:r>
      <w:r w:rsidRPr="00FF12BD">
        <w:rPr>
          <w:rFonts w:ascii="Times New Roman" w:hAnsi="Times New Roman" w:cs="Times New Roman"/>
          <w:sz w:val="28"/>
          <w:szCs w:val="28"/>
          <w:lang w:eastAsia="ru-RU"/>
        </w:rPr>
        <w:t xml:space="preserve">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- 4 &lt; 0 – т.max</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2 · 1 = 2(см²) – наибольшая площадь.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Соответствующие стороны прямоугольника: 1 см, 2 см.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5. Разрежьте отрезок длиной 18 см на две части так, чтобы приняв их за катеты, получить прямоугольный треугольник с наименьшей гипотенузой.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 см, 9 см).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6. Окно имеет форму прямоугольника, периметр которого равен 8 м. Каковы должны быть размеры окна, чтобы оно пропускало наибольшее количество света?</w:t>
      </w:r>
    </w:p>
    <w:p w:rsidR="006477C9" w:rsidRPr="00DB1FDA" w:rsidRDefault="00390F8E" w:rsidP="00390F8E">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м, 2 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Для упрощения записей и вычислений при решении задач о вкладах, кредитах и оптимизацию производства переходить от «языка процентов» к десятичным дробям. Например, «увеличение величины на 15%» равносильно её умножению на число 1,15 (так как 100% + 15% = 115% = 1,15); </w:t>
      </w:r>
      <w:r w:rsidRPr="00DB1FDA">
        <w:rPr>
          <w:rFonts w:ascii="Times New Roman" w:hAnsi="Times New Roman" w:cs="Times New Roman"/>
          <w:sz w:val="28"/>
          <w:szCs w:val="28"/>
          <w:lang w:eastAsia="ru-RU"/>
        </w:rPr>
        <w:lastRenderedPageBreak/>
        <w:t>«уменьшение величины на 24%» равносильно её умножению на число 0,76 (так как 100% - 24% = 76% = 0,76).</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правильного выбора способа решения необходимо уметь выделять основные типы задач:</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задачи о вкладах;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задачи о кредитах (дифференцированные и аннуитетные)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задачи на оптимизацию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Большинство задач следует сначала решать «в общем виде», вводя следующие обозначения: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сумма вклада или кредита;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x</w:t>
      </w:r>
      <w:r w:rsidRPr="00DB1FDA">
        <w:rPr>
          <w:rFonts w:ascii="Times New Roman" w:hAnsi="Times New Roman" w:cs="Times New Roman"/>
          <w:sz w:val="28"/>
          <w:szCs w:val="28"/>
          <w:lang w:eastAsia="ru-RU"/>
        </w:rPr>
        <w:t> – ежемесячный вклад или ежемесячная выплата;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n </w:t>
      </w:r>
      <w:r w:rsidRPr="00DB1FDA">
        <w:rPr>
          <w:rFonts w:ascii="Times New Roman" w:hAnsi="Times New Roman" w:cs="Times New Roman"/>
          <w:sz w:val="28"/>
          <w:szCs w:val="28"/>
          <w:lang w:eastAsia="ru-RU"/>
        </w:rPr>
        <w:t>– срок (количество месяцев или лет);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r% - процентная ставка;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1F16CBA" wp14:editId="35E4EC7E">
            <wp:extent cx="76200" cy="171450"/>
            <wp:effectExtent l="0" t="0" r="0" b="0"/>
            <wp:docPr id="539" name="Рисунок 539" descr="https://fsd.multiurok.ru/html/2020/05/20/s_5ec473879927b/14609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20/05/20/s_5ec473879927b/1460968_2.png"/>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DB1FDA">
        <w:rPr>
          <w:rFonts w:ascii="Times New Roman" w:hAnsi="Times New Roman" w:cs="Times New Roman"/>
          <w:sz w:val="28"/>
          <w:szCs w:val="28"/>
          <w:lang w:eastAsia="ru-RU"/>
        </w:rPr>
        <w:t> к=(1+ </w:t>
      </w:r>
      <w:r w:rsidRPr="00DB1FDA">
        <w:rPr>
          <w:rFonts w:ascii="Times New Roman" w:hAnsi="Times New Roman" w:cs="Times New Roman"/>
          <w:noProof/>
          <w:sz w:val="28"/>
          <w:szCs w:val="28"/>
          <w:lang w:eastAsia="ru-RU"/>
        </w:rPr>
        <w:drawing>
          <wp:inline distT="0" distB="0" distL="0" distR="0" wp14:anchorId="2A517E35" wp14:editId="13638854">
            <wp:extent cx="409575" cy="361950"/>
            <wp:effectExtent l="0" t="0" r="9525" b="0"/>
            <wp:docPr id="540" name="Рисунок 540" descr="https://fsd.multiurok.ru/html/2020/05/20/s_5ec473879927b/146096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20/05/20/s_5ec473879927b/1460968_3.png"/>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B1FDA">
        <w:rPr>
          <w:rFonts w:ascii="Times New Roman" w:hAnsi="Times New Roman" w:cs="Times New Roman"/>
          <w:sz w:val="28"/>
          <w:szCs w:val="28"/>
          <w:lang w:eastAsia="ru-RU"/>
        </w:rPr>
        <w:t> множитель для вычисления процентных начислений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числовые данные подставлять только по окончании всех преобразований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ЗАДАЧИ О КРЕДИТАХ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Рассмотрим задачу, которая раскрывает суть понятия «дифференцированный платеж» на простом примере. Допустим, что в банке взят кредит 1200 рублей на 12 месяцев. Причем, каждый платежный период долг сначала возрастает на 10% по сравнению с концом предыдущего платежного периода, а затем вносится оплата так, что долг становится на одну и ту же величину меньше долга на конец предыдущего платежного периода. Необходимо ответить на вопросы: Какую сумму нужно вернуть банку за весь платежный период? Какова сумма переплаты?</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w:t>
      </w:r>
      <w:r w:rsidR="006477C9" w:rsidRPr="00DB1FDA">
        <w:rPr>
          <w:rFonts w:ascii="Times New Roman" w:hAnsi="Times New Roman" w:cs="Times New Roman"/>
          <w:sz w:val="28"/>
          <w:szCs w:val="28"/>
          <w:lang w:eastAsia="ru-RU"/>
        </w:rPr>
        <w:t>Рассуждаем. Долг перед банком по состоянию на конец года должен уменьшаться до нуля равномерно, то есть последовательность долгов перед банком такова: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1200;1100; 1000; 900;800; 700; 600; 500; 400; 300; 200;100.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Первого числа каждого месяца долг возрастает на 10%. Тогда последовательность долгов будет такова: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1200∙1.1; 1100∙1.1; 1000∙1.1; 900∙1.1; 800∙1.1; 700∙1.1; 600∙1.1; 500∙1.1; 400∙1.1; 300∙1.1; 200∙1.1;100∙1.1. или 1320; 1210; 1100;990; 880; …110.</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Обращаем внимание на то, разница между долговыми суммами равна 110 рублей. Теперь найдем ежемесячные выплаты: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месяц- 1320-1100=220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месяц- 1210-1000=210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месяц- 1100- 900=200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месяц- 990- 800=190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месяц – 880-700=180 и так далее. И последняя наименьшая выплата равна 110 рублей. Замечаем, что выплаты уменьшаются ежемесячно на 10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Такова схема дифференцированного платежа. Далее можно найти сумму всех выплат. Она равна: 220+210+200+…+110 = 1980 (рублей). Таким образом, переплата составляет 65%.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15-го января 2015 года планируется взять кредит в банке на сумму 1.5 млн рублей на 24 месяца.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- 1-го числа каждого месяца долг возрастает на 3% по сравнению с концом предыдущего месяца;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со 2-го по 14-е число каждого месяца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- 15-го числа каждого месяца долг должен быть на одну и ту же величину меньше долга на 15-е число предыдущего месяца.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Какую сумму нужно вернуть банку в течение всего срока кредитования? Какова сумма переплаты?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Построим математическую модель этой задачи и исследуем ее. Пусть S- сумма кредита. Долг перед банком по состоянию на конец второго года должен уменьшаться до нуля </w:t>
      </w:r>
      <w:r w:rsidRPr="00DB1FDA">
        <w:rPr>
          <w:rFonts w:ascii="Times New Roman" w:hAnsi="Times New Roman" w:cs="Times New Roman"/>
          <w:sz w:val="28"/>
          <w:szCs w:val="28"/>
          <w:u w:val="single"/>
          <w:lang w:eastAsia="ru-RU"/>
        </w:rPr>
        <w:t>равномерно</w:t>
      </w:r>
      <w:r w:rsidRPr="00DB1FDA">
        <w:rPr>
          <w:rFonts w:ascii="Times New Roman" w:hAnsi="Times New Roman" w:cs="Times New Roman"/>
          <w:sz w:val="28"/>
          <w:szCs w:val="28"/>
          <w:lang w:eastAsia="ru-RU"/>
        </w:rPr>
        <w:t>. Тогда последовательность размеров долга будет иметь вид:</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vertAlign w:val="subscript"/>
          <w:lang w:eastAsia="ru-RU"/>
        </w:rPr>
        <w:drawing>
          <wp:inline distT="0" distB="0" distL="0" distR="0" wp14:anchorId="6C71C685" wp14:editId="63D9CB82">
            <wp:extent cx="219075" cy="333375"/>
            <wp:effectExtent l="0" t="0" r="9525" b="9525"/>
            <wp:docPr id="603" name="Рисунок 603" descr="https://fsd.multiurok.ru/html/2020/05/20/s_5ec473879927b/146096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20/05/20/s_5ec473879927b/1460968_4.png"/>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vertAlign w:val="subscript"/>
          <w:lang w:eastAsia="ru-RU"/>
        </w:rPr>
        <w:drawing>
          <wp:inline distT="0" distB="0" distL="0" distR="0" wp14:anchorId="35612959" wp14:editId="6B7BFD1E">
            <wp:extent cx="219075" cy="333375"/>
            <wp:effectExtent l="0" t="0" r="9525" b="9525"/>
            <wp:docPr id="604" name="Рисунок 604" descr="https://fsd.multiurok.ru/html/2020/05/20/s_5ec473879927b/146096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20/05/20/s_5ec473879927b/1460968_5.png"/>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vertAlign w:val="subscript"/>
          <w:lang w:eastAsia="ru-RU"/>
        </w:rPr>
        <w:drawing>
          <wp:inline distT="0" distB="0" distL="0" distR="0" wp14:anchorId="0EAA542C" wp14:editId="376BE198">
            <wp:extent cx="219075" cy="333375"/>
            <wp:effectExtent l="0" t="0" r="9525" b="9525"/>
            <wp:docPr id="605" name="Рисунок 605" descr="https://fsd.multiurok.ru/html/2020/05/20/s_5ec473879927b/146096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0/05/20/s_5ec473879927b/1460968_6.png"/>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40BA543E" wp14:editId="473EA810">
            <wp:extent cx="142875" cy="333375"/>
            <wp:effectExtent l="0" t="0" r="9525" b="9525"/>
            <wp:docPr id="606" name="Рисунок 606"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Занесем эти данные в таблицу: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tbl>
      <w:tblPr>
        <w:tblW w:w="7095" w:type="dxa"/>
        <w:shd w:val="clear" w:color="auto" w:fill="FFFFFF"/>
        <w:tblCellMar>
          <w:top w:w="105" w:type="dxa"/>
          <w:left w:w="105" w:type="dxa"/>
          <w:bottom w:w="105" w:type="dxa"/>
          <w:right w:w="105" w:type="dxa"/>
        </w:tblCellMar>
        <w:tblLook w:val="04A0" w:firstRow="1" w:lastRow="0" w:firstColumn="1" w:lastColumn="0" w:noHBand="0" w:noVBand="1"/>
      </w:tblPr>
      <w:tblGrid>
        <w:gridCol w:w="985"/>
        <w:gridCol w:w="919"/>
        <w:gridCol w:w="1086"/>
        <w:gridCol w:w="804"/>
        <w:gridCol w:w="922"/>
        <w:gridCol w:w="395"/>
        <w:gridCol w:w="1054"/>
        <w:gridCol w:w="1034"/>
      </w:tblGrid>
      <w:tr w:rsidR="00DB1FDA" w:rsidRPr="00DB1FDA" w:rsidTr="006477C9">
        <w:trPr>
          <w:trHeight w:val="1515"/>
        </w:trPr>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Месяц и год</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января 2015 г</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февраля 2015 г</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марта 2015г</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апреля 2015г</w:t>
            </w:r>
          </w:p>
        </w:tc>
        <w:tc>
          <w:tcPr>
            <w:tcW w:w="2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tc>
        <w:tc>
          <w:tcPr>
            <w:tcW w:w="8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декабря 2016 года</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января 2017 года</w:t>
            </w:r>
          </w:p>
        </w:tc>
      </w:tr>
      <w:tr w:rsidR="00DB1FDA" w:rsidRPr="00DB1FDA" w:rsidTr="006477C9">
        <w:trPr>
          <w:trHeight w:val="1335"/>
        </w:trPr>
        <w:tc>
          <w:tcPr>
            <w:tcW w:w="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Долг перед банком</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9C249F9" wp14:editId="3D9CBF55">
                  <wp:extent cx="266700" cy="390525"/>
                  <wp:effectExtent l="0" t="0" r="0" b="9525"/>
                  <wp:docPr id="607" name="Рисунок 607" descr="https://fsd.multiurok.ru/html/2020/05/20/s_5ec473879927b/146096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20/05/20/s_5ec473879927b/1460968_8.png"/>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164EC9B" wp14:editId="57D5D026">
                  <wp:extent cx="295275" cy="428625"/>
                  <wp:effectExtent l="0" t="0" r="9525" b="9525"/>
                  <wp:docPr id="672" name="Рисунок 672" descr="https://fsd.multiurok.ru/html/2020/05/20/s_5ec473879927b/146096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20/05/20/s_5ec473879927b/1460968_9.png"/>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409F137A" wp14:editId="31BB08B6">
                  <wp:extent cx="295275" cy="428625"/>
                  <wp:effectExtent l="0" t="0" r="9525" b="9525"/>
                  <wp:docPr id="673" name="Рисунок 673" descr="https://fsd.multiurok.ru/html/2020/05/20/s_5ec473879927b/146096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20/05/20/s_5ec473879927b/1460968_10.png"/>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vertAlign w:val="subscript"/>
                <w:lang w:eastAsia="ru-RU"/>
              </w:rPr>
              <w:drawing>
                <wp:inline distT="0" distB="0" distL="0" distR="0" wp14:anchorId="6F49FC57" wp14:editId="046287BA">
                  <wp:extent cx="219075" cy="333375"/>
                  <wp:effectExtent l="0" t="0" r="9525" b="9525"/>
                  <wp:docPr id="674" name="Рисунок 674" descr="https://fsd.multiurok.ru/html/2020/05/20/s_5ec473879927b/146096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20/05/20/s_5ec473879927b/1460968_11.png"/>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p>
        </w:tc>
        <w:tc>
          <w:tcPr>
            <w:tcW w:w="2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tc>
        <w:tc>
          <w:tcPr>
            <w:tcW w:w="8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2FD9042" wp14:editId="64941BD3">
                  <wp:extent cx="200025" cy="428625"/>
                  <wp:effectExtent l="0" t="0" r="9525" b="9525"/>
                  <wp:docPr id="675" name="Рисунок 675" descr="https://fsd.multiurok.ru/html/2020/05/20/s_5ec473879927b/146096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0/05/20/s_5ec473879927b/1460968_12.png"/>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r>
    </w:tbl>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теперь размеры выплат: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месяц:</w:t>
      </w:r>
      <w:r w:rsidRPr="00DB1FDA">
        <w:rPr>
          <w:rFonts w:ascii="Times New Roman" w:hAnsi="Times New Roman" w:cs="Times New Roman"/>
          <w:noProof/>
          <w:sz w:val="28"/>
          <w:szCs w:val="28"/>
          <w:vertAlign w:val="subscript"/>
          <w:lang w:eastAsia="ru-RU"/>
        </w:rPr>
        <w:drawing>
          <wp:inline distT="0" distB="0" distL="0" distR="0" wp14:anchorId="20FC646A" wp14:editId="0DA50C87">
            <wp:extent cx="571500" cy="333375"/>
            <wp:effectExtent l="0" t="0" r="0" b="9525"/>
            <wp:docPr id="676" name="Рисунок 676" descr="https://fsd.multiurok.ru/html/2020/05/20/s_5ec473879927b/146096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20/05/20/s_5ec473879927b/1460968_13.png"/>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0FDE5E9A" wp14:editId="60DFFF54">
            <wp:extent cx="219075" cy="333375"/>
            <wp:effectExtent l="0" t="0" r="9525" b="9525"/>
            <wp:docPr id="677" name="Рисунок 677" descr="https://fsd.multiurok.ru/html/2020/05/20/s_5ec473879927b/146096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20/05/20/s_5ec473879927b/1460968_5.png"/>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0C531B00" wp14:editId="6B3F8E89">
            <wp:extent cx="142875" cy="333375"/>
            <wp:effectExtent l="0" t="0" r="9525" b="9525"/>
            <wp:docPr id="678" name="Рисунок 678"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(24∙1.03 – 23).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месяц:</w:t>
      </w:r>
      <w:r w:rsidRPr="00DB1FDA">
        <w:rPr>
          <w:rFonts w:ascii="Times New Roman" w:hAnsi="Times New Roman" w:cs="Times New Roman"/>
          <w:noProof/>
          <w:sz w:val="28"/>
          <w:szCs w:val="28"/>
          <w:vertAlign w:val="subscript"/>
          <w:lang w:eastAsia="ru-RU"/>
        </w:rPr>
        <w:drawing>
          <wp:inline distT="0" distB="0" distL="0" distR="0" wp14:anchorId="004C1F2D" wp14:editId="0354A923">
            <wp:extent cx="533400" cy="333375"/>
            <wp:effectExtent l="0" t="0" r="0" b="9525"/>
            <wp:docPr id="679" name="Рисунок 679" descr="https://fsd.multiurok.ru/html/2020/05/20/s_5ec473879927b/146096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20/05/20/s_5ec473879927b/1460968_16.png"/>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61E96880" wp14:editId="525AD4F9">
            <wp:extent cx="638175" cy="333375"/>
            <wp:effectExtent l="0" t="0" r="9525" b="9525"/>
            <wp:docPr id="680" name="Рисунок 680" descr="https://fsd.multiurok.ru/html/2020/05/20/s_5ec473879927b/146096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20/05/20/s_5ec473879927b/1460968_17.png"/>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(23∙1.03 – 22).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месяц::</w:t>
      </w:r>
      <w:r w:rsidRPr="00DB1FDA">
        <w:rPr>
          <w:rFonts w:ascii="Times New Roman" w:hAnsi="Times New Roman" w:cs="Times New Roman"/>
          <w:noProof/>
          <w:sz w:val="28"/>
          <w:szCs w:val="28"/>
          <w:vertAlign w:val="subscript"/>
          <w:lang w:eastAsia="ru-RU"/>
        </w:rPr>
        <w:drawing>
          <wp:inline distT="0" distB="0" distL="0" distR="0" wp14:anchorId="01A93040" wp14:editId="52ACA7EB">
            <wp:extent cx="533400" cy="333375"/>
            <wp:effectExtent l="0" t="0" r="0" b="9525"/>
            <wp:docPr id="681" name="Рисунок 681" descr="https://fsd.multiurok.ru/html/2020/05/20/s_5ec473879927b/1460968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2020/05/20/s_5ec473879927b/1460968_18.png"/>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44B2C3B4" wp14:editId="190AB3D3">
            <wp:extent cx="638175" cy="333375"/>
            <wp:effectExtent l="0" t="0" r="9525" b="9525"/>
            <wp:docPr id="682" name="Рисунок 682" descr="https://fsd.multiurok.ru/html/2020/05/20/s_5ec473879927b/1460968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2020/05/20/s_5ec473879927b/1460968_19.png"/>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(22∙1.03 – 21).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 месяц:</w:t>
      </w:r>
      <w:r w:rsidRPr="00DB1FDA">
        <w:rPr>
          <w:rFonts w:ascii="Times New Roman" w:hAnsi="Times New Roman" w:cs="Times New Roman"/>
          <w:noProof/>
          <w:sz w:val="28"/>
          <w:szCs w:val="28"/>
          <w:vertAlign w:val="subscript"/>
          <w:lang w:eastAsia="ru-RU"/>
        </w:rPr>
        <w:drawing>
          <wp:inline distT="0" distB="0" distL="0" distR="0" wp14:anchorId="4AA15A8D" wp14:editId="2B1BB634">
            <wp:extent cx="390525" cy="333375"/>
            <wp:effectExtent l="0" t="0" r="9525" b="9525"/>
            <wp:docPr id="683" name="Рисунок 683" descr="https://fsd.multiurok.ru/html/2020/05/20/s_5ec473879927b/1460968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2020/05/20/s_5ec473879927b/1460968_20.png"/>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vertAlign w:val="subscript"/>
          <w:lang w:eastAsia="ru-RU"/>
        </w:rPr>
        <w:drawing>
          <wp:inline distT="0" distB="0" distL="0" distR="0" wp14:anchorId="6129C0B4" wp14:editId="19D2B51A">
            <wp:extent cx="514350" cy="333375"/>
            <wp:effectExtent l="0" t="0" r="0" b="9525"/>
            <wp:docPr id="684" name="Рисунок 684" descr="https://fsd.multiurok.ru/html/2020/05/20/s_5ec473879927b/146096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2020/05/20/s_5ec473879927b/1460968_21.png"/>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(1∙1.03 –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сумму всех выплат: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vertAlign w:val="subscript"/>
          <w:lang w:eastAsia="ru-RU"/>
        </w:rPr>
        <w:lastRenderedPageBreak/>
        <w:drawing>
          <wp:inline distT="0" distB="0" distL="0" distR="0" wp14:anchorId="437A55A6" wp14:editId="4734ABC7">
            <wp:extent cx="142875" cy="333375"/>
            <wp:effectExtent l="0" t="0" r="9525" b="9525"/>
            <wp:docPr id="685" name="Рисунок 685"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(24∙1.03+23∙1.03+22∙1.03+…+1∙1.03-23-22-21-…-1)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vertAlign w:val="subscript"/>
          <w:lang w:eastAsia="ru-RU"/>
        </w:rPr>
        <w:drawing>
          <wp:inline distT="0" distB="0" distL="0" distR="0" wp14:anchorId="4AAECF67" wp14:editId="2F5781A7">
            <wp:extent cx="142875" cy="333375"/>
            <wp:effectExtent l="0" t="0" r="9525" b="9525"/>
            <wp:docPr id="686" name="Рисунок 686"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(1.03(24+23+22+…+1) –(23+22+21+…+1)) = </w:t>
      </w:r>
      <w:r w:rsidRPr="00DB1FDA">
        <w:rPr>
          <w:rFonts w:ascii="Times New Roman" w:hAnsi="Times New Roman" w:cs="Times New Roman"/>
          <w:noProof/>
          <w:sz w:val="28"/>
          <w:szCs w:val="28"/>
          <w:vertAlign w:val="subscript"/>
          <w:lang w:eastAsia="ru-RU"/>
        </w:rPr>
        <w:drawing>
          <wp:inline distT="0" distB="0" distL="0" distR="0" wp14:anchorId="4B15B856" wp14:editId="1B4D9ED3">
            <wp:extent cx="142875" cy="333375"/>
            <wp:effectExtent l="0" t="0" r="9525" b="9525"/>
            <wp:docPr id="746" name="Рисунок 746"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(1.03∙300–276) = </w:t>
      </w:r>
      <w:r w:rsidRPr="00DB1FDA">
        <w:rPr>
          <w:rFonts w:ascii="Times New Roman" w:hAnsi="Times New Roman" w:cs="Times New Roman"/>
          <w:noProof/>
          <w:sz w:val="28"/>
          <w:szCs w:val="28"/>
          <w:vertAlign w:val="subscript"/>
          <w:lang w:eastAsia="ru-RU"/>
        </w:rPr>
        <w:drawing>
          <wp:inline distT="0" distB="0" distL="0" distR="0" wp14:anchorId="0BD2C77E" wp14:editId="303BE126">
            <wp:extent cx="142875" cy="333375"/>
            <wp:effectExtent l="0" t="0" r="9525" b="9525"/>
            <wp:docPr id="747" name="Рисунок 747" descr="https://fsd.multiurok.ru/html/2020/05/20/s_5ec473879927b/14609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20/05/20/s_5ec473879927b/1460968_7.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∙33 =</w:t>
      </w:r>
      <w:r w:rsidRPr="00DB1FDA">
        <w:rPr>
          <w:rFonts w:ascii="Times New Roman" w:hAnsi="Times New Roman" w:cs="Times New Roman"/>
          <w:sz w:val="28"/>
          <w:szCs w:val="28"/>
          <w:vertAlign w:val="subscript"/>
          <w:lang w:eastAsia="ru-RU"/>
        </w:rPr>
        <w:t>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Чтобы найти численное значение суммы всех выплат, надо подставить S=1,5. Получим, что сумма всех выплат равна 2,0625 миллионов рублей, или 2062500 рублей. Найдем сумму переплаты: 2062500-1500000=562500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2062500 рублей; 562500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июле планируется взять кредит 13 млн рублей на некоторый срок (целое число лет). Условия его возврата таковы: каждый январь долг возрастет на 20% по сравнению с концом предыдущего года; в июле каждого года необходимо выплатить часть долга; в конце июля каждого года долг должен быть на одну и ту же сумму меньше долга по сравнению с концом предыдущего года. Чему равна общая сумма выплат после полного погашения кредита , если наименьший годовой платеж равен 1,56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Заметим, что наименьшая выплата в условиях дифференцированного платежа – последняя. Она равна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∙1,2. Составим уравнение: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∙1,2.= 1,56. Отсюда находим, что n = 10. Значит, кредит взят на 10 лет.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теперь размеры выплат: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год:</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(1.2∙10 – 9).</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год:</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(1.2∙9 – 8).</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 год:</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(1.2∙1–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сумму всех выплат: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(1,2∙(10+9+…+1) – (9+8+…+1)) =27,3.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Значит, сумма всех выплат равна 27,3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4</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15-го января планируется взять кредит в банке на 15 месяцев. Условия его возврата таковы: 1-го числа каждого месяца долг возрастет на r% по сравнению с концом предыдущего месяца; со 2-го по 14-е число каждого месяца необходимо выплатить часть долга; 15-го числа каждого месяца долг должен быть на одну и ту же сумму меньше долга на 15-е число предыдущего месяца. Известно, что общая сумма выплат после полного погашения кредита на 24% больше суммы, взятой в кредит. Найдите r.</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Пусть S сумма кредита равна , a= 1+0,01r. Долг перед банком должен уменьшаться до нуля </w:t>
      </w:r>
      <w:r w:rsidRPr="00DB1FDA">
        <w:rPr>
          <w:rFonts w:ascii="Times New Roman" w:hAnsi="Times New Roman" w:cs="Times New Roman"/>
          <w:sz w:val="28"/>
          <w:szCs w:val="28"/>
          <w:u w:val="single"/>
          <w:lang w:eastAsia="ru-RU"/>
        </w:rPr>
        <w:t>равномерно</w:t>
      </w:r>
      <w:r w:rsidRPr="00DB1FDA">
        <w:rPr>
          <w:rFonts w:ascii="Times New Roman" w:hAnsi="Times New Roman" w:cs="Times New Roman"/>
          <w:sz w:val="28"/>
          <w:szCs w:val="28"/>
          <w:lang w:eastAsia="ru-RU"/>
        </w:rPr>
        <w:t>. Тогда последовательность размеров долга будет иметь вид:</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выплаты: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месяц:</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(15∙а – 14).</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месяц:</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(14∙а – 13).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 месяц:</w:t>
      </w:r>
      <w:r w:rsidRPr="00DB1FDA">
        <w:rPr>
          <w:rFonts w:ascii="Times New Roman" w:hAnsi="Times New Roman" w:cs="Times New Roman"/>
          <w:sz w:val="28"/>
          <w:szCs w:val="28"/>
          <w:vertAlign w:val="subscript"/>
          <w:lang w:eastAsia="ru-RU"/>
        </w:rPr>
        <w:t>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сумму всех выплат: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(а(15+14+13+…+1) –(14+13+12+…+1))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(а∙120–105) = S(8a -7).</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условию общая сумма выплат после полного погашения кредита на 24% больше суммы, взятой в кредит. Значит, S(8a -7) =1,24 S. Решая это уравнение, находим а=1,03. Так как a= 1+0,01r, то r = 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Рассмотрим задачу, которая раскрывает суть понятия «аннуитетный платеж».</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В общем виде задача формулируется так: 31 декабря 2014 года Андрей взял в банке S рублей в кредит под a процентов годовых. Схема выплаты кредита следующая: 1 числа каждого следующего года банк начисляет a процентов на оставшуюся сумму долга. Затем Андрей переводит в банк сумму X ежегодного платежа (транш). Весь долг Андрей должен выплатить за n лет, то есть за n равных платежей. Необходимо найти одну из неизвестных величин: S, a, X, или n.</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Решим одну из таких задач.</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5. Нахождение количества лет выплаты кредита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Максим хочет взять в банке кредит 1,5 миллиона рублей. Погашение кредита происходит раз в год равными платежами (кроме, может быть, последней) после начисления процентов. Процентная ставка 10% годовых. На какое минимальное количество лет может Максим взять кредит, чтобы ежегодные выплаты были не более 350 тысяч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конце первого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1500000 ∙ 1,1 – 350000 =1300000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 конце второго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1300000 ∙ 1,1 – 350000 = 1080000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конце третьего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1080000 ∙ 1,1 – 350000 = 838000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4)В конце четвертого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838000 ∙ 1,1 – 350000 = 571800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5)В конце пятого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571800 ∙ 1,1 – 350000 = 278980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В конце шестого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278900 ∙ 1,1 =306878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Эта сумма менее 350000 руб. Значит, кредит будет погашен за 6 лет.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6 лет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6. Вычисление процентной ставки по кредиту.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 декабря 2014 года Валерий взял в банке 1000000 рублей в кредит. Схема выплаты кредита следующая. 31 декабря каждого следующего года банк начисляет проценты на оставшуюся сумму долга, затем Валерий переводит в банк очередной транш. Валерий выплатил кредит за два транша, то есть за два года. В первый раз Валерий перевел в банк 660000 рублей, во второй раз – 484000 рублей. Под какой процент банк выдал кредит Валерию?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Пусть а - процентная ставка по кредиту.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1)В конце первого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1000000 ∙ (1 + 0,01∙ а) – 660000 = 340000 + 10000∙а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 конце второго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(340000 + 10000∙а) ∙ (1 + 0,01∙а) – 484000.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условию задачи кредит будет погашен за два года. Составляем уравнение: (340000 + 10000∙а) ∙ (1 + 0,01∙а) – 484000 =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+ 134∙а – 1440 =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Решая уравнение, получаем, что а =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7. Нахождение суммы кредита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 декабря 2014 года Максим взял в банке некоторую сумму денег в кредит под 10% годовых. Схема выплаты кредита следующая: 31 декабря каждого следующего года банк начисляет проценты на оставшуюся сумму долга, затем Михаил переводит в банк 2928200 рублей. Какую сумму взял Михаил в банке, если он выплатил долг четырьмя равными платежами, то есть за 4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Пусть S – сумма кредита.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1)В конце первого года долг составит: (1,1х – 2928200)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 конце второго года долг (в рублях)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(1,1х – 2928200)∙1,1 – 2928200 = 1,21х – 3221020 – 2928200 = 1,21х – 6149220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В конце третьего года долг (в рублях)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(1,21х – 6149220)∙1,1 – 2928200 = 1,331х – 6764142 – 2928200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=1,331х – 9692342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 конце четвертого года долг (в рублях) составит 2928200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(1,331х – 9692342)∙1,1 = 2928200;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1,4641х – 10661576 = 2928200;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1,4641х = 13589776;</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 = 9281999,8.</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Значит, сумма кредита равна 9282000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9282000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8. Нахождение ежегодного транша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 декабря 2014 года Роман взял в банке 8599000 рублей в кредит под 14% годовых. Схема выплаты кредита следующая – 31 декабря каждого следующего года банк начисляет проценты на оставшуюся сумму долга(то есть увеличивает долг на 14%), затем Роман переводит в банк Х рублей. Какой должна быть сумма Х, чтобы Роман выплатил долг тремя равными платежами (то есть за 3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1)В конце первого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8599000∙1,14 – Х = 9802860 – 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В конце второго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(9802860 - Х)∙1,14 – Х=11175260 – 2,14∙Х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В конце третьего года долг (в рублях)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(11175260 – 2,14∙Х) ∙1,14 – Х=12739796 – 3,4396∙Х.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Составим уравнение: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12739796 – 3,4396∙Х=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Х=3703860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ежегодный транш составит 3703860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9</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июле 2016 года планируется взять кредит на 4 года в размере S млн рублей, где S – целое число.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каждый январь долг увеличивается на 30% по сравнению с концом предыдущего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 февраля по июнь каждого года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 июле каждого года долг должен составлять часть кредита в соответствии со следующей таблицей: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tbl>
      <w:tblPr>
        <w:tblW w:w="4920" w:type="dxa"/>
        <w:shd w:val="clear" w:color="auto" w:fill="FFFFFF"/>
        <w:tblCellMar>
          <w:top w:w="105" w:type="dxa"/>
          <w:left w:w="105" w:type="dxa"/>
          <w:bottom w:w="105" w:type="dxa"/>
          <w:right w:w="105" w:type="dxa"/>
        </w:tblCellMar>
        <w:tblLook w:val="04A0" w:firstRow="1" w:lastRow="0" w:firstColumn="1" w:lastColumn="0" w:noHBand="0" w:noVBand="1"/>
      </w:tblPr>
      <w:tblGrid>
        <w:gridCol w:w="962"/>
        <w:gridCol w:w="794"/>
        <w:gridCol w:w="794"/>
        <w:gridCol w:w="794"/>
        <w:gridCol w:w="794"/>
        <w:gridCol w:w="909"/>
      </w:tblGrid>
      <w:tr w:rsidR="00DB1FDA" w:rsidRPr="00DB1FDA" w:rsidTr="006477C9">
        <w:trPr>
          <w:trHeight w:val="1605"/>
        </w:trPr>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Месяц, год</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Июль</w:t>
            </w:r>
          </w:p>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2016</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Июль</w:t>
            </w:r>
          </w:p>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2017</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Июль</w:t>
            </w:r>
          </w:p>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2018</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Июль</w:t>
            </w:r>
          </w:p>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2019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Июль 2020</w:t>
            </w:r>
          </w:p>
        </w:tc>
      </w:tr>
      <w:tr w:rsidR="00DB1FDA" w:rsidRPr="00DB1FDA" w:rsidTr="006477C9">
        <w:trPr>
          <w:trHeight w:val="915"/>
        </w:trPr>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долг</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0.9S</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0.7S</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0.4S</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r>
    </w:tbl>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наименьшее S, при котором общая сумма выплат будет больше 20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Долг перед банком ( в млн рублей) должен уменьшаться до нуля на июль каждого года в соответствии с данной таблицей: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0.9S; 0.7S; 0.4S;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условию, в январе каждого года долг увеличивается на 30%. Значит, долг в январе каждого года равен:</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tbl>
      <w:tblPr>
        <w:tblW w:w="5400" w:type="dxa"/>
        <w:shd w:val="clear" w:color="auto" w:fill="FFFFFF"/>
        <w:tblCellMar>
          <w:top w:w="105" w:type="dxa"/>
          <w:left w:w="105" w:type="dxa"/>
          <w:bottom w:w="105" w:type="dxa"/>
          <w:right w:w="105" w:type="dxa"/>
        </w:tblCellMar>
        <w:tblLook w:val="04A0" w:firstRow="1" w:lastRow="0" w:firstColumn="1" w:lastColumn="0" w:noHBand="0" w:noVBand="1"/>
      </w:tblPr>
      <w:tblGrid>
        <w:gridCol w:w="962"/>
        <w:gridCol w:w="976"/>
        <w:gridCol w:w="1915"/>
        <w:gridCol w:w="1915"/>
        <w:gridCol w:w="1915"/>
        <w:gridCol w:w="1091"/>
      </w:tblGrid>
      <w:tr w:rsidR="00DB1FDA" w:rsidRPr="00DB1FDA" w:rsidTr="006477C9">
        <w:trPr>
          <w:trHeight w:val="1590"/>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Месяц, год</w:t>
            </w:r>
          </w:p>
        </w:tc>
        <w:tc>
          <w:tcPr>
            <w:tcW w:w="4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Январь 2017</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Январь 2018</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Январь 2019</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Январь 2020</w:t>
            </w:r>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Январь 2021</w:t>
            </w:r>
          </w:p>
        </w:tc>
      </w:tr>
      <w:tr w:rsidR="00DB1FDA" w:rsidRPr="00DB1FDA" w:rsidTr="006477C9">
        <w:trPr>
          <w:trHeight w:val="435"/>
        </w:trPr>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Долг</w:t>
            </w:r>
          </w:p>
        </w:tc>
        <w:tc>
          <w:tcPr>
            <w:tcW w:w="4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1.3S</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1.3∙0.9∙S=1.17S</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1.3∙0.7∙S=0.91S</w:t>
            </w:r>
          </w:p>
        </w:tc>
        <w:tc>
          <w:tcPr>
            <w:tcW w:w="9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1.3∙0.4∙S=0.52S</w:t>
            </w:r>
          </w:p>
        </w:tc>
        <w:tc>
          <w:tcPr>
            <w:tcW w:w="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r>
    </w:tbl>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теперь выплаты с февраля по июнь каждого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1.3∙S – 0.9∙S = 0.4∙S</w:t>
      </w:r>
      <w:r w:rsidRPr="00DB1FDA">
        <w:rPr>
          <w:rFonts w:ascii="Times New Roman" w:hAnsi="Times New Roman" w:cs="Times New Roman"/>
          <w:i/>
          <w:iCs/>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1.17∙S – 0.7∙S = 0.47∙S</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0.91∙S – 0.4S = 0.51∙S</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0.52∙S – 0 = 0.52∙S</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сумму всех выплат: 0.4∙S+0.47∙S+0.51∙S+0.52∙S=1.9∙S</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Общая сумма выплат должна быть больше 20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1.9∙S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20; S</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10</w:t>
      </w:r>
      <w:r w:rsidRPr="00DB1FDA">
        <w:rPr>
          <w:rFonts w:ascii="Times New Roman" w:hAnsi="Times New Roman" w:cs="Times New Roman"/>
          <w:sz w:val="28"/>
          <w:szCs w:val="28"/>
          <w:vertAlign w:val="subscript"/>
          <w:lang w:eastAsia="ru-RU"/>
        </w:rPr>
        <w:t>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Наименьшее целое решение этого неравенства – число 11. Значит, искомый размер кредита – 11 млн рублей. Ответ: 11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10 (основная волна, 06.06.16)</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15-го января планируется взять кредит в банке на четыре месяца в размере 2 млн руб.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- 1-го числа каждого месяца долг увеличивается на r % по сравнению с концом предыдущего месяца, где r – целое число;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со 2-го по 14-е число каждого месяца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- 15-го числа каждого месяца долг должен составлять некоторую сумму в соответствии со следующей таблицей: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tbl>
      <w:tblPr>
        <w:tblW w:w="5970" w:type="dxa"/>
        <w:shd w:val="clear" w:color="auto" w:fill="FFFFFF"/>
        <w:tblCellMar>
          <w:top w:w="105" w:type="dxa"/>
          <w:left w:w="105" w:type="dxa"/>
          <w:bottom w:w="105" w:type="dxa"/>
          <w:right w:w="105" w:type="dxa"/>
        </w:tblCellMar>
        <w:tblLook w:val="04A0" w:firstRow="1" w:lastRow="0" w:firstColumn="1" w:lastColumn="0" w:noHBand="0" w:noVBand="1"/>
      </w:tblPr>
      <w:tblGrid>
        <w:gridCol w:w="1642"/>
        <w:gridCol w:w="871"/>
        <w:gridCol w:w="832"/>
        <w:gridCol w:w="832"/>
        <w:gridCol w:w="832"/>
        <w:gridCol w:w="961"/>
      </w:tblGrid>
      <w:tr w:rsidR="00DB1FDA" w:rsidRPr="00DB1FDA" w:rsidTr="006477C9">
        <w:trPr>
          <w:trHeight w:val="540"/>
        </w:trPr>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Дата</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15.01</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15.02</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15.03</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15.04</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15.05</w:t>
            </w:r>
          </w:p>
        </w:tc>
      </w:tr>
      <w:tr w:rsidR="00DB1FDA" w:rsidRPr="00DB1FDA" w:rsidTr="006477C9">
        <w:trPr>
          <w:trHeight w:val="1035"/>
        </w:trPr>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Долг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млн р.)</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1.6</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w:t>
            </w:r>
          </w:p>
        </w:tc>
      </w:tr>
    </w:tbl>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390F8E">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наибольшее значение r, при котором общая сумма</w:t>
      </w:r>
      <w:r w:rsidR="00390F8E">
        <w:rPr>
          <w:rFonts w:ascii="Times New Roman" w:hAnsi="Times New Roman" w:cs="Times New Roman"/>
          <w:sz w:val="28"/>
          <w:szCs w:val="28"/>
          <w:lang w:eastAsia="ru-RU"/>
        </w:rPr>
        <w:t xml:space="preserve"> выплат будет меньше 2,5 млн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Долг перед банком ( в млн рублей) на 15-е число каждого месяца должен уменьшаться до нуля следующим образом: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1.6; 1; 0.5;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Обозначим k = 1+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Тогда долг на 1-е число каждого месяца равен:</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2k; 1.6 k; 1k; 0.5k; 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теперь выплаты со 2-е по 14-е число каждого месяца: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2k-1.6; 1.6k-1; k-0.5; 0.5k.</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Общая сумма выплат составляет: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(2k-1.6) +( 1.6k-1) + ( k-0.5) + 0.5k = 5.1k – 3.1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условию, общая сумма выплат будет меньше 2.5 млн руб. Значит, составляем неравенство: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5.1k – 3.1≤ 2.5.Подставляя вместо k выражение 1+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и решая неравенство, получим, что r ≤ 9</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Наибольшее целое решение этого неравенства – число 9. Значит, искомое число процентов - 9%.</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9%</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июле 2016 года планируется взять кредит в банке на 5 лет в размере S тысяч рублей.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каждый январь долг возрастает на 20% по сравнению с концом предыдущего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 февраля по июнь каждого года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в июле 2017, 2018 и 2019 годов долг остается неизменно равным S тысяч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выплаты в 2020 и 2021 годах равны по 360 тыс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 июлю 2021 года долг будет выплачен полностью.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общую сумму выплат за 5 лет.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в июле 2017, 2018, и 2019 годов долг перед банком не меняется, то ежегодные выплаты равны по 0,2S тысяч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январе 2020 года долг равен 1,2S, а в июле – (1,2S – 360) тысяч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январе 2021 года долг равен 1,2(1,2S – 360) = 1,44S – 432;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в июле – (1,44S – 792).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к июлю 2021 года долг будет выплачен полностью, то составим уравнение: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1,44S – 792 = 0; S = 550.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первые три выплаты: 0,2∙550 = 110 (тыс руб).</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Общая сумма выплат составляет: 3∙ 110 + 2∙360 = 1050 (тыс руб)</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1050 тысяч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12 (из тренировочных работ СТАТГРАД)</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Планируется выдать льготный кредит (целое число млн р.) на 5 лет. В середине каждого года долг заемщика возрастает на 20% по сравнению с началом года. В конце первого, второго и третьего годов заемщик выплачивает только проценты по кредиту, оставляя долг неизменно равным первоначальному. В конце 4-го и 5-го годов заемщик выплачивает одинаковые суммы, погашая долг полностью. Найдите наименьший размер кредита, при котором общая сумма выплат превысит 10 млн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Пусть S – сумма кредита, Х – сумма выплат в конце 4-го и 5-го годов. В конце первого, второго и третьего годов заемщик выплачивает только </w:t>
      </w:r>
      <w:r w:rsidRPr="00DB1FDA">
        <w:rPr>
          <w:rFonts w:ascii="Times New Roman" w:hAnsi="Times New Roman" w:cs="Times New Roman"/>
          <w:sz w:val="28"/>
          <w:szCs w:val="28"/>
          <w:lang w:eastAsia="ru-RU"/>
        </w:rPr>
        <w:lastRenderedPageBreak/>
        <w:t>проценты по кредиту. Значит, ежегодные выплаты равны по 0,2∙S тысяч рублей. А выплаты за три первых года равны 3∙0,2S=0,6∙ S. Выплаты за 5 лет равны (0,6∙ S +2∙Х). По условию задачи составляем неравенство: 0,6∙ S +2∙Х≥10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Рассуждаем далее. В начале 4 года долг составит 1,2∙ S. После выплаты в конце 4 года долг составит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 S- Х). В начале 5-го года долг составит (1,2∙ S- Х)∙1,2, а после выплаты долг станет равным нулю, то есть (1,2∙ S- Х)∙1,2 – Х=0.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Выразим из этого уравнения Х=</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и подставим в неравенство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0,6∙ S +2∙</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5</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Наименьшее целое решение этого неравенства – число 6. Значит, наименьший размер кредита равен 6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6 млн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июле 2016 года планируется взять кредит в размере 4,2 млн рублей.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каждый январь долг возрастает на r% по сравнению с концом предыдущего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 февраля по июнь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 июле 2017,2018,2019 годов долг остается равным 4,2 млн рубле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суммы выплат 2020 и 2021 годов равны.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r, если долг выплачен полностью и общие выплаты равны 6,1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Сумма выплат за первые три года равна: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4,2∙0,01∙r∙3 =0,126∙r</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Сумма выплат за последние два года равна 2∙Х.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Так как общие выплаты равны 6,1 млн рублей, то составляем уравнение: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0,126∙r + 2Х= 6,1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январе 2020 года долг составит: 4,2 +4,2∙0,01r= 4,2 (1+0,01r). После выплаты суммы Х долг станет равным: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4,2 (1+0,01r) – Х= 4,2t –Х, где t=1+ 0,01r.</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январе 2021 года долг составит (4,2t –Х)∙t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После выплаты суммы Х долг станет равным нулю:</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(4,2t –Х)∙t – Х= 0 (2).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уравнения (2) выразим 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и подставим в равенство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12,6∙(t -1) + 2</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6,1;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t =1, 1. Значит, r =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14</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Алексей приобрел ценную бумагу за 7 тыс. рублей. Цена бумаги каждый год возрастает на 2 тыс. рублей. В любой момент Алексей может продать бумагу и положить вырученные деньги на банковский счет. Каждый год сумма на счете будет увеличиваться на 10%. В течение какого года после покупки Алексей должен продать ценную бумагу, чтобы через тридцать лет после покупки этой бумаги сумма на банковском счете была наибольшей?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Продать ценную бумагу нужно в том момент, когда 10% от стоимости станут составлять не меньше 2 тыс. рублей, что возможно при стоимости бумаги не менее 20 тыс. рублей. Это произойдет через семь лет после покупки ценной бумаги, когда ее стоимость будет равна 21 тыс рублей. И в этот момент 10% от стоимости этой бумаги будут равны 2100 рублей, то есть больше, чем 2000 р. Значит, надо продать бумагу, а вырученные деньги положить на счет в банке.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Таким образом, ценную бумагу нужно продать в течение восьмого года. Ответ: В течение 8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15</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Производство x тыс. единиц продукции обходится в q = 0,5</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x + 7 млн рублей в год. При цене p тыс. рублей за единицу годовая прибыль от продажи этой продукции (в млн рублей) составляет (px – q). При каком наименьшем значении p через три года суммарная прибыль составит не менее 75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Прибыль (в млн рублей) за один год выражается величиной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px – (0,5</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x + 7) = -0,5</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+(p-1)x -7</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Это выражение является квадратным трехчленом, оно достигает своего наибольшего значения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при x = p-1. Прибыль за три года составит не менее 75 млн рублей, если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Решая это неравенство, получим, что p ≥ 9 и p ≤ -7. Так как цена продукции не может быть отрицательной, то p ≥ 9. Таким образом, искомая наименьшая цена составляет 9 тыс. р.</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9 тыс.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390F8E">
      <w:pPr>
        <w:pStyle w:val="2"/>
      </w:pPr>
      <w:bookmarkStart w:id="24" w:name="_Toc113441759"/>
      <w:r w:rsidRPr="00DB1FDA">
        <w:t>ЭКОНОМИЧЕСКИЕ ЗАДАЧИ НА ОПТИМИЗАЦИЮ</w:t>
      </w:r>
      <w:bookmarkEnd w:id="24"/>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 двух шахтах добывают алюминий и никель. В первой шахте имеется 100 рабочих, каждый из которых готов трудиться 5 часов в день. При этом один рабочий за час добывает 1кг алюминия или 3 кг никеля. Во второй шахте имеется 300 рабочих, каждый из которых готов трудиться 5 часов в день. При этом один рабочий за час добывает 3 кг алюминия или 1 кг никеля. Обе шахты поставляют добытый металл на завод, где для нужд промышленности производится сплав алюминия и никеля, в котором на 2 кг алюминия приходится 1 кг никеля. При этом шахты договариваются между собой вести добычу металлов так, чтобы завод мог произвести наибольшее </w:t>
      </w:r>
      <w:r w:rsidRPr="00DB1FDA">
        <w:rPr>
          <w:rFonts w:ascii="Times New Roman" w:hAnsi="Times New Roman" w:cs="Times New Roman"/>
          <w:sz w:val="28"/>
          <w:szCs w:val="28"/>
          <w:lang w:eastAsia="ru-RU"/>
        </w:rPr>
        <w:lastRenderedPageBreak/>
        <w:t>количество сплава. Сколько килограммов сплава при таких условиях ежедневно сможет произвести завод?</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1-й способ – с помощью составления опорной линейной функции.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Ознакомимся с решением экстремальных задач по теме «Линейная функция». Решение этих задач сводится к нахождению экстремума линейной функции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у = кх + в</w:t>
      </w:r>
      <w:r w:rsidRPr="00DB1FDA">
        <w:rPr>
          <w:rFonts w:ascii="Times New Roman" w:hAnsi="Times New Roman" w:cs="Times New Roman"/>
          <w:sz w:val="28"/>
          <w:szCs w:val="28"/>
          <w:lang w:eastAsia="ru-RU"/>
        </w:rPr>
        <w:t>, где</w:t>
      </w:r>
      <w:r w:rsidRPr="00DB1FDA">
        <w:rPr>
          <w:rFonts w:ascii="Times New Roman" w:hAnsi="Times New Roman" w:cs="Times New Roman"/>
          <w:i/>
          <w:iCs/>
          <w:sz w:val="28"/>
          <w:szCs w:val="28"/>
          <w:lang w:eastAsia="ru-RU"/>
        </w:rPr>
        <w:t> к</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в </w:t>
      </w:r>
      <w:r w:rsidRPr="00DB1FDA">
        <w:rPr>
          <w:rFonts w:ascii="Times New Roman" w:hAnsi="Times New Roman" w:cs="Times New Roman"/>
          <w:sz w:val="28"/>
          <w:szCs w:val="28"/>
          <w:lang w:eastAsia="ru-RU"/>
        </w:rPr>
        <w:t>– постоянные. Если эту функцию рассматривать на отрезке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то она будет иметь на нем наибольшее и наименьшее значение. При </w:t>
      </w:r>
      <w:r w:rsidRPr="00DB1FDA">
        <w:rPr>
          <w:rFonts w:ascii="Times New Roman" w:hAnsi="Times New Roman" w:cs="Times New Roman"/>
          <w:i/>
          <w:iCs/>
          <w:sz w:val="28"/>
          <w:szCs w:val="28"/>
          <w:lang w:eastAsia="ru-RU"/>
        </w:rPr>
        <w:t>к</w:t>
      </w:r>
      <w:r w:rsidRPr="00DB1FDA">
        <w:rPr>
          <w:rFonts w:ascii="Times New Roman" w:hAnsi="Times New Roman" w:cs="Times New Roman"/>
          <w:sz w:val="28"/>
          <w:szCs w:val="28"/>
          <w:lang w:eastAsia="ru-RU"/>
        </w:rPr>
        <w:t> </w:t>
      </w:r>
      <w:r w:rsidRPr="00DB1FDA">
        <w:rPr>
          <w:rFonts w:ascii="Times New Roman" w:hAnsi="Times New Roman" w:cs="Times New Roman"/>
          <w:i/>
          <w:iCs/>
          <w:sz w:val="28"/>
          <w:szCs w:val="28"/>
          <w:lang w:eastAsia="ru-RU"/>
        </w:rPr>
        <w:t>0</w:t>
      </w:r>
      <w:r w:rsidRPr="00DB1FDA">
        <w:rPr>
          <w:rFonts w:ascii="Times New Roman" w:hAnsi="Times New Roman" w:cs="Times New Roman"/>
          <w:sz w:val="28"/>
          <w:szCs w:val="28"/>
          <w:lang w:eastAsia="ru-RU"/>
        </w:rPr>
        <w:t> наименьшее значение у принимает в точке </w:t>
      </w:r>
      <w:r w:rsidRPr="00DB1FDA">
        <w:rPr>
          <w:rFonts w:ascii="Times New Roman" w:hAnsi="Times New Roman" w:cs="Times New Roman"/>
          <w:i/>
          <w:iCs/>
          <w:sz w:val="28"/>
          <w:szCs w:val="28"/>
          <w:lang w:eastAsia="ru-RU"/>
        </w:rPr>
        <w:t>х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а наибольшее – в точке </w:t>
      </w:r>
      <w:r w:rsidRPr="00DB1FDA">
        <w:rPr>
          <w:rFonts w:ascii="Times New Roman" w:hAnsi="Times New Roman" w:cs="Times New Roman"/>
          <w:i/>
          <w:iCs/>
          <w:sz w:val="28"/>
          <w:szCs w:val="28"/>
          <w:lang w:eastAsia="ru-RU"/>
        </w:rPr>
        <w:t>х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при </w:t>
      </w:r>
      <w:r w:rsidRPr="00DB1FDA">
        <w:rPr>
          <w:rFonts w:ascii="Times New Roman" w:hAnsi="Times New Roman" w:cs="Times New Roman"/>
          <w:i/>
          <w:iCs/>
          <w:sz w:val="28"/>
          <w:szCs w:val="28"/>
          <w:lang w:eastAsia="ru-RU"/>
        </w:rPr>
        <w:t>к</w:t>
      </w:r>
      <w:r w:rsidRPr="00DB1FDA">
        <w:rPr>
          <w:rFonts w:ascii="Times New Roman" w:hAnsi="Times New Roman" w:cs="Times New Roman"/>
          <w:sz w:val="28"/>
          <w:szCs w:val="28"/>
          <w:lang w:eastAsia="ru-RU"/>
        </w:rPr>
        <w:t> </w:t>
      </w:r>
      <w:r w:rsidRPr="00DB1FDA">
        <w:rPr>
          <w:rFonts w:ascii="Times New Roman" w:hAnsi="Times New Roman" w:cs="Times New Roman"/>
          <w:i/>
          <w:iCs/>
          <w:sz w:val="28"/>
          <w:szCs w:val="28"/>
          <w:lang w:eastAsia="ru-RU"/>
        </w:rPr>
        <w:t>0</w:t>
      </w:r>
      <w:r w:rsidRPr="00DB1FDA">
        <w:rPr>
          <w:rFonts w:ascii="Times New Roman" w:hAnsi="Times New Roman" w:cs="Times New Roman"/>
          <w:sz w:val="28"/>
          <w:szCs w:val="28"/>
          <w:lang w:eastAsia="ru-RU"/>
        </w:rPr>
        <w:t> функция у в точке х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принимает наибольшее значение, а в точке </w:t>
      </w:r>
      <w:r w:rsidRPr="00DB1FDA">
        <w:rPr>
          <w:rFonts w:ascii="Times New Roman" w:hAnsi="Times New Roman" w:cs="Times New Roman"/>
          <w:i/>
          <w:iCs/>
          <w:sz w:val="28"/>
          <w:szCs w:val="28"/>
          <w:lang w:eastAsia="ru-RU"/>
        </w:rPr>
        <w:t>х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 наименьшее.</w:t>
      </w:r>
      <w:r w:rsidRPr="00DB1FDA">
        <w:rPr>
          <w:rFonts w:ascii="Times New Roman" w:hAnsi="Times New Roman" w:cs="Times New Roman"/>
          <w:sz w:val="28"/>
          <w:szCs w:val="28"/>
          <w:u w:val="single"/>
          <w:lang w:eastAsia="ru-RU"/>
        </w:rPr>
        <w:t> </w:t>
      </w:r>
      <w:r w:rsidRPr="00DB1FDA">
        <w:rPr>
          <w:rFonts w:ascii="Times New Roman" w:hAnsi="Times New Roman" w:cs="Times New Roman"/>
          <w:sz w:val="28"/>
          <w:szCs w:val="28"/>
          <w:lang w:eastAsia="ru-RU"/>
        </w:rPr>
        <w:t>Решим задачу.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х рабочих в 1 шахте добывают алюминий ежедневно, тогда (100-х) рабочих добывают никель. Тогда количество добытого алюминия равно (5х) кг, количество добытого никеля – 15(100-х) кг.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у рабочих во 2 шахте добывают алюминий ежедневно, (300-у) рабочих добывают никель. Тогда количество добытого алюминия равно (15у) кг, количество добытого никеля – 5(300-у) кг.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Всего количество добытого алюминия (5х+15у);а количество добытого никеля - 15(100-х)+ 5(300-у)=1500-15х+1500-5у=3000-15х-5у.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Функция сплава: F(x) = (5х+15у) + (3000-15х-5у); F(x) = -10х+10у + 3000;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Учтем условие, при котором производится сплав алюминия и никеля: 2 кг алюминия и 1 кг никеля. Тогда 5х+15у=2(3000-15х-5у). Отсюда у = -1,4х+600. Поставим это выражение в функцию сплава: F(x) = -10х+10(-1,4х+600) + 3000;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F(x) = -24х +5400. Эта линейная функция является убывающей. Наибольшее значение она принимает при х=0. Значит, F(100)=5400.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Ответ:5400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2-й способ – с помощью логических рассуждений и составления уравнения.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в 1 шахте добывают больше никеля, то для наибольшей выгоды логично допустить, чтобы все рабочие в этой шахте добывали никель. Тогда в 1 шахте будет добыто 1500 кг никеля. Во 2 шахте больше добывают алюминия. Пусть все 300 рабочих добывают алюминий. Тогда алюминия будет добыто 4500 кг. Для сплава нужно алюминия в 2 раза больше, чем никеля. Значит, на 1500 кг никеля нужно 3000 кг алюминия. А у нас алюминия больше. Рассуждаем дальше. Значит, рабочих 2-й шахты нужно перераспределить на добычу не только алюминия, но и на добычу никеля с учетом пропорции сплава. Пусть х рабочих 2 шахты добывают алюминий, тогда (300-х) рабочих добывают никель. Составим уравнение: 5 ∙3∙ х =2∙(5∙ (300-х) + 1500); 15х = 6000-10х; х = 240.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у: у=300-240=60.Значит, 240 рабочих 2-й шахты должны добывать алюминий, 60 рабочих добывать никель. Тогда алюминия будет добыто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240∙ 5∙3 = 3600 (кг), никеля 1500 + 60∙5=1800(кг). Всего 3600+1800=5400 (кг). Ответ: 5400 кг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3-й способ – методом перебора. Так как в 1 шахте добывают больше никеля, то пусть все рабочие добывают никель. Тогда в 1 шахте будет добыто 1500 кг никеля. Во 2 шахте больше добывают алюминия. Пусть все 300 рабочих добывают алюминий. Тогда алюминия будет добыто 4500 кг. Для сплава нужно алюминия в 2 раза больше, чем никеля. Значит, на 1500 кг никеля нужно 3000 кг алюминия. А у нас алюминия больше. Что делать? Значит, рабочих 2 шахты нужно перераспределить на добычу не только алюминия, но и на добычу никеля. Применим метод перебора.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Допустим, что 10 рабочих 2 шахты добывают никель, а 290 рабочих – алюминий. Тогда алюминия будет добыто всего 290∙5∙3= 4350 (кг), а никеля – </w:t>
      </w:r>
      <w:r w:rsidRPr="00DB1FDA">
        <w:rPr>
          <w:rFonts w:ascii="Times New Roman" w:hAnsi="Times New Roman" w:cs="Times New Roman"/>
          <w:sz w:val="28"/>
          <w:szCs w:val="28"/>
          <w:lang w:eastAsia="ru-RU"/>
        </w:rPr>
        <w:lastRenderedPageBreak/>
        <w:t>1500 + 10∙5= 1550 (кг). Замечаем, что данные не удовлетворяют пропорции 1: 2. Значит, необходимо увеличить количество рабочих, добывающих никель. Допустим, что 20 рабочих 2 шахты добывают никель, а 280 рабочих – алюминий. Тогда алюминия будет добыто всего 280∙5∙3= 4200 (кг), а никеля – 1500 + 20∙5= 1600 (кг). Замечаем, что данные не удовлетворяют пропорции 1: 2. Значит, необходимо опять увеличить количество рабочих, добывающих никель. Допустим, что 40 рабочих 2 шахты добывают никель, а 260 рабочих – алюминий. Тогда алюминия будет добыто всего 260∙5∙3= 3900 (кг), а никеля – 1500 + 40∙5= 1700 (кг). Замечаем, что данные не удовлетворяют пропорции 1: 2. Значит, необходимо опять увеличить количество рабочих, добывающих никель. Допустим, что 60 рабочих 2 шахты добывают никель, а 240 рабочих – алюминий. Тогда алюминия будет добыто всего 240∙5∙3= 3600 (кг), а никеля – 1500 + 60∙5= 1800 (кг). Замечаем, что данные удовлетворяют пропорции 1: 2, то есть на 1 часть никеля приходится 2 части алюминия: 1800: 3600. Итак, всего будет добыто 3600+1800=5400 (кг) алюминия и никеля. А количество изделий из сплава тогда будет равно 1800 штук.</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5400 кг.</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2</w:t>
      </w:r>
      <w:r w:rsidR="00F11925"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Предприниматель купил здание и собирается открыть в нем отель. В отеле могут быть стандартные номера площадью 21 квадратный метр и номера «люкс» площадью 49 квадратных метров. Общая площадь, которую можно отвести под номера, составляет 1099 квадратных метров. Предприниматель может поделить эту площадь между номерами различных типов как хочет. Обычный номер будет приносить отелю 2000 рублей в сутки, а номер «люкс» 4500 рублей в сутки. Какую наибольшую сумму денег сможет заработать в сутки на своем отеле предприниматель?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1-й способ – с помощью логики и арифметических действий.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стоимость 1</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номера стандартного: 2000:21=95</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стоимость 1</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номера «люкс»: 4500: 49 =91</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Так как стоимость 1</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стандартного номера дороже, то выгоднее разместить на этой площади больше номеров стандартных, и как можно меньше номеров «люкс». Начнем перебор количества номеров «люкс» с наименьшей цифры. Пусть номеров «люкс» будет 0. Тогда число 1099 не делится нацело на 21. Далее. Допустим, что номеров «люкс» будет 1. Тогда: 1099- 49=1050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1050: 21 = 50 (номеров стандартных). Значит, на площади 1050</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можно разместить 50 стандартных номеров. Тогда в сутки отель может заработать: 50∙ 2000 + 1∙ 4500=104500 (р.). Ответ: 104500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2-й способ – с помощью составления опорной линейной функции.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х – количество стандартных номеров, у- количество номеров «люкс». Они занимают площадь 21х+49у. Составим равенство: 21х+49у = 1099. Выразим из этого равенства у =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Составим функцию заработанных денег: S(x, y) =2000∙x + 4500∙y. Далее подставим в эту функцию выражение для у. Получим S(x) =71 </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∙х + 4500∙22</w:t>
      </w:r>
      <w:r w:rsidRPr="00DB1FDA">
        <w:rPr>
          <w:rFonts w:ascii="Times New Roman" w:hAnsi="Times New Roman" w:cs="Times New Roman"/>
          <w:sz w:val="28"/>
          <w:szCs w:val="28"/>
          <w:vertAlign w:val="subscript"/>
          <w:lang w:eastAsia="ru-RU"/>
        </w:rPr>
        <w:t> </w:t>
      </w:r>
      <w:r w:rsidRPr="00DB1FDA">
        <w:rPr>
          <w:rFonts w:ascii="Times New Roman" w:hAnsi="Times New Roman" w:cs="Times New Roman"/>
          <w:sz w:val="28"/>
          <w:szCs w:val="28"/>
          <w:lang w:eastAsia="ru-RU"/>
        </w:rPr>
        <w:t>. Это возрастающая линейная функция. Свое наибольшее значение она принимает при наибольшем значении х и наименьшем значении у. По условию х и у – натуральные числа. Значит, у=1 (это наименьшее натуральное число) и х=50. Значит, S (50, 1) = 2000∙50 + 4500∙ 1=104500.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104500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 каждом из двух комбинатов работают по 100 человек. На первом комбинате один рабочий изготавливает за смену 3 детали А или 1 деталь В.На втором комбинате для изготовления t деталей ( и А, и В) требуется t</w:t>
      </w:r>
      <w:r w:rsidRPr="00DB1FDA">
        <w:rPr>
          <w:rFonts w:ascii="Times New Roman" w:hAnsi="Times New Roman" w:cs="Times New Roman"/>
          <w:sz w:val="28"/>
          <w:szCs w:val="28"/>
          <w:vertAlign w:val="superscript"/>
          <w:lang w:eastAsia="ru-RU"/>
        </w:rPr>
        <w:t>2 </w:t>
      </w:r>
      <w:r w:rsidRPr="00DB1FDA">
        <w:rPr>
          <w:rFonts w:ascii="Times New Roman" w:hAnsi="Times New Roman" w:cs="Times New Roman"/>
          <w:sz w:val="28"/>
          <w:szCs w:val="28"/>
          <w:lang w:eastAsia="ru-RU"/>
        </w:rPr>
        <w:t xml:space="preserve">человеко-смен. Оба эти комбината поставляют детали на комбинат , из которых собирают изделие , для изготовления которого нужна 1 деталь А и 3 детали В. При этом комбинаты договариваются изготавливать </w:t>
      </w:r>
      <w:r w:rsidRPr="00DB1FDA">
        <w:rPr>
          <w:rFonts w:ascii="Times New Roman" w:hAnsi="Times New Roman" w:cs="Times New Roman"/>
          <w:sz w:val="28"/>
          <w:szCs w:val="28"/>
          <w:lang w:eastAsia="ru-RU"/>
        </w:rPr>
        <w:lastRenderedPageBreak/>
        <w:t>детали так, чтобы можно было собрать наибольшее количество изделий. Сколько изделий может собрать комбинат при таких условиях?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Пусть на первом комбинате х человек изготавливают деталь А, по 3 штуки за смену. Значит, всего 3х деталей А. Тогда (100 –х) человек изготавливают деталь В, по 1 штуке за смену. Всего (100-х) деталей В.</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на втором комбинате изготавливают a деталей А и b деталей В. Тогда на изготовление деталей А требуется a</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 человеко-смен, а для изготовления детали В b</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 человеко-смен. По условию a</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 + b</w:t>
      </w:r>
      <w:r w:rsidRPr="00DB1FDA">
        <w:rPr>
          <w:rFonts w:ascii="Times New Roman" w:hAnsi="Times New Roman" w:cs="Times New Roman"/>
          <w:sz w:val="28"/>
          <w:szCs w:val="28"/>
          <w:vertAlign w:val="superscript"/>
          <w:lang w:eastAsia="ru-RU"/>
        </w:rPr>
        <w:t>2 </w:t>
      </w:r>
      <w:r w:rsidRPr="00DB1FDA">
        <w:rPr>
          <w:rFonts w:ascii="Times New Roman" w:hAnsi="Times New Roman" w:cs="Times New Roman"/>
          <w:sz w:val="28"/>
          <w:szCs w:val="28"/>
          <w:lang w:eastAsia="ru-RU"/>
        </w:rPr>
        <w:t>=100, так как в одну смену трудятся все 100 рабочих второго комбината. Сведем все данные в таблицу: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tbl>
      <w:tblPr>
        <w:tblW w:w="6015"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2448"/>
        <w:gridCol w:w="2259"/>
      </w:tblGrid>
      <w:tr w:rsidR="00DB1FDA" w:rsidRPr="00DB1FDA" w:rsidTr="002D1581">
        <w:trPr>
          <w:trHeight w:val="915"/>
        </w:trPr>
        <w:tc>
          <w:tcPr>
            <w:tcW w:w="1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Комбинат</w:t>
            </w:r>
          </w:p>
        </w:tc>
        <w:tc>
          <w:tcPr>
            <w:tcW w:w="2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Количество деталей А</w:t>
            </w:r>
          </w:p>
        </w:tc>
        <w:tc>
          <w:tcPr>
            <w:tcW w:w="22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Количество деталей В</w:t>
            </w:r>
          </w:p>
        </w:tc>
      </w:tr>
      <w:tr w:rsidR="00DB1FDA" w:rsidRPr="00DB1FDA" w:rsidTr="002D1581">
        <w:trPr>
          <w:trHeight w:val="930"/>
        </w:trPr>
        <w:tc>
          <w:tcPr>
            <w:tcW w:w="1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1-й комбинат</w:t>
            </w:r>
          </w:p>
        </w:tc>
        <w:tc>
          <w:tcPr>
            <w:tcW w:w="2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3х</w:t>
            </w:r>
          </w:p>
        </w:tc>
        <w:tc>
          <w:tcPr>
            <w:tcW w:w="22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100-х</w:t>
            </w:r>
          </w:p>
        </w:tc>
      </w:tr>
      <w:tr w:rsidR="00DB1FDA" w:rsidRPr="00DB1FDA" w:rsidTr="002D1581">
        <w:trPr>
          <w:trHeight w:val="930"/>
        </w:trPr>
        <w:tc>
          <w:tcPr>
            <w:tcW w:w="1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2-й комбинат</w:t>
            </w:r>
          </w:p>
        </w:tc>
        <w:tc>
          <w:tcPr>
            <w:tcW w:w="2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w:t>
            </w:r>
          </w:p>
        </w:tc>
        <w:tc>
          <w:tcPr>
            <w:tcW w:w="22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b</w:t>
            </w:r>
          </w:p>
        </w:tc>
      </w:tr>
      <w:tr w:rsidR="00DB1FDA" w:rsidRPr="00DB1FDA" w:rsidTr="002D1581">
        <w:tc>
          <w:tcPr>
            <w:tcW w:w="12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Всего</w:t>
            </w:r>
          </w:p>
        </w:tc>
        <w:tc>
          <w:tcPr>
            <w:tcW w:w="2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3х +a</w:t>
            </w:r>
          </w:p>
        </w:tc>
        <w:tc>
          <w:tcPr>
            <w:tcW w:w="22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100 – х +b</w:t>
            </w:r>
          </w:p>
        </w:tc>
      </w:tr>
    </w:tbl>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Чтобы собрать наибольшее количество изделий, нужно соблюдать условие: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деталь А и 3 детали В. В противном случае лишние детали будут залеживаться, из них нельзя будет собрать изделие, пока не будет готова другая деталь. Значит, 3(3х +a) = 100 – х +b; 10х= 100 + b – 3a. (1)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каждом изделии содержится 1 деталь А и 3 детали В. Значит, общее количество изделий равно числу изделий 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как a и b – целые числа и a</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 + b</w:t>
      </w:r>
      <w:r w:rsidRPr="00DB1FDA">
        <w:rPr>
          <w:rFonts w:ascii="Times New Roman" w:hAnsi="Times New Roman" w:cs="Times New Roman"/>
          <w:sz w:val="28"/>
          <w:szCs w:val="28"/>
          <w:vertAlign w:val="superscript"/>
          <w:lang w:eastAsia="ru-RU"/>
        </w:rPr>
        <w:t>2 </w:t>
      </w:r>
      <w:r w:rsidRPr="00DB1FDA">
        <w:rPr>
          <w:rFonts w:ascii="Times New Roman" w:hAnsi="Times New Roman" w:cs="Times New Roman"/>
          <w:sz w:val="28"/>
          <w:szCs w:val="28"/>
          <w:lang w:eastAsia="ru-RU"/>
        </w:rPr>
        <w:t>=100, то возможны следующие случаи: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a=0, b=10. Тогда из равенства (1) х=11 и 3х +a=3∙11 +0=33.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a=10, b=0. Тогда из равенства (1) х=7 и 3х +a=3∙7 +10=31.</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a=6, b=8. Тогда х=9 и 3х +a=33.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a=8, b=6. Тогда х=8,2 – не является целым числом.</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Значит, наибольшее количество изделий равно 33. Ответ: 33</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Самостоятельная работа</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 </w:t>
      </w:r>
      <w:r w:rsidR="006477C9" w:rsidRPr="00DB1FDA">
        <w:rPr>
          <w:rFonts w:ascii="Times New Roman" w:hAnsi="Times New Roman" w:cs="Times New Roman"/>
          <w:sz w:val="28"/>
          <w:szCs w:val="28"/>
          <w:lang w:eastAsia="ru-RU"/>
        </w:rPr>
        <w:t>В банк помещена сумма 3 900 000 рублей под 50% годовых. В конце каждого из первых четырёх лет хранения, после начисления процентов вкладчик дополнительно вносил на счёт одну и ту же сумму. К концу пятого года после начисления процентов оказалось, что размер вклада увеличился по сравнению с первоначальным на 725%.. Какую сумму вкладчик добавлял к вкладу?</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210 000.</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2. </w:t>
      </w:r>
      <w:r w:rsidR="006477C9" w:rsidRPr="00DB1FDA">
        <w:rPr>
          <w:rFonts w:ascii="Times New Roman" w:hAnsi="Times New Roman" w:cs="Times New Roman"/>
          <w:sz w:val="28"/>
          <w:szCs w:val="28"/>
          <w:lang w:eastAsia="ru-RU"/>
        </w:rPr>
        <w:t>Банк под определённый процент принял некоторую сумму. Через год четверть накопленной суммы была снята со счёта. Банк увеличил процент годовых на 40%. К концу следующего года накопленная сумма в 1,44 раза превысила первоначальный вклад. Каков новый процент годовых?</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60%.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3. </w:t>
      </w:r>
      <w:r w:rsidR="006477C9" w:rsidRPr="00DB1FDA">
        <w:rPr>
          <w:rFonts w:ascii="Times New Roman" w:hAnsi="Times New Roman" w:cs="Times New Roman"/>
          <w:sz w:val="28"/>
          <w:szCs w:val="28"/>
          <w:lang w:eastAsia="ru-RU"/>
        </w:rPr>
        <w:t>31 декабря Сергей взял в банке 4 382 000 рублей в кредит под 16% годовых. Схема выплаты кредита следующая: 31 декабря каждого следующего года банк начисляет проценты на оставшуюся сумму долга (то есть увеличивает долг на 16%), затем Сергей переводит в банк Х рублей. Какой должна быть сумма Х, чтобы Сергей выплатил долг двумя тремя равными платежами (то есть за 3 года)?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1 951 120.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4. </w:t>
      </w:r>
      <w:r w:rsidR="006477C9" w:rsidRPr="00DB1FDA">
        <w:rPr>
          <w:rFonts w:ascii="Times New Roman" w:hAnsi="Times New Roman" w:cs="Times New Roman"/>
          <w:sz w:val="28"/>
          <w:szCs w:val="28"/>
          <w:lang w:eastAsia="ru-RU"/>
        </w:rPr>
        <w:t xml:space="preserve">31 декабря Ваня взял в банке 5 005 000 рублей в кредит под 20% годовых. Схема выплаты кредита следующая: 31 декабря каждого </w:t>
      </w:r>
      <w:r w:rsidR="006477C9" w:rsidRPr="00DB1FDA">
        <w:rPr>
          <w:rFonts w:ascii="Times New Roman" w:hAnsi="Times New Roman" w:cs="Times New Roman"/>
          <w:sz w:val="28"/>
          <w:szCs w:val="28"/>
          <w:lang w:eastAsia="ru-RU"/>
        </w:rPr>
        <w:lastRenderedPageBreak/>
        <w:t>следующего года банк начисляет проценты на оставшуюся сумму долга (то есть увеличивает долг на 20%), затем Ваня переводит в банк платёж. Весь долг Ваня выплатил за 3 равных платежа. На сколько рублей меньше он бы отдал банку, если бы смог выплатить долг за 2 равных платежа?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576 000.</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1 января 2015 года Павел Витальевич взял в банке 1000000 рублей в кредит. Схема выплаты кредита следующая: 1 числа каждого следующего месяца банк начисляет 1% на оставшуюся сумму долга (то есть увеличивает долг на 1%), затем Павел Витальевич переводит в банк платёж. На какое минимальное количество месяцев Павел Виталье-вич может взять кредит, чтобы ежемесячные выплаты были не более 125000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9</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6. </w:t>
      </w:r>
      <w:r w:rsidR="006477C9" w:rsidRPr="00DB1FDA">
        <w:rPr>
          <w:rFonts w:ascii="Times New Roman" w:hAnsi="Times New Roman" w:cs="Times New Roman"/>
          <w:sz w:val="28"/>
          <w:szCs w:val="28"/>
          <w:lang w:eastAsia="ru-RU"/>
        </w:rPr>
        <w:t>Алексей взял кредит в банке на срок 12 месяцев. По договору Алексей должен вернуть кредит ежемесячными платежами. В конце каждого месяца к оставшейся сумме долга добавляется r % этой суммы и своим ежемесячным платежом Алексей погашает эти добавленные проценты и уменьшает сумму долга. Ежемесячные платежи подбираются так, чтобы долг уменьшался на одну и ту же величину каждый месяц (на практике такая схема называется «схемой с дифференцированными платежами»). Известно, что общая сумма, выплаченная Алексеем банку за весь срок кредитования, оказалась на 13 % больше, чем сумма, взятая им в кредит.</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r .</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2.</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7. </w:t>
      </w:r>
      <w:r w:rsidR="006477C9" w:rsidRPr="00DB1FDA">
        <w:rPr>
          <w:rFonts w:ascii="Times New Roman" w:hAnsi="Times New Roman" w:cs="Times New Roman"/>
          <w:sz w:val="28"/>
          <w:szCs w:val="28"/>
          <w:lang w:eastAsia="ru-RU"/>
        </w:rPr>
        <w:t xml:space="preserve">Жанна взяла в банке в кредит 1,2 млн рублей на срок 24 месяца. По договору Жанна должна возвращать банку часть денег в конце каждого месяца. Каждый месяц общая сумма долга возрастает на 2 %, а затем уменьшается на сумму, уплаченную Жанной банку в конце месяца. Суммы, выплачиваемые Жанной, подбираются так, чтобы сумма долга уменьшалась </w:t>
      </w:r>
      <w:r w:rsidR="006477C9" w:rsidRPr="00DB1FDA">
        <w:rPr>
          <w:rFonts w:ascii="Times New Roman" w:hAnsi="Times New Roman" w:cs="Times New Roman"/>
          <w:sz w:val="28"/>
          <w:szCs w:val="28"/>
          <w:lang w:eastAsia="ru-RU"/>
        </w:rPr>
        <w:lastRenderedPageBreak/>
        <w:t>равномерно, то есть на одну и ту же величину каждый месяц. Какую сумму Жанна вернёт банку в течение первого года кредитования?</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822 тыс.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 15-го января планируется взять кредит в банке на шесть месяцев в размере 1 млн рублей. Условия его возврата таковы:</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1-го числа каждого месяца долг увеличивается на r процентов по сравнению с концом предыдущего месяца, где r — целое число;</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со 2-го по 14-е число каждого месяца необходимо выплатить часть долга;</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15-го числа каждого месяца долг должен составлять некоторую сумму в соответствии со следующей таблицей.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наибольшее значение r , при котором общая сумма выплат будет меньше 1,2 млн рублей.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Ответ:7</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 Алексей приобрёл ценную бумагу за 7 тыс. рублей. Цена бумаги каждый год возрастает на 2 тыс. рублей. В любой момент Алексей может продать бумагу и положить вырученные деньги на банковский счёт. Каждый год сумма на счёте будет увеличиваться на 10 %. В течение какого года после покупки Алексей должен продать ценную бумагу, чтобы через тридцать лет после покупки этой бумаги сумма на банковском счёте была наибольшей?</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8.</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10. Молодой преподаватель экономики снимает квартиру в городе М. и в начале каждого месяца платит за аренду 26 000 руб. Деньги он снимает со своего счета в банке. Ежемесячно на сумму остатка на счете банк начисляет процент по ставке r %. Придя в начале очередного месяца за деньгами, хозяин квартиры предложил молодому экономисту следующую сделку: если </w:t>
      </w:r>
      <w:r w:rsidRPr="00DB1FDA">
        <w:rPr>
          <w:rFonts w:ascii="Times New Roman" w:hAnsi="Times New Roman" w:cs="Times New Roman"/>
          <w:sz w:val="28"/>
          <w:szCs w:val="28"/>
          <w:lang w:eastAsia="ru-RU"/>
        </w:rPr>
        <w:lastRenderedPageBreak/>
        <w:t>он оплатит аренду сразу за два месяца вперед, то арендная плата за каждый из этих двух месяцев будет снижена до 25 500 руб. Если предложение будет принято, то в следующий раз хозяин придет за деньгами через два месяца и вновь потребует 26 000 руб. При каких значениях r арендатору стоит принимать это предложение?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при ставке менее 4% предложение стоит принять.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 Предприниматель купил здание и собирается открыть в нем отель. В отеле могут быть стандартные номера площадью 21 квадратный метр и номера «люкс» площадью 49 квадратных метров. Общая площадь, которую можно отвести под номера, составляет 1099 квадратных метров. Предприниматель может поделить эту площадь между номерами различных типов как хочет. Обычный номер будет приносить отелю 2000 рублей в сутки, а номер «люкс» 4500 рублей в сутки. Какую наибольшую сумму денег сможет заработать в сутки на своем отеле предприниматель?</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104 500 рублей в сутки</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2D1581" w:rsidRPr="00DB1FDA">
        <w:rPr>
          <w:rFonts w:ascii="Times New Roman" w:hAnsi="Times New Roman" w:cs="Times New Roman"/>
          <w:sz w:val="28"/>
          <w:szCs w:val="28"/>
          <w:lang w:eastAsia="ru-RU"/>
        </w:rPr>
        <w:t>Б</w:t>
      </w:r>
      <w:r w:rsidR="006477C9" w:rsidRPr="00DB1FDA">
        <w:rPr>
          <w:rFonts w:ascii="Times New Roman" w:hAnsi="Times New Roman" w:cs="Times New Roman"/>
          <w:sz w:val="28"/>
          <w:szCs w:val="28"/>
          <w:lang w:eastAsia="ru-RU"/>
        </w:rPr>
        <w:t xml:space="preserve">льшую часть своих усилий человек тратит на поиск наилучшего, т.е. оптимального решения поставленной задачи. Задачи подобного рода носят общее название – экономические задачи на оптимизацию или экстремальные задачи. Эти задачи тесно связаны с практической деятельностью человека. Как добиваться наиболее высокого жизненного уровня, наивысшей производительности труда, наименьших потерь, максимальной прибыли, минимальной затраты времени – так ставятся вопросы, над которыми приходится думать каждому члену общества. Экстремальные задачи с достаточной полнотой закладывают в сознание учащихся понимание того, как человек ищет, постоянно добивается решения жизненных задач, чтобы получающиеся результаты его деятельности были как можно лучшими. Решая задачи указанного типа, учащиеся видят, с одной стороны, абстрактный характер математических понятий, с другой – </w:t>
      </w:r>
      <w:r w:rsidR="006477C9" w:rsidRPr="00DB1FDA">
        <w:rPr>
          <w:rFonts w:ascii="Times New Roman" w:hAnsi="Times New Roman" w:cs="Times New Roman"/>
          <w:sz w:val="28"/>
          <w:szCs w:val="28"/>
          <w:lang w:eastAsia="ru-RU"/>
        </w:rPr>
        <w:lastRenderedPageBreak/>
        <w:t xml:space="preserve">большую и эффективную их применимость к решению практических, жизненных задач. </w:t>
      </w: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Такая постановка экстремальных задач способствует расширению сферы приложений учебного материала, повышает роль этих задач в осуществлении глубокой цели математического образования школьников – обучать приложению математики в различных областях человеческой деятельности. Экстремальные задачи помогают школьнику ознакомиться с некоторыми идеями и прикладными методами курса математики, которые часто применяются в трудовой деятельности, в познании окружающей действительности. Решение экстремальных задач способствует углублению и обогащению математических знаний учащихся. Через задачи они знакомятся с экстремальными свойствами изучаемых функций.</w:t>
      </w:r>
    </w:p>
    <w:p w:rsidR="006477C9" w:rsidRPr="00DB1FDA" w:rsidRDefault="00F119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6477C9" w:rsidRPr="00DB1FDA">
        <w:rPr>
          <w:rFonts w:ascii="Times New Roman" w:hAnsi="Times New Roman" w:cs="Times New Roman"/>
          <w:sz w:val="28"/>
          <w:szCs w:val="28"/>
          <w:lang w:eastAsia="ru-RU"/>
        </w:rPr>
        <w:t>Решение задач о кредитах в настоящее время очень актуально, так как жизнь современного человека тесно связана с экономическими отношениями, в частности, с операциями в банке.</w:t>
      </w:r>
    </w:p>
    <w:p w:rsidR="006477C9" w:rsidRPr="00DB1FDA" w:rsidRDefault="006477C9" w:rsidP="00DB1FDA">
      <w:pPr>
        <w:spacing w:after="0" w:line="360" w:lineRule="auto"/>
        <w:ind w:firstLine="709"/>
        <w:jc w:val="both"/>
        <w:rPr>
          <w:rFonts w:ascii="Times New Roman" w:hAnsi="Times New Roman" w:cs="Times New Roman"/>
          <w:sz w:val="28"/>
          <w:szCs w:val="28"/>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r w:rsidR="00B45701" w:rsidRPr="00DB1FDA">
        <w:rPr>
          <w:rFonts w:ascii="Times New Roman" w:hAnsi="Times New Roman" w:cs="Times New Roman"/>
          <w:sz w:val="28"/>
          <w:szCs w:val="28"/>
          <w:lang w:eastAsia="ru-RU"/>
        </w:rPr>
        <w:t>.</w:t>
      </w:r>
    </w:p>
    <w:p w:rsidR="00B45701" w:rsidRPr="00DB1FDA" w:rsidRDefault="00B45701" w:rsidP="00390F8E">
      <w:pPr>
        <w:spacing w:after="0" w:line="360" w:lineRule="auto"/>
        <w:jc w:val="both"/>
        <w:rPr>
          <w:rFonts w:ascii="Times New Roman" w:hAnsi="Times New Roman" w:cs="Times New Roman"/>
          <w:sz w:val="28"/>
          <w:szCs w:val="28"/>
          <w:lang w:eastAsia="ru-RU"/>
        </w:rPr>
      </w:pPr>
    </w:p>
    <w:p w:rsidR="006477C9" w:rsidRPr="00DB1FDA" w:rsidRDefault="006477C9" w:rsidP="00390F8E">
      <w:pPr>
        <w:pStyle w:val="2"/>
      </w:pPr>
      <w:bookmarkStart w:id="25" w:name="_Toc113441760"/>
      <w:r w:rsidRPr="00DB1FDA">
        <w:t>Практическая работа №12</w:t>
      </w:r>
      <w:bookmarkEnd w:id="25"/>
    </w:p>
    <w:p w:rsidR="006477C9"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экономических задач с применением матриц и систем линейных уравнений.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часа</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Тип занятия:</w:t>
      </w:r>
      <w:r w:rsidRPr="00DB1FDA">
        <w:rPr>
          <w:rFonts w:ascii="Times New Roman" w:hAnsi="Times New Roman" w:cs="Times New Roman"/>
          <w:sz w:val="28"/>
          <w:szCs w:val="28"/>
          <w:lang w:eastAsia="ru-RU"/>
        </w:rPr>
        <w:t xml:space="preserve"> формирование умений и навыков.</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Форма занятия:</w:t>
      </w:r>
      <w:r w:rsidRPr="00DB1FDA">
        <w:rPr>
          <w:rFonts w:ascii="Times New Roman" w:hAnsi="Times New Roman" w:cs="Times New Roman"/>
          <w:sz w:val="28"/>
          <w:szCs w:val="28"/>
          <w:lang w:eastAsia="ru-RU"/>
        </w:rPr>
        <w:t xml:space="preserve"> практическая работа.</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Цель занятия:</w:t>
      </w:r>
      <w:r w:rsidRPr="00DB1FDA">
        <w:rPr>
          <w:rFonts w:ascii="Times New Roman" w:hAnsi="Times New Roman" w:cs="Times New Roman"/>
          <w:sz w:val="28"/>
          <w:szCs w:val="28"/>
          <w:lang w:eastAsia="ru-RU"/>
        </w:rPr>
        <w:t xml:space="preserve"> выработка новых умений и навыков.</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Образовательные задачи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уяснить правила </w:t>
      </w:r>
      <w:r w:rsidR="00FE33CF" w:rsidRPr="00DB1FDA">
        <w:rPr>
          <w:rFonts w:ascii="Times New Roman" w:hAnsi="Times New Roman" w:cs="Times New Roman"/>
          <w:sz w:val="28"/>
          <w:szCs w:val="28"/>
          <w:lang w:eastAsia="ru-RU"/>
        </w:rPr>
        <w:t>решение экономических задач с применением матриц</w:t>
      </w:r>
      <w:r w:rsidRPr="00DB1FDA">
        <w:rPr>
          <w:rFonts w:ascii="Times New Roman" w:hAnsi="Times New Roman" w:cs="Times New Roman"/>
          <w:sz w:val="28"/>
          <w:szCs w:val="28"/>
          <w:lang w:eastAsia="ru-RU"/>
        </w:rPr>
        <w:t>;</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научиться </w:t>
      </w:r>
      <w:r w:rsidR="00FE33CF" w:rsidRPr="00DB1FDA">
        <w:rPr>
          <w:rFonts w:ascii="Times New Roman" w:hAnsi="Times New Roman" w:cs="Times New Roman"/>
          <w:sz w:val="28"/>
          <w:szCs w:val="28"/>
          <w:lang w:eastAsia="ru-RU"/>
        </w:rPr>
        <w:t>решать экономические задачи с применением матриц и систем линейных уравнений</w:t>
      </w:r>
      <w:r w:rsidRPr="00DB1FDA">
        <w:rPr>
          <w:rFonts w:ascii="Times New Roman" w:hAnsi="Times New Roman" w:cs="Times New Roman"/>
          <w:sz w:val="28"/>
          <w:szCs w:val="28"/>
          <w:lang w:eastAsia="ru-RU"/>
        </w:rPr>
        <w:t>.</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lastRenderedPageBreak/>
        <w:t>Воспитательные задачи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развитие понимания сущности и социальной значимости получаемой профессии, устойчивого интереса к ней;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воспитание информационной культуры.</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Развивающие задачи занятия:</w:t>
      </w:r>
      <w:r w:rsidRPr="00DB1FDA">
        <w:rPr>
          <w:rFonts w:ascii="Times New Roman" w:hAnsi="Times New Roman" w:cs="Times New Roman"/>
          <w:sz w:val="28"/>
          <w:szCs w:val="28"/>
          <w:lang w:eastAsia="ru-RU"/>
        </w:rPr>
        <w:t xml:space="preserve"> продолжить развитие умений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использовать информационно-коммуникационные технологии в профессиональной деятельности;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работать в коллективе и команде, эффективно общаться с коллегами;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ориентироваться в условиях частой смены технологий в профессиональной деятельности.</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Обеспечение занятия:</w:t>
      </w:r>
      <w:r w:rsidRPr="00DB1FDA">
        <w:rPr>
          <w:rFonts w:ascii="Times New Roman" w:hAnsi="Times New Roman" w:cs="Times New Roman"/>
          <w:sz w:val="28"/>
          <w:szCs w:val="28"/>
          <w:lang w:eastAsia="ru-RU"/>
        </w:rPr>
        <w:t xml:space="preserve"> методические у</w:t>
      </w:r>
      <w:r w:rsidR="00FE33CF" w:rsidRPr="00DB1FDA">
        <w:rPr>
          <w:rFonts w:ascii="Times New Roman" w:hAnsi="Times New Roman" w:cs="Times New Roman"/>
          <w:sz w:val="28"/>
          <w:szCs w:val="28"/>
          <w:lang w:eastAsia="ru-RU"/>
        </w:rPr>
        <w:t>казания к практическим работам.</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Структура занятия:</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Организационный этап.</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Целеполагание.</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Актуализация знаний (фронтальный опрос).</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Выполнение практических заданий.</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Контроль результатов выполнения практической работы.</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 Подведение итогов занятия, выставление оценок.</w:t>
      </w:r>
    </w:p>
    <w:p w:rsidR="003C19D0" w:rsidRPr="00DB1FDA" w:rsidRDefault="003C19D0"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 Домашнее задание, пояснения по его выполнению.</w:t>
      </w:r>
    </w:p>
    <w:p w:rsidR="00FF5E25" w:rsidRPr="00DB1FDA" w:rsidRDefault="00FF5E25" w:rsidP="00390F8E">
      <w:pPr>
        <w:spacing w:after="0" w:line="360" w:lineRule="auto"/>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Решение экономических задач матричным методом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В три магазина завозят два раза в месяц одинаковое количество диванов, кресел, тумбочек. В первый – по 10 диванов, 6 кресел, 8 тумбочек, во второй –по 5 диванов, 7 кресел, 10 тумбочек, в третий – по 2 дивана, 3 кресла и 5 тумбочек. Во всех магазинах устанавливали одинаковые цены и меняли их в связи с завозами. Найдите суммарные месячные выручки, если в магазинах все распродали, и матрица цен выглядит </w:t>
      </w:r>
      <w:r w:rsidR="00FE33CF" w:rsidRPr="00DB1FDA">
        <w:rPr>
          <w:rFonts w:ascii="Times New Roman" w:hAnsi="Times New Roman" w:cs="Times New Roman"/>
          <w:noProof/>
          <w:sz w:val="28"/>
          <w:szCs w:val="28"/>
          <w:lang w:eastAsia="ru-RU"/>
        </w:rPr>
        <w:drawing>
          <wp:anchor distT="0" distB="0" distL="0" distR="0" simplePos="0" relativeHeight="251646976" behindDoc="0" locked="0" layoutInCell="1" allowOverlap="0" wp14:anchorId="04394760" wp14:editId="2473D5D0">
            <wp:simplePos x="0" y="0"/>
            <wp:positionH relativeFrom="column">
              <wp:align>left</wp:align>
            </wp:positionH>
            <wp:positionV relativeFrom="line">
              <wp:posOffset>0</wp:posOffset>
            </wp:positionV>
            <wp:extent cx="592455" cy="1330325"/>
            <wp:effectExtent l="0" t="0" r="0" b="3175"/>
            <wp:wrapSquare wrapText="bothSides"/>
            <wp:docPr id="748" name="Рисунок 748" descr="https://fsd.multiurok.ru/html/2017/03/24/s_58d4df5d6b0a0/59447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3/24/s_58d4df5d6b0a0/594475_1.png"/>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592669" cy="13302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так:</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P= (цены указаны в тыс.руб.).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матрицу поступлений товаров:</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49024" behindDoc="0" locked="0" layoutInCell="1" allowOverlap="0" wp14:anchorId="0ADE5F49" wp14:editId="0FFA3B61">
            <wp:simplePos x="0" y="0"/>
            <wp:positionH relativeFrom="column">
              <wp:align>left</wp:align>
            </wp:positionH>
            <wp:positionV relativeFrom="line">
              <wp:posOffset>0</wp:posOffset>
            </wp:positionV>
            <wp:extent cx="692785" cy="1369695"/>
            <wp:effectExtent l="0" t="0" r="0" b="1905"/>
            <wp:wrapSquare wrapText="bothSides"/>
            <wp:docPr id="749" name="Рисунок 749" descr="https://fsd.multiurok.ru/html/2017/03/24/s_58d4df5d6b0a0/59447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3/24/s_58d4df5d6b0a0/594475_2.png"/>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92857" cy="1369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теперь найдем суммарные выручки:</w:t>
      </w:r>
    </w:p>
    <w:p w:rsidR="00FF5E25" w:rsidRPr="00DB1FDA" w:rsidRDefault="00FE33CF"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55168" behindDoc="0" locked="0" layoutInCell="1" allowOverlap="0" wp14:anchorId="0DC4B323" wp14:editId="4E18F059">
            <wp:simplePos x="0" y="0"/>
            <wp:positionH relativeFrom="column">
              <wp:posOffset>1059815</wp:posOffset>
            </wp:positionH>
            <wp:positionV relativeFrom="line">
              <wp:posOffset>3175</wp:posOffset>
            </wp:positionV>
            <wp:extent cx="2461260" cy="1889125"/>
            <wp:effectExtent l="0" t="0" r="0" b="0"/>
            <wp:wrapSquare wrapText="bothSides"/>
            <wp:docPr id="752" name="Рисунок 752" descr="https://fsd.multiurok.ru/html/2017/03/24/s_58d4df5d6b0a0/59447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3/24/s_58d4df5d6b0a0/594475_5.png"/>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6126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25" w:rsidRPr="00DB1FDA">
        <w:rPr>
          <w:rFonts w:ascii="Times New Roman" w:hAnsi="Times New Roman" w:cs="Times New Roman"/>
          <w:noProof/>
          <w:sz w:val="28"/>
          <w:szCs w:val="28"/>
          <w:lang w:eastAsia="ru-RU"/>
        </w:rPr>
        <w:drawing>
          <wp:anchor distT="0" distB="0" distL="0" distR="0" simplePos="0" relativeHeight="251651072" behindDoc="0" locked="0" layoutInCell="1" allowOverlap="0" wp14:anchorId="2DC96DBC" wp14:editId="23839240">
            <wp:simplePos x="0" y="0"/>
            <wp:positionH relativeFrom="column">
              <wp:align>left</wp:align>
            </wp:positionH>
            <wp:positionV relativeFrom="line">
              <wp:posOffset>0</wp:posOffset>
            </wp:positionV>
            <wp:extent cx="590550" cy="1666875"/>
            <wp:effectExtent l="0" t="0" r="0" b="9525"/>
            <wp:wrapSquare wrapText="bothSides"/>
            <wp:docPr id="750" name="Рисунок 750" descr="https://fsd.multiurok.ru/html/2017/03/24/s_58d4df5d6b0a0/59447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3/24/s_58d4df5d6b0a0/594475_2.png"/>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5905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25" w:rsidRPr="00DB1FDA">
        <w:rPr>
          <w:rFonts w:ascii="Times New Roman" w:hAnsi="Times New Roman" w:cs="Times New Roman"/>
          <w:noProof/>
          <w:sz w:val="28"/>
          <w:szCs w:val="28"/>
          <w:lang w:eastAsia="ru-RU"/>
        </w:rPr>
        <w:drawing>
          <wp:anchor distT="0" distB="0" distL="0" distR="0" simplePos="0" relativeHeight="251653120" behindDoc="0" locked="0" layoutInCell="1" allowOverlap="0" wp14:anchorId="098E69A2" wp14:editId="37773129">
            <wp:simplePos x="0" y="0"/>
            <wp:positionH relativeFrom="column">
              <wp:align>left</wp:align>
            </wp:positionH>
            <wp:positionV relativeFrom="line">
              <wp:posOffset>0</wp:posOffset>
            </wp:positionV>
            <wp:extent cx="447675" cy="1666875"/>
            <wp:effectExtent l="0" t="0" r="9525" b="9525"/>
            <wp:wrapSquare wrapText="bothSides"/>
            <wp:docPr id="751" name="Рисунок 751" descr="https://fsd.multiurok.ru/html/2017/03/24/s_58d4df5d6b0a0/59447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3/24/s_58d4df5d6b0a0/594475_1.png"/>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476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25"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anchor distT="0" distB="0" distL="0" distR="0" simplePos="0" relativeHeight="251657216" behindDoc="0" locked="0" layoutInCell="1" allowOverlap="0" wp14:anchorId="72A5CC68" wp14:editId="5D9F9BCE">
            <wp:simplePos x="0" y="0"/>
            <wp:positionH relativeFrom="column">
              <wp:align>left</wp:align>
            </wp:positionH>
            <wp:positionV relativeFrom="line">
              <wp:posOffset>0</wp:posOffset>
            </wp:positionV>
            <wp:extent cx="956945" cy="1456690"/>
            <wp:effectExtent l="0" t="0" r="0" b="0"/>
            <wp:wrapSquare wrapText="bothSides"/>
            <wp:docPr id="753" name="Рисунок 753" descr="https://fsd.multiurok.ru/html/2017/03/24/s_58d4df5d6b0a0/59447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3/24/s_58d4df5d6b0a0/594475_6.png"/>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957098" cy="1456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C= =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Задача 2</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Поступление товаров на первый склад описывается матрицей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59264" behindDoc="0" locked="0" layoutInCell="1" allowOverlap="0" wp14:anchorId="4F290893" wp14:editId="743AC7F7">
            <wp:simplePos x="0" y="0"/>
            <wp:positionH relativeFrom="column">
              <wp:align>left</wp:align>
            </wp:positionH>
            <wp:positionV relativeFrom="line">
              <wp:posOffset>0</wp:posOffset>
            </wp:positionV>
            <wp:extent cx="857250" cy="1666875"/>
            <wp:effectExtent l="0" t="0" r="0" b="9525"/>
            <wp:wrapSquare wrapText="bothSides"/>
            <wp:docPr id="754" name="Рисунок 754" descr="https://fsd.multiurok.ru/html/2017/03/24/s_58d4df5d6b0a0/59447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3/24/s_58d4df5d6b0a0/594475_7.png"/>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857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а поступление товаров на второй склад описывается матрицей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61312" behindDoc="0" locked="0" layoutInCell="1" allowOverlap="0" wp14:anchorId="0E164366" wp14:editId="07244C7E">
            <wp:simplePos x="0" y="0"/>
            <wp:positionH relativeFrom="column">
              <wp:align>left</wp:align>
            </wp:positionH>
            <wp:positionV relativeFrom="line">
              <wp:posOffset>0</wp:posOffset>
            </wp:positionV>
            <wp:extent cx="847725" cy="1666875"/>
            <wp:effectExtent l="0" t="0" r="9525" b="9525"/>
            <wp:wrapSquare wrapText="bothSides"/>
            <wp:docPr id="755" name="Рисунок 755" descr="https://fsd.multiurok.ru/html/2017/03/24/s_58d4df5d6b0a0/59447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3/24/s_58d4df5d6b0a0/594475_8.png"/>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8477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Найдите суммарный завоз товаров на склады; годовой завоз на склады, если по договору, производится ежемесячный завоз одинаковых партий товаров.</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w:t>
      </w:r>
      <w:r w:rsidRPr="00DB1FDA">
        <w:rPr>
          <w:rFonts w:ascii="Times New Roman" w:hAnsi="Times New Roman" w:cs="Times New Roman"/>
          <w:noProof/>
          <w:sz w:val="28"/>
          <w:szCs w:val="28"/>
          <w:lang w:eastAsia="ru-RU"/>
        </w:rPr>
        <w:drawing>
          <wp:anchor distT="0" distB="0" distL="0" distR="0" simplePos="0" relativeHeight="251663360" behindDoc="0" locked="0" layoutInCell="1" allowOverlap="0" wp14:anchorId="1697263D" wp14:editId="3FA2A8EF">
            <wp:simplePos x="0" y="0"/>
            <wp:positionH relativeFrom="column">
              <wp:align>left</wp:align>
            </wp:positionH>
            <wp:positionV relativeFrom="line">
              <wp:posOffset>0</wp:posOffset>
            </wp:positionV>
            <wp:extent cx="857250" cy="1666875"/>
            <wp:effectExtent l="0" t="0" r="0" b="9525"/>
            <wp:wrapSquare wrapText="bothSides"/>
            <wp:docPr id="756" name="Рисунок 756" descr="https://fsd.multiurok.ru/html/2017/03/24/s_58d4df5d6b0a0/59447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3/24/s_58d4df5d6b0a0/594475_7.png"/>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857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noProof/>
          <w:sz w:val="28"/>
          <w:szCs w:val="28"/>
          <w:lang w:eastAsia="ru-RU"/>
        </w:rPr>
        <w:drawing>
          <wp:anchor distT="0" distB="0" distL="0" distR="0" simplePos="0" relativeHeight="251665408" behindDoc="0" locked="0" layoutInCell="1" allowOverlap="0" wp14:anchorId="5E37AA32" wp14:editId="1889240C">
            <wp:simplePos x="0" y="0"/>
            <wp:positionH relativeFrom="column">
              <wp:align>left</wp:align>
            </wp:positionH>
            <wp:positionV relativeFrom="line">
              <wp:posOffset>0</wp:posOffset>
            </wp:positionV>
            <wp:extent cx="847725" cy="1666875"/>
            <wp:effectExtent l="0" t="0" r="9525" b="9525"/>
            <wp:wrapSquare wrapText="bothSides"/>
            <wp:docPr id="757" name="Рисунок 757" descr="https://fsd.multiurok.ru/html/2017/03/24/s_58d4df5d6b0a0/59447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3/24/s_58d4df5d6b0a0/594475_8.png"/>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8477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noProof/>
          <w:sz w:val="28"/>
          <w:szCs w:val="28"/>
          <w:lang w:eastAsia="ru-RU"/>
        </w:rPr>
        <w:drawing>
          <wp:anchor distT="0" distB="0" distL="0" distR="0" simplePos="0" relativeHeight="251667456" behindDoc="0" locked="0" layoutInCell="1" allowOverlap="0" wp14:anchorId="603898B4" wp14:editId="76472201">
            <wp:simplePos x="0" y="0"/>
            <wp:positionH relativeFrom="column">
              <wp:align>left</wp:align>
            </wp:positionH>
            <wp:positionV relativeFrom="line">
              <wp:posOffset>0</wp:posOffset>
            </wp:positionV>
            <wp:extent cx="923925" cy="1666875"/>
            <wp:effectExtent l="0" t="0" r="9525" b="9525"/>
            <wp:wrapSquare wrapText="bothSides"/>
            <wp:docPr id="758" name="Рисунок 758" descr="https://fsd.multiurok.ru/html/2017/03/24/s_58d4df5d6b0a0/59447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3/24/s_58d4df5d6b0a0/594475_11.png"/>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айдем суммарный завоз:</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годовой завоз:</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69504" behindDoc="0" locked="0" layoutInCell="1" allowOverlap="0" wp14:anchorId="21F080CB" wp14:editId="2289AC1D">
            <wp:simplePos x="0" y="0"/>
            <wp:positionH relativeFrom="column">
              <wp:align>left</wp:align>
            </wp:positionH>
            <wp:positionV relativeFrom="line">
              <wp:posOffset>0</wp:posOffset>
            </wp:positionV>
            <wp:extent cx="923925" cy="1666875"/>
            <wp:effectExtent l="0" t="0" r="9525" b="9525"/>
            <wp:wrapSquare wrapText="bothSides"/>
            <wp:docPr id="759" name="Рисунок 759" descr="https://fsd.multiurok.ru/html/2017/03/24/s_58d4df5d6b0a0/59447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3/24/s_58d4df5d6b0a0/594475_11.png"/>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9239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noProof/>
          <w:sz w:val="28"/>
          <w:szCs w:val="28"/>
          <w:lang w:eastAsia="ru-RU"/>
        </w:rPr>
        <w:drawing>
          <wp:anchor distT="0" distB="0" distL="0" distR="0" simplePos="0" relativeHeight="251671552" behindDoc="0" locked="0" layoutInCell="1" allowOverlap="0" wp14:anchorId="169C8923" wp14:editId="0E45CAD3">
            <wp:simplePos x="0" y="0"/>
            <wp:positionH relativeFrom="column">
              <wp:align>left</wp:align>
            </wp:positionH>
            <wp:positionV relativeFrom="line">
              <wp:posOffset>0</wp:posOffset>
            </wp:positionV>
            <wp:extent cx="1152525" cy="1666875"/>
            <wp:effectExtent l="0" t="0" r="9525" b="9525"/>
            <wp:wrapSquare wrapText="bothSides"/>
            <wp:docPr id="760" name="Рисунок 760" descr="https://fsd.multiurok.ru/html/2017/03/24/s_58d4df5d6b0a0/59447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3/24/s_58d4df5d6b0a0/594475_13.png"/>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12(A</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)=12 =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t>Задача 3</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 заказу с завода в магазин доставили товары, поступление которых описывается матрицей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73600" behindDoc="0" locked="0" layoutInCell="1" allowOverlap="0" wp14:anchorId="2682C297" wp14:editId="016FEEB4">
            <wp:simplePos x="0" y="0"/>
            <wp:positionH relativeFrom="column">
              <wp:align>left</wp:align>
            </wp:positionH>
            <wp:positionV relativeFrom="line">
              <wp:posOffset>0</wp:posOffset>
            </wp:positionV>
            <wp:extent cx="1190625" cy="1666875"/>
            <wp:effectExtent l="0" t="0" r="9525" b="9525"/>
            <wp:wrapSquare wrapText="bothSides"/>
            <wp:docPr id="761" name="Рисунок 761" descr="https://fsd.multiurok.ru/html/2017/03/24/s_58d4df5d6b0a0/59447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3/24/s_58d4df5d6b0a0/594475_14.png"/>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но данные товары не пользуются большим спросом. Найдите количество товаров, оставшихся на складе, если количество купленных товаров описывается матрицей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anchor distT="0" distB="0" distL="0" distR="0" simplePos="0" relativeHeight="251675648" behindDoc="0" locked="0" layoutInCell="1" allowOverlap="0" wp14:anchorId="3E252CAF" wp14:editId="332FFF62">
            <wp:simplePos x="0" y="0"/>
            <wp:positionH relativeFrom="column">
              <wp:align>left</wp:align>
            </wp:positionH>
            <wp:positionV relativeFrom="line">
              <wp:posOffset>0</wp:posOffset>
            </wp:positionV>
            <wp:extent cx="1152525" cy="1666875"/>
            <wp:effectExtent l="0" t="0" r="9525" b="9525"/>
            <wp:wrapSquare wrapText="bothSides"/>
            <wp:docPr id="762" name="Рисунок 762" descr="https://fsd.multiurok.ru/html/2017/03/24/s_58d4df5d6b0a0/59447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3/24/s_58d4df5d6b0a0/594475_15.png"/>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Найдем разность этих двух матриц:</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anchor distT="0" distB="0" distL="0" distR="0" simplePos="0" relativeHeight="251677696" behindDoc="0" locked="0" layoutInCell="1" allowOverlap="0" wp14:anchorId="53650E52" wp14:editId="66E330B6">
            <wp:simplePos x="0" y="0"/>
            <wp:positionH relativeFrom="column">
              <wp:align>left</wp:align>
            </wp:positionH>
            <wp:positionV relativeFrom="line">
              <wp:posOffset>0</wp:posOffset>
            </wp:positionV>
            <wp:extent cx="1152525" cy="1666875"/>
            <wp:effectExtent l="0" t="0" r="9525" b="9525"/>
            <wp:wrapSquare wrapText="bothSides"/>
            <wp:docPr id="763" name="Рисунок 763" descr="https://fsd.multiurok.ru/html/2017/03/24/s_58d4df5d6b0a0/59447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7/03/24/s_58d4df5d6b0a0/594475_15.png"/>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noProof/>
          <w:sz w:val="28"/>
          <w:szCs w:val="28"/>
          <w:lang w:eastAsia="ru-RU"/>
        </w:rPr>
        <w:drawing>
          <wp:anchor distT="0" distB="0" distL="0" distR="0" simplePos="0" relativeHeight="251679744" behindDoc="0" locked="0" layoutInCell="1" allowOverlap="0" wp14:anchorId="34D0968D" wp14:editId="412C704C">
            <wp:simplePos x="0" y="0"/>
            <wp:positionH relativeFrom="column">
              <wp:align>left</wp:align>
            </wp:positionH>
            <wp:positionV relativeFrom="line">
              <wp:posOffset>0</wp:posOffset>
            </wp:positionV>
            <wp:extent cx="1152525" cy="1666875"/>
            <wp:effectExtent l="0" t="0" r="9525" b="9525"/>
            <wp:wrapSquare wrapText="bothSides"/>
            <wp:docPr id="764" name="Рисунок 764" descr="https://fsd.multiurok.ru/html/2017/03/24/s_58d4df5d6b0a0/59447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7/03/24/s_58d4df5d6b0a0/594475_17.png"/>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noProof/>
          <w:sz w:val="28"/>
          <w:szCs w:val="28"/>
          <w:lang w:eastAsia="ru-RU"/>
        </w:rPr>
        <w:drawing>
          <wp:anchor distT="0" distB="0" distL="0" distR="0" simplePos="0" relativeHeight="251681792" behindDoc="0" locked="0" layoutInCell="1" allowOverlap="0" wp14:anchorId="60DCDB9D" wp14:editId="13E2053B">
            <wp:simplePos x="0" y="0"/>
            <wp:positionH relativeFrom="column">
              <wp:align>left</wp:align>
            </wp:positionH>
            <wp:positionV relativeFrom="line">
              <wp:posOffset>0</wp:posOffset>
            </wp:positionV>
            <wp:extent cx="1009650" cy="1666875"/>
            <wp:effectExtent l="0" t="0" r="0" b="9525"/>
            <wp:wrapSquare wrapText="bothSides"/>
            <wp:docPr id="765" name="Рисунок 765" descr="https://fsd.multiurok.ru/html/2017/03/24/s_58d4df5d6b0a0/594475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7/03/24/s_58d4df5d6b0a0/594475_18.png"/>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0096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A</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Решение системы </w:t>
      </w:r>
      <w:r w:rsidRPr="00DB1FDA">
        <w:rPr>
          <w:rFonts w:ascii="Times New Roman" w:hAnsi="Times New Roman" w:cs="Times New Roman"/>
          <w:sz w:val="28"/>
          <w:szCs w:val="28"/>
          <w:lang w:val="en-US" w:eastAsia="ru-RU"/>
        </w:rPr>
        <w:t>n</w:t>
      </w:r>
      <w:r w:rsidRPr="00DB1FDA">
        <w:rPr>
          <w:rFonts w:ascii="Times New Roman" w:hAnsi="Times New Roman" w:cs="Times New Roman"/>
          <w:sz w:val="28"/>
          <w:szCs w:val="28"/>
          <w:lang w:eastAsia="ru-RU"/>
        </w:rPr>
        <w:t xml:space="preserve"> линейных уравнений с </w:t>
      </w:r>
      <w:r w:rsidRPr="00DB1FDA">
        <w:rPr>
          <w:rFonts w:ascii="Times New Roman" w:hAnsi="Times New Roman" w:cs="Times New Roman"/>
          <w:sz w:val="28"/>
          <w:szCs w:val="28"/>
          <w:lang w:val="en-US" w:eastAsia="ru-RU"/>
        </w:rPr>
        <w:t>n</w:t>
      </w:r>
      <w:r w:rsidRPr="00DB1FDA">
        <w:rPr>
          <w:rFonts w:ascii="Times New Roman" w:hAnsi="Times New Roman" w:cs="Times New Roman"/>
          <w:sz w:val="28"/>
          <w:szCs w:val="28"/>
          <w:lang w:eastAsia="ru-RU"/>
        </w:rPr>
        <w:t xml:space="preserve"> переменными методом Крамера</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Пусть дана система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-линейных уравнений с </w:t>
      </w:r>
      <w:r w:rsidRPr="00DB1FDA">
        <w:rPr>
          <w:rFonts w:ascii="Times New Roman" w:hAnsi="Times New Roman" w:cs="Times New Roman"/>
          <w:i/>
          <w:sz w:val="28"/>
          <w:szCs w:val="28"/>
          <w:lang w:val="en-US" w:eastAsia="ru-RU"/>
        </w:rPr>
        <w:t>n</w:t>
      </w:r>
      <w:r w:rsidRPr="00DB1FDA">
        <w:rPr>
          <w:rFonts w:ascii="Times New Roman" w:hAnsi="Times New Roman" w:cs="Times New Roman"/>
          <w:i/>
          <w:sz w:val="28"/>
          <w:szCs w:val="28"/>
          <w:lang w:eastAsia="ru-RU"/>
        </w:rPr>
        <w:t>-</w:t>
      </w:r>
      <w:r w:rsidRPr="00DB1FDA">
        <w:rPr>
          <w:rFonts w:ascii="Times New Roman" w:hAnsi="Times New Roman" w:cs="Times New Roman"/>
          <w:sz w:val="28"/>
          <w:szCs w:val="28"/>
          <w:lang w:eastAsia="ru-RU"/>
        </w:rPr>
        <w:t>неизвестными х</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х</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х</w:t>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3440" w:dyaOrig="1700">
          <v:shape id="_x0000_i10542" type="#_x0000_t75" style="width:185.15pt;height:92.55pt" o:ole="">
            <v:imagedata r:id="rId1005" o:title=""/>
          </v:shape>
          <o:OLEObject Type="Embed" ProgID="Equation.3" ShapeID="_x0000_i10542" DrawAspect="Content" ObjectID="_1724055133" r:id="rId1006"/>
        </w:object>
      </w:r>
      <w:r w:rsidRPr="00DB1FDA">
        <w:rPr>
          <w:rFonts w:ascii="Times New Roman" w:hAnsi="Times New Roman" w:cs="Times New Roman"/>
          <w:sz w:val="28"/>
          <w:szCs w:val="28"/>
          <w:lang w:eastAsia="ru-RU"/>
        </w:rPr>
        <w:t xml:space="preserve">    (1)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Матрица, составленная из коэффициентов при неизвестных, и её определитель называются соответственно матрицей системы (1) и определителем этой системы.</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6460" w:dyaOrig="1700">
          <v:shape id="_x0000_i10543" type="#_x0000_t75" style="width:354.85pt;height:82.3pt" o:ole="" fillcolor="window">
            <v:imagedata r:id="rId1007" o:title=""/>
          </v:shape>
          <o:OLEObject Type="Embed" ProgID="Equation.3" ShapeID="_x0000_i10543" DrawAspect="Content" ObjectID="_1724055134" r:id="rId1008"/>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А</w:t>
      </w:r>
      <w:r w:rsidRPr="00DB1FDA">
        <w:rPr>
          <w:rFonts w:ascii="Times New Roman" w:hAnsi="Times New Roman" w:cs="Times New Roman"/>
          <w:i/>
          <w:sz w:val="28"/>
          <w:szCs w:val="28"/>
          <w:vertAlign w:val="subscript"/>
          <w:lang w:val="en-US" w:eastAsia="ru-RU"/>
        </w:rPr>
        <w:t>ij</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i</w:t>
      </w:r>
      <w:r w:rsidRPr="00DB1FDA">
        <w:rPr>
          <w:rFonts w:ascii="Times New Roman" w:hAnsi="Times New Roman" w:cs="Times New Roman"/>
          <w:i/>
          <w:sz w:val="28"/>
          <w:szCs w:val="28"/>
          <w:lang w:eastAsia="ru-RU"/>
        </w:rPr>
        <w:t xml:space="preserve">, </w:t>
      </w:r>
      <w:r w:rsidRPr="00DB1FDA">
        <w:rPr>
          <w:rFonts w:ascii="Times New Roman" w:hAnsi="Times New Roman" w:cs="Times New Roman"/>
          <w:i/>
          <w:sz w:val="28"/>
          <w:szCs w:val="28"/>
          <w:lang w:val="en-US" w:eastAsia="ru-RU"/>
        </w:rPr>
        <w:t>j</w:t>
      </w:r>
      <w:r w:rsidRPr="00DB1FDA">
        <w:rPr>
          <w:rFonts w:ascii="Times New Roman" w:hAnsi="Times New Roman" w:cs="Times New Roman"/>
          <w:i/>
          <w:sz w:val="28"/>
          <w:szCs w:val="28"/>
          <w:lang w:eastAsia="ru-RU"/>
        </w:rPr>
        <w:t xml:space="preserve"> =</w:t>
      </w:r>
      <w:r w:rsidRPr="00DB1FDA">
        <w:rPr>
          <w:rFonts w:ascii="Times New Roman" w:hAnsi="Times New Roman" w:cs="Times New Roman"/>
          <w:sz w:val="28"/>
          <w:szCs w:val="28"/>
          <w:lang w:eastAsia="ru-RU"/>
        </w:rPr>
        <w:t>1, 2,...,</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 алгебраические дополнения элементов определителя </w:t>
      </w:r>
      <w:r w:rsidRPr="00DB1FDA">
        <w:rPr>
          <w:rFonts w:ascii="Times New Roman" w:hAnsi="Times New Roman" w:cs="Times New Roman"/>
          <w:sz w:val="28"/>
          <w:szCs w:val="28"/>
          <w:lang w:eastAsia="ru-RU"/>
        </w:rPr>
        <w:sym w:font="Symbol" w:char="F044"/>
      </w:r>
      <w:r w:rsidRPr="00DB1FDA">
        <w:rPr>
          <w:rFonts w:ascii="Times New Roman" w:hAnsi="Times New Roman" w:cs="Times New Roman"/>
          <w:sz w:val="28"/>
          <w:szCs w:val="28"/>
          <w:lang w:eastAsia="ru-RU"/>
        </w:rPr>
        <w:t>. Преобразуем систему (1) так, чтобы каждое из её уравнений содержало только одно неизвестное. Для этого умножим первое уравнение системы на А</w:t>
      </w:r>
      <w:r w:rsidRPr="00DB1FDA">
        <w:rPr>
          <w:rFonts w:ascii="Times New Roman" w:hAnsi="Times New Roman" w:cs="Times New Roman"/>
          <w:sz w:val="28"/>
          <w:szCs w:val="28"/>
          <w:vertAlign w:val="subscript"/>
          <w:lang w:eastAsia="ru-RU"/>
        </w:rPr>
        <w:t>11</w:t>
      </w:r>
      <w:r w:rsidRPr="00DB1FDA">
        <w:rPr>
          <w:rFonts w:ascii="Times New Roman" w:hAnsi="Times New Roman" w:cs="Times New Roman"/>
          <w:sz w:val="28"/>
          <w:szCs w:val="28"/>
          <w:lang w:eastAsia="ru-RU"/>
        </w:rPr>
        <w:t>, второе – на А</w:t>
      </w:r>
      <w:r w:rsidRPr="00DB1FDA">
        <w:rPr>
          <w:rFonts w:ascii="Times New Roman" w:hAnsi="Times New Roman" w:cs="Times New Roman"/>
          <w:sz w:val="28"/>
          <w:szCs w:val="28"/>
          <w:vertAlign w:val="subscript"/>
          <w:lang w:eastAsia="ru-RU"/>
        </w:rPr>
        <w:t>21</w:t>
      </w:r>
      <w:r w:rsidRPr="00DB1FDA">
        <w:rPr>
          <w:rFonts w:ascii="Times New Roman" w:hAnsi="Times New Roman" w:cs="Times New Roman"/>
          <w:sz w:val="28"/>
          <w:szCs w:val="28"/>
          <w:lang w:eastAsia="ru-RU"/>
        </w:rPr>
        <w:t xml:space="preserve">,...,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-е – на А</w:t>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и сложим их; затем умножим </w:t>
      </w:r>
      <w:r w:rsidRPr="00DB1FDA">
        <w:rPr>
          <w:rFonts w:ascii="Times New Roman" w:hAnsi="Times New Roman" w:cs="Times New Roman"/>
          <w:sz w:val="28"/>
          <w:szCs w:val="28"/>
          <w:lang w:eastAsia="ru-RU"/>
        </w:rPr>
        <w:lastRenderedPageBreak/>
        <w:t>уравнения системы соответственно на А</w:t>
      </w:r>
      <w:r w:rsidRPr="00DB1FDA">
        <w:rPr>
          <w:rFonts w:ascii="Times New Roman" w:hAnsi="Times New Roman" w:cs="Times New Roman"/>
          <w:sz w:val="28"/>
          <w:szCs w:val="28"/>
          <w:vertAlign w:val="subscript"/>
          <w:lang w:eastAsia="ru-RU"/>
        </w:rPr>
        <w:t>21</w:t>
      </w:r>
      <w:r w:rsidRPr="00DB1FDA">
        <w:rPr>
          <w:rFonts w:ascii="Times New Roman" w:hAnsi="Times New Roman" w:cs="Times New Roman"/>
          <w:sz w:val="28"/>
          <w:szCs w:val="28"/>
          <w:lang w:eastAsia="ru-RU"/>
        </w:rPr>
        <w:t>, А</w:t>
      </w:r>
      <w:r w:rsidRPr="00DB1FDA">
        <w:rPr>
          <w:rFonts w:ascii="Times New Roman" w:hAnsi="Times New Roman" w:cs="Times New Roman"/>
          <w:sz w:val="28"/>
          <w:szCs w:val="28"/>
          <w:vertAlign w:val="subscript"/>
          <w:lang w:eastAsia="ru-RU"/>
        </w:rPr>
        <w:t>22</w:t>
      </w:r>
      <w:r w:rsidRPr="00DB1FDA">
        <w:rPr>
          <w:rFonts w:ascii="Times New Roman" w:hAnsi="Times New Roman" w:cs="Times New Roman"/>
          <w:sz w:val="28"/>
          <w:szCs w:val="28"/>
          <w:lang w:eastAsia="ru-RU"/>
        </w:rPr>
        <w:t>, ..., А</w:t>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и сложим их, и т.д., наконец, умножим уравнения системы соответственно на А</w:t>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А</w:t>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А</w:t>
      </w:r>
      <w:r w:rsidRPr="00DB1FDA">
        <w:rPr>
          <w:rFonts w:ascii="Times New Roman" w:hAnsi="Times New Roman" w:cs="Times New Roman"/>
          <w:i/>
          <w:sz w:val="28"/>
          <w:szCs w:val="28"/>
          <w:vertAlign w:val="subscript"/>
          <w:lang w:val="en-US" w:eastAsia="ru-RU"/>
        </w:rPr>
        <w:t>nn</w:t>
      </w:r>
      <w:r w:rsidRPr="00DB1FDA">
        <w:rPr>
          <w:rFonts w:ascii="Times New Roman" w:hAnsi="Times New Roman" w:cs="Times New Roman"/>
          <w:sz w:val="28"/>
          <w:szCs w:val="28"/>
          <w:lang w:eastAsia="ru-RU"/>
        </w:rPr>
        <w:t xml:space="preserve"> и опять сложим. Получим новую систему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3900" w:dyaOrig="1700">
          <v:shape id="_x0000_i10544" type="#_x0000_t75" style="width:226.3pt;height:92.55pt" o:ole="">
            <v:imagedata r:id="rId1009" o:title=""/>
          </v:shape>
          <o:OLEObject Type="Embed" ProgID="Equation.3" ShapeID="_x0000_i10544" DrawAspect="Content" ObjectID="_1724055135" r:id="rId1010"/>
        </w:object>
      </w:r>
      <w:r w:rsidRPr="00DB1FDA">
        <w:rPr>
          <w:rFonts w:ascii="Times New Roman" w:hAnsi="Times New Roman" w:cs="Times New Roman"/>
          <w:sz w:val="28"/>
          <w:szCs w:val="28"/>
          <w:lang w:eastAsia="ru-RU"/>
        </w:rPr>
        <w:t xml:space="preserve">  (2)</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bookmarkStart w:id="26" w:name="_Toc185152132"/>
      <w:r w:rsidRPr="00DB1FDA">
        <w:rPr>
          <w:rFonts w:ascii="Times New Roman" w:hAnsi="Times New Roman" w:cs="Times New Roman"/>
          <w:sz w:val="28"/>
          <w:szCs w:val="28"/>
          <w:lang w:eastAsia="ru-RU"/>
        </w:rPr>
        <w:t xml:space="preserve">Правые части уравнения системы (2) обозначим соответственно символами </w:t>
      </w:r>
      <w:r w:rsidRPr="00DB1FDA">
        <w:rPr>
          <w:rFonts w:ascii="Times New Roman" w:hAnsi="Times New Roman" w:cs="Times New Roman"/>
          <w:sz w:val="28"/>
          <w:szCs w:val="28"/>
          <w:lang w:eastAsia="ru-RU"/>
        </w:rPr>
        <w:sym w:font="Symbol" w:char="F044"/>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sym w:font="Symbol" w:char="F044"/>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w:t>
      </w:r>
      <w:r w:rsidRPr="00DB1FDA">
        <w:rPr>
          <w:rFonts w:ascii="Times New Roman" w:hAnsi="Times New Roman" w:cs="Times New Roman"/>
          <w:sz w:val="28"/>
          <w:szCs w:val="28"/>
          <w:lang w:eastAsia="ru-RU"/>
        </w:rPr>
        <w:sym w:font="Symbol" w:char="F044"/>
      </w:r>
      <w:r w:rsidRPr="00DB1FDA">
        <w:rPr>
          <w:rFonts w:ascii="Times New Roman" w:hAnsi="Times New Roman" w:cs="Times New Roman"/>
          <w:i/>
          <w:sz w:val="28"/>
          <w:szCs w:val="28"/>
          <w:vertAlign w:val="subscript"/>
          <w:lang w:val="en-US" w:eastAsia="ru-RU"/>
        </w:rPr>
        <w:t>n</w:t>
      </w:r>
      <w:r w:rsidRPr="00DB1FDA">
        <w:rPr>
          <w:rFonts w:ascii="Times New Roman" w:hAnsi="Times New Roman" w:cs="Times New Roman"/>
          <w:sz w:val="28"/>
          <w:szCs w:val="28"/>
          <w:lang w:eastAsia="ru-RU"/>
        </w:rPr>
        <w:t>, где</w:t>
      </w:r>
      <w:bookmarkEnd w:id="26"/>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10140" w:dyaOrig="1700">
          <v:shape id="_x0000_i10545" type="#_x0000_t75" style="width:478.3pt;height:1in" o:ole="" fillcolor="window">
            <v:imagedata r:id="rId1011" o:title=""/>
          </v:shape>
          <o:OLEObject Type="Embed" ProgID="Equation.3" ShapeID="_x0000_i10545" DrawAspect="Content" ObjectID="_1724055136" r:id="rId1012"/>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Тогда система уравнений (2)примет вид:</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1260" w:dyaOrig="1700">
          <v:shape id="_x0000_i10546" type="#_x0000_t75" style="width:61.7pt;height:82.3pt" o:ole="">
            <v:imagedata r:id="rId1013" o:title=""/>
          </v:shape>
          <o:OLEObject Type="Embed" ProgID="Equation.3" ShapeID="_x0000_i10546" DrawAspect="Content" ObjectID="_1724055137" r:id="rId1014"/>
        </w:object>
      </w:r>
      <w:r w:rsidRPr="00DB1FDA">
        <w:rPr>
          <w:rFonts w:ascii="Times New Roman" w:hAnsi="Times New Roman" w:cs="Times New Roman"/>
          <w:sz w:val="28"/>
          <w:szCs w:val="28"/>
          <w:lang w:eastAsia="ru-RU"/>
        </w:rPr>
        <w:t xml:space="preserve">    (4)</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bookmarkStart w:id="27" w:name="_Toc185152133"/>
      <w:r w:rsidRPr="00DB1FDA">
        <w:rPr>
          <w:rFonts w:ascii="Times New Roman" w:hAnsi="Times New Roman" w:cs="Times New Roman"/>
          <w:sz w:val="28"/>
          <w:szCs w:val="28"/>
          <w:lang w:eastAsia="ru-RU"/>
        </w:rPr>
        <w:t xml:space="preserve">Если </w:t>
      </w:r>
      <w:r w:rsidRPr="00DB1FDA">
        <w:rPr>
          <w:rFonts w:ascii="Times New Roman" w:hAnsi="Times New Roman" w:cs="Times New Roman"/>
          <w:sz w:val="28"/>
          <w:szCs w:val="28"/>
          <w:lang w:eastAsia="ru-RU"/>
        </w:rPr>
        <w:sym w:font="Symbol" w:char="F044"/>
      </w:r>
      <w:r w:rsidRPr="00DB1FDA">
        <w:rPr>
          <w:rFonts w:ascii="Times New Roman" w:hAnsi="Times New Roman" w:cs="Times New Roman"/>
          <w:sz w:val="28"/>
          <w:szCs w:val="28"/>
          <w:lang w:eastAsia="ru-RU"/>
        </w:rPr>
        <w:sym w:font="Symbol" w:char="F0B9"/>
      </w:r>
      <w:r w:rsidRPr="00DB1FDA">
        <w:rPr>
          <w:rFonts w:ascii="Times New Roman" w:hAnsi="Times New Roman" w:cs="Times New Roman"/>
          <w:sz w:val="28"/>
          <w:szCs w:val="28"/>
          <w:lang w:eastAsia="ru-RU"/>
        </w:rPr>
        <w:sym w:font="Symbol" w:char="F030"/>
      </w:r>
      <w:r w:rsidRPr="00DB1FDA">
        <w:rPr>
          <w:rFonts w:ascii="Times New Roman" w:hAnsi="Times New Roman" w:cs="Times New Roman"/>
          <w:sz w:val="28"/>
          <w:szCs w:val="28"/>
          <w:lang w:eastAsia="ru-RU"/>
        </w:rPr>
        <w:t>, то из этих уравнений находим</w:t>
      </w:r>
      <w:bookmarkEnd w:id="27"/>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26"/>
          <w:sz w:val="28"/>
          <w:szCs w:val="28"/>
          <w:lang w:eastAsia="ru-RU"/>
        </w:rPr>
        <w:object w:dxaOrig="4959" w:dyaOrig="720">
          <v:shape id="_x0000_i10547" type="#_x0000_t75" style="width:200.55pt;height:36pt" o:ole="" fillcolor="window">
            <v:imagedata r:id="rId1015" o:title=""/>
          </v:shape>
          <o:OLEObject Type="Embed" ProgID="Equation.3" ShapeID="_x0000_i10547" DrawAspect="Content" ObjectID="_1724055138" r:id="rId1016"/>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Полученные формулы называются формулами Крамера; они дают решение системы (2), полученной из системы (1).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Формулы Крамера (5) являются единственным решением системы (1), поскольку система (2) выведена из системы (1). Таким образом, следует</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Теорема: если определитель системы (1) отличен от нуля, то система имеет единственное решение, получаемое по формулам Крамера.</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Правило Крамера. Система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 уравнений с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 переменными, определитель которой отличен от нуля, всегда имеет решение и притом единственное, определяемое следующим правилом: значение каждого из </w:t>
      </w:r>
      <w:r w:rsidRPr="00DB1FDA">
        <w:rPr>
          <w:rFonts w:ascii="Times New Roman" w:hAnsi="Times New Roman" w:cs="Times New Roman"/>
          <w:sz w:val="28"/>
          <w:szCs w:val="28"/>
          <w:lang w:eastAsia="ru-RU"/>
        </w:rPr>
        <w:lastRenderedPageBreak/>
        <w:t>переменных равно дроби, знаменателем которой является определитель системы, а числитель получается из определителя системы заменой столбца коэффициентов при искомом переменном столбцом свободных членов.</w:t>
      </w:r>
    </w:p>
    <w:p w:rsidR="00FF5E25" w:rsidRPr="00DB1FDA" w:rsidRDefault="00FF5E25" w:rsidP="00DB1FDA">
      <w:pPr>
        <w:spacing w:after="0" w:line="360" w:lineRule="auto"/>
        <w:ind w:firstLine="709"/>
        <w:jc w:val="both"/>
        <w:rPr>
          <w:rFonts w:ascii="Times New Roman" w:hAnsi="Times New Roman" w:cs="Times New Roman"/>
          <w:i/>
          <w:sz w:val="28"/>
          <w:szCs w:val="28"/>
          <w:lang w:val="en-US" w:eastAsia="ar-SA"/>
        </w:rPr>
      </w:pPr>
      <w:r w:rsidRPr="00DB1FDA">
        <w:rPr>
          <w:rFonts w:ascii="Times New Roman" w:hAnsi="Times New Roman" w:cs="Times New Roman"/>
          <w:sz w:val="28"/>
          <w:szCs w:val="28"/>
          <w:lang w:eastAsia="ar-SA"/>
        </w:rPr>
        <w:t>Пример 1. Решить систему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58"/>
          <w:sz w:val="28"/>
          <w:szCs w:val="28"/>
          <w:lang w:eastAsia="ar-SA"/>
        </w:rPr>
        <w:object w:dxaOrig="2380" w:dyaOrig="1300">
          <v:shape id="_x0000_i10548" type="#_x0000_t75" style="width:164.55pt;height:1in" o:ole="">
            <v:imagedata r:id="rId1017" o:title=""/>
          </v:shape>
          <o:OLEObject Type="Embed" ProgID="Equation.3" ShapeID="_x0000_i10548" DrawAspect="Content" ObjectID="_1724055139" r:id="rId1018"/>
        </w:object>
      </w:r>
    </w:p>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 xml:space="preserve">Решение: </w:t>
      </w:r>
      <w:r w:rsidRPr="00DB1FDA">
        <w:rPr>
          <w:rFonts w:ascii="Times New Roman" w:hAnsi="Times New Roman" w:cs="Times New Roman"/>
          <w:sz w:val="28"/>
          <w:szCs w:val="28"/>
          <w:lang w:eastAsia="ar-SA"/>
        </w:rPr>
        <w:t>Выписываем определитель системы и находим его по правилу треугольника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11</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31</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21</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31</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21</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23</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32</w:t>
      </w:r>
      <w:r w:rsidRPr="00DB1FDA">
        <w:rPr>
          <w:rFonts w:ascii="Times New Roman" w:hAnsi="Times New Roman" w:cs="Times New Roman"/>
          <w:sz w:val="28"/>
          <w:szCs w:val="28"/>
          <w:lang w:eastAsia="ar-SA"/>
        </w:rPr>
        <w:t>*</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11</w:t>
      </w:r>
      <w:r w:rsidRPr="00DB1FDA">
        <w:rPr>
          <w:rFonts w:ascii="Times New Roman" w:hAnsi="Times New Roman" w:cs="Times New Roman"/>
          <w:sz w:val="28"/>
          <w:szCs w:val="28"/>
          <w:lang w:eastAsia="ar-SA"/>
        </w:rPr>
        <w:t>)</w:t>
      </w:r>
    </w:p>
    <w:p w:rsidR="00FF5E25" w:rsidRPr="00DB1FDA" w:rsidRDefault="00FF5E25" w:rsidP="00DB1FDA">
      <w:pPr>
        <w:spacing w:after="0" w:line="360" w:lineRule="auto"/>
        <w:ind w:firstLine="709"/>
        <w:jc w:val="both"/>
        <w:rPr>
          <w:rFonts w:ascii="Times New Roman" w:hAnsi="Times New Roman" w:cs="Times New Roman"/>
          <w:sz w:val="28"/>
          <w:szCs w:val="28"/>
          <w:lang w:val="en-US" w:eastAsia="ar-SA"/>
        </w:rPr>
      </w:pPr>
      <w:r w:rsidRPr="00DB1FDA">
        <w:rPr>
          <w:rFonts w:ascii="Times New Roman" w:hAnsi="Times New Roman" w:cs="Times New Roman"/>
          <w:position w:val="-56"/>
          <w:sz w:val="28"/>
          <w:szCs w:val="28"/>
          <w:lang w:eastAsia="ar-SA"/>
        </w:rPr>
        <w:object w:dxaOrig="3220" w:dyaOrig="1260">
          <v:shape id="_x0000_i10549" type="#_x0000_t75" style="width:159.45pt;height:61.7pt" o:ole="">
            <v:imagedata r:id="rId1019" o:title=""/>
          </v:shape>
          <o:OLEObject Type="Embed" ProgID="Equation.3" ShapeID="_x0000_i10549" DrawAspect="Content" ObjectID="_1724055140" r:id="rId1020"/>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Определитель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получаем из определителя системы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lang w:eastAsia="ar-SA"/>
        </w:rPr>
        <w:t xml:space="preserve">| заменой столбца при переменной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 xml:space="preserve">1 </w:t>
      </w:r>
      <w:r w:rsidRPr="00DB1FDA">
        <w:rPr>
          <w:rFonts w:ascii="Times New Roman" w:hAnsi="Times New Roman" w:cs="Times New Roman"/>
          <w:sz w:val="28"/>
          <w:szCs w:val="28"/>
          <w:lang w:eastAsia="ar-SA"/>
        </w:rPr>
        <w:t>на столбец свободных членов, остальные столбцы    в определитель переписываем без изменений.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Согласно свойству определителей: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Если в определителе какие-либо 2 строки (столбца) пропорциональны, то определитель равен 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1-ый и 2-ой столбец пропорциональны, значит определитель равен 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56"/>
          <w:sz w:val="28"/>
          <w:szCs w:val="28"/>
          <w:lang w:eastAsia="ar-SA"/>
        </w:rPr>
        <w:object w:dxaOrig="2840" w:dyaOrig="1260">
          <v:shape id="_x0000_i10550" type="#_x0000_t75" style="width:2in;height:61.7pt" o:ole="">
            <v:imagedata r:id="rId1021" o:title=""/>
          </v:shape>
          <o:OLEObject Type="Embed" ProgID="Equation.3" ShapeID="_x0000_i10550" DrawAspect="Content" ObjectID="_1724055141" r:id="rId1022"/>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Определитель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получаем из определителя системы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lang w:eastAsia="ar-SA"/>
        </w:rPr>
        <w:t xml:space="preserve">| заменой столбца при переменной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 xml:space="preserve">2 </w:t>
      </w:r>
      <w:r w:rsidRPr="00DB1FDA">
        <w:rPr>
          <w:rFonts w:ascii="Times New Roman" w:hAnsi="Times New Roman" w:cs="Times New Roman"/>
          <w:sz w:val="28"/>
          <w:szCs w:val="28"/>
          <w:lang w:eastAsia="ar-SA"/>
        </w:rPr>
        <w:t>на столбец свободных членов, остальные столбцы    в определитель переписываем без изменений.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Пропорций нет, вычисляем по правилу треугольника.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78"/>
          <w:sz w:val="28"/>
          <w:szCs w:val="28"/>
          <w:lang w:eastAsia="ar-SA"/>
        </w:rPr>
        <w:object w:dxaOrig="2960" w:dyaOrig="1700">
          <v:shape id="_x0000_i10551" type="#_x0000_t75" style="width:149.15pt;height:82.3pt" o:ole="">
            <v:imagedata r:id="rId1023" o:title=""/>
          </v:shape>
          <o:OLEObject Type="Embed" ProgID="Equation.3" ShapeID="_x0000_i10551" DrawAspect="Content" ObjectID="_1724055142" r:id="rId1024"/>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Определитель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vertAlign w:val="subscript"/>
          <w:lang w:eastAsia="ar-SA"/>
        </w:rPr>
        <w:t>3</w:t>
      </w:r>
      <w:r w:rsidRPr="00DB1FDA">
        <w:rPr>
          <w:rFonts w:ascii="Times New Roman" w:hAnsi="Times New Roman" w:cs="Times New Roman"/>
          <w:sz w:val="28"/>
          <w:szCs w:val="28"/>
          <w:lang w:eastAsia="ar-SA"/>
        </w:rPr>
        <w:t>| получаем из определителя системы |</w:t>
      </w:r>
      <w:r w:rsidRPr="00DB1FDA">
        <w:rPr>
          <w:rFonts w:ascii="Times New Roman" w:hAnsi="Times New Roman" w:cs="Times New Roman"/>
          <w:sz w:val="28"/>
          <w:szCs w:val="28"/>
          <w:lang w:val="en-US" w:eastAsia="ar-SA"/>
        </w:rPr>
        <w:t>A</w:t>
      </w:r>
      <w:r w:rsidRPr="00DB1FDA">
        <w:rPr>
          <w:rFonts w:ascii="Times New Roman" w:hAnsi="Times New Roman" w:cs="Times New Roman"/>
          <w:sz w:val="28"/>
          <w:szCs w:val="28"/>
          <w:lang w:eastAsia="ar-SA"/>
        </w:rPr>
        <w:t xml:space="preserve">| заменой столбца при переменной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 xml:space="preserve">3 </w:t>
      </w:r>
      <w:r w:rsidRPr="00DB1FDA">
        <w:rPr>
          <w:rFonts w:ascii="Times New Roman" w:hAnsi="Times New Roman" w:cs="Times New Roman"/>
          <w:sz w:val="28"/>
          <w:szCs w:val="28"/>
          <w:lang w:eastAsia="ar-SA"/>
        </w:rPr>
        <w:t>на столбец свободных членов, остальные столбцы    в определитель переписываем без изменений.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2-ой и 3-ий столбец пропорциональны, значит определитель равен 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78"/>
          <w:sz w:val="28"/>
          <w:szCs w:val="28"/>
          <w:lang w:eastAsia="ar-SA"/>
        </w:rPr>
        <w:object w:dxaOrig="2700" w:dyaOrig="1700">
          <v:shape id="_x0000_i10552" type="#_x0000_t75" style="width:133.7pt;height:82.3pt" o:ole="">
            <v:imagedata r:id="rId1025" o:title=""/>
          </v:shape>
          <o:OLEObject Type="Embed" ProgID="Equation.3" ShapeID="_x0000_i10552" DrawAspect="Content" ObjectID="_1724055143" r:id="rId1026"/>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Находим переменные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3</w:t>
      </w:r>
      <w:r w:rsidRPr="00DB1FDA">
        <w:rPr>
          <w:rFonts w:ascii="Times New Roman" w:hAnsi="Times New Roman" w:cs="Times New Roman"/>
          <w:sz w:val="28"/>
          <w:szCs w:val="28"/>
          <w:lang w:eastAsia="ar-SA"/>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114"/>
          <w:sz w:val="28"/>
          <w:szCs w:val="28"/>
          <w:lang w:eastAsia="ar-SA"/>
        </w:rPr>
        <w:object w:dxaOrig="2360" w:dyaOrig="2380">
          <v:shape id="_x0000_i10553" type="#_x0000_t75" style="width:138.85pt;height:138.85pt" o:ole="">
            <v:imagedata r:id="rId1027" o:title=""/>
          </v:shape>
          <o:OLEObject Type="Embed" ProgID="Equation.3" ShapeID="_x0000_i10553" DrawAspect="Content" ObjectID="_1724055144" r:id="rId1028"/>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i/>
          <w:sz w:val="28"/>
          <w:szCs w:val="28"/>
          <w:lang w:eastAsia="ar-SA"/>
        </w:rPr>
        <w:t>Ответ</w:t>
      </w:r>
      <w:r w:rsidRPr="00DB1FDA">
        <w:rPr>
          <w:rFonts w:ascii="Times New Roman" w:hAnsi="Times New Roman" w:cs="Times New Roman"/>
          <w:sz w:val="28"/>
          <w:szCs w:val="28"/>
          <w:lang w:eastAsia="ar-SA"/>
        </w:rPr>
        <w:t xml:space="preserve">: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=0;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=2; </w:t>
      </w:r>
      <w:r w:rsidRPr="00DB1FDA">
        <w:rPr>
          <w:rFonts w:ascii="Times New Roman" w:hAnsi="Times New Roman" w:cs="Times New Roman"/>
          <w:sz w:val="28"/>
          <w:szCs w:val="28"/>
          <w:lang w:val="en-US" w:eastAsia="ar-SA"/>
        </w:rPr>
        <w:t>x</w:t>
      </w:r>
      <w:r w:rsidRPr="00DB1FDA">
        <w:rPr>
          <w:rFonts w:ascii="Times New Roman" w:hAnsi="Times New Roman" w:cs="Times New Roman"/>
          <w:sz w:val="28"/>
          <w:szCs w:val="28"/>
          <w:vertAlign w:val="subscript"/>
          <w:lang w:eastAsia="ar-SA"/>
        </w:rPr>
        <w:t>3</w:t>
      </w:r>
      <w:r w:rsidRPr="00DB1FDA">
        <w:rPr>
          <w:rFonts w:ascii="Times New Roman" w:hAnsi="Times New Roman" w:cs="Times New Roman"/>
          <w:sz w:val="28"/>
          <w:szCs w:val="28"/>
          <w:lang w:eastAsia="ar-SA"/>
        </w:rPr>
        <w:t>=0.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Пример 2. Решить систему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50"/>
          <w:sz w:val="28"/>
          <w:szCs w:val="28"/>
          <w:lang w:eastAsia="ru-RU"/>
        </w:rPr>
        <w:object w:dxaOrig="1960" w:dyaOrig="1120">
          <v:shape id="_x0000_i10554" type="#_x0000_t75" style="width:123.45pt;height:66.85pt" o:ole="">
            <v:imagedata r:id="rId1029" o:title=""/>
          </v:shape>
          <o:OLEObject Type="Embed" ProgID="Equation.3" ShapeID="_x0000_i10554" DrawAspect="Content" ObjectID="_1724055145" r:id="rId1030"/>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60EF7130" wp14:editId="5CD62696">
            <wp:extent cx="4191000" cy="3943350"/>
            <wp:effectExtent l="0" t="0" r="0" b="0"/>
            <wp:docPr id="800" name="Рисунок 8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3"/>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4191000" cy="3943350"/>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br/>
      </w:r>
      <w:r w:rsidRPr="00DB1FDA">
        <w:rPr>
          <w:rFonts w:ascii="Times New Roman" w:hAnsi="Times New Roman" w:cs="Times New Roman"/>
          <w:i/>
          <w:sz w:val="28"/>
          <w:szCs w:val="28"/>
          <w:lang w:eastAsia="ru-RU"/>
        </w:rPr>
        <w:t xml:space="preserve">Ответ: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 1;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1;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xml:space="preserve"> = 1.</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Пример 3. Решить систему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E9334C4" wp14:editId="105C08BD">
            <wp:extent cx="1943100" cy="762000"/>
            <wp:effectExtent l="0" t="0" r="0" b="0"/>
            <wp:docPr id="799" name="Рисунок 799" descr="\begin{cases}&#10;2x_1 + 5x_2 + 4x_3 = 30\\&#10;x_1 + 3x_2 + 2x_3 = 150\\&#10;2x_1 + 10x_2 + 9x_3 = 11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begin{cases}&#10;2x_1 + 5x_2 + 4x_3 = 30\\&#10;x_1 + 3x_2 + 2x_3 = 150\\&#10;2x_1 + 10x_2 + 9x_3 = 110\\&#10;\end{cases}"/>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5C803B7" wp14:editId="55436124">
            <wp:extent cx="3429000" cy="600075"/>
            <wp:effectExtent l="0" t="0" r="0" b="9525"/>
            <wp:docPr id="798" name="Рисунок 798" descr="\Delta=\begin{vmatrix}&#10;2 &amp; 5 &amp; 4 \\&#10;1 &amp; 3 &amp; 2 \\&#10;2 &amp; 10 &amp; 9 \\&#10;\end{vmatrix}=5,\ \ \Delta_1=\begin{vmatrix}30&amp;5&amp;4\\150&amp;3&amp;2\\&#10;110 &amp; 10 &amp; 9 \\&#10;\end{vmatrix}=-7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Delta=\begin{vmatrix}&#10;2 &amp; 5 &amp; 4 \\&#10;1 &amp; 3 &amp; 2 \\&#10;2 &amp; 10 &amp; 9 \\&#10;\end{vmatrix}=5,\ \ \Delta_1=\begin{vmatrix}30&amp;5&amp;4\\150&amp;3&amp;2\\&#10;110 &amp; 10 &amp; 9 \\&#10;\end{vmatrix}=-760,\ \ "/>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0" cy="60007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4F27DDE" wp14:editId="35D374AE">
            <wp:extent cx="3895725" cy="600075"/>
            <wp:effectExtent l="0" t="0" r="9525" b="9525"/>
            <wp:docPr id="797" name="Рисунок 797" descr="&#10;\Delta_2=\begin{vmatrix}&#10;2 &amp; 30 &amp; 4 \\&#10;1 &amp; 150 &amp; 2 \\&#10;2 &amp; 110 &amp; 9 \\&#10;\end{vmatrix}=1350,\ \ \Delta_3=\begin{vmatrix}&#10;2 &amp; 5 &amp; 30 \\&#10;1 &amp; 3 &amp; 150 \\&#10;2 &amp; 10 &amp; 110 \\&#10;\end{vmatrix}=-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10;\Delta_2=\begin{vmatrix}&#10;2 &amp; 30 &amp; 4 \\&#10;1 &amp; 150 &amp; 2 \\&#10;2 &amp; 110 &amp; 9 \\&#10;\end{vmatrix}=1350,\ \ \Delta_3=\begin{vmatrix}&#10;2 &amp; 5 &amp; 30 \\&#10;1 &amp; 3 &amp; 150 \\&#10;2 &amp; 10 &amp; 110 \\&#10;\end{vmatrix}=-1270."/>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895725" cy="60007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noProof/>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noProof/>
          <w:sz w:val="28"/>
          <w:szCs w:val="28"/>
          <w:lang w:eastAsia="ru-RU"/>
        </w:rPr>
      </w:pPr>
      <w:r w:rsidRPr="00DB1FDA">
        <w:rPr>
          <w:rFonts w:ascii="Times New Roman" w:hAnsi="Times New Roman" w:cs="Times New Roman"/>
          <w:noProof/>
          <w:sz w:val="28"/>
          <w:szCs w:val="28"/>
          <w:lang w:eastAsia="ru-RU"/>
        </w:rPr>
        <w:drawing>
          <wp:inline distT="0" distB="0" distL="0" distR="0" wp14:anchorId="0C30188C" wp14:editId="2C2A6477">
            <wp:extent cx="5610225" cy="428625"/>
            <wp:effectExtent l="0" t="0" r="9525" b="9525"/>
            <wp:docPr id="778" name="Рисунок 778" descr="x_1=-\frac{760}{5}=-152,\ \ x_2=\frac{1350}{5}=270,\ \ x_3=-\frac{127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x_1=-\frac{760}{5}=-152,\ \ x_2=\frac{1350}{5}=270,\ \ x_3=-\frac{1270}{5}=-25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5610225" cy="42862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noProof/>
          <w:sz w:val="28"/>
          <w:szCs w:val="28"/>
          <w:lang w:eastAsia="ru-RU"/>
        </w:rPr>
        <w:t xml:space="preserve">Ответ: </w:t>
      </w:r>
      <w:r w:rsidRPr="00DB1FDA">
        <w:rPr>
          <w:rFonts w:ascii="Times New Roman" w:hAnsi="Times New Roman" w:cs="Times New Roman"/>
          <w:i/>
          <w:noProof/>
          <w:sz w:val="28"/>
          <w:szCs w:val="28"/>
          <w:lang w:val="en-US" w:eastAsia="ru-RU"/>
        </w:rPr>
        <w:t>x</w:t>
      </w:r>
      <w:r w:rsidRPr="00DB1FDA">
        <w:rPr>
          <w:rFonts w:ascii="Times New Roman" w:hAnsi="Times New Roman" w:cs="Times New Roman"/>
          <w:i/>
          <w:noProof/>
          <w:sz w:val="28"/>
          <w:szCs w:val="28"/>
          <w:vertAlign w:val="subscript"/>
          <w:lang w:eastAsia="ru-RU"/>
        </w:rPr>
        <w:t>1</w:t>
      </w:r>
      <w:r w:rsidRPr="00DB1FDA">
        <w:rPr>
          <w:rFonts w:ascii="Times New Roman" w:hAnsi="Times New Roman" w:cs="Times New Roman"/>
          <w:noProof/>
          <w:sz w:val="28"/>
          <w:szCs w:val="28"/>
          <w:lang w:eastAsia="ru-RU"/>
        </w:rPr>
        <w:t xml:space="preserve"> = -152; </w:t>
      </w:r>
      <w:r w:rsidRPr="00DB1FDA">
        <w:rPr>
          <w:rFonts w:ascii="Times New Roman" w:hAnsi="Times New Roman" w:cs="Times New Roman"/>
          <w:i/>
          <w:noProof/>
          <w:sz w:val="28"/>
          <w:szCs w:val="28"/>
          <w:lang w:val="en-US" w:eastAsia="ru-RU"/>
        </w:rPr>
        <w:t>x</w:t>
      </w:r>
      <w:r w:rsidRPr="00DB1FDA">
        <w:rPr>
          <w:rFonts w:ascii="Times New Roman" w:hAnsi="Times New Roman" w:cs="Times New Roman"/>
          <w:i/>
          <w:noProof/>
          <w:sz w:val="28"/>
          <w:szCs w:val="28"/>
          <w:vertAlign w:val="subscript"/>
          <w:lang w:eastAsia="ru-RU"/>
        </w:rPr>
        <w:t>2</w:t>
      </w:r>
      <w:r w:rsidRPr="00DB1FDA">
        <w:rPr>
          <w:rFonts w:ascii="Times New Roman" w:hAnsi="Times New Roman" w:cs="Times New Roman"/>
          <w:noProof/>
          <w:sz w:val="28"/>
          <w:szCs w:val="28"/>
          <w:lang w:eastAsia="ru-RU"/>
        </w:rPr>
        <w:t xml:space="preserve"> = 270; </w:t>
      </w:r>
      <w:r w:rsidRPr="00DB1FDA">
        <w:rPr>
          <w:rFonts w:ascii="Times New Roman" w:hAnsi="Times New Roman" w:cs="Times New Roman"/>
          <w:i/>
          <w:noProof/>
          <w:sz w:val="28"/>
          <w:szCs w:val="28"/>
          <w:lang w:val="en-US" w:eastAsia="ru-RU"/>
        </w:rPr>
        <w:t>x</w:t>
      </w:r>
      <w:r w:rsidRPr="00DB1FDA">
        <w:rPr>
          <w:rFonts w:ascii="Times New Roman" w:hAnsi="Times New Roman" w:cs="Times New Roman"/>
          <w:i/>
          <w:noProof/>
          <w:sz w:val="28"/>
          <w:szCs w:val="28"/>
          <w:vertAlign w:val="subscript"/>
          <w:lang w:eastAsia="ru-RU"/>
        </w:rPr>
        <w:t>3</w:t>
      </w:r>
      <w:r w:rsidRPr="00DB1FDA">
        <w:rPr>
          <w:rFonts w:ascii="Times New Roman" w:hAnsi="Times New Roman" w:cs="Times New Roman"/>
          <w:noProof/>
          <w:sz w:val="28"/>
          <w:szCs w:val="28"/>
          <w:lang w:eastAsia="ru-RU"/>
        </w:rPr>
        <w:t xml:space="preserve"> = -254.</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Пример 4. Решить систему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715CE625" wp14:editId="13F60D22">
            <wp:extent cx="1485900" cy="933450"/>
            <wp:effectExtent l="0" t="0" r="0" b="0"/>
            <wp:docPr id="777" name="Рисунок 777" descr="delim{lbrace}{matrix{3}{1}{{5x_1-x_2+2x_3=-2} {2x_1+3x_2-4x_3=19} {x_1+2x_2+3x_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lim{lbrace}{matrix{3}{1}{{5x_1-x_2+2x_3=-2} {2x_1+3x_2-4x_3=19} {x_1+2x_2+3x_3=1}}}{ }"/>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485900" cy="933450"/>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Составим и вычислим сначала главный определитель этой системы: </w:t>
      </w:r>
      <w:r w:rsidRPr="00DB1FDA">
        <w:rPr>
          <w:rFonts w:ascii="Times New Roman" w:hAnsi="Times New Roman" w:cs="Times New Roman"/>
          <w:noProof/>
          <w:sz w:val="28"/>
          <w:szCs w:val="28"/>
          <w:lang w:eastAsia="ru-RU"/>
        </w:rPr>
        <w:drawing>
          <wp:inline distT="0" distB="0" distL="0" distR="0" wp14:anchorId="61629635" wp14:editId="1E296CB0">
            <wp:extent cx="5781675" cy="695325"/>
            <wp:effectExtent l="0" t="0" r="9525" b="9525"/>
            <wp:docPr id="776" name="Рисунок 776" descr="Delta=delim{|}{matrix{3}{3}{5 {-1} 2 2 3 {-4} 1 2 3}}{|}=5*3*3+(-1)*(-4)*1+2*2*2-1*3*2-2(-1)*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lta=delim{|}{matrix{3}{3}{5 {-1} 2 2 3 {-4} 1 2 3}}{|}=5*3*3+(-1)*(-4)*1+2*2*2-1*3*2-2(-1)*3-2(-4)*5="/>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81675" cy="69532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63B51F6" wp14:editId="1CC422C9">
            <wp:extent cx="1990725" cy="190500"/>
            <wp:effectExtent l="0" t="0" r="9525" b="0"/>
            <wp:docPr id="775" name="Рисунок 775" descr="{=}45+4+8-6+6+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45+4+8-6+6+40=97"/>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Так как </w:t>
      </w:r>
      <w:r w:rsidRPr="00DB1FDA">
        <w:rPr>
          <w:rFonts w:ascii="Times New Roman" w:hAnsi="Times New Roman" w:cs="Times New Roman"/>
          <w:noProof/>
          <w:sz w:val="28"/>
          <w:szCs w:val="28"/>
          <w:lang w:eastAsia="ru-RU"/>
        </w:rPr>
        <w:drawing>
          <wp:inline distT="0" distB="0" distL="0" distR="0" wp14:anchorId="2B773962" wp14:editId="17E13F91">
            <wp:extent cx="390525" cy="200025"/>
            <wp:effectExtent l="0" t="0" r="9525" b="9525"/>
            <wp:docPr id="774" name="Рисунок 774" descr="Delta&lt;&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lta&lt;&gt;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 то система имеет единственное решение, которое можно найти по правилу Крамера:</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75064C9" wp14:editId="223734F5">
            <wp:extent cx="2143125" cy="495300"/>
            <wp:effectExtent l="0" t="0" r="9525" b="0"/>
            <wp:docPr id="773" name="Рисунок 773" descr="x_1=Delta_1/Delta;~ x_2=Delta_2/Delta;~ x_3=Delta_3/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x_1=Delta_1/Delta;~ x_2=Delta_2/Delta;~ x_3=Delta_3/Delta;"/>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143125" cy="495300"/>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где </w:t>
      </w:r>
      <w:r w:rsidRPr="00DB1FDA">
        <w:rPr>
          <w:rFonts w:ascii="Times New Roman" w:hAnsi="Times New Roman" w:cs="Times New Roman"/>
          <w:noProof/>
          <w:sz w:val="28"/>
          <w:szCs w:val="28"/>
          <w:lang w:eastAsia="ru-RU"/>
        </w:rPr>
        <w:drawing>
          <wp:inline distT="0" distB="0" distL="0" distR="0" wp14:anchorId="3AF76ED9" wp14:editId="41645E7D">
            <wp:extent cx="971550" cy="285750"/>
            <wp:effectExtent l="0" t="0" r="0" b="0"/>
            <wp:docPr id="772" name="Рисунок 772" descr="Delta_1,~ Delta_2,~ Delt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elta_1,~ Delta_2,~ Delta_3"/>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получаются из определителя </w:t>
      </w:r>
      <w:r w:rsidRPr="00DB1FDA">
        <w:rPr>
          <w:rFonts w:ascii="Times New Roman" w:hAnsi="Times New Roman" w:cs="Times New Roman"/>
          <w:noProof/>
          <w:sz w:val="28"/>
          <w:szCs w:val="28"/>
          <w:lang w:eastAsia="ru-RU"/>
        </w:rPr>
        <w:drawing>
          <wp:inline distT="0" distB="0" distL="0" distR="0" wp14:anchorId="4289AB37" wp14:editId="367A3399">
            <wp:extent cx="161925" cy="200025"/>
            <wp:effectExtent l="0" t="0" r="9525" b="0"/>
            <wp:docPr id="771" name="Рисунок 77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elta"/>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DB1FDA">
        <w:rPr>
          <w:rFonts w:ascii="Times New Roman" w:hAnsi="Times New Roman" w:cs="Times New Roman"/>
          <w:sz w:val="28"/>
          <w:szCs w:val="28"/>
          <w:lang w:eastAsia="ru-RU"/>
        </w:rPr>
        <w:t>путем замены 1-го, 2-го или 3-го столбца, соответственно, на столбец свободных членов.</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91A4D87" wp14:editId="511CD875">
            <wp:extent cx="4895850" cy="695325"/>
            <wp:effectExtent l="0" t="0" r="0" b="9525"/>
            <wp:docPr id="770" name="Рисунок 770" descr="Delta_1=delim{|}{matrix{3}{3}{{-2} {-1} 2 19 3 {-4} 1 2 3}}{|}=97,~~Delta_2=delim{|}{matrix{3}{3}{5 {-2} 2 2 19 {-4} 1 1 3}}{|}=291,~~Delta_3=delim{|}{matrix{3}{3}{5 {-1} {-2} 2 3 19 1 2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elta_1=delim{|}{matrix{3}{3}{{-2} {-1} 2 19 3 {-4} 1 2 3}}{|}=97,~~Delta_2=delim{|}{matrix{3}{3}{5 {-2} 2 2 19 {-4} 1 1 3}}{|}=291,~~Delta_3=delim{|}{matrix{3}{3}{5 {-1} {-2} 2 3 19 1 2 1}}{|}=-19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4895850" cy="69532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AA8E4FB" wp14:editId="1C656147">
            <wp:extent cx="4229100" cy="495300"/>
            <wp:effectExtent l="0" t="0" r="0" b="0"/>
            <wp:docPr id="769" name="Рисунок 769" descr="x_1=Delta_1/Delta=97/97=1;~ x_2=Delta_2/Delta=293/97=3;~ x_3=Delta_3/Delta=-19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x_1=Delta_1/Delta=97/97=1;~ x_2=Delta_2/Delta=293/97=3;~ x_3=Delta_3/Delta=-194/97=-2"/>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4229100" cy="495300"/>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Итак, </w:t>
      </w:r>
      <w:r w:rsidRPr="00DB1FDA">
        <w:rPr>
          <w:rFonts w:ascii="Times New Roman" w:hAnsi="Times New Roman" w:cs="Times New Roman"/>
          <w:noProof/>
          <w:sz w:val="28"/>
          <w:szCs w:val="28"/>
          <w:lang w:eastAsia="ru-RU"/>
        </w:rPr>
        <w:drawing>
          <wp:inline distT="0" distB="0" distL="0" distR="0" wp14:anchorId="7851B070" wp14:editId="70EABC1C">
            <wp:extent cx="1504950" cy="276225"/>
            <wp:effectExtent l="0" t="0" r="0" b="9525"/>
            <wp:docPr id="768" name="Рисунок 768" descr="x_1=1, x_2=3, x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x_1=1, x_2=3, x_3=-2"/>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 единственное решение.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Ответ: (1; 3; -2).</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Пример 5. Рассмотрим применение систем линейных уравнений в решении задач.</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Решить </w:t>
      </w:r>
      <w:r w:rsidRPr="00DB1FDA">
        <w:rPr>
          <w:rFonts w:ascii="Times New Roman" w:hAnsi="Times New Roman" w:cs="Times New Roman"/>
          <w:i/>
          <w:sz w:val="28"/>
          <w:szCs w:val="28"/>
          <w:lang w:eastAsia="ar-SA"/>
        </w:rPr>
        <w:t>задачу:</w:t>
      </w:r>
      <w:r w:rsidRPr="00DB1FDA">
        <w:rPr>
          <w:rFonts w:ascii="Times New Roman" w:hAnsi="Times New Roman" w:cs="Times New Roman"/>
          <w:sz w:val="28"/>
          <w:szCs w:val="28"/>
          <w:lang w:eastAsia="ar-SA"/>
        </w:rPr>
        <w:t xml:space="preserve"> из двух сортов бензина образуются две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 Смесь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содержит 60% бензина 1-го сорта и 40% 2-го сорта, смесь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содержит 80% бензина 1-го сорта и 20% 2-го сорта.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Сколько тонн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можно образовать, полностью, используя 50 тонн бензина 1-го сорта и 30 тонн бензина 2-го сорта?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i/>
          <w:sz w:val="28"/>
          <w:szCs w:val="28"/>
          <w:lang w:eastAsia="ar-SA"/>
        </w:rPr>
        <w:lastRenderedPageBreak/>
        <w:t>Решение</w:t>
      </w:r>
      <w:r w:rsidRPr="00DB1FDA">
        <w:rPr>
          <w:rFonts w:ascii="Times New Roman" w:hAnsi="Times New Roman" w:cs="Times New Roman"/>
          <w:sz w:val="28"/>
          <w:szCs w:val="28"/>
          <w:lang w:eastAsia="ar-SA"/>
        </w:rPr>
        <w:t>: Расположим все данные в таблице.</w:t>
      </w:r>
    </w:p>
    <w:tbl>
      <w:tblPr>
        <w:tblW w:w="9647" w:type="dxa"/>
        <w:tblCellSpacing w:w="0" w:type="dxa"/>
        <w:tblBorders>
          <w:top w:val="outset" w:sz="4" w:space="0" w:color="7F7F7F"/>
          <w:left w:val="outset" w:sz="4" w:space="0" w:color="7F7F7F"/>
          <w:bottom w:val="outset" w:sz="4" w:space="0" w:color="7F7F7F"/>
          <w:right w:val="outset" w:sz="4" w:space="0" w:color="7F7F7F"/>
          <w:insideH w:val="outset" w:sz="4" w:space="0" w:color="7F7F7F"/>
          <w:insideV w:val="outset" w:sz="4" w:space="0" w:color="7F7F7F"/>
        </w:tblBorders>
        <w:tblCellMar>
          <w:top w:w="45" w:type="dxa"/>
          <w:left w:w="45" w:type="dxa"/>
          <w:bottom w:w="45" w:type="dxa"/>
          <w:right w:w="45" w:type="dxa"/>
        </w:tblCellMar>
        <w:tblLook w:val="04A0" w:firstRow="1" w:lastRow="0" w:firstColumn="1" w:lastColumn="0" w:noHBand="0" w:noVBand="1"/>
      </w:tblPr>
      <w:tblGrid>
        <w:gridCol w:w="1790"/>
        <w:gridCol w:w="1791"/>
        <w:gridCol w:w="1798"/>
        <w:gridCol w:w="2134"/>
        <w:gridCol w:w="2134"/>
      </w:tblGrid>
      <w:tr w:rsidR="00DB1FDA" w:rsidRPr="00DB1FDA" w:rsidTr="00FF5E25">
        <w:trPr>
          <w:trHeight w:val="626"/>
          <w:tblCellSpacing w:w="0" w:type="dxa"/>
        </w:trPr>
        <w:tc>
          <w:tcPr>
            <w:tcW w:w="0" w:type="auto"/>
            <w:gridSpan w:val="2"/>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Наличие бензина</w:t>
            </w:r>
          </w:p>
        </w:tc>
        <w:tc>
          <w:tcPr>
            <w:tcW w:w="0" w:type="auto"/>
            <w:vMerge w:val="restart"/>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Вид смеси</w:t>
            </w:r>
          </w:p>
        </w:tc>
        <w:tc>
          <w:tcPr>
            <w:tcW w:w="0" w:type="auto"/>
            <w:gridSpan w:val="2"/>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Процентное содержание</w:t>
            </w:r>
          </w:p>
        </w:tc>
      </w:tr>
      <w:tr w:rsidR="00DB1FDA" w:rsidRPr="00DB1FDA" w:rsidTr="00FF5E25">
        <w:trPr>
          <w:trHeight w:val="626"/>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1-го сорта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2-го сорта</w:t>
            </w:r>
          </w:p>
        </w:tc>
        <w:tc>
          <w:tcPr>
            <w:tcW w:w="0" w:type="auto"/>
            <w:vMerge/>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1-го сорта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2-го сорта</w:t>
            </w:r>
          </w:p>
        </w:tc>
      </w:tr>
      <w:tr w:rsidR="00DB1FDA" w:rsidRPr="00DB1FDA" w:rsidTr="00FF5E25">
        <w:trPr>
          <w:trHeight w:val="626"/>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50 т</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30 т</w:t>
            </w:r>
          </w:p>
        </w:tc>
        <w:tc>
          <w:tcPr>
            <w:tcW w:w="0" w:type="auto"/>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60%</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40%</w:t>
            </w:r>
          </w:p>
        </w:tc>
      </w:tr>
      <w:tr w:rsidR="00DB1FDA" w:rsidRPr="00DB1FDA" w:rsidTr="00FF5E25">
        <w:trPr>
          <w:trHeight w:val="313"/>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В</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80%</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20%</w:t>
            </w:r>
          </w:p>
        </w:tc>
      </w:tr>
    </w:tbl>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Обозначим через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количество тонн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 через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количество тонн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 которые можно образовать из наличного бензина, полностью его используя. На каждую тонну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идет 0,6т (60%) бензина 1-го сорта, на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тонн — 0,6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тонн бензина 1-го сорта. Аналогично, на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уходит 0,8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бензина 1- го сорта. Следовательно, должно быть: 0,6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+ 0,8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 50.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Расход бензина второго сорта на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составляет 0,4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+ 0,2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то есть 0,4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+ 0,2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 30.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Итак, получили систему:</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6"/>
          <w:sz w:val="28"/>
          <w:szCs w:val="28"/>
          <w:lang w:eastAsia="ar-SA"/>
        </w:rPr>
        <w:object w:dxaOrig="2260" w:dyaOrig="859">
          <v:shape id="_x0000_i10555" type="#_x0000_t75" style="width:113.15pt;height:41.15pt" o:ole="">
            <v:imagedata r:id="rId1046" o:title=""/>
          </v:shape>
          <o:OLEObject Type="Embed" ProgID="Equation.3" ShapeID="_x0000_i10555" DrawAspect="Content" ObjectID="_1724055146" r:id="rId1047"/>
        </w:object>
      </w:r>
      <w:bookmarkStart w:id="28" w:name="i00566"/>
      <w:bookmarkEnd w:id="28"/>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Решаем ее методом Крамера: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4"/>
          <w:sz w:val="28"/>
          <w:szCs w:val="28"/>
          <w:lang w:eastAsia="ar-SA"/>
        </w:rPr>
        <w:object w:dxaOrig="4280" w:dyaOrig="820">
          <v:shape id="_x0000_i10556" type="#_x0000_t75" style="width:3in;height:41.15pt" o:ole="">
            <v:imagedata r:id="rId1048" o:title=""/>
          </v:shape>
          <o:OLEObject Type="Embed" ProgID="Equation.3" ShapeID="_x0000_i10556" DrawAspect="Content" ObjectID="_1724055147" r:id="rId1049"/>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4"/>
          <w:sz w:val="28"/>
          <w:szCs w:val="28"/>
          <w:lang w:eastAsia="ar-SA"/>
        </w:rPr>
        <w:object w:dxaOrig="3360" w:dyaOrig="820">
          <v:shape id="_x0000_i10557" type="#_x0000_t75" style="width:169.7pt;height:41.15pt" o:ole="">
            <v:imagedata r:id="rId1050" o:title=""/>
          </v:shape>
          <o:OLEObject Type="Embed" ProgID="Equation.3" ShapeID="_x0000_i10557" DrawAspect="Content" ObjectID="_1724055148" r:id="rId1051"/>
        </w:object>
      </w:r>
      <w:r w:rsidRPr="00DB1FDA">
        <w:rPr>
          <w:rFonts w:ascii="Times New Roman" w:hAnsi="Times New Roman" w:cs="Times New Roman"/>
          <w:sz w:val="28"/>
          <w:szCs w:val="28"/>
          <w:lang w:eastAsia="ar-SA"/>
        </w:rPr>
        <w:t xml:space="preserve">,   </w:t>
      </w:r>
      <w:r w:rsidRPr="00DB1FDA">
        <w:rPr>
          <w:rFonts w:ascii="Times New Roman" w:hAnsi="Times New Roman" w:cs="Times New Roman"/>
          <w:position w:val="-34"/>
          <w:sz w:val="28"/>
          <w:szCs w:val="28"/>
          <w:lang w:eastAsia="ar-SA"/>
        </w:rPr>
        <w:object w:dxaOrig="3240" w:dyaOrig="820">
          <v:shape id="_x0000_i10558" type="#_x0000_t75" style="width:164.55pt;height:41.15pt" o:ole="">
            <v:imagedata r:id="rId1052" o:title=""/>
          </v:shape>
          <o:OLEObject Type="Embed" ProgID="Equation.3" ShapeID="_x0000_i10558" DrawAspect="Content" ObjectID="_1724055149" r:id="rId1053"/>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2"/>
          <w:sz w:val="28"/>
          <w:szCs w:val="28"/>
          <w:lang w:eastAsia="ar-SA"/>
        </w:rPr>
        <w:object w:dxaOrig="2360" w:dyaOrig="760">
          <v:shape id="_x0000_i10559" type="#_x0000_t75" style="width:118.3pt;height:36pt" o:ole="">
            <v:imagedata r:id="rId1054" o:title=""/>
          </v:shape>
          <o:OLEObject Type="Embed" ProgID="Equation.3" ShapeID="_x0000_i10559" DrawAspect="Content" ObjectID="_1724055150" r:id="rId1055"/>
        </w:object>
      </w:r>
      <w:r w:rsidRPr="00DB1FDA">
        <w:rPr>
          <w:rFonts w:ascii="Times New Roman" w:hAnsi="Times New Roman" w:cs="Times New Roman"/>
          <w:sz w:val="28"/>
          <w:szCs w:val="28"/>
          <w:lang w:eastAsia="ar-SA"/>
        </w:rPr>
        <w:t xml:space="preserve">   </w:t>
      </w:r>
      <w:r w:rsidRPr="00DB1FDA">
        <w:rPr>
          <w:rFonts w:ascii="Times New Roman" w:hAnsi="Times New Roman" w:cs="Times New Roman"/>
          <w:position w:val="-32"/>
          <w:sz w:val="28"/>
          <w:szCs w:val="28"/>
          <w:lang w:eastAsia="ar-SA"/>
        </w:rPr>
        <w:object w:dxaOrig="2380" w:dyaOrig="760">
          <v:shape id="_x0000_i10560" type="#_x0000_t75" style="width:118.3pt;height:36pt" o:ole="">
            <v:imagedata r:id="rId1056" o:title=""/>
          </v:shape>
          <o:OLEObject Type="Embed" ProgID="Equation.3" ShapeID="_x0000_i10560" DrawAspect="Content" ObjectID="_1724055151" r:id="rId1057"/>
        </w:object>
      </w:r>
      <w:bookmarkStart w:id="29" w:name="i00567"/>
      <w:bookmarkStart w:id="30" w:name="i00568"/>
      <w:bookmarkStart w:id="31" w:name="i00569"/>
      <w:bookmarkStart w:id="32" w:name="i00570"/>
      <w:bookmarkStart w:id="33" w:name="i00571"/>
      <w:bookmarkEnd w:id="29"/>
      <w:bookmarkEnd w:id="30"/>
      <w:bookmarkEnd w:id="31"/>
      <w:bookmarkEnd w:id="32"/>
      <w:bookmarkEnd w:id="33"/>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i/>
          <w:sz w:val="28"/>
          <w:szCs w:val="28"/>
          <w:lang w:eastAsia="ar-SA"/>
        </w:rPr>
        <w:t>Ответ</w:t>
      </w:r>
      <w:r w:rsidRPr="00DB1FDA">
        <w:rPr>
          <w:rFonts w:ascii="Times New Roman" w:hAnsi="Times New Roman" w:cs="Times New Roman"/>
          <w:sz w:val="28"/>
          <w:szCs w:val="28"/>
          <w:lang w:eastAsia="ar-SA"/>
        </w:rPr>
        <w:t xml:space="preserve">: из 50 тонн бензина 1-го сорта и 30 тонн бензина 2-го сорта образуют 70 т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10 т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 уравнений методом Гаусса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lastRenderedPageBreak/>
        <w:t>Наиболее распространенным точным методом решения системы линейных уравнений является метод Гаусса. Сущность этого метода состоит в том, что посредством последовательных исключений  неизвестных данная система превращается в ступенчатую (в частности, треугольную) систему.</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Пусть дана произвольная система линейных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78"/>
          <w:sz w:val="28"/>
          <w:szCs w:val="28"/>
          <w:lang w:eastAsia="ar-SA"/>
        </w:rPr>
        <w:object w:dxaOrig="3600" w:dyaOrig="1700">
          <v:shape id="_x0000_i10561" type="#_x0000_t75" style="width:180pt;height:82.3pt" o:ole="">
            <v:imagedata r:id="rId1058" o:title=""/>
          </v:shape>
          <o:OLEObject Type="Embed" ProgID="Equation.3" ShapeID="_x0000_i10561" DrawAspect="Content" ObjectID="_1724055152" r:id="rId1059"/>
        </w:object>
      </w:r>
      <w:r w:rsidRPr="00DB1FDA">
        <w:rPr>
          <w:rFonts w:ascii="Times New Roman" w:hAnsi="Times New Roman" w:cs="Times New Roman"/>
          <w:sz w:val="28"/>
          <w:szCs w:val="28"/>
          <w:lang w:eastAsia="ar-SA"/>
        </w:rPr>
        <w:t xml:space="preserve">    (1)</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Будем производить над ней элементарные преобразования. Для этого выпишем матрицу из коэффициентов при неизвестных системы (1) с добавлением столбца свободных членов, другими словами расширенную матрицу </w:t>
      </w:r>
      <w:r w:rsidRPr="00DB1FDA">
        <w:rPr>
          <w:rFonts w:ascii="Times New Roman" w:hAnsi="Times New Roman" w:cs="Times New Roman"/>
          <w:position w:val="-4"/>
          <w:sz w:val="28"/>
          <w:szCs w:val="28"/>
          <w:lang w:eastAsia="ar-SA"/>
        </w:rPr>
        <w:object w:dxaOrig="279" w:dyaOrig="360">
          <v:shape id="_x0000_i10562" type="#_x0000_t75" style="width:15.45pt;height:20.55pt" o:ole="">
            <v:imagedata r:id="rId1060" o:title=""/>
          </v:shape>
          <o:OLEObject Type="Embed" ProgID="Equation.3" ShapeID="_x0000_i10562" DrawAspect="Content" ObjectID="_1724055153" r:id="rId1061"/>
        </w:object>
      </w:r>
      <w:r w:rsidRPr="00DB1FDA">
        <w:rPr>
          <w:rFonts w:ascii="Times New Roman" w:hAnsi="Times New Roman" w:cs="Times New Roman"/>
          <w:sz w:val="28"/>
          <w:szCs w:val="28"/>
          <w:lang w:eastAsia="ar-SA"/>
        </w:rPr>
        <w:t>для системы (1):</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80"/>
          <w:sz w:val="28"/>
          <w:szCs w:val="28"/>
          <w:lang w:eastAsia="ar-SA"/>
        </w:rPr>
        <w:object w:dxaOrig="3240" w:dyaOrig="1740">
          <v:shape id="_x0000_i10563" type="#_x0000_t75" style="width:164.55pt;height:87.45pt" o:ole="">
            <v:imagedata r:id="rId1062" o:title=""/>
          </v:shape>
          <o:OLEObject Type="Embed" ProgID="Equation.3" ShapeID="_x0000_i10563" DrawAspect="Content" ObjectID="_1724055154" r:id="rId1063"/>
        </w:object>
      </w:r>
      <w:r w:rsidRPr="00DB1FDA">
        <w:rPr>
          <w:rFonts w:ascii="Times New Roman" w:hAnsi="Times New Roman" w:cs="Times New Roman"/>
          <w:sz w:val="28"/>
          <w:szCs w:val="28"/>
          <w:lang w:eastAsia="ar-SA"/>
        </w:rPr>
        <w:t xml:space="preserve">    (2)</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Предположим, что с помощью таких преобразований удалось привести матрицу </w:t>
      </w:r>
      <w:r w:rsidRPr="00DB1FDA">
        <w:rPr>
          <w:rFonts w:ascii="Times New Roman" w:hAnsi="Times New Roman" w:cs="Times New Roman"/>
          <w:position w:val="-4"/>
          <w:sz w:val="28"/>
          <w:szCs w:val="28"/>
          <w:lang w:eastAsia="ar-SA"/>
        </w:rPr>
        <w:object w:dxaOrig="279" w:dyaOrig="360">
          <v:shape id="_x0000_i10564" type="#_x0000_t75" style="width:15.45pt;height:20.55pt" o:ole="">
            <v:imagedata r:id="rId1064" o:title=""/>
          </v:shape>
          <o:OLEObject Type="Embed" ProgID="Equation.3" ShapeID="_x0000_i10564" DrawAspect="Content" ObjectID="_1724055155" r:id="rId1065"/>
        </w:object>
      </w:r>
      <w:r w:rsidRPr="00DB1FDA">
        <w:rPr>
          <w:rFonts w:ascii="Times New Roman" w:hAnsi="Times New Roman" w:cs="Times New Roman"/>
          <w:sz w:val="28"/>
          <w:szCs w:val="28"/>
          <w:lang w:eastAsia="ar-SA"/>
        </w:rPr>
        <w:t xml:space="preserve"> к виду:</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80"/>
          <w:sz w:val="28"/>
          <w:szCs w:val="28"/>
          <w:lang w:eastAsia="ar-SA"/>
        </w:rPr>
        <w:object w:dxaOrig="5600" w:dyaOrig="1740">
          <v:shape id="_x0000_i10565" type="#_x0000_t75" style="width:277.7pt;height:87.45pt" o:ole="">
            <v:imagedata r:id="rId1066" o:title=""/>
          </v:shape>
          <o:OLEObject Type="Embed" ProgID="Equation.3" ShapeID="_x0000_i10565" DrawAspect="Content" ObjectID="_1724055156" r:id="rId1067"/>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где все диагональные элементы </w:t>
      </w:r>
      <w:r w:rsidRPr="00DB1FDA">
        <w:rPr>
          <w:rFonts w:ascii="Times New Roman" w:hAnsi="Times New Roman" w:cs="Times New Roman"/>
          <w:i/>
          <w:sz w:val="28"/>
          <w:szCs w:val="28"/>
          <w:lang w:val="en-US" w:eastAsia="ar-SA"/>
        </w:rPr>
        <w:t>b</w:t>
      </w:r>
      <w:r w:rsidRPr="00DB1FDA">
        <w:rPr>
          <w:rFonts w:ascii="Times New Roman" w:hAnsi="Times New Roman" w:cs="Times New Roman"/>
          <w:sz w:val="28"/>
          <w:szCs w:val="28"/>
          <w:vertAlign w:val="subscript"/>
          <w:lang w:eastAsia="ar-SA"/>
        </w:rPr>
        <w:t>11</w:t>
      </w:r>
      <w:r w:rsidRPr="00DB1FDA">
        <w:rPr>
          <w:rFonts w:ascii="Times New Roman" w:hAnsi="Times New Roman" w:cs="Times New Roman"/>
          <w:sz w:val="28"/>
          <w:szCs w:val="28"/>
          <w:lang w:eastAsia="ar-SA"/>
        </w:rPr>
        <w:t>,</w:t>
      </w:r>
      <w:r w:rsidRPr="00DB1FDA">
        <w:rPr>
          <w:rFonts w:ascii="Times New Roman" w:hAnsi="Times New Roman" w:cs="Times New Roman"/>
          <w:i/>
          <w:sz w:val="28"/>
          <w:szCs w:val="28"/>
          <w:lang w:eastAsia="ar-SA"/>
        </w:rPr>
        <w:t xml:space="preserve"> </w:t>
      </w:r>
      <w:r w:rsidRPr="00DB1FDA">
        <w:rPr>
          <w:rFonts w:ascii="Times New Roman" w:hAnsi="Times New Roman" w:cs="Times New Roman"/>
          <w:i/>
          <w:sz w:val="28"/>
          <w:szCs w:val="28"/>
          <w:lang w:val="en-US" w:eastAsia="ar-SA"/>
        </w:rPr>
        <w:t>b</w:t>
      </w:r>
      <w:r w:rsidRPr="00DB1FDA">
        <w:rPr>
          <w:rFonts w:ascii="Times New Roman" w:hAnsi="Times New Roman" w:cs="Times New Roman"/>
          <w:sz w:val="28"/>
          <w:szCs w:val="28"/>
          <w:vertAlign w:val="subscript"/>
          <w:lang w:eastAsia="ar-SA"/>
        </w:rPr>
        <w:t>22</w:t>
      </w:r>
      <w:r w:rsidRPr="00DB1FDA">
        <w:rPr>
          <w:rFonts w:ascii="Times New Roman" w:hAnsi="Times New Roman" w:cs="Times New Roman"/>
          <w:sz w:val="28"/>
          <w:szCs w:val="28"/>
          <w:lang w:eastAsia="ar-SA"/>
        </w:rPr>
        <w:t>,...,</w:t>
      </w:r>
      <w:r w:rsidRPr="00DB1FDA">
        <w:rPr>
          <w:rFonts w:ascii="Times New Roman" w:hAnsi="Times New Roman" w:cs="Times New Roman"/>
          <w:i/>
          <w:sz w:val="28"/>
          <w:szCs w:val="28"/>
          <w:lang w:eastAsia="ar-SA"/>
        </w:rPr>
        <w:t xml:space="preserve"> </w:t>
      </w:r>
      <w:r w:rsidRPr="00DB1FDA">
        <w:rPr>
          <w:rFonts w:ascii="Times New Roman" w:hAnsi="Times New Roman" w:cs="Times New Roman"/>
          <w:i/>
          <w:sz w:val="28"/>
          <w:szCs w:val="28"/>
          <w:lang w:val="en-US" w:eastAsia="ar-SA"/>
        </w:rPr>
        <w:t>b</w:t>
      </w:r>
      <w:r w:rsidRPr="00DB1FDA">
        <w:rPr>
          <w:rFonts w:ascii="Times New Roman" w:hAnsi="Times New Roman" w:cs="Times New Roman"/>
          <w:i/>
          <w:sz w:val="28"/>
          <w:szCs w:val="28"/>
          <w:vertAlign w:val="subscript"/>
          <w:lang w:val="en-US" w:eastAsia="ar-SA"/>
        </w:rPr>
        <w:t>rr</w:t>
      </w:r>
      <w:r w:rsidRPr="00DB1FDA">
        <w:rPr>
          <w:rFonts w:ascii="Times New Roman" w:hAnsi="Times New Roman" w:cs="Times New Roman"/>
          <w:i/>
          <w:sz w:val="28"/>
          <w:szCs w:val="28"/>
          <w:vertAlign w:val="subscript"/>
          <w:lang w:eastAsia="ar-SA"/>
        </w:rPr>
        <w:t xml:space="preserve"> </w:t>
      </w:r>
      <w:r w:rsidRPr="00DB1FDA">
        <w:rPr>
          <w:rFonts w:ascii="Times New Roman" w:hAnsi="Times New Roman" w:cs="Times New Roman"/>
          <w:sz w:val="28"/>
          <w:szCs w:val="28"/>
          <w:lang w:eastAsia="ar-SA"/>
        </w:rPr>
        <w:t>отличны от нуля, а элементы, расположенные ниже диагональных, равны нулю. Матрице (3) соответствует система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78"/>
          <w:sz w:val="28"/>
          <w:szCs w:val="28"/>
          <w:lang w:eastAsia="ar-SA"/>
        </w:rPr>
        <w:object w:dxaOrig="4400" w:dyaOrig="1700">
          <v:shape id="_x0000_i10566" type="#_x0000_t75" style="width:221.15pt;height:82.3pt" o:ole="">
            <v:imagedata r:id="rId1068" o:title=""/>
          </v:shape>
          <o:OLEObject Type="Embed" ProgID="Equation.3" ShapeID="_x0000_i10566" DrawAspect="Content" ObjectID="_1724055157" r:id="rId1069"/>
        </w:object>
      </w:r>
      <w:r w:rsidRPr="00DB1FDA">
        <w:rPr>
          <w:rFonts w:ascii="Times New Roman" w:hAnsi="Times New Roman" w:cs="Times New Roman"/>
          <w:sz w:val="28"/>
          <w:szCs w:val="28"/>
          <w:lang w:eastAsia="ar-SA"/>
        </w:rPr>
        <w:t xml:space="preserve">      (4)</w:t>
      </w:r>
      <w:r w:rsidRPr="00DB1FDA">
        <w:rPr>
          <w:rFonts w:ascii="Times New Roman" w:hAnsi="Times New Roman" w:cs="Times New Roman"/>
          <w:position w:val="-12"/>
          <w:sz w:val="28"/>
          <w:szCs w:val="28"/>
          <w:lang w:eastAsia="ar-SA"/>
        </w:rPr>
        <w:object w:dxaOrig="200" w:dyaOrig="380">
          <v:shape id="_x0000_i10567" type="#_x0000_t75" style="width:10.3pt;height:20.55pt" o:ole="">
            <v:imagedata r:id="rId1070" o:title=""/>
          </v:shape>
          <o:OLEObject Type="Embed" ProgID="Equation.3" ShapeID="_x0000_i10567" DrawAspect="Content" ObjectID="_1724055158" r:id="rId1071"/>
        </w:object>
      </w:r>
      <w:r w:rsidRPr="00DB1FDA">
        <w:rPr>
          <w:rFonts w:ascii="Times New Roman" w:hAnsi="Times New Roman" w:cs="Times New Roman"/>
          <w:i/>
          <w:noProof/>
          <w:sz w:val="28"/>
          <w:szCs w:val="28"/>
          <w:lang w:eastAsia="ru-RU"/>
        </w:rPr>
        <mc:AlternateContent>
          <mc:Choice Requires="wps">
            <w:drawing>
              <wp:anchor distT="0" distB="0" distL="114300" distR="114300" simplePos="0" relativeHeight="251683840" behindDoc="0" locked="0" layoutInCell="0" allowOverlap="1" wp14:anchorId="783F6F16" wp14:editId="34959501">
                <wp:simplePos x="0" y="0"/>
                <wp:positionH relativeFrom="column">
                  <wp:posOffset>4313555</wp:posOffset>
                </wp:positionH>
                <wp:positionV relativeFrom="paragraph">
                  <wp:posOffset>57150</wp:posOffset>
                </wp:positionV>
                <wp:extent cx="457200" cy="274320"/>
                <wp:effectExtent l="2540" t="0" r="0" b="1905"/>
                <wp:wrapNone/>
                <wp:docPr id="803"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FDA" w:rsidRDefault="00DB1FDA" w:rsidP="00FF5E25">
                            <w:pPr>
                              <w:rPr>
                                <w:sz w:val="24"/>
                              </w:rPr>
                            </w:pPr>
                            <w:r>
                              <w:rPr>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F6F16" id="_x0000_t202" coordsize="21600,21600" o:spt="202" path="m,l,21600r21600,l21600,xe">
                <v:stroke joinstyle="miter"/>
                <v:path gradientshapeok="t" o:connecttype="rect"/>
              </v:shapetype>
              <v:shape id="Поле 803" o:spid="_x0000_s1026" type="#_x0000_t202" style="position:absolute;left:0;text-align:left;margin-left:339.65pt;margin-top:4.5pt;width:36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" o:allowincell="f" filled="f" stroked="f">
                <v:textbox>
                  <w:txbxContent>
                    <w:p w:rsidR="00DB1FDA" w:rsidRDefault="00DB1FDA" w:rsidP="00FF5E25">
                      <w:pPr>
                        <w:rPr>
                          <w:sz w:val="24"/>
                        </w:rPr>
                      </w:pPr>
                      <w:r>
                        <w:rPr>
                          <w:sz w:val="24"/>
                        </w:rPr>
                        <w:t>(4),</w:t>
                      </w:r>
                    </w:p>
                  </w:txbxContent>
                </v:textbox>
              </v:shape>
            </w:pict>
          </mc:Fallback>
        </mc:AlternateConten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которая получается из системы (1) с помощью некоторого числа элементарных преобразований и, следовательно, равносильна системе (1). Если в системе (4) </w:t>
      </w:r>
      <w:r w:rsidRPr="00DB1FDA">
        <w:rPr>
          <w:rFonts w:ascii="Times New Roman" w:hAnsi="Times New Roman" w:cs="Times New Roman"/>
          <w:i/>
          <w:sz w:val="28"/>
          <w:szCs w:val="28"/>
          <w:lang w:eastAsia="ar-SA"/>
        </w:rPr>
        <w:t>r=n</w:t>
      </w:r>
      <w:r w:rsidRPr="00DB1FDA">
        <w:rPr>
          <w:rFonts w:ascii="Times New Roman" w:hAnsi="Times New Roman" w:cs="Times New Roman"/>
          <w:sz w:val="28"/>
          <w:szCs w:val="28"/>
          <w:lang w:eastAsia="ar-SA"/>
        </w:rPr>
        <w:t xml:space="preserve">, то из последнего уравнения, имеющего вид </w:t>
      </w:r>
      <w:r w:rsidRPr="00DB1FDA">
        <w:rPr>
          <w:rFonts w:ascii="Times New Roman" w:hAnsi="Times New Roman" w:cs="Times New Roman"/>
          <w:i/>
          <w:sz w:val="28"/>
          <w:szCs w:val="28"/>
          <w:lang w:eastAsia="ar-SA"/>
        </w:rPr>
        <w:t>b</w:t>
      </w:r>
      <w:r w:rsidRPr="00DB1FDA">
        <w:rPr>
          <w:rFonts w:ascii="Times New Roman" w:hAnsi="Times New Roman" w:cs="Times New Roman"/>
          <w:i/>
          <w:sz w:val="28"/>
          <w:szCs w:val="28"/>
          <w:vertAlign w:val="subscript"/>
          <w:lang w:eastAsia="ar-SA"/>
        </w:rPr>
        <w:t>nn</w:t>
      </w:r>
      <w:r w:rsidRPr="00DB1FDA">
        <w:rPr>
          <w:rFonts w:ascii="Times New Roman" w:hAnsi="Times New Roman" w:cs="Times New Roman"/>
          <w:i/>
          <w:sz w:val="28"/>
          <w:szCs w:val="28"/>
          <w:lang w:eastAsia="ar-SA"/>
        </w:rPr>
        <w:t>x</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i/>
          <w:sz w:val="28"/>
          <w:szCs w:val="28"/>
          <w:lang w:eastAsia="ar-SA"/>
        </w:rPr>
        <w:t>=c</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i/>
          <w:sz w:val="28"/>
          <w:szCs w:val="28"/>
          <w:lang w:eastAsia="ar-SA"/>
        </w:rPr>
        <w:t xml:space="preserve"> </w:t>
      </w:r>
      <w:r w:rsidRPr="00DB1FDA">
        <w:rPr>
          <w:rFonts w:ascii="Times New Roman" w:hAnsi="Times New Roman" w:cs="Times New Roman"/>
          <w:sz w:val="28"/>
          <w:szCs w:val="28"/>
          <w:lang w:eastAsia="ar-SA"/>
        </w:rPr>
        <w:t xml:space="preserve">(где </w:t>
      </w:r>
      <w:r w:rsidRPr="00DB1FDA">
        <w:rPr>
          <w:rFonts w:ascii="Times New Roman" w:hAnsi="Times New Roman" w:cs="Times New Roman"/>
          <w:i/>
          <w:sz w:val="28"/>
          <w:szCs w:val="28"/>
          <w:lang w:eastAsia="ar-SA"/>
        </w:rPr>
        <w:t>b</w:t>
      </w:r>
      <w:r w:rsidRPr="00DB1FDA">
        <w:rPr>
          <w:rFonts w:ascii="Times New Roman" w:hAnsi="Times New Roman" w:cs="Times New Roman"/>
          <w:i/>
          <w:sz w:val="28"/>
          <w:szCs w:val="28"/>
          <w:vertAlign w:val="subscript"/>
          <w:lang w:eastAsia="ar-SA"/>
        </w:rPr>
        <w:t>nn</w:t>
      </w:r>
      <w:r w:rsidRPr="00DB1FDA">
        <w:rPr>
          <w:rFonts w:ascii="Times New Roman" w:hAnsi="Times New Roman" w:cs="Times New Roman"/>
          <w:sz w:val="28"/>
          <w:szCs w:val="28"/>
          <w:lang w:eastAsia="ar-SA"/>
        </w:rPr>
        <w:t xml:space="preserve">≠ 0), находим единственное значение </w:t>
      </w:r>
      <w:r w:rsidRPr="00DB1FDA">
        <w:rPr>
          <w:rFonts w:ascii="Times New Roman" w:hAnsi="Times New Roman" w:cs="Times New Roman"/>
          <w:i/>
          <w:sz w:val="28"/>
          <w:szCs w:val="28"/>
          <w:lang w:eastAsia="ar-SA"/>
        </w:rPr>
        <w:t>x</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sz w:val="28"/>
          <w:szCs w:val="28"/>
          <w:lang w:eastAsia="ar-SA"/>
        </w:rPr>
        <w:t xml:space="preserve">, из предпоследнего уравнения – значение </w:t>
      </w:r>
      <w:r w:rsidRPr="00DB1FDA">
        <w:rPr>
          <w:rFonts w:ascii="Times New Roman" w:hAnsi="Times New Roman" w:cs="Times New Roman"/>
          <w:i/>
          <w:sz w:val="28"/>
          <w:szCs w:val="28"/>
          <w:lang w:eastAsia="ar-SA"/>
        </w:rPr>
        <w:t>x</w:t>
      </w:r>
      <w:r w:rsidRPr="00DB1FDA">
        <w:rPr>
          <w:rFonts w:ascii="Times New Roman" w:hAnsi="Times New Roman" w:cs="Times New Roman"/>
          <w:i/>
          <w:sz w:val="28"/>
          <w:szCs w:val="28"/>
          <w:vertAlign w:val="subscript"/>
          <w:lang w:eastAsia="ar-SA"/>
        </w:rPr>
        <w:t>n-1</w:t>
      </w:r>
      <w:r w:rsidRPr="00DB1FDA">
        <w:rPr>
          <w:rFonts w:ascii="Times New Roman" w:hAnsi="Times New Roman" w:cs="Times New Roman"/>
          <w:sz w:val="28"/>
          <w:szCs w:val="28"/>
          <w:lang w:eastAsia="ar-SA"/>
        </w:rPr>
        <w:t xml:space="preserve"> (поскольку </w:t>
      </w:r>
      <w:r w:rsidRPr="00DB1FDA">
        <w:rPr>
          <w:rFonts w:ascii="Times New Roman" w:hAnsi="Times New Roman" w:cs="Times New Roman"/>
          <w:i/>
          <w:sz w:val="28"/>
          <w:szCs w:val="28"/>
          <w:lang w:eastAsia="ar-SA"/>
        </w:rPr>
        <w:t>x</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sz w:val="28"/>
          <w:szCs w:val="28"/>
          <w:lang w:eastAsia="ar-SA"/>
        </w:rPr>
        <w:t xml:space="preserve"> уже известно) и т.д., наконец, из первого уравнения – значение </w:t>
      </w:r>
      <w:r w:rsidRPr="00DB1FDA">
        <w:rPr>
          <w:rFonts w:ascii="Times New Roman" w:hAnsi="Times New Roman" w:cs="Times New Roman"/>
          <w:i/>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Итак, в случае  </w:t>
      </w:r>
      <w:r w:rsidRPr="00DB1FDA">
        <w:rPr>
          <w:rFonts w:ascii="Times New Roman" w:hAnsi="Times New Roman" w:cs="Times New Roman"/>
          <w:i/>
          <w:sz w:val="28"/>
          <w:szCs w:val="28"/>
          <w:lang w:eastAsia="ar-SA"/>
        </w:rPr>
        <w:t xml:space="preserve">r=n </w:t>
      </w:r>
      <w:r w:rsidRPr="00DB1FDA">
        <w:rPr>
          <w:rFonts w:ascii="Times New Roman" w:hAnsi="Times New Roman" w:cs="Times New Roman"/>
          <w:sz w:val="28"/>
          <w:szCs w:val="28"/>
          <w:lang w:eastAsia="ar-SA"/>
        </w:rPr>
        <w:t xml:space="preserve">система имеет единственное решение. Если же </w:t>
      </w:r>
      <w:r w:rsidRPr="00DB1FDA">
        <w:rPr>
          <w:rFonts w:ascii="Times New Roman" w:hAnsi="Times New Roman" w:cs="Times New Roman"/>
          <w:i/>
          <w:sz w:val="28"/>
          <w:szCs w:val="28"/>
          <w:lang w:eastAsia="ar-SA"/>
        </w:rPr>
        <w:t>r&lt;n</w:t>
      </w:r>
      <w:r w:rsidRPr="00DB1FDA">
        <w:rPr>
          <w:rFonts w:ascii="Times New Roman" w:hAnsi="Times New Roman" w:cs="Times New Roman"/>
          <w:sz w:val="28"/>
          <w:szCs w:val="28"/>
          <w:lang w:eastAsia="ar-SA"/>
        </w:rPr>
        <w:t>, то система (4) легко приводится к системе вида: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78"/>
          <w:sz w:val="28"/>
          <w:szCs w:val="28"/>
          <w:lang w:eastAsia="ar-SA"/>
        </w:rPr>
        <w:object w:dxaOrig="3700" w:dyaOrig="1700">
          <v:shape id="_x0000_i10568" type="#_x0000_t75" style="width:185.15pt;height:82.3pt" o:ole="">
            <v:imagedata r:id="rId1072" o:title=""/>
          </v:shape>
          <o:OLEObject Type="Embed" ProgID="Equation.3" ShapeID="_x0000_i10568" DrawAspect="Content" ObjectID="_1724055159" r:id="rId1073"/>
        </w:object>
      </w:r>
      <w:r w:rsidRPr="00DB1FD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0" allowOverlap="1" wp14:anchorId="6982247F" wp14:editId="40BF13DF">
                <wp:simplePos x="0" y="0"/>
                <wp:positionH relativeFrom="column">
                  <wp:posOffset>4220210</wp:posOffset>
                </wp:positionH>
                <wp:positionV relativeFrom="paragraph">
                  <wp:posOffset>24765</wp:posOffset>
                </wp:positionV>
                <wp:extent cx="457200" cy="274320"/>
                <wp:effectExtent l="4445" t="0" r="0" b="0"/>
                <wp:wrapNone/>
                <wp:docPr id="802" name="Поле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FDA" w:rsidRDefault="00DB1FDA" w:rsidP="00FF5E25">
                            <w:pPr>
                              <w:rPr>
                                <w:sz w:val="24"/>
                              </w:rPr>
                            </w:pPr>
                            <w:r>
                              <w:rPr>
                                <w:sz w:val="24"/>
                              </w:rPr>
                              <w:t xml:space="preserve">r&lt;n,        </w:t>
                            </w:r>
                            <w:r>
                              <w:rPr>
                                <w:sz w:val="24"/>
                              </w:rPr>
                              <w:tab/>
                            </w:r>
                            <w:r>
                              <w:rPr>
                                <w:sz w:val="24"/>
                              </w:rPr>
                              <w:tab/>
                            </w:r>
                            <w:r>
                              <w:rPr>
                                <w:sz w:val="24"/>
                              </w:rPr>
                              <w:tab/>
                            </w:r>
                            <w:r>
                              <w:rPr>
                                <w:sz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247F" id="Поле 802" o:spid="_x0000_s1027" type="#_x0000_t202" style="position:absolute;left:0;text-align:left;margin-left:332.3pt;margin-top:1.95pt;width:36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JjxwIAAMM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" o:allowincell="f" filled="f" stroked="f">
                <v:textbox>
                  <w:txbxContent>
                    <w:p w:rsidR="00DB1FDA" w:rsidRDefault="00DB1FDA" w:rsidP="00FF5E25">
                      <w:pPr>
                        <w:rPr>
                          <w:sz w:val="24"/>
                        </w:rPr>
                      </w:pPr>
                      <w:r>
                        <w:rPr>
                          <w:sz w:val="24"/>
                        </w:rPr>
                        <w:t xml:space="preserve">r&lt;n,        </w:t>
                      </w:r>
                      <w:r>
                        <w:rPr>
                          <w:sz w:val="24"/>
                        </w:rPr>
                        <w:tab/>
                      </w:r>
                      <w:r>
                        <w:rPr>
                          <w:sz w:val="24"/>
                        </w:rPr>
                        <w:tab/>
                      </w:r>
                      <w:r>
                        <w:rPr>
                          <w:sz w:val="24"/>
                        </w:rPr>
                        <w:tab/>
                      </w:r>
                      <w:r>
                        <w:rPr>
                          <w:sz w:val="24"/>
                        </w:rPr>
                        <w:tab/>
                      </w:r>
                    </w:p>
                  </w:txbxContent>
                </v:textbox>
              </v:shape>
            </w:pict>
          </mc:Fallback>
        </mc:AlternateContent>
      </w:r>
      <w:r w:rsidRPr="00DB1FD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0" allowOverlap="1" wp14:anchorId="7D6A35E3" wp14:editId="6EA24A89">
                <wp:simplePos x="0" y="0"/>
                <wp:positionH relativeFrom="column">
                  <wp:posOffset>4494530</wp:posOffset>
                </wp:positionH>
                <wp:positionV relativeFrom="paragraph">
                  <wp:posOffset>30480</wp:posOffset>
                </wp:positionV>
                <wp:extent cx="457200" cy="274320"/>
                <wp:effectExtent l="2540" t="1905" r="0" b="0"/>
                <wp:wrapNone/>
                <wp:docPr id="801" name="Поле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FDA" w:rsidRDefault="00DB1FDA" w:rsidP="00FF5E25">
                            <w:pPr>
                              <w:rPr>
                                <w:sz w:val="24"/>
                              </w:rPr>
                            </w:pPr>
                            <w:r>
                              <w:rPr>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35E3" id="Поле 801" o:spid="_x0000_s1028" type="#_x0000_t202" style="position:absolute;left:0;text-align:left;margin-left:353.9pt;margin-top:2.4pt;width:3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" o:allowincell="f" filled="f" stroked="f">
                <v:textbox>
                  <w:txbxContent>
                    <w:p w:rsidR="00DB1FDA" w:rsidRDefault="00DB1FDA" w:rsidP="00FF5E25">
                      <w:pPr>
                        <w:rPr>
                          <w:sz w:val="24"/>
                        </w:rPr>
                      </w:pPr>
                      <w:r>
                        <w:rPr>
                          <w:sz w:val="24"/>
                        </w:rPr>
                        <w:t>(5),</w:t>
                      </w:r>
                    </w:p>
                  </w:txbxContent>
                </v:textbox>
              </v:shape>
            </w:pict>
          </mc:Fallback>
        </mc:AlternateContent>
      </w:r>
      <w:r w:rsidRPr="00DB1FDA">
        <w:rPr>
          <w:rFonts w:ascii="Times New Roman" w:hAnsi="Times New Roman" w:cs="Times New Roman"/>
          <w:sz w:val="28"/>
          <w:szCs w:val="28"/>
          <w:lang w:eastAsia="ar-SA"/>
        </w:rPr>
        <w:t xml:space="preserve">     (5)</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которая и является по существу общим решением системы (1).</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bookmarkStart w:id="34" w:name="_Toc185152139"/>
      <w:r w:rsidRPr="00DB1FDA">
        <w:rPr>
          <w:rFonts w:ascii="Times New Roman" w:hAnsi="Times New Roman" w:cs="Times New Roman"/>
          <w:sz w:val="28"/>
          <w:szCs w:val="28"/>
          <w:lang w:eastAsia="ar-SA"/>
        </w:rPr>
        <w:t>Неизвестные х</w:t>
      </w:r>
      <w:r w:rsidRPr="00DB1FDA">
        <w:rPr>
          <w:rFonts w:ascii="Times New Roman" w:hAnsi="Times New Roman" w:cs="Times New Roman"/>
          <w:i/>
          <w:sz w:val="28"/>
          <w:szCs w:val="28"/>
          <w:vertAlign w:val="subscript"/>
          <w:lang w:eastAsia="ar-SA"/>
        </w:rPr>
        <w:t xml:space="preserve"> r</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х </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sz w:val="28"/>
          <w:szCs w:val="28"/>
          <w:lang w:eastAsia="ar-SA"/>
        </w:rPr>
        <w:t xml:space="preserve"> называются свободными. Из системы (5) можно будет найти значения х</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х</w:t>
      </w:r>
      <w:r w:rsidRPr="00DB1FDA">
        <w:rPr>
          <w:rFonts w:ascii="Times New Roman" w:hAnsi="Times New Roman" w:cs="Times New Roman"/>
          <w:i/>
          <w:sz w:val="28"/>
          <w:szCs w:val="28"/>
          <w:vertAlign w:val="subscript"/>
          <w:lang w:eastAsia="ar-SA"/>
        </w:rPr>
        <w:t xml:space="preserve"> r</w:t>
      </w:r>
      <w:r w:rsidRPr="00DB1FDA">
        <w:rPr>
          <w:rFonts w:ascii="Times New Roman" w:hAnsi="Times New Roman" w:cs="Times New Roman"/>
          <w:sz w:val="28"/>
          <w:szCs w:val="28"/>
          <w:lang w:eastAsia="ar-SA"/>
        </w:rPr>
        <w:t>.</w:t>
      </w:r>
      <w:bookmarkEnd w:id="34"/>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Приведение матрицы </w:t>
      </w:r>
      <w:r w:rsidRPr="00DB1FDA">
        <w:rPr>
          <w:rFonts w:ascii="Times New Roman" w:hAnsi="Times New Roman" w:cs="Times New Roman"/>
          <w:i/>
          <w:sz w:val="28"/>
          <w:szCs w:val="28"/>
          <w:lang w:eastAsia="ar-SA"/>
        </w:rPr>
        <w:t>Ā</w:t>
      </w:r>
      <w:r w:rsidRPr="00DB1FDA">
        <w:rPr>
          <w:rFonts w:ascii="Times New Roman" w:hAnsi="Times New Roman" w:cs="Times New Roman"/>
          <w:sz w:val="28"/>
          <w:szCs w:val="28"/>
          <w:lang w:eastAsia="ar-SA"/>
        </w:rPr>
        <w:t xml:space="preserve"> к виду (3) возможно только в том случае, когда исходная система уравнений (1) совместна. Если же система (1) несовместна, то такое приведение невозможно. Это обстоятельство выражается в том, что в процессе преобразований матрицы </w:t>
      </w:r>
      <w:r w:rsidRPr="00DB1FDA">
        <w:rPr>
          <w:rFonts w:ascii="Times New Roman" w:hAnsi="Times New Roman" w:cs="Times New Roman"/>
          <w:i/>
          <w:sz w:val="28"/>
          <w:szCs w:val="28"/>
          <w:lang w:eastAsia="ar-SA"/>
        </w:rPr>
        <w:t>Ā</w:t>
      </w:r>
      <w:r w:rsidRPr="00DB1FDA">
        <w:rPr>
          <w:rFonts w:ascii="Times New Roman" w:hAnsi="Times New Roman" w:cs="Times New Roman"/>
          <w:sz w:val="28"/>
          <w:szCs w:val="28"/>
          <w:lang w:eastAsia="ar-SA"/>
        </w:rPr>
        <w:t xml:space="preserve"> в ней появляется строка, в которой все элементы равны нулю, кроме последнего. Такая строка соответствует уравнению вида: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0</w:t>
      </w:r>
      <w:r w:rsidRPr="00DB1FDA">
        <w:rPr>
          <w:rFonts w:ascii="Times New Roman" w:hAnsi="Times New Roman" w:cs="Times New Roman"/>
          <w:sz w:val="28"/>
          <w:szCs w:val="28"/>
          <w:lang w:eastAsia="ar-SA"/>
        </w:rPr>
        <w:sym w:font="Symbol" w:char="F02A"/>
      </w:r>
      <w:r w:rsidRPr="00DB1FDA">
        <w:rPr>
          <w:rFonts w:ascii="Times New Roman" w:hAnsi="Times New Roman" w:cs="Times New Roman"/>
          <w:sz w:val="28"/>
          <w:szCs w:val="28"/>
          <w:lang w:eastAsia="ar-SA"/>
        </w:rPr>
        <w:t>х</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+0</w:t>
      </w:r>
      <w:r w:rsidRPr="00DB1FDA">
        <w:rPr>
          <w:rFonts w:ascii="Times New Roman" w:hAnsi="Times New Roman" w:cs="Times New Roman"/>
          <w:sz w:val="28"/>
          <w:szCs w:val="28"/>
          <w:lang w:eastAsia="ar-SA"/>
        </w:rPr>
        <w:sym w:font="Symbol" w:char="F02A"/>
      </w:r>
      <w:r w:rsidRPr="00DB1FDA">
        <w:rPr>
          <w:rFonts w:ascii="Times New Roman" w:hAnsi="Times New Roman" w:cs="Times New Roman"/>
          <w:sz w:val="28"/>
          <w:szCs w:val="28"/>
          <w:lang w:eastAsia="ar-SA"/>
        </w:rPr>
        <w:t>х</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+...+0</w:t>
      </w:r>
      <w:r w:rsidRPr="00DB1FDA">
        <w:rPr>
          <w:rFonts w:ascii="Times New Roman" w:hAnsi="Times New Roman" w:cs="Times New Roman"/>
          <w:sz w:val="28"/>
          <w:szCs w:val="28"/>
          <w:lang w:eastAsia="ar-SA"/>
        </w:rPr>
        <w:sym w:font="Symbol" w:char="F02A"/>
      </w:r>
      <w:r w:rsidRPr="00DB1FDA">
        <w:rPr>
          <w:rFonts w:ascii="Times New Roman" w:hAnsi="Times New Roman" w:cs="Times New Roman"/>
          <w:sz w:val="28"/>
          <w:szCs w:val="28"/>
          <w:lang w:eastAsia="ar-SA"/>
        </w:rPr>
        <w:t>х</w:t>
      </w:r>
      <w:r w:rsidRPr="00DB1FDA">
        <w:rPr>
          <w:rFonts w:ascii="Times New Roman" w:hAnsi="Times New Roman" w:cs="Times New Roman"/>
          <w:i/>
          <w:sz w:val="28"/>
          <w:szCs w:val="28"/>
          <w:vertAlign w:val="subscript"/>
          <w:lang w:eastAsia="ar-SA"/>
        </w:rPr>
        <w:t>n</w:t>
      </w:r>
      <w:r w:rsidRPr="00DB1FDA">
        <w:rPr>
          <w:rFonts w:ascii="Times New Roman" w:hAnsi="Times New Roman" w:cs="Times New Roman"/>
          <w:sz w:val="28"/>
          <w:szCs w:val="28"/>
          <w:lang w:eastAsia="ar-SA"/>
        </w:rPr>
        <w:t>=</w:t>
      </w:r>
      <w:r w:rsidRPr="00DB1FDA">
        <w:rPr>
          <w:rFonts w:ascii="Times New Roman" w:hAnsi="Times New Roman" w:cs="Times New Roman"/>
          <w:i/>
          <w:sz w:val="28"/>
          <w:szCs w:val="28"/>
          <w:lang w:eastAsia="ar-SA"/>
        </w:rPr>
        <w:t>b</w:t>
      </w:r>
      <w:r w:rsidRPr="00DB1FDA">
        <w:rPr>
          <w:rFonts w:ascii="Times New Roman" w:hAnsi="Times New Roman" w:cs="Times New Roman"/>
          <w:sz w:val="28"/>
          <w:szCs w:val="28"/>
          <w:lang w:eastAsia="ar-SA"/>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которому не удовлетворяют никакие значения неизвестных, так как </w:t>
      </w:r>
      <w:r w:rsidRPr="00DB1FDA">
        <w:rPr>
          <w:rFonts w:ascii="Times New Roman" w:hAnsi="Times New Roman" w:cs="Times New Roman"/>
          <w:i/>
          <w:sz w:val="28"/>
          <w:szCs w:val="28"/>
          <w:lang w:eastAsia="ar-SA"/>
        </w:rPr>
        <w:t>b</w:t>
      </w:r>
      <w:r w:rsidRPr="00DB1FDA">
        <w:rPr>
          <w:rFonts w:ascii="Times New Roman" w:hAnsi="Times New Roman" w:cs="Times New Roman"/>
          <w:sz w:val="28"/>
          <w:szCs w:val="28"/>
          <w:lang w:eastAsia="ar-SA"/>
        </w:rPr>
        <w:t>≠0. В этом случае система несовместна.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В процессе приведения системы (1) к ступенчатому виду могут получаться уравнения вида 0=0. Их можно отбрасывать, так как это приводит к системе уравнений, эквивалентных прежней.</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lastRenderedPageBreak/>
        <w:t>При решении системы линейных уравнений методом Гаусса удобнее приводить к ступенчатому виду не саму систему уравнений, а расширенную матрицу этой системы, выполняя все преобразования над её строками. Последовательно получающиеся в ходе преобразований матрицы обычно соединяют знаком эквивалентности.</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Рассмотрим </w:t>
      </w:r>
      <w:r w:rsidRPr="00DB1FDA">
        <w:rPr>
          <w:rFonts w:ascii="Times New Roman" w:hAnsi="Times New Roman" w:cs="Times New Roman"/>
          <w:i/>
          <w:sz w:val="28"/>
          <w:szCs w:val="28"/>
          <w:lang w:eastAsia="ru-RU"/>
        </w:rPr>
        <w:t>примеры</w:t>
      </w:r>
      <w:r w:rsidRPr="00DB1FDA">
        <w:rPr>
          <w:rFonts w:ascii="Times New Roman" w:hAnsi="Times New Roman" w:cs="Times New Roman"/>
          <w:sz w:val="28"/>
          <w:szCs w:val="28"/>
          <w:lang w:eastAsia="ru-RU"/>
        </w:rPr>
        <w:t xml:space="preserve"> решения систем методом Гаусса (или методом исключения неизвестных).</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1. Решить систему методом Гаусса:</w:t>
      </w:r>
    </w:p>
    <w:p w:rsidR="00FF5E25" w:rsidRPr="00DB1FDA" w:rsidRDefault="00FF5E25"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position w:val="-50"/>
          <w:sz w:val="28"/>
          <w:szCs w:val="28"/>
          <w:lang w:eastAsia="ru-RU"/>
        </w:rPr>
        <w:object w:dxaOrig="2120" w:dyaOrig="1120">
          <v:shape id="_x0000_i10569" type="#_x0000_t75" style="width:133.7pt;height:66.85pt" o:ole="">
            <v:imagedata r:id="rId1074" o:title=""/>
          </v:shape>
          <o:OLEObject Type="Embed" ProgID="Equation.3" ShapeID="_x0000_i10569" DrawAspect="Content" ObjectID="_1724055160" r:id="rId1075"/>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63125A63" wp14:editId="5222621A">
            <wp:extent cx="4791075" cy="1476375"/>
            <wp:effectExtent l="0" t="0" r="9525" b="9525"/>
            <wp:docPr id="767" name="Рисунок 767" descr="metod_gaussa_dlya_chainikov_clip_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metod_gaussa_dlya_chainikov_clip_image14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4791075" cy="147637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 xml:space="preserve">1 </w:t>
      </w:r>
      <w:r w:rsidRPr="00DB1FDA">
        <w:rPr>
          <w:rFonts w:ascii="Times New Roman" w:hAnsi="Times New Roman" w:cs="Times New Roman"/>
          <w:sz w:val="28"/>
          <w:szCs w:val="28"/>
          <w:lang w:eastAsia="ru-RU"/>
        </w:rPr>
        <w:t>= 12</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-4</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xml:space="preserve"> = -1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Ответ:</w:t>
      </w:r>
      <w:r w:rsidRPr="00DB1FDA">
        <w:rPr>
          <w:rFonts w:ascii="Times New Roman" w:hAnsi="Times New Roman" w:cs="Times New Roman"/>
          <w:sz w:val="28"/>
          <w:szCs w:val="28"/>
          <w:lang w:eastAsia="ru-RU"/>
        </w:rPr>
        <w:t xml:space="preserve"> (12;-4;-1).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2. Решить систему методом Гаусса:</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50"/>
          <w:sz w:val="28"/>
          <w:szCs w:val="28"/>
          <w:lang w:eastAsia="ru-RU"/>
        </w:rPr>
        <w:object w:dxaOrig="2180" w:dyaOrig="1120">
          <v:shape id="_x0000_i10570" type="#_x0000_t75" style="width:138.85pt;height:66.85pt" o:ole="">
            <v:imagedata r:id="rId1077" o:title=""/>
          </v:shape>
          <o:OLEObject Type="Embed" ProgID="Equation.3" ShapeID="_x0000_i10570" DrawAspect="Content" ObjectID="_1724055161" r:id="rId1078"/>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0C1A6CFE" wp14:editId="6CD4152D">
            <wp:extent cx="5067300" cy="1476375"/>
            <wp:effectExtent l="0" t="0" r="0" b="9525"/>
            <wp:docPr id="766" name="Рисунок 766" descr="metod_gaussa_dlya_chainikov_clip_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etod_gaussa_dlya_chainikov_clip_image086"/>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5067300" cy="1476375"/>
                    </a:xfrm>
                    <a:prstGeom prst="rect">
                      <a:avLst/>
                    </a:prstGeom>
                    <a:noFill/>
                    <a:ln>
                      <a:noFill/>
                    </a:ln>
                  </pic:spPr>
                </pic:pic>
              </a:graphicData>
            </a:graphic>
          </wp:inline>
        </w:drawing>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 3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5  </w:t>
      </w:r>
      <w:r w:rsidRPr="00DB1FDA">
        <w:rPr>
          <w:rFonts w:ascii="Times New Roman" w:hAnsi="Times New Roman" w:cs="Times New Roman"/>
          <w:sz w:val="28"/>
          <w:szCs w:val="28"/>
          <w:lang w:val="en-US" w:eastAsia="ru-RU"/>
        </w:rPr>
        <w:t>x</w:t>
      </w:r>
      <w:r w:rsidRPr="00DB1FDA">
        <w:rPr>
          <w:rFonts w:ascii="Times New Roman" w:hAnsi="Times New Roman" w:cs="Times New Roman"/>
          <w:sz w:val="28"/>
          <w:szCs w:val="28"/>
          <w:vertAlign w:val="subscript"/>
          <w:lang w:eastAsia="ru-RU"/>
        </w:rPr>
        <w:t xml:space="preserve">3 </w:t>
      </w:r>
      <w:r w:rsidRPr="00DB1FDA">
        <w:rPr>
          <w:rFonts w:ascii="Times New Roman" w:hAnsi="Times New Roman" w:cs="Times New Roman"/>
          <w:sz w:val="28"/>
          <w:szCs w:val="28"/>
          <w:lang w:eastAsia="ru-RU"/>
        </w:rPr>
        <w:t>= 4</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 xml:space="preserve">Ответ: </w:t>
      </w:r>
      <w:r w:rsidRPr="00DB1FDA">
        <w:rPr>
          <w:rFonts w:ascii="Times New Roman" w:hAnsi="Times New Roman" w:cs="Times New Roman"/>
          <w:sz w:val="28"/>
          <w:szCs w:val="28"/>
          <w:lang w:eastAsia="ru-RU"/>
        </w:rPr>
        <w:t>(3;5;4).</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3. Найти решение системы линейных алгебраических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2900" w:dyaOrig="1700">
          <v:shape id="_x0000_i10571" type="#_x0000_t75" style="width:2in;height:82.3pt" o:ole="">
            <v:imagedata r:id="rId1080" o:title=""/>
          </v:shape>
          <o:OLEObject Type="Embed" ProgID="Equation.3" ShapeID="_x0000_i10571" DrawAspect="Content" ObjectID="_1724055162" r:id="rId1081"/>
        </w:object>
      </w:r>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 xml:space="preserve">Решение: </w:t>
      </w:r>
      <w:r w:rsidRPr="00DB1FDA">
        <w:rPr>
          <w:rFonts w:ascii="Times New Roman" w:hAnsi="Times New Roman" w:cs="Times New Roman"/>
          <w:sz w:val="28"/>
          <w:szCs w:val="28"/>
          <w:lang w:eastAsia="ru-RU"/>
        </w:rPr>
        <w:t xml:space="preserve">Выпишем расширенную матрицу </w:t>
      </w:r>
      <w:r w:rsidRPr="00DB1FDA">
        <w:rPr>
          <w:rFonts w:ascii="Times New Roman" w:hAnsi="Times New Roman" w:cs="Times New Roman"/>
          <w:position w:val="-4"/>
          <w:sz w:val="28"/>
          <w:szCs w:val="28"/>
          <w:lang w:eastAsia="ru-RU"/>
        </w:rPr>
        <w:object w:dxaOrig="260" w:dyaOrig="279">
          <v:shape id="_x0000_i10572" type="#_x0000_t75" style="width:10.3pt;height:15.45pt" o:ole="">
            <v:imagedata r:id="rId1082" o:title=""/>
          </v:shape>
          <o:OLEObject Type="Embed" ProgID="Equation.3" ShapeID="_x0000_i10572" DrawAspect="Content" ObjectID="_1724055163" r:id="rId1083"/>
        </w:object>
      </w:r>
      <w:r w:rsidRPr="00DB1FDA">
        <w:rPr>
          <w:rFonts w:ascii="Times New Roman" w:hAnsi="Times New Roman" w:cs="Times New Roman"/>
          <w:sz w:val="28"/>
          <w:szCs w:val="28"/>
          <w:lang w:eastAsia="ru-RU"/>
        </w:rPr>
        <w:t xml:space="preserve"> данной системы и приведем ее к ступенчатому виду</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6"/>
          <w:sz w:val="28"/>
          <w:szCs w:val="28"/>
          <w:lang w:eastAsia="ru-RU"/>
        </w:rPr>
        <w:object w:dxaOrig="3379" w:dyaOrig="1660">
          <v:shape id="_x0000_i10573" type="#_x0000_t75" style="width:169.7pt;height:82.3pt" o:ole="">
            <v:imagedata r:id="rId1084" o:title=""/>
          </v:shape>
          <o:OLEObject Type="Embed" ProgID="Equation.3" ShapeID="_x0000_i10573" DrawAspect="Content" ObjectID="_1724055164" r:id="rId1085"/>
        </w:objec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Последовательно умножим первую строку на (–2) и прибавим ее ко второй строке, затем умножим на (–3) и прибавим к третьей строке, умножим на (–2) и прибавим к четвертой строке, получим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6"/>
          <w:sz w:val="28"/>
          <w:szCs w:val="28"/>
          <w:lang w:eastAsia="ru-RU"/>
        </w:rPr>
        <w:object w:dxaOrig="3760" w:dyaOrig="1660">
          <v:shape id="_x0000_i10574" type="#_x0000_t75" style="width:190.3pt;height:82.3pt" o:ole="">
            <v:imagedata r:id="rId1086" o:title=""/>
          </v:shape>
          <o:OLEObject Type="Embed" ProgID="Equation.3" ShapeID="_x0000_i10574" DrawAspect="Content" ObjectID="_1724055165" r:id="rId1087"/>
        </w:object>
      </w:r>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Ко второй строке полученной матрицы прибавим третью строку, умноженную  на </w:t>
      </w:r>
      <w:r w:rsidRPr="00DB1FDA">
        <w:rPr>
          <w:rFonts w:ascii="Times New Roman" w:hAnsi="Times New Roman" w:cs="Times New Roman"/>
          <w:position w:val="-12"/>
          <w:sz w:val="28"/>
          <w:szCs w:val="28"/>
          <w:lang w:eastAsia="ru-RU"/>
        </w:rPr>
        <w:object w:dxaOrig="540" w:dyaOrig="360">
          <v:shape id="_x0000_i10575" type="#_x0000_t75" style="width:25.7pt;height:20.55pt" o:ole="">
            <v:imagedata r:id="rId1088" o:title=""/>
          </v:shape>
          <o:OLEObject Type="Embed" ProgID="Equation.3" ShapeID="_x0000_i10575" DrawAspect="Content" ObjectID="_1724055166" r:id="rId1089"/>
        </w:object>
      </w:r>
      <w:r w:rsidRPr="00DB1FDA">
        <w:rPr>
          <w:rFonts w:ascii="Times New Roman" w:hAnsi="Times New Roman" w:cs="Times New Roman"/>
          <w:sz w:val="28"/>
          <w:szCs w:val="28"/>
          <w:lang w:eastAsia="ru-RU"/>
        </w:rPr>
        <w:t xml:space="preserve">, затем во вновь полученной матрице умножим третью строку на </w:t>
      </w:r>
      <w:r w:rsidRPr="00DB1FDA">
        <w:rPr>
          <w:rFonts w:ascii="Times New Roman" w:hAnsi="Times New Roman" w:cs="Times New Roman"/>
          <w:position w:val="-20"/>
          <w:sz w:val="28"/>
          <w:szCs w:val="28"/>
          <w:lang w:eastAsia="ru-RU"/>
        </w:rPr>
        <w:object w:dxaOrig="780" w:dyaOrig="540">
          <v:shape id="_x0000_i10576" type="#_x0000_t75" style="width:41.15pt;height:25.7pt" o:ole="">
            <v:imagedata r:id="rId1090" o:title=""/>
          </v:shape>
          <o:OLEObject Type="Embed" ProgID="Equation.3" ShapeID="_x0000_i10576" DrawAspect="Content" ObjectID="_1724055167" r:id="rId1091"/>
        </w:object>
      </w:r>
      <w:r w:rsidRPr="00DB1FDA">
        <w:rPr>
          <w:rFonts w:ascii="Times New Roman" w:hAnsi="Times New Roman" w:cs="Times New Roman"/>
          <w:sz w:val="28"/>
          <w:szCs w:val="28"/>
          <w:lang w:eastAsia="ru-RU"/>
        </w:rPr>
        <w:t xml:space="preserve">, четвертую  – на (–1), затем последовательно умножим </w:t>
      </w:r>
      <w:r w:rsidRPr="00DB1FDA">
        <w:rPr>
          <w:rFonts w:ascii="Times New Roman" w:hAnsi="Times New Roman" w:cs="Times New Roman"/>
          <w:sz w:val="28"/>
          <w:szCs w:val="28"/>
          <w:lang w:eastAsia="ru-RU"/>
        </w:rPr>
        <w:lastRenderedPageBreak/>
        <w:t>вторую строку на 2 и прибавим ее к третьей строке, умножим на 7 и прибавим к четвертой строке, получим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6"/>
          <w:sz w:val="28"/>
          <w:szCs w:val="28"/>
          <w:lang w:eastAsia="ru-RU"/>
        </w:rPr>
        <w:object w:dxaOrig="5720" w:dyaOrig="1660">
          <v:shape id="_x0000_i10577" type="#_x0000_t75" style="width:282.85pt;height:82.3pt" o:ole="">
            <v:imagedata r:id="rId1092" o:title=""/>
          </v:shape>
          <o:OLEObject Type="Embed" ProgID="Equation.3" ShapeID="_x0000_i10577" DrawAspect="Content" ObjectID="_1724055168" r:id="rId1093"/>
        </w:object>
      </w:r>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Третью строку полученной матрицы умножим на </w:t>
      </w:r>
      <w:r w:rsidRPr="00DB1FDA">
        <w:rPr>
          <w:rFonts w:ascii="Times New Roman" w:hAnsi="Times New Roman" w:cs="Times New Roman"/>
          <w:position w:val="-20"/>
          <w:sz w:val="28"/>
          <w:szCs w:val="28"/>
          <w:lang w:eastAsia="ru-RU"/>
        </w:rPr>
        <w:object w:dxaOrig="400" w:dyaOrig="540">
          <v:shape id="_x0000_i10578" type="#_x0000_t75" style="width:20.55pt;height:25.7pt" o:ole="">
            <v:imagedata r:id="rId1094" o:title=""/>
          </v:shape>
          <o:OLEObject Type="Embed" ProgID="Equation.3" ShapeID="_x0000_i10578" DrawAspect="Content" ObjectID="_1724055169" r:id="rId1095"/>
        </w:object>
      </w:r>
      <w:r w:rsidRPr="00DB1FDA">
        <w:rPr>
          <w:rFonts w:ascii="Times New Roman" w:hAnsi="Times New Roman" w:cs="Times New Roman"/>
          <w:sz w:val="28"/>
          <w:szCs w:val="28"/>
          <w:lang w:eastAsia="ru-RU"/>
        </w:rPr>
        <w:t xml:space="preserve">, четвертую – на </w:t>
      </w:r>
      <w:r w:rsidRPr="00DB1FDA">
        <w:rPr>
          <w:rFonts w:ascii="Times New Roman" w:hAnsi="Times New Roman" w:cs="Times New Roman"/>
          <w:position w:val="-20"/>
          <w:sz w:val="28"/>
          <w:szCs w:val="28"/>
          <w:lang w:eastAsia="ru-RU"/>
        </w:rPr>
        <w:object w:dxaOrig="499" w:dyaOrig="540">
          <v:shape id="_x0000_i10579" type="#_x0000_t75" style="width:25.7pt;height:25.7pt" o:ole="">
            <v:imagedata r:id="rId1096" o:title=""/>
          </v:shape>
          <o:OLEObject Type="Embed" ProgID="Equation.3" ShapeID="_x0000_i10579" DrawAspect="Content" ObjectID="_1724055170" r:id="rId1097"/>
        </w:object>
      </w:r>
      <w:r w:rsidRPr="00DB1FDA">
        <w:rPr>
          <w:rFonts w:ascii="Times New Roman" w:hAnsi="Times New Roman" w:cs="Times New Roman"/>
          <w:sz w:val="28"/>
          <w:szCs w:val="28"/>
          <w:lang w:eastAsia="ru-RU"/>
        </w:rPr>
        <w:t>, затем третью строку умножим на (–1) и прибавим к четвертой строке, получим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6"/>
          <w:sz w:val="28"/>
          <w:szCs w:val="28"/>
          <w:lang w:eastAsia="ru-RU"/>
        </w:rPr>
        <w:object w:dxaOrig="5440" w:dyaOrig="1660">
          <v:shape id="_x0000_i10580" type="#_x0000_t75" style="width:272.55pt;height:82.3pt" o:ole="">
            <v:imagedata r:id="rId1098" o:title=""/>
          </v:shape>
          <o:OLEObject Type="Embed" ProgID="Equation.3" ShapeID="_x0000_i10580" DrawAspect="Content" ObjectID="_1724055171" r:id="rId1099"/>
        </w:objec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Найденная матрица имеет треугольный вид; по этой матрице запишем систему уравнений, эквивалентную исходной системе,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78"/>
          <w:sz w:val="28"/>
          <w:szCs w:val="28"/>
          <w:lang w:eastAsia="ru-RU"/>
        </w:rPr>
        <w:object w:dxaOrig="2860" w:dyaOrig="1700">
          <v:shape id="_x0000_i10581" type="#_x0000_t75" style="width:2in;height:82.3pt" o:ole="">
            <v:imagedata r:id="rId1100" o:title=""/>
          </v:shape>
          <o:OLEObject Type="Embed" ProgID="Equation.3" ShapeID="_x0000_i10581" DrawAspect="Content" ObjectID="_1724055172" r:id="rId1101"/>
        </w:object>
      </w:r>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Последовательно находим неизвестные, начиная с последнего уравнения, </w:t>
      </w:r>
      <w:r w:rsidRPr="00DB1FDA">
        <w:rPr>
          <w:rFonts w:ascii="Times New Roman" w:hAnsi="Times New Roman" w:cs="Times New Roman"/>
          <w:position w:val="-12"/>
          <w:sz w:val="28"/>
          <w:szCs w:val="28"/>
          <w:lang w:eastAsia="ru-RU"/>
        </w:rPr>
        <w:object w:dxaOrig="900" w:dyaOrig="380">
          <v:shape id="_x0000_i10582" type="#_x0000_t75" style="width:46.3pt;height:20.55pt" o:ole="">
            <v:imagedata r:id="rId1102" o:title=""/>
          </v:shape>
          <o:OLEObject Type="Embed" ProgID="Equation.3" ShapeID="_x0000_i10582" DrawAspect="Content" ObjectID="_1724055173" r:id="rId1103"/>
        </w:object>
      </w:r>
      <w:r w:rsidRPr="00DB1FDA">
        <w:rPr>
          <w:rFonts w:ascii="Times New Roman" w:hAnsi="Times New Roman" w:cs="Times New Roman"/>
          <w:sz w:val="28"/>
          <w:szCs w:val="28"/>
          <w:lang w:eastAsia="ru-RU"/>
        </w:rPr>
        <w:t xml:space="preserve">; подставим в третье уравнение найденное </w:t>
      </w:r>
      <w:r w:rsidRPr="00DB1FDA">
        <w:rPr>
          <w:rFonts w:ascii="Times New Roman" w:hAnsi="Times New Roman" w:cs="Times New Roman"/>
          <w:position w:val="-12"/>
          <w:sz w:val="28"/>
          <w:szCs w:val="28"/>
          <w:lang w:eastAsia="ru-RU"/>
        </w:rPr>
        <w:object w:dxaOrig="320" w:dyaOrig="380">
          <v:shape id="_x0000_i10583" type="#_x0000_t75" style="width:15.45pt;height:20.55pt" o:ole="">
            <v:imagedata r:id="rId1104" o:title=""/>
          </v:shape>
          <o:OLEObject Type="Embed" ProgID="Equation.3" ShapeID="_x0000_i10583" DrawAspect="Content" ObjectID="_1724055174" r:id="rId1105"/>
        </w:object>
      </w:r>
      <w:r w:rsidRPr="00DB1FDA">
        <w:rPr>
          <w:rFonts w:ascii="Times New Roman" w:hAnsi="Times New Roman" w:cs="Times New Roman"/>
          <w:sz w:val="28"/>
          <w:szCs w:val="28"/>
          <w:lang w:eastAsia="ru-RU"/>
        </w:rPr>
        <w:t xml:space="preserve">, вычислим </w:t>
      </w:r>
      <w:r w:rsidRPr="00DB1FDA">
        <w:rPr>
          <w:rFonts w:ascii="Times New Roman" w:hAnsi="Times New Roman" w:cs="Times New Roman"/>
          <w:position w:val="-12"/>
          <w:sz w:val="28"/>
          <w:szCs w:val="28"/>
          <w:lang w:eastAsia="ru-RU"/>
        </w:rPr>
        <w:object w:dxaOrig="279" w:dyaOrig="380">
          <v:shape id="_x0000_i10584" type="#_x0000_t75" style="width:15.45pt;height:20.55pt" o:ole="">
            <v:imagedata r:id="rId1106" o:title=""/>
          </v:shape>
          <o:OLEObject Type="Embed" ProgID="Equation.3" ShapeID="_x0000_i10584" DrawAspect="Content" ObjectID="_1724055175" r:id="rId1107"/>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859" w:dyaOrig="380">
          <v:shape id="_x0000_i10585" type="#_x0000_t75" style="width:41.15pt;height:20.55pt" o:ole="">
            <v:imagedata r:id="rId1108" o:title=""/>
          </v:shape>
          <o:OLEObject Type="Embed" ProgID="Equation.3" ShapeID="_x0000_i10585" DrawAspect="Content" ObjectID="_1724055176" r:id="rId1109"/>
        </w:object>
      </w:r>
      <w:r w:rsidRPr="00DB1FDA">
        <w:rPr>
          <w:rFonts w:ascii="Times New Roman" w:hAnsi="Times New Roman" w:cs="Times New Roman"/>
          <w:sz w:val="28"/>
          <w:szCs w:val="28"/>
          <w:lang w:eastAsia="ru-RU"/>
        </w:rPr>
        <w:t xml:space="preserve">; затем из второго уравнения находим </w:t>
      </w:r>
      <w:r w:rsidRPr="00DB1FDA">
        <w:rPr>
          <w:rFonts w:ascii="Times New Roman" w:hAnsi="Times New Roman" w:cs="Times New Roman"/>
          <w:position w:val="-12"/>
          <w:sz w:val="28"/>
          <w:szCs w:val="28"/>
          <w:lang w:eastAsia="ru-RU"/>
        </w:rPr>
        <w:object w:dxaOrig="320" w:dyaOrig="380">
          <v:shape id="_x0000_i10586" type="#_x0000_t75" style="width:15.45pt;height:20.55pt" o:ole="">
            <v:imagedata r:id="rId1110" o:title=""/>
          </v:shape>
          <o:OLEObject Type="Embed" ProgID="Equation.3" ShapeID="_x0000_i10586" DrawAspect="Content" ObjectID="_1724055177" r:id="rId1111"/>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740" w:dyaOrig="380">
          <v:shape id="_x0000_i10587" type="#_x0000_t75" style="width:36pt;height:20.55pt" o:ole="">
            <v:imagedata r:id="rId1112" o:title=""/>
          </v:shape>
          <o:OLEObject Type="Embed" ProgID="Equation.3" ShapeID="_x0000_i10587" DrawAspect="Content" ObjectID="_1724055178" r:id="rId1113"/>
        </w:object>
      </w:r>
      <w:r w:rsidRPr="00DB1FDA">
        <w:rPr>
          <w:rFonts w:ascii="Times New Roman" w:hAnsi="Times New Roman" w:cs="Times New Roman"/>
          <w:sz w:val="28"/>
          <w:szCs w:val="28"/>
          <w:lang w:eastAsia="ru-RU"/>
        </w:rPr>
        <w:t xml:space="preserve">; из первого уравнения получим </w:t>
      </w:r>
      <w:r w:rsidRPr="00DB1FDA">
        <w:rPr>
          <w:rFonts w:ascii="Times New Roman" w:hAnsi="Times New Roman" w:cs="Times New Roman"/>
          <w:position w:val="-12"/>
          <w:sz w:val="28"/>
          <w:szCs w:val="28"/>
          <w:lang w:eastAsia="ru-RU"/>
        </w:rPr>
        <w:object w:dxaOrig="260" w:dyaOrig="380">
          <v:shape id="_x0000_i10588" type="#_x0000_t75" style="width:10.3pt;height:20.55pt" o:ole="">
            <v:imagedata r:id="rId1114" o:title=""/>
          </v:shape>
          <o:OLEObject Type="Embed" ProgID="Equation.3" ShapeID="_x0000_i10588" DrawAspect="Content" ObjectID="_1724055179" r:id="rId1115"/>
        </w:objec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660" w:dyaOrig="380">
          <v:shape id="_x0000_i10589" type="#_x0000_t75" style="width:36pt;height:20.55pt" o:ole="">
            <v:imagedata r:id="rId1116" o:title=""/>
          </v:shape>
          <o:OLEObject Type="Embed" ProgID="Equation.3" ShapeID="_x0000_i10589" DrawAspect="Content" ObjectID="_1724055180" r:id="rId1117"/>
        </w:objec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Ответ:</w:t>
      </w:r>
      <w:r w:rsidRPr="00DB1FDA">
        <w:rPr>
          <w:rFonts w:ascii="Times New Roman" w:hAnsi="Times New Roman" w:cs="Times New Roman"/>
          <w:sz w:val="28"/>
          <w:szCs w:val="28"/>
          <w:lang w:eastAsia="ru-RU"/>
        </w:rPr>
        <w:t xml:space="preserve"> </w:t>
      </w:r>
      <w:r w:rsidRPr="00DB1FDA">
        <w:rPr>
          <w:rFonts w:ascii="Times New Roman" w:hAnsi="Times New Roman" w:cs="Times New Roman"/>
          <w:position w:val="-12"/>
          <w:sz w:val="28"/>
          <w:szCs w:val="28"/>
          <w:lang w:eastAsia="ru-RU"/>
        </w:rPr>
        <w:object w:dxaOrig="3600" w:dyaOrig="380">
          <v:shape id="_x0000_i10590" type="#_x0000_t75" style="width:180pt;height:20.55pt" o:ole="">
            <v:imagedata r:id="rId1118" o:title=""/>
          </v:shape>
          <o:OLEObject Type="Embed" ProgID="Equation.3" ShapeID="_x0000_i10590" DrawAspect="Content" ObjectID="_1724055181" r:id="rId1119"/>
        </w:objec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i/>
          <w:sz w:val="28"/>
          <w:szCs w:val="28"/>
          <w:u w:val="single"/>
          <w:lang w:eastAsia="ru-RU"/>
        </w:rPr>
      </w:pPr>
      <w:r w:rsidRPr="00DB1FDA">
        <w:rPr>
          <w:rFonts w:ascii="Times New Roman" w:hAnsi="Times New Roman" w:cs="Times New Roman"/>
          <w:i/>
          <w:sz w:val="28"/>
          <w:szCs w:val="28"/>
          <w:u w:val="single"/>
          <w:lang w:eastAsia="ru-RU"/>
        </w:rPr>
        <w:t>Рассмотренные методы решения систем уравнений позволяют сделать следующие выводы:</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систем уравнений зависит от вида систем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Нелинейные системы не имеют универсального способа решения, поэтому при решении конкретной системы уравнений нужно учитывать особенности заданных уравнений, переходя к равносильным системам.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Основные методы решения систем нелинейных уравнений:</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метод подстановки;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метод введения новых переменных;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графический метод;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метод алгебраического сложения.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Метод Крамера применим только к тем системам линейных уравнений, в которых число неизвестных равняется числу уравнений. Система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 уравнений с </w:t>
      </w:r>
      <w:r w:rsidRPr="00DB1FDA">
        <w:rPr>
          <w:rFonts w:ascii="Times New Roman" w:hAnsi="Times New Roman" w:cs="Times New Roman"/>
          <w:i/>
          <w:sz w:val="28"/>
          <w:szCs w:val="28"/>
          <w:lang w:val="en-US" w:eastAsia="ru-RU"/>
        </w:rPr>
        <w:t>n</w:t>
      </w:r>
      <w:r w:rsidRPr="00DB1FDA">
        <w:rPr>
          <w:rFonts w:ascii="Times New Roman" w:hAnsi="Times New Roman" w:cs="Times New Roman"/>
          <w:sz w:val="28"/>
          <w:szCs w:val="28"/>
          <w:lang w:eastAsia="ru-RU"/>
        </w:rPr>
        <w:t xml:space="preserve"> переменными, определитель которой отличен от нуля, всегда имеет решение и притом единственное, определяемое следующим правилом: значение каждого из переменных равно дроби, знаменателем которой является определитель системы, а числитель получается из определителя системы заменой столбца коэффициентов при искомом переменном столбцом свободных членов.</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В отличие от метода Крамера, метод Гаусса может быть применен к системам линейных уравнений с произвольным числом уравнений и неизвестных.</w:t>
      </w:r>
      <w:r w:rsidRPr="00DB1FDA">
        <w:rPr>
          <w:rFonts w:ascii="Times New Roman" w:hAnsi="Times New Roman" w:cs="Times New Roman"/>
          <w:sz w:val="28"/>
          <w:szCs w:val="28"/>
          <w:lang w:eastAsia="ru-RU"/>
        </w:rPr>
        <w:t xml:space="preserve"> Суть метода заключается в последовательном исключении неизвестных, приводя систему к ступенчатому виду.</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Применение различных методов при решении экономических задач.</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Во второй главе рассмотрены основные методы решения систем уравнений. Далее будет  предложено решение экономических задач с нахождением </w:t>
      </w:r>
      <w:r w:rsidRPr="00DB1FDA">
        <w:rPr>
          <w:rFonts w:ascii="Times New Roman" w:hAnsi="Times New Roman" w:cs="Times New Roman"/>
          <w:i/>
          <w:sz w:val="28"/>
          <w:szCs w:val="28"/>
          <w:lang w:eastAsia="ru-RU"/>
        </w:rPr>
        <w:t>наиболее удобного метода их решения.</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Задача  1. В январе 2006 г. на счет в банке была положена некоторая сумма денег. В конце 2006 г. проценты по вкладу составили 2000 р. Добавив в январе 2007 г. на свой счет еще 18 000 р., вкладчик пришел в банк закрыть </w:t>
      </w:r>
      <w:r w:rsidRPr="00DB1FDA">
        <w:rPr>
          <w:rFonts w:ascii="Times New Roman" w:hAnsi="Times New Roman" w:cs="Times New Roman"/>
          <w:sz w:val="28"/>
          <w:szCs w:val="28"/>
          <w:lang w:eastAsia="ru-RU"/>
        </w:rPr>
        <w:lastRenderedPageBreak/>
        <w:t>счет в декабре 2007 г. и получил 44 000 р. Какая сумма была положена на счет первоначально и сколько процентов в год начисляет банк?</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Решение</w:t>
      </w:r>
      <w:r w:rsidRPr="00DB1FDA">
        <w:rPr>
          <w:rFonts w:ascii="Times New Roman" w:hAnsi="Times New Roman" w:cs="Times New Roman"/>
          <w:sz w:val="28"/>
          <w:szCs w:val="28"/>
          <w:lang w:eastAsia="ru-RU"/>
        </w:rPr>
        <w:t xml:space="preserve">. Пусть вкладчик положил  </w:t>
      </w:r>
      <w:r w:rsidRPr="00DB1FDA">
        <w:rPr>
          <w:rFonts w:ascii="Times New Roman" w:hAnsi="Times New Roman" w:cs="Times New Roman"/>
          <w:i/>
          <w:sz w:val="28"/>
          <w:szCs w:val="28"/>
          <w:lang w:eastAsia="ru-RU"/>
        </w:rPr>
        <w:t xml:space="preserve">х </w:t>
      </w:r>
      <w:r w:rsidRPr="00DB1FDA">
        <w:rPr>
          <w:rFonts w:ascii="Times New Roman" w:hAnsi="Times New Roman" w:cs="Times New Roman"/>
          <w:sz w:val="28"/>
          <w:szCs w:val="28"/>
          <w:lang w:eastAsia="ru-RU"/>
        </w:rPr>
        <w:t xml:space="preserve">рублей под  </w:t>
      </w:r>
      <w:r w:rsidRPr="00DB1FDA">
        <w:rPr>
          <w:rFonts w:ascii="Times New Roman" w:hAnsi="Times New Roman" w:cs="Times New Roman"/>
          <w:i/>
          <w:sz w:val="28"/>
          <w:szCs w:val="28"/>
          <w:lang w:eastAsia="ru-RU"/>
        </w:rPr>
        <w:t xml:space="preserve">у% </w:t>
      </w:r>
      <w:r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 2006 г. Процентная ставка будет   </w:t>
      </w:r>
      <m:oMath>
        <m:f>
          <m:fPr>
            <m:ctrlPr>
              <w:rPr>
                <w:rFonts w:ascii="Cambria Math" w:hAnsi="Cambria Math" w:cs="Times New Roman"/>
                <w:sz w:val="28"/>
                <w:szCs w:val="28"/>
              </w:rPr>
            </m:ctrlPr>
          </m:fPr>
          <m:num>
            <m:r>
              <m:rPr>
                <m:sty m:val="p"/>
              </m:rPr>
              <w:rPr>
                <w:rFonts w:ascii="Cambria Math" w:hAnsi="Cambria Math" w:cs="Times New Roman"/>
                <w:sz w:val="28"/>
                <w:szCs w:val="28"/>
              </w:rPr>
              <m:t>х</m:t>
            </m:r>
          </m:num>
          <m:den>
            <m:r>
              <m:rPr>
                <m:sty m:val="p"/>
              </m:rPr>
              <w:rPr>
                <w:rFonts w:ascii="Cambria Math" w:hAnsi="Cambria Math" w:cs="Times New Roman"/>
                <w:sz w:val="28"/>
                <w:szCs w:val="28"/>
              </w:rPr>
              <m:t>100</m:t>
            </m:r>
          </m:den>
        </m:f>
      </m:oMath>
      <w:r w:rsidRPr="00DB1FDA">
        <w:rPr>
          <w:rFonts w:ascii="Times New Roman" w:hAnsi="Times New Roman" w:cs="Times New Roman"/>
          <w:sz w:val="28"/>
          <w:szCs w:val="28"/>
          <w:lang w:eastAsia="ru-RU"/>
        </w:rPr>
        <w:t>*у</w:t>
      </w:r>
      <m:oMath>
        <m:r>
          <m:rPr>
            <m:sty m:val="p"/>
          </m:rPr>
          <w:rPr>
            <w:rFonts w:ascii="Cambria Math" w:hAnsi="Cambria Math" w:cs="Times New Roman"/>
            <w:sz w:val="28"/>
            <w:szCs w:val="28"/>
          </w:rPr>
          <m:t>=2000</m:t>
        </m:r>
      </m:oMath>
      <w:r w:rsidRPr="00DB1FDA">
        <w:rPr>
          <w:rFonts w:ascii="Times New Roman" w:hAnsi="Times New Roman" w:cs="Times New Roman"/>
          <w:sz w:val="28"/>
          <w:szCs w:val="28"/>
          <w:lang w:eastAsia="ru-RU"/>
        </w:rPr>
        <w:t>. Тогда в 2007 г.</w:t>
      </w:r>
      <w:r w:rsidRPr="00DB1FDA">
        <w:rPr>
          <w:rFonts w:ascii="Times New Roman" w:hAnsi="Times New Roman" w:cs="Times New Roman"/>
          <w:sz w:val="28"/>
          <w:szCs w:val="28"/>
          <w:lang w:eastAsia="ru-RU"/>
        </w:rPr>
        <w:br/>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m:oMathPara>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(х+</m:t>
              </m:r>
              <m:f>
                <m:fPr>
                  <m:ctrlPr>
                    <w:rPr>
                      <w:rFonts w:ascii="Cambria Math" w:hAnsi="Cambria Math" w:cs="Times New Roman"/>
                      <w:sz w:val="28"/>
                      <w:szCs w:val="28"/>
                    </w:rPr>
                  </m:ctrlPr>
                </m:fPr>
                <m:num>
                  <m:r>
                    <m:rPr>
                      <m:sty m:val="p"/>
                    </m:rPr>
                    <w:rPr>
                      <w:rFonts w:ascii="Cambria Math" w:hAnsi="Cambria Math" w:cs="Times New Roman"/>
                      <w:sz w:val="28"/>
                      <w:szCs w:val="28"/>
                    </w:rPr>
                    <m:t>х*у</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+18000)(у+100)</m:t>
              </m:r>
              <m:r>
                <w:rPr>
                  <w:rFonts w:ascii="Cambria Math" w:hAnsi="Cambria Math" w:cs="Times New Roman"/>
                  <w:sz w:val="28"/>
                  <w:szCs w:val="28"/>
                </w:rPr>
                <m:t>x</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=44000.  Получим систему:</m:t>
          </m:r>
        </m:oMath>
      </m:oMathPara>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12BD" w:rsidP="00DB1FDA">
      <w:pPr>
        <w:spacing w:after="0" w:line="360" w:lineRule="auto"/>
        <w:ind w:firstLine="709"/>
        <w:jc w:val="both"/>
        <w:rPr>
          <w:rFonts w:ascii="Times New Roman" w:hAnsi="Times New Roman" w:cs="Times New Roman"/>
          <w:sz w:val="28"/>
          <w:szCs w:val="28"/>
          <w:lang w:eastAsia="ru-RU"/>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sz w:val="28"/>
                          <w:szCs w:val="28"/>
                        </w:rPr>
                      </m:ctrlPr>
                    </m:fPr>
                    <m:num>
                      <m:r>
                        <m:rPr>
                          <m:sty m:val="p"/>
                        </m:rPr>
                        <w:rPr>
                          <w:rFonts w:ascii="Cambria Math" w:hAnsi="Cambria Math" w:cs="Times New Roman"/>
                          <w:sz w:val="28"/>
                          <w:szCs w:val="28"/>
                        </w:rPr>
                        <m:t>х*у</m:t>
                      </m:r>
                    </m:num>
                    <m:den>
                      <m:r>
                        <m:rPr>
                          <m:sty m:val="p"/>
                        </m:rPr>
                        <w:rPr>
                          <w:rFonts w:ascii="Cambria Math" w:hAnsi="Cambria Math" w:cs="Times New Roman"/>
                          <w:sz w:val="28"/>
                          <w:szCs w:val="28"/>
                        </w:rPr>
                        <m:t>100</m:t>
                      </m:r>
                    </m:den>
                  </m:f>
                  <m:r>
                    <w:rPr>
                      <w:rFonts w:ascii="Cambria Math" w:hAnsi="Cambria Math" w:cs="Times New Roman"/>
                      <w:sz w:val="28"/>
                      <w:szCs w:val="28"/>
                    </w:rPr>
                    <m:t>=2000,</m:t>
                  </m:r>
                </m:e>
                <m:e>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(х+</m:t>
                      </m:r>
                      <m:f>
                        <m:fPr>
                          <m:ctrlPr>
                            <w:rPr>
                              <w:rFonts w:ascii="Cambria Math" w:hAnsi="Cambria Math" w:cs="Times New Roman"/>
                              <w:sz w:val="28"/>
                              <w:szCs w:val="28"/>
                            </w:rPr>
                          </m:ctrlPr>
                        </m:fPr>
                        <m:num>
                          <m:r>
                            <m:rPr>
                              <m:sty m:val="p"/>
                            </m:rPr>
                            <w:rPr>
                              <w:rFonts w:ascii="Cambria Math" w:hAnsi="Cambria Math" w:cs="Times New Roman"/>
                              <w:sz w:val="28"/>
                              <w:szCs w:val="28"/>
                            </w:rPr>
                            <m:t>х*у</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+18000)(у+100)</m:t>
                      </m:r>
                      <m:r>
                        <w:rPr>
                          <w:rFonts w:ascii="Cambria Math" w:hAnsi="Cambria Math" w:cs="Times New Roman"/>
                          <w:sz w:val="28"/>
                          <w:szCs w:val="28"/>
                        </w:rPr>
                        <m:t>x</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=44000,</m:t>
                  </m:r>
                </m:e>
              </m:eqArr>
            </m:e>
          </m:d>
        </m:oMath>
      </m:oMathPara>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12BD" w:rsidP="00DB1FDA">
      <w:pPr>
        <w:spacing w:after="0" w:line="360" w:lineRule="auto"/>
        <w:ind w:firstLine="709"/>
        <w:jc w:val="both"/>
        <w:rPr>
          <w:rFonts w:ascii="Times New Roman" w:hAnsi="Times New Roman" w:cs="Times New Roman"/>
          <w:sz w:val="28"/>
          <w:szCs w:val="28"/>
          <w:lang w:eastAsia="ru-RU"/>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m:rPr>
                      <m:sty m:val="p"/>
                    </m:rPr>
                    <w:rPr>
                      <w:rFonts w:ascii="Cambria Math" w:hAnsi="Cambria Math" w:cs="Times New Roman"/>
                      <w:sz w:val="28"/>
                      <w:szCs w:val="28"/>
                    </w:rPr>
                    <m:t>ху=2000,</m:t>
                  </m:r>
                </m:e>
                <m:e>
                  <m:r>
                    <m:rPr>
                      <m:sty m:val="p"/>
                    </m:rPr>
                    <w:rPr>
                      <w:rFonts w:ascii="Cambria Math" w:hAnsi="Cambria Math" w:cs="Times New Roman"/>
                      <w:sz w:val="28"/>
                      <w:szCs w:val="28"/>
                    </w:rPr>
                    <m:t>200000+2000у=18000у+100х+200000+1800000=4400000</m:t>
                  </m:r>
                </m:e>
              </m:eqArr>
            </m:e>
          </m:d>
        </m:oMath>
      </m:oMathPara>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12BD" w:rsidP="00DB1FDA">
      <w:pPr>
        <w:spacing w:after="0" w:line="360" w:lineRule="auto"/>
        <w:ind w:firstLine="709"/>
        <w:jc w:val="both"/>
        <w:rPr>
          <w:rFonts w:ascii="Times New Roman" w:hAnsi="Times New Roman" w:cs="Times New Roman"/>
          <w:sz w:val="28"/>
          <w:szCs w:val="28"/>
          <w:lang w:eastAsia="ru-RU"/>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m:rPr>
                    <m:sty m:val="p"/>
                  </m:rPr>
                  <w:rPr>
                    <w:rFonts w:ascii="Cambria Math" w:hAnsi="Cambria Math" w:cs="Times New Roman"/>
                    <w:sz w:val="28"/>
                    <w:szCs w:val="28"/>
                  </w:rPr>
                  <m:t>ху=200000,</m:t>
                </m:r>
              </m:e>
              <m:e>
                <m:r>
                  <m:rPr>
                    <m:sty m:val="p"/>
                  </m:rPr>
                  <w:rPr>
                    <w:rFonts w:ascii="Cambria Math" w:hAnsi="Cambria Math" w:cs="Times New Roman"/>
                    <w:sz w:val="28"/>
                    <w:szCs w:val="28"/>
                  </w:rPr>
                  <m:t>20000у+100х=2200000.</m:t>
                </m:r>
              </m:e>
            </m:eqArr>
          </m:e>
        </m:d>
      </m:oMath>
      <w:r w:rsidR="00FF5E25" w:rsidRPr="00DB1FDA">
        <w:rPr>
          <w:rFonts w:ascii="Times New Roman" w:hAnsi="Times New Roman" w:cs="Times New Roman"/>
          <w:sz w:val="28"/>
          <w:szCs w:val="28"/>
          <w:lang w:eastAsia="ru-RU"/>
        </w:rPr>
        <w:t xml:space="preserve">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b/>
        <w:t xml:space="preserve">После преобразований системы мы можем применить один из методов, рассмотренных во второй главе. </w:t>
      </w:r>
    </w:p>
    <w:p w:rsidR="00FF5E25" w:rsidRPr="00DB1FDA" w:rsidRDefault="00FF5E25" w:rsidP="00DB1FDA">
      <w:pPr>
        <w:spacing w:after="0" w:line="360" w:lineRule="auto"/>
        <w:ind w:firstLine="709"/>
        <w:jc w:val="both"/>
        <w:rPr>
          <w:rFonts w:ascii="Times New Roman" w:hAnsi="Times New Roman" w:cs="Times New Roman"/>
          <w:i/>
          <w:sz w:val="28"/>
          <w:szCs w:val="28"/>
          <w:lang w:eastAsia="ru-RU"/>
        </w:rPr>
      </w:pPr>
      <w:r w:rsidRPr="00DB1FDA">
        <w:rPr>
          <w:rFonts w:ascii="Times New Roman" w:hAnsi="Times New Roman" w:cs="Times New Roman"/>
          <w:i/>
          <w:sz w:val="28"/>
          <w:szCs w:val="28"/>
          <w:lang w:eastAsia="ru-RU"/>
        </w:rPr>
        <w:t>Однако следует учесть что:</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Система нелинейных уравнений, поэтому исключим метод Крамера и метод Гаусса.</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Графический метод также не подходит из-за громоздкости графика (слишком большие параметры).</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Из оставшихся методов более всего подходит </w:t>
      </w:r>
      <w:r w:rsidRPr="00DB1FDA">
        <w:rPr>
          <w:rFonts w:ascii="Times New Roman" w:hAnsi="Times New Roman" w:cs="Times New Roman"/>
          <w:i/>
          <w:sz w:val="28"/>
          <w:szCs w:val="28"/>
          <w:lang w:eastAsia="ru-RU"/>
        </w:rPr>
        <w:t>метод подстановки</w: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m:oMath>
        <m:d>
          <m:dPr>
            <m:begChr m:val="{"/>
            <m:endChr m:val=""/>
            <m:ctrlPr>
              <w:rPr>
                <w:rFonts w:ascii="Cambria Math" w:hAnsi="Cambria Math" w:cs="Times New Roman"/>
                <w:sz w:val="28"/>
                <w:szCs w:val="28"/>
              </w:rPr>
            </m:ctrlPr>
          </m:dPr>
          <m:e>
            <m:eqArr>
              <m:eqArrPr>
                <m:ctrlPr>
                  <w:rPr>
                    <w:rFonts w:ascii="Cambria Math" w:hAnsi="Cambria Math" w:cs="Times New Roman"/>
                    <w:sz w:val="28"/>
                    <w:szCs w:val="28"/>
                    <w:shd w:val="clear" w:color="auto" w:fill="FFFFFF"/>
                  </w:rPr>
                </m:ctrlPr>
              </m:eqArrPr>
              <m:e>
                <m:r>
                  <m:rPr>
                    <m:sty m:val="p"/>
                  </m:rPr>
                  <w:rPr>
                    <w:rFonts w:ascii="Cambria Math" w:hAnsi="Cambria Math" w:cs="Times New Roman"/>
                    <w:sz w:val="28"/>
                    <w:szCs w:val="28"/>
                    <w:shd w:val="clear" w:color="auto" w:fill="FFFFFF"/>
                  </w:rPr>
                  <m:t>xy=200000,</m:t>
                </m:r>
              </m:e>
              <m:e>
                <m:r>
                  <m:rPr>
                    <m:sty m:val="p"/>
                  </m:rPr>
                  <w:rPr>
                    <w:rFonts w:ascii="Cambria Math" w:hAnsi="Cambria Math" w:cs="Times New Roman"/>
                    <w:sz w:val="28"/>
                    <w:szCs w:val="28"/>
                    <w:shd w:val="clear" w:color="auto" w:fill="FFFFFF"/>
                  </w:rPr>
                  <m:t>200у+х=22000,</m:t>
                </m:r>
              </m:e>
            </m:eqArr>
          </m:e>
        </m:d>
      </m:oMath>
      <w:r w:rsidRPr="00DB1FDA">
        <w:rPr>
          <w:rFonts w:ascii="Times New Roman" w:hAnsi="Times New Roman" w:cs="Times New Roman"/>
          <w:sz w:val="28"/>
          <w:szCs w:val="28"/>
          <w:lang w:eastAsia="ru-RU"/>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xy=200000</m:t>
                </m:r>
              </m:e>
              <m:e>
                <m:r>
                  <w:rPr>
                    <w:rFonts w:ascii="Cambria Math" w:hAnsi="Cambria Math" w:cs="Times New Roman"/>
                    <w:sz w:val="28"/>
                    <w:szCs w:val="28"/>
                  </w:rPr>
                  <m:t>x=22000-200y</m:t>
                </m:r>
              </m:e>
            </m:eqArr>
          </m:e>
        </m:d>
      </m:oMath>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х=22000-200у,</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-200у</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+22000у-200000=0  \÷(-200)</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у</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-110у+1000=0</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val="en-US" w:eastAsia="ru-RU"/>
        </w:rPr>
        <w:t>D</w:t>
      </w:r>
      <w:r w:rsidRPr="00DB1FDA">
        <w:rPr>
          <w:rFonts w:ascii="Times New Roman" w:hAnsi="Times New Roman" w:cs="Times New Roman"/>
          <w:sz w:val="28"/>
          <w:szCs w:val="28"/>
          <w:lang w:eastAsia="ru-RU"/>
        </w:rPr>
        <w:t>=(-110)</w:t>
      </w:r>
      <w:r w:rsidRPr="00DB1FDA">
        <w:rPr>
          <w:rFonts w:ascii="Times New Roman" w:hAnsi="Times New Roman" w:cs="Times New Roman"/>
          <w:sz w:val="28"/>
          <w:szCs w:val="28"/>
          <w:vertAlign w:val="superscript"/>
          <w:lang w:eastAsia="ru-RU"/>
        </w:rPr>
        <w:t>2</w:t>
      </w:r>
      <w:r w:rsidRPr="00DB1FDA">
        <w:rPr>
          <w:rFonts w:ascii="Times New Roman" w:hAnsi="Times New Roman" w:cs="Times New Roman"/>
          <w:sz w:val="28"/>
          <w:szCs w:val="28"/>
          <w:lang w:eastAsia="ru-RU"/>
        </w:rPr>
        <w:t>=4*1000=</w:t>
      </w:r>
      <w:r w:rsidRPr="00DB1FDA">
        <w:rPr>
          <w:rFonts w:ascii="Times New Roman" w:hAnsi="Times New Roman" w:cs="Times New Roman"/>
          <w:sz w:val="28"/>
          <w:szCs w:val="28"/>
          <w:lang w:val="en-US" w:eastAsia="ru-RU"/>
        </w:rPr>
        <w:t>810</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m:oMathPara>
        <m:oMath>
          <m:r>
            <m:rPr>
              <m:sty m:val="p"/>
            </m:rPr>
            <w:rPr>
              <w:rFonts w:ascii="Cambria Math" w:hAnsi="Cambria Math" w:cs="Times New Roman"/>
              <w:sz w:val="28"/>
              <w:szCs w:val="28"/>
            </w:rPr>
            <m:t>у</m:t>
          </m:r>
          <m:r>
            <m:rPr>
              <m:sty m:val="p"/>
            </m:rPr>
            <w:rPr>
              <w:rFonts w:ascii="Cambria Math" w:hAnsi="Cambria Math" w:cs="Times New Roman"/>
              <w:sz w:val="28"/>
              <w:szCs w:val="28"/>
              <w:vertAlign w:val="subscript"/>
            </w:rPr>
            <m:t>1</m:t>
          </m:r>
          <m:r>
            <m:rPr>
              <m:sty m:val="p"/>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110+</m:t>
              </m:r>
              <m:rad>
                <m:radPr>
                  <m:degHide m:val="1"/>
                  <m:ctrlPr>
                    <w:rPr>
                      <w:rFonts w:ascii="Cambria Math" w:hAnsi="Cambria Math" w:cs="Times New Roman"/>
                      <w:i/>
                      <w:sz w:val="28"/>
                      <w:szCs w:val="28"/>
                    </w:rPr>
                  </m:ctrlPr>
                </m:radPr>
                <m:deg/>
                <m:e>
                  <m:r>
                    <w:rPr>
                      <w:rFonts w:ascii="Cambria Math" w:hAnsi="Cambria Math" w:cs="Times New Roman"/>
                      <w:sz w:val="28"/>
                      <w:szCs w:val="28"/>
                    </w:rPr>
                    <m:t>8100</m:t>
                  </m:r>
                </m:e>
              </m:rad>
            </m:num>
            <m:den>
              <m:r>
                <w:rPr>
                  <w:rFonts w:ascii="Cambria Math" w:hAnsi="Cambria Math" w:cs="Times New Roman"/>
                  <w:sz w:val="28"/>
                  <w:szCs w:val="28"/>
                </w:rPr>
                <m:t>2</m:t>
              </m:r>
            </m:den>
          </m:f>
          <m:r>
            <w:rPr>
              <w:rFonts w:ascii="Cambria Math" w:hAnsi="Cambria Math" w:cs="Times New Roman"/>
              <w:sz w:val="28"/>
              <w:szCs w:val="28"/>
            </w:rPr>
            <m:t xml:space="preserve">=100       </m:t>
          </m:r>
          <m:r>
            <m:rPr>
              <m:sty m:val="p"/>
            </m:rPr>
            <w:rPr>
              <w:rFonts w:ascii="Cambria Math" w:hAnsi="Cambria Math" w:cs="Times New Roman"/>
              <w:sz w:val="28"/>
              <w:szCs w:val="28"/>
            </w:rPr>
            <m:t>у</m:t>
          </m:r>
          <m:r>
            <m:rPr>
              <m:sty m:val="p"/>
            </m:rPr>
            <w:rPr>
              <w:rFonts w:ascii="Cambria Math" w:hAnsi="Cambria Math" w:cs="Times New Roman"/>
              <w:sz w:val="28"/>
              <w:szCs w:val="28"/>
              <w:vertAlign w:val="subscript"/>
            </w:rPr>
            <m:t>2</m:t>
          </m:r>
          <m:r>
            <m:rPr>
              <m:sty m:val="p"/>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110-</m:t>
              </m:r>
              <m:rad>
                <m:radPr>
                  <m:degHide m:val="1"/>
                  <m:ctrlPr>
                    <w:rPr>
                      <w:rFonts w:ascii="Cambria Math" w:hAnsi="Cambria Math" w:cs="Times New Roman"/>
                      <w:i/>
                      <w:sz w:val="28"/>
                      <w:szCs w:val="28"/>
                    </w:rPr>
                  </m:ctrlPr>
                </m:radPr>
                <m:deg/>
                <m:e>
                  <m:r>
                    <w:rPr>
                      <w:rFonts w:ascii="Cambria Math" w:hAnsi="Cambria Math" w:cs="Times New Roman"/>
                      <w:sz w:val="28"/>
                      <w:szCs w:val="28"/>
                    </w:rPr>
                    <m:t>8100</m:t>
                  </m:r>
                </m:e>
              </m:rad>
            </m:num>
            <m:den>
              <m:r>
                <w:rPr>
                  <w:rFonts w:ascii="Cambria Math" w:hAnsi="Cambria Math" w:cs="Times New Roman"/>
                  <w:sz w:val="28"/>
                  <w:szCs w:val="28"/>
                </w:rPr>
                <m:t>2</m:t>
              </m:r>
            </m:den>
          </m:f>
          <m:r>
            <w:rPr>
              <w:rFonts w:ascii="Cambria Math" w:hAnsi="Cambria Math" w:cs="Times New Roman"/>
              <w:sz w:val="28"/>
              <w:szCs w:val="28"/>
            </w:rPr>
            <m:t>=10</m:t>
          </m:r>
        </m:oMath>
      </m:oMathPara>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х1 = 22000-200*100=2000       х2=22000-200*10=20000</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Ответ:</w:t>
      </w:r>
      <w:r w:rsidRPr="00DB1FDA">
        <w:rPr>
          <w:rFonts w:ascii="Times New Roman" w:hAnsi="Times New Roman" w:cs="Times New Roman"/>
          <w:sz w:val="28"/>
          <w:szCs w:val="28"/>
          <w:lang w:eastAsia="ru-RU"/>
        </w:rPr>
        <w:t xml:space="preserve"> 2000 рублей под 100% годовых или 20000 под 100% годовых (реальнее второй вариант).</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Задача 2. </w:t>
      </w:r>
      <w:r w:rsidRPr="00DB1FDA">
        <w:rPr>
          <w:rFonts w:ascii="Times New Roman" w:hAnsi="Times New Roman" w:cs="Times New Roman"/>
          <w:sz w:val="28"/>
          <w:szCs w:val="28"/>
          <w:shd w:val="clear" w:color="auto" w:fill="FFFFFF"/>
          <w:lang w:eastAsia="ru-RU"/>
        </w:rPr>
        <w:t>Пусть a</w:t>
      </w:r>
      <w:r w:rsidRPr="00DB1FDA">
        <w:rPr>
          <w:rFonts w:ascii="Times New Roman" w:hAnsi="Times New Roman" w:cs="Times New Roman"/>
          <w:i/>
          <w:sz w:val="28"/>
          <w:szCs w:val="28"/>
          <w:shd w:val="clear" w:color="auto" w:fill="FFFFFF"/>
          <w:vertAlign w:val="subscript"/>
          <w:lang w:eastAsia="ru-RU"/>
        </w:rPr>
        <w:t>ij</w:t>
      </w:r>
      <w:r w:rsidRPr="00DB1FDA">
        <w:rPr>
          <w:rFonts w:ascii="Times New Roman" w:hAnsi="Times New Roman" w:cs="Times New Roman"/>
          <w:sz w:val="28"/>
          <w:szCs w:val="28"/>
          <w:shd w:val="clear" w:color="auto" w:fill="FFFFFF"/>
          <w:lang w:eastAsia="ru-RU"/>
        </w:rPr>
        <w:t xml:space="preserve"> - количество продукции j, произведенной предприятием i, а b</w:t>
      </w:r>
      <w:r w:rsidRPr="00DB1FDA">
        <w:rPr>
          <w:rFonts w:ascii="Times New Roman" w:hAnsi="Times New Roman" w:cs="Times New Roman"/>
          <w:i/>
          <w:sz w:val="28"/>
          <w:szCs w:val="28"/>
          <w:shd w:val="clear" w:color="auto" w:fill="FFFFFF"/>
          <w:vertAlign w:val="subscript"/>
          <w:lang w:eastAsia="ru-RU"/>
        </w:rPr>
        <w:t xml:space="preserve">i </w:t>
      </w:r>
      <w:r w:rsidRPr="00DB1FDA">
        <w:rPr>
          <w:rFonts w:ascii="Times New Roman" w:hAnsi="Times New Roman" w:cs="Times New Roman"/>
          <w:sz w:val="28"/>
          <w:szCs w:val="28"/>
          <w:shd w:val="clear" w:color="auto" w:fill="FFFFFF"/>
          <w:lang w:eastAsia="ru-RU"/>
        </w:rPr>
        <w:t>- стоимость всей продукции предприятия i исследуемой отрасли. Значения a</w:t>
      </w:r>
      <w:r w:rsidRPr="00DB1FDA">
        <w:rPr>
          <w:rFonts w:ascii="Times New Roman" w:hAnsi="Times New Roman" w:cs="Times New Roman"/>
          <w:i/>
          <w:sz w:val="28"/>
          <w:szCs w:val="28"/>
          <w:shd w:val="clear" w:color="auto" w:fill="FFFFFF"/>
          <w:vertAlign w:val="subscript"/>
          <w:lang w:eastAsia="ru-RU"/>
        </w:rPr>
        <w:t>ij</w:t>
      </w:r>
      <w:r w:rsidRPr="00DB1FDA">
        <w:rPr>
          <w:rFonts w:ascii="Times New Roman" w:hAnsi="Times New Roman" w:cs="Times New Roman"/>
          <w:sz w:val="28"/>
          <w:szCs w:val="28"/>
          <w:shd w:val="clear" w:color="auto" w:fill="FFFFFF"/>
          <w:lang w:eastAsia="ru-RU"/>
        </w:rPr>
        <w:t xml:space="preserve"> и b</w:t>
      </w:r>
      <w:r w:rsidRPr="00DB1FDA">
        <w:rPr>
          <w:rFonts w:ascii="Times New Roman" w:hAnsi="Times New Roman" w:cs="Times New Roman"/>
          <w:i/>
          <w:sz w:val="28"/>
          <w:szCs w:val="28"/>
          <w:shd w:val="clear" w:color="auto" w:fill="FFFFFF"/>
          <w:vertAlign w:val="subscript"/>
          <w:lang w:eastAsia="ru-RU"/>
        </w:rPr>
        <w:t xml:space="preserve">i </w:t>
      </w:r>
      <w:r w:rsidRPr="00DB1FDA">
        <w:rPr>
          <w:rFonts w:ascii="Times New Roman" w:hAnsi="Times New Roman" w:cs="Times New Roman"/>
          <w:sz w:val="28"/>
          <w:szCs w:val="28"/>
          <w:shd w:val="clear" w:color="auto" w:fill="FFFFFF"/>
          <w:lang w:eastAsia="ru-RU"/>
        </w:rPr>
        <w:t>заданы матрицами A и В соответственно. Требуется определить цену единицы продукции каждого вида, производимой предприятиями отрасли. В ходе выполнения задания необходимо составить систему уравнений, соответствующую условиям, и решить ее методом Крамера и методом Гаусса.</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m:oMath>
        <m:r>
          <w:rPr>
            <w:rFonts w:ascii="Cambria Math" w:hAnsi="Cambria Math" w:cs="Times New Roman"/>
            <w:sz w:val="28"/>
            <w:szCs w:val="28"/>
            <w:shd w:val="clear" w:color="auto" w:fill="FFFFFF"/>
          </w:rPr>
          <m:t>А=</m:t>
        </m:r>
        <m:m>
          <m:mPr>
            <m:mcs>
              <m:mc>
                <m:mcPr>
                  <m:count m:val="3"/>
                  <m:mcJc m:val="center"/>
                </m:mcPr>
              </m:mc>
            </m:mcs>
            <m:ctrlPr>
              <w:rPr>
                <w:rFonts w:ascii="Cambria Math" w:hAnsi="Cambria Math" w:cs="Times New Roman"/>
                <w:i/>
                <w:sz w:val="28"/>
                <w:szCs w:val="28"/>
                <w:shd w:val="clear" w:color="auto" w:fill="FFFFFF"/>
              </w:rPr>
            </m:ctrlPr>
          </m:mPr>
          <m:mr>
            <m:e>
              <m:r>
                <w:rPr>
                  <w:rFonts w:ascii="Cambria Math" w:hAnsi="Cambria Math" w:cs="Times New Roman"/>
                  <w:sz w:val="28"/>
                  <w:szCs w:val="28"/>
                  <w:shd w:val="clear" w:color="auto" w:fill="FFFFFF"/>
                </w:rPr>
                <m:t>12</m:t>
              </m:r>
            </m:e>
            <m:e>
              <m:r>
                <w:rPr>
                  <w:rFonts w:ascii="Cambria Math" w:hAnsi="Cambria Math" w:cs="Times New Roman"/>
                  <w:sz w:val="28"/>
                  <w:szCs w:val="28"/>
                  <w:shd w:val="clear" w:color="auto" w:fill="FFFFFF"/>
                </w:rPr>
                <m:t>5</m:t>
              </m:r>
            </m:e>
            <m:e>
              <m:r>
                <w:rPr>
                  <w:rFonts w:ascii="Cambria Math" w:hAnsi="Cambria Math" w:cs="Times New Roman"/>
                  <w:sz w:val="28"/>
                  <w:szCs w:val="28"/>
                  <w:shd w:val="clear" w:color="auto" w:fill="FFFFFF"/>
                </w:rPr>
                <m:t>8</m:t>
              </m:r>
            </m:e>
          </m:mr>
          <m:mr>
            <m:e>
              <m:r>
                <w:rPr>
                  <w:rFonts w:ascii="Cambria Math" w:hAnsi="Cambria Math" w:cs="Times New Roman"/>
                  <w:sz w:val="28"/>
                  <w:szCs w:val="28"/>
                  <w:shd w:val="clear" w:color="auto" w:fill="FFFFFF"/>
                </w:rPr>
                <m:t>6</m:t>
              </m:r>
            </m:e>
            <m:e>
              <m:r>
                <w:rPr>
                  <w:rFonts w:ascii="Cambria Math" w:hAnsi="Cambria Math" w:cs="Times New Roman"/>
                  <w:sz w:val="28"/>
                  <w:szCs w:val="28"/>
                  <w:shd w:val="clear" w:color="auto" w:fill="FFFFFF"/>
                </w:rPr>
                <m:t>9</m:t>
              </m:r>
            </m:e>
            <m:e>
              <m:r>
                <w:rPr>
                  <w:rFonts w:ascii="Cambria Math" w:hAnsi="Cambria Math" w:cs="Times New Roman"/>
                  <w:sz w:val="28"/>
                  <w:szCs w:val="28"/>
                  <w:shd w:val="clear" w:color="auto" w:fill="FFFFFF"/>
                </w:rPr>
                <m:t>11</m:t>
              </m:r>
            </m:e>
          </m:mr>
          <m:mr>
            <m:e>
              <m:r>
                <w:rPr>
                  <w:rFonts w:ascii="Cambria Math" w:hAnsi="Cambria Math" w:cs="Times New Roman"/>
                  <w:sz w:val="28"/>
                  <w:szCs w:val="28"/>
                  <w:shd w:val="clear" w:color="auto" w:fill="FFFFFF"/>
                </w:rPr>
                <m:t>15</m:t>
              </m:r>
            </m:e>
            <m:e>
              <m:r>
                <w:rPr>
                  <w:rFonts w:ascii="Cambria Math" w:hAnsi="Cambria Math" w:cs="Times New Roman"/>
                  <w:sz w:val="28"/>
                  <w:szCs w:val="28"/>
                  <w:shd w:val="clear" w:color="auto" w:fill="FFFFFF"/>
                </w:rPr>
                <m:t>10</m:t>
              </m:r>
            </m:e>
            <m:e>
              <m:r>
                <w:rPr>
                  <w:rFonts w:ascii="Cambria Math" w:hAnsi="Cambria Math" w:cs="Times New Roman"/>
                  <w:sz w:val="28"/>
                  <w:szCs w:val="28"/>
                  <w:shd w:val="clear" w:color="auto" w:fill="FFFFFF"/>
                </w:rPr>
                <m:t>1</m:t>
              </m:r>
            </m:e>
          </m:mr>
        </m:m>
        <m:r>
          <w:rPr>
            <w:rFonts w:ascii="Cambria Math" w:hAnsi="Cambria Math" w:cs="Times New Roman"/>
            <w:sz w:val="28"/>
            <w:szCs w:val="28"/>
            <w:shd w:val="clear" w:color="auto" w:fill="FFFFFF"/>
          </w:rPr>
          <m:t xml:space="preserve"> </m:t>
        </m:r>
      </m:oMath>
      <w:r w:rsidRPr="00DB1FDA">
        <w:rPr>
          <w:rFonts w:ascii="Times New Roman" w:hAnsi="Times New Roman" w:cs="Times New Roman"/>
          <w:sz w:val="28"/>
          <w:szCs w:val="28"/>
          <w:shd w:val="clear" w:color="auto" w:fill="FFFFFF"/>
          <w:lang w:eastAsia="ru-RU"/>
        </w:rPr>
        <w:t xml:space="preserve">, </w:t>
      </w:r>
      <m:oMath>
        <m:r>
          <w:rPr>
            <w:rFonts w:ascii="Cambria Math" w:hAnsi="Cambria Math" w:cs="Times New Roman"/>
            <w:sz w:val="28"/>
            <w:szCs w:val="28"/>
            <w:shd w:val="clear" w:color="auto" w:fill="FFFFFF"/>
          </w:rPr>
          <m:t>В=</m:t>
        </m:r>
        <m:m>
          <m:mPr>
            <m:mcs>
              <m:mc>
                <m:mcPr>
                  <m:count m:val="1"/>
                  <m:mcJc m:val="center"/>
                </m:mcPr>
              </m:mc>
            </m:mcs>
            <m:ctrlPr>
              <w:rPr>
                <w:rFonts w:ascii="Cambria Math" w:hAnsi="Cambria Math" w:cs="Times New Roman"/>
                <w:i/>
                <w:sz w:val="28"/>
                <w:szCs w:val="28"/>
                <w:shd w:val="clear" w:color="auto" w:fill="FFFFFF"/>
              </w:rPr>
            </m:ctrlPr>
          </m:mPr>
          <m:mr>
            <m:e>
              <m:r>
                <w:rPr>
                  <w:rFonts w:ascii="Cambria Math" w:hAnsi="Cambria Math" w:cs="Times New Roman"/>
                  <w:sz w:val="28"/>
                  <w:szCs w:val="28"/>
                  <w:shd w:val="clear" w:color="auto" w:fill="FFFFFF"/>
                </w:rPr>
                <m:t>231</m:t>
              </m:r>
            </m:e>
          </m:mr>
          <m:mr>
            <m:e>
              <m:r>
                <w:rPr>
                  <w:rFonts w:ascii="Cambria Math" w:hAnsi="Cambria Math" w:cs="Times New Roman"/>
                  <w:sz w:val="28"/>
                  <w:szCs w:val="28"/>
                  <w:shd w:val="clear" w:color="auto" w:fill="FFFFFF"/>
                </w:rPr>
                <m:t>238</m:t>
              </m:r>
            </m:e>
          </m:mr>
          <m:mr>
            <m:e>
              <m:r>
                <w:rPr>
                  <w:rFonts w:ascii="Cambria Math" w:hAnsi="Cambria Math" w:cs="Times New Roman"/>
                  <w:sz w:val="28"/>
                  <w:szCs w:val="28"/>
                  <w:shd w:val="clear" w:color="auto" w:fill="FFFFFF"/>
                </w:rPr>
                <m:t>216</m:t>
              </m:r>
            </m:e>
          </m:mr>
        </m:m>
      </m:oMath>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 xml:space="preserve">          Решение: Составим систему уравнений: </w:t>
      </w:r>
    </w:p>
    <w:p w:rsidR="00FF5E25" w:rsidRPr="00DB1FDA" w:rsidRDefault="00FF12BD" w:rsidP="00DB1FDA">
      <w:pPr>
        <w:spacing w:after="0" w:line="360" w:lineRule="auto"/>
        <w:ind w:firstLine="709"/>
        <w:jc w:val="both"/>
        <w:rPr>
          <w:rFonts w:ascii="Times New Roman" w:hAnsi="Times New Roman" w:cs="Times New Roman"/>
          <w:sz w:val="28"/>
          <w:szCs w:val="28"/>
          <w:shd w:val="clear" w:color="auto" w:fill="FFFFFF"/>
          <w:lang w:eastAsia="ru-RU"/>
        </w:rPr>
      </w:pPr>
      <m:oMathPara>
        <m:oMath>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12х1+5х2+8х3=231</m:t>
                  </m:r>
                </m:e>
                <m:e>
                  <m:r>
                    <w:rPr>
                      <w:rFonts w:ascii="Cambria Math" w:hAnsi="Cambria Math" w:cs="Times New Roman"/>
                      <w:sz w:val="28"/>
                      <w:szCs w:val="28"/>
                      <w:shd w:val="clear" w:color="auto" w:fill="FFFFFF"/>
                    </w:rPr>
                    <m:t>6х1+9х2+11х3=238</m:t>
                  </m:r>
                </m:e>
                <m:e>
                  <m:r>
                    <w:rPr>
                      <w:rFonts w:ascii="Cambria Math" w:hAnsi="Cambria Math" w:cs="Times New Roman"/>
                      <w:sz w:val="28"/>
                      <w:szCs w:val="28"/>
                      <w:shd w:val="clear" w:color="auto" w:fill="FFFFFF"/>
                    </w:rPr>
                    <m:t>15х1+10х2+1х3=216</m:t>
                  </m:r>
                </m:e>
              </m:eqArr>
            </m:e>
          </m:d>
        </m:oMath>
      </m:oMathPara>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Решим систему методом Крамера</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 xml:space="preserve">∆= -1017 </w:t>
      </w:r>
    </w:p>
    <w:p w:rsidR="00FF5E25" w:rsidRPr="00DB1FDA" w:rsidRDefault="00FF12BD" w:rsidP="00DB1FDA">
      <w:pPr>
        <w:spacing w:after="0" w:line="360" w:lineRule="auto"/>
        <w:ind w:firstLine="709"/>
        <w:jc w:val="both"/>
        <w:rPr>
          <w:rFonts w:ascii="Times New Roman" w:hAnsi="Times New Roman" w:cs="Times New Roman"/>
          <w:sz w:val="28"/>
          <w:szCs w:val="28"/>
          <w:shd w:val="clear" w:color="auto" w:fill="FFFFFF"/>
          <w:lang w:eastAsia="ru-RU"/>
        </w:rPr>
      </w:pPr>
      <m:oMath>
        <m:m>
          <m:mPr>
            <m:mcs>
              <m:mc>
                <m:mcPr>
                  <m:count m:val="3"/>
                  <m:mcJc m:val="center"/>
                </m:mcPr>
              </m:mc>
            </m:mcs>
            <m:ctrlPr>
              <w:rPr>
                <w:rFonts w:ascii="Cambria Math" w:hAnsi="Cambria Math" w:cs="Times New Roman"/>
                <w:sz w:val="28"/>
                <w:szCs w:val="28"/>
                <w:shd w:val="clear" w:color="auto" w:fill="FFFFFF"/>
                <w:vertAlign w:val="subscript"/>
              </w:rPr>
            </m:ctrlPr>
          </m:mPr>
          <m:mr>
            <m:e>
              <m:r>
                <m:rPr>
                  <m:sty m:val="p"/>
                </m:rPr>
                <w:rPr>
                  <w:rFonts w:ascii="Cambria Math" w:hAnsi="Cambria Math" w:cs="Times New Roman"/>
                  <w:sz w:val="28"/>
                  <w:szCs w:val="28"/>
                  <w:shd w:val="clear" w:color="auto" w:fill="FFFFFF"/>
                  <w:vertAlign w:val="subscript"/>
                </w:rPr>
                <m:t xml:space="preserve">           231</m:t>
              </m:r>
            </m:e>
            <m:e>
              <m:r>
                <m:rPr>
                  <m:sty m:val="p"/>
                </m:rPr>
                <w:rPr>
                  <w:rFonts w:ascii="Cambria Math" w:hAnsi="Cambria Math" w:cs="Times New Roman"/>
                  <w:sz w:val="28"/>
                  <w:szCs w:val="28"/>
                  <w:shd w:val="clear" w:color="auto" w:fill="FFFFFF"/>
                  <w:vertAlign w:val="subscript"/>
                </w:rPr>
                <m:t>5</m:t>
              </m:r>
            </m:e>
            <m:e>
              <m:r>
                <m:rPr>
                  <m:sty m:val="p"/>
                </m:rPr>
                <w:rPr>
                  <w:rFonts w:ascii="Cambria Math" w:hAnsi="Cambria Math" w:cs="Times New Roman"/>
                  <w:sz w:val="28"/>
                  <w:szCs w:val="28"/>
                  <w:shd w:val="clear" w:color="auto" w:fill="FFFFFF"/>
                  <w:vertAlign w:val="subscript"/>
                </w:rPr>
                <m:t>8</m:t>
              </m:r>
            </m:e>
          </m:mr>
          <m:mr>
            <m:e>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vertAlign w:val="subscript"/>
                </w:rPr>
                <m:t>1=238</m:t>
              </m:r>
            </m:e>
            <m:e>
              <m:r>
                <m:rPr>
                  <m:sty m:val="p"/>
                </m:rPr>
                <w:rPr>
                  <w:rFonts w:ascii="Cambria Math" w:hAnsi="Cambria Math" w:cs="Times New Roman"/>
                  <w:sz w:val="28"/>
                  <w:szCs w:val="28"/>
                  <w:shd w:val="clear" w:color="auto" w:fill="FFFFFF"/>
                  <w:vertAlign w:val="subscript"/>
                </w:rPr>
                <m:t>9</m:t>
              </m:r>
            </m:e>
            <m:e>
              <m:r>
                <m:rPr>
                  <m:sty m:val="p"/>
                </m:rPr>
                <w:rPr>
                  <w:rFonts w:ascii="Cambria Math" w:hAnsi="Cambria Math" w:cs="Times New Roman"/>
                  <w:sz w:val="28"/>
                  <w:szCs w:val="28"/>
                  <w:shd w:val="clear" w:color="auto" w:fill="FFFFFF"/>
                  <w:vertAlign w:val="subscript"/>
                </w:rPr>
                <m:t>11</m:t>
              </m:r>
            </m:e>
          </m:mr>
          <m:mr>
            <m:e>
              <m:r>
                <m:rPr>
                  <m:sty m:val="p"/>
                </m:rPr>
                <w:rPr>
                  <w:rFonts w:ascii="Cambria Math" w:hAnsi="Cambria Math" w:cs="Times New Roman"/>
                  <w:sz w:val="28"/>
                  <w:szCs w:val="28"/>
                  <w:shd w:val="clear" w:color="auto" w:fill="FFFFFF"/>
                  <w:vertAlign w:val="subscript"/>
                </w:rPr>
                <m:t xml:space="preserve">           216</m:t>
              </m:r>
            </m:e>
            <m:e>
              <m:r>
                <m:rPr>
                  <m:sty m:val="p"/>
                </m:rPr>
                <w:rPr>
                  <w:rFonts w:ascii="Cambria Math" w:hAnsi="Cambria Math" w:cs="Times New Roman"/>
                  <w:sz w:val="28"/>
                  <w:szCs w:val="28"/>
                  <w:shd w:val="clear" w:color="auto" w:fill="FFFFFF"/>
                  <w:vertAlign w:val="subscript"/>
                </w:rPr>
                <m:t>10</m:t>
              </m:r>
            </m:e>
            <m:e>
              <m:r>
                <m:rPr>
                  <m:sty m:val="p"/>
                </m:rPr>
                <w:rPr>
                  <w:rFonts w:ascii="Cambria Math" w:hAnsi="Cambria Math" w:cs="Times New Roman"/>
                  <w:sz w:val="28"/>
                  <w:szCs w:val="28"/>
                  <w:shd w:val="clear" w:color="auto" w:fill="FFFFFF"/>
                  <w:vertAlign w:val="subscript"/>
                </w:rPr>
                <m:t>1</m:t>
              </m:r>
            </m:e>
          </m:mr>
        </m:m>
      </m:oMath>
      <w:r w:rsidR="00FF5E25" w:rsidRPr="00DB1FDA">
        <w:rPr>
          <w:rFonts w:ascii="Times New Roman" w:hAnsi="Times New Roman" w:cs="Times New Roman"/>
          <w:sz w:val="28"/>
          <w:szCs w:val="28"/>
          <w:shd w:val="clear" w:color="auto" w:fill="FFFFFF"/>
          <w:lang w:eastAsia="ru-RU"/>
        </w:rPr>
        <w:t xml:space="preserve"> = 231 * 9 * 1 + 238 * 8 * 10 + 216 * 5 * 11 - 216 * 9 *</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*8 - 238 * 5 * 1 - - 231 * 10 * 11 = - 9153</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m:oMath>
        <m:r>
          <m:rPr>
            <m:sty m:val="p"/>
          </m:rPr>
          <w:rPr>
            <w:rFonts w:ascii="Cambria Math" w:hAnsi="Cambria Math" w:cs="Times New Roman"/>
            <w:sz w:val="28"/>
            <w:szCs w:val="28"/>
            <w:shd w:val="clear" w:color="auto" w:fill="FFFFFF"/>
          </w:rPr>
          <m:t>∆</m:t>
        </m:r>
        <m:r>
          <m:rPr>
            <m:sty m:val="p"/>
          </m:rPr>
          <w:rPr>
            <w:rFonts w:ascii="Cambria Math" w:hAnsi="Cambria Math" w:cs="Times New Roman"/>
            <w:sz w:val="28"/>
            <w:szCs w:val="28"/>
            <w:shd w:val="clear" w:color="auto" w:fill="FFFFFF"/>
            <w:vertAlign w:val="subscript"/>
          </w:rPr>
          <m:t>2</m:t>
        </m:r>
        <m:r>
          <m:rPr>
            <m:sty m:val="p"/>
          </m:rPr>
          <w:rPr>
            <w:rFonts w:ascii="Cambria Math" w:hAnsi="Cambria Math" w:cs="Times New Roman"/>
            <w:sz w:val="28"/>
            <w:szCs w:val="28"/>
            <w:shd w:val="clear" w:color="auto" w:fill="FFFFFF"/>
          </w:rPr>
          <m:t>=</m:t>
        </m:r>
        <m:m>
          <m:mPr>
            <m:mcs>
              <m:mc>
                <m:mcPr>
                  <m:count m:val="3"/>
                  <m:mcJc m:val="center"/>
                </m:mcPr>
              </m:mc>
            </m:mcs>
            <m:ctrlPr>
              <w:rPr>
                <w:rFonts w:ascii="Cambria Math" w:hAnsi="Cambria Math" w:cs="Times New Roman"/>
                <w:i/>
                <w:sz w:val="28"/>
                <w:szCs w:val="28"/>
                <w:shd w:val="clear" w:color="auto" w:fill="FFFFFF"/>
              </w:rPr>
            </m:ctrlPr>
          </m:mPr>
          <m:mr>
            <m:e>
              <m:r>
                <w:rPr>
                  <w:rFonts w:ascii="Cambria Math" w:hAnsi="Cambria Math" w:cs="Times New Roman"/>
                  <w:sz w:val="28"/>
                  <w:szCs w:val="28"/>
                  <w:shd w:val="clear" w:color="auto" w:fill="FFFFFF"/>
                </w:rPr>
                <m:t>12</m:t>
              </m:r>
            </m:e>
            <m:e>
              <m:r>
                <w:rPr>
                  <w:rFonts w:ascii="Cambria Math" w:hAnsi="Cambria Math" w:cs="Times New Roman"/>
                  <w:sz w:val="28"/>
                  <w:szCs w:val="28"/>
                  <w:shd w:val="clear" w:color="auto" w:fill="FFFFFF"/>
                </w:rPr>
                <m:t>231</m:t>
              </m:r>
            </m:e>
            <m:e>
              <m:r>
                <w:rPr>
                  <w:rFonts w:ascii="Cambria Math" w:hAnsi="Cambria Math" w:cs="Times New Roman"/>
                  <w:sz w:val="28"/>
                  <w:szCs w:val="28"/>
                  <w:shd w:val="clear" w:color="auto" w:fill="FFFFFF"/>
                </w:rPr>
                <m:t>8</m:t>
              </m:r>
            </m:e>
          </m:mr>
          <m:mr>
            <m:e>
              <m:r>
                <w:rPr>
                  <w:rFonts w:ascii="Cambria Math" w:hAnsi="Cambria Math" w:cs="Times New Roman"/>
                  <w:sz w:val="28"/>
                  <w:szCs w:val="28"/>
                  <w:shd w:val="clear" w:color="auto" w:fill="FFFFFF"/>
                </w:rPr>
                <m:t>6</m:t>
              </m:r>
            </m:e>
            <m:e>
              <m:r>
                <w:rPr>
                  <w:rFonts w:ascii="Cambria Math" w:hAnsi="Cambria Math" w:cs="Times New Roman"/>
                  <w:sz w:val="28"/>
                  <w:szCs w:val="28"/>
                  <w:shd w:val="clear" w:color="auto" w:fill="FFFFFF"/>
                </w:rPr>
                <m:t>238</m:t>
              </m:r>
            </m:e>
            <m:e>
              <m:r>
                <w:rPr>
                  <w:rFonts w:ascii="Cambria Math" w:hAnsi="Cambria Math" w:cs="Times New Roman"/>
                  <w:sz w:val="28"/>
                  <w:szCs w:val="28"/>
                  <w:shd w:val="clear" w:color="auto" w:fill="FFFFFF"/>
                </w:rPr>
                <m:t>11</m:t>
              </m:r>
            </m:e>
          </m:mr>
          <m:mr>
            <m:e>
              <m:r>
                <w:rPr>
                  <w:rFonts w:ascii="Cambria Math" w:hAnsi="Cambria Math" w:cs="Times New Roman"/>
                  <w:sz w:val="28"/>
                  <w:szCs w:val="28"/>
                  <w:shd w:val="clear" w:color="auto" w:fill="FFFFFF"/>
                </w:rPr>
                <m:t>15</m:t>
              </m:r>
            </m:e>
            <m:e>
              <m:r>
                <w:rPr>
                  <w:rFonts w:ascii="Cambria Math" w:hAnsi="Cambria Math" w:cs="Times New Roman"/>
                  <w:sz w:val="28"/>
                  <w:szCs w:val="28"/>
                  <w:shd w:val="clear" w:color="auto" w:fill="FFFFFF"/>
                </w:rPr>
                <m:t>216</m:t>
              </m:r>
            </m:e>
            <m:e>
              <m:r>
                <w:rPr>
                  <w:rFonts w:ascii="Cambria Math" w:hAnsi="Cambria Math" w:cs="Times New Roman"/>
                  <w:sz w:val="28"/>
                  <w:szCs w:val="28"/>
                  <w:shd w:val="clear" w:color="auto" w:fill="FFFFFF"/>
                </w:rPr>
                <m:t>1</m:t>
              </m:r>
            </m:e>
          </m:mr>
        </m:m>
        <m:r>
          <w:rPr>
            <w:rFonts w:ascii="Cambria Math" w:hAnsi="Cambria Math" w:cs="Times New Roman"/>
            <w:sz w:val="28"/>
            <w:szCs w:val="28"/>
            <w:shd w:val="clear" w:color="auto" w:fill="FFFFFF"/>
          </w:rPr>
          <m:t>=</m:t>
        </m:r>
      </m:oMath>
      <w:r w:rsidRPr="00DB1FDA">
        <w:rPr>
          <w:rFonts w:ascii="Times New Roman" w:hAnsi="Times New Roman" w:cs="Times New Roman"/>
          <w:sz w:val="28"/>
          <w:szCs w:val="28"/>
          <w:shd w:val="clear" w:color="auto" w:fill="FFFFFF"/>
          <w:lang w:eastAsia="ru-RU"/>
        </w:rPr>
        <w:t xml:space="preserve"> 12 * 238 * 1 + 6 * 8 * 216 + 15 * 231 * 11 - 15 * </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238 * 8 - 6 * 231 * 1 - 12 * 216 * 11 = - 7119</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m:oMath>
        <m:r>
          <m:rPr>
            <m:sty m:val="p"/>
          </m:rPr>
          <w:rPr>
            <w:rFonts w:ascii="Cambria Math" w:hAnsi="Cambria Math" w:cs="Times New Roman"/>
            <w:sz w:val="28"/>
            <w:szCs w:val="28"/>
            <w:shd w:val="clear" w:color="auto" w:fill="FFFFFF"/>
          </w:rPr>
          <w:lastRenderedPageBreak/>
          <m:t>∆</m:t>
        </m:r>
        <m:r>
          <m:rPr>
            <m:sty m:val="p"/>
          </m:rPr>
          <w:rPr>
            <w:rFonts w:ascii="Cambria Math" w:hAnsi="Cambria Math" w:cs="Times New Roman"/>
            <w:sz w:val="28"/>
            <w:szCs w:val="28"/>
            <w:shd w:val="clear" w:color="auto" w:fill="FFFFFF"/>
            <w:vertAlign w:val="subscript"/>
          </w:rPr>
          <m:t>3=</m:t>
        </m:r>
        <m:m>
          <m:mPr>
            <m:mcs>
              <m:mc>
                <m:mcPr>
                  <m:count m:val="3"/>
                  <m:mcJc m:val="center"/>
                </m:mcPr>
              </m:mc>
            </m:mcs>
            <m:ctrlPr>
              <w:rPr>
                <w:rFonts w:ascii="Cambria Math" w:hAnsi="Cambria Math" w:cs="Times New Roman"/>
                <w:i/>
                <w:sz w:val="28"/>
                <w:szCs w:val="28"/>
                <w:shd w:val="clear" w:color="auto" w:fill="FFFFFF"/>
              </w:rPr>
            </m:ctrlPr>
          </m:mPr>
          <m:mr>
            <m:e>
              <m:r>
                <w:rPr>
                  <w:rFonts w:ascii="Cambria Math" w:hAnsi="Cambria Math" w:cs="Times New Roman"/>
                  <w:sz w:val="28"/>
                  <w:szCs w:val="28"/>
                  <w:shd w:val="clear" w:color="auto" w:fill="FFFFFF"/>
                </w:rPr>
                <m:t>12</m:t>
              </m:r>
            </m:e>
            <m:e>
              <m:r>
                <w:rPr>
                  <w:rFonts w:ascii="Cambria Math" w:hAnsi="Cambria Math" w:cs="Times New Roman"/>
                  <w:sz w:val="28"/>
                  <w:szCs w:val="28"/>
                  <w:shd w:val="clear" w:color="auto" w:fill="FFFFFF"/>
                </w:rPr>
                <m:t>5</m:t>
              </m:r>
            </m:e>
            <m:e>
              <m:r>
                <w:rPr>
                  <w:rFonts w:ascii="Cambria Math" w:hAnsi="Cambria Math" w:cs="Times New Roman"/>
                  <w:sz w:val="28"/>
                  <w:szCs w:val="28"/>
                  <w:shd w:val="clear" w:color="auto" w:fill="FFFFFF"/>
                </w:rPr>
                <m:t>231</m:t>
              </m:r>
            </m:e>
          </m:mr>
          <m:mr>
            <m:e>
              <m:r>
                <w:rPr>
                  <w:rFonts w:ascii="Cambria Math" w:hAnsi="Cambria Math" w:cs="Times New Roman"/>
                  <w:sz w:val="28"/>
                  <w:szCs w:val="28"/>
                  <w:shd w:val="clear" w:color="auto" w:fill="FFFFFF"/>
                </w:rPr>
                <m:t>6</m:t>
              </m:r>
            </m:e>
            <m:e>
              <m:r>
                <w:rPr>
                  <w:rFonts w:ascii="Cambria Math" w:hAnsi="Cambria Math" w:cs="Times New Roman"/>
                  <w:sz w:val="28"/>
                  <w:szCs w:val="28"/>
                  <w:shd w:val="clear" w:color="auto" w:fill="FFFFFF"/>
                </w:rPr>
                <m:t>9</m:t>
              </m:r>
            </m:e>
            <m:e>
              <m:r>
                <w:rPr>
                  <w:rFonts w:ascii="Cambria Math" w:hAnsi="Cambria Math" w:cs="Times New Roman"/>
                  <w:sz w:val="28"/>
                  <w:szCs w:val="28"/>
                  <w:shd w:val="clear" w:color="auto" w:fill="FFFFFF"/>
                </w:rPr>
                <m:t>238</m:t>
              </m:r>
            </m:e>
          </m:mr>
          <m:mr>
            <m:e>
              <m:r>
                <w:rPr>
                  <w:rFonts w:ascii="Cambria Math" w:hAnsi="Cambria Math" w:cs="Times New Roman"/>
                  <w:sz w:val="28"/>
                  <w:szCs w:val="28"/>
                  <w:shd w:val="clear" w:color="auto" w:fill="FFFFFF"/>
                </w:rPr>
                <m:t>15</m:t>
              </m:r>
            </m:e>
            <m:e>
              <m:r>
                <w:rPr>
                  <w:rFonts w:ascii="Cambria Math" w:hAnsi="Cambria Math" w:cs="Times New Roman"/>
                  <w:sz w:val="28"/>
                  <w:szCs w:val="28"/>
                  <w:shd w:val="clear" w:color="auto" w:fill="FFFFFF"/>
                </w:rPr>
                <m:t>10</m:t>
              </m:r>
            </m:e>
            <m:e>
              <m:r>
                <w:rPr>
                  <w:rFonts w:ascii="Cambria Math" w:hAnsi="Cambria Math" w:cs="Times New Roman"/>
                  <w:sz w:val="28"/>
                  <w:szCs w:val="28"/>
                  <w:shd w:val="clear" w:color="auto" w:fill="FFFFFF"/>
                </w:rPr>
                <m:t>216</m:t>
              </m:r>
            </m:e>
          </m:mr>
        </m:m>
      </m:oMath>
      <w:r w:rsidRPr="00DB1FDA">
        <w:rPr>
          <w:rFonts w:ascii="Times New Roman" w:hAnsi="Times New Roman" w:cs="Times New Roman"/>
          <w:sz w:val="28"/>
          <w:szCs w:val="28"/>
          <w:shd w:val="clear" w:color="auto" w:fill="FFFFFF"/>
          <w:lang w:eastAsia="ru-RU"/>
        </w:rPr>
        <w:t xml:space="preserve"> = 12 * 9 * 216 + 6 * 231 * 10 + 15 * 5 * 238 - 15 * 9 * </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r w:rsidRPr="00DB1FDA">
        <w:rPr>
          <w:rFonts w:ascii="Times New Roman" w:hAnsi="Times New Roman" w:cs="Times New Roman"/>
          <w:sz w:val="28"/>
          <w:szCs w:val="28"/>
          <w:shd w:val="clear" w:color="auto" w:fill="FFFFFF"/>
          <w:lang w:eastAsia="ru-RU"/>
        </w:rPr>
        <w:t>231 - 6 * 5 * 216 - 12 * 10 * 238 = - 11187</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 </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lang w:eastAsia="ru-RU"/>
        </w:rPr>
        <w:t xml:space="preserve"> = - 9153/ (- 1017) = 9</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lang w:eastAsia="ru-RU"/>
        </w:rPr>
        <w:t xml:space="preserve"> = - 7119/ (- 1017) = 7</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 xml:space="preserve">3 </w:t>
      </w:r>
      <w:r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shd w:val="clear" w:color="auto" w:fill="FFFFFF"/>
          <w:lang w:eastAsia="ru-RU"/>
        </w:rPr>
        <w:t>∆</w:t>
      </w:r>
      <w:r w:rsidRPr="00DB1FDA">
        <w:rPr>
          <w:rFonts w:ascii="Times New Roman" w:hAnsi="Times New Roman" w:cs="Times New Roman"/>
          <w:sz w:val="28"/>
          <w:szCs w:val="28"/>
          <w:lang w:eastAsia="ru-RU"/>
        </w:rPr>
        <w:t xml:space="preserve"> = - 11187/ (- 1017) = 11</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Решим систему уравнений методом Гаусса</w:t>
      </w:r>
    </w:p>
    <w:p w:rsidR="00FF5E25" w:rsidRPr="00DB1FDA" w:rsidRDefault="00FF12BD" w:rsidP="00DB1FDA">
      <w:pPr>
        <w:spacing w:after="0" w:line="360" w:lineRule="auto"/>
        <w:ind w:firstLine="709"/>
        <w:jc w:val="both"/>
        <w:rPr>
          <w:rFonts w:ascii="Times New Roman" w:hAnsi="Times New Roman" w:cs="Times New Roman"/>
          <w:sz w:val="28"/>
          <w:szCs w:val="28"/>
          <w:shd w:val="clear" w:color="auto" w:fill="FFFFFF"/>
          <w:lang w:eastAsia="ru-RU"/>
        </w:rPr>
      </w:pPr>
      <m:oMath>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12х1+5х2+8х3=231</m:t>
                </m:r>
              </m:e>
              <m:e>
                <m:r>
                  <w:rPr>
                    <w:rFonts w:ascii="Cambria Math" w:hAnsi="Cambria Math" w:cs="Times New Roman"/>
                    <w:sz w:val="28"/>
                    <w:szCs w:val="28"/>
                    <w:shd w:val="clear" w:color="auto" w:fill="FFFFFF"/>
                  </w:rPr>
                  <m:t>6х1+9х2+11х3=238</m:t>
                </m:r>
              </m:e>
              <m:e>
                <m:r>
                  <w:rPr>
                    <w:rFonts w:ascii="Cambria Math" w:hAnsi="Cambria Math" w:cs="Times New Roman"/>
                    <w:sz w:val="28"/>
                    <w:szCs w:val="28"/>
                    <w:shd w:val="clear" w:color="auto" w:fill="FFFFFF"/>
                  </w:rPr>
                  <m:t>15х1+10х2+1х3=216</m:t>
                </m:r>
              </m:e>
            </m:eqArr>
          </m:e>
        </m:d>
        <m:r>
          <w:rPr>
            <w:rFonts w:ascii="Cambria Math" w:hAnsi="Cambria Math" w:cs="Times New Roman"/>
            <w:sz w:val="28"/>
            <w:szCs w:val="28"/>
            <w:shd w:val="clear" w:color="auto" w:fill="FFFFFF"/>
          </w:rPr>
          <m:t xml:space="preserve">  =&gt;   </m:t>
        </m:r>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6х1+9х2+11х3=238</m:t>
                </m:r>
              </m:e>
              <m:e>
                <m:r>
                  <w:rPr>
                    <w:rFonts w:ascii="Cambria Math" w:hAnsi="Cambria Math" w:cs="Times New Roman"/>
                    <w:sz w:val="28"/>
                    <w:szCs w:val="28"/>
                    <w:shd w:val="clear" w:color="auto" w:fill="FFFFFF"/>
                  </w:rPr>
                  <m:t>-13х1-14х3=-245</m:t>
                </m:r>
              </m:e>
              <m:e>
                <m:r>
                  <w:rPr>
                    <w:rFonts w:ascii="Cambria Math" w:hAnsi="Cambria Math" w:cs="Times New Roman"/>
                    <w:sz w:val="28"/>
                    <w:szCs w:val="28"/>
                    <w:shd w:val="clear" w:color="auto" w:fill="FFFFFF"/>
                  </w:rPr>
                  <m:t>-12,5х2-26,5х3=-379</m:t>
                </m:r>
              </m:e>
            </m:eqArr>
            <m:r>
              <w:rPr>
                <w:rFonts w:ascii="Cambria Math" w:hAnsi="Cambria Math" w:cs="Times New Roman"/>
                <w:sz w:val="28"/>
                <w:szCs w:val="28"/>
                <w:shd w:val="clear" w:color="auto" w:fill="FFFFFF"/>
              </w:rPr>
              <m:t xml:space="preserve"> =&gt;</m:t>
            </m:r>
          </m:e>
        </m:d>
      </m:oMath>
      <w:r w:rsidR="00FF5E25" w:rsidRPr="00DB1FDA">
        <w:rPr>
          <w:rFonts w:ascii="Times New Roman" w:hAnsi="Times New Roman" w:cs="Times New Roman"/>
          <w:sz w:val="28"/>
          <w:szCs w:val="28"/>
          <w:shd w:val="clear" w:color="auto" w:fill="FFFFFF"/>
          <w:lang w:eastAsia="ru-RU"/>
        </w:rPr>
        <w:t xml:space="preserve">  </w:t>
      </w:r>
    </w:p>
    <w:p w:rsidR="00FF5E25" w:rsidRPr="00DB1FDA" w:rsidRDefault="00FF12BD" w:rsidP="00DB1FDA">
      <w:pPr>
        <w:spacing w:after="0" w:line="360" w:lineRule="auto"/>
        <w:ind w:firstLine="709"/>
        <w:jc w:val="both"/>
        <w:rPr>
          <w:rFonts w:ascii="Times New Roman" w:hAnsi="Times New Roman" w:cs="Times New Roman"/>
          <w:sz w:val="28"/>
          <w:szCs w:val="28"/>
          <w:shd w:val="clear" w:color="auto" w:fill="FFFFFF"/>
          <w:lang w:eastAsia="ru-RU"/>
        </w:rPr>
      </w:pPr>
      <m:oMathPara>
        <m:oMath>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6х1+9х2+11х3=238</m:t>
                  </m:r>
                </m:e>
                <m:e>
                  <m:r>
                    <w:rPr>
                      <w:rFonts w:ascii="Cambria Math" w:hAnsi="Cambria Math" w:cs="Times New Roman"/>
                      <w:sz w:val="28"/>
                      <w:szCs w:val="28"/>
                      <w:shd w:val="clear" w:color="auto" w:fill="FFFFFF"/>
                    </w:rPr>
                    <m:t>-12,5х2-26,5х3=-379</m:t>
                  </m:r>
                </m:e>
                <m:e>
                  <m:r>
                    <w:rPr>
                      <w:rFonts w:ascii="Cambria Math" w:hAnsi="Cambria Math" w:cs="Times New Roman"/>
                      <w:sz w:val="28"/>
                      <w:szCs w:val="28"/>
                      <w:shd w:val="clear" w:color="auto" w:fill="FFFFFF"/>
                    </w:rPr>
                    <m:t>13,56х3=149,16</m:t>
                  </m:r>
                </m:e>
              </m:eqArr>
            </m:e>
          </m:d>
          <m:r>
            <w:rPr>
              <w:rFonts w:ascii="Cambria Math" w:hAnsi="Cambria Math" w:cs="Times New Roman"/>
              <w:sz w:val="28"/>
              <w:szCs w:val="28"/>
              <w:shd w:val="clear" w:color="auto" w:fill="FFFFFF"/>
            </w:rPr>
            <m:t xml:space="preserve">  =&gt;   </m:t>
          </m:r>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6х1+9х2+121=238</m:t>
                  </m:r>
                </m:e>
                <m:e>
                  <m:r>
                    <w:rPr>
                      <w:rFonts w:ascii="Cambria Math" w:hAnsi="Cambria Math" w:cs="Times New Roman"/>
                      <w:sz w:val="28"/>
                      <w:szCs w:val="28"/>
                      <w:shd w:val="clear" w:color="auto" w:fill="FFFFFF"/>
                    </w:rPr>
                    <m:t>-12,5х2-291,5=-379</m:t>
                  </m:r>
                </m:e>
                <m:e>
                  <m:r>
                    <w:rPr>
                      <w:rFonts w:ascii="Cambria Math" w:hAnsi="Cambria Math" w:cs="Times New Roman"/>
                      <w:sz w:val="28"/>
                      <w:szCs w:val="28"/>
                      <w:shd w:val="clear" w:color="auto" w:fill="FFFFFF"/>
                    </w:rPr>
                    <m:t>х3=11</m:t>
                  </m:r>
                </m:e>
              </m:eqArr>
              <m:r>
                <w:rPr>
                  <w:rFonts w:ascii="Cambria Math" w:hAnsi="Cambria Math" w:cs="Times New Roman"/>
                  <w:sz w:val="28"/>
                  <w:szCs w:val="28"/>
                  <w:shd w:val="clear" w:color="auto" w:fill="FFFFFF"/>
                </w:rPr>
                <m:t xml:space="preserve"> =&gt;</m:t>
              </m:r>
            </m:e>
          </m:d>
        </m:oMath>
      </m:oMathPara>
    </w:p>
    <w:p w:rsidR="00FF5E25" w:rsidRPr="00DB1FDA" w:rsidRDefault="00FF12BD" w:rsidP="00DB1FDA">
      <w:pPr>
        <w:spacing w:after="0" w:line="360" w:lineRule="auto"/>
        <w:ind w:firstLine="709"/>
        <w:jc w:val="both"/>
        <w:rPr>
          <w:rFonts w:ascii="Times New Roman" w:hAnsi="Times New Roman" w:cs="Times New Roman"/>
          <w:sz w:val="28"/>
          <w:szCs w:val="28"/>
          <w:shd w:val="clear" w:color="auto" w:fill="FFFFFF"/>
          <w:lang w:eastAsia="ru-RU"/>
        </w:rPr>
      </w:pPr>
      <m:oMathPara>
        <m:oMath>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6х1+9х2=117</m:t>
                  </m:r>
                </m:e>
                <m:e>
                  <m:r>
                    <w:rPr>
                      <w:rFonts w:ascii="Cambria Math" w:hAnsi="Cambria Math" w:cs="Times New Roman"/>
                      <w:sz w:val="28"/>
                      <w:szCs w:val="28"/>
                      <w:shd w:val="clear" w:color="auto" w:fill="FFFFFF"/>
                    </w:rPr>
                    <m:t>-12,5х2=-87,5</m:t>
                  </m:r>
                </m:e>
                <m:e>
                  <m:r>
                    <w:rPr>
                      <w:rFonts w:ascii="Cambria Math" w:hAnsi="Cambria Math" w:cs="Times New Roman"/>
                      <w:sz w:val="28"/>
                      <w:szCs w:val="28"/>
                      <w:shd w:val="clear" w:color="auto" w:fill="FFFFFF"/>
                    </w:rPr>
                    <m:t>х3=11</m:t>
                  </m:r>
                </m:e>
              </m:eqArr>
            </m:e>
          </m:d>
          <m:r>
            <w:rPr>
              <w:rFonts w:ascii="Cambria Math" w:hAnsi="Cambria Math" w:cs="Times New Roman"/>
              <w:sz w:val="28"/>
              <w:szCs w:val="28"/>
              <w:shd w:val="clear" w:color="auto" w:fill="FFFFFF"/>
            </w:rPr>
            <m:t xml:space="preserve">  =&gt;   </m:t>
          </m:r>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6х1+63=117</m:t>
                  </m:r>
                </m:e>
                <m:e>
                  <m:r>
                    <w:rPr>
                      <w:rFonts w:ascii="Cambria Math" w:hAnsi="Cambria Math" w:cs="Times New Roman"/>
                      <w:sz w:val="28"/>
                      <w:szCs w:val="28"/>
                      <w:shd w:val="clear" w:color="auto" w:fill="FFFFFF"/>
                    </w:rPr>
                    <m:t>х2=7</m:t>
                  </m:r>
                </m:e>
                <m:e>
                  <m:r>
                    <w:rPr>
                      <w:rFonts w:ascii="Cambria Math" w:hAnsi="Cambria Math" w:cs="Times New Roman"/>
                      <w:sz w:val="28"/>
                      <w:szCs w:val="28"/>
                      <w:shd w:val="clear" w:color="auto" w:fill="FFFFFF"/>
                    </w:rPr>
                    <m:t>х3=11</m:t>
                  </m:r>
                </m:e>
              </m:eqArr>
              <m:r>
                <w:rPr>
                  <w:rFonts w:ascii="Cambria Math" w:hAnsi="Cambria Math" w:cs="Times New Roman"/>
                  <w:sz w:val="28"/>
                  <w:szCs w:val="28"/>
                  <w:shd w:val="clear" w:color="auto" w:fill="FFFFFF"/>
                </w:rPr>
                <m:t xml:space="preserve"> =&gt;</m:t>
              </m:r>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rPr>
                        <m:t>х1=9</m:t>
                      </m:r>
                    </m:e>
                    <m:e>
                      <m:r>
                        <w:rPr>
                          <w:rFonts w:ascii="Cambria Math" w:hAnsi="Cambria Math" w:cs="Times New Roman"/>
                          <w:sz w:val="28"/>
                          <w:szCs w:val="28"/>
                          <w:shd w:val="clear" w:color="auto" w:fill="FFFFFF"/>
                        </w:rPr>
                        <m:t>х2=7</m:t>
                      </m:r>
                    </m:e>
                    <m:e>
                      <m:r>
                        <w:rPr>
                          <w:rFonts w:ascii="Cambria Math" w:hAnsi="Cambria Math" w:cs="Times New Roman"/>
                          <w:sz w:val="28"/>
                          <w:szCs w:val="28"/>
                          <w:shd w:val="clear" w:color="auto" w:fill="FFFFFF"/>
                        </w:rPr>
                        <m:t>х3=11</m:t>
                      </m:r>
                    </m:e>
                  </m:eqArr>
                  <m:r>
                    <w:rPr>
                      <w:rFonts w:ascii="Cambria Math" w:hAnsi="Cambria Math" w:cs="Times New Roman"/>
                      <w:sz w:val="28"/>
                      <w:szCs w:val="28"/>
                      <w:shd w:val="clear" w:color="auto" w:fill="FFFFFF"/>
                    </w:rPr>
                    <m:t xml:space="preserve"> =&gt;</m:t>
                  </m:r>
                </m:e>
              </m:d>
            </m:e>
          </m:d>
        </m:oMath>
      </m:oMathPara>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Ответ:</w:t>
      </w:r>
      <w:r w:rsidRPr="00DB1FDA">
        <w:rPr>
          <w:rFonts w:ascii="Times New Roman" w:hAnsi="Times New Roman" w:cs="Times New Roman"/>
          <w:sz w:val="28"/>
          <w:szCs w:val="28"/>
          <w:lang w:eastAsia="ru-RU"/>
        </w:rPr>
        <w:t xml:space="preserve"> цена 1-й продукции  9 руб., 2-ой продукции 7 руб., 3-ей – 11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Задача 3. Известно, что вклад, находящийся в банке с начала года, возрастает к концу года на определенный процент (свой для каждого банка). В начале года 3/8 вклада, который составляет 800 тыс. руб., вложили в первый банк, 1/8 во второй банк и оставшуюся часть вклада в третий банк. К концу года сумма этих вкладов стала равна 907 тыс. руб. Если бы первоначально 1/8 вклада положили в первый банк, 4/8 вклада — во второй банк, оставшуюся часть вклада — в третий банк, то к концу года сумма этих вкладов стала бы равна 894 тыс. руб. Если бы 4/8 вклада вложили в первый банк, 3/8 вклада — во второй банк, оставшуюся часть вклада — в третий банк, то к концу года сумма этих вкладов была бы равна 903 тыс. руб. Какой процент начисляет каждый банк? </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Решение.</w:t>
      </w:r>
      <w:r w:rsidRPr="00DB1FDA">
        <w:rPr>
          <w:rFonts w:ascii="Times New Roman" w:hAnsi="Times New Roman" w:cs="Times New Roman"/>
          <w:sz w:val="28"/>
          <w:szCs w:val="28"/>
          <w:lang w:eastAsia="ru-RU"/>
        </w:rPr>
        <w:t xml:space="preserve"> Введем следующие неизвестные: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ml:space="preserve"> — процент, начисляемый вкладчику в первом банке;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iCs/>
          <w:sz w:val="28"/>
          <w:szCs w:val="28"/>
          <w:lang w:eastAsia="ru-RU"/>
        </w:rPr>
        <w:lastRenderedPageBreak/>
        <w:t>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ml:space="preserve"> — процент, начисляемый вкладчику во втором банке;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bookmarkStart w:id="35" w:name="i00812"/>
      <w:bookmarkEnd w:id="35"/>
      <w:r w:rsidRPr="00DB1FDA">
        <w:rPr>
          <w:rFonts w:ascii="Times New Roman" w:hAnsi="Times New Roman" w:cs="Times New Roman"/>
          <w:i/>
          <w:sz w:val="28"/>
          <w:szCs w:val="28"/>
          <w:lang w:val="en-US" w:eastAsia="ru-RU"/>
        </w:rPr>
        <w:t>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процент, начисляемый вкладчику в третьем банке.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Вклад в первый банк составил </w:t>
      </w:r>
      <w:bookmarkStart w:id="36" w:name="i00813"/>
      <w:bookmarkEnd w:id="36"/>
      <w:r w:rsidRPr="00DB1FDA">
        <w:rPr>
          <w:rFonts w:ascii="Times New Roman" w:hAnsi="Times New Roman" w:cs="Times New Roman"/>
          <w:position w:val="-10"/>
          <w:sz w:val="28"/>
          <w:szCs w:val="28"/>
          <w:lang w:eastAsia="ru-RU"/>
        </w:rPr>
        <w:object w:dxaOrig="1900" w:dyaOrig="360">
          <v:shape id="_x0000_i10591" type="#_x0000_t75" style="width:92.55pt;height:20.55pt" o:ole="">
            <v:imagedata r:id="rId1120" o:title=""/>
          </v:shape>
          <o:OLEObject Type="Embed" ProgID="Equation.3" ShapeID="_x0000_i10591" DrawAspect="Content" ObjectID="_1724055182" r:id="rId1121"/>
        </w:object>
      </w:r>
      <w:r w:rsidRPr="00DB1FDA">
        <w:rPr>
          <w:rFonts w:ascii="Times New Roman" w:hAnsi="Times New Roman" w:cs="Times New Roman"/>
          <w:sz w:val="28"/>
          <w:szCs w:val="28"/>
          <w:lang w:eastAsia="ru-RU"/>
        </w:rPr>
        <w:t>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Вклад во второй банк составил </w:t>
      </w:r>
      <w:bookmarkStart w:id="37" w:name="i00814"/>
      <w:bookmarkEnd w:id="37"/>
      <w:r w:rsidRPr="00DB1FDA">
        <w:rPr>
          <w:rFonts w:ascii="Times New Roman" w:hAnsi="Times New Roman" w:cs="Times New Roman"/>
          <w:position w:val="-10"/>
          <w:sz w:val="28"/>
          <w:szCs w:val="28"/>
          <w:lang w:eastAsia="ru-RU"/>
        </w:rPr>
        <w:object w:dxaOrig="1840" w:dyaOrig="360">
          <v:shape id="_x0000_i10592" type="#_x0000_t75" style="width:92.55pt;height:20.55pt" o:ole="">
            <v:imagedata r:id="rId1122" o:title=""/>
          </v:shape>
          <o:OLEObject Type="Embed" ProgID="Equation.3" ShapeID="_x0000_i10592" DrawAspect="Content" ObjectID="_1724055183" r:id="rId1123"/>
        </w:object>
      </w:r>
      <w:r w:rsidRPr="00DB1FDA">
        <w:rPr>
          <w:rFonts w:ascii="Times New Roman" w:hAnsi="Times New Roman" w:cs="Times New Roman"/>
          <w:sz w:val="28"/>
          <w:szCs w:val="28"/>
          <w:lang w:eastAsia="ru-RU"/>
        </w:rPr>
        <w:t>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Вклад в третий банк составил </w:t>
      </w:r>
      <w:bookmarkStart w:id="38" w:name="i00815"/>
      <w:bookmarkEnd w:id="38"/>
      <w:r w:rsidRPr="00DB1FDA">
        <w:rPr>
          <w:rFonts w:ascii="Times New Roman" w:hAnsi="Times New Roman" w:cs="Times New Roman"/>
          <w:position w:val="-10"/>
          <w:sz w:val="28"/>
          <w:szCs w:val="28"/>
          <w:lang w:eastAsia="ru-RU"/>
        </w:rPr>
        <w:object w:dxaOrig="1920" w:dyaOrig="360">
          <v:shape id="_x0000_i10593" type="#_x0000_t75" style="width:97.7pt;height:20.55pt" o:ole="">
            <v:imagedata r:id="rId1124" o:title=""/>
          </v:shape>
          <o:OLEObject Type="Embed" ProgID="Equation.3" ShapeID="_x0000_i10593" DrawAspect="Content" ObjectID="_1724055184" r:id="rId1125"/>
        </w:object>
      </w:r>
      <w:r w:rsidRPr="00DB1FDA">
        <w:rPr>
          <w:rFonts w:ascii="Times New Roman" w:hAnsi="Times New Roman" w:cs="Times New Roman"/>
          <w:sz w:val="28"/>
          <w:szCs w:val="28"/>
          <w:lang w:eastAsia="ru-RU"/>
        </w:rPr>
        <w:t>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Начислено в первом банке за год </w:t>
      </w:r>
      <w:bookmarkStart w:id="39" w:name="i00816"/>
      <w:bookmarkEnd w:id="39"/>
      <w:r w:rsidRPr="00DB1FDA">
        <w:rPr>
          <w:rFonts w:ascii="Times New Roman" w:hAnsi="Times New Roman" w:cs="Times New Roman"/>
          <w:position w:val="-28"/>
          <w:sz w:val="28"/>
          <w:szCs w:val="28"/>
          <w:lang w:eastAsia="ru-RU"/>
        </w:rPr>
        <w:object w:dxaOrig="1660" w:dyaOrig="720">
          <v:shape id="_x0000_i10594" type="#_x0000_t75" style="width:82.3pt;height:36pt" o:ole="">
            <v:imagedata r:id="rId1126" o:title=""/>
          </v:shape>
          <o:OLEObject Type="Embed" ProgID="Equation.3" ShapeID="_x0000_i10594" DrawAspect="Content" ObjectID="_1724055185" r:id="rId1127"/>
        </w:object>
      </w:r>
      <w:r w:rsidRPr="00DB1FDA">
        <w:rPr>
          <w:rFonts w:ascii="Times New Roman" w:hAnsi="Times New Roman" w:cs="Times New Roman"/>
          <w:sz w:val="28"/>
          <w:szCs w:val="28"/>
          <w:lang w:eastAsia="ru-RU"/>
        </w:rPr>
        <w:t>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Начислено во втором банке за год </w:t>
      </w:r>
      <w:r w:rsidRPr="00DB1FDA">
        <w:rPr>
          <w:rFonts w:ascii="Times New Roman" w:hAnsi="Times New Roman" w:cs="Times New Roman"/>
          <w:position w:val="-28"/>
          <w:sz w:val="28"/>
          <w:szCs w:val="28"/>
          <w:lang w:eastAsia="ru-RU"/>
        </w:rPr>
        <w:object w:dxaOrig="1540" w:dyaOrig="720">
          <v:shape id="_x0000_i10595" type="#_x0000_t75" style="width:77.15pt;height:36pt" o:ole="">
            <v:imagedata r:id="rId1128" o:title=""/>
          </v:shape>
          <o:OLEObject Type="Embed" ProgID="Equation.3" ShapeID="_x0000_i10595" DrawAspect="Content" ObjectID="_1724055186" r:id="rId1129"/>
        </w:object>
      </w:r>
      <w:r w:rsidRPr="00DB1FDA">
        <w:rPr>
          <w:rFonts w:ascii="Times New Roman" w:hAnsi="Times New Roman" w:cs="Times New Roman"/>
          <w:sz w:val="28"/>
          <w:szCs w:val="28"/>
          <w:lang w:eastAsia="ru-RU"/>
        </w:rPr>
        <w:t xml:space="preserve"> 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Начислено в третьем банке за </w:t>
      </w:r>
      <w:bookmarkStart w:id="40" w:name="i00818"/>
      <w:bookmarkEnd w:id="40"/>
      <w:r w:rsidRPr="00DB1FDA">
        <w:rPr>
          <w:rFonts w:ascii="Times New Roman" w:hAnsi="Times New Roman" w:cs="Times New Roman"/>
          <w:sz w:val="28"/>
          <w:szCs w:val="28"/>
          <w:lang w:eastAsia="ru-RU"/>
        </w:rPr>
        <w:t xml:space="preserve">год </w:t>
      </w:r>
      <w:r w:rsidRPr="00DB1FDA">
        <w:rPr>
          <w:rFonts w:ascii="Times New Roman" w:hAnsi="Times New Roman" w:cs="Times New Roman"/>
          <w:position w:val="-28"/>
          <w:sz w:val="28"/>
          <w:szCs w:val="28"/>
          <w:lang w:eastAsia="ru-RU"/>
        </w:rPr>
        <w:object w:dxaOrig="1700" w:dyaOrig="720">
          <v:shape id="_x0000_i10596" type="#_x0000_t75" style="width:82.3pt;height:36pt" o:ole="">
            <v:imagedata r:id="rId1130" o:title=""/>
          </v:shape>
          <o:OLEObject Type="Embed" ProgID="Equation.3" ShapeID="_x0000_i10596" DrawAspect="Content" ObjectID="_1724055187" r:id="rId1131"/>
        </w:object>
      </w:r>
      <w:r w:rsidRPr="00DB1FDA">
        <w:rPr>
          <w:rFonts w:ascii="Times New Roman" w:hAnsi="Times New Roman" w:cs="Times New Roman"/>
          <w:sz w:val="28"/>
          <w:szCs w:val="28"/>
          <w:lang w:eastAsia="ru-RU"/>
        </w:rPr>
        <w:t xml:space="preserve"> 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Всего на вклад в 800 тыс. руб., сделанный в три банка (в первый было начислено 300 тыс. руб., во второй — 100 тыс. руб., в третий — 400 тыс. руб.), было начислено за год:</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907 — 800 = 107 тыс. руб.</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Таким образом, первое уравнение системы </w:t>
      </w:r>
      <w:r w:rsidRPr="00DB1FDA">
        <w:rPr>
          <w:rFonts w:ascii="Times New Roman" w:hAnsi="Times New Roman" w:cs="Times New Roman"/>
          <w:position w:val="-12"/>
          <w:sz w:val="28"/>
          <w:szCs w:val="28"/>
          <w:lang w:val="en-US" w:eastAsia="ru-RU"/>
        </w:rPr>
        <w:object w:dxaOrig="2220" w:dyaOrig="380">
          <v:shape id="_x0000_i10597" type="#_x0000_t75" style="width:113.15pt;height:20.55pt" o:ole="">
            <v:imagedata r:id="rId1132" o:title=""/>
          </v:shape>
          <o:OLEObject Type="Embed" ProgID="Equation.3" ShapeID="_x0000_i10597" DrawAspect="Content" ObjectID="_1724055188" r:id="rId1133"/>
        </w:object>
      </w:r>
      <w:bookmarkStart w:id="41" w:name="i00819"/>
      <w:bookmarkEnd w:id="41"/>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Аналогично получим два других уравнения системы:</w:t>
      </w:r>
    </w:p>
    <w:bookmarkStart w:id="42" w:name="i00820"/>
    <w:bookmarkEnd w:id="42"/>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12"/>
          <w:sz w:val="28"/>
          <w:szCs w:val="28"/>
          <w:lang w:eastAsia="ru-RU"/>
        </w:rPr>
        <w:object w:dxaOrig="3519" w:dyaOrig="380">
          <v:shape id="_x0000_i10598" type="#_x0000_t75" style="width:174.85pt;height:20.55pt" o:ole="">
            <v:imagedata r:id="rId1134" o:title=""/>
          </v:shape>
          <o:OLEObject Type="Embed" ProgID="Equation.3" ShapeID="_x0000_i10598" DrawAspect="Content" ObjectID="_1724055189" r:id="rId1135"/>
        </w:object>
      </w:r>
    </w:p>
    <w:bookmarkStart w:id="43" w:name="i00821"/>
    <w:bookmarkEnd w:id="43"/>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12"/>
          <w:sz w:val="28"/>
          <w:szCs w:val="28"/>
          <w:lang w:eastAsia="ru-RU"/>
        </w:rPr>
        <w:object w:dxaOrig="3620" w:dyaOrig="380">
          <v:shape id="_x0000_i10599" type="#_x0000_t75" style="width:180pt;height:20.55pt" o:ole="">
            <v:imagedata r:id="rId1136" o:title=""/>
          </v:shape>
          <o:OLEObject Type="Embed" ProgID="Equation.3" ShapeID="_x0000_i10599" DrawAspect="Content" ObjectID="_1724055190" r:id="rId1137"/>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Получим систему трех линейных уравнений с тремя неизвестными:</w:t>
      </w:r>
    </w:p>
    <w:p w:rsidR="00FF5E25" w:rsidRPr="00DB1FDA" w:rsidRDefault="00FF5E25"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position w:val="-58"/>
          <w:sz w:val="28"/>
          <w:szCs w:val="28"/>
          <w:lang w:val="en-US" w:eastAsia="ru-RU"/>
        </w:rPr>
        <w:object w:dxaOrig="2360" w:dyaOrig="1300">
          <v:shape id="_x0000_i10600" type="#_x0000_t75" style="width:118.3pt;height:66.85pt" o:ole="">
            <v:imagedata r:id="rId1138" o:title=""/>
          </v:shape>
          <o:OLEObject Type="Embed" ProgID="Equation.3" ShapeID="_x0000_i10600" DrawAspect="Content" ObjectID="_1724055191" r:id="rId1139"/>
        </w:object>
      </w:r>
      <w:bookmarkStart w:id="44" w:name="i00822"/>
      <w:bookmarkEnd w:id="44"/>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Решим эту систему методом Гаусса. Выпишем расширенную матрицу A данной системы и приведем ее к ступенчатому виду. Для удобства решения переставим местами 1-ую и 2-ую строки. Последовательно умножим первую строку на (–3) и прибавим ее ко второй строке, затем умножим на (–4) и прибавим к третьей строке. Элементы второй строки </w:t>
      </w:r>
      <w:r w:rsidRPr="00DB1FDA">
        <w:rPr>
          <w:rFonts w:ascii="Times New Roman" w:hAnsi="Times New Roman" w:cs="Times New Roman"/>
          <w:sz w:val="28"/>
          <w:szCs w:val="28"/>
          <w:lang w:eastAsia="ru-RU"/>
        </w:rPr>
        <w:lastRenderedPageBreak/>
        <w:t xml:space="preserve">умножим на </w:t>
      </w:r>
      <w:r w:rsidRPr="00DB1FDA">
        <w:rPr>
          <w:rFonts w:ascii="Times New Roman" w:hAnsi="Times New Roman" w:cs="Times New Roman"/>
          <w:sz w:val="28"/>
          <w:szCs w:val="28"/>
          <w:lang w:eastAsia="ru-RU"/>
        </w:rPr>
        <w:object w:dxaOrig="900" w:dyaOrig="540">
          <v:shape id="_x0000_i10601" type="#_x0000_t75" style="width:46.3pt;height:25.7pt" o:ole="">
            <v:imagedata r:id="rId1140" o:title=""/>
          </v:shape>
          <o:OLEObject Type="Embed" ProgID="Equation.3" ShapeID="_x0000_i10601" DrawAspect="Content" ObjectID="_1724055192" r:id="rId1141"/>
        </w:object>
      </w:r>
      <w:r w:rsidRPr="00DB1FDA">
        <w:rPr>
          <w:rFonts w:ascii="Times New Roman" w:hAnsi="Times New Roman" w:cs="Times New Roman"/>
          <w:sz w:val="28"/>
          <w:szCs w:val="28"/>
          <w:lang w:eastAsia="ru-RU"/>
        </w:rPr>
        <w:t xml:space="preserve"> и прибавим к элементам 3-ей строки. Вторую строку умножим на (-1), а третью на </w:t>
      </w:r>
      <w:r w:rsidRPr="00DB1FDA">
        <w:rPr>
          <w:rFonts w:ascii="Times New Roman" w:hAnsi="Times New Roman" w:cs="Times New Roman"/>
          <w:sz w:val="28"/>
          <w:szCs w:val="28"/>
          <w:lang w:eastAsia="ru-RU"/>
        </w:rPr>
        <w:object w:dxaOrig="940" w:dyaOrig="540">
          <v:shape id="_x0000_i10602" type="#_x0000_t75" style="width:46.3pt;height:25.7pt" o:ole="">
            <v:imagedata r:id="rId1142" o:title=""/>
          </v:shape>
          <o:OLEObject Type="Embed" ProgID="Equation.3" ShapeID="_x0000_i10602" DrawAspect="Content" ObjectID="_1724055193" r:id="rId1143"/>
        </w:object>
      </w:r>
      <w:r w:rsidRPr="00DB1FDA">
        <w:rPr>
          <w:rFonts w:ascii="Times New Roman" w:hAnsi="Times New Roman" w:cs="Times New Roman"/>
          <w:sz w:val="28"/>
          <w:szCs w:val="28"/>
          <w:lang w:eastAsia="ru-RU"/>
        </w:rPr>
        <w:t xml:space="preserve"> получим</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58"/>
          <w:sz w:val="28"/>
          <w:szCs w:val="28"/>
          <w:lang w:val="en-US" w:eastAsia="ru-RU"/>
        </w:rPr>
        <w:object w:dxaOrig="4680" w:dyaOrig="1300">
          <v:shape id="_x0000_i10603" type="#_x0000_t75" style="width:236.55pt;height:66.85pt" o:ole="">
            <v:imagedata r:id="rId1144" o:title=""/>
          </v:shape>
          <o:OLEObject Type="Embed" ProgID="Equation.3" ShapeID="_x0000_i10603" DrawAspect="Content" ObjectID="_1724055194" r:id="rId1145"/>
        </w:object>
      </w:r>
      <w:r w:rsidRPr="00DB1FDA">
        <w:rPr>
          <w:rFonts w:ascii="Times New Roman" w:hAnsi="Times New Roman" w:cs="Times New Roman"/>
          <w:position w:val="-74"/>
          <w:sz w:val="28"/>
          <w:szCs w:val="28"/>
          <w:lang w:eastAsia="ru-RU"/>
        </w:rPr>
        <w:object w:dxaOrig="6220" w:dyaOrig="1620">
          <v:shape id="_x0000_i10604" type="#_x0000_t75" style="width:308.55pt;height:82.3pt" o:ole="">
            <v:imagedata r:id="rId1146" o:title=""/>
          </v:shape>
          <o:OLEObject Type="Embed" ProgID="Equation.3" ShapeID="_x0000_i10604" DrawAspect="Content" ObjectID="_1724055195" r:id="rId1147"/>
        </w:object>
      </w:r>
      <w:bookmarkStart w:id="45" w:name="i00823"/>
      <w:bookmarkStart w:id="46" w:name="i00824"/>
      <w:bookmarkEnd w:id="45"/>
      <w:bookmarkEnd w:id="46"/>
      <w:r w:rsidRPr="00DB1FDA">
        <w:rPr>
          <w:rFonts w:ascii="Times New Roman" w:hAnsi="Times New Roman" w:cs="Times New Roman"/>
          <w:position w:val="-58"/>
          <w:sz w:val="28"/>
          <w:szCs w:val="28"/>
          <w:lang w:eastAsia="ru-RU"/>
        </w:rPr>
        <w:object w:dxaOrig="1800" w:dyaOrig="1300">
          <v:shape id="_x0000_i10605" type="#_x0000_t75" style="width:92.55pt;height:66.85pt" o:ole="">
            <v:imagedata r:id="rId1148" o:title=""/>
          </v:shape>
          <o:OLEObject Type="Embed" ProgID="Equation.3" ShapeID="_x0000_i10605" DrawAspect="Content" ObjectID="_1724055196" r:id="rId1149"/>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При обратном ходе преобразований к элементам второй строки прибавим элементы третей, умноженные на (-5), также к элементам первой строки прибавим элементы третей, умноженные на (-3). Умножаем элементы второй строки на </w:t>
      </w:r>
      <w:r w:rsidRPr="00DB1FDA">
        <w:rPr>
          <w:rFonts w:ascii="Times New Roman" w:hAnsi="Times New Roman" w:cs="Times New Roman"/>
          <w:position w:val="-20"/>
          <w:sz w:val="28"/>
          <w:szCs w:val="28"/>
          <w:lang w:eastAsia="ru-RU"/>
        </w:rPr>
        <w:object w:dxaOrig="480" w:dyaOrig="540">
          <v:shape id="_x0000_i10606" type="#_x0000_t75" style="width:25.7pt;height:25.7pt" o:ole="">
            <v:imagedata r:id="rId1150" o:title=""/>
          </v:shape>
          <o:OLEObject Type="Embed" ProgID="Equation.3" ShapeID="_x0000_i10606" DrawAspect="Content" ObjectID="_1724055197" r:id="rId1151"/>
        </w:object>
      </w:r>
      <w:r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12"/>
          <w:sz w:val="28"/>
          <w:szCs w:val="28"/>
          <w:lang w:eastAsia="ru-RU"/>
        </w:rPr>
        <w:object w:dxaOrig="200" w:dyaOrig="380">
          <v:shape id="_x0000_i10607" type="#_x0000_t75" style="width:10.3pt;height:20.55pt" o:ole="">
            <v:imagedata r:id="rId1070" o:title=""/>
          </v:shape>
          <o:OLEObject Type="Embed" ProgID="Equation.3" ShapeID="_x0000_i10607" DrawAspect="Content" ObjectID="_1724055198" r:id="rId1152"/>
        </w:object>
      </w:r>
      <w:r w:rsidRPr="00DB1FDA">
        <w:rPr>
          <w:rFonts w:ascii="Times New Roman" w:hAnsi="Times New Roman" w:cs="Times New Roman"/>
          <w:position w:val="-58"/>
          <w:sz w:val="28"/>
          <w:szCs w:val="28"/>
          <w:lang w:eastAsia="ru-RU"/>
        </w:rPr>
        <w:object w:dxaOrig="4599" w:dyaOrig="1300">
          <v:shape id="_x0000_i10608" type="#_x0000_t75" style="width:231.45pt;height:66.85pt" o:ole="">
            <v:imagedata r:id="rId1153" o:title=""/>
          </v:shape>
          <o:OLEObject Type="Embed" ProgID="Equation.3" ShapeID="_x0000_i10608" DrawAspect="Content" ObjectID="_1724055199" r:id="rId1154"/>
        </w:objec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bookmarkStart w:id="47" w:name="i00825"/>
      <w:bookmarkEnd w:id="47"/>
      <w:r w:rsidRPr="00DB1FDA">
        <w:rPr>
          <w:rFonts w:ascii="Times New Roman" w:hAnsi="Times New Roman" w:cs="Times New Roman"/>
          <w:sz w:val="28"/>
          <w:szCs w:val="28"/>
          <w:lang w:eastAsia="ru-RU"/>
        </w:rPr>
        <w:t>К элементам первой строки прибавим элементы второй, умноженные на (-4).</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58"/>
          <w:sz w:val="28"/>
          <w:szCs w:val="28"/>
          <w:lang w:eastAsia="ru-RU"/>
        </w:rPr>
        <w:object w:dxaOrig="3840" w:dyaOrig="1300">
          <v:shape id="_x0000_i10609" type="#_x0000_t75" style="width:190.3pt;height:66.85pt" o:ole="">
            <v:imagedata r:id="rId1155" o:title=""/>
          </v:shape>
          <o:OLEObject Type="Embed" ProgID="Equation.3" ShapeID="_x0000_i10609" DrawAspect="Content" ObjectID="_1724055200" r:id="rId1156"/>
        </w:object>
      </w:r>
      <w:bookmarkStart w:id="48" w:name="i00826"/>
      <w:bookmarkEnd w:id="48"/>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Система решена, она имеет единственное решение:</w:t>
      </w:r>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position w:val="-12"/>
          <w:sz w:val="28"/>
          <w:szCs w:val="28"/>
          <w:lang w:eastAsia="ru-RU"/>
        </w:rPr>
        <w:object w:dxaOrig="2659" w:dyaOrig="380">
          <v:shape id="_x0000_i10610" type="#_x0000_t75" style="width:133.7pt;height:20.55pt" o:ole="">
            <v:imagedata r:id="rId1157" o:title=""/>
          </v:shape>
          <o:OLEObject Type="Embed" ProgID="Equation.3" ShapeID="_x0000_i10610" DrawAspect="Content" ObjectID="_1724055201" r:id="rId1158"/>
        </w:object>
      </w:r>
      <w:bookmarkStart w:id="49" w:name="i00827"/>
      <w:bookmarkEnd w:id="49"/>
    </w:p>
    <w:p w:rsidR="00FF5E25" w:rsidRPr="00DB1FDA" w:rsidRDefault="00FF5E25"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i/>
          <w:sz w:val="28"/>
          <w:szCs w:val="28"/>
          <w:lang w:eastAsia="ru-RU"/>
        </w:rPr>
        <w:t>Ответ:</w:t>
      </w:r>
      <w:r w:rsidRPr="00DB1FDA">
        <w:rPr>
          <w:rFonts w:ascii="Times New Roman" w:hAnsi="Times New Roman" w:cs="Times New Roman"/>
          <w:sz w:val="28"/>
          <w:szCs w:val="28"/>
          <w:lang w:eastAsia="ru-RU"/>
        </w:rPr>
        <w:t xml:space="preserve"> первый банк выплачивает 15% годовых, второй банк — 10% годовых, а третий банк — 13%.</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Задача 4. Из двух сортов бензина образуются две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 Смесь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содержит 60% бензина 1-го сорта и 40% 2-го сорта, смесь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содержит 80% бензина 1-го сорта и 20% 2-го сорта.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lastRenderedPageBreak/>
        <w:t xml:space="preserve">Сколько тонн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можно образовать, полностью, используя 50 тонн бензина 1-го сорта и 30 тонн бензина 2-го сорта?</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i/>
          <w:sz w:val="28"/>
          <w:szCs w:val="28"/>
          <w:lang w:eastAsia="ar-SA"/>
        </w:rPr>
        <w:t>Решение</w:t>
      </w:r>
      <w:r w:rsidRPr="00DB1FDA">
        <w:rPr>
          <w:rFonts w:ascii="Times New Roman" w:hAnsi="Times New Roman" w:cs="Times New Roman"/>
          <w:sz w:val="28"/>
          <w:szCs w:val="28"/>
          <w:lang w:eastAsia="ar-SA"/>
        </w:rPr>
        <w:t>: Расположим все данные в таблице.</w:t>
      </w:r>
    </w:p>
    <w:tbl>
      <w:tblPr>
        <w:tblW w:w="9647" w:type="dxa"/>
        <w:tblCellSpacing w:w="0" w:type="dxa"/>
        <w:tblBorders>
          <w:top w:val="outset" w:sz="4" w:space="0" w:color="7F7F7F"/>
          <w:left w:val="outset" w:sz="4" w:space="0" w:color="7F7F7F"/>
          <w:bottom w:val="outset" w:sz="4" w:space="0" w:color="7F7F7F"/>
          <w:right w:val="outset" w:sz="4" w:space="0" w:color="7F7F7F"/>
          <w:insideH w:val="outset" w:sz="4" w:space="0" w:color="7F7F7F"/>
          <w:insideV w:val="outset" w:sz="4" w:space="0" w:color="7F7F7F"/>
        </w:tblBorders>
        <w:tblCellMar>
          <w:top w:w="45" w:type="dxa"/>
          <w:left w:w="45" w:type="dxa"/>
          <w:bottom w:w="45" w:type="dxa"/>
          <w:right w:w="45" w:type="dxa"/>
        </w:tblCellMar>
        <w:tblLook w:val="04A0" w:firstRow="1" w:lastRow="0" w:firstColumn="1" w:lastColumn="0" w:noHBand="0" w:noVBand="1"/>
      </w:tblPr>
      <w:tblGrid>
        <w:gridCol w:w="1790"/>
        <w:gridCol w:w="1791"/>
        <w:gridCol w:w="1798"/>
        <w:gridCol w:w="2134"/>
        <w:gridCol w:w="2134"/>
      </w:tblGrid>
      <w:tr w:rsidR="00DB1FDA" w:rsidRPr="00DB1FDA" w:rsidTr="00FF5E25">
        <w:trPr>
          <w:trHeight w:val="626"/>
          <w:tblCellSpacing w:w="0" w:type="dxa"/>
        </w:trPr>
        <w:tc>
          <w:tcPr>
            <w:tcW w:w="0" w:type="auto"/>
            <w:gridSpan w:val="2"/>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Наличие бензина</w:t>
            </w:r>
          </w:p>
        </w:tc>
        <w:tc>
          <w:tcPr>
            <w:tcW w:w="0" w:type="auto"/>
            <w:vMerge w:val="restart"/>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Вид смеси</w:t>
            </w:r>
          </w:p>
        </w:tc>
        <w:tc>
          <w:tcPr>
            <w:tcW w:w="0" w:type="auto"/>
            <w:gridSpan w:val="2"/>
          </w:tcPr>
          <w:p w:rsidR="00FF5E25" w:rsidRPr="00DB1FDA" w:rsidRDefault="00FF5E25" w:rsidP="00DB1FDA">
            <w:pPr>
              <w:spacing w:after="0" w:line="360" w:lineRule="auto"/>
              <w:ind w:firstLine="709"/>
              <w:jc w:val="both"/>
              <w:rPr>
                <w:rFonts w:ascii="Times New Roman" w:hAnsi="Times New Roman" w:cs="Times New Roman"/>
                <w:i/>
                <w:sz w:val="28"/>
                <w:szCs w:val="28"/>
                <w:lang w:eastAsia="ar-SA"/>
              </w:rPr>
            </w:pPr>
            <w:r w:rsidRPr="00DB1FDA">
              <w:rPr>
                <w:rFonts w:ascii="Times New Roman" w:hAnsi="Times New Roman" w:cs="Times New Roman"/>
                <w:i/>
                <w:sz w:val="28"/>
                <w:szCs w:val="28"/>
                <w:lang w:eastAsia="ar-SA"/>
              </w:rPr>
              <w:t>Процентное содержание</w:t>
            </w:r>
          </w:p>
        </w:tc>
      </w:tr>
      <w:tr w:rsidR="00DB1FDA" w:rsidRPr="00DB1FDA" w:rsidTr="00FF5E25">
        <w:trPr>
          <w:trHeight w:val="626"/>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1-го сорта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2-го сорта</w:t>
            </w:r>
          </w:p>
        </w:tc>
        <w:tc>
          <w:tcPr>
            <w:tcW w:w="0" w:type="auto"/>
            <w:vMerge/>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1-го сорта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2-го сорта</w:t>
            </w:r>
          </w:p>
        </w:tc>
      </w:tr>
      <w:tr w:rsidR="00DB1FDA" w:rsidRPr="00DB1FDA" w:rsidTr="00FF5E25">
        <w:trPr>
          <w:trHeight w:val="626"/>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50 т</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30 т</w:t>
            </w:r>
          </w:p>
        </w:tc>
        <w:tc>
          <w:tcPr>
            <w:tcW w:w="0" w:type="auto"/>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А</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60%</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40%</w:t>
            </w:r>
          </w:p>
        </w:tc>
      </w:tr>
      <w:tr w:rsidR="00DB1FDA" w:rsidRPr="00DB1FDA" w:rsidTr="00FF5E25">
        <w:trPr>
          <w:trHeight w:val="313"/>
          <w:tblCellSpacing w:w="0" w:type="dxa"/>
        </w:trPr>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p>
        </w:tc>
        <w:tc>
          <w:tcPr>
            <w:tcW w:w="0" w:type="auto"/>
            <w:vAlign w:val="center"/>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В</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80%</w:t>
            </w:r>
          </w:p>
        </w:tc>
        <w:tc>
          <w:tcPr>
            <w:tcW w:w="0" w:type="auto"/>
          </w:tcPr>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20%</w:t>
            </w:r>
          </w:p>
        </w:tc>
      </w:tr>
    </w:tbl>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Обозначим через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количество тонн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 через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количество тонн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 которые можно образовать из наличного бензина, полностью его используя. На каждую тонну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идет 0,6т (60%) бензина 1-го сорта, на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тонн — 0,6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тонн бензина 1-го сорта. Аналогично, на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уходит 0,8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бензина 1- го сорта. Следовательно, должно быть: 0,6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+ 0,8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 50.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Расход бензина второго сорта на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составляет 0,4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+ 0,2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тонн, то есть 0,4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1</w:t>
      </w:r>
      <w:r w:rsidRPr="00DB1FDA">
        <w:rPr>
          <w:rFonts w:ascii="Times New Roman" w:hAnsi="Times New Roman" w:cs="Times New Roman"/>
          <w:sz w:val="28"/>
          <w:szCs w:val="28"/>
          <w:lang w:eastAsia="ar-SA"/>
        </w:rPr>
        <w:t xml:space="preserve"> + 0,2 </w:t>
      </w:r>
      <w:r w:rsidRPr="00DB1FDA">
        <w:rPr>
          <w:rFonts w:ascii="Times New Roman" w:hAnsi="Times New Roman" w:cs="Times New Roman"/>
          <w:i/>
          <w:iCs/>
          <w:sz w:val="28"/>
          <w:szCs w:val="28"/>
          <w:lang w:eastAsia="ar-SA"/>
        </w:rPr>
        <w:t>x</w:t>
      </w:r>
      <w:r w:rsidRPr="00DB1FDA">
        <w:rPr>
          <w:rFonts w:ascii="Times New Roman" w:hAnsi="Times New Roman" w:cs="Times New Roman"/>
          <w:sz w:val="28"/>
          <w:szCs w:val="28"/>
          <w:vertAlign w:val="subscript"/>
          <w:lang w:eastAsia="ar-SA"/>
        </w:rPr>
        <w:t>2</w:t>
      </w:r>
      <w:r w:rsidRPr="00DB1FDA">
        <w:rPr>
          <w:rFonts w:ascii="Times New Roman" w:hAnsi="Times New Roman" w:cs="Times New Roman"/>
          <w:sz w:val="28"/>
          <w:szCs w:val="28"/>
          <w:lang w:eastAsia="ar-SA"/>
        </w:rPr>
        <w:t xml:space="preserve"> = 30.</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Итак, получили систему:</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6"/>
          <w:sz w:val="28"/>
          <w:szCs w:val="28"/>
          <w:lang w:eastAsia="ar-SA"/>
        </w:rPr>
        <w:object w:dxaOrig="2260" w:dyaOrig="859">
          <v:shape id="_x0000_i10611" type="#_x0000_t75" style="width:113.15pt;height:41.15pt" o:ole="">
            <v:imagedata r:id="rId1046" o:title=""/>
          </v:shape>
          <o:OLEObject Type="Embed" ProgID="Equation.3" ShapeID="_x0000_i10611" DrawAspect="Content" ObjectID="_1724055202" r:id="rId1159"/>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sz w:val="28"/>
          <w:szCs w:val="28"/>
          <w:lang w:eastAsia="ar-SA"/>
        </w:rPr>
        <w:t xml:space="preserve">Система 2 уравнений с 2 переменными, следовательно, можем решить её методом Крамера. </w: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4"/>
          <w:sz w:val="28"/>
          <w:szCs w:val="28"/>
          <w:lang w:eastAsia="ar-SA"/>
        </w:rPr>
        <w:object w:dxaOrig="4280" w:dyaOrig="820">
          <v:shape id="_x0000_i10612" type="#_x0000_t75" style="width:3in;height:41.15pt" o:ole="">
            <v:imagedata r:id="rId1048" o:title=""/>
          </v:shape>
          <o:OLEObject Type="Embed" ProgID="Equation.3" ShapeID="_x0000_i10612" DrawAspect="Content" ObjectID="_1724055203" r:id="rId1160"/>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4"/>
          <w:sz w:val="28"/>
          <w:szCs w:val="28"/>
          <w:lang w:eastAsia="ar-SA"/>
        </w:rPr>
        <w:object w:dxaOrig="3360" w:dyaOrig="820">
          <v:shape id="_x0000_i10613" type="#_x0000_t75" style="width:169.7pt;height:41.15pt" o:ole="">
            <v:imagedata r:id="rId1050" o:title=""/>
          </v:shape>
          <o:OLEObject Type="Embed" ProgID="Equation.3" ShapeID="_x0000_i10613" DrawAspect="Content" ObjectID="_1724055204" r:id="rId1161"/>
        </w:object>
      </w:r>
      <w:r w:rsidRPr="00DB1FDA">
        <w:rPr>
          <w:rFonts w:ascii="Times New Roman" w:hAnsi="Times New Roman" w:cs="Times New Roman"/>
          <w:sz w:val="28"/>
          <w:szCs w:val="28"/>
          <w:lang w:eastAsia="ar-SA"/>
        </w:rPr>
        <w:t xml:space="preserve">,   </w:t>
      </w:r>
      <w:r w:rsidRPr="00DB1FDA">
        <w:rPr>
          <w:rFonts w:ascii="Times New Roman" w:hAnsi="Times New Roman" w:cs="Times New Roman"/>
          <w:position w:val="-34"/>
          <w:sz w:val="28"/>
          <w:szCs w:val="28"/>
          <w:lang w:eastAsia="ar-SA"/>
        </w:rPr>
        <w:object w:dxaOrig="3240" w:dyaOrig="820">
          <v:shape id="_x0000_i10614" type="#_x0000_t75" style="width:164.55pt;height:41.15pt" o:ole="">
            <v:imagedata r:id="rId1052" o:title=""/>
          </v:shape>
          <o:OLEObject Type="Embed" ProgID="Equation.3" ShapeID="_x0000_i10614" DrawAspect="Content" ObjectID="_1724055205" r:id="rId1162"/>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position w:val="-32"/>
          <w:sz w:val="28"/>
          <w:szCs w:val="28"/>
          <w:lang w:eastAsia="ar-SA"/>
        </w:rPr>
        <w:object w:dxaOrig="2360" w:dyaOrig="760">
          <v:shape id="_x0000_i10615" type="#_x0000_t75" style="width:118.3pt;height:36pt" o:ole="">
            <v:imagedata r:id="rId1054" o:title=""/>
          </v:shape>
          <o:OLEObject Type="Embed" ProgID="Equation.3" ShapeID="_x0000_i10615" DrawAspect="Content" ObjectID="_1724055206" r:id="rId1163"/>
        </w:object>
      </w:r>
      <w:r w:rsidRPr="00DB1FDA">
        <w:rPr>
          <w:rFonts w:ascii="Times New Roman" w:hAnsi="Times New Roman" w:cs="Times New Roman"/>
          <w:sz w:val="28"/>
          <w:szCs w:val="28"/>
          <w:lang w:eastAsia="ar-SA"/>
        </w:rPr>
        <w:t xml:space="preserve">   </w:t>
      </w:r>
      <w:r w:rsidRPr="00DB1FDA">
        <w:rPr>
          <w:rFonts w:ascii="Times New Roman" w:hAnsi="Times New Roman" w:cs="Times New Roman"/>
          <w:position w:val="-32"/>
          <w:sz w:val="28"/>
          <w:szCs w:val="28"/>
          <w:lang w:eastAsia="ar-SA"/>
        </w:rPr>
        <w:object w:dxaOrig="2380" w:dyaOrig="760">
          <v:shape id="_x0000_i10616" type="#_x0000_t75" style="width:118.3pt;height:36pt" o:ole="">
            <v:imagedata r:id="rId1056" o:title=""/>
          </v:shape>
          <o:OLEObject Type="Embed" ProgID="Equation.3" ShapeID="_x0000_i10616" DrawAspect="Content" ObjectID="_1724055207" r:id="rId1164"/>
        </w:object>
      </w:r>
    </w:p>
    <w:p w:rsidR="00FF5E25" w:rsidRPr="00DB1FDA" w:rsidRDefault="00FF5E25" w:rsidP="00DB1FDA">
      <w:pPr>
        <w:spacing w:after="0" w:line="360" w:lineRule="auto"/>
        <w:ind w:firstLine="709"/>
        <w:jc w:val="both"/>
        <w:rPr>
          <w:rFonts w:ascii="Times New Roman" w:hAnsi="Times New Roman" w:cs="Times New Roman"/>
          <w:sz w:val="28"/>
          <w:szCs w:val="28"/>
          <w:lang w:eastAsia="ar-SA"/>
        </w:rPr>
      </w:pPr>
      <w:r w:rsidRPr="00DB1FDA">
        <w:rPr>
          <w:rFonts w:ascii="Times New Roman" w:hAnsi="Times New Roman" w:cs="Times New Roman"/>
          <w:i/>
          <w:sz w:val="28"/>
          <w:szCs w:val="28"/>
          <w:lang w:eastAsia="ar-SA"/>
        </w:rPr>
        <w:lastRenderedPageBreak/>
        <w:t>Ответ</w:t>
      </w:r>
      <w:r w:rsidRPr="00DB1FDA">
        <w:rPr>
          <w:rFonts w:ascii="Times New Roman" w:hAnsi="Times New Roman" w:cs="Times New Roman"/>
          <w:sz w:val="28"/>
          <w:szCs w:val="28"/>
          <w:lang w:eastAsia="ar-SA"/>
        </w:rPr>
        <w:t xml:space="preserve">: из 50 тонн бензина 1-го сорта и 30 тонн бензина 2-го сорта образуют 70 т смеси </w:t>
      </w:r>
      <w:r w:rsidRPr="00DB1FDA">
        <w:rPr>
          <w:rFonts w:ascii="Times New Roman" w:hAnsi="Times New Roman" w:cs="Times New Roman"/>
          <w:i/>
          <w:iCs/>
          <w:sz w:val="28"/>
          <w:szCs w:val="28"/>
          <w:lang w:eastAsia="ar-SA"/>
        </w:rPr>
        <w:t>A</w:t>
      </w:r>
      <w:r w:rsidRPr="00DB1FDA">
        <w:rPr>
          <w:rFonts w:ascii="Times New Roman" w:hAnsi="Times New Roman" w:cs="Times New Roman"/>
          <w:sz w:val="28"/>
          <w:szCs w:val="28"/>
          <w:lang w:eastAsia="ar-SA"/>
        </w:rPr>
        <w:t xml:space="preserve"> и 10 т смеси </w:t>
      </w:r>
      <w:r w:rsidRPr="00DB1FDA">
        <w:rPr>
          <w:rFonts w:ascii="Times New Roman" w:hAnsi="Times New Roman" w:cs="Times New Roman"/>
          <w:i/>
          <w:iCs/>
          <w:sz w:val="28"/>
          <w:szCs w:val="28"/>
          <w:lang w:eastAsia="ar-SA"/>
        </w:rPr>
        <w:t>B</w:t>
      </w:r>
      <w:r w:rsidRPr="00DB1FDA">
        <w:rPr>
          <w:rFonts w:ascii="Times New Roman" w:hAnsi="Times New Roman" w:cs="Times New Roman"/>
          <w:sz w:val="28"/>
          <w:szCs w:val="28"/>
          <w:lang w:eastAsia="ar-SA"/>
        </w:rPr>
        <w:t xml:space="preserve"> .</w:t>
      </w:r>
    </w:p>
    <w:p w:rsidR="00FF5E25" w:rsidRPr="00DB1FDA" w:rsidRDefault="00FF5E25" w:rsidP="00DB1FDA">
      <w:pPr>
        <w:spacing w:after="0" w:line="360" w:lineRule="auto"/>
        <w:ind w:firstLine="709"/>
        <w:jc w:val="both"/>
        <w:rPr>
          <w:rFonts w:ascii="Times New Roman" w:hAnsi="Times New Roman" w:cs="Times New Roman"/>
          <w:i/>
          <w:sz w:val="28"/>
          <w:szCs w:val="28"/>
          <w:lang w:eastAsia="ru-RU"/>
        </w:rPr>
      </w:pPr>
    </w:p>
    <w:p w:rsidR="00FF5E25" w:rsidRPr="00DB1FDA" w:rsidRDefault="00FF5E25" w:rsidP="00DB1FDA">
      <w:pPr>
        <w:spacing w:after="0" w:line="360" w:lineRule="auto"/>
        <w:ind w:firstLine="709"/>
        <w:jc w:val="both"/>
        <w:rPr>
          <w:rFonts w:ascii="Times New Roman" w:hAnsi="Times New Roman" w:cs="Times New Roman"/>
          <w:i/>
          <w:sz w:val="28"/>
          <w:szCs w:val="28"/>
          <w:lang w:eastAsia="ko-KR"/>
        </w:rPr>
      </w:pP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2.20. Из некоторого листового материала необходимо выкроить 360 заготовок типа А, 300 заготовок типа Б и 675 заготовок типа В. При этом можно применять три способа раскроя. Количество заготовок, получаемых из каждого листа при каждом способе раскроя, указано в таблице: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64"/>
        <w:gridCol w:w="1478"/>
        <w:gridCol w:w="1478"/>
        <w:gridCol w:w="1478"/>
      </w:tblGrid>
      <w:tr w:rsidR="00DB1FDA" w:rsidRPr="00DB1FDA" w:rsidTr="009152C3">
        <w:trPr>
          <w:trHeight w:val="383"/>
        </w:trPr>
        <w:tc>
          <w:tcPr>
            <w:tcW w:w="3064" w:type="dxa"/>
            <w:tcBorders>
              <w:top w:val="single" w:sz="8" w:space="0" w:color="auto"/>
              <w:left w:val="nil"/>
              <w:bottom w:val="nil"/>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Тип</w:t>
            </w:r>
          </w:p>
        </w:tc>
        <w:tc>
          <w:tcPr>
            <w:tcW w:w="4433" w:type="dxa"/>
            <w:gridSpan w:val="3"/>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Способ раскроя</w:t>
            </w:r>
          </w:p>
        </w:tc>
      </w:tr>
      <w:tr w:rsidR="00DB1FDA" w:rsidRPr="00DB1FDA" w:rsidTr="009152C3">
        <w:trPr>
          <w:trHeight w:val="383"/>
        </w:trPr>
        <w:tc>
          <w:tcPr>
            <w:tcW w:w="3064"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заготовки</w:t>
            </w:r>
          </w:p>
        </w:tc>
        <w:tc>
          <w:tcPr>
            <w:tcW w:w="14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1478"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1478" w:type="dxa"/>
            <w:tcBorders>
              <w:top w:val="nil"/>
              <w:left w:val="single" w:sz="8" w:space="0" w:color="auto"/>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9152C3">
        <w:trPr>
          <w:trHeight w:val="383"/>
        </w:trPr>
        <w:tc>
          <w:tcPr>
            <w:tcW w:w="3064"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w:t>
            </w:r>
          </w:p>
        </w:tc>
        <w:tc>
          <w:tcPr>
            <w:tcW w:w="1478"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1478"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1478" w:type="dxa"/>
            <w:tcBorders>
              <w:top w:val="nil"/>
              <w:left w:val="single" w:sz="8" w:space="0" w:color="auto"/>
              <w:bottom w:val="nil"/>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r>
      <w:tr w:rsidR="00DB1FDA" w:rsidRPr="00DB1FDA" w:rsidTr="009152C3">
        <w:trPr>
          <w:trHeight w:val="383"/>
        </w:trPr>
        <w:tc>
          <w:tcPr>
            <w:tcW w:w="3064"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w:t>
            </w:r>
          </w:p>
        </w:tc>
        <w:tc>
          <w:tcPr>
            <w:tcW w:w="1478"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1478"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1478" w:type="dxa"/>
            <w:tcBorders>
              <w:top w:val="nil"/>
              <w:left w:val="single" w:sz="8" w:space="0" w:color="auto"/>
              <w:bottom w:val="nil"/>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r>
      <w:tr w:rsidR="00DB1FDA" w:rsidRPr="00DB1FDA" w:rsidTr="009152C3">
        <w:trPr>
          <w:trHeight w:val="383"/>
        </w:trPr>
        <w:tc>
          <w:tcPr>
            <w:tcW w:w="3064"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w:t>
            </w:r>
          </w:p>
        </w:tc>
        <w:tc>
          <w:tcPr>
            <w:tcW w:w="1478"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1478"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1478" w:type="dxa"/>
            <w:tcBorders>
              <w:top w:val="nil"/>
              <w:left w:val="single" w:sz="8" w:space="0" w:color="auto"/>
              <w:bottom w:val="nil"/>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r>
    </w:tbl>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Записать в математической форме условия выполнения задания.</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Обозначим через x, y, z количество листов материала, раскраиваемых соответственно первым, вторым и третьим способами. Тогда при первом способе раскроя x листов будет получено 3x заготовок типа А, при втором - 2y, при третьем - z.</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полного выполнения задания по заготовкам типа А сумма 3x +2y +z должна равняться 360, т.е.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3x +2y + z =360.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Аналогично получаем уравнения</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 + 6y +2z = 300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4x + y + 5z = 675,</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которым должны удовлетворять неизвестные x, y, z для того, чтобы выполнить задание по заготовкам Б и В. Полученная система линейных уравнений и выражает в математической форме условия выполнения всего задания по заготовкам А, Б и В. Решим систему методом исключения </w:t>
      </w:r>
      <w:r w:rsidRPr="00DB1FDA">
        <w:rPr>
          <w:rFonts w:ascii="Times New Roman" w:hAnsi="Times New Roman" w:cs="Times New Roman"/>
          <w:sz w:val="28"/>
          <w:szCs w:val="28"/>
          <w:lang w:eastAsia="ru-RU"/>
        </w:rPr>
        <w:lastRenderedPageBreak/>
        <w:t>неизвестных. Запишем расширенную матрицу системы и приведем ее с помощью элементарных преобразований к треугольному виду.</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F3D5570" wp14:editId="0F03675B">
            <wp:extent cx="1257300" cy="714375"/>
            <wp:effectExtent l="0" t="0" r="0" b="0"/>
            <wp:docPr id="804" name="Рисунок 804" descr="https://www.kazedu.kz/images/referats/a57/172469/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zedu.kz/images/referats/a57/172469/242.png"/>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2573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10A0D458" wp14:editId="04FEF5FC">
            <wp:extent cx="1266825" cy="714375"/>
            <wp:effectExtent l="0" t="0" r="0" b="0"/>
            <wp:docPr id="805" name="Рисунок 805" descr="https://www.kazedu.kz/images/referats/a57/172469/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azedu.kz/images/referats/a57/172469/243.png"/>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442F78FF" wp14:editId="6C41AE2B">
            <wp:extent cx="1257300" cy="714375"/>
            <wp:effectExtent l="0" t="0" r="0" b="0"/>
            <wp:docPr id="806" name="Рисунок 806" descr="https://www.kazedu.kz/images/referats/a57/172469/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zedu.kz/images/referats/a57/172469/244.png"/>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2573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2EC3982A" wp14:editId="20B15681">
            <wp:extent cx="1257300" cy="714375"/>
            <wp:effectExtent l="0" t="0" r="0" b="0"/>
            <wp:docPr id="807" name="Рисунок 807" descr="https://www.kazedu.kz/images/referats/a57/172469/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azedu.kz/images/referats/a57/172469/245.pn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2573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4E506522" wp14:editId="7D44B41F">
            <wp:extent cx="1257300" cy="714375"/>
            <wp:effectExtent l="0" t="0" r="0" b="0"/>
            <wp:docPr id="808" name="Рисунок 808" descr="https://www.kazedu.kz/images/referats/a57/172469/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azedu.kz/images/referats/a57/172469/246.png"/>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2573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4FBF033F" wp14:editId="6DEC56A2">
            <wp:extent cx="1285875" cy="714375"/>
            <wp:effectExtent l="0" t="0" r="0" b="0"/>
            <wp:docPr id="809" name="Рисунок 809" descr="https://www.kazedu.kz/images/referats/a57/172469/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azedu.kz/images/referats/a57/172469/247.png"/>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исходная система равносильна следующей:</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 + 6y +2z = 300,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2y +9z = 570,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-67z = - 4020.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последнего уравнения находим z = 60; подставляя найденное значение z во второе уравнение, получим y = 15 и, наконец, из первого имеем x = 90. Итак, вектор C (90, 15, 60) есть решение системы.</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Три судна доставили в порт 6000 т чугуна, 4000 т железной руды и 3000 т апатитов. Разгрузку можно производить как непосредственно в железнодорожные вагоны для последующей доставки потребителям, так и на портовые склады. В вагоны можно разгрузить 8000 т, а остаток груза придется направить на склады. Необходимо учесть, что поданные в порт вагоны не приспособлены для перевозки апатитов. Стоимость выгрузки 1 т в вагоны составляет соответственно 4,30, 5,25 и 2,20 ден. ед.</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Записать в математической форме условия полной разгрузки судов, если затраты на нее должны составить 58850 ден. ед.</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По условию задачи, доставленные в порт чугун, железную руду и апатиты можно разгрузить двумя способами: либо в железнодорожные вагоны, либо в портовые склады. Обозначим через x </w:t>
      </w:r>
      <w:r w:rsidRPr="00DB1FDA">
        <w:rPr>
          <w:rFonts w:ascii="Times New Roman" w:hAnsi="Times New Roman" w:cs="Times New Roman"/>
          <w:sz w:val="28"/>
          <w:szCs w:val="28"/>
          <w:vertAlign w:val="subscript"/>
          <w:lang w:eastAsia="ru-RU"/>
        </w:rPr>
        <w:t>i j</w:t>
      </w:r>
      <w:r w:rsidRPr="00DB1FDA">
        <w:rPr>
          <w:rFonts w:ascii="Times New Roman" w:hAnsi="Times New Roman" w:cs="Times New Roman"/>
          <w:sz w:val="28"/>
          <w:szCs w:val="28"/>
          <w:lang w:eastAsia="ru-RU"/>
        </w:rPr>
        <w:t> количество груза (в тоннах) i-го вида (i= 1,2,3), которое предполагается разгрузить j-м способом (j = 1, 2). Таким образом, задача содержит шесть неизвестных. Условие полной разгрузки чугуна можно записать в виде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x </w:t>
      </w:r>
      <w:r w:rsidRPr="00DB1FDA">
        <w:rPr>
          <w:rFonts w:ascii="Times New Roman" w:hAnsi="Times New Roman" w:cs="Times New Roman"/>
          <w:sz w:val="28"/>
          <w:szCs w:val="28"/>
          <w:vertAlign w:val="subscript"/>
          <w:lang w:eastAsia="ru-RU"/>
        </w:rPr>
        <w:t>11</w:t>
      </w:r>
      <w:r w:rsidRPr="00DB1FDA">
        <w:rPr>
          <w:rFonts w:ascii="Times New Roman" w:hAnsi="Times New Roman" w:cs="Times New Roman"/>
          <w:sz w:val="28"/>
          <w:szCs w:val="28"/>
          <w:lang w:eastAsia="ru-RU"/>
        </w:rPr>
        <w:t> + x </w:t>
      </w:r>
      <w:r w:rsidRPr="00DB1FDA">
        <w:rPr>
          <w:rFonts w:ascii="Times New Roman" w:hAnsi="Times New Roman" w:cs="Times New Roman"/>
          <w:sz w:val="28"/>
          <w:szCs w:val="28"/>
          <w:vertAlign w:val="subscript"/>
          <w:lang w:eastAsia="ru-RU"/>
        </w:rPr>
        <w:t>12</w:t>
      </w:r>
      <w:r w:rsidRPr="00DB1FDA">
        <w:rPr>
          <w:rFonts w:ascii="Times New Roman" w:hAnsi="Times New Roman" w:cs="Times New Roman"/>
          <w:sz w:val="28"/>
          <w:szCs w:val="28"/>
          <w:lang w:eastAsia="ru-RU"/>
        </w:rPr>
        <w:t> = 6000, (5.7)</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x </w:t>
      </w:r>
      <w:r w:rsidRPr="00DB1FDA">
        <w:rPr>
          <w:rFonts w:ascii="Times New Roman" w:hAnsi="Times New Roman" w:cs="Times New Roman"/>
          <w:sz w:val="28"/>
          <w:szCs w:val="28"/>
          <w:vertAlign w:val="subscript"/>
          <w:lang w:eastAsia="ru-RU"/>
        </w:rPr>
        <w:t>12</w:t>
      </w:r>
      <w:r w:rsidRPr="00DB1FDA">
        <w:rPr>
          <w:rFonts w:ascii="Times New Roman" w:hAnsi="Times New Roman" w:cs="Times New Roman"/>
          <w:sz w:val="28"/>
          <w:szCs w:val="28"/>
          <w:lang w:eastAsia="ru-RU"/>
        </w:rPr>
        <w:t> - части чугуна, разгружаемого соответственно в вагоны и на склады. Аналогичное условие должно выполняться и для железной руды:</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2 1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22</w:t>
      </w:r>
      <w:r w:rsidRPr="00DB1FDA">
        <w:rPr>
          <w:rFonts w:ascii="Times New Roman" w:hAnsi="Times New Roman" w:cs="Times New Roman"/>
          <w:sz w:val="28"/>
          <w:szCs w:val="28"/>
          <w:lang w:eastAsia="ru-RU"/>
        </w:rPr>
        <w:t> = 4000. (5.8)</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 же касается апатитов, то их можно разгружать только на склады, а поэтому неизвестное x</w:t>
      </w:r>
      <w:r w:rsidRPr="00DB1FDA">
        <w:rPr>
          <w:rFonts w:ascii="Times New Roman" w:hAnsi="Times New Roman" w:cs="Times New Roman"/>
          <w:sz w:val="28"/>
          <w:szCs w:val="28"/>
          <w:vertAlign w:val="subscript"/>
          <w:lang w:eastAsia="ru-RU"/>
        </w:rPr>
        <w:t> 31</w:t>
      </w:r>
      <w:r w:rsidRPr="00DB1FDA">
        <w:rPr>
          <w:rFonts w:ascii="Times New Roman" w:hAnsi="Times New Roman" w:cs="Times New Roman"/>
          <w:sz w:val="28"/>
          <w:szCs w:val="28"/>
          <w:lang w:eastAsia="ru-RU"/>
        </w:rPr>
        <w:t> = 0, и условие полной разгрузки апатитов принимает вид</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 32</w:t>
      </w:r>
      <w:r w:rsidRPr="00DB1FDA">
        <w:rPr>
          <w:rFonts w:ascii="Times New Roman" w:hAnsi="Times New Roman" w:cs="Times New Roman"/>
          <w:sz w:val="28"/>
          <w:szCs w:val="28"/>
          <w:lang w:eastAsia="ru-RU"/>
        </w:rPr>
        <w:t> =3000. (5.9)</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Условие полной загрузки всех поданных в порт вагонов запишется так:</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 8000. (5.10)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Затраты на разгрузку, по условию, определены в 58850 ден. ед., что можно выразить записью:</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4,3x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+ 7,8 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+ 5,25 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+ 6,4x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+ 3,25x</w:t>
      </w:r>
      <w:r w:rsidRPr="00DB1FDA">
        <w:rPr>
          <w:rFonts w:ascii="Times New Roman" w:hAnsi="Times New Roman" w:cs="Times New Roman"/>
          <w:sz w:val="28"/>
          <w:szCs w:val="28"/>
          <w:vertAlign w:val="subscript"/>
          <w:lang w:eastAsia="ru-RU"/>
        </w:rPr>
        <w:t> 32</w:t>
      </w:r>
      <w:r w:rsidRPr="00DB1FDA">
        <w:rPr>
          <w:rFonts w:ascii="Times New Roman" w:hAnsi="Times New Roman" w:cs="Times New Roman"/>
          <w:sz w:val="28"/>
          <w:szCs w:val="28"/>
          <w:lang w:eastAsia="ru-RU"/>
        </w:rPr>
        <w:t> = 58850. (5.11)</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Итак, с учетом сложившейся в порту ситуации условия полной разгрузки судов выражаются в математической форме системой линейных уравнений (5.7) - (5.11). С учетом (5.9) уравнение (5.11) перепишется в виде: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4,3x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+ 7,8x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+5,25x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+6,4x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 49100,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 теперь мы имеем систему из четырех уравнений с четырьмя неизвестными 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расширенная матрица которой имеет вид:</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 = </w:t>
      </w:r>
      <w:r w:rsidRPr="00DB1FDA">
        <w:rPr>
          <w:rFonts w:ascii="Times New Roman" w:hAnsi="Times New Roman" w:cs="Times New Roman"/>
          <w:noProof/>
          <w:sz w:val="28"/>
          <w:szCs w:val="28"/>
          <w:lang w:eastAsia="ru-RU"/>
        </w:rPr>
        <w:drawing>
          <wp:inline distT="0" distB="0" distL="0" distR="0" wp14:anchorId="1EC48162" wp14:editId="73A4623E">
            <wp:extent cx="2095500" cy="923925"/>
            <wp:effectExtent l="0" t="0" r="0" b="9525"/>
            <wp:docPr id="810" name="Рисунок 810" descr="https://www.kazedu.kz/images/referats/a57/172469/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azedu.kz/images/referats/a57/172469/248.png"/>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2095500" cy="923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Преобразуем ее к треугольному виду:</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`A ~ </w:t>
      </w:r>
      <w:r w:rsidRPr="00DB1FDA">
        <w:rPr>
          <w:rFonts w:ascii="Times New Roman" w:hAnsi="Times New Roman" w:cs="Times New Roman"/>
          <w:noProof/>
          <w:sz w:val="28"/>
          <w:szCs w:val="28"/>
          <w:lang w:eastAsia="ru-RU"/>
        </w:rPr>
        <w:drawing>
          <wp:inline distT="0" distB="0" distL="0" distR="0" wp14:anchorId="0459D5F8" wp14:editId="05723EE0">
            <wp:extent cx="1866900" cy="923925"/>
            <wp:effectExtent l="0" t="0" r="0" b="9525"/>
            <wp:docPr id="811" name="Рисунок 811" descr="https://www.kazedu.kz/images/referats/a57/172469/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azedu.kz/images/referats/a57/172469/249.png"/>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0AE2B832" wp14:editId="36C11F12">
            <wp:extent cx="1752600" cy="923925"/>
            <wp:effectExtent l="0" t="0" r="0" b="9525"/>
            <wp:docPr id="812" name="Рисунок 812" descr="https://www.kazedu.kz/images/referats/a57/172469/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azedu.kz/images/referats/a57/172469/250.png"/>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inline>
        </w:drawing>
      </w:r>
      <w:r w:rsidRPr="00DB1FDA">
        <w:rPr>
          <w:rFonts w:ascii="Times New Roman" w:hAnsi="Times New Roman" w:cs="Times New Roman"/>
          <w:sz w:val="28"/>
          <w:szCs w:val="28"/>
          <w:lang w:eastAsia="ru-RU"/>
        </w:rPr>
        <w:t> ~ ~ </w:t>
      </w:r>
      <w:r w:rsidRPr="00DB1FDA">
        <w:rPr>
          <w:rFonts w:ascii="Times New Roman" w:hAnsi="Times New Roman" w:cs="Times New Roman"/>
          <w:noProof/>
          <w:sz w:val="28"/>
          <w:szCs w:val="28"/>
          <w:lang w:eastAsia="ru-RU"/>
        </w:rPr>
        <w:drawing>
          <wp:inline distT="0" distB="0" distL="0" distR="0" wp14:anchorId="29D1C544" wp14:editId="6F897F5E">
            <wp:extent cx="1714500" cy="923925"/>
            <wp:effectExtent l="0" t="0" r="0" b="9525"/>
            <wp:docPr id="813" name="Рисунок 813" descr="https://www.kazedu.kz/images/referats/a57/172469/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azedu.kz/images/referats/a57/172469/251.png"/>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08E825CC" wp14:editId="4CFEC545">
            <wp:extent cx="1752600" cy="923925"/>
            <wp:effectExtent l="0" t="0" r="0" b="9525"/>
            <wp:docPr id="814" name="Рисунок 814" descr="https://www.kazedu.kz/images/referats/a57/172469/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azedu.kz/images/referats/a57/172469/252.png"/>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Наша система равносильна следующей:</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 6000,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 2000,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 21 </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 4000,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-2,35 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 - 4700,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откуда x</w:t>
      </w:r>
      <w:r w:rsidRPr="00DB1FDA">
        <w:rPr>
          <w:rFonts w:ascii="Times New Roman" w:hAnsi="Times New Roman" w:cs="Times New Roman"/>
          <w:sz w:val="28"/>
          <w:szCs w:val="28"/>
          <w:vertAlign w:val="subscript"/>
          <w:lang w:eastAsia="ru-RU"/>
        </w:rPr>
        <w:t> 22</w:t>
      </w:r>
      <w:r w:rsidRPr="00DB1FDA">
        <w:rPr>
          <w:rFonts w:ascii="Times New Roman" w:hAnsi="Times New Roman" w:cs="Times New Roman"/>
          <w:sz w:val="28"/>
          <w:szCs w:val="28"/>
          <w:lang w:eastAsia="ru-RU"/>
        </w:rPr>
        <w:t> = 2000, x</w:t>
      </w:r>
      <w:r w:rsidRPr="00DB1FDA">
        <w:rPr>
          <w:rFonts w:ascii="Times New Roman" w:hAnsi="Times New Roman" w:cs="Times New Roman"/>
          <w:sz w:val="28"/>
          <w:szCs w:val="28"/>
          <w:vertAlign w:val="subscript"/>
          <w:lang w:eastAsia="ru-RU"/>
        </w:rPr>
        <w:t> 21</w:t>
      </w:r>
      <w:r w:rsidRPr="00DB1FDA">
        <w:rPr>
          <w:rFonts w:ascii="Times New Roman" w:hAnsi="Times New Roman" w:cs="Times New Roman"/>
          <w:sz w:val="28"/>
          <w:szCs w:val="28"/>
          <w:lang w:eastAsia="ru-RU"/>
        </w:rPr>
        <w:t> = 2000, x</w:t>
      </w:r>
      <w:r w:rsidRPr="00DB1FDA">
        <w:rPr>
          <w:rFonts w:ascii="Times New Roman" w:hAnsi="Times New Roman" w:cs="Times New Roman"/>
          <w:sz w:val="28"/>
          <w:szCs w:val="28"/>
          <w:vertAlign w:val="subscript"/>
          <w:lang w:eastAsia="ru-RU"/>
        </w:rPr>
        <w:t> 12</w:t>
      </w:r>
      <w:r w:rsidRPr="00DB1FDA">
        <w:rPr>
          <w:rFonts w:ascii="Times New Roman" w:hAnsi="Times New Roman" w:cs="Times New Roman"/>
          <w:sz w:val="28"/>
          <w:szCs w:val="28"/>
          <w:lang w:eastAsia="ru-RU"/>
        </w:rPr>
        <w:t> = 0, x</w:t>
      </w:r>
      <w:r w:rsidRPr="00DB1FDA">
        <w:rPr>
          <w:rFonts w:ascii="Times New Roman" w:hAnsi="Times New Roman" w:cs="Times New Roman"/>
          <w:sz w:val="28"/>
          <w:szCs w:val="28"/>
          <w:vertAlign w:val="subscript"/>
          <w:lang w:eastAsia="ru-RU"/>
        </w:rPr>
        <w:t> 11</w:t>
      </w:r>
      <w:r w:rsidRPr="00DB1FDA">
        <w:rPr>
          <w:rFonts w:ascii="Times New Roman" w:hAnsi="Times New Roman" w:cs="Times New Roman"/>
          <w:sz w:val="28"/>
          <w:szCs w:val="28"/>
          <w:lang w:eastAsia="ru-RU"/>
        </w:rPr>
        <w:t> = 6000.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w:t>
      </w:r>
      <w:r w:rsidR="00FE33CF"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На предприятии имеется четыре технологических способа изготовления изделий А и Б из некоторого сырья. В таблице указано количество изделий, которое может быть произведено из единицы сырья каждым из технологических способов.</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Записать в математической форме условия выбора технологий при производстве из 94 ед. сырья 574 изделий А и 328 изделий 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31"/>
        <w:gridCol w:w="1131"/>
        <w:gridCol w:w="1131"/>
        <w:gridCol w:w="1131"/>
        <w:gridCol w:w="1133"/>
      </w:tblGrid>
      <w:tr w:rsidR="00DB1FDA" w:rsidRPr="00DB1FDA" w:rsidTr="009152C3">
        <w:trPr>
          <w:trHeight w:val="382"/>
        </w:trPr>
        <w:tc>
          <w:tcPr>
            <w:tcW w:w="3331" w:type="dxa"/>
            <w:tcBorders>
              <w:top w:val="single" w:sz="8" w:space="0" w:color="auto"/>
              <w:left w:val="nil"/>
              <w:bottom w:val="nil"/>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Изделие</w:t>
            </w:r>
          </w:p>
        </w:tc>
        <w:tc>
          <w:tcPr>
            <w:tcW w:w="4526" w:type="dxa"/>
            <w:gridSpan w:val="4"/>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Выход из единицы сырья</w:t>
            </w:r>
          </w:p>
        </w:tc>
      </w:tr>
      <w:tr w:rsidR="00DB1FDA" w:rsidRPr="00DB1FDA" w:rsidTr="009152C3">
        <w:trPr>
          <w:trHeight w:val="382"/>
        </w:trPr>
        <w:tc>
          <w:tcPr>
            <w:tcW w:w="3331"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p>
        </w:tc>
        <w:tc>
          <w:tcPr>
            <w:tcW w:w="11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w:t>
            </w:r>
          </w:p>
        </w:tc>
        <w:tc>
          <w:tcPr>
            <w:tcW w:w="1131"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II</w:t>
            </w:r>
          </w:p>
        </w:tc>
        <w:tc>
          <w:tcPr>
            <w:tcW w:w="11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III</w:t>
            </w:r>
          </w:p>
        </w:tc>
        <w:tc>
          <w:tcPr>
            <w:tcW w:w="1131"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IV</w:t>
            </w:r>
          </w:p>
        </w:tc>
      </w:tr>
      <w:tr w:rsidR="00DB1FDA" w:rsidRPr="00DB1FDA" w:rsidTr="009152C3">
        <w:trPr>
          <w:trHeight w:val="382"/>
        </w:trPr>
        <w:tc>
          <w:tcPr>
            <w:tcW w:w="3331"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w:t>
            </w:r>
          </w:p>
        </w:tc>
        <w:tc>
          <w:tcPr>
            <w:tcW w:w="113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1131" w:type="dxa"/>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113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1131" w:type="dxa"/>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r>
      <w:tr w:rsidR="00DB1FDA" w:rsidRPr="00DB1FDA" w:rsidTr="009152C3">
        <w:trPr>
          <w:trHeight w:val="382"/>
        </w:trPr>
        <w:tc>
          <w:tcPr>
            <w:tcW w:w="3331" w:type="dxa"/>
            <w:shd w:val="clear" w:color="auto" w:fill="FFFFFF"/>
            <w:tcMar>
              <w:top w:w="0" w:type="dxa"/>
              <w:left w:w="108" w:type="dxa"/>
              <w:bottom w:w="0" w:type="dxa"/>
              <w:right w:w="108" w:type="dxa"/>
            </w:tcMar>
            <w:vAlign w:val="center"/>
            <w:hideMark/>
          </w:tcPr>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w:t>
            </w:r>
          </w:p>
        </w:tc>
        <w:tc>
          <w:tcPr>
            <w:tcW w:w="113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1131" w:type="dxa"/>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113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1131" w:type="dxa"/>
            <w:shd w:val="clear" w:color="auto" w:fill="FFFFFF"/>
            <w:tcMar>
              <w:top w:w="0" w:type="dxa"/>
              <w:left w:w="108" w:type="dxa"/>
              <w:bottom w:w="0" w:type="dxa"/>
              <w:right w:w="108" w:type="dxa"/>
            </w:tcMar>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bl>
    <w:p w:rsidR="00FE33CF" w:rsidRPr="00DB1FDA" w:rsidRDefault="00FE33CF" w:rsidP="00DB1FDA">
      <w:pPr>
        <w:spacing w:after="0" w:line="360" w:lineRule="auto"/>
        <w:ind w:firstLine="709"/>
        <w:jc w:val="both"/>
        <w:rPr>
          <w:rFonts w:ascii="Times New Roman" w:hAnsi="Times New Roman" w:cs="Times New Roman"/>
          <w:sz w:val="28"/>
          <w:szCs w:val="28"/>
          <w:lang w:eastAsia="ru-RU"/>
        </w:rPr>
      </w:pP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Обозначим через 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4 </w:t>
      </w:r>
      <w:r w:rsidRPr="00DB1FDA">
        <w:rPr>
          <w:rFonts w:ascii="Times New Roman" w:hAnsi="Times New Roman" w:cs="Times New Roman"/>
          <w:sz w:val="28"/>
          <w:szCs w:val="28"/>
          <w:lang w:eastAsia="ru-RU"/>
        </w:rPr>
        <w:t>количество сырья, которое следует переработать по каждой технологии, чтобы выполнить плановое задание. Получим систему трех линейных уравнений с четырьмя неизвестными:</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 94,</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+ 7x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+ 4x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 574,</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6x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+12x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+2x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+ 3x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 328.</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Решаем ее методом Гаусса: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4E2D0D0" wp14:editId="6C71B937">
            <wp:extent cx="1562100" cy="714375"/>
            <wp:effectExtent l="0" t="0" r="0" b="0"/>
            <wp:docPr id="815" name="Рисунок 815" descr="https://www.kazedu.kz/images/referats/a57/172469/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kazedu.kz/images/referats/a57/172469/253.png"/>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61DB6445" wp14:editId="38A29D7C">
            <wp:extent cx="1562100" cy="714375"/>
            <wp:effectExtent l="0" t="0" r="0" b="0"/>
            <wp:docPr id="816" name="Рисунок 816" descr="https://www.kazedu.kz/images/referats/a57/172469/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kazedu.kz/images/referats/a57/172469/254.png"/>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51805F89" wp14:editId="44DDDB2B">
            <wp:extent cx="1562100" cy="714375"/>
            <wp:effectExtent l="0" t="0" r="0" b="0"/>
            <wp:docPr id="817" name="Рисунок 817" descr="https://www.kazedu.kz/images/referats/a57/172469/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kazedu.kz/images/referats/a57/172469/255.png"/>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Имеем: r (А) = r (А) = 3, следовательно, число главных неизвестных равно трем, одно неизвестное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 свободное. Исходная система равносильна следующей:</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94 -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+ 5x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386 - 2x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26x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2080- 9x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последнего уравнения находим 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 80 - 9/26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подставляя x</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во второе уравнение, будем иметь: x</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14 + 7/26x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и, наконец, из первого уравнения получим: 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- 12/13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С математической точки зрения система имеет бесчисленное множество решений, т. е. неопределенна. С учетом реального экономического содержания величины 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и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не могут быть отрицательными, тогда из соотношения 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- 12/13 x</w:t>
      </w:r>
      <w:r w:rsidRPr="00DB1FDA">
        <w:rPr>
          <w:rFonts w:ascii="Times New Roman" w:hAnsi="Times New Roman" w:cs="Times New Roman"/>
          <w:sz w:val="28"/>
          <w:szCs w:val="28"/>
          <w:vertAlign w:val="subscript"/>
          <w:lang w:eastAsia="ru-RU"/>
        </w:rPr>
        <w:t>4 </w:t>
      </w:r>
      <w:r w:rsidRPr="00DB1FDA">
        <w:rPr>
          <w:rFonts w:ascii="Times New Roman" w:hAnsi="Times New Roman" w:cs="Times New Roman"/>
          <w:sz w:val="28"/>
          <w:szCs w:val="28"/>
          <w:lang w:eastAsia="ru-RU"/>
        </w:rPr>
        <w:t>получим: x</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x</w:t>
      </w:r>
      <w:r w:rsidRPr="00DB1FDA">
        <w:rPr>
          <w:rFonts w:ascii="Times New Roman" w:hAnsi="Times New Roman" w:cs="Times New Roman"/>
          <w:sz w:val="28"/>
          <w:szCs w:val="28"/>
          <w:vertAlign w:val="subscript"/>
          <w:lang w:eastAsia="ru-RU"/>
        </w:rPr>
        <w:t>4</w:t>
      </w:r>
      <w:r w:rsidRPr="00DB1FDA">
        <w:rPr>
          <w:rFonts w:ascii="Times New Roman" w:hAnsi="Times New Roman" w:cs="Times New Roman"/>
          <w:sz w:val="28"/>
          <w:szCs w:val="28"/>
          <w:lang w:eastAsia="ru-RU"/>
        </w:rPr>
        <w:t> = 0. Тогда вектор (0, 14, 80, 0) является решением данной системы.</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Математическая модель межотраслевого баланса.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Модель межотраслевого баланса, разработанная профессором В. Леонтьевым (Гарвардский университет, США), имеет вид:</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E2DD6A4" wp14:editId="0F901923">
            <wp:extent cx="1857375" cy="390525"/>
            <wp:effectExtent l="0" t="0" r="9525" b="9525"/>
            <wp:docPr id="818" name="Рисунок 818" descr="https://www.kazedu.kz/images/referats/a57/172469/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azedu.kz/images/referats/a57/172469/256.png"/>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(5.12)</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или, в матричной форме,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AX + Y = X,  (5.13)</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А = (a</w:t>
      </w:r>
      <w:r w:rsidRPr="00DB1FDA">
        <w:rPr>
          <w:rFonts w:ascii="Times New Roman" w:hAnsi="Times New Roman" w:cs="Times New Roman"/>
          <w:sz w:val="28"/>
          <w:szCs w:val="28"/>
          <w:vertAlign w:val="subscript"/>
          <w:lang w:eastAsia="ru-RU"/>
        </w:rPr>
        <w:t> i j</w:t>
      </w:r>
      <w:r w:rsidRPr="00DB1FDA">
        <w:rPr>
          <w:rFonts w:ascii="Times New Roman" w:hAnsi="Times New Roman" w:cs="Times New Roman"/>
          <w:sz w:val="28"/>
          <w:szCs w:val="28"/>
          <w:lang w:eastAsia="ru-RU"/>
        </w:rPr>
        <w:t>) - матрица коэффициентов прямых затрат, Х - вектор валовых выпусков, Y - вектор конечного продукта.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Перепишем систему (5.13) в виде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(E - A) X = Y,  (5.14)</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где E - единичная матрица n-го порядка, тогда решение системы (5.14) относительно неизвестных значений объемов производства продукции при заданном векторе конечного продукта находится по формуле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 = (E - A)</w:t>
      </w:r>
      <w:r w:rsidRPr="00DB1FDA">
        <w:rPr>
          <w:rFonts w:ascii="Times New Roman" w:hAnsi="Times New Roman" w:cs="Times New Roman"/>
          <w:sz w:val="28"/>
          <w:szCs w:val="28"/>
          <w:vertAlign w:val="superscript"/>
          <w:lang w:eastAsia="ru-RU"/>
        </w:rPr>
        <w:t>-1 </w:t>
      </w:r>
      <w:r w:rsidRPr="00DB1FDA">
        <w:rPr>
          <w:rFonts w:ascii="Times New Roman" w:hAnsi="Times New Roman" w:cs="Times New Roman"/>
          <w:sz w:val="28"/>
          <w:szCs w:val="28"/>
          <w:lang w:eastAsia="ru-RU"/>
        </w:rPr>
        <w:t>Y.  (5.15)</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Здесь (E - A)</w:t>
      </w:r>
      <w:r w:rsidRPr="00DB1FDA">
        <w:rPr>
          <w:rFonts w:ascii="Times New Roman" w:hAnsi="Times New Roman" w:cs="Times New Roman"/>
          <w:sz w:val="28"/>
          <w:szCs w:val="28"/>
          <w:vertAlign w:val="superscript"/>
          <w:lang w:eastAsia="ru-RU"/>
        </w:rPr>
        <w:t>-1</w:t>
      </w:r>
      <w:r w:rsidRPr="00DB1FDA">
        <w:rPr>
          <w:rFonts w:ascii="Times New Roman" w:hAnsi="Times New Roman" w:cs="Times New Roman"/>
          <w:sz w:val="28"/>
          <w:szCs w:val="28"/>
          <w:lang w:eastAsia="ru-RU"/>
        </w:rPr>
        <w:t> - матрица коэффициентов полных затрат. Элемент b</w:t>
      </w:r>
      <w:r w:rsidRPr="00DB1FDA">
        <w:rPr>
          <w:rFonts w:ascii="Times New Roman" w:hAnsi="Times New Roman" w:cs="Times New Roman"/>
          <w:sz w:val="28"/>
          <w:szCs w:val="28"/>
          <w:vertAlign w:val="subscript"/>
          <w:lang w:eastAsia="ru-RU"/>
        </w:rPr>
        <w:t> i j </w:t>
      </w:r>
      <w:r w:rsidRPr="00DB1FDA">
        <w:rPr>
          <w:rFonts w:ascii="Times New Roman" w:hAnsi="Times New Roman" w:cs="Times New Roman"/>
          <w:sz w:val="28"/>
          <w:szCs w:val="28"/>
          <w:lang w:eastAsia="ru-RU"/>
        </w:rPr>
        <w:t>матрицы (E - A)</w:t>
      </w:r>
      <w:r w:rsidRPr="00DB1FDA">
        <w:rPr>
          <w:rFonts w:ascii="Times New Roman" w:hAnsi="Times New Roman" w:cs="Times New Roman"/>
          <w:sz w:val="28"/>
          <w:szCs w:val="28"/>
          <w:vertAlign w:val="superscript"/>
          <w:lang w:eastAsia="ru-RU"/>
        </w:rPr>
        <w:t>-1</w:t>
      </w:r>
      <w:r w:rsidRPr="00DB1FDA">
        <w:rPr>
          <w:rFonts w:ascii="Times New Roman" w:hAnsi="Times New Roman" w:cs="Times New Roman"/>
          <w:sz w:val="28"/>
          <w:szCs w:val="28"/>
          <w:lang w:eastAsia="ru-RU"/>
        </w:rPr>
        <w:t> характеризует потребность в валовом выпуске отрасли i, который необходим для получения в процессе материального производства единицы конечного продукта отрасли j. Благодаря этому имеется возможность рассматривать валовые выпуски x</w:t>
      </w:r>
      <w:r w:rsidRPr="00DB1FDA">
        <w:rPr>
          <w:rFonts w:ascii="Times New Roman" w:hAnsi="Times New Roman" w:cs="Times New Roman"/>
          <w:sz w:val="28"/>
          <w:szCs w:val="28"/>
          <w:vertAlign w:val="subscript"/>
          <w:lang w:eastAsia="ru-RU"/>
        </w:rPr>
        <w:t> i</w:t>
      </w:r>
      <w:r w:rsidRPr="00DB1FDA">
        <w:rPr>
          <w:rFonts w:ascii="Times New Roman" w:hAnsi="Times New Roman" w:cs="Times New Roman"/>
          <w:sz w:val="28"/>
          <w:szCs w:val="28"/>
          <w:lang w:eastAsia="ru-RU"/>
        </w:rPr>
        <w:t>в виде функций планируемых значений y</w:t>
      </w:r>
      <w:r w:rsidRPr="00DB1FDA">
        <w:rPr>
          <w:rFonts w:ascii="Times New Roman" w:hAnsi="Times New Roman" w:cs="Times New Roman"/>
          <w:sz w:val="28"/>
          <w:szCs w:val="28"/>
          <w:vertAlign w:val="subscript"/>
          <w:lang w:eastAsia="ru-RU"/>
        </w:rPr>
        <w:t> j</w:t>
      </w:r>
      <w:r w:rsidRPr="00DB1FDA">
        <w:rPr>
          <w:rFonts w:ascii="Times New Roman" w:hAnsi="Times New Roman" w:cs="Times New Roman"/>
          <w:sz w:val="28"/>
          <w:szCs w:val="28"/>
          <w:lang w:eastAsia="ru-RU"/>
        </w:rPr>
        <w:t> конечных продуктов отраслей:</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vertAlign w:val="superscript"/>
          <w:lang w:eastAsia="ru-RU"/>
        </w:rPr>
        <w:drawing>
          <wp:inline distT="0" distB="0" distL="0" distR="0" wp14:anchorId="2621191A" wp14:editId="5ECCB590">
            <wp:extent cx="809625" cy="390525"/>
            <wp:effectExtent l="0" t="0" r="0" b="9525"/>
            <wp:docPr id="819" name="Рисунок 819" descr="https://www.kazedu.kz/images/referats/a57/172469/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azedu.kz/images/referats/a57/172469/257.png"/>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2.24. Пусть дана леонтьевская балансовая модель “затраты - выпуск” X = AX +Y. Найти вектор конечной продукции Y при заданном X, где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 = </w:t>
      </w:r>
      <w:r w:rsidRPr="00DB1FDA">
        <w:rPr>
          <w:rFonts w:ascii="Times New Roman" w:hAnsi="Times New Roman" w:cs="Times New Roman"/>
          <w:noProof/>
          <w:sz w:val="28"/>
          <w:szCs w:val="28"/>
          <w:vertAlign w:val="superscript"/>
          <w:lang w:eastAsia="ru-RU"/>
        </w:rPr>
        <w:drawing>
          <wp:inline distT="0" distB="0" distL="0" distR="0" wp14:anchorId="6E5E3B36" wp14:editId="30128805">
            <wp:extent cx="1857375" cy="714375"/>
            <wp:effectExtent l="0" t="0" r="0" b="0"/>
            <wp:docPr id="820" name="Рисунок 820" descr="https://www.kazedu.kz/images/referats/a57/172469/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azedu.kz/images/referats/a57/172469/258.p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857375"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Имеем: Y = (E - A) X, где E - единичная матрица третьего порядка.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E - A = </w:t>
      </w:r>
      <w:r w:rsidRPr="00DB1FDA">
        <w:rPr>
          <w:rFonts w:ascii="Times New Roman" w:hAnsi="Times New Roman" w:cs="Times New Roman"/>
          <w:noProof/>
          <w:sz w:val="28"/>
          <w:szCs w:val="28"/>
          <w:lang w:eastAsia="ru-RU"/>
        </w:rPr>
        <w:drawing>
          <wp:inline distT="0" distB="0" distL="0" distR="0" wp14:anchorId="51F8F5F7" wp14:editId="5700EFE0">
            <wp:extent cx="1152525" cy="714375"/>
            <wp:effectExtent l="0" t="0" r="0" b="0"/>
            <wp:docPr id="821" name="Рисунок 821" descr="https://www.kazedu.kz/images/referats/a57/172469/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kazedu.kz/images/referats/a57/172469/259.p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значит,</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Y= </w:t>
      </w:r>
      <w:r w:rsidRPr="00DB1FDA">
        <w:rPr>
          <w:rFonts w:ascii="Times New Roman" w:hAnsi="Times New Roman" w:cs="Times New Roman"/>
          <w:noProof/>
          <w:sz w:val="28"/>
          <w:szCs w:val="28"/>
          <w:lang w:eastAsia="ru-RU"/>
        </w:rPr>
        <w:drawing>
          <wp:inline distT="0" distB="0" distL="0" distR="0" wp14:anchorId="59FF5AD6" wp14:editId="344CA440">
            <wp:extent cx="1152525" cy="714375"/>
            <wp:effectExtent l="0" t="0" r="0" b="0"/>
            <wp:docPr id="822" name="Рисунок 822" descr="https://www.kazedu.kz/images/referats/a57/172469/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azedu.kz/images/referats/a57/172469/259.p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r w:rsidRPr="00DB1FDA">
        <w:rPr>
          <w:rFonts w:ascii="Times New Roman" w:hAnsi="Times New Roman" w:cs="Times New Roman"/>
          <w:noProof/>
          <w:sz w:val="28"/>
          <w:szCs w:val="28"/>
          <w:lang w:eastAsia="ru-RU"/>
        </w:rPr>
        <w:drawing>
          <wp:inline distT="0" distB="0" distL="0" distR="0" wp14:anchorId="7B46034A" wp14:editId="47F91822">
            <wp:extent cx="2971800" cy="714375"/>
            <wp:effectExtent l="0" t="0" r="0" b="0"/>
            <wp:docPr id="823" name="Рисунок 823" descr="https://www.kazedu.kz/images/referats/a57/172469/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kazedu.kz/images/referats/a57/172469/261.p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971800" cy="7143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Пример. Пусть дана леонтьевская балансовая модель “затраты-выпуск”. Определить, будет ли продуктивной матрица технологических коэффициентов A. Найти вектор валовой продукции X при заданном Y, где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A=</w:t>
      </w:r>
      <w:r w:rsidRPr="00DB1FDA">
        <w:rPr>
          <w:rFonts w:ascii="Times New Roman" w:hAnsi="Times New Roman" w:cs="Times New Roman"/>
          <w:noProof/>
          <w:sz w:val="28"/>
          <w:szCs w:val="28"/>
          <w:lang w:eastAsia="ru-RU"/>
        </w:rPr>
        <w:drawing>
          <wp:inline distT="0" distB="0" distL="0" distR="0" wp14:anchorId="3A1F99B5" wp14:editId="695887EC">
            <wp:extent cx="1790700" cy="466725"/>
            <wp:effectExtent l="0" t="0" r="0" b="9525"/>
            <wp:docPr id="824" name="Рисунок 824" descr="https://www.kazedu.kz/images/referats/a57/172469/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azedu.kz/images/referats/a57/172469/262.p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Для решения вопроса о продуктивности матрицы A следует найти собственные значения этой матрицы. Составим характеристическое уравнение: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4635A68" wp14:editId="728FE9F2">
            <wp:extent cx="1666875" cy="466725"/>
            <wp:effectExtent l="0" t="0" r="9525" b="9525"/>
            <wp:docPr id="825" name="Рисунок 825" descr="https://www.kazedu.kz/images/referats/a57/172469/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kazedu.kz/images/referats/a57/172469/263.png"/>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или</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(0,125 -l)</w:t>
      </w:r>
      <w:r w:rsidRPr="00DB1FDA">
        <w:rPr>
          <w:rFonts w:ascii="Times New Roman" w:hAnsi="Times New Roman" w:cs="Times New Roman"/>
          <w:sz w:val="28"/>
          <w:szCs w:val="28"/>
          <w:vertAlign w:val="superscript"/>
          <w:lang w:eastAsia="ru-RU"/>
        </w:rPr>
        <w:t>2 </w:t>
      </w:r>
      <w:r w:rsidRPr="00DB1FDA">
        <w:rPr>
          <w:rFonts w:ascii="Times New Roman" w:hAnsi="Times New Roman" w:cs="Times New Roman"/>
          <w:sz w:val="28"/>
          <w:szCs w:val="28"/>
          <w:lang w:eastAsia="ru-RU"/>
        </w:rPr>
        <w:t>- 0,140625 = 0 Þ 0,125 - l = ± 0,375.</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l</w:t>
      </w:r>
      <w:r w:rsidRPr="00DB1FDA">
        <w:rPr>
          <w:rFonts w:ascii="Times New Roman" w:hAnsi="Times New Roman" w:cs="Times New Roman"/>
          <w:sz w:val="28"/>
          <w:szCs w:val="28"/>
          <w:vertAlign w:val="subscript"/>
          <w:lang w:eastAsia="ru-RU"/>
        </w:rPr>
        <w:t>1 </w:t>
      </w:r>
      <w:r w:rsidRPr="00DB1FDA">
        <w:rPr>
          <w:rFonts w:ascii="Times New Roman" w:hAnsi="Times New Roman" w:cs="Times New Roman"/>
          <w:sz w:val="28"/>
          <w:szCs w:val="28"/>
          <w:lang w:eastAsia="ru-RU"/>
        </w:rPr>
        <w:t>= 0,5; l</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- 0,25. Оба корня по модулю меньше единицы, значит, матрица технологических коэффициентов A продуктивная. Для определения вектора валовой продукции X имеем формулу X = (E - A)</w:t>
      </w:r>
      <w:r w:rsidRPr="00DB1FDA">
        <w:rPr>
          <w:rFonts w:ascii="Times New Roman" w:hAnsi="Times New Roman" w:cs="Times New Roman"/>
          <w:sz w:val="28"/>
          <w:szCs w:val="28"/>
          <w:vertAlign w:val="superscript"/>
          <w:lang w:eastAsia="ru-RU"/>
        </w:rPr>
        <w:t>-1 </w:t>
      </w:r>
      <w:r w:rsidRPr="00DB1FDA">
        <w:rPr>
          <w:rFonts w:ascii="Times New Roman" w:hAnsi="Times New Roman" w:cs="Times New Roman"/>
          <w:sz w:val="28"/>
          <w:szCs w:val="28"/>
          <w:lang w:eastAsia="ru-RU"/>
        </w:rPr>
        <w:t>Y. Найдем обратную матрицу для матрицы</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E - A=</w:t>
      </w:r>
      <w:r w:rsidRPr="00DB1FDA">
        <w:rPr>
          <w:rFonts w:ascii="Times New Roman" w:hAnsi="Times New Roman" w:cs="Times New Roman"/>
          <w:noProof/>
          <w:sz w:val="28"/>
          <w:szCs w:val="28"/>
          <w:lang w:eastAsia="ru-RU"/>
        </w:rPr>
        <w:drawing>
          <wp:inline distT="0" distB="0" distL="0" distR="0" wp14:anchorId="160EE287" wp14:editId="54150106">
            <wp:extent cx="1133475" cy="466725"/>
            <wp:effectExtent l="0" t="0" r="9525" b="9525"/>
            <wp:docPr id="826" name="Рисунок 826" descr="https://www.kazedu.kz/images/referats/a57/172469/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kazedu.kz/images/referats/a57/172469/264.png"/>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Обозначим B = E-A, тогда </w:t>
      </w:r>
      <w:r w:rsidRPr="00DB1FDA">
        <w:rPr>
          <w:rFonts w:ascii="Times New Roman" w:hAnsi="Times New Roman" w:cs="Times New Roman"/>
          <w:noProof/>
          <w:sz w:val="28"/>
          <w:szCs w:val="28"/>
          <w:lang w:eastAsia="ru-RU"/>
        </w:rPr>
        <w:drawing>
          <wp:inline distT="0" distB="0" distL="0" distR="0" wp14:anchorId="44D534EC" wp14:editId="425C113C">
            <wp:extent cx="2886075" cy="485775"/>
            <wp:effectExtent l="0" t="0" r="9525" b="9525"/>
            <wp:docPr id="827" name="Рисунок 827" descr="https://www.kazedu.kz/images/referats/a57/172469/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kazedu.kz/images/referats/a57/172469/265.png"/>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886075" cy="4857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 = </w:t>
      </w:r>
      <w:r w:rsidRPr="00DB1FDA">
        <w:rPr>
          <w:rFonts w:ascii="Times New Roman" w:hAnsi="Times New Roman" w:cs="Times New Roman"/>
          <w:noProof/>
          <w:sz w:val="28"/>
          <w:szCs w:val="28"/>
          <w:lang w:eastAsia="ru-RU"/>
        </w:rPr>
        <w:drawing>
          <wp:inline distT="0" distB="0" distL="0" distR="0" wp14:anchorId="610DF9EB" wp14:editId="7039A561">
            <wp:extent cx="1247775" cy="466725"/>
            <wp:effectExtent l="0" t="0" r="9525" b="9525"/>
            <wp:docPr id="828" name="Рисунок 828" descr="https://www.kazedu.kz/images/referats/a57/172469/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azedu.kz/images/referats/a57/172469/266.png"/>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sidRPr="00DB1FDA">
        <w:rPr>
          <w:rFonts w:ascii="Times New Roman" w:hAnsi="Times New Roman" w:cs="Times New Roman"/>
          <w:noProof/>
          <w:sz w:val="28"/>
          <w:szCs w:val="28"/>
          <w:lang w:eastAsia="ru-RU"/>
        </w:rPr>
        <w:drawing>
          <wp:inline distT="0" distB="0" distL="0" distR="0" wp14:anchorId="6E8A617D" wp14:editId="4DCADDF0">
            <wp:extent cx="3876675" cy="466725"/>
            <wp:effectExtent l="0" t="0" r="9525" b="9525"/>
            <wp:docPr id="829" name="Рисунок 829" descr="https://www.kazedu.kz/images/referats/a57/172469/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kazedu.kz/images/referats/a57/172469/267.png"/>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876675" cy="4667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br/>
        <w:t>Матрица представляет</w:t>
      </w:r>
      <w:r w:rsidR="00FE33CF" w:rsidRPr="00DB1FDA">
        <w:rPr>
          <w:rFonts w:ascii="Times New Roman" w:hAnsi="Times New Roman" w:cs="Times New Roman"/>
          <w:sz w:val="28"/>
          <w:szCs w:val="28"/>
          <w:lang w:eastAsia="ru-RU"/>
        </w:rPr>
        <w:t xml:space="preserve"> </w:t>
      </w:r>
      <w:r w:rsidRPr="00DB1FDA">
        <w:rPr>
          <w:rFonts w:ascii="Times New Roman" w:hAnsi="Times New Roman" w:cs="Times New Roman"/>
          <w:sz w:val="28"/>
          <w:szCs w:val="28"/>
          <w:lang w:eastAsia="ru-RU"/>
        </w:rPr>
        <w:t>собой математический объект, который записывается в формате прямоугольной таблицы с элементами внутри. Над матрицами можно осуществлять следующие операции:</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равенство матриц;</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транспонирование;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сложение;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умножение матриц на число;</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умножение одной матрицы на другую матрицу.</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w:t>
      </w:r>
      <w:r w:rsidR="009152C3" w:rsidRPr="00DB1FDA">
        <w:rPr>
          <w:rFonts w:ascii="Times New Roman" w:hAnsi="Times New Roman" w:cs="Times New Roman"/>
          <w:sz w:val="28"/>
          <w:szCs w:val="28"/>
          <w:lang w:eastAsia="ru-RU"/>
        </w:rPr>
        <w:t>Понятие матрицы и основанный на нем раздел математики - матричнаяалгебра - имеют чрезвычайно важное значение для экономистов. Объясняется это тем, что значительная часть математических моделей экономических объектов и процессов записывается в достаточно простой, а главное - компактной матричной форме.</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9152C3" w:rsidRPr="00DB1FDA">
        <w:rPr>
          <w:rFonts w:ascii="Times New Roman" w:hAnsi="Times New Roman" w:cs="Times New Roman"/>
          <w:sz w:val="28"/>
          <w:szCs w:val="28"/>
          <w:lang w:eastAsia="ru-RU"/>
        </w:rPr>
        <w:t>Вообще, можно сказать, что матрица – это математический объект, записываемый в виде прямоугольной таблицы элементов кольца или поля. Рассмотрим пример:</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7AB11ED2" wp14:editId="77F847EF">
            <wp:extent cx="1857375" cy="1257300"/>
            <wp:effectExtent l="0" t="0" r="9525" b="0"/>
            <wp:docPr id="830" name="Рисунок 830" descr="https://konspekta.net/lektsiiorgimg/baza16/440324485120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lektsiiorgimg/baza16/4403244851207.files/image001.jpg"/>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9152C3" w:rsidRPr="00DB1FDA">
        <w:rPr>
          <w:rFonts w:ascii="Times New Roman" w:hAnsi="Times New Roman" w:cs="Times New Roman"/>
          <w:sz w:val="28"/>
          <w:szCs w:val="28"/>
          <w:lang w:eastAsia="ru-RU"/>
        </w:rPr>
        <w:t>Матричные методы находят широкое применение в экономической практике: сокращение документооборота, статистические расчёты, организация внутрипроизводственного хозрасчёта и для экономического анализа. Им пользуются при сравнении, при оценке структурных подразделений и работы самой организации в целом. Решая экономические задачи при помощи матричных методов, люди смогли решать основные задачи экономического типа на всех предприятиях и организациях.</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Чтобы доказать это рассмотрим пример одной из экономических задач с помощью матриц:</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фирма (Х) выпускает товары 3 видов ( </w:t>
      </w:r>
      <w:r w:rsidRPr="00DB1FDA">
        <w:rPr>
          <w:rFonts w:ascii="Times New Roman" w:hAnsi="Times New Roman" w:cs="Times New Roman"/>
          <w:noProof/>
          <w:sz w:val="28"/>
          <w:szCs w:val="28"/>
          <w:lang w:eastAsia="ru-RU"/>
        </w:rPr>
        <w:drawing>
          <wp:inline distT="0" distB="0" distL="0" distR="0" wp14:anchorId="0AECA087" wp14:editId="32D70288">
            <wp:extent cx="171450" cy="390525"/>
            <wp:effectExtent l="0" t="0" r="0" b="9525"/>
            <wp:docPr id="831" name="Рисунок 831" descr="https://konspekta.net/lektsiiorgimg/baza16/4403244851207.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lektsiiorgimg/baza16/4403244851207.files/image002.png"/>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7D88EAAD" wp14:editId="089FF5CC">
            <wp:extent cx="209550" cy="390525"/>
            <wp:effectExtent l="0" t="0" r="0" b="9525"/>
            <wp:docPr id="832" name="Рисунок 832" descr="https://konspekta.net/lektsiiorgimg/baza16/4403244851207.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lektsiiorgimg/baza16/4403244851207.files/image003.png"/>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7BA54BD4" wp14:editId="0F5AF11D">
            <wp:extent cx="209550" cy="390525"/>
            <wp:effectExtent l="0" t="0" r="0" b="9525"/>
            <wp:docPr id="833" name="Рисунок 833" descr="https://konspekta.net/lektsiiorgimg/baza16/4403244851207.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lektsiiorgimg/baza16/4403244851207.files/image004.png"/>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и использует сыр 2-х видов ( </w:t>
      </w:r>
      <w:r w:rsidRPr="00DB1FDA">
        <w:rPr>
          <w:rFonts w:ascii="Times New Roman" w:hAnsi="Times New Roman" w:cs="Times New Roman"/>
          <w:noProof/>
          <w:sz w:val="28"/>
          <w:szCs w:val="28"/>
          <w:lang w:eastAsia="ru-RU"/>
        </w:rPr>
        <w:drawing>
          <wp:inline distT="0" distB="0" distL="0" distR="0" wp14:anchorId="2EE0AAFF" wp14:editId="7C0CBAB8">
            <wp:extent cx="161925" cy="390525"/>
            <wp:effectExtent l="0" t="0" r="9525" b="9525"/>
            <wp:docPr id="834" name="Рисунок 834" descr="https://konspekta.net/lektsiiorgimg/baza16/4403244851207.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lektsiiorgimg/baza16/4403244851207.files/image005.png"/>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0F642CFE" wp14:editId="111EC167">
            <wp:extent cx="209550" cy="390525"/>
            <wp:effectExtent l="0" t="0" r="0" b="9525"/>
            <wp:docPr id="835" name="Рисунок 835" descr="https://konspekta.net/lektsiiorgimg/baza16/4403244851207.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lektsiiorgimg/baza16/4403244851207.files/image006.png"/>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нормальный расход будет равен:</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A = </w:t>
      </w:r>
      <w:r w:rsidRPr="00DB1FDA">
        <w:rPr>
          <w:rFonts w:ascii="Times New Roman" w:hAnsi="Times New Roman" w:cs="Times New Roman"/>
          <w:noProof/>
          <w:sz w:val="28"/>
          <w:szCs w:val="28"/>
          <w:lang w:eastAsia="ru-RU"/>
        </w:rPr>
        <w:drawing>
          <wp:inline distT="0" distB="0" distL="0" distR="0" wp14:anchorId="63EE3793" wp14:editId="44D6F438">
            <wp:extent cx="409575" cy="742950"/>
            <wp:effectExtent l="0" t="0" r="9525" b="0"/>
            <wp:docPr id="836" name="Рисунок 836" descr="https://konspekta.net/lektsiiorgimg/baza16/4403244851207.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lektsiiorgimg/baza16/4403244851207.files/image007.png"/>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409575" cy="742950"/>
                    </a:xfrm>
                    <a:prstGeom prst="rect">
                      <a:avLst/>
                    </a:prstGeom>
                    <a:noFill/>
                    <a:ln>
                      <a:noFill/>
                    </a:ln>
                  </pic:spPr>
                </pic:pic>
              </a:graphicData>
            </a:graphic>
          </wp:inline>
        </w:drawing>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С = (6070170). Стоимость единицы каждого вида сырья (денежных единиц) представлена матрицей: В = </w:t>
      </w:r>
      <w:r w:rsidRPr="00DB1FDA">
        <w:rPr>
          <w:rFonts w:ascii="Times New Roman" w:hAnsi="Times New Roman" w:cs="Times New Roman"/>
          <w:noProof/>
          <w:sz w:val="28"/>
          <w:szCs w:val="28"/>
          <w:lang w:eastAsia="ru-RU"/>
        </w:rPr>
        <w:drawing>
          <wp:inline distT="0" distB="0" distL="0" distR="0" wp14:anchorId="0563DED1" wp14:editId="63679C90">
            <wp:extent cx="409575" cy="533400"/>
            <wp:effectExtent l="0" t="0" r="9525" b="0"/>
            <wp:docPr id="837" name="Рисунок 837" descr="https://konspekta.net/lektsiiorgimg/baza16/4403244851207.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lektsiiorgimg/baza16/4403244851207.files/image008.png"/>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09575" cy="533400"/>
                    </a:xfrm>
                    <a:prstGeom prst="rect">
                      <a:avLst/>
                    </a:prstGeom>
                    <a:noFill/>
                    <a:ln>
                      <a:noFill/>
                    </a:ln>
                  </pic:spPr>
                </pic:pic>
              </a:graphicData>
            </a:graphic>
          </wp:inline>
        </w:drawing>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Решая данную задачу аналитическим способом мы получаем, что затраты первого сырья будут равны: </w:t>
      </w:r>
      <w:r w:rsidRPr="00DB1FDA">
        <w:rPr>
          <w:rFonts w:ascii="Times New Roman" w:hAnsi="Times New Roman" w:cs="Times New Roman"/>
          <w:noProof/>
          <w:sz w:val="28"/>
          <w:szCs w:val="28"/>
          <w:lang w:eastAsia="ru-RU"/>
        </w:rPr>
        <w:drawing>
          <wp:inline distT="0" distB="0" distL="0" distR="0" wp14:anchorId="18EE39B3" wp14:editId="06284566">
            <wp:extent cx="238125" cy="390525"/>
            <wp:effectExtent l="0" t="0" r="9525" b="9525"/>
            <wp:docPr id="838" name="Рисунок 838" descr="https://konspekta.net/lektsiiorgimg/baza16/4403244851207.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lektsiiorgimg/baza16/4403244851207.files/image009.png"/>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8*60 + 5*70+9*170 = 2360 единиц;</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Затраты второго сырья будут равны: </w:t>
      </w:r>
      <w:r w:rsidRPr="00DB1FDA">
        <w:rPr>
          <w:rFonts w:ascii="Times New Roman" w:hAnsi="Times New Roman" w:cs="Times New Roman"/>
          <w:noProof/>
          <w:sz w:val="28"/>
          <w:szCs w:val="28"/>
          <w:lang w:eastAsia="ru-RU"/>
        </w:rPr>
        <w:drawing>
          <wp:inline distT="0" distB="0" distL="0" distR="0" wp14:anchorId="51FB0477" wp14:editId="25E71BBA">
            <wp:extent cx="209550" cy="390525"/>
            <wp:effectExtent l="0" t="0" r="0" b="9525"/>
            <wp:docPr id="839" name="Рисунок 839" descr="https://konspekta.net/lektsiiorgimg/baza16/4403244851207.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lektsiiorgimg/baza16/4403244851207.files/image010.png"/>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6*60 + 8*70+4*170 = 1600 (единиц);</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матрица затрат сырья S может быть записана следующим способом:</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S = С*А,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S – это затраты на сырье; С – это заказ; A – это матрица производства.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Тогда: S = </w:t>
      </w:r>
      <w:r w:rsidRPr="00DB1FDA">
        <w:rPr>
          <w:rFonts w:ascii="Times New Roman" w:hAnsi="Times New Roman" w:cs="Times New Roman"/>
          <w:noProof/>
          <w:sz w:val="28"/>
          <w:szCs w:val="28"/>
          <w:lang w:eastAsia="ru-RU"/>
        </w:rPr>
        <w:drawing>
          <wp:inline distT="0" distB="0" distL="0" distR="0" wp14:anchorId="2E1F87E3" wp14:editId="0AACD6BA">
            <wp:extent cx="457200" cy="742950"/>
            <wp:effectExtent l="0" t="0" r="0" b="0"/>
            <wp:docPr id="840" name="Рисунок 840" descr="https://konspekta.net/lektsiiorgimg/baza16/4403244851207.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lektsiiorgimg/baza16/4403244851207.files/image011.png"/>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r w:rsidRPr="00DB1FDA">
        <w:rPr>
          <w:rFonts w:ascii="Times New Roman" w:hAnsi="Times New Roman" w:cs="Times New Roman"/>
          <w:sz w:val="28"/>
          <w:szCs w:val="28"/>
          <w:lang w:eastAsia="ru-RU"/>
        </w:rPr>
        <w:t> * (60 70170) = (2360 1600).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Общая стоимость сырья будет равна: Q= 2360*75+1600* 35= 233000.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Денежная единица может быть также записана и в матричном виде:</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Q= S*B = (CA)B=(233000),</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Q – общая стоимость; B – стоимостью единицы сырья; а S – затраты на сырье.</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9152C3" w:rsidRPr="00DB1FDA">
        <w:rPr>
          <w:rFonts w:ascii="Times New Roman" w:hAnsi="Times New Roman" w:cs="Times New Roman"/>
          <w:sz w:val="28"/>
          <w:szCs w:val="28"/>
          <w:lang w:eastAsia="ru-RU"/>
        </w:rPr>
        <w:t>Использование матриц в экономике не может происходить без матриц Абеля. Именно они позволяют рассмотреть нужную отрасль компании и привести ее к критериям выбора правильной конкурентоспособности.</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 xml:space="preserve">         </w:t>
      </w:r>
      <w:r w:rsidR="009152C3" w:rsidRPr="00DB1FDA">
        <w:rPr>
          <w:rFonts w:ascii="Times New Roman" w:hAnsi="Times New Roman" w:cs="Times New Roman"/>
          <w:sz w:val="28"/>
          <w:szCs w:val="28"/>
          <w:lang w:eastAsia="ru-RU"/>
        </w:rPr>
        <w:t>Матричные методы можно также использовать для моделирования экономики отраслей народного хозяйства, экономики республик, народного хозяйства страны. Матрицы данного типа носят название межотраслевого баланса и находят широкое применение в планировании и статистике.</w:t>
      </w:r>
    </w:p>
    <w:p w:rsidR="009152C3" w:rsidRPr="00DB1FDA" w:rsidRDefault="00702B02"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           </w:t>
      </w:r>
      <w:r w:rsidR="009152C3" w:rsidRPr="00DB1FDA">
        <w:rPr>
          <w:rFonts w:ascii="Times New Roman" w:hAnsi="Times New Roman" w:cs="Times New Roman"/>
          <w:sz w:val="28"/>
          <w:szCs w:val="28"/>
          <w:lang w:eastAsia="ru-RU"/>
        </w:rPr>
        <w:t>Исходя из этого, можно сделать вывод, что в экономической деятельности, в большей степени, используется метод анализа. Такой метод применяется для целей анализа сложных и многомерных экономических явлений. Чаще всего эти методы используются при необходимости сравнительной оценки функционирования организаций и их структурных подразделений. Следовательно, матричный метод в экономике – это метод научного исследования свойств объектов на основе использования правил теории матриц, по которым определяется значение элементов модели, отражающих взаимосвязи экономических объектов. Используется в тех случаях, когда главным объектом исследования являются балансовые соотношения затрат и результатов производственно-хозяйственной деятельности и нормативы затрат и выпусков. Рассмотрим на примере самое простое применение матрицы в отраслях экономики.</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2325"/>
        <w:gridCol w:w="3363"/>
        <w:gridCol w:w="2157"/>
      </w:tblGrid>
      <w:tr w:rsidR="00DB1FDA" w:rsidRPr="00DB1FDA" w:rsidTr="00390F8E">
        <w:trPr>
          <w:tblCellSpacing w:w="15" w:type="dxa"/>
        </w:trPr>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Ресурсы</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Угольная промышленность</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Здравоохранение</w:t>
            </w:r>
          </w:p>
        </w:tc>
      </w:tr>
      <w:tr w:rsidR="00DB1FDA" w:rsidRPr="00DB1FDA" w:rsidTr="00390F8E">
        <w:trPr>
          <w:tblCellSpacing w:w="15" w:type="dxa"/>
        </w:trPr>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Электроэнергия</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10,2</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6,1</w:t>
            </w:r>
          </w:p>
        </w:tc>
      </w:tr>
      <w:tr w:rsidR="00DB1FDA" w:rsidRPr="00DB1FDA" w:rsidTr="00390F8E">
        <w:trPr>
          <w:tblCellSpacing w:w="15" w:type="dxa"/>
        </w:trPr>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Трудовые ресурсы</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7,8</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w:t>
            </w:r>
          </w:p>
        </w:tc>
      </w:tr>
      <w:tr w:rsidR="00DB1FDA" w:rsidRPr="00DB1FDA" w:rsidTr="00390F8E">
        <w:trPr>
          <w:tblCellSpacing w:w="15" w:type="dxa"/>
        </w:trPr>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Водные ресурсы</w:t>
            </w: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p>
        </w:tc>
        <w:tc>
          <w:tcPr>
            <w:tcW w:w="0" w:type="auto"/>
            <w:shd w:val="clear" w:color="auto" w:fill="FEFEFE"/>
            <w:vAlign w:val="center"/>
            <w:hideMark/>
          </w:tcPr>
          <w:p w:rsidR="009152C3" w:rsidRPr="00DB1FDA" w:rsidRDefault="009152C3"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r>
    </w:tbl>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Упрощённая запись предложенных аналитических данных выглядит следующим образом:</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экономических задач, осуществляемое матричным методом, позволило решать основные задачи экономического профиля на любом из предприятий.</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Пусть предприятие выпускает продукцию трёх видов ( </w:t>
      </w:r>
      <w:r w:rsidRPr="00DB1FDA">
        <w:rPr>
          <w:rFonts w:ascii="Times New Roman" w:hAnsi="Times New Roman" w:cs="Times New Roman"/>
          <w:noProof/>
          <w:sz w:val="28"/>
          <w:szCs w:val="28"/>
          <w:lang w:eastAsia="ru-RU"/>
        </w:rPr>
        <w:drawing>
          <wp:inline distT="0" distB="0" distL="0" distR="0" wp14:anchorId="23B64715" wp14:editId="22D1BC3C">
            <wp:extent cx="171450" cy="390525"/>
            <wp:effectExtent l="0" t="0" r="0" b="9525"/>
            <wp:docPr id="841" name="Рисунок 841" descr="https://konspekta.net/lektsiiorgimg/baza16/4403244851207.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lektsiiorgimg/baza16/4403244851207.files/image002.png"/>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632F07D6" wp14:editId="1E4C85DE">
            <wp:extent cx="171450" cy="390525"/>
            <wp:effectExtent l="0" t="0" r="0" b="9525"/>
            <wp:docPr id="842" name="Рисунок 842" descr="https://konspekta.net/lektsiiorgimg/baza16/4403244851207.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lektsiiorgimg/baza16/4403244851207.files/image012.png"/>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78B8696A" wp14:editId="55B10A8E">
            <wp:extent cx="171450" cy="390525"/>
            <wp:effectExtent l="0" t="0" r="0" b="9525"/>
            <wp:docPr id="843" name="Рисунок 843" descr="https://konspekta.net/lektsiiorgimg/baza16/4403244851207.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lektsiiorgimg/baza16/4403244851207.files/image013.png"/>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использует сырьё двух типов ( </w:t>
      </w:r>
      <w:r w:rsidRPr="00DB1FDA">
        <w:rPr>
          <w:rFonts w:ascii="Times New Roman" w:hAnsi="Times New Roman" w:cs="Times New Roman"/>
          <w:noProof/>
          <w:sz w:val="28"/>
          <w:szCs w:val="28"/>
          <w:lang w:eastAsia="ru-RU"/>
        </w:rPr>
        <w:drawing>
          <wp:inline distT="0" distB="0" distL="0" distR="0" wp14:anchorId="03EEDDF4" wp14:editId="7DC5907C">
            <wp:extent cx="161925" cy="390525"/>
            <wp:effectExtent l="0" t="0" r="9525" b="9525"/>
            <wp:docPr id="844" name="Рисунок 844" descr="https://konspekta.net/lektsiiorgimg/baza16/4403244851207.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lektsiiorgimg/baza16/4403244851207.files/image005.png"/>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w:t>
      </w:r>
      <w:r w:rsidRPr="00DB1FDA">
        <w:rPr>
          <w:rFonts w:ascii="Times New Roman" w:hAnsi="Times New Roman" w:cs="Times New Roman"/>
          <w:noProof/>
          <w:sz w:val="28"/>
          <w:szCs w:val="28"/>
          <w:lang w:eastAsia="ru-RU"/>
        </w:rPr>
        <w:drawing>
          <wp:inline distT="0" distB="0" distL="0" distR="0" wp14:anchorId="1F44E3C1" wp14:editId="30E21C96">
            <wp:extent cx="171450" cy="390525"/>
            <wp:effectExtent l="0" t="0" r="0" b="9525"/>
            <wp:docPr id="845" name="Рисунок 845" descr="https://konspekta.net/lektsiiorgimg/baza16/4403244851207.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lektsiiorgimg/baza16/4403244851207.files/image014.png"/>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DB1FDA">
        <w:rPr>
          <w:rFonts w:ascii="Times New Roman" w:hAnsi="Times New Roman" w:cs="Times New Roman"/>
          <w:sz w:val="28"/>
          <w:szCs w:val="28"/>
          <w:lang w:eastAsia="ru-RU"/>
        </w:rPr>
        <w:t> ), а нормы расхода.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Стоимость единицы каждого типа сырья (ден. ед.) представлена матрицей-столбцом: </w:t>
      </w:r>
      <w:r w:rsidRPr="00DB1FDA">
        <w:rPr>
          <w:rFonts w:ascii="Times New Roman" w:hAnsi="Times New Roman" w:cs="Times New Roman"/>
          <w:noProof/>
          <w:sz w:val="28"/>
          <w:szCs w:val="28"/>
          <w:lang w:eastAsia="ru-RU"/>
        </w:rPr>
        <w:drawing>
          <wp:inline distT="0" distB="0" distL="0" distR="0" wp14:anchorId="6D6F662E" wp14:editId="65AFDBAF">
            <wp:extent cx="171450" cy="781050"/>
            <wp:effectExtent l="0" t="0" r="0" b="0"/>
            <wp:docPr id="846" name="Рисунок 846" descr="https://konspekta.net/lektsiiorgimg/baza16/4403244851207.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lektsiiorgimg/baza16/4403244851207.files/image015.png"/>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71450" cy="781050"/>
                    </a:xfrm>
                    <a:prstGeom prst="rect">
                      <a:avLst/>
                    </a:prstGeom>
                    <a:noFill/>
                    <a:ln>
                      <a:noFill/>
                    </a:ln>
                  </pic:spPr>
                </pic:pic>
              </a:graphicData>
            </a:graphic>
          </wp:inline>
        </w:drawing>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Эта задача решается аналитическим путем.</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Поэтому матрица-строка затрат сырья S может быть записана как произведение, где S – затраты сырья; С – заказ; A – матрица производства.</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общая стоимость сырья может быть записана в матричном виде, где Q – общая стоимость; B – стоимость единицы сырья; S – затраты сырья.</w:t>
      </w:r>
    </w:p>
    <w:p w:rsidR="009152C3" w:rsidRPr="00DB1FDA" w:rsidRDefault="009152C3"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Применение матриц в экономике не может обойтись и без матрицы Абеля, т.к. она позволяет рассматриваемую отрасль какой-либо деятельности компании, привести к критериям выбора конкурентоспособности в технологиях синергетического эффекта и маркетинга.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Как бы мы поступили, если бы получили задание найти решение системы уравнений </w:t>
      </w:r>
      <w:r w:rsidRPr="00DB1FDA">
        <w:rPr>
          <w:rFonts w:ascii="Times New Roman" w:hAnsi="Times New Roman" w:cs="Times New Roman"/>
          <w:noProof/>
          <w:sz w:val="28"/>
          <w:szCs w:val="28"/>
          <w:lang w:eastAsia="ru-RU"/>
        </w:rPr>
        <w:drawing>
          <wp:inline distT="0" distB="0" distL="0" distR="0" wp14:anchorId="268BB4D9" wp14:editId="58A5AE5D">
            <wp:extent cx="1381125" cy="828675"/>
            <wp:effectExtent l="0" t="0" r="9525" b="9525"/>
            <wp:docPr id="847" name="Рисунок 847" descr="https://konspekta.net/lektsiiorgimg/baza16/4403244851207.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lektsiiorgimg/baza16/4403244851207.files/image028.png"/>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Некоторые сделали бы так.</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xml:space="preserve">Заметим, что прибавив к левой части второго уравнения левую часть первого, а к правой части - правую, можно избавиться от неизвестных </w:t>
      </w:r>
      <w:r w:rsidRPr="00DB1FDA">
        <w:rPr>
          <w:rFonts w:ascii="Times New Roman" w:hAnsi="Times New Roman" w:cs="Times New Roman"/>
          <w:sz w:val="28"/>
          <w:szCs w:val="28"/>
          <w:lang w:eastAsia="ru-RU"/>
        </w:rPr>
        <w:lastRenderedPageBreak/>
        <w:t>переменных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sz w:val="28"/>
          <w:szCs w:val="28"/>
          <w:lang w:eastAsia="ru-RU"/>
        </w:rPr>
        <w:t> и сразу найти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671F1534" wp14:editId="2E7D498D">
            <wp:extent cx="4695825" cy="1676400"/>
            <wp:effectExtent l="0" t="0" r="9525" b="0"/>
            <wp:docPr id="848" name="Рисунок 848" descr="https://konspekta.net/lektsiiorgimg/baza16/4403244851207.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lektsiiorgimg/baza16/4403244851207.files/image029.png"/>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695825" cy="167640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Подставляем найденное значение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i/>
          <w:iCs/>
          <w:sz w:val="28"/>
          <w:szCs w:val="28"/>
          <w:lang w:eastAsia="ru-RU"/>
        </w:rPr>
        <w:t>=1</w:t>
      </w:r>
      <w:r w:rsidRPr="00DB1FDA">
        <w:rPr>
          <w:rFonts w:ascii="Times New Roman" w:hAnsi="Times New Roman" w:cs="Times New Roman"/>
          <w:sz w:val="28"/>
          <w:szCs w:val="28"/>
          <w:lang w:eastAsia="ru-RU"/>
        </w:rPr>
        <w:t> в первое и третье уравнение системы: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77B8203" wp14:editId="7837741E">
            <wp:extent cx="4248150" cy="838200"/>
            <wp:effectExtent l="0" t="0" r="0" b="0"/>
            <wp:docPr id="849" name="Рисунок 849" descr="https://konspekta.net/lektsiiorgimg/baza16/4403244851207.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lektsiiorgimg/baza16/4403244851207.files/image030.png"/>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248150" cy="83820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Если умножить обе части третьего уравнения системы на </w:t>
      </w:r>
      <w:r w:rsidRPr="00DB1FDA">
        <w:rPr>
          <w:rFonts w:ascii="Times New Roman" w:hAnsi="Times New Roman" w:cs="Times New Roman"/>
          <w:i/>
          <w:iCs/>
          <w:sz w:val="28"/>
          <w:szCs w:val="28"/>
          <w:lang w:eastAsia="ru-RU"/>
        </w:rPr>
        <w:t>-1</w:t>
      </w:r>
      <w:r w:rsidRPr="00DB1FDA">
        <w:rPr>
          <w:rFonts w:ascii="Times New Roman" w:hAnsi="Times New Roman" w:cs="Times New Roman"/>
          <w:sz w:val="28"/>
          <w:szCs w:val="28"/>
          <w:lang w:eastAsia="ru-RU"/>
        </w:rPr>
        <w:t> и прибавить их к соответствующим частям первого уравнения, то мы избавимся от неизвестной переменной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sz w:val="28"/>
          <w:szCs w:val="28"/>
          <w:lang w:eastAsia="ru-RU"/>
        </w:rPr>
        <w:t> и сможем найти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26EAA99" wp14:editId="6A936142">
            <wp:extent cx="4114800" cy="2562225"/>
            <wp:effectExtent l="0" t="0" r="0" b="9525"/>
            <wp:docPr id="850" name="Рисунок 850" descr="https://konspekta.net/lektsiiorgimg/baza16/4403244851207.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lektsiiorgimg/baza16/4403244851207.files/image031.png"/>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Подставляем полученное значение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i/>
          <w:iCs/>
          <w:sz w:val="28"/>
          <w:szCs w:val="28"/>
          <w:lang w:eastAsia="ru-RU"/>
        </w:rPr>
        <w:t>=2</w:t>
      </w:r>
      <w:r w:rsidRPr="00DB1FDA">
        <w:rPr>
          <w:rFonts w:ascii="Times New Roman" w:hAnsi="Times New Roman" w:cs="Times New Roman"/>
          <w:sz w:val="28"/>
          <w:szCs w:val="28"/>
          <w:lang w:eastAsia="ru-RU"/>
        </w:rPr>
        <w:t> в третье уравнение и находим оставшуюся неизвестную переменную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33070B3A" wp14:editId="30469048">
            <wp:extent cx="3019425" cy="828675"/>
            <wp:effectExtent l="0" t="0" r="9525" b="9525"/>
            <wp:docPr id="851" name="Рисунок 851" descr="https://konspekta.net/lektsiiorgimg/baza16/4403244851207.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lektsiiorgimg/baza16/4403244851207.files/image032.png"/>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3019425" cy="8286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Другие поступили бы иначе.</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Разрешим первое уравнение системы относительно неизвестной переменной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 подставим полученное выражение во второе и третье уравнение системы, чтобы исключить из них эту переменную:</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E19D653" wp14:editId="60400285">
            <wp:extent cx="3562350" cy="1704975"/>
            <wp:effectExtent l="0" t="0" r="0" b="9525"/>
            <wp:docPr id="852" name="Рисунок 852" descr="https://konspekta.net/lektsiiorgimg/baza16/4403244851207.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lektsiiorgimg/baza16/4403244851207.files/image033.png"/>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3562350" cy="17049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Теперь разрешим второе уравнение системы относительно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и подставим полученный результат в третье уравнение, чтобы исключить из него неизвестную переменную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12AD9664" wp14:editId="286F2749">
            <wp:extent cx="3276600" cy="2619375"/>
            <wp:effectExtent l="0" t="0" r="0" b="9525"/>
            <wp:docPr id="853" name="Рисунок 853" descr="https://konspekta.net/lektsiiorgimg/baza16/440324485120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lektsiiorgimg/baza16/4403244851207.files/image034.png"/>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276600" cy="26193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третьего уравнения системы видно, что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i/>
          <w:iCs/>
          <w:sz w:val="28"/>
          <w:szCs w:val="28"/>
          <w:lang w:eastAsia="ru-RU"/>
        </w:rPr>
        <w:t>=3</w:t>
      </w:r>
      <w:r w:rsidRPr="00DB1FDA">
        <w:rPr>
          <w:rFonts w:ascii="Times New Roman" w:hAnsi="Times New Roman" w:cs="Times New Roman"/>
          <w:sz w:val="28"/>
          <w:szCs w:val="28"/>
          <w:lang w:eastAsia="ru-RU"/>
        </w:rPr>
        <w:t>. Из второго уравнения находим </w:t>
      </w:r>
      <w:r w:rsidRPr="00DB1FDA">
        <w:rPr>
          <w:rFonts w:ascii="Times New Roman" w:hAnsi="Times New Roman" w:cs="Times New Roman"/>
          <w:noProof/>
          <w:sz w:val="28"/>
          <w:szCs w:val="28"/>
          <w:lang w:eastAsia="ru-RU"/>
        </w:rPr>
        <w:drawing>
          <wp:inline distT="0" distB="0" distL="0" distR="0" wp14:anchorId="4B42F4C2" wp14:editId="62B49D20">
            <wp:extent cx="2095500" cy="428625"/>
            <wp:effectExtent l="0" t="0" r="0" b="9525"/>
            <wp:docPr id="854" name="Рисунок 854" descr="https://konspekta.net/lektsiiorgimg/baza16/4403244851207.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lektsiiorgimg/baza16/4403244851207.files/image035.png"/>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Pr="00DB1FDA">
        <w:rPr>
          <w:rFonts w:ascii="Times New Roman" w:hAnsi="Times New Roman" w:cs="Times New Roman"/>
          <w:sz w:val="28"/>
          <w:szCs w:val="28"/>
          <w:lang w:eastAsia="ru-RU"/>
        </w:rPr>
        <w:t> , а из первого уравнения получаем </w:t>
      </w:r>
      <w:r w:rsidRPr="00DB1FDA">
        <w:rPr>
          <w:rFonts w:ascii="Times New Roman" w:hAnsi="Times New Roman" w:cs="Times New Roman"/>
          <w:noProof/>
          <w:sz w:val="28"/>
          <w:szCs w:val="28"/>
          <w:lang w:eastAsia="ru-RU"/>
        </w:rPr>
        <w:drawing>
          <wp:inline distT="0" distB="0" distL="0" distR="0" wp14:anchorId="45FCCEFC" wp14:editId="0E9D64C7">
            <wp:extent cx="1971675" cy="266700"/>
            <wp:effectExtent l="0" t="0" r="9525" b="0"/>
            <wp:docPr id="855" name="Рисунок 855" descr="https://konspekta.net/lektsiiorgimg/baza16/4403244851207.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lektsiiorgimg/baza16/4403244851207.files/image036.png"/>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71675" cy="26670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Знакомые способы решения, не правда ли?</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Самое интересное здесь то, что второй способ решения по сути и есть метод последовательного исключения неизвестных, то есть, метод Гаусса. Когда мы выражали неизвестные переменные (сначала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на следующем этапе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xml:space="preserve">) и подставляли их в остальные уравнения системы, мы тем самым </w:t>
      </w:r>
      <w:r w:rsidRPr="00DB1FDA">
        <w:rPr>
          <w:rFonts w:ascii="Times New Roman" w:hAnsi="Times New Roman" w:cs="Times New Roman"/>
          <w:sz w:val="28"/>
          <w:szCs w:val="28"/>
          <w:lang w:eastAsia="ru-RU"/>
        </w:rPr>
        <w:lastRenderedPageBreak/>
        <w:t>исключали их. Исключение мы проводили до того момента, пока в последнем уравнении не осталась одна единственная неизвестная переменная. Процесс последовательного исключения неизвестных называется прямым ходом метода Гаусса. После завершения прямого хода у нас появляется возможность вычислить неизвестную переменную, находящуюся в последнем уравнении. С ее помощью из предпоследнего уравнения находим следующую неизвестную переменную и так далее. Процесс последовательного нахождения неизвестных переменных при движении от последнего уравнения к первому называется обратным ходом метода Гаусса.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Следует заметить, что когда мы выражаем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через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sz w:val="28"/>
          <w:szCs w:val="28"/>
          <w:lang w:eastAsia="ru-RU"/>
        </w:rPr>
        <w:t> в первом уравнении, а затем подставляем полученное выражение во второе и третье уравнения, то к такому же результату приводят следующие действия: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 левой и правой частям второго уравнения прибавляем соответствующие части первого уравнения, умноженные на </w:t>
      </w:r>
      <w:r w:rsidRPr="00DB1FDA">
        <w:rPr>
          <w:rFonts w:ascii="Times New Roman" w:hAnsi="Times New Roman" w:cs="Times New Roman"/>
          <w:noProof/>
          <w:sz w:val="28"/>
          <w:szCs w:val="28"/>
          <w:lang w:eastAsia="ru-RU"/>
        </w:rPr>
        <w:drawing>
          <wp:inline distT="0" distB="0" distL="0" distR="0" wp14:anchorId="472FE7DB" wp14:editId="13DE93EE">
            <wp:extent cx="428625" cy="542925"/>
            <wp:effectExtent l="0" t="0" r="9525" b="9525"/>
            <wp:docPr id="856" name="Рисунок 856" descr="https://konspekta.net/lektsiiorgimg/baza16/440324485120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lektsiiorgimg/baza16/4403244851207.files/image037.png"/>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к левой и правой частям третьего уравнения прибавляем соответствующие части первого уравнения, умноженные на </w:t>
      </w:r>
      <w:r w:rsidRPr="00DB1FDA">
        <w:rPr>
          <w:rFonts w:ascii="Times New Roman" w:hAnsi="Times New Roman" w:cs="Times New Roman"/>
          <w:noProof/>
          <w:sz w:val="28"/>
          <w:szCs w:val="28"/>
          <w:lang w:eastAsia="ru-RU"/>
        </w:rPr>
        <w:drawing>
          <wp:inline distT="0" distB="0" distL="0" distR="0" wp14:anchorId="5CDDBCFE" wp14:editId="41A84A91">
            <wp:extent cx="428625" cy="542925"/>
            <wp:effectExtent l="0" t="0" r="9525" b="9525"/>
            <wp:docPr id="857" name="Рисунок 857" descr="https://konspekta.net/lektsiiorgimg/baza16/440324485120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onspekta.net/lektsiiorgimg/baza16/4403244851207.files/image038.png"/>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Действительно, такая процедура также позволяет исключить неизвестную переменную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из второго и третьего уравнений системы: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704184E6" wp14:editId="1C945ECC">
            <wp:extent cx="4467225" cy="3333750"/>
            <wp:effectExtent l="0" t="0" r="9525" b="0"/>
            <wp:docPr id="858" name="Рисунок 858" descr="https://konspekta.net/lektsiiorgimg/baza16/440324485120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onspekta.net/lektsiiorgimg/baza16/4403244851207.files/image039.png"/>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467225" cy="333375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Нюансы с исключением неизвестных переменных по методу Гаусса возникают тогда, когда уравнения системы не содержат некоторых переменных.</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Например, в СЛАУ </w:t>
      </w:r>
      <w:r w:rsidRPr="00DB1FDA">
        <w:rPr>
          <w:rFonts w:ascii="Times New Roman" w:hAnsi="Times New Roman" w:cs="Times New Roman"/>
          <w:noProof/>
          <w:sz w:val="28"/>
          <w:szCs w:val="28"/>
          <w:lang w:eastAsia="ru-RU"/>
        </w:rPr>
        <w:drawing>
          <wp:inline distT="0" distB="0" distL="0" distR="0" wp14:anchorId="030579AD" wp14:editId="041992DB">
            <wp:extent cx="1419225" cy="838200"/>
            <wp:effectExtent l="0" t="0" r="9525" b="0"/>
            <wp:docPr id="859" name="Рисунок 859" descr="https://konspekta.net/lektsiiorgimg/baza16/4403244851207.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onspekta.net/lektsiiorgimg/baza16/4403244851207.files/image040.png"/>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inline>
        </w:drawing>
      </w:r>
      <w:r w:rsidRPr="00DB1FDA">
        <w:rPr>
          <w:rFonts w:ascii="Times New Roman" w:hAnsi="Times New Roman" w:cs="Times New Roman"/>
          <w:sz w:val="28"/>
          <w:szCs w:val="28"/>
          <w:lang w:eastAsia="ru-RU"/>
        </w:rPr>
        <w:t> в первом уравнении отсутствует неизвестная переменная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(иными словами, коэффициент перед ней равен нулю). Поэтому мы не можем разрешить первое уравнение системы относительно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xml:space="preserve">, чтобы исключить эту неизвестную переменную из остальных уравнений. Выходом из этой ситуации является перестановка местами уравнений системы. Так как мы рассматриваем системы линейных уравнений, определители основных матриц которых отличны от нуля, то всегда существует уравнение, в котором присутствует нужная нам переменная, и мы это уравнение можем переставить на нужную нам позицию. Для нашего примера достаточно поменять местами первое и второе </w:t>
      </w:r>
      <w:r w:rsidRPr="00DB1FDA">
        <w:rPr>
          <w:rFonts w:ascii="Times New Roman" w:hAnsi="Times New Roman" w:cs="Times New Roman"/>
          <w:sz w:val="28"/>
          <w:szCs w:val="28"/>
          <w:lang w:eastAsia="ru-RU"/>
        </w:rPr>
        <w:lastRenderedPageBreak/>
        <w:t>уравнения системы </w:t>
      </w:r>
      <w:r w:rsidRPr="00DB1FDA">
        <w:rPr>
          <w:rFonts w:ascii="Times New Roman" w:hAnsi="Times New Roman" w:cs="Times New Roman"/>
          <w:noProof/>
          <w:sz w:val="28"/>
          <w:szCs w:val="28"/>
          <w:lang w:eastAsia="ru-RU"/>
        </w:rPr>
        <w:drawing>
          <wp:inline distT="0" distB="0" distL="0" distR="0" wp14:anchorId="64238718" wp14:editId="420282A5">
            <wp:extent cx="3124200" cy="828675"/>
            <wp:effectExtent l="0" t="0" r="0" b="9525"/>
            <wp:docPr id="860" name="Рисунок 860" descr="https://konspekta.net/lektsiiorgimg/baza16/4403244851207.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konspekta.net/lektsiiorgimg/baza16/4403244851207.files/image041.png"/>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r w:rsidRPr="00DB1FDA">
        <w:rPr>
          <w:rFonts w:ascii="Times New Roman" w:hAnsi="Times New Roman" w:cs="Times New Roman"/>
          <w:sz w:val="28"/>
          <w:szCs w:val="28"/>
          <w:lang w:eastAsia="ru-RU"/>
        </w:rPr>
        <w:t> , дальше можно разрешить первое уравнение относительно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 исключить ее из остальных уравнений системы (хотя во втором уравнении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уже отсутствует).</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Надеемся, что суть Вы уловили.</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Опишем алгоритм метода Гаусса.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Пусть нам требуется решить систему из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линейных алгебраических уравнений с </w:t>
      </w:r>
      <w:r w:rsidRPr="00DB1FDA">
        <w:rPr>
          <w:rFonts w:ascii="Times New Roman" w:hAnsi="Times New Roman" w:cs="Times New Roman"/>
          <w:i/>
          <w:iCs/>
          <w:sz w:val="28"/>
          <w:szCs w:val="28"/>
          <w:lang w:eastAsia="ru-RU"/>
        </w:rPr>
        <w:t>n</w:t>
      </w:r>
      <w:r w:rsidRPr="00DB1FDA">
        <w:rPr>
          <w:rFonts w:ascii="Times New Roman" w:hAnsi="Times New Roman" w:cs="Times New Roman"/>
          <w:sz w:val="28"/>
          <w:szCs w:val="28"/>
          <w:lang w:eastAsia="ru-RU"/>
        </w:rPr>
        <w:t> неизвестными переменными вида </w:t>
      </w:r>
      <w:r w:rsidRPr="00DB1FDA">
        <w:rPr>
          <w:rFonts w:ascii="Times New Roman" w:hAnsi="Times New Roman" w:cs="Times New Roman"/>
          <w:noProof/>
          <w:sz w:val="28"/>
          <w:szCs w:val="28"/>
          <w:lang w:eastAsia="ru-RU"/>
        </w:rPr>
        <w:drawing>
          <wp:inline distT="0" distB="0" distL="0" distR="0" wp14:anchorId="755AC3D0" wp14:editId="3616F488">
            <wp:extent cx="2857500" cy="1495425"/>
            <wp:effectExtent l="0" t="0" r="0" b="9525"/>
            <wp:docPr id="861" name="Рисунок 861" descr="https://konspekta.net/lektsiiorgimg/baza16/4403244851207.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konspekta.net/lektsiiorgimg/baza16/4403244851207.files/image042.png"/>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r w:rsidRPr="00DB1FDA">
        <w:rPr>
          <w:rFonts w:ascii="Times New Roman" w:hAnsi="Times New Roman" w:cs="Times New Roman"/>
          <w:sz w:val="28"/>
          <w:szCs w:val="28"/>
          <w:lang w:eastAsia="ru-RU"/>
        </w:rPr>
        <w:t> , и пусть определитель ее основной матрицы отличен от нуля.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Будем считать, что </w:t>
      </w:r>
      <w:r w:rsidRPr="00DB1FDA">
        <w:rPr>
          <w:rFonts w:ascii="Times New Roman" w:hAnsi="Times New Roman" w:cs="Times New Roman"/>
          <w:noProof/>
          <w:sz w:val="28"/>
          <w:szCs w:val="28"/>
          <w:lang w:eastAsia="ru-RU"/>
        </w:rPr>
        <w:drawing>
          <wp:inline distT="0" distB="0" distL="0" distR="0" wp14:anchorId="29AFC386" wp14:editId="56ECB568">
            <wp:extent cx="523875" cy="257175"/>
            <wp:effectExtent l="0" t="0" r="9525" b="9525"/>
            <wp:docPr id="862" name="Рисунок 862" descr="https://konspekta.net/lektsiiorgimg/baza16/4403244851207.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konspekta.net/lektsiiorgimg/baza16/4403244851207.files/image043.png"/>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DB1FDA">
        <w:rPr>
          <w:rFonts w:ascii="Times New Roman" w:hAnsi="Times New Roman" w:cs="Times New Roman"/>
          <w:sz w:val="28"/>
          <w:szCs w:val="28"/>
          <w:lang w:eastAsia="ru-RU"/>
        </w:rPr>
        <w:t> , так как мы всегда можем этого добиться перестановкой местами уравнений системы. Исключим неизвестную переменную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из всех уравнений системы, начиная со второго. Для этого ко второму уравнению системы прибавим первое, умноженное на </w:t>
      </w:r>
      <w:r w:rsidRPr="00DB1FDA">
        <w:rPr>
          <w:rFonts w:ascii="Times New Roman" w:hAnsi="Times New Roman" w:cs="Times New Roman"/>
          <w:noProof/>
          <w:sz w:val="28"/>
          <w:szCs w:val="28"/>
          <w:lang w:eastAsia="ru-RU"/>
        </w:rPr>
        <w:drawing>
          <wp:inline distT="0" distB="0" distL="0" distR="0" wp14:anchorId="51F84CCB" wp14:editId="3DA6E4CF">
            <wp:extent cx="428625" cy="542925"/>
            <wp:effectExtent l="0" t="0" r="9525" b="9525"/>
            <wp:docPr id="863" name="Рисунок 863" descr="https://konspekta.net/lektsiiorgimg/baza16/440324485120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onspekta.net/lektsiiorgimg/baza16/4403244851207.files/image037.png"/>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 к третьему уравнению прибавим первое, умноженное на </w:t>
      </w:r>
      <w:r w:rsidRPr="00DB1FDA">
        <w:rPr>
          <w:rFonts w:ascii="Times New Roman" w:hAnsi="Times New Roman" w:cs="Times New Roman"/>
          <w:noProof/>
          <w:sz w:val="28"/>
          <w:szCs w:val="28"/>
          <w:lang w:eastAsia="ru-RU"/>
        </w:rPr>
        <w:drawing>
          <wp:inline distT="0" distB="0" distL="0" distR="0" wp14:anchorId="46A4A39A" wp14:editId="352532F2">
            <wp:extent cx="428625" cy="542925"/>
            <wp:effectExtent l="0" t="0" r="9525" b="9525"/>
            <wp:docPr id="864" name="Рисунок 864" descr="https://konspekta.net/lektsiiorgimg/baza16/440324485120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onspekta.net/lektsiiorgimg/baza16/4403244851207.files/image038.png"/>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 и так далее, к </w:t>
      </w:r>
      <w:r w:rsidRPr="00DB1FDA">
        <w:rPr>
          <w:rFonts w:ascii="Times New Roman" w:hAnsi="Times New Roman" w:cs="Times New Roman"/>
          <w:i/>
          <w:iCs/>
          <w:sz w:val="28"/>
          <w:szCs w:val="28"/>
          <w:lang w:eastAsia="ru-RU"/>
        </w:rPr>
        <w:t>n-ому</w:t>
      </w:r>
      <w:r w:rsidRPr="00DB1FDA">
        <w:rPr>
          <w:rFonts w:ascii="Times New Roman" w:hAnsi="Times New Roman" w:cs="Times New Roman"/>
          <w:sz w:val="28"/>
          <w:szCs w:val="28"/>
          <w:lang w:eastAsia="ru-RU"/>
        </w:rPr>
        <w:t> уравнению прибавим первое, умноженное на </w:t>
      </w:r>
      <w:r w:rsidRPr="00DB1FDA">
        <w:rPr>
          <w:rFonts w:ascii="Times New Roman" w:hAnsi="Times New Roman" w:cs="Times New Roman"/>
          <w:noProof/>
          <w:sz w:val="28"/>
          <w:szCs w:val="28"/>
          <w:lang w:eastAsia="ru-RU"/>
        </w:rPr>
        <w:drawing>
          <wp:inline distT="0" distB="0" distL="0" distR="0" wp14:anchorId="6F204C3F" wp14:editId="451A0107">
            <wp:extent cx="400050" cy="561975"/>
            <wp:effectExtent l="0" t="0" r="0" b="9525"/>
            <wp:docPr id="865" name="Рисунок 865" descr="https://konspekta.net/lektsiiorgimg/baza16/4403244851207.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konspekta.net/lektsiiorgimg/baza16/4403244851207.files/image044.png"/>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sidRPr="00DB1FDA">
        <w:rPr>
          <w:rFonts w:ascii="Times New Roman" w:hAnsi="Times New Roman" w:cs="Times New Roman"/>
          <w:sz w:val="28"/>
          <w:szCs w:val="28"/>
          <w:lang w:eastAsia="ru-RU"/>
        </w:rPr>
        <w:t> . Система уравнений после таких преобразований примет вид</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lastRenderedPageBreak/>
        <w:drawing>
          <wp:inline distT="0" distB="0" distL="0" distR="0" wp14:anchorId="11A63200" wp14:editId="2FD8F647">
            <wp:extent cx="2914650" cy="1562100"/>
            <wp:effectExtent l="0" t="0" r="0" b="0"/>
            <wp:docPr id="866" name="Рисунок 866" descr="https://konspekta.net/lektsiiorgimg/baza16/4403244851207.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konspekta.net/lektsiiorgimg/baza16/4403244851207.files/image045.png"/>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914650" cy="1562100"/>
                    </a:xfrm>
                    <a:prstGeom prst="rect">
                      <a:avLst/>
                    </a:prstGeom>
                    <a:noFill/>
                    <a:ln>
                      <a:noFill/>
                    </a:ln>
                  </pic:spPr>
                </pic:pic>
              </a:graphicData>
            </a:graphic>
          </wp:inline>
        </w:drawing>
      </w:r>
      <w:r w:rsidRPr="00DB1FDA">
        <w:rPr>
          <w:rFonts w:ascii="Times New Roman" w:hAnsi="Times New Roman" w:cs="Times New Roman"/>
          <w:sz w:val="28"/>
          <w:szCs w:val="28"/>
          <w:lang w:eastAsia="ru-RU"/>
        </w:rPr>
        <w:br/>
        <w:t>где </w:t>
      </w:r>
      <w:r w:rsidRPr="00DB1FDA">
        <w:rPr>
          <w:rFonts w:ascii="Times New Roman" w:hAnsi="Times New Roman" w:cs="Times New Roman"/>
          <w:noProof/>
          <w:sz w:val="28"/>
          <w:szCs w:val="28"/>
          <w:lang w:eastAsia="ru-RU"/>
        </w:rPr>
        <w:drawing>
          <wp:inline distT="0" distB="0" distL="0" distR="0" wp14:anchorId="316CD830" wp14:editId="37AE6D79">
            <wp:extent cx="4019550" cy="581025"/>
            <wp:effectExtent l="0" t="0" r="0" b="9525"/>
            <wp:docPr id="867" name="Рисунок 867" descr="https://konspekta.net/lektsiiorgimg/baza16/4403244851207.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onspekta.net/lektsiiorgimg/baza16/4403244851207.files/image046.png"/>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019550" cy="581025"/>
                    </a:xfrm>
                    <a:prstGeom prst="rect">
                      <a:avLst/>
                    </a:prstGeom>
                    <a:noFill/>
                    <a:ln>
                      <a:noFill/>
                    </a:ln>
                  </pic:spPr>
                </pic:pic>
              </a:graphicData>
            </a:graphic>
          </wp:inline>
        </w:drawing>
      </w:r>
      <w:r w:rsidRPr="00DB1FDA">
        <w:rPr>
          <w:rFonts w:ascii="Times New Roman" w:hAnsi="Times New Roman" w:cs="Times New Roman"/>
          <w:sz w:val="28"/>
          <w:szCs w:val="28"/>
          <w:lang w:eastAsia="ru-RU"/>
        </w:rPr>
        <w:t> , а </w:t>
      </w:r>
      <w:r w:rsidRPr="00DB1FDA">
        <w:rPr>
          <w:rFonts w:ascii="Times New Roman" w:hAnsi="Times New Roman" w:cs="Times New Roman"/>
          <w:noProof/>
          <w:sz w:val="28"/>
          <w:szCs w:val="28"/>
          <w:lang w:eastAsia="ru-RU"/>
        </w:rPr>
        <w:drawing>
          <wp:inline distT="0" distB="0" distL="0" distR="0" wp14:anchorId="39AA9219" wp14:editId="5FB3AC6F">
            <wp:extent cx="2771775" cy="609600"/>
            <wp:effectExtent l="0" t="0" r="9525" b="0"/>
            <wp:docPr id="868" name="Рисунок 868" descr="https://konspekta.net/lektsiiorgimg/baza16/4403244851207.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onspekta.net/lektsiiorgimg/baza16/4403244851207.files/image047.png"/>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inline>
        </w:drawing>
      </w:r>
      <w:r w:rsidRPr="00DB1FDA">
        <w:rPr>
          <w:rFonts w:ascii="Times New Roman" w:hAnsi="Times New Roman" w:cs="Times New Roman"/>
          <w:sz w:val="28"/>
          <w:szCs w:val="28"/>
          <w:lang w:eastAsia="ru-RU"/>
        </w:rPr>
        <w:t> .</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 такому же результату мы бы пришли, если бы выразили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через другие неизвестные переменные в первом уравнении системы и полученное выражение подставили во все остальные уравнения. Таким образом, переменная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исключена из всех уравнений, начиная со второго.</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Далее действуем аналогично, но лишь с частью полученной системы, которая отмечена на рисунке</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0AEB18FC" wp14:editId="782A3C48">
            <wp:extent cx="2905125" cy="1581150"/>
            <wp:effectExtent l="0" t="0" r="9525" b="0"/>
            <wp:docPr id="869" name="Рисунок 869" descr="https://konspekta.net/lektsiiorgimg/baza16/4403244851207.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onspekta.net/lektsiiorgimg/baza16/4403244851207.files/image048.png"/>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905125" cy="158115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Будем считать, что </w:t>
      </w:r>
      <w:r w:rsidRPr="00DB1FDA">
        <w:rPr>
          <w:rFonts w:ascii="Times New Roman" w:hAnsi="Times New Roman" w:cs="Times New Roman"/>
          <w:noProof/>
          <w:sz w:val="28"/>
          <w:szCs w:val="28"/>
          <w:lang w:eastAsia="ru-RU"/>
        </w:rPr>
        <w:drawing>
          <wp:inline distT="0" distB="0" distL="0" distR="0" wp14:anchorId="075793F7" wp14:editId="45D41D4F">
            <wp:extent cx="552450" cy="352425"/>
            <wp:effectExtent l="0" t="0" r="0" b="0"/>
            <wp:docPr id="870" name="Рисунок 870" descr="https://konspekta.net/lektsiiorgimg/baza16/4403244851207.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onspekta.net/lektsiiorgimg/baza16/4403244851207.files/image049.png"/>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DB1FDA">
        <w:rPr>
          <w:rFonts w:ascii="Times New Roman" w:hAnsi="Times New Roman" w:cs="Times New Roman"/>
          <w:sz w:val="28"/>
          <w:szCs w:val="28"/>
          <w:lang w:eastAsia="ru-RU"/>
        </w:rPr>
        <w:t> (в противном случае мы переставим местами вторую строку с </w:t>
      </w:r>
      <w:r w:rsidRPr="00DB1FDA">
        <w:rPr>
          <w:rFonts w:ascii="Times New Roman" w:hAnsi="Times New Roman" w:cs="Times New Roman"/>
          <w:i/>
          <w:iCs/>
          <w:sz w:val="28"/>
          <w:szCs w:val="28"/>
          <w:lang w:eastAsia="ru-RU"/>
        </w:rPr>
        <w:t>k-ой</w:t>
      </w:r>
      <w:r w:rsidRPr="00DB1FDA">
        <w:rPr>
          <w:rFonts w:ascii="Times New Roman" w:hAnsi="Times New Roman" w:cs="Times New Roman"/>
          <w:sz w:val="28"/>
          <w:szCs w:val="28"/>
          <w:lang w:eastAsia="ru-RU"/>
        </w:rPr>
        <w:t>, где </w:t>
      </w:r>
      <w:r w:rsidRPr="00DB1FDA">
        <w:rPr>
          <w:rFonts w:ascii="Times New Roman" w:hAnsi="Times New Roman" w:cs="Times New Roman"/>
          <w:noProof/>
          <w:sz w:val="28"/>
          <w:szCs w:val="28"/>
          <w:lang w:eastAsia="ru-RU"/>
        </w:rPr>
        <w:drawing>
          <wp:inline distT="0" distB="0" distL="0" distR="0" wp14:anchorId="75752A7A" wp14:editId="2AEB6ECD">
            <wp:extent cx="552450" cy="323850"/>
            <wp:effectExtent l="0" t="0" r="0" b="0"/>
            <wp:docPr id="871" name="Рисунок 871" descr="https://konspekta.net/lektsiiorgimg/baza16/4403244851207.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onspekta.net/lektsiiorgimg/baza16/4403244851207.files/image050.png"/>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DB1FDA">
        <w:rPr>
          <w:rFonts w:ascii="Times New Roman" w:hAnsi="Times New Roman" w:cs="Times New Roman"/>
          <w:sz w:val="28"/>
          <w:szCs w:val="28"/>
          <w:lang w:eastAsia="ru-RU"/>
        </w:rPr>
        <w:t> ). Приступаем к исключению неизвестной переменной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из всех уравнений, начиная с третьего.</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Для этого к третьему уравнению системы прибавим второе, умноженное на </w:t>
      </w:r>
      <w:r w:rsidRPr="00DB1FDA">
        <w:rPr>
          <w:rFonts w:ascii="Times New Roman" w:hAnsi="Times New Roman" w:cs="Times New Roman"/>
          <w:noProof/>
          <w:sz w:val="28"/>
          <w:szCs w:val="28"/>
          <w:lang w:eastAsia="ru-RU"/>
        </w:rPr>
        <w:drawing>
          <wp:inline distT="0" distB="0" distL="0" distR="0" wp14:anchorId="25067847" wp14:editId="0441126A">
            <wp:extent cx="438150" cy="609600"/>
            <wp:effectExtent l="0" t="0" r="0" b="0"/>
            <wp:docPr id="872" name="Рисунок 872" descr="https://konspekta.net/lektsiiorgimg/baza16/4403244851207.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onspekta.net/lektsiiorgimg/baza16/4403244851207.files/image051.png"/>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438150" cy="609600"/>
                    </a:xfrm>
                    <a:prstGeom prst="rect">
                      <a:avLst/>
                    </a:prstGeom>
                    <a:noFill/>
                    <a:ln>
                      <a:noFill/>
                    </a:ln>
                  </pic:spPr>
                </pic:pic>
              </a:graphicData>
            </a:graphic>
          </wp:inline>
        </w:drawing>
      </w:r>
      <w:r w:rsidRPr="00DB1FDA">
        <w:rPr>
          <w:rFonts w:ascii="Times New Roman" w:hAnsi="Times New Roman" w:cs="Times New Roman"/>
          <w:sz w:val="28"/>
          <w:szCs w:val="28"/>
          <w:lang w:eastAsia="ru-RU"/>
        </w:rPr>
        <w:t xml:space="preserve"> , к четвертому уравнению прибавим второе, </w:t>
      </w:r>
      <w:r w:rsidRPr="00DB1FDA">
        <w:rPr>
          <w:rFonts w:ascii="Times New Roman" w:hAnsi="Times New Roman" w:cs="Times New Roman"/>
          <w:sz w:val="28"/>
          <w:szCs w:val="28"/>
          <w:lang w:eastAsia="ru-RU"/>
        </w:rPr>
        <w:lastRenderedPageBreak/>
        <w:t>умноженное на </w:t>
      </w:r>
      <w:r w:rsidRPr="00DB1FDA">
        <w:rPr>
          <w:rFonts w:ascii="Times New Roman" w:hAnsi="Times New Roman" w:cs="Times New Roman"/>
          <w:noProof/>
          <w:sz w:val="28"/>
          <w:szCs w:val="28"/>
          <w:lang w:eastAsia="ru-RU"/>
        </w:rPr>
        <w:drawing>
          <wp:inline distT="0" distB="0" distL="0" distR="0" wp14:anchorId="4F6C1F15" wp14:editId="01F159C6">
            <wp:extent cx="438150" cy="581025"/>
            <wp:effectExtent l="0" t="0" r="0" b="9525"/>
            <wp:docPr id="873" name="Рисунок 873" descr="https://konspekta.net/lektsiiorgimg/baza16/4403244851207.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onspekta.net/lektsiiorgimg/baza16/4403244851207.files/image052.png"/>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r w:rsidRPr="00DB1FDA">
        <w:rPr>
          <w:rFonts w:ascii="Times New Roman" w:hAnsi="Times New Roman" w:cs="Times New Roman"/>
          <w:sz w:val="28"/>
          <w:szCs w:val="28"/>
          <w:lang w:eastAsia="ru-RU"/>
        </w:rPr>
        <w:t> , и так далее, к </w:t>
      </w:r>
      <w:r w:rsidRPr="00DB1FDA">
        <w:rPr>
          <w:rFonts w:ascii="Times New Roman" w:hAnsi="Times New Roman" w:cs="Times New Roman"/>
          <w:i/>
          <w:iCs/>
          <w:sz w:val="28"/>
          <w:szCs w:val="28"/>
          <w:lang w:eastAsia="ru-RU"/>
        </w:rPr>
        <w:t>n-ому</w:t>
      </w:r>
      <w:r w:rsidRPr="00DB1FDA">
        <w:rPr>
          <w:rFonts w:ascii="Times New Roman" w:hAnsi="Times New Roman" w:cs="Times New Roman"/>
          <w:sz w:val="28"/>
          <w:szCs w:val="28"/>
          <w:lang w:eastAsia="ru-RU"/>
        </w:rPr>
        <w:t> уравнению прибавим второе, умноженное на </w:t>
      </w:r>
      <w:r w:rsidRPr="00DB1FDA">
        <w:rPr>
          <w:rFonts w:ascii="Times New Roman" w:hAnsi="Times New Roman" w:cs="Times New Roman"/>
          <w:noProof/>
          <w:sz w:val="28"/>
          <w:szCs w:val="28"/>
          <w:lang w:eastAsia="ru-RU"/>
        </w:rPr>
        <w:drawing>
          <wp:inline distT="0" distB="0" distL="0" distR="0" wp14:anchorId="230DBF0C" wp14:editId="6166F917">
            <wp:extent cx="438150" cy="552450"/>
            <wp:effectExtent l="0" t="0" r="0" b="0"/>
            <wp:docPr id="874" name="Рисунок 874" descr="https://konspekta.net/lektsiiorgimg/baza16/4403244851207.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konspekta.net/lektsiiorgimg/baza16/4403244851207.files/image053.png"/>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r w:rsidRPr="00DB1FDA">
        <w:rPr>
          <w:rFonts w:ascii="Times New Roman" w:hAnsi="Times New Roman" w:cs="Times New Roman"/>
          <w:sz w:val="28"/>
          <w:szCs w:val="28"/>
          <w:lang w:eastAsia="ru-RU"/>
        </w:rPr>
        <w:t> . Система уравнений после таких преобразований примет вид</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466ECE02" wp14:editId="23E1F6B9">
            <wp:extent cx="2943225" cy="1590675"/>
            <wp:effectExtent l="0" t="0" r="9525" b="9525"/>
            <wp:docPr id="875" name="Рисунок 875" descr="https://konspekta.net/lektsiiorgimg/baza16/4403244851207.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onspekta.net/lektsiiorgimg/baza16/4403244851207.files/image054.png"/>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943225" cy="1590675"/>
                    </a:xfrm>
                    <a:prstGeom prst="rect">
                      <a:avLst/>
                    </a:prstGeom>
                    <a:noFill/>
                    <a:ln>
                      <a:noFill/>
                    </a:ln>
                  </pic:spPr>
                </pic:pic>
              </a:graphicData>
            </a:graphic>
          </wp:inline>
        </w:drawing>
      </w:r>
      <w:r w:rsidRPr="00DB1FDA">
        <w:rPr>
          <w:rFonts w:ascii="Times New Roman" w:hAnsi="Times New Roman" w:cs="Times New Roman"/>
          <w:sz w:val="28"/>
          <w:szCs w:val="28"/>
          <w:lang w:eastAsia="ru-RU"/>
        </w:rPr>
        <w:br/>
        <w:t>где </w:t>
      </w:r>
      <w:r w:rsidRPr="00DB1FDA">
        <w:rPr>
          <w:rFonts w:ascii="Times New Roman" w:hAnsi="Times New Roman" w:cs="Times New Roman"/>
          <w:noProof/>
          <w:sz w:val="28"/>
          <w:szCs w:val="28"/>
          <w:lang w:eastAsia="ru-RU"/>
        </w:rPr>
        <w:drawing>
          <wp:inline distT="0" distB="0" distL="0" distR="0" wp14:anchorId="2EC2E270" wp14:editId="0575A441">
            <wp:extent cx="4114800" cy="600075"/>
            <wp:effectExtent l="0" t="0" r="0" b="9525"/>
            <wp:docPr id="876" name="Рисунок 876" descr="https://konspekta.net/lektsiiorgimg/baza16/4403244851207.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konspekta.net/lektsiiorgimg/baza16/4403244851207.files/image055.pn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4114800" cy="600075"/>
                    </a:xfrm>
                    <a:prstGeom prst="rect">
                      <a:avLst/>
                    </a:prstGeom>
                    <a:noFill/>
                    <a:ln>
                      <a:noFill/>
                    </a:ln>
                  </pic:spPr>
                </pic:pic>
              </a:graphicData>
            </a:graphic>
          </wp:inline>
        </w:drawing>
      </w:r>
      <w:r w:rsidRPr="00DB1FDA">
        <w:rPr>
          <w:rFonts w:ascii="Times New Roman" w:hAnsi="Times New Roman" w:cs="Times New Roman"/>
          <w:sz w:val="28"/>
          <w:szCs w:val="28"/>
          <w:lang w:eastAsia="ru-RU"/>
        </w:rPr>
        <w:t> , а </w:t>
      </w:r>
      <w:r w:rsidRPr="00DB1FDA">
        <w:rPr>
          <w:rFonts w:ascii="Times New Roman" w:hAnsi="Times New Roman" w:cs="Times New Roman"/>
          <w:noProof/>
          <w:sz w:val="28"/>
          <w:szCs w:val="28"/>
          <w:lang w:eastAsia="ru-RU"/>
        </w:rPr>
        <w:drawing>
          <wp:inline distT="0" distB="0" distL="0" distR="0" wp14:anchorId="0D2B029F" wp14:editId="4610394C">
            <wp:extent cx="2990850" cy="666750"/>
            <wp:effectExtent l="0" t="0" r="0" b="0"/>
            <wp:docPr id="877" name="Рисунок 877" descr="https://konspekta.net/lektsiiorgimg/baza16/4403244851207.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onspekta.net/lektsiiorgimg/baza16/4403244851207.files/image056.png"/>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r w:rsidRPr="00DB1FDA">
        <w:rPr>
          <w:rFonts w:ascii="Times New Roman" w:hAnsi="Times New Roman" w:cs="Times New Roman"/>
          <w:sz w:val="28"/>
          <w:szCs w:val="28"/>
          <w:lang w:eastAsia="ru-RU"/>
        </w:rPr>
        <w:t> . Таким образом, переменная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2</w:t>
      </w:r>
      <w:r w:rsidRPr="00DB1FDA">
        <w:rPr>
          <w:rFonts w:ascii="Times New Roman" w:hAnsi="Times New Roman" w:cs="Times New Roman"/>
          <w:sz w:val="28"/>
          <w:szCs w:val="28"/>
          <w:lang w:eastAsia="ru-RU"/>
        </w:rPr>
        <w:t> исключена из всех уравнений, начиная с третьего.</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Далее приступаем к исключению неизвестной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3</w:t>
      </w:r>
      <w:r w:rsidRPr="00DB1FDA">
        <w:rPr>
          <w:rFonts w:ascii="Times New Roman" w:hAnsi="Times New Roman" w:cs="Times New Roman"/>
          <w:sz w:val="28"/>
          <w:szCs w:val="28"/>
          <w:lang w:eastAsia="ru-RU"/>
        </w:rPr>
        <w:t>, при этом действуем аналогично с отмеченной на рисунке частью системы</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7772E08A" wp14:editId="0D1CF65D">
            <wp:extent cx="2943225" cy="1600200"/>
            <wp:effectExtent l="0" t="0" r="9525" b="0"/>
            <wp:docPr id="878" name="Рисунок 878" descr="https://konspekta.net/lektsiiorgimg/baza16/4403244851207.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onspekta.net/lektsiiorgimg/baza16/4403244851207.files/image057.png"/>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Так продолжаем прямой ход метода Гаусса пока система не примет вид</w:t>
      </w:r>
      <w:r w:rsidRPr="00DB1FDA">
        <w:rPr>
          <w:rFonts w:ascii="Times New Roman" w:hAnsi="Times New Roman" w:cs="Times New Roman"/>
          <w:sz w:val="28"/>
          <w:szCs w:val="28"/>
          <w:lang w:eastAsia="ru-RU"/>
        </w:rPr>
        <w:br/>
      </w:r>
      <w:r w:rsidRPr="00DB1FDA">
        <w:rPr>
          <w:rFonts w:ascii="Times New Roman" w:hAnsi="Times New Roman" w:cs="Times New Roman"/>
          <w:noProof/>
          <w:sz w:val="28"/>
          <w:szCs w:val="28"/>
          <w:lang w:eastAsia="ru-RU"/>
        </w:rPr>
        <w:drawing>
          <wp:inline distT="0" distB="0" distL="0" distR="0" wp14:anchorId="2B23F460" wp14:editId="1D62CF42">
            <wp:extent cx="3067050" cy="1581150"/>
            <wp:effectExtent l="0" t="0" r="0" b="0"/>
            <wp:docPr id="879" name="Рисунок 879" descr="https://konspekta.net/lektsiiorgimg/baza16/4403244851207.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onspekta.net/lektsiiorgimg/baza16/4403244851207.files/image058.png"/>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3067050" cy="158115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 этого момента начинаем обратный ход метода Гаусса: вычисляем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n</w:t>
      </w:r>
      <w:r w:rsidRPr="00DB1FDA">
        <w:rPr>
          <w:rFonts w:ascii="Times New Roman" w:hAnsi="Times New Roman" w:cs="Times New Roman"/>
          <w:sz w:val="28"/>
          <w:szCs w:val="28"/>
          <w:lang w:eastAsia="ru-RU"/>
        </w:rPr>
        <w:t> из последнего уравнения как </w:t>
      </w:r>
      <w:r w:rsidRPr="00DB1FDA">
        <w:rPr>
          <w:rFonts w:ascii="Times New Roman" w:hAnsi="Times New Roman" w:cs="Times New Roman"/>
          <w:noProof/>
          <w:sz w:val="28"/>
          <w:szCs w:val="28"/>
          <w:lang w:eastAsia="ru-RU"/>
        </w:rPr>
        <w:drawing>
          <wp:inline distT="0" distB="0" distL="0" distR="0" wp14:anchorId="72B5DC48" wp14:editId="45D0B708">
            <wp:extent cx="771525" cy="542925"/>
            <wp:effectExtent l="0" t="0" r="9525" b="9525"/>
            <wp:docPr id="880" name="Рисунок 880" descr="https://konspekta.net/lektsiiorgimg/baza16/4403244851207.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konspekta.net/lektsiiorgimg/baza16/4403244851207.files/image059.png"/>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771525" cy="542925"/>
                    </a:xfrm>
                    <a:prstGeom prst="rect">
                      <a:avLst/>
                    </a:prstGeom>
                    <a:noFill/>
                    <a:ln>
                      <a:noFill/>
                    </a:ln>
                  </pic:spPr>
                </pic:pic>
              </a:graphicData>
            </a:graphic>
          </wp:inline>
        </w:drawing>
      </w:r>
      <w:r w:rsidRPr="00DB1FDA">
        <w:rPr>
          <w:rFonts w:ascii="Times New Roman" w:hAnsi="Times New Roman" w:cs="Times New Roman"/>
          <w:sz w:val="28"/>
          <w:szCs w:val="28"/>
          <w:lang w:eastAsia="ru-RU"/>
        </w:rPr>
        <w:t> , с помощью полученного значения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n</w:t>
      </w:r>
      <w:r w:rsidRPr="00DB1FDA">
        <w:rPr>
          <w:rFonts w:ascii="Times New Roman" w:hAnsi="Times New Roman" w:cs="Times New Roman"/>
          <w:sz w:val="28"/>
          <w:szCs w:val="28"/>
          <w:lang w:eastAsia="ru-RU"/>
        </w:rPr>
        <w:t> находим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n-1</w:t>
      </w:r>
      <w:r w:rsidRPr="00DB1FDA">
        <w:rPr>
          <w:rFonts w:ascii="Times New Roman" w:hAnsi="Times New Roman" w:cs="Times New Roman"/>
          <w:sz w:val="28"/>
          <w:szCs w:val="28"/>
          <w:lang w:eastAsia="ru-RU"/>
        </w:rPr>
        <w:t> из предпоследнего уравнения, и так далее, находим </w:t>
      </w:r>
      <w:r w:rsidRPr="00DB1FDA">
        <w:rPr>
          <w:rFonts w:ascii="Times New Roman" w:hAnsi="Times New Roman" w:cs="Times New Roman"/>
          <w:i/>
          <w:iCs/>
          <w:sz w:val="28"/>
          <w:szCs w:val="28"/>
          <w:lang w:eastAsia="ru-RU"/>
        </w:rPr>
        <w:t>x</w:t>
      </w:r>
      <w:r w:rsidRPr="00DB1FDA">
        <w:rPr>
          <w:rFonts w:ascii="Times New Roman" w:hAnsi="Times New Roman" w:cs="Times New Roman"/>
          <w:i/>
          <w:iCs/>
          <w:sz w:val="28"/>
          <w:szCs w:val="28"/>
          <w:vertAlign w:val="subscript"/>
          <w:lang w:eastAsia="ru-RU"/>
        </w:rPr>
        <w:t>1</w:t>
      </w:r>
      <w:r w:rsidRPr="00DB1FDA">
        <w:rPr>
          <w:rFonts w:ascii="Times New Roman" w:hAnsi="Times New Roman" w:cs="Times New Roman"/>
          <w:sz w:val="28"/>
          <w:szCs w:val="28"/>
          <w:lang w:eastAsia="ru-RU"/>
        </w:rPr>
        <w:t> из первого уравнения.</w:t>
      </w:r>
    </w:p>
    <w:p w:rsidR="00921D21" w:rsidRPr="00DB1FDA" w:rsidRDefault="00921D21" w:rsidP="00390F8E">
      <w:pPr>
        <w:pStyle w:val="2"/>
      </w:pPr>
      <w:bookmarkStart w:id="50" w:name="_Toc113441761"/>
      <w:r w:rsidRPr="00DB1FDA">
        <w:t>ГЛАВА 3.ПРИМЕРЫ РЕШЕНИЯ</w:t>
      </w:r>
      <w:bookmarkEnd w:id="50"/>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Предприятие производит 3 вида продукции: А1, А2, А3, используя сырьё двух типов. Известны затраты сырья каждого типа на единицу продукции, запасы сырья на планируемый период, а также прибыль от единицы продукции каждого вида.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3.5.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2567"/>
        <w:gridCol w:w="4609"/>
        <w:gridCol w:w="1522"/>
        <w:gridCol w:w="430"/>
        <w:gridCol w:w="165"/>
      </w:tblGrid>
      <w:tr w:rsidR="00DB1FDA" w:rsidRPr="00DB1FDA" w:rsidTr="00390F8E">
        <w:trPr>
          <w:gridAfter w:val="2"/>
          <w:tblCellSpacing w:w="15" w:type="dxa"/>
        </w:trPr>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Сырье</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Затраты сырья на единицу продукции</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Запас сырья</w:t>
            </w:r>
          </w:p>
        </w:tc>
      </w:tr>
      <w:tr w:rsidR="00DB1FDA" w:rsidRPr="00DB1FDA" w:rsidTr="00390F8E">
        <w:trPr>
          <w:gridAfter w:val="2"/>
          <w:tblCellSpacing w:w="15" w:type="dxa"/>
        </w:trPr>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А1</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А2</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А3</w:t>
            </w:r>
          </w:p>
        </w:tc>
      </w:tr>
      <w:tr w:rsidR="00DB1FDA" w:rsidRPr="00DB1FDA" w:rsidTr="00390F8E">
        <w:trPr>
          <w:tblCellSpacing w:w="15" w:type="dxa"/>
        </w:trPr>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w:t>
            </w:r>
          </w:p>
        </w:tc>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4,2</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r>
      <w:tr w:rsidR="00DB1FDA" w:rsidRPr="00DB1FDA" w:rsidTr="00390F8E">
        <w:trPr>
          <w:tblCellSpacing w:w="15" w:type="dxa"/>
        </w:trPr>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II</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r>
      <w:tr w:rsidR="00DB1FDA" w:rsidRPr="00DB1FDA" w:rsidTr="00390F8E">
        <w:trPr>
          <w:tblCellSpacing w:w="15" w:type="dxa"/>
        </w:trPr>
        <w:tc>
          <w:tcPr>
            <w:tcW w:w="0" w:type="auto"/>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Прибыль от ед.прод.</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Необходимо определить сколько изделий каждого вида необходимо произвести, чтобы получить максимум прибыли.</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Составим математическую модель задачи. Пусть x1, х2, х3 соответственно – количество единиц продукции А1, А2, А3, которую производит предприятие. По смыслу задачи эти переменные неотрицательны.</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Тогда f(x1, x2, x3) = x1 + 3 x2 + 3 x3 – совокупная прибыль от продажи произведенной продукции, которую требуется максимизировать.</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Подсчитаем затраты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Сырье 1-го типа: 3,5 х1 + 7 х2 + 4,2 х3, по условию затраты не превосходят 1400,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Сырье 2-го типа: 4 х1 + 5 х2 + 8 х3, по условию затраты не превосходят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Пришли к задаче линейного программирования:</w:t>
      </w:r>
    </w:p>
    <w:p w:rsidR="00921D21" w:rsidRPr="00DB1FDA" w:rsidRDefault="00921D2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f(x1, x2, x3) = x1 + 3 x2 + 3 x3 → max,</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 х1 + 7 х2 + 4,2 х3 ≤ 1400,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х1 + 5 х2 + 8 х3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x1 ≥ 0, x2 ≥ 0, x3 ≥ 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Преобразуем первое ограничение:</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 х1 + 7 х2 + 4,2 х3 ≤ 1400, (поделим на 7)</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0,5 х1 + 1 х2 + 0,6 х3 ≤ 200, (умножим на 10)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х1 + 10 х2 + 6 х3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Получили задачу:</w:t>
      </w:r>
    </w:p>
    <w:p w:rsidR="00921D21" w:rsidRPr="00DB1FDA" w:rsidRDefault="00921D2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f(x1, x2, x3) = x1 + 3 x2 + 3 x3 → max,</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х1 + 10 х2 + 6 х3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х1 + 5 х2 + 8 х3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x1 ≥ 0, x2 ≥ 0, x3 ≥ 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Решим данную задачу симплекс-методом. Введем дополнительные переменные х4, х5 для приведения задачи к каноническому виду:</w:t>
      </w:r>
    </w:p>
    <w:p w:rsidR="00921D21" w:rsidRPr="00DB1FDA" w:rsidRDefault="00921D21" w:rsidP="00DB1FDA">
      <w:pPr>
        <w:spacing w:after="0" w:line="360" w:lineRule="auto"/>
        <w:ind w:firstLine="709"/>
        <w:jc w:val="both"/>
        <w:rPr>
          <w:rFonts w:ascii="Times New Roman" w:hAnsi="Times New Roman" w:cs="Times New Roman"/>
          <w:sz w:val="28"/>
          <w:szCs w:val="28"/>
          <w:lang w:val="en-US" w:eastAsia="ru-RU"/>
        </w:rPr>
      </w:pPr>
      <w:r w:rsidRPr="00DB1FDA">
        <w:rPr>
          <w:rFonts w:ascii="Times New Roman" w:hAnsi="Times New Roman" w:cs="Times New Roman"/>
          <w:sz w:val="28"/>
          <w:szCs w:val="28"/>
          <w:lang w:val="en-US" w:eastAsia="ru-RU"/>
        </w:rPr>
        <w:t>f(x1, x2, x3) = x1 + 3 x2 + 3 x3 → max,</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 х1 + 10 х2 + 6 х3 + х4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 х1 + 5 х2 + 8 х3 + х5 = 2000,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x1 ≥ 0, x2 ≥ 0, x3 ≥ 0, x4 ≥ 0, x5 ≥ 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качестве опорного плана выберем Х=(0, 0, 0, 2000, 2000). Составим симплекс-таблицу:</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3.6.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Layout w:type="fixed"/>
        <w:tblCellMar>
          <w:top w:w="15" w:type="dxa"/>
          <w:left w:w="15" w:type="dxa"/>
          <w:bottom w:w="15" w:type="dxa"/>
          <w:right w:w="15" w:type="dxa"/>
        </w:tblCellMar>
        <w:tblLook w:val="04A0" w:firstRow="1" w:lastRow="0" w:firstColumn="1" w:lastColumn="0" w:noHBand="0" w:noVBand="1"/>
      </w:tblPr>
      <w:tblGrid>
        <w:gridCol w:w="906"/>
        <w:gridCol w:w="709"/>
        <w:gridCol w:w="425"/>
        <w:gridCol w:w="425"/>
        <w:gridCol w:w="425"/>
        <w:gridCol w:w="426"/>
        <w:gridCol w:w="425"/>
        <w:gridCol w:w="709"/>
      </w:tblGrid>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Базис</w:t>
            </w: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План</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х1</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х2</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w:t>
            </w:r>
          </w:p>
        </w:tc>
        <w:tc>
          <w:tcPr>
            <w:tcW w:w="396"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х4</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х5</w:t>
            </w:r>
          </w:p>
        </w:tc>
        <w:tc>
          <w:tcPr>
            <w:tcW w:w="66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δ ij</w:t>
            </w: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х4</w:t>
            </w: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6"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6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х5</w:t>
            </w: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6"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6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f</w:t>
            </w: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396"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395"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6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последней оценочной строке есть отрицательные оценки, поэтому нужно делать шаг симплекс-метода. Выбираем столбец с наименьшей оценкой, а затем разрешающий элемент – по наименьшему отношению свободных членов к коэффициентам столбца (отношения записаны в последнем столбце). Результат шага запишем в таблицу (разрешающий элемент будем выделять жирным). Аналогично будем повторять шаги, пока не придем к таблице с неотрицательными оценками.</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3.7.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Layout w:type="fixed"/>
        <w:tblCellMar>
          <w:top w:w="15" w:type="dxa"/>
          <w:left w:w="15" w:type="dxa"/>
          <w:bottom w:w="15" w:type="dxa"/>
          <w:right w:w="15" w:type="dxa"/>
        </w:tblCellMar>
        <w:tblLook w:val="04A0" w:firstRow="1" w:lastRow="0" w:firstColumn="1" w:lastColumn="0" w:noHBand="0" w:noVBand="1"/>
      </w:tblPr>
      <w:tblGrid>
        <w:gridCol w:w="906"/>
        <w:gridCol w:w="850"/>
        <w:gridCol w:w="567"/>
        <w:gridCol w:w="567"/>
        <w:gridCol w:w="709"/>
        <w:gridCol w:w="704"/>
        <w:gridCol w:w="572"/>
        <w:gridCol w:w="815"/>
      </w:tblGrid>
      <w:tr w:rsidR="000B127A" w:rsidRPr="00DB1FDA" w:rsidTr="000B127A">
        <w:trPr>
          <w:tblCellSpacing w:w="15" w:type="dxa"/>
        </w:trPr>
        <w:tc>
          <w:tcPr>
            <w:tcW w:w="861" w:type="dxa"/>
            <w:shd w:val="clear" w:color="auto" w:fill="FEFEFE"/>
            <w:vAlign w:val="center"/>
            <w:hideMark/>
          </w:tcPr>
          <w:p w:rsidR="00921D21" w:rsidRPr="00DB1FDA" w:rsidRDefault="00921D21" w:rsidP="00390F8E">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Базис</w:t>
            </w:r>
          </w:p>
        </w:tc>
        <w:tc>
          <w:tcPr>
            <w:tcW w:w="82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План</w:t>
            </w: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х1</w:t>
            </w: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х2</w:t>
            </w: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w:t>
            </w:r>
          </w:p>
        </w:tc>
        <w:tc>
          <w:tcPr>
            <w:tcW w:w="67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х4</w:t>
            </w:r>
          </w:p>
        </w:tc>
        <w:tc>
          <w:tcPr>
            <w:tcW w:w="542"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х5</w:t>
            </w:r>
          </w:p>
        </w:tc>
        <w:tc>
          <w:tcPr>
            <w:tcW w:w="77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δ ij</w:t>
            </w: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х2</w:t>
            </w:r>
          </w:p>
        </w:tc>
        <w:tc>
          <w:tcPr>
            <w:tcW w:w="82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3/5</w:t>
            </w:r>
          </w:p>
        </w:tc>
        <w:tc>
          <w:tcPr>
            <w:tcW w:w="67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1/10</w:t>
            </w:r>
          </w:p>
        </w:tc>
        <w:tc>
          <w:tcPr>
            <w:tcW w:w="542"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77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1000/3</w:t>
            </w: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х5</w:t>
            </w:r>
          </w:p>
        </w:tc>
        <w:tc>
          <w:tcPr>
            <w:tcW w:w="82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3/2</w:t>
            </w: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7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542"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77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1000/5</w:t>
            </w:r>
          </w:p>
        </w:tc>
      </w:tr>
      <w:tr w:rsidR="000B127A" w:rsidRPr="00DB1FDA" w:rsidTr="000B127A">
        <w:trPr>
          <w:tblCellSpacing w:w="15" w:type="dxa"/>
        </w:trPr>
        <w:tc>
          <w:tcPr>
            <w:tcW w:w="861"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f</w:t>
            </w:r>
          </w:p>
        </w:tc>
        <w:tc>
          <w:tcPr>
            <w:tcW w:w="82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1/2</w:t>
            </w:r>
          </w:p>
        </w:tc>
        <w:tc>
          <w:tcPr>
            <w:tcW w:w="537"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p>
        </w:tc>
        <w:tc>
          <w:tcPr>
            <w:tcW w:w="679"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-6/5</w:t>
            </w:r>
          </w:p>
        </w:tc>
        <w:tc>
          <w:tcPr>
            <w:tcW w:w="674"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3/10</w:t>
            </w:r>
          </w:p>
        </w:tc>
        <w:tc>
          <w:tcPr>
            <w:tcW w:w="542" w:type="dxa"/>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770" w:type="dxa"/>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3.8.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765"/>
        <w:gridCol w:w="697"/>
        <w:gridCol w:w="718"/>
        <w:gridCol w:w="360"/>
        <w:gridCol w:w="360"/>
        <w:gridCol w:w="672"/>
        <w:gridCol w:w="672"/>
        <w:gridCol w:w="453"/>
      </w:tblGrid>
      <w:tr w:rsidR="00DB1FDA" w:rsidRPr="00DB1FDA" w:rsidTr="000B127A">
        <w:trPr>
          <w:tblCellSpacing w:w="15" w:type="dxa"/>
        </w:trPr>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Базис</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План</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х1</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х2</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х4</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х5</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δ ij</w:t>
            </w:r>
          </w:p>
        </w:tc>
      </w:tr>
      <w:tr w:rsidR="00DB1FDA" w:rsidRPr="00DB1FDA" w:rsidTr="000B127A">
        <w:trPr>
          <w:tblCellSpacing w:w="15" w:type="dxa"/>
        </w:trPr>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х4</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8/25</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4/25</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-3/25</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r>
      <w:tr w:rsidR="00DB1FDA" w:rsidRPr="00DB1FDA" w:rsidTr="000B127A">
        <w:trPr>
          <w:tblCellSpacing w:w="15" w:type="dxa"/>
        </w:trPr>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х3</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3/10</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-1/10</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r>
      <w:tr w:rsidR="00DB1FDA" w:rsidRPr="00DB1FDA" w:rsidTr="000B127A">
        <w:trPr>
          <w:tblCellSpacing w:w="15" w:type="dxa"/>
        </w:trPr>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f</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43/50</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9/50</w:t>
            </w:r>
          </w:p>
        </w:tc>
        <w:tc>
          <w:tcPr>
            <w:tcW w:w="0" w:type="auto"/>
            <w:shd w:val="clear" w:color="auto" w:fill="FEFEFE"/>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6/25</w:t>
            </w:r>
          </w:p>
        </w:tc>
        <w:tc>
          <w:tcPr>
            <w:tcW w:w="0" w:type="auto"/>
            <w:shd w:val="clear" w:color="auto" w:fill="FEFEFE"/>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 </w:t>
            </w:r>
          </w:p>
        </w:tc>
      </w:tr>
    </w:tbl>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Матрица – это прямоугольная таблица, представляющая собой совокупность строк и столбцов. Размерностью матрицы называется величина m×n, где m-число строк, n-число столбцов.</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Впервые матрица появилась в Древнем Китае и носила название «волшебный квадрат». Чуть позже она стала известна и арабским математикам. В конце XVII века швейцарский ученый Габриэль Крамер разработал свою теорию, а в 1751 году опубликовал один из методов решения систем линейных уравнений «правило Крамера». Также в этот период был создан «метод Гаусса». Огромный вклад в развитие теории матриц в середине XIX внесли такие известные ученые как Уильям Гамильтон и Артур Кэли. Наряду с ними развивали данную теорию немецкие математики Карл Вейерштрасс и Фердинанд Георг Фробениус, а также, французский математик Мари Энмон Камиль Жордан. В 1850 году Джеймс Сильвестр ввел современное понятие матрицы.</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в математике появился раздел, который называется матричной алгеброй. Матричная алгебра имеет очень важное значение в экономике. Обуславливается это тем, что матричный метод позволяет в достаточно простой и понятной форме записывать различные экономические процессы и объекты. Одним из примеров может послужить таблица распределения ресурсов по различным отраслям (табл. 1).</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1</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Распределение ресурсов</w:t>
      </w:r>
    </w:p>
    <w:tbl>
      <w:tblPr>
        <w:tblW w:w="0" w:type="auto"/>
        <w:tblBorders>
          <w:top w:val="single" w:sz="6" w:space="0" w:color="000000"/>
          <w:lef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80"/>
        <w:gridCol w:w="2292"/>
        <w:gridCol w:w="2512"/>
        <w:gridCol w:w="1257"/>
      </w:tblGrid>
      <w:tr w:rsidR="00DB1FDA" w:rsidRPr="00DB1FDA" w:rsidTr="00921D21">
        <w:tc>
          <w:tcPr>
            <w:tcW w:w="0" w:type="auto"/>
            <w:vMerge w:val="restart"/>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Ресурсы</w:t>
            </w:r>
          </w:p>
        </w:tc>
        <w:tc>
          <w:tcPr>
            <w:tcW w:w="0" w:type="auto"/>
            <w:gridSpan w:val="3"/>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Отрасли экономики</w:t>
            </w:r>
          </w:p>
        </w:tc>
      </w:tr>
      <w:tr w:rsidR="00DB1FDA" w:rsidRPr="00DB1FDA" w:rsidTr="00921D21">
        <w:tc>
          <w:tcPr>
            <w:tcW w:w="0" w:type="auto"/>
            <w:vMerge/>
            <w:tcBorders>
              <w:bottom w:val="single" w:sz="6" w:space="0" w:color="000000"/>
              <w:right w:val="single" w:sz="6" w:space="0" w:color="000000"/>
            </w:tcBorders>
            <w:shd w:val="clear" w:color="auto" w:fill="FFFFFF"/>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Промышлен</w:t>
            </w:r>
            <w:r w:rsidR="000B127A">
              <w:rPr>
                <w:rFonts w:ascii="Times New Roman" w:hAnsi="Times New Roman" w:cs="Times New Roman"/>
                <w:sz w:val="28"/>
                <w:szCs w:val="28"/>
                <w:lang w:eastAsia="ru-RU"/>
              </w:rPr>
              <w:t>н</w:t>
            </w:r>
            <w:r w:rsidRPr="00DB1FDA">
              <w:rPr>
                <w:rFonts w:ascii="Times New Roman" w:hAnsi="Times New Roman" w:cs="Times New Roman"/>
                <w:sz w:val="28"/>
                <w:szCs w:val="28"/>
                <w:lang w:eastAsia="ru-RU"/>
              </w:rPr>
              <w:t>ость</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Сельское хозяйство</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Торговля</w:t>
            </w:r>
          </w:p>
        </w:tc>
      </w:tr>
      <w:tr w:rsidR="00DB1FDA" w:rsidRPr="00DB1FDA" w:rsidTr="00921D21">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Трудовые ресурсы</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4,8</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6,7</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7,1</w:t>
            </w:r>
          </w:p>
        </w:tc>
      </w:tr>
      <w:tr w:rsidR="00DB1FDA" w:rsidRPr="00DB1FDA" w:rsidTr="00921D21">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0B127A" w:rsidP="000B127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Водные </w:t>
            </w:r>
            <w:r w:rsidR="00921D21" w:rsidRPr="00DB1FDA">
              <w:rPr>
                <w:rFonts w:ascii="Times New Roman" w:hAnsi="Times New Roman" w:cs="Times New Roman"/>
                <w:sz w:val="28"/>
                <w:szCs w:val="28"/>
                <w:lang w:eastAsia="ru-RU"/>
              </w:rPr>
              <w:t>ресурсы</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3,1</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2,5</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5,8</w:t>
            </w:r>
          </w:p>
        </w:tc>
      </w:tr>
      <w:tr w:rsidR="00DB1FDA" w:rsidRPr="00DB1FDA" w:rsidTr="00921D21">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Электро-энергия</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5,6</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4,3</w:t>
            </w:r>
          </w:p>
        </w:tc>
        <w:tc>
          <w:tcPr>
            <w:tcW w:w="0" w:type="auto"/>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3,4</w:t>
            </w:r>
          </w:p>
        </w:tc>
      </w:tr>
    </w:tbl>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Данная таблица может быть записана в виде матрицы:</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lastRenderedPageBreak/>
        <w:drawing>
          <wp:inline distT="0" distB="0" distL="0" distR="0" wp14:anchorId="1038D88D" wp14:editId="6FD85B3B">
            <wp:extent cx="828675" cy="371475"/>
            <wp:effectExtent l="0" t="0" r="9525" b="9525"/>
            <wp:docPr id="881" name="Рисунок 881"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ssing image file"/>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 например, элемент матрицы а</w:t>
      </w:r>
      <w:r w:rsidRPr="00DB1FDA">
        <w:rPr>
          <w:rFonts w:ascii="Times New Roman" w:hAnsi="Times New Roman" w:cs="Times New Roman"/>
          <w:sz w:val="28"/>
          <w:szCs w:val="28"/>
          <w:vertAlign w:val="subscript"/>
          <w:lang w:eastAsia="ru-RU"/>
        </w:rPr>
        <w:t>22</w:t>
      </w:r>
      <w:r w:rsidRPr="00DB1FDA">
        <w:rPr>
          <w:rFonts w:ascii="Times New Roman" w:hAnsi="Times New Roman" w:cs="Times New Roman"/>
          <w:sz w:val="28"/>
          <w:szCs w:val="28"/>
          <w:lang w:eastAsia="ru-RU"/>
        </w:rPr>
        <w:t> = 25 показывает, сколько водных ресурсов потребляет сельское хозяйство, а элемент матрицы а</w:t>
      </w:r>
      <w:r w:rsidRPr="00DB1FDA">
        <w:rPr>
          <w:rFonts w:ascii="Times New Roman" w:hAnsi="Times New Roman" w:cs="Times New Roman"/>
          <w:sz w:val="28"/>
          <w:szCs w:val="28"/>
          <w:vertAlign w:val="subscript"/>
          <w:lang w:eastAsia="ru-RU"/>
        </w:rPr>
        <w:t>13 </w:t>
      </w:r>
      <w:r w:rsidRPr="00DB1FDA">
        <w:rPr>
          <w:rFonts w:ascii="Times New Roman" w:hAnsi="Times New Roman" w:cs="Times New Roman"/>
          <w:sz w:val="28"/>
          <w:szCs w:val="28"/>
          <w:lang w:eastAsia="ru-RU"/>
        </w:rPr>
        <w:t>= 7,1 показывает, сколько трудовых ресурсов потребляет торговля.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Другим примером может служить следующая задача: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предприятие выпускает три вида продукции С</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С</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С</w:t>
      </w:r>
      <w:r w:rsidRPr="00DB1FDA">
        <w:rPr>
          <w:rFonts w:ascii="Times New Roman" w:hAnsi="Times New Roman" w:cs="Times New Roman"/>
          <w:sz w:val="28"/>
          <w:szCs w:val="28"/>
          <w:vertAlign w:val="subscript"/>
          <w:lang w:eastAsia="ru-RU"/>
        </w:rPr>
        <w:t>3</w:t>
      </w:r>
      <w:r w:rsidRPr="00DB1FDA">
        <w:rPr>
          <w:rFonts w:ascii="Times New Roman" w:hAnsi="Times New Roman" w:cs="Times New Roman"/>
          <w:sz w:val="28"/>
          <w:szCs w:val="28"/>
          <w:lang w:eastAsia="ru-RU"/>
        </w:rPr>
        <w:t> и на производство данной продукции использует два вида сырья К</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К</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5A30E79C" wp14:editId="21322B35">
            <wp:extent cx="447675" cy="428625"/>
            <wp:effectExtent l="0" t="0" r="9525" b="9525"/>
            <wp:docPr id="882" name="Рисунок 882"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ssing image file"/>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каждый элемент а</w:t>
      </w:r>
      <w:r w:rsidRPr="00DB1FDA">
        <w:rPr>
          <w:rFonts w:ascii="Times New Roman" w:hAnsi="Times New Roman" w:cs="Times New Roman"/>
          <w:sz w:val="28"/>
          <w:szCs w:val="28"/>
          <w:vertAlign w:val="subscript"/>
          <w:lang w:eastAsia="ru-RU"/>
        </w:rPr>
        <w:t>ij</w:t>
      </w:r>
      <w:r w:rsidRPr="00DB1FDA">
        <w:rPr>
          <w:rFonts w:ascii="Times New Roman" w:hAnsi="Times New Roman" w:cs="Times New Roman"/>
          <w:sz w:val="28"/>
          <w:szCs w:val="28"/>
          <w:lang w:eastAsia="ru-RU"/>
        </w:rPr>
        <w:t> показывает, сколько сырья j-того типа может быть израсходовано на производство продукции i-того типа. Стоимость каждого типа сырья задана матрицей-столбцом</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CB05A6F" wp14:editId="348A276C">
            <wp:extent cx="361950" cy="276225"/>
            <wp:effectExtent l="0" t="0" r="0" b="9525"/>
            <wp:docPr id="883" name="Рисунок 883"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ssing image file"/>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план выпуска продукции задан матрицей-строкой В = (90 130 50).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Таким образом, мы получим: затраты на сырьё</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w:t>
      </w:r>
      <w:r w:rsidRPr="00DB1FDA">
        <w:rPr>
          <w:rFonts w:ascii="Times New Roman" w:hAnsi="Times New Roman" w:cs="Times New Roman"/>
          <w:sz w:val="28"/>
          <w:szCs w:val="28"/>
          <w:vertAlign w:val="subscript"/>
          <w:lang w:eastAsia="ru-RU"/>
        </w:rPr>
        <w:t>1</w:t>
      </w:r>
      <w:r w:rsidRPr="00DB1FDA">
        <w:rPr>
          <w:rFonts w:ascii="Times New Roman" w:hAnsi="Times New Roman" w:cs="Times New Roman"/>
          <w:sz w:val="28"/>
          <w:szCs w:val="28"/>
          <w:lang w:eastAsia="ru-RU"/>
        </w:rPr>
        <w:t> = 4 × 90 + 2 × 130 + 1 × 50 = 670 (единиц),</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а стоимость второго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w:t>
      </w:r>
      <w:r w:rsidRPr="00DB1FDA">
        <w:rPr>
          <w:rFonts w:ascii="Times New Roman" w:hAnsi="Times New Roman" w:cs="Times New Roman"/>
          <w:sz w:val="28"/>
          <w:szCs w:val="28"/>
          <w:vertAlign w:val="subscript"/>
          <w:lang w:eastAsia="ru-RU"/>
        </w:rPr>
        <w:t>2</w:t>
      </w:r>
      <w:r w:rsidRPr="00DB1FDA">
        <w:rPr>
          <w:rFonts w:ascii="Times New Roman" w:hAnsi="Times New Roman" w:cs="Times New Roman"/>
          <w:sz w:val="28"/>
          <w:szCs w:val="28"/>
          <w:lang w:eastAsia="ru-RU"/>
        </w:rPr>
        <w:t> = 3 × 90 + 6 × 130 + 5 × 50 = 1300 (единиц).</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Следовательно, общая стоимость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 = 670 × 60 + 1300 × 40 = 92200 может быть записана в виде матрицы: Р = К × С = (ВА)С = 92200.</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Отметим, что общую стоимость сырья P можно вычислить и в ином порядке: для начала, вычислим матрицу Z стоимостей затрат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3171E92" wp14:editId="18FC93B2">
            <wp:extent cx="1333500" cy="428625"/>
            <wp:effectExtent l="0" t="0" r="0" b="9525"/>
            <wp:docPr id="884" name="Рисунок 884"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ssing image file"/>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Общая стоимость сырья равна:</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2CBAC02C" wp14:editId="136B2DC8">
            <wp:extent cx="1628775" cy="409575"/>
            <wp:effectExtent l="0" t="0" r="9525" b="9525"/>
            <wp:docPr id="885" name="Рисунок 885"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ssing image file"/>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628775" cy="4095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Одинаковость данных результатов (92200) получена благодаря выполнению ассоциативного закона произведения матриц: (ВА)С = В(АС)</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Далее рассмотрим задачу:</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 таблице 2 приведены данные о производительности 5 предприятий, которые выпускают 4 вида продукции с потреблением 3-х видов сырья, так же длительность работы всех предприятий в году и цена каждого вида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Таблица 2</w:t>
      </w:r>
    </w:p>
    <w:tbl>
      <w:tblPr>
        <w:tblW w:w="0" w:type="auto"/>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1761"/>
        <w:gridCol w:w="926"/>
        <w:gridCol w:w="926"/>
        <w:gridCol w:w="926"/>
        <w:gridCol w:w="926"/>
        <w:gridCol w:w="926"/>
        <w:gridCol w:w="1042"/>
        <w:gridCol w:w="1037"/>
        <w:gridCol w:w="1035"/>
      </w:tblGrid>
      <w:tr w:rsidR="00DB1FDA" w:rsidRPr="00DB1FDA" w:rsidTr="000B127A">
        <w:tc>
          <w:tcPr>
            <w:tcW w:w="0" w:type="auto"/>
            <w:vMerge w:val="restart"/>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Вид изделия №</w:t>
            </w:r>
          </w:p>
        </w:tc>
        <w:tc>
          <w:tcPr>
            <w:tcW w:w="0" w:type="auto"/>
            <w:gridSpan w:val="5"/>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Производительность данных предприятий</w:t>
            </w:r>
          </w:p>
        </w:tc>
        <w:tc>
          <w:tcPr>
            <w:tcW w:w="0" w:type="auto"/>
            <w:gridSpan w:val="3"/>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Затраты видов сырья изделия</w:t>
            </w:r>
          </w:p>
        </w:tc>
      </w:tr>
      <w:tr w:rsidR="00DB1FDA" w:rsidRPr="00DB1FDA" w:rsidTr="000B127A">
        <w:tc>
          <w:tcPr>
            <w:tcW w:w="0" w:type="auto"/>
            <w:vMerge/>
            <w:tcBorders>
              <w:bottom w:val="single" w:sz="6" w:space="0" w:color="000000"/>
              <w:right w:val="single" w:sz="6" w:space="0" w:color="000000"/>
            </w:tcBorders>
            <w:shd w:val="clear" w:color="auto" w:fill="auto"/>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0B127A">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r>
      <w:tr w:rsidR="00DB1FDA" w:rsidRPr="00DB1FDA" w:rsidTr="000B127A">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r>
      <w:tr w:rsidR="00DB1FDA" w:rsidRPr="00DB1FDA" w:rsidTr="000B127A">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16</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r>
      <w:tr w:rsidR="00DB1FDA" w:rsidRPr="00DB1FDA" w:rsidTr="000B127A">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8</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9</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w:t>
            </w:r>
          </w:p>
        </w:tc>
      </w:tr>
      <w:tr w:rsidR="00DB1FDA" w:rsidRPr="00DB1FDA" w:rsidTr="000B127A">
        <w:tc>
          <w:tcPr>
            <w:tcW w:w="0" w:type="auto"/>
            <w:vMerge w:val="restart"/>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gridSpan w:val="5"/>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Количество полных рабочих дней в году</w:t>
            </w:r>
          </w:p>
        </w:tc>
        <w:tc>
          <w:tcPr>
            <w:tcW w:w="0" w:type="auto"/>
            <w:gridSpan w:val="3"/>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Цена различных видов сырья</w:t>
            </w:r>
          </w:p>
        </w:tc>
      </w:tr>
      <w:tr w:rsidR="00DB1FDA" w:rsidRPr="00DB1FDA" w:rsidTr="000B127A">
        <w:tc>
          <w:tcPr>
            <w:tcW w:w="0" w:type="auto"/>
            <w:vMerge/>
            <w:tcBorders>
              <w:bottom w:val="single" w:sz="6" w:space="0" w:color="000000"/>
              <w:right w:val="single" w:sz="6" w:space="0" w:color="000000"/>
            </w:tcBorders>
            <w:shd w:val="clear" w:color="auto" w:fill="auto"/>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4</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w:t>
            </w:r>
          </w:p>
        </w:tc>
      </w:tr>
      <w:tr w:rsidR="00DB1FDA" w:rsidRPr="00DB1FDA" w:rsidTr="000B127A">
        <w:tc>
          <w:tcPr>
            <w:tcW w:w="0" w:type="auto"/>
            <w:vMerge/>
            <w:tcBorders>
              <w:bottom w:val="single" w:sz="6" w:space="0" w:color="000000"/>
              <w:right w:val="single" w:sz="6" w:space="0" w:color="000000"/>
            </w:tcBorders>
            <w:shd w:val="clear" w:color="auto" w:fill="auto"/>
            <w:vAlign w:val="center"/>
            <w:hideMark/>
          </w:tcPr>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210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160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180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130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150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50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60</w:t>
            </w:r>
          </w:p>
        </w:tc>
        <w:tc>
          <w:tcPr>
            <w:tcW w:w="0" w:type="auto"/>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21D21" w:rsidRPr="00DB1FDA" w:rsidRDefault="00921D21" w:rsidP="000B127A">
            <w:pPr>
              <w:spacing w:after="0" w:line="360" w:lineRule="auto"/>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70</w:t>
            </w:r>
          </w:p>
        </w:tc>
      </w:tr>
    </w:tbl>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Необходимо определить:</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1) Производительность каждого предприятия по каждому типу изделий;</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2) Потребность каждого предприятия по каждому типу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3) Сумму кредитования предприятий для закупки сырья, которое необходимо для выпуска продукции указанных видов и количеств.</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Решение задачи: составим матрицы, которые характеризуют весь экономический спектр производства. Построим матрицу производительности предприятий по всем типам продукции:</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11C80450" wp14:editId="415A1C72">
            <wp:extent cx="923925" cy="590550"/>
            <wp:effectExtent l="0" t="0" r="9525" b="0"/>
            <wp:docPr id="886" name="Рисунок 886"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ssing image file"/>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923925" cy="59055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Каждый столбец данной матрицы соответствует производительности по каждому виду продукции. Исходя из этого, годовую производительность i-го предприятия по каждому виду продукции можно получить благодаря умножению i-го столбца матрицы C на количество рабочих дней в году для данного предприятия (i = 1, 2 ,3, 4, 5). Следовательно, годовую производительность каждого предприятия по каждому из изделий можно представить в виде матрицы:</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90221C6" wp14:editId="21D67309">
            <wp:extent cx="1466850" cy="552450"/>
            <wp:effectExtent l="0" t="0" r="0" b="0"/>
            <wp:docPr id="887" name="Рисунок 887"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ssing image file"/>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Матрица затрат сырья на единицу изделия (данные показатели по условию являются одинаковыми для всех предприятий) имеет следующий вид:</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B07EC66" wp14:editId="3A04CD83">
            <wp:extent cx="714375" cy="428625"/>
            <wp:effectExtent l="0" t="0" r="9525" b="9525"/>
            <wp:docPr id="888" name="Рисунок 888"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ssing image file"/>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Расход по типам сырья на предприятиях можно описать при помощи произведения матрицы D на матрицу C:</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654CE6DD" wp14:editId="5241A90A">
            <wp:extent cx="1343025" cy="428625"/>
            <wp:effectExtent l="0" t="0" r="9525" b="9525"/>
            <wp:docPr id="889" name="Рисунок 889"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issing image file"/>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где j-я строка соответствует номеру типа сырья, а i-й столбец – номеру предприятия согласно таблице (j =1, 2, 3; i =1, 2, 3, 4, 5).</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На второй вопрос задачи ответ можно получить аналогично, умножив столбцы матрицы DС на соответствующее количество рабочих дней в году – это годовая потребность предприятий в каждом типе сырья:</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BFECF08" wp14:editId="39593D0C">
            <wp:extent cx="1905000" cy="428625"/>
            <wp:effectExtent l="0" t="0" r="0" b="9525"/>
            <wp:docPr id="890" name="Рисунок 890"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issing image file"/>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Введем вектор стоимости сырья: </w:t>
      </w:r>
      <w:r w:rsidRPr="00DB1FDA">
        <w:rPr>
          <w:rFonts w:ascii="Times New Roman" w:hAnsi="Times New Roman" w:cs="Times New Roman"/>
          <w:noProof/>
          <w:sz w:val="28"/>
          <w:szCs w:val="28"/>
          <w:lang w:eastAsia="ru-RU"/>
        </w:rPr>
        <w:drawing>
          <wp:inline distT="0" distB="0" distL="0" distR="0" wp14:anchorId="2F87D8B7" wp14:editId="0991B8C7">
            <wp:extent cx="552450" cy="123825"/>
            <wp:effectExtent l="0" t="0" r="0" b="9525"/>
            <wp:docPr id="891" name="Рисунок 891"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ssing image file"/>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552450" cy="12382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Тогда стоимость годового запаса сырья для каждого предприятия получим путем умножения вектора </w:t>
      </w:r>
      <w:r w:rsidRPr="00DB1FDA">
        <w:rPr>
          <w:rFonts w:ascii="Times New Roman" w:hAnsi="Times New Roman" w:cs="Times New Roman"/>
          <w:noProof/>
          <w:sz w:val="28"/>
          <w:szCs w:val="28"/>
          <w:lang w:eastAsia="ru-RU"/>
        </w:rPr>
        <w:drawing>
          <wp:inline distT="0" distB="0" distL="0" distR="0" wp14:anchorId="366A6B08" wp14:editId="2B98E959">
            <wp:extent cx="76200" cy="123825"/>
            <wp:effectExtent l="0" t="0" r="0" b="9525"/>
            <wp:docPr id="892" name="Рисунок 892"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issing image file"/>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inline>
        </w:drawing>
      </w:r>
      <w:r w:rsidRPr="00DB1FDA">
        <w:rPr>
          <w:rFonts w:ascii="Times New Roman" w:hAnsi="Times New Roman" w:cs="Times New Roman"/>
          <w:sz w:val="28"/>
          <w:szCs w:val="28"/>
          <w:lang w:eastAsia="ru-RU"/>
        </w:rPr>
        <w:t>на матрицу </w:t>
      </w:r>
      <w:r w:rsidRPr="00DB1FDA">
        <w:rPr>
          <w:rFonts w:ascii="Times New Roman" w:hAnsi="Times New Roman" w:cs="Times New Roman"/>
          <w:noProof/>
          <w:sz w:val="28"/>
          <w:szCs w:val="28"/>
          <w:lang w:eastAsia="ru-RU"/>
        </w:rPr>
        <w:drawing>
          <wp:inline distT="0" distB="0" distL="0" distR="0" wp14:anchorId="243CD433" wp14:editId="4CA56C56">
            <wp:extent cx="247650" cy="142875"/>
            <wp:effectExtent l="0" t="0" r="0" b="9525"/>
            <wp:docPr id="893" name="Рисунок 893"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ssing image file"/>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013A07D9" wp14:editId="2A4BB2D3">
            <wp:extent cx="514350" cy="152400"/>
            <wp:effectExtent l="0" t="0" r="0" b="0"/>
            <wp:docPr id="894" name="Рисунок 894"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ssing image file"/>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noProof/>
          <w:sz w:val="28"/>
          <w:szCs w:val="28"/>
          <w:lang w:eastAsia="ru-RU"/>
        </w:rPr>
        <w:drawing>
          <wp:inline distT="0" distB="0" distL="0" distR="0" wp14:anchorId="35181BD3" wp14:editId="78F04474">
            <wp:extent cx="1981200" cy="142875"/>
            <wp:effectExtent l="0" t="0" r="0" b="9525"/>
            <wp:docPr id="895" name="Рисунок 895"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ssing image file"/>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981200" cy="142875"/>
                    </a:xfrm>
                    <a:prstGeom prst="rect">
                      <a:avLst/>
                    </a:prstGeom>
                    <a:noFill/>
                    <a:ln>
                      <a:noFill/>
                    </a:ln>
                  </pic:spPr>
                </pic:pic>
              </a:graphicData>
            </a:graphic>
          </wp:inline>
        </w:drawing>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lastRenderedPageBreak/>
        <w:t>Исходя из этого, суммы кредитования предприятий для закупки сырья определяются соответствующими компонентами вектора </w:t>
      </w:r>
      <w:r w:rsidRPr="00DB1FDA">
        <w:rPr>
          <w:rFonts w:ascii="Times New Roman" w:hAnsi="Times New Roman" w:cs="Times New Roman"/>
          <w:noProof/>
          <w:sz w:val="28"/>
          <w:szCs w:val="28"/>
          <w:lang w:eastAsia="ru-RU"/>
        </w:rPr>
        <w:drawing>
          <wp:inline distT="0" distB="0" distL="0" distR="0" wp14:anchorId="347F13AF" wp14:editId="0A22F446">
            <wp:extent cx="95250" cy="142875"/>
            <wp:effectExtent l="0" t="0" r="0" b="9525"/>
            <wp:docPr id="896" name="Рисунок 896" descr="missing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ssing image file"/>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DB1FDA">
        <w:rPr>
          <w:rFonts w:ascii="Times New Roman" w:hAnsi="Times New Roman" w:cs="Times New Roman"/>
          <w:sz w:val="28"/>
          <w:szCs w:val="28"/>
          <w:lang w:eastAsia="ru-RU"/>
        </w:rPr>
        <w:t>.</w:t>
      </w:r>
    </w:p>
    <w:p w:rsidR="00921D21" w:rsidRPr="00DB1FDA" w:rsidRDefault="00921D21"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lang w:eastAsia="ru-RU"/>
        </w:rPr>
        <w:t>Из вышеизложенного следует, что матрицы имеют ряд достоинств: позволяют в достаточно простой и понятной форме записывать различные экономические процессы и закономерности, дают возможность решать сложные задачи. Также с помощью матриц можно с минимальным количеством затрат труда и времени обработать большой статистический материал, различные данные, которые характеризуют структуру и особенности социально-экономического комплекса.</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220037" w:rsidRPr="00DB1FDA" w:rsidRDefault="00220037" w:rsidP="00DB1FDA">
      <w:pPr>
        <w:spacing w:after="0" w:line="360" w:lineRule="auto"/>
        <w:ind w:firstLine="709"/>
        <w:jc w:val="both"/>
        <w:rPr>
          <w:rFonts w:ascii="Times New Roman" w:hAnsi="Times New Roman" w:cs="Times New Roman"/>
          <w:sz w:val="28"/>
          <w:szCs w:val="28"/>
          <w:lang w:eastAsia="ru-RU"/>
        </w:rPr>
      </w:pPr>
      <w:r w:rsidRPr="00DB1FDA">
        <w:rPr>
          <w:rFonts w:ascii="Times New Roman" w:hAnsi="Times New Roman" w:cs="Times New Roman"/>
          <w:sz w:val="28"/>
          <w:szCs w:val="28"/>
          <w:u w:val="single"/>
          <w:lang w:eastAsia="ru-RU"/>
        </w:rPr>
        <w:t>На дом:</w:t>
      </w:r>
      <w:r w:rsidRPr="00DB1FDA">
        <w:rPr>
          <w:rFonts w:ascii="Times New Roman" w:hAnsi="Times New Roman" w:cs="Times New Roman"/>
          <w:sz w:val="28"/>
          <w:szCs w:val="28"/>
          <w:lang w:eastAsia="ru-RU"/>
        </w:rPr>
        <w:t xml:space="preserve"> оформить отчет о практической работе</w:t>
      </w:r>
      <w:r w:rsidR="00B45701" w:rsidRPr="00DB1FDA">
        <w:rPr>
          <w:rFonts w:ascii="Times New Roman" w:hAnsi="Times New Roman" w:cs="Times New Roman"/>
          <w:sz w:val="28"/>
          <w:szCs w:val="28"/>
          <w:lang w:eastAsia="ru-RU"/>
        </w:rPr>
        <w:t>.</w:t>
      </w: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p w:rsidR="00FF5E25" w:rsidRPr="00DB1FDA" w:rsidRDefault="00FF5E25" w:rsidP="00DB1FDA">
      <w:pPr>
        <w:spacing w:after="0" w:line="360" w:lineRule="auto"/>
        <w:ind w:firstLine="709"/>
        <w:jc w:val="both"/>
        <w:rPr>
          <w:rFonts w:ascii="Times New Roman" w:hAnsi="Times New Roman" w:cs="Times New Roman"/>
          <w:sz w:val="28"/>
          <w:szCs w:val="28"/>
          <w:shd w:val="clear" w:color="auto" w:fill="FFFFFF"/>
          <w:lang w:eastAsia="ru-RU"/>
        </w:rPr>
      </w:pPr>
    </w:p>
    <w:sectPr w:rsidR="00FF5E25" w:rsidRPr="00DB1F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7EC0"/>
    <w:multiLevelType w:val="multilevel"/>
    <w:tmpl w:val="D0781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3688C"/>
    <w:multiLevelType w:val="multilevel"/>
    <w:tmpl w:val="13BE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E2F14"/>
    <w:multiLevelType w:val="multilevel"/>
    <w:tmpl w:val="80DC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445A1"/>
    <w:multiLevelType w:val="multilevel"/>
    <w:tmpl w:val="FA1ED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B651D3"/>
    <w:multiLevelType w:val="multilevel"/>
    <w:tmpl w:val="A00C6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721617"/>
    <w:multiLevelType w:val="hybridMultilevel"/>
    <w:tmpl w:val="C2CA6A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99687A"/>
    <w:multiLevelType w:val="hybridMultilevel"/>
    <w:tmpl w:val="E22A0E1C"/>
    <w:lvl w:ilvl="0" w:tplc="8C4CE056">
      <w:start w:val="1"/>
      <w:numFmt w:val="decimal"/>
      <w:lvlText w:val="%1."/>
      <w:lvlJc w:val="left"/>
      <w:pPr>
        <w:ind w:left="736" w:hanging="360"/>
      </w:pPr>
      <w:rPr>
        <w:rFonts w:hint="default"/>
        <w:sz w:val="20"/>
      </w:r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7" w15:restartNumberingAfterBreak="0">
    <w:nsid w:val="09AC4419"/>
    <w:multiLevelType w:val="hybridMultilevel"/>
    <w:tmpl w:val="72583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4F4B5C"/>
    <w:multiLevelType w:val="multilevel"/>
    <w:tmpl w:val="D63EA0E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270F2F"/>
    <w:multiLevelType w:val="multilevel"/>
    <w:tmpl w:val="86A2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94C1F"/>
    <w:multiLevelType w:val="singleLevel"/>
    <w:tmpl w:val="EB40981A"/>
    <w:lvl w:ilvl="0">
      <w:start w:val="1"/>
      <w:numFmt w:val="decimal"/>
      <w:lvlText w:val="%1."/>
      <w:lvlJc w:val="left"/>
      <w:pPr>
        <w:tabs>
          <w:tab w:val="num" w:pos="1080"/>
        </w:tabs>
        <w:ind w:left="1080" w:hanging="360"/>
      </w:pPr>
      <w:rPr>
        <w:rFonts w:hint="default"/>
      </w:rPr>
    </w:lvl>
  </w:abstractNum>
  <w:abstractNum w:abstractNumId="11" w15:restartNumberingAfterBreak="0">
    <w:nsid w:val="0EB60304"/>
    <w:multiLevelType w:val="multilevel"/>
    <w:tmpl w:val="B002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736CBF"/>
    <w:multiLevelType w:val="multilevel"/>
    <w:tmpl w:val="335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A04BAB"/>
    <w:multiLevelType w:val="multilevel"/>
    <w:tmpl w:val="227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D42B4"/>
    <w:multiLevelType w:val="multilevel"/>
    <w:tmpl w:val="8AEC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D11808"/>
    <w:multiLevelType w:val="hybridMultilevel"/>
    <w:tmpl w:val="33C0D6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6EF01BC"/>
    <w:multiLevelType w:val="multilevel"/>
    <w:tmpl w:val="694AB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2D7554"/>
    <w:multiLevelType w:val="multilevel"/>
    <w:tmpl w:val="B30A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397CFE"/>
    <w:multiLevelType w:val="multilevel"/>
    <w:tmpl w:val="FC18E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FB69CF"/>
    <w:multiLevelType w:val="multilevel"/>
    <w:tmpl w:val="028C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AC75CB"/>
    <w:multiLevelType w:val="singleLevel"/>
    <w:tmpl w:val="889C5A04"/>
    <w:lvl w:ilvl="0">
      <w:start w:val="1"/>
      <w:numFmt w:val="decimal"/>
      <w:lvlText w:val="%1."/>
      <w:lvlJc w:val="left"/>
      <w:pPr>
        <w:tabs>
          <w:tab w:val="num" w:pos="1080"/>
        </w:tabs>
        <w:ind w:left="1080" w:hanging="360"/>
      </w:pPr>
      <w:rPr>
        <w:rFonts w:hint="default"/>
      </w:rPr>
    </w:lvl>
  </w:abstractNum>
  <w:abstractNum w:abstractNumId="21" w15:restartNumberingAfterBreak="0">
    <w:nsid w:val="2D3C22F7"/>
    <w:multiLevelType w:val="multilevel"/>
    <w:tmpl w:val="31ACE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DC7696"/>
    <w:multiLevelType w:val="multilevel"/>
    <w:tmpl w:val="72AE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C443D"/>
    <w:multiLevelType w:val="multilevel"/>
    <w:tmpl w:val="2AB8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941E92"/>
    <w:multiLevelType w:val="multilevel"/>
    <w:tmpl w:val="D8EA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C91CA3"/>
    <w:multiLevelType w:val="multilevel"/>
    <w:tmpl w:val="B5A85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8B7261"/>
    <w:multiLevelType w:val="multilevel"/>
    <w:tmpl w:val="958A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800529"/>
    <w:multiLevelType w:val="multilevel"/>
    <w:tmpl w:val="62EE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9E7BED"/>
    <w:multiLevelType w:val="hybridMultilevel"/>
    <w:tmpl w:val="B9C2D08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FDF1E1A"/>
    <w:multiLevelType w:val="hybridMultilevel"/>
    <w:tmpl w:val="0DD4BB02"/>
    <w:lvl w:ilvl="0" w:tplc="1DC6A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53C5E68"/>
    <w:multiLevelType w:val="multilevel"/>
    <w:tmpl w:val="F5102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57BA9"/>
    <w:multiLevelType w:val="multilevel"/>
    <w:tmpl w:val="8F34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B8019F"/>
    <w:multiLevelType w:val="singleLevel"/>
    <w:tmpl w:val="D6AC2858"/>
    <w:lvl w:ilvl="0">
      <w:start w:val="1"/>
      <w:numFmt w:val="decimal"/>
      <w:lvlText w:val="%1."/>
      <w:lvlJc w:val="left"/>
      <w:pPr>
        <w:tabs>
          <w:tab w:val="num" w:pos="1080"/>
        </w:tabs>
        <w:ind w:left="1080" w:hanging="360"/>
      </w:pPr>
      <w:rPr>
        <w:rFonts w:hint="default"/>
      </w:rPr>
    </w:lvl>
  </w:abstractNum>
  <w:abstractNum w:abstractNumId="33" w15:restartNumberingAfterBreak="0">
    <w:nsid w:val="507C7DED"/>
    <w:multiLevelType w:val="multilevel"/>
    <w:tmpl w:val="776C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D21E34"/>
    <w:multiLevelType w:val="multilevel"/>
    <w:tmpl w:val="B83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614345"/>
    <w:multiLevelType w:val="multilevel"/>
    <w:tmpl w:val="E60E5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7721AD"/>
    <w:multiLevelType w:val="multilevel"/>
    <w:tmpl w:val="24B0F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174861"/>
    <w:multiLevelType w:val="multilevel"/>
    <w:tmpl w:val="EB32A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0E421D"/>
    <w:multiLevelType w:val="multilevel"/>
    <w:tmpl w:val="31CE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A766D"/>
    <w:multiLevelType w:val="multilevel"/>
    <w:tmpl w:val="EC5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DA10E3"/>
    <w:multiLevelType w:val="hybridMultilevel"/>
    <w:tmpl w:val="EB2ED9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0D309B"/>
    <w:multiLevelType w:val="multilevel"/>
    <w:tmpl w:val="E3FCD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EB5F39"/>
    <w:multiLevelType w:val="multilevel"/>
    <w:tmpl w:val="8CB6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BB586D"/>
    <w:multiLevelType w:val="multilevel"/>
    <w:tmpl w:val="2C14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225AA6"/>
    <w:multiLevelType w:val="hybridMultilevel"/>
    <w:tmpl w:val="C5283DE2"/>
    <w:lvl w:ilvl="0" w:tplc="1DC6A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7DF15B3"/>
    <w:multiLevelType w:val="multilevel"/>
    <w:tmpl w:val="494A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460F05"/>
    <w:multiLevelType w:val="multilevel"/>
    <w:tmpl w:val="EDC8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FE7724"/>
    <w:multiLevelType w:val="multilevel"/>
    <w:tmpl w:val="CA98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0B632D"/>
    <w:multiLevelType w:val="multilevel"/>
    <w:tmpl w:val="0F1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4E253D"/>
    <w:multiLevelType w:val="multilevel"/>
    <w:tmpl w:val="C320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516CD1"/>
    <w:multiLevelType w:val="multilevel"/>
    <w:tmpl w:val="CAACA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E01910"/>
    <w:multiLevelType w:val="multilevel"/>
    <w:tmpl w:val="7198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3634E3"/>
    <w:multiLevelType w:val="multilevel"/>
    <w:tmpl w:val="645EC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9C74BF"/>
    <w:multiLevelType w:val="multilevel"/>
    <w:tmpl w:val="0A8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4603FE"/>
    <w:multiLevelType w:val="hybridMultilevel"/>
    <w:tmpl w:val="88268888"/>
    <w:lvl w:ilvl="0" w:tplc="1DC6A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76E910E6"/>
    <w:multiLevelType w:val="multilevel"/>
    <w:tmpl w:val="D3FC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4045AB"/>
    <w:multiLevelType w:val="multilevel"/>
    <w:tmpl w:val="E7C0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CD62C8"/>
    <w:multiLevelType w:val="multilevel"/>
    <w:tmpl w:val="CD9A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B715E3C"/>
    <w:multiLevelType w:val="multilevel"/>
    <w:tmpl w:val="ED16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E416D5"/>
    <w:multiLevelType w:val="hybridMultilevel"/>
    <w:tmpl w:val="427C0BE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7F7C031E"/>
    <w:multiLevelType w:val="multilevel"/>
    <w:tmpl w:val="7EE0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56"/>
  </w:num>
  <w:num w:numId="4">
    <w:abstractNumId w:val="30"/>
  </w:num>
  <w:num w:numId="5">
    <w:abstractNumId w:val="55"/>
  </w:num>
  <w:num w:numId="6">
    <w:abstractNumId w:val="57"/>
  </w:num>
  <w:num w:numId="7">
    <w:abstractNumId w:val="38"/>
  </w:num>
  <w:num w:numId="8">
    <w:abstractNumId w:val="50"/>
  </w:num>
  <w:num w:numId="9">
    <w:abstractNumId w:val="23"/>
  </w:num>
  <w:num w:numId="10">
    <w:abstractNumId w:val="43"/>
  </w:num>
  <w:num w:numId="11">
    <w:abstractNumId w:val="60"/>
  </w:num>
  <w:num w:numId="12">
    <w:abstractNumId w:val="46"/>
  </w:num>
  <w:num w:numId="13">
    <w:abstractNumId w:val="45"/>
  </w:num>
  <w:num w:numId="14">
    <w:abstractNumId w:val="41"/>
  </w:num>
  <w:num w:numId="15">
    <w:abstractNumId w:val="9"/>
  </w:num>
  <w:num w:numId="16">
    <w:abstractNumId w:val="33"/>
  </w:num>
  <w:num w:numId="17">
    <w:abstractNumId w:val="34"/>
  </w:num>
  <w:num w:numId="18">
    <w:abstractNumId w:val="49"/>
  </w:num>
  <w:num w:numId="19">
    <w:abstractNumId w:val="22"/>
  </w:num>
  <w:num w:numId="20">
    <w:abstractNumId w:val="31"/>
  </w:num>
  <w:num w:numId="21">
    <w:abstractNumId w:val="39"/>
  </w:num>
  <w:num w:numId="22">
    <w:abstractNumId w:val="52"/>
  </w:num>
  <w:num w:numId="23">
    <w:abstractNumId w:val="13"/>
  </w:num>
  <w:num w:numId="24">
    <w:abstractNumId w:val="58"/>
  </w:num>
  <w:num w:numId="25">
    <w:abstractNumId w:val="42"/>
  </w:num>
  <w:num w:numId="26">
    <w:abstractNumId w:val="24"/>
  </w:num>
  <w:num w:numId="27">
    <w:abstractNumId w:val="47"/>
  </w:num>
  <w:num w:numId="28">
    <w:abstractNumId w:val="11"/>
  </w:num>
  <w:num w:numId="29">
    <w:abstractNumId w:val="53"/>
  </w:num>
  <w:num w:numId="30">
    <w:abstractNumId w:val="18"/>
  </w:num>
  <w:num w:numId="31">
    <w:abstractNumId w:val="1"/>
  </w:num>
  <w:num w:numId="32">
    <w:abstractNumId w:val="37"/>
  </w:num>
  <w:num w:numId="33">
    <w:abstractNumId w:val="15"/>
  </w:num>
  <w:num w:numId="34">
    <w:abstractNumId w:val="29"/>
  </w:num>
  <w:num w:numId="35">
    <w:abstractNumId w:val="28"/>
  </w:num>
  <w:num w:numId="36">
    <w:abstractNumId w:val="54"/>
  </w:num>
  <w:num w:numId="37">
    <w:abstractNumId w:val="44"/>
  </w:num>
  <w:num w:numId="38">
    <w:abstractNumId w:val="7"/>
  </w:num>
  <w:num w:numId="39">
    <w:abstractNumId w:val="5"/>
  </w:num>
  <w:num w:numId="40">
    <w:abstractNumId w:val="14"/>
  </w:num>
  <w:num w:numId="41">
    <w:abstractNumId w:val="10"/>
  </w:num>
  <w:num w:numId="42">
    <w:abstractNumId w:val="32"/>
  </w:num>
  <w:num w:numId="43">
    <w:abstractNumId w:val="20"/>
  </w:num>
  <w:num w:numId="44">
    <w:abstractNumId w:val="2"/>
  </w:num>
  <w:num w:numId="45">
    <w:abstractNumId w:val="36"/>
  </w:num>
  <w:num w:numId="46">
    <w:abstractNumId w:val="16"/>
  </w:num>
  <w:num w:numId="47">
    <w:abstractNumId w:val="48"/>
  </w:num>
  <w:num w:numId="48">
    <w:abstractNumId w:val="17"/>
  </w:num>
  <w:num w:numId="49">
    <w:abstractNumId w:val="0"/>
  </w:num>
  <w:num w:numId="50">
    <w:abstractNumId w:val="26"/>
  </w:num>
  <w:num w:numId="51">
    <w:abstractNumId w:val="4"/>
  </w:num>
  <w:num w:numId="52">
    <w:abstractNumId w:val="51"/>
  </w:num>
  <w:num w:numId="53">
    <w:abstractNumId w:val="27"/>
  </w:num>
  <w:num w:numId="54">
    <w:abstractNumId w:val="21"/>
  </w:num>
  <w:num w:numId="55">
    <w:abstractNumId w:val="35"/>
  </w:num>
  <w:num w:numId="56">
    <w:abstractNumId w:val="25"/>
  </w:num>
  <w:num w:numId="57">
    <w:abstractNumId w:val="19"/>
  </w:num>
  <w:num w:numId="58">
    <w:abstractNumId w:val="8"/>
  </w:num>
  <w:num w:numId="59">
    <w:abstractNumId w:val="59"/>
  </w:num>
  <w:num w:numId="60">
    <w:abstractNumId w:val="40"/>
  </w:num>
  <w:num w:numId="61">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C7"/>
    <w:rsid w:val="00043A70"/>
    <w:rsid w:val="00063621"/>
    <w:rsid w:val="000A2D33"/>
    <w:rsid w:val="000B127A"/>
    <w:rsid w:val="001456CD"/>
    <w:rsid w:val="00157DFC"/>
    <w:rsid w:val="00220037"/>
    <w:rsid w:val="002C5B5D"/>
    <w:rsid w:val="002D1581"/>
    <w:rsid w:val="00320917"/>
    <w:rsid w:val="00390F8E"/>
    <w:rsid w:val="003B1C0D"/>
    <w:rsid w:val="003C19D0"/>
    <w:rsid w:val="003D6A1C"/>
    <w:rsid w:val="003E2B2D"/>
    <w:rsid w:val="00420466"/>
    <w:rsid w:val="004364B0"/>
    <w:rsid w:val="00446A26"/>
    <w:rsid w:val="00455D41"/>
    <w:rsid w:val="004F282B"/>
    <w:rsid w:val="005238C9"/>
    <w:rsid w:val="00535E64"/>
    <w:rsid w:val="00564340"/>
    <w:rsid w:val="005A2E90"/>
    <w:rsid w:val="005B186A"/>
    <w:rsid w:val="005B62A0"/>
    <w:rsid w:val="005F4370"/>
    <w:rsid w:val="00606893"/>
    <w:rsid w:val="00636F98"/>
    <w:rsid w:val="006477C9"/>
    <w:rsid w:val="006852DB"/>
    <w:rsid w:val="006A5AD9"/>
    <w:rsid w:val="00702B02"/>
    <w:rsid w:val="0072288B"/>
    <w:rsid w:val="007375D2"/>
    <w:rsid w:val="00751B15"/>
    <w:rsid w:val="007A1773"/>
    <w:rsid w:val="007B4812"/>
    <w:rsid w:val="007E1313"/>
    <w:rsid w:val="00843D65"/>
    <w:rsid w:val="00875CE3"/>
    <w:rsid w:val="00877144"/>
    <w:rsid w:val="00877155"/>
    <w:rsid w:val="009152C3"/>
    <w:rsid w:val="0091530B"/>
    <w:rsid w:val="00921D21"/>
    <w:rsid w:val="00980536"/>
    <w:rsid w:val="009B6FFD"/>
    <w:rsid w:val="00A83F7F"/>
    <w:rsid w:val="00AA1D71"/>
    <w:rsid w:val="00AD61F9"/>
    <w:rsid w:val="00AE03DB"/>
    <w:rsid w:val="00AF3309"/>
    <w:rsid w:val="00B45701"/>
    <w:rsid w:val="00B973CB"/>
    <w:rsid w:val="00BA093B"/>
    <w:rsid w:val="00BD644D"/>
    <w:rsid w:val="00D475D3"/>
    <w:rsid w:val="00D60A20"/>
    <w:rsid w:val="00D74377"/>
    <w:rsid w:val="00DB1FDA"/>
    <w:rsid w:val="00E07F8E"/>
    <w:rsid w:val="00E20E82"/>
    <w:rsid w:val="00ED50EC"/>
    <w:rsid w:val="00EE47C7"/>
    <w:rsid w:val="00F11925"/>
    <w:rsid w:val="00F62117"/>
    <w:rsid w:val="00FE33CF"/>
    <w:rsid w:val="00FF12BD"/>
    <w:rsid w:val="00FF181C"/>
    <w:rsid w:val="00FF5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74D1C"/>
  <w15:docId w15:val="{D591679D-DB70-42FD-B029-DC00578B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A1D7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qFormat/>
    <w:rsid w:val="00AA1D71"/>
    <w:pPr>
      <w:keepNext/>
      <w:spacing w:after="0" w:line="240" w:lineRule="auto"/>
      <w:ind w:left="708" w:hanging="705"/>
      <w:jc w:val="center"/>
      <w:outlineLvl w:val="1"/>
    </w:pPr>
    <w:rPr>
      <w:rFonts w:ascii="Times New Roman" w:eastAsia="Times New Roman" w:hAnsi="Times New Roman" w:cs="Times New Roman"/>
      <w:b/>
      <w:bCs/>
      <w:i/>
      <w:iCs/>
      <w:sz w:val="28"/>
      <w:szCs w:val="24"/>
      <w:lang w:eastAsia="ru-RU"/>
    </w:rPr>
  </w:style>
  <w:style w:type="paragraph" w:styleId="3">
    <w:name w:val="heading 3"/>
    <w:basedOn w:val="a"/>
    <w:next w:val="a"/>
    <w:link w:val="30"/>
    <w:uiPriority w:val="9"/>
    <w:qFormat/>
    <w:rsid w:val="00AA1D71"/>
    <w:pPr>
      <w:keepNext/>
      <w:spacing w:after="0" w:line="240" w:lineRule="auto"/>
      <w:ind w:left="360"/>
      <w:jc w:val="center"/>
      <w:outlineLvl w:val="2"/>
    </w:pPr>
    <w:rPr>
      <w:rFonts w:ascii="Times New Roman" w:eastAsia="Times New Roman" w:hAnsi="Times New Roman" w:cs="Times New Roman"/>
      <w:b/>
      <w:bCs/>
      <w:i/>
      <w:iCs/>
      <w:sz w:val="28"/>
      <w:szCs w:val="24"/>
      <w:lang w:eastAsia="ru-RU"/>
    </w:rPr>
  </w:style>
  <w:style w:type="paragraph" w:styleId="4">
    <w:name w:val="heading 4"/>
    <w:basedOn w:val="a"/>
    <w:next w:val="a"/>
    <w:link w:val="40"/>
    <w:uiPriority w:val="9"/>
    <w:qFormat/>
    <w:rsid w:val="00AA1D7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A1D71"/>
    <w:pPr>
      <w:keepNext/>
      <w:spacing w:after="0" w:line="360" w:lineRule="auto"/>
      <w:outlineLvl w:val="4"/>
    </w:pPr>
    <w:rPr>
      <w:rFonts w:ascii="Courier New" w:eastAsia="Times New Roman" w:hAnsi="Courier New" w:cs="Times New Roman"/>
      <w:i/>
      <w:sz w:val="20"/>
      <w:szCs w:val="20"/>
      <w:lang w:eastAsia="ru-RU"/>
    </w:rPr>
  </w:style>
  <w:style w:type="paragraph" w:styleId="6">
    <w:name w:val="heading 6"/>
    <w:basedOn w:val="a"/>
    <w:next w:val="a"/>
    <w:link w:val="60"/>
    <w:qFormat/>
    <w:rsid w:val="00AA1D71"/>
    <w:pPr>
      <w:keepNext/>
      <w:spacing w:after="0" w:line="360" w:lineRule="auto"/>
      <w:outlineLvl w:val="5"/>
    </w:pPr>
    <w:rPr>
      <w:rFonts w:ascii="Courier New" w:eastAsia="Times New Roman" w:hAnsi="Courier New" w:cs="Times New Roman"/>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47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47C7"/>
    <w:rPr>
      <w:rFonts w:ascii="Tahoma" w:hAnsi="Tahoma" w:cs="Tahoma"/>
      <w:sz w:val="16"/>
      <w:szCs w:val="16"/>
    </w:rPr>
  </w:style>
  <w:style w:type="paragraph" w:styleId="a5">
    <w:name w:val="Normal (Web)"/>
    <w:basedOn w:val="a"/>
    <w:uiPriority w:val="99"/>
    <w:unhideWhenUsed/>
    <w:rsid w:val="00535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A1D7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AA1D71"/>
    <w:rPr>
      <w:rFonts w:ascii="Times New Roman" w:eastAsia="Times New Roman" w:hAnsi="Times New Roman" w:cs="Times New Roman"/>
      <w:b/>
      <w:bCs/>
      <w:i/>
      <w:iCs/>
      <w:sz w:val="28"/>
      <w:szCs w:val="24"/>
      <w:lang w:eastAsia="ru-RU"/>
    </w:rPr>
  </w:style>
  <w:style w:type="character" w:customStyle="1" w:styleId="30">
    <w:name w:val="Заголовок 3 Знак"/>
    <w:basedOn w:val="a0"/>
    <w:link w:val="3"/>
    <w:uiPriority w:val="9"/>
    <w:rsid w:val="00AA1D71"/>
    <w:rPr>
      <w:rFonts w:ascii="Times New Roman" w:eastAsia="Times New Roman" w:hAnsi="Times New Roman" w:cs="Times New Roman"/>
      <w:b/>
      <w:bCs/>
      <w:i/>
      <w:iCs/>
      <w:sz w:val="28"/>
      <w:szCs w:val="24"/>
      <w:lang w:eastAsia="ru-RU"/>
    </w:rPr>
  </w:style>
  <w:style w:type="character" w:customStyle="1" w:styleId="40">
    <w:name w:val="Заголовок 4 Знак"/>
    <w:basedOn w:val="a0"/>
    <w:link w:val="4"/>
    <w:uiPriority w:val="9"/>
    <w:rsid w:val="00AA1D7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1D71"/>
    <w:rPr>
      <w:rFonts w:ascii="Courier New" w:eastAsia="Times New Roman" w:hAnsi="Courier New" w:cs="Times New Roman"/>
      <w:i/>
      <w:sz w:val="20"/>
      <w:szCs w:val="20"/>
      <w:lang w:eastAsia="ru-RU"/>
    </w:rPr>
  </w:style>
  <w:style w:type="character" w:customStyle="1" w:styleId="60">
    <w:name w:val="Заголовок 6 Знак"/>
    <w:basedOn w:val="a0"/>
    <w:link w:val="6"/>
    <w:rsid w:val="00AA1D71"/>
    <w:rPr>
      <w:rFonts w:ascii="Courier New" w:eastAsia="Times New Roman" w:hAnsi="Courier New" w:cs="Times New Roman"/>
      <w:b/>
      <w:i/>
      <w:sz w:val="20"/>
      <w:szCs w:val="20"/>
      <w:lang w:eastAsia="ru-RU"/>
    </w:rPr>
  </w:style>
  <w:style w:type="numbering" w:customStyle="1" w:styleId="11">
    <w:name w:val="Нет списка1"/>
    <w:next w:val="a2"/>
    <w:uiPriority w:val="99"/>
    <w:semiHidden/>
    <w:unhideWhenUsed/>
    <w:rsid w:val="00AA1D71"/>
  </w:style>
  <w:style w:type="paragraph" w:styleId="21">
    <w:name w:val="Body Text Indent 2"/>
    <w:basedOn w:val="a"/>
    <w:link w:val="22"/>
    <w:rsid w:val="00AA1D71"/>
    <w:pPr>
      <w:spacing w:after="0" w:line="240" w:lineRule="auto"/>
      <w:ind w:left="6" w:firstLine="702"/>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AA1D71"/>
    <w:rPr>
      <w:rFonts w:ascii="Times New Roman" w:eastAsia="Times New Roman" w:hAnsi="Times New Roman" w:cs="Times New Roman"/>
      <w:sz w:val="28"/>
      <w:szCs w:val="24"/>
      <w:lang w:eastAsia="ru-RU"/>
    </w:rPr>
  </w:style>
  <w:style w:type="paragraph" w:customStyle="1" w:styleId="12">
    <w:name w:val="Абзац списка1"/>
    <w:basedOn w:val="a"/>
    <w:rsid w:val="00AA1D71"/>
    <w:pPr>
      <w:ind w:left="720"/>
      <w:contextualSpacing/>
    </w:pPr>
    <w:rPr>
      <w:rFonts w:ascii="Calibri" w:eastAsia="Times New Roman" w:hAnsi="Calibri" w:cs="Times New Roman"/>
    </w:rPr>
  </w:style>
  <w:style w:type="character" w:styleId="a6">
    <w:name w:val="Placeholder Text"/>
    <w:basedOn w:val="a0"/>
    <w:uiPriority w:val="99"/>
    <w:semiHidden/>
    <w:rsid w:val="00AA1D71"/>
    <w:rPr>
      <w:color w:val="808080"/>
    </w:rPr>
  </w:style>
  <w:style w:type="character" w:customStyle="1" w:styleId="apple-converted-space">
    <w:name w:val="apple-converted-space"/>
    <w:basedOn w:val="a0"/>
    <w:rsid w:val="00AA1D71"/>
  </w:style>
  <w:style w:type="character" w:customStyle="1" w:styleId="mi">
    <w:name w:val="mi"/>
    <w:basedOn w:val="a0"/>
    <w:rsid w:val="00AA1D71"/>
  </w:style>
  <w:style w:type="character" w:customStyle="1" w:styleId="mo">
    <w:name w:val="mo"/>
    <w:basedOn w:val="a0"/>
    <w:rsid w:val="00AA1D71"/>
  </w:style>
  <w:style w:type="character" w:customStyle="1" w:styleId="mn">
    <w:name w:val="mn"/>
    <w:basedOn w:val="a0"/>
    <w:rsid w:val="00AA1D71"/>
  </w:style>
  <w:style w:type="character" w:styleId="a7">
    <w:name w:val="Strong"/>
    <w:basedOn w:val="a0"/>
    <w:qFormat/>
    <w:rsid w:val="00AA1D71"/>
    <w:rPr>
      <w:b/>
      <w:bCs/>
    </w:rPr>
  </w:style>
  <w:style w:type="paragraph" w:styleId="a8">
    <w:name w:val="Body Text Indent"/>
    <w:basedOn w:val="a"/>
    <w:link w:val="a9"/>
    <w:unhideWhenUsed/>
    <w:rsid w:val="00AA1D71"/>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AA1D71"/>
    <w:rPr>
      <w:rFonts w:ascii="Times New Roman" w:eastAsia="Times New Roman" w:hAnsi="Times New Roman" w:cs="Times New Roman"/>
      <w:sz w:val="24"/>
      <w:szCs w:val="24"/>
      <w:lang w:eastAsia="ru-RU"/>
    </w:rPr>
  </w:style>
  <w:style w:type="paragraph" w:styleId="aa">
    <w:name w:val="footer"/>
    <w:basedOn w:val="a"/>
    <w:link w:val="ab"/>
    <w:uiPriority w:val="99"/>
    <w:rsid w:val="00AA1D7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AA1D71"/>
    <w:rPr>
      <w:rFonts w:ascii="Times New Roman" w:eastAsia="Times New Roman" w:hAnsi="Times New Roman" w:cs="Times New Roman"/>
      <w:sz w:val="20"/>
      <w:szCs w:val="20"/>
      <w:lang w:eastAsia="ru-RU"/>
    </w:rPr>
  </w:style>
  <w:style w:type="character" w:styleId="ac">
    <w:name w:val="page number"/>
    <w:basedOn w:val="a0"/>
    <w:rsid w:val="00AA1D71"/>
  </w:style>
  <w:style w:type="paragraph" w:styleId="ad">
    <w:name w:val="Title"/>
    <w:basedOn w:val="a"/>
    <w:link w:val="ae"/>
    <w:uiPriority w:val="10"/>
    <w:qFormat/>
    <w:rsid w:val="00AA1D71"/>
    <w:pPr>
      <w:spacing w:after="0" w:line="240" w:lineRule="auto"/>
      <w:jc w:val="center"/>
    </w:pPr>
    <w:rPr>
      <w:rFonts w:ascii="Times New Roman" w:eastAsia="Times New Roman" w:hAnsi="Times New Roman" w:cs="Times New Roman"/>
      <w:b/>
      <w:sz w:val="24"/>
      <w:szCs w:val="20"/>
      <w:u w:val="single"/>
      <w:lang w:eastAsia="ru-RU"/>
    </w:rPr>
  </w:style>
  <w:style w:type="character" w:customStyle="1" w:styleId="ae">
    <w:name w:val="Заголовок Знак"/>
    <w:basedOn w:val="a0"/>
    <w:link w:val="ad"/>
    <w:uiPriority w:val="10"/>
    <w:rsid w:val="00AA1D71"/>
    <w:rPr>
      <w:rFonts w:ascii="Times New Roman" w:eastAsia="Times New Roman" w:hAnsi="Times New Roman" w:cs="Times New Roman"/>
      <w:b/>
      <w:sz w:val="24"/>
      <w:szCs w:val="20"/>
      <w:u w:val="single"/>
      <w:lang w:eastAsia="ru-RU"/>
    </w:rPr>
  </w:style>
  <w:style w:type="paragraph" w:styleId="31">
    <w:name w:val="Body Text 3"/>
    <w:basedOn w:val="a"/>
    <w:link w:val="32"/>
    <w:rsid w:val="00AA1D71"/>
    <w:pPr>
      <w:spacing w:after="0" w:line="360" w:lineRule="auto"/>
    </w:pPr>
    <w:rPr>
      <w:rFonts w:ascii="Courier New" w:eastAsia="Times New Roman" w:hAnsi="Courier New" w:cs="Times New Roman"/>
      <w:b/>
      <w:i/>
      <w:sz w:val="20"/>
      <w:szCs w:val="20"/>
      <w:lang w:eastAsia="ru-RU"/>
    </w:rPr>
  </w:style>
  <w:style w:type="character" w:customStyle="1" w:styleId="32">
    <w:name w:val="Основной текст 3 Знак"/>
    <w:basedOn w:val="a0"/>
    <w:link w:val="31"/>
    <w:rsid w:val="00AA1D71"/>
    <w:rPr>
      <w:rFonts w:ascii="Courier New" w:eastAsia="Times New Roman" w:hAnsi="Courier New" w:cs="Times New Roman"/>
      <w:b/>
      <w:i/>
      <w:sz w:val="20"/>
      <w:szCs w:val="20"/>
      <w:lang w:eastAsia="ru-RU"/>
    </w:rPr>
  </w:style>
  <w:style w:type="paragraph" w:styleId="af">
    <w:name w:val="header"/>
    <w:basedOn w:val="a"/>
    <w:link w:val="af0"/>
    <w:uiPriority w:val="99"/>
    <w:rsid w:val="00AA1D7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AA1D71"/>
    <w:rPr>
      <w:rFonts w:ascii="Times New Roman" w:eastAsia="Times New Roman" w:hAnsi="Times New Roman" w:cs="Times New Roman"/>
      <w:sz w:val="20"/>
      <w:szCs w:val="20"/>
      <w:lang w:eastAsia="ru-RU"/>
    </w:rPr>
  </w:style>
  <w:style w:type="paragraph" w:styleId="af1">
    <w:name w:val="caption"/>
    <w:basedOn w:val="a"/>
    <w:qFormat/>
    <w:rsid w:val="00AA1D71"/>
    <w:pPr>
      <w:spacing w:after="0" w:line="240" w:lineRule="auto"/>
      <w:jc w:val="center"/>
    </w:pPr>
    <w:rPr>
      <w:rFonts w:ascii="Times New Roman" w:eastAsia="Times New Roman" w:hAnsi="Times New Roman" w:cs="Times New Roman"/>
      <w:b/>
      <w:caps/>
      <w:sz w:val="24"/>
      <w:szCs w:val="20"/>
      <w:lang w:eastAsia="ru-RU"/>
    </w:rPr>
  </w:style>
  <w:style w:type="paragraph" w:styleId="13">
    <w:name w:val="toc 1"/>
    <w:basedOn w:val="a"/>
    <w:next w:val="a"/>
    <w:autoRedefine/>
    <w:uiPriority w:val="39"/>
    <w:rsid w:val="00AA1D71"/>
    <w:pPr>
      <w:tabs>
        <w:tab w:val="right" w:leader="dot" w:pos="6946"/>
      </w:tabs>
      <w:spacing w:after="0" w:line="240" w:lineRule="auto"/>
      <w:ind w:hanging="142"/>
    </w:pPr>
    <w:rPr>
      <w:rFonts w:ascii="Times New Roman" w:eastAsia="Times New Roman" w:hAnsi="Times New Roman" w:cs="Times New Roman"/>
      <w:sz w:val="20"/>
      <w:szCs w:val="20"/>
      <w:lang w:eastAsia="ru-RU"/>
    </w:rPr>
  </w:style>
  <w:style w:type="paragraph" w:styleId="23">
    <w:name w:val="toc 2"/>
    <w:basedOn w:val="a"/>
    <w:next w:val="a"/>
    <w:autoRedefine/>
    <w:uiPriority w:val="39"/>
    <w:rsid w:val="00AA1D71"/>
    <w:pPr>
      <w:spacing w:after="0" w:line="240" w:lineRule="auto"/>
      <w:ind w:left="200"/>
    </w:pPr>
    <w:rPr>
      <w:rFonts w:ascii="Times New Roman" w:eastAsia="Times New Roman" w:hAnsi="Times New Roman" w:cs="Times New Roman"/>
      <w:sz w:val="20"/>
      <w:szCs w:val="20"/>
      <w:lang w:eastAsia="ru-RU"/>
    </w:rPr>
  </w:style>
  <w:style w:type="character" w:styleId="af2">
    <w:name w:val="Hyperlink"/>
    <w:basedOn w:val="a0"/>
    <w:uiPriority w:val="99"/>
    <w:rsid w:val="00AA1D71"/>
    <w:rPr>
      <w:color w:val="0000FF"/>
      <w:u w:val="single"/>
    </w:rPr>
  </w:style>
  <w:style w:type="paragraph" w:styleId="af3">
    <w:name w:val="Document Map"/>
    <w:basedOn w:val="a"/>
    <w:link w:val="af4"/>
    <w:semiHidden/>
    <w:rsid w:val="00AA1D71"/>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semiHidden/>
    <w:rsid w:val="00AA1D71"/>
    <w:rPr>
      <w:rFonts w:ascii="Tahoma" w:eastAsia="Times New Roman" w:hAnsi="Tahoma" w:cs="Tahoma"/>
      <w:sz w:val="20"/>
      <w:szCs w:val="20"/>
      <w:shd w:val="clear" w:color="auto" w:fill="000080"/>
      <w:lang w:eastAsia="ru-RU"/>
    </w:rPr>
  </w:style>
  <w:style w:type="paragraph" w:customStyle="1" w:styleId="51">
    <w:name w:val="Внимание_А5"/>
    <w:basedOn w:val="a"/>
    <w:rsid w:val="00AA1D71"/>
    <w:pPr>
      <w:widowControl w:val="0"/>
      <w:pBdr>
        <w:left w:val="single" w:sz="12" w:space="11" w:color="auto"/>
      </w:pBdr>
      <w:tabs>
        <w:tab w:val="left" w:pos="340"/>
      </w:tabs>
      <w:spacing w:after="0" w:line="240" w:lineRule="auto"/>
      <w:jc w:val="center"/>
    </w:pPr>
    <w:rPr>
      <w:rFonts w:ascii="Times New Roman" w:eastAsia="Times New Roman" w:hAnsi="Times New Roman" w:cs="Times New Roman"/>
      <w:sz w:val="20"/>
      <w:szCs w:val="20"/>
      <w:lang w:eastAsia="ru-RU"/>
    </w:rPr>
  </w:style>
  <w:style w:type="paragraph" w:styleId="af5">
    <w:name w:val="List Paragraph"/>
    <w:basedOn w:val="a"/>
    <w:uiPriority w:val="34"/>
    <w:qFormat/>
    <w:rsid w:val="00AA1D71"/>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5A2E90"/>
  </w:style>
  <w:style w:type="paragraph" w:styleId="af6">
    <w:name w:val="Body Text"/>
    <w:basedOn w:val="a"/>
    <w:link w:val="af7"/>
    <w:unhideWhenUsed/>
    <w:rsid w:val="00FF5E25"/>
    <w:pPr>
      <w:spacing w:after="120"/>
    </w:pPr>
  </w:style>
  <w:style w:type="character" w:customStyle="1" w:styleId="af7">
    <w:name w:val="Основной текст Знак"/>
    <w:basedOn w:val="a0"/>
    <w:link w:val="af6"/>
    <w:rsid w:val="00FF5E25"/>
  </w:style>
  <w:style w:type="numbering" w:customStyle="1" w:styleId="33">
    <w:name w:val="Нет списка3"/>
    <w:next w:val="a2"/>
    <w:uiPriority w:val="99"/>
    <w:semiHidden/>
    <w:unhideWhenUsed/>
    <w:rsid w:val="00FF5E25"/>
  </w:style>
  <w:style w:type="paragraph" w:customStyle="1" w:styleId="final">
    <w:name w:val="final"/>
    <w:basedOn w:val="a"/>
    <w:rsid w:val="00FF5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basedOn w:val="a0"/>
    <w:rsid w:val="00FF5E25"/>
  </w:style>
  <w:style w:type="character" w:styleId="HTML">
    <w:name w:val="HTML Definition"/>
    <w:basedOn w:val="a0"/>
    <w:uiPriority w:val="99"/>
    <w:semiHidden/>
    <w:unhideWhenUsed/>
    <w:rsid w:val="00FF5E25"/>
    <w:rPr>
      <w:i/>
      <w:iCs/>
    </w:rPr>
  </w:style>
  <w:style w:type="character" w:customStyle="1" w:styleId="formula">
    <w:name w:val="formula"/>
    <w:basedOn w:val="a0"/>
    <w:rsid w:val="00FF5E25"/>
  </w:style>
  <w:style w:type="character" w:customStyle="1" w:styleId="mw-headline">
    <w:name w:val="mw-headline"/>
    <w:basedOn w:val="a0"/>
    <w:rsid w:val="00FF5E25"/>
  </w:style>
  <w:style w:type="character" w:customStyle="1" w:styleId="editsection">
    <w:name w:val="editsection"/>
    <w:basedOn w:val="a0"/>
    <w:rsid w:val="00FF5E25"/>
  </w:style>
  <w:style w:type="table" w:styleId="af8">
    <w:name w:val="Table Grid"/>
    <w:basedOn w:val="a1"/>
    <w:uiPriority w:val="59"/>
    <w:rsid w:val="00FF5E2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sid w:val="00FF5E25"/>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
    <w:name w:val="Light Shading Accent 2"/>
    <w:basedOn w:val="a1"/>
    <w:uiPriority w:val="60"/>
    <w:rsid w:val="00FF5E25"/>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HTML0">
    <w:name w:val="HTML Preformatted"/>
    <w:basedOn w:val="a"/>
    <w:link w:val="HTML1"/>
    <w:uiPriority w:val="99"/>
    <w:unhideWhenUsed/>
    <w:rsid w:val="00FF5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F5E25"/>
    <w:rPr>
      <w:rFonts w:ascii="Courier New" w:eastAsia="Times New Roman" w:hAnsi="Courier New" w:cs="Courier New"/>
      <w:sz w:val="20"/>
      <w:szCs w:val="20"/>
      <w:lang w:eastAsia="ru-RU"/>
    </w:rPr>
  </w:style>
  <w:style w:type="paragraph" w:customStyle="1" w:styleId="af9">
    <w:name w:val="Тема"/>
    <w:basedOn w:val="ad"/>
    <w:rsid w:val="00FF5E25"/>
    <w:pPr>
      <w:spacing w:before="240" w:after="60" w:line="276" w:lineRule="auto"/>
      <w:outlineLvl w:val="0"/>
    </w:pPr>
    <w:rPr>
      <w:rFonts w:ascii="Cambria" w:hAnsi="Cambria"/>
      <w:bCs/>
      <w:kern w:val="28"/>
      <w:sz w:val="32"/>
      <w:szCs w:val="32"/>
      <w:u w:val="none"/>
    </w:rPr>
  </w:style>
  <w:style w:type="paragraph" w:styleId="34">
    <w:name w:val="toc 3"/>
    <w:basedOn w:val="a"/>
    <w:next w:val="a"/>
    <w:autoRedefine/>
    <w:uiPriority w:val="39"/>
    <w:rsid w:val="00FF5E25"/>
    <w:pPr>
      <w:tabs>
        <w:tab w:val="left" w:pos="1320"/>
        <w:tab w:val="right" w:leader="dot" w:pos="9344"/>
      </w:tabs>
      <w:spacing w:after="0" w:line="360" w:lineRule="auto"/>
      <w:ind w:left="480" w:firstLine="709"/>
      <w:jc w:val="both"/>
    </w:pPr>
    <w:rPr>
      <w:rFonts w:ascii="Times New Roman" w:eastAsia="Times New Roman" w:hAnsi="Times New Roman" w:cs="Times New Roman"/>
      <w:sz w:val="28"/>
      <w:szCs w:val="24"/>
      <w:lang w:eastAsia="ru-RU"/>
    </w:rPr>
  </w:style>
  <w:style w:type="paragraph" w:styleId="afa">
    <w:name w:val="footnote text"/>
    <w:basedOn w:val="a"/>
    <w:link w:val="afb"/>
    <w:semiHidden/>
    <w:rsid w:val="00FF5E25"/>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semiHidden/>
    <w:rsid w:val="00FF5E25"/>
    <w:rPr>
      <w:rFonts w:ascii="Times New Roman" w:eastAsia="Times New Roman" w:hAnsi="Times New Roman" w:cs="Times New Roman"/>
      <w:sz w:val="20"/>
      <w:szCs w:val="20"/>
      <w:lang w:eastAsia="ru-RU"/>
    </w:rPr>
  </w:style>
  <w:style w:type="character" w:styleId="afc">
    <w:name w:val="footnote reference"/>
    <w:basedOn w:val="a0"/>
    <w:semiHidden/>
    <w:rsid w:val="00FF5E25"/>
    <w:rPr>
      <w:vertAlign w:val="superscript"/>
    </w:rPr>
  </w:style>
  <w:style w:type="paragraph" w:customStyle="1" w:styleId="afd">
    <w:name w:val="a"/>
    <w:basedOn w:val="a"/>
    <w:rsid w:val="00FF5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FF5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
    <w:name w:val="m"/>
    <w:basedOn w:val="a0"/>
    <w:rsid w:val="00FF5E25"/>
  </w:style>
  <w:style w:type="table" w:customStyle="1" w:styleId="15">
    <w:name w:val="Сетка таблицы1"/>
    <w:basedOn w:val="a1"/>
    <w:next w:val="af8"/>
    <w:rsid w:val="005643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uiPriority w:val="1"/>
    <w:qFormat/>
    <w:rsid w:val="00043A70"/>
    <w:pPr>
      <w:spacing w:after="0" w:line="240" w:lineRule="auto"/>
    </w:pPr>
  </w:style>
  <w:style w:type="paragraph" w:styleId="aff">
    <w:name w:val="TOC Heading"/>
    <w:basedOn w:val="1"/>
    <w:next w:val="a"/>
    <w:uiPriority w:val="39"/>
    <w:unhideWhenUsed/>
    <w:qFormat/>
    <w:rsid w:val="00DB1F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2267">
      <w:bodyDiv w:val="1"/>
      <w:marLeft w:val="0"/>
      <w:marRight w:val="0"/>
      <w:marTop w:val="0"/>
      <w:marBottom w:val="0"/>
      <w:divBdr>
        <w:top w:val="none" w:sz="0" w:space="0" w:color="auto"/>
        <w:left w:val="none" w:sz="0" w:space="0" w:color="auto"/>
        <w:bottom w:val="none" w:sz="0" w:space="0" w:color="auto"/>
        <w:right w:val="none" w:sz="0" w:space="0" w:color="auto"/>
      </w:divBdr>
    </w:div>
    <w:div w:id="199435908">
      <w:bodyDiv w:val="1"/>
      <w:marLeft w:val="0"/>
      <w:marRight w:val="0"/>
      <w:marTop w:val="0"/>
      <w:marBottom w:val="0"/>
      <w:divBdr>
        <w:top w:val="none" w:sz="0" w:space="0" w:color="auto"/>
        <w:left w:val="none" w:sz="0" w:space="0" w:color="auto"/>
        <w:bottom w:val="none" w:sz="0" w:space="0" w:color="auto"/>
        <w:right w:val="none" w:sz="0" w:space="0" w:color="auto"/>
      </w:divBdr>
      <w:divsChild>
        <w:div w:id="1741712155">
          <w:marLeft w:val="150"/>
          <w:marRight w:val="150"/>
          <w:marTop w:val="0"/>
          <w:marBottom w:val="300"/>
          <w:divBdr>
            <w:top w:val="none" w:sz="0" w:space="0" w:color="auto"/>
            <w:left w:val="dashed" w:sz="12" w:space="15" w:color="000000"/>
            <w:bottom w:val="dashed" w:sz="12" w:space="15" w:color="000000"/>
            <w:right w:val="dashed" w:sz="12" w:space="15" w:color="000000"/>
          </w:divBdr>
        </w:div>
        <w:div w:id="62259753">
          <w:marLeft w:val="150"/>
          <w:marRight w:val="150"/>
          <w:marTop w:val="300"/>
          <w:marBottom w:val="0"/>
          <w:divBdr>
            <w:top w:val="none" w:sz="0" w:space="0" w:color="auto"/>
            <w:left w:val="none" w:sz="0" w:space="0" w:color="auto"/>
            <w:bottom w:val="none" w:sz="0" w:space="0" w:color="auto"/>
            <w:right w:val="none" w:sz="0" w:space="0" w:color="auto"/>
          </w:divBdr>
        </w:div>
        <w:div w:id="1550415554">
          <w:marLeft w:val="150"/>
          <w:marRight w:val="150"/>
          <w:marTop w:val="0"/>
          <w:marBottom w:val="300"/>
          <w:divBdr>
            <w:top w:val="none" w:sz="0" w:space="0" w:color="auto"/>
            <w:left w:val="dashed" w:sz="12" w:space="15" w:color="000000"/>
            <w:bottom w:val="dashed" w:sz="12" w:space="15" w:color="000000"/>
            <w:right w:val="dashed" w:sz="12" w:space="15" w:color="000000"/>
          </w:divBdr>
          <w:divsChild>
            <w:div w:id="1940137859">
              <w:marLeft w:val="0"/>
              <w:marRight w:val="0"/>
              <w:marTop w:val="0"/>
              <w:marBottom w:val="0"/>
              <w:divBdr>
                <w:top w:val="none" w:sz="0" w:space="0" w:color="auto"/>
                <w:left w:val="none" w:sz="0" w:space="0" w:color="auto"/>
                <w:bottom w:val="none" w:sz="0" w:space="0" w:color="auto"/>
                <w:right w:val="none" w:sz="0" w:space="0" w:color="auto"/>
              </w:divBdr>
            </w:div>
            <w:div w:id="1899631874">
              <w:marLeft w:val="0"/>
              <w:marRight w:val="0"/>
              <w:marTop w:val="0"/>
              <w:marBottom w:val="0"/>
              <w:divBdr>
                <w:top w:val="none" w:sz="0" w:space="0" w:color="auto"/>
                <w:left w:val="none" w:sz="0" w:space="0" w:color="auto"/>
                <w:bottom w:val="none" w:sz="0" w:space="0" w:color="auto"/>
                <w:right w:val="none" w:sz="0" w:space="0" w:color="auto"/>
              </w:divBdr>
            </w:div>
            <w:div w:id="35281244">
              <w:marLeft w:val="0"/>
              <w:marRight w:val="0"/>
              <w:marTop w:val="0"/>
              <w:marBottom w:val="0"/>
              <w:divBdr>
                <w:top w:val="none" w:sz="0" w:space="0" w:color="auto"/>
                <w:left w:val="none" w:sz="0" w:space="0" w:color="auto"/>
                <w:bottom w:val="none" w:sz="0" w:space="0" w:color="auto"/>
                <w:right w:val="none" w:sz="0" w:space="0" w:color="auto"/>
              </w:divBdr>
            </w:div>
            <w:div w:id="932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38061">
      <w:bodyDiv w:val="1"/>
      <w:marLeft w:val="0"/>
      <w:marRight w:val="0"/>
      <w:marTop w:val="0"/>
      <w:marBottom w:val="0"/>
      <w:divBdr>
        <w:top w:val="none" w:sz="0" w:space="0" w:color="auto"/>
        <w:left w:val="none" w:sz="0" w:space="0" w:color="auto"/>
        <w:bottom w:val="none" w:sz="0" w:space="0" w:color="auto"/>
        <w:right w:val="none" w:sz="0" w:space="0" w:color="auto"/>
      </w:divBdr>
    </w:div>
    <w:div w:id="314843415">
      <w:bodyDiv w:val="1"/>
      <w:marLeft w:val="0"/>
      <w:marRight w:val="0"/>
      <w:marTop w:val="0"/>
      <w:marBottom w:val="0"/>
      <w:divBdr>
        <w:top w:val="none" w:sz="0" w:space="0" w:color="auto"/>
        <w:left w:val="none" w:sz="0" w:space="0" w:color="auto"/>
        <w:bottom w:val="none" w:sz="0" w:space="0" w:color="auto"/>
        <w:right w:val="none" w:sz="0" w:space="0" w:color="auto"/>
      </w:divBdr>
    </w:div>
    <w:div w:id="335154053">
      <w:bodyDiv w:val="1"/>
      <w:marLeft w:val="0"/>
      <w:marRight w:val="0"/>
      <w:marTop w:val="0"/>
      <w:marBottom w:val="0"/>
      <w:divBdr>
        <w:top w:val="none" w:sz="0" w:space="0" w:color="auto"/>
        <w:left w:val="none" w:sz="0" w:space="0" w:color="auto"/>
        <w:bottom w:val="none" w:sz="0" w:space="0" w:color="auto"/>
        <w:right w:val="none" w:sz="0" w:space="0" w:color="auto"/>
      </w:divBdr>
    </w:div>
    <w:div w:id="411318528">
      <w:bodyDiv w:val="1"/>
      <w:marLeft w:val="0"/>
      <w:marRight w:val="0"/>
      <w:marTop w:val="0"/>
      <w:marBottom w:val="0"/>
      <w:divBdr>
        <w:top w:val="none" w:sz="0" w:space="0" w:color="auto"/>
        <w:left w:val="none" w:sz="0" w:space="0" w:color="auto"/>
        <w:bottom w:val="none" w:sz="0" w:space="0" w:color="auto"/>
        <w:right w:val="none" w:sz="0" w:space="0" w:color="auto"/>
      </w:divBdr>
    </w:div>
    <w:div w:id="565799339">
      <w:bodyDiv w:val="1"/>
      <w:marLeft w:val="0"/>
      <w:marRight w:val="0"/>
      <w:marTop w:val="0"/>
      <w:marBottom w:val="0"/>
      <w:divBdr>
        <w:top w:val="none" w:sz="0" w:space="0" w:color="auto"/>
        <w:left w:val="none" w:sz="0" w:space="0" w:color="auto"/>
        <w:bottom w:val="none" w:sz="0" w:space="0" w:color="auto"/>
        <w:right w:val="none" w:sz="0" w:space="0" w:color="auto"/>
      </w:divBdr>
    </w:div>
    <w:div w:id="601649609">
      <w:bodyDiv w:val="1"/>
      <w:marLeft w:val="0"/>
      <w:marRight w:val="0"/>
      <w:marTop w:val="0"/>
      <w:marBottom w:val="0"/>
      <w:divBdr>
        <w:top w:val="none" w:sz="0" w:space="0" w:color="auto"/>
        <w:left w:val="none" w:sz="0" w:space="0" w:color="auto"/>
        <w:bottom w:val="none" w:sz="0" w:space="0" w:color="auto"/>
        <w:right w:val="none" w:sz="0" w:space="0" w:color="auto"/>
      </w:divBdr>
    </w:div>
    <w:div w:id="677542153">
      <w:bodyDiv w:val="1"/>
      <w:marLeft w:val="0"/>
      <w:marRight w:val="0"/>
      <w:marTop w:val="0"/>
      <w:marBottom w:val="0"/>
      <w:divBdr>
        <w:top w:val="none" w:sz="0" w:space="0" w:color="auto"/>
        <w:left w:val="none" w:sz="0" w:space="0" w:color="auto"/>
        <w:bottom w:val="none" w:sz="0" w:space="0" w:color="auto"/>
        <w:right w:val="none" w:sz="0" w:space="0" w:color="auto"/>
      </w:divBdr>
    </w:div>
    <w:div w:id="755976284">
      <w:bodyDiv w:val="1"/>
      <w:marLeft w:val="0"/>
      <w:marRight w:val="0"/>
      <w:marTop w:val="0"/>
      <w:marBottom w:val="0"/>
      <w:divBdr>
        <w:top w:val="none" w:sz="0" w:space="0" w:color="auto"/>
        <w:left w:val="none" w:sz="0" w:space="0" w:color="auto"/>
        <w:bottom w:val="none" w:sz="0" w:space="0" w:color="auto"/>
        <w:right w:val="none" w:sz="0" w:space="0" w:color="auto"/>
      </w:divBdr>
    </w:div>
    <w:div w:id="825122970">
      <w:bodyDiv w:val="1"/>
      <w:marLeft w:val="0"/>
      <w:marRight w:val="0"/>
      <w:marTop w:val="0"/>
      <w:marBottom w:val="0"/>
      <w:divBdr>
        <w:top w:val="none" w:sz="0" w:space="0" w:color="auto"/>
        <w:left w:val="none" w:sz="0" w:space="0" w:color="auto"/>
        <w:bottom w:val="none" w:sz="0" w:space="0" w:color="auto"/>
        <w:right w:val="none" w:sz="0" w:space="0" w:color="auto"/>
      </w:divBdr>
    </w:div>
    <w:div w:id="950089016">
      <w:bodyDiv w:val="1"/>
      <w:marLeft w:val="0"/>
      <w:marRight w:val="0"/>
      <w:marTop w:val="0"/>
      <w:marBottom w:val="0"/>
      <w:divBdr>
        <w:top w:val="none" w:sz="0" w:space="0" w:color="auto"/>
        <w:left w:val="none" w:sz="0" w:space="0" w:color="auto"/>
        <w:bottom w:val="none" w:sz="0" w:space="0" w:color="auto"/>
        <w:right w:val="none" w:sz="0" w:space="0" w:color="auto"/>
      </w:divBdr>
    </w:div>
    <w:div w:id="1190416160">
      <w:bodyDiv w:val="1"/>
      <w:marLeft w:val="0"/>
      <w:marRight w:val="0"/>
      <w:marTop w:val="0"/>
      <w:marBottom w:val="0"/>
      <w:divBdr>
        <w:top w:val="none" w:sz="0" w:space="0" w:color="auto"/>
        <w:left w:val="none" w:sz="0" w:space="0" w:color="auto"/>
        <w:bottom w:val="none" w:sz="0" w:space="0" w:color="auto"/>
        <w:right w:val="none" w:sz="0" w:space="0" w:color="auto"/>
      </w:divBdr>
      <w:divsChild>
        <w:div w:id="1992754648">
          <w:marLeft w:val="0"/>
          <w:marRight w:val="0"/>
          <w:marTop w:val="0"/>
          <w:marBottom w:val="0"/>
          <w:divBdr>
            <w:top w:val="none" w:sz="0" w:space="0" w:color="auto"/>
            <w:left w:val="none" w:sz="0" w:space="0" w:color="auto"/>
            <w:bottom w:val="none" w:sz="0" w:space="0" w:color="auto"/>
            <w:right w:val="none" w:sz="0" w:space="0" w:color="auto"/>
          </w:divBdr>
        </w:div>
      </w:divsChild>
    </w:div>
    <w:div w:id="1267689096">
      <w:bodyDiv w:val="1"/>
      <w:marLeft w:val="0"/>
      <w:marRight w:val="0"/>
      <w:marTop w:val="0"/>
      <w:marBottom w:val="0"/>
      <w:divBdr>
        <w:top w:val="none" w:sz="0" w:space="0" w:color="auto"/>
        <w:left w:val="none" w:sz="0" w:space="0" w:color="auto"/>
        <w:bottom w:val="none" w:sz="0" w:space="0" w:color="auto"/>
        <w:right w:val="none" w:sz="0" w:space="0" w:color="auto"/>
      </w:divBdr>
    </w:div>
    <w:div w:id="1325008563">
      <w:bodyDiv w:val="1"/>
      <w:marLeft w:val="0"/>
      <w:marRight w:val="0"/>
      <w:marTop w:val="0"/>
      <w:marBottom w:val="0"/>
      <w:divBdr>
        <w:top w:val="none" w:sz="0" w:space="0" w:color="auto"/>
        <w:left w:val="none" w:sz="0" w:space="0" w:color="auto"/>
        <w:bottom w:val="none" w:sz="0" w:space="0" w:color="auto"/>
        <w:right w:val="none" w:sz="0" w:space="0" w:color="auto"/>
      </w:divBdr>
    </w:div>
    <w:div w:id="1328510011">
      <w:bodyDiv w:val="1"/>
      <w:marLeft w:val="0"/>
      <w:marRight w:val="0"/>
      <w:marTop w:val="0"/>
      <w:marBottom w:val="0"/>
      <w:divBdr>
        <w:top w:val="none" w:sz="0" w:space="0" w:color="auto"/>
        <w:left w:val="none" w:sz="0" w:space="0" w:color="auto"/>
        <w:bottom w:val="none" w:sz="0" w:space="0" w:color="auto"/>
        <w:right w:val="none" w:sz="0" w:space="0" w:color="auto"/>
      </w:divBdr>
    </w:div>
    <w:div w:id="1332299690">
      <w:bodyDiv w:val="1"/>
      <w:marLeft w:val="0"/>
      <w:marRight w:val="0"/>
      <w:marTop w:val="0"/>
      <w:marBottom w:val="0"/>
      <w:divBdr>
        <w:top w:val="none" w:sz="0" w:space="0" w:color="auto"/>
        <w:left w:val="none" w:sz="0" w:space="0" w:color="auto"/>
        <w:bottom w:val="none" w:sz="0" w:space="0" w:color="auto"/>
        <w:right w:val="none" w:sz="0" w:space="0" w:color="auto"/>
      </w:divBdr>
    </w:div>
    <w:div w:id="1339190905">
      <w:bodyDiv w:val="1"/>
      <w:marLeft w:val="0"/>
      <w:marRight w:val="0"/>
      <w:marTop w:val="0"/>
      <w:marBottom w:val="0"/>
      <w:divBdr>
        <w:top w:val="none" w:sz="0" w:space="0" w:color="auto"/>
        <w:left w:val="none" w:sz="0" w:space="0" w:color="auto"/>
        <w:bottom w:val="none" w:sz="0" w:space="0" w:color="auto"/>
        <w:right w:val="none" w:sz="0" w:space="0" w:color="auto"/>
      </w:divBdr>
      <w:divsChild>
        <w:div w:id="1315375536">
          <w:marLeft w:val="150"/>
          <w:marRight w:val="0"/>
          <w:marTop w:val="0"/>
          <w:marBottom w:val="0"/>
          <w:divBdr>
            <w:top w:val="single" w:sz="12" w:space="0" w:color="808080"/>
            <w:left w:val="single" w:sz="12" w:space="0" w:color="808080"/>
            <w:bottom w:val="single" w:sz="12" w:space="0" w:color="808080"/>
            <w:right w:val="single" w:sz="12" w:space="0" w:color="808080"/>
          </w:divBdr>
        </w:div>
        <w:div w:id="650719264">
          <w:marLeft w:val="150"/>
          <w:marRight w:val="0"/>
          <w:marTop w:val="0"/>
          <w:marBottom w:val="0"/>
          <w:divBdr>
            <w:top w:val="single" w:sz="12" w:space="0" w:color="808080"/>
            <w:left w:val="single" w:sz="12" w:space="0" w:color="808080"/>
            <w:bottom w:val="single" w:sz="12" w:space="0" w:color="808080"/>
            <w:right w:val="single" w:sz="12" w:space="0" w:color="808080"/>
          </w:divBdr>
        </w:div>
        <w:div w:id="1169441535">
          <w:marLeft w:val="150"/>
          <w:marRight w:val="0"/>
          <w:marTop w:val="0"/>
          <w:marBottom w:val="0"/>
          <w:divBdr>
            <w:top w:val="single" w:sz="12" w:space="0" w:color="808080"/>
            <w:left w:val="single" w:sz="12" w:space="0" w:color="808080"/>
            <w:bottom w:val="single" w:sz="12" w:space="0" w:color="808080"/>
            <w:right w:val="single" w:sz="12" w:space="0" w:color="808080"/>
          </w:divBdr>
        </w:div>
      </w:divsChild>
    </w:div>
    <w:div w:id="1367676889">
      <w:bodyDiv w:val="1"/>
      <w:marLeft w:val="0"/>
      <w:marRight w:val="0"/>
      <w:marTop w:val="0"/>
      <w:marBottom w:val="0"/>
      <w:divBdr>
        <w:top w:val="none" w:sz="0" w:space="0" w:color="auto"/>
        <w:left w:val="none" w:sz="0" w:space="0" w:color="auto"/>
        <w:bottom w:val="none" w:sz="0" w:space="0" w:color="auto"/>
        <w:right w:val="none" w:sz="0" w:space="0" w:color="auto"/>
      </w:divBdr>
    </w:div>
    <w:div w:id="1420567525">
      <w:bodyDiv w:val="1"/>
      <w:marLeft w:val="0"/>
      <w:marRight w:val="0"/>
      <w:marTop w:val="0"/>
      <w:marBottom w:val="0"/>
      <w:divBdr>
        <w:top w:val="none" w:sz="0" w:space="0" w:color="auto"/>
        <w:left w:val="none" w:sz="0" w:space="0" w:color="auto"/>
        <w:bottom w:val="none" w:sz="0" w:space="0" w:color="auto"/>
        <w:right w:val="none" w:sz="0" w:space="0" w:color="auto"/>
      </w:divBdr>
      <w:divsChild>
        <w:div w:id="848711931">
          <w:marLeft w:val="0"/>
          <w:marRight w:val="0"/>
          <w:marTop w:val="0"/>
          <w:marBottom w:val="0"/>
          <w:divBdr>
            <w:top w:val="none" w:sz="0" w:space="0" w:color="auto"/>
            <w:left w:val="none" w:sz="0" w:space="0" w:color="auto"/>
            <w:bottom w:val="none" w:sz="0" w:space="0" w:color="auto"/>
            <w:right w:val="none" w:sz="0" w:space="0" w:color="auto"/>
          </w:divBdr>
          <w:divsChild>
            <w:div w:id="810369837">
              <w:marLeft w:val="0"/>
              <w:marRight w:val="0"/>
              <w:marTop w:val="300"/>
              <w:marBottom w:val="600"/>
              <w:divBdr>
                <w:top w:val="single" w:sz="6" w:space="0" w:color="FAEBCC"/>
                <w:left w:val="single" w:sz="6" w:space="0" w:color="FAEBCC"/>
                <w:bottom w:val="single" w:sz="6" w:space="0" w:color="FAEBCC"/>
                <w:right w:val="single" w:sz="6" w:space="0" w:color="FAEBCC"/>
              </w:divBdr>
            </w:div>
            <w:div w:id="809372096">
              <w:marLeft w:val="0"/>
              <w:marRight w:val="0"/>
              <w:marTop w:val="300"/>
              <w:marBottom w:val="600"/>
              <w:divBdr>
                <w:top w:val="single" w:sz="6" w:space="0" w:color="FAEBCC"/>
                <w:left w:val="single" w:sz="6" w:space="0" w:color="FAEBCC"/>
                <w:bottom w:val="single" w:sz="6" w:space="0" w:color="FAEBCC"/>
                <w:right w:val="single" w:sz="6" w:space="0" w:color="FAEBCC"/>
              </w:divBdr>
            </w:div>
            <w:div w:id="508836911">
              <w:marLeft w:val="0"/>
              <w:marRight w:val="0"/>
              <w:marTop w:val="300"/>
              <w:marBottom w:val="600"/>
              <w:divBdr>
                <w:top w:val="single" w:sz="6" w:space="0" w:color="FAEBCC"/>
                <w:left w:val="single" w:sz="6" w:space="0" w:color="FAEBCC"/>
                <w:bottom w:val="single" w:sz="6" w:space="0" w:color="FAEBCC"/>
                <w:right w:val="single" w:sz="6" w:space="0" w:color="FAEBCC"/>
              </w:divBdr>
            </w:div>
            <w:div w:id="1943292616">
              <w:marLeft w:val="0"/>
              <w:marRight w:val="0"/>
              <w:marTop w:val="300"/>
              <w:marBottom w:val="600"/>
              <w:divBdr>
                <w:top w:val="single" w:sz="6" w:space="0" w:color="FAEBCC"/>
                <w:left w:val="single" w:sz="6" w:space="0" w:color="FAEBCC"/>
                <w:bottom w:val="single" w:sz="6" w:space="0" w:color="FAEBCC"/>
                <w:right w:val="single" w:sz="6" w:space="0" w:color="FAEBCC"/>
              </w:divBdr>
            </w:div>
            <w:div w:id="627130619">
              <w:marLeft w:val="0"/>
              <w:marRight w:val="0"/>
              <w:marTop w:val="120"/>
              <w:marBottom w:val="120"/>
              <w:divBdr>
                <w:top w:val="none" w:sz="0" w:space="0" w:color="auto"/>
                <w:left w:val="none" w:sz="0" w:space="0" w:color="auto"/>
                <w:bottom w:val="none" w:sz="0" w:space="0" w:color="auto"/>
                <w:right w:val="none" w:sz="0" w:space="0" w:color="auto"/>
              </w:divBdr>
              <w:divsChild>
                <w:div w:id="131099263">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77796878">
              <w:marLeft w:val="0"/>
              <w:marRight w:val="0"/>
              <w:marTop w:val="300"/>
              <w:marBottom w:val="600"/>
              <w:divBdr>
                <w:top w:val="single" w:sz="6" w:space="0" w:color="FAEBCC"/>
                <w:left w:val="single" w:sz="6" w:space="0" w:color="FAEBCC"/>
                <w:bottom w:val="single" w:sz="6" w:space="0" w:color="FAEBCC"/>
                <w:right w:val="single" w:sz="6" w:space="0" w:color="FAEBCC"/>
              </w:divBdr>
            </w:div>
            <w:div w:id="466312784">
              <w:marLeft w:val="0"/>
              <w:marRight w:val="0"/>
              <w:marTop w:val="300"/>
              <w:marBottom w:val="600"/>
              <w:divBdr>
                <w:top w:val="single" w:sz="6" w:space="0" w:color="FAEBCC"/>
                <w:left w:val="single" w:sz="6" w:space="0" w:color="FAEBCC"/>
                <w:bottom w:val="single" w:sz="6" w:space="0" w:color="FAEBCC"/>
                <w:right w:val="single" w:sz="6" w:space="0" w:color="FAEBCC"/>
              </w:divBdr>
            </w:div>
            <w:div w:id="1475100713">
              <w:marLeft w:val="0"/>
              <w:marRight w:val="0"/>
              <w:marTop w:val="300"/>
              <w:marBottom w:val="600"/>
              <w:divBdr>
                <w:top w:val="single" w:sz="6" w:space="0" w:color="FAEBCC"/>
                <w:left w:val="single" w:sz="6" w:space="0" w:color="FAEBCC"/>
                <w:bottom w:val="single" w:sz="6" w:space="0" w:color="FAEBCC"/>
                <w:right w:val="single" w:sz="6" w:space="0" w:color="FAEBCC"/>
              </w:divBdr>
            </w:div>
            <w:div w:id="298535908">
              <w:marLeft w:val="0"/>
              <w:marRight w:val="0"/>
              <w:marTop w:val="300"/>
              <w:marBottom w:val="600"/>
              <w:divBdr>
                <w:top w:val="single" w:sz="6" w:space="0" w:color="FAEBCC"/>
                <w:left w:val="single" w:sz="6" w:space="0" w:color="FAEBCC"/>
                <w:bottom w:val="single" w:sz="6" w:space="0" w:color="FAEBCC"/>
                <w:right w:val="single" w:sz="6" w:space="0" w:color="FAEBCC"/>
              </w:divBdr>
            </w:div>
            <w:div w:id="2040273209">
              <w:marLeft w:val="0"/>
              <w:marRight w:val="0"/>
              <w:marTop w:val="300"/>
              <w:marBottom w:val="600"/>
              <w:divBdr>
                <w:top w:val="single" w:sz="6" w:space="0" w:color="FAEBCC"/>
                <w:left w:val="single" w:sz="6" w:space="0" w:color="FAEBCC"/>
                <w:bottom w:val="single" w:sz="6" w:space="0" w:color="FAEBCC"/>
                <w:right w:val="single" w:sz="6" w:space="0" w:color="FAEBCC"/>
              </w:divBdr>
            </w:div>
            <w:div w:id="527135823">
              <w:marLeft w:val="0"/>
              <w:marRight w:val="0"/>
              <w:marTop w:val="300"/>
              <w:marBottom w:val="600"/>
              <w:divBdr>
                <w:top w:val="single" w:sz="6" w:space="0" w:color="FAEBCC"/>
                <w:left w:val="single" w:sz="6" w:space="0" w:color="FAEBCC"/>
                <w:bottom w:val="single" w:sz="6" w:space="0" w:color="FAEBCC"/>
                <w:right w:val="single" w:sz="6" w:space="0" w:color="FAEBCC"/>
              </w:divBdr>
            </w:div>
          </w:divsChild>
        </w:div>
        <w:div w:id="1621955135">
          <w:marLeft w:val="0"/>
          <w:marRight w:val="0"/>
          <w:marTop w:val="450"/>
          <w:marBottom w:val="0"/>
          <w:divBdr>
            <w:top w:val="single" w:sz="6" w:space="23" w:color="EEEEEE"/>
            <w:left w:val="none" w:sz="0" w:space="0" w:color="auto"/>
            <w:bottom w:val="none" w:sz="0" w:space="0" w:color="auto"/>
            <w:right w:val="none" w:sz="0" w:space="0" w:color="auto"/>
          </w:divBdr>
          <w:divsChild>
            <w:div w:id="55394141">
              <w:marLeft w:val="-225"/>
              <w:marRight w:val="-225"/>
              <w:marTop w:val="0"/>
              <w:marBottom w:val="0"/>
              <w:divBdr>
                <w:top w:val="none" w:sz="0" w:space="0" w:color="auto"/>
                <w:left w:val="none" w:sz="0" w:space="0" w:color="auto"/>
                <w:bottom w:val="none" w:sz="0" w:space="0" w:color="auto"/>
                <w:right w:val="none" w:sz="0" w:space="0" w:color="auto"/>
              </w:divBdr>
              <w:divsChild>
                <w:div w:id="1922521965">
                  <w:marLeft w:val="0"/>
                  <w:marRight w:val="0"/>
                  <w:marTop w:val="0"/>
                  <w:marBottom w:val="0"/>
                  <w:divBdr>
                    <w:top w:val="none" w:sz="0" w:space="0" w:color="auto"/>
                    <w:left w:val="none" w:sz="0" w:space="0" w:color="auto"/>
                    <w:bottom w:val="none" w:sz="0" w:space="0" w:color="auto"/>
                    <w:right w:val="none" w:sz="0" w:space="0" w:color="auto"/>
                  </w:divBdr>
                  <w:divsChild>
                    <w:div w:id="756828879">
                      <w:marLeft w:val="0"/>
                      <w:marRight w:val="0"/>
                      <w:marTop w:val="0"/>
                      <w:marBottom w:val="0"/>
                      <w:divBdr>
                        <w:top w:val="none" w:sz="0" w:space="0" w:color="auto"/>
                        <w:left w:val="none" w:sz="0" w:space="0" w:color="auto"/>
                        <w:bottom w:val="none" w:sz="0" w:space="0" w:color="auto"/>
                        <w:right w:val="none" w:sz="0" w:space="0" w:color="auto"/>
                      </w:divBdr>
                      <w:divsChild>
                        <w:div w:id="11808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8039">
          <w:marLeft w:val="-225"/>
          <w:marRight w:val="-225"/>
          <w:marTop w:val="600"/>
          <w:marBottom w:val="0"/>
          <w:divBdr>
            <w:top w:val="none" w:sz="0" w:space="0" w:color="auto"/>
            <w:left w:val="none" w:sz="0" w:space="0" w:color="auto"/>
            <w:bottom w:val="none" w:sz="0" w:space="0" w:color="auto"/>
            <w:right w:val="none" w:sz="0" w:space="0" w:color="auto"/>
          </w:divBdr>
          <w:divsChild>
            <w:div w:id="91125058">
              <w:marLeft w:val="0"/>
              <w:marRight w:val="0"/>
              <w:marTop w:val="0"/>
              <w:marBottom w:val="0"/>
              <w:divBdr>
                <w:top w:val="none" w:sz="0" w:space="0" w:color="auto"/>
                <w:left w:val="none" w:sz="0" w:space="0" w:color="auto"/>
                <w:bottom w:val="none" w:sz="0" w:space="0" w:color="auto"/>
                <w:right w:val="none" w:sz="0" w:space="0" w:color="auto"/>
              </w:divBdr>
              <w:divsChild>
                <w:div w:id="2687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8347">
      <w:bodyDiv w:val="1"/>
      <w:marLeft w:val="0"/>
      <w:marRight w:val="0"/>
      <w:marTop w:val="0"/>
      <w:marBottom w:val="0"/>
      <w:divBdr>
        <w:top w:val="none" w:sz="0" w:space="0" w:color="auto"/>
        <w:left w:val="none" w:sz="0" w:space="0" w:color="auto"/>
        <w:bottom w:val="none" w:sz="0" w:space="0" w:color="auto"/>
        <w:right w:val="none" w:sz="0" w:space="0" w:color="auto"/>
      </w:divBdr>
      <w:divsChild>
        <w:div w:id="340816551">
          <w:marLeft w:val="0"/>
          <w:marRight w:val="0"/>
          <w:marTop w:val="600"/>
          <w:marBottom w:val="450"/>
          <w:divBdr>
            <w:top w:val="none" w:sz="0" w:space="0" w:color="auto"/>
            <w:left w:val="none" w:sz="0" w:space="0" w:color="auto"/>
            <w:bottom w:val="none" w:sz="0" w:space="0" w:color="auto"/>
            <w:right w:val="none" w:sz="0" w:space="0" w:color="auto"/>
          </w:divBdr>
          <w:divsChild>
            <w:div w:id="1331326944">
              <w:marLeft w:val="0"/>
              <w:marRight w:val="0"/>
              <w:marTop w:val="0"/>
              <w:marBottom w:val="0"/>
              <w:divBdr>
                <w:top w:val="single" w:sz="12" w:space="9" w:color="C0EEFF"/>
                <w:left w:val="single" w:sz="12" w:space="11" w:color="C0EEFF"/>
                <w:bottom w:val="single" w:sz="12" w:space="9" w:color="C0EEFF"/>
                <w:right w:val="single" w:sz="12" w:space="11" w:color="C0EEFF"/>
              </w:divBdr>
            </w:div>
          </w:divsChild>
        </w:div>
        <w:div w:id="1261645072">
          <w:marLeft w:val="0"/>
          <w:marRight w:val="0"/>
          <w:marTop w:val="600"/>
          <w:marBottom w:val="450"/>
          <w:divBdr>
            <w:top w:val="none" w:sz="0" w:space="0" w:color="auto"/>
            <w:left w:val="none" w:sz="0" w:space="0" w:color="auto"/>
            <w:bottom w:val="none" w:sz="0" w:space="0" w:color="auto"/>
            <w:right w:val="none" w:sz="0" w:space="0" w:color="auto"/>
          </w:divBdr>
          <w:divsChild>
            <w:div w:id="1592276541">
              <w:marLeft w:val="0"/>
              <w:marRight w:val="0"/>
              <w:marTop w:val="0"/>
              <w:marBottom w:val="0"/>
              <w:divBdr>
                <w:top w:val="single" w:sz="12" w:space="9" w:color="C0EEFF"/>
                <w:left w:val="single" w:sz="12" w:space="11" w:color="C0EEFF"/>
                <w:bottom w:val="single" w:sz="12" w:space="9" w:color="C0EEFF"/>
                <w:right w:val="single" w:sz="12" w:space="11" w:color="C0EEFF"/>
              </w:divBdr>
            </w:div>
          </w:divsChild>
        </w:div>
      </w:divsChild>
    </w:div>
    <w:div w:id="1573808601">
      <w:bodyDiv w:val="1"/>
      <w:marLeft w:val="0"/>
      <w:marRight w:val="0"/>
      <w:marTop w:val="0"/>
      <w:marBottom w:val="0"/>
      <w:divBdr>
        <w:top w:val="none" w:sz="0" w:space="0" w:color="auto"/>
        <w:left w:val="none" w:sz="0" w:space="0" w:color="auto"/>
        <w:bottom w:val="none" w:sz="0" w:space="0" w:color="auto"/>
        <w:right w:val="none" w:sz="0" w:space="0" w:color="auto"/>
      </w:divBdr>
    </w:div>
    <w:div w:id="1678537302">
      <w:bodyDiv w:val="1"/>
      <w:marLeft w:val="0"/>
      <w:marRight w:val="0"/>
      <w:marTop w:val="0"/>
      <w:marBottom w:val="0"/>
      <w:divBdr>
        <w:top w:val="none" w:sz="0" w:space="0" w:color="auto"/>
        <w:left w:val="none" w:sz="0" w:space="0" w:color="auto"/>
        <w:bottom w:val="none" w:sz="0" w:space="0" w:color="auto"/>
        <w:right w:val="none" w:sz="0" w:space="0" w:color="auto"/>
      </w:divBdr>
      <w:divsChild>
        <w:div w:id="482697731">
          <w:marLeft w:val="0"/>
          <w:marRight w:val="0"/>
          <w:marTop w:val="0"/>
          <w:marBottom w:val="240"/>
          <w:divBdr>
            <w:top w:val="none" w:sz="0" w:space="0" w:color="auto"/>
            <w:left w:val="none" w:sz="0" w:space="0" w:color="auto"/>
            <w:bottom w:val="none" w:sz="0" w:space="0" w:color="auto"/>
            <w:right w:val="none" w:sz="0" w:space="0" w:color="auto"/>
          </w:divBdr>
        </w:div>
        <w:div w:id="817646950">
          <w:marLeft w:val="0"/>
          <w:marRight w:val="0"/>
          <w:marTop w:val="0"/>
          <w:marBottom w:val="240"/>
          <w:divBdr>
            <w:top w:val="none" w:sz="0" w:space="0" w:color="auto"/>
            <w:left w:val="none" w:sz="0" w:space="0" w:color="auto"/>
            <w:bottom w:val="none" w:sz="0" w:space="0" w:color="auto"/>
            <w:right w:val="none" w:sz="0" w:space="0" w:color="auto"/>
          </w:divBdr>
        </w:div>
      </w:divsChild>
    </w:div>
    <w:div w:id="1708021585">
      <w:bodyDiv w:val="1"/>
      <w:marLeft w:val="0"/>
      <w:marRight w:val="0"/>
      <w:marTop w:val="0"/>
      <w:marBottom w:val="0"/>
      <w:divBdr>
        <w:top w:val="none" w:sz="0" w:space="0" w:color="auto"/>
        <w:left w:val="none" w:sz="0" w:space="0" w:color="auto"/>
        <w:bottom w:val="none" w:sz="0" w:space="0" w:color="auto"/>
        <w:right w:val="none" w:sz="0" w:space="0" w:color="auto"/>
      </w:divBdr>
      <w:divsChild>
        <w:div w:id="1036470508">
          <w:marLeft w:val="0"/>
          <w:marRight w:val="0"/>
          <w:marTop w:val="0"/>
          <w:marBottom w:val="0"/>
          <w:divBdr>
            <w:top w:val="none" w:sz="0" w:space="0" w:color="auto"/>
            <w:left w:val="none" w:sz="0" w:space="0" w:color="auto"/>
            <w:bottom w:val="none" w:sz="0" w:space="0" w:color="auto"/>
            <w:right w:val="none" w:sz="0" w:space="0" w:color="auto"/>
          </w:divBdr>
        </w:div>
        <w:div w:id="585530899">
          <w:marLeft w:val="0"/>
          <w:marRight w:val="0"/>
          <w:marTop w:val="0"/>
          <w:marBottom w:val="0"/>
          <w:divBdr>
            <w:top w:val="none" w:sz="0" w:space="0" w:color="auto"/>
            <w:left w:val="none" w:sz="0" w:space="0" w:color="auto"/>
            <w:bottom w:val="none" w:sz="0" w:space="0" w:color="auto"/>
            <w:right w:val="none" w:sz="0" w:space="0" w:color="auto"/>
          </w:divBdr>
        </w:div>
        <w:div w:id="1173958201">
          <w:marLeft w:val="0"/>
          <w:marRight w:val="0"/>
          <w:marTop w:val="0"/>
          <w:marBottom w:val="0"/>
          <w:divBdr>
            <w:top w:val="none" w:sz="0" w:space="0" w:color="auto"/>
            <w:left w:val="none" w:sz="0" w:space="0" w:color="auto"/>
            <w:bottom w:val="none" w:sz="0" w:space="0" w:color="auto"/>
            <w:right w:val="none" w:sz="0" w:space="0" w:color="auto"/>
          </w:divBdr>
        </w:div>
        <w:div w:id="1210459368">
          <w:marLeft w:val="0"/>
          <w:marRight w:val="0"/>
          <w:marTop w:val="0"/>
          <w:marBottom w:val="0"/>
          <w:divBdr>
            <w:top w:val="none" w:sz="0" w:space="0" w:color="auto"/>
            <w:left w:val="none" w:sz="0" w:space="0" w:color="auto"/>
            <w:bottom w:val="none" w:sz="0" w:space="0" w:color="auto"/>
            <w:right w:val="none" w:sz="0" w:space="0" w:color="auto"/>
          </w:divBdr>
        </w:div>
        <w:div w:id="1981570027">
          <w:marLeft w:val="0"/>
          <w:marRight w:val="0"/>
          <w:marTop w:val="0"/>
          <w:marBottom w:val="0"/>
          <w:divBdr>
            <w:top w:val="none" w:sz="0" w:space="0" w:color="auto"/>
            <w:left w:val="none" w:sz="0" w:space="0" w:color="auto"/>
            <w:bottom w:val="none" w:sz="0" w:space="0" w:color="auto"/>
            <w:right w:val="none" w:sz="0" w:space="0" w:color="auto"/>
          </w:divBdr>
        </w:div>
      </w:divsChild>
    </w:div>
    <w:div w:id="1786388233">
      <w:bodyDiv w:val="1"/>
      <w:marLeft w:val="0"/>
      <w:marRight w:val="0"/>
      <w:marTop w:val="0"/>
      <w:marBottom w:val="0"/>
      <w:divBdr>
        <w:top w:val="none" w:sz="0" w:space="0" w:color="auto"/>
        <w:left w:val="none" w:sz="0" w:space="0" w:color="auto"/>
        <w:bottom w:val="none" w:sz="0" w:space="0" w:color="auto"/>
        <w:right w:val="none" w:sz="0" w:space="0" w:color="auto"/>
      </w:divBdr>
    </w:div>
    <w:div w:id="1838417494">
      <w:bodyDiv w:val="1"/>
      <w:marLeft w:val="0"/>
      <w:marRight w:val="0"/>
      <w:marTop w:val="0"/>
      <w:marBottom w:val="0"/>
      <w:divBdr>
        <w:top w:val="none" w:sz="0" w:space="0" w:color="auto"/>
        <w:left w:val="none" w:sz="0" w:space="0" w:color="auto"/>
        <w:bottom w:val="none" w:sz="0" w:space="0" w:color="auto"/>
        <w:right w:val="none" w:sz="0" w:space="0" w:color="auto"/>
      </w:divBdr>
    </w:div>
    <w:div w:id="1843929115">
      <w:bodyDiv w:val="1"/>
      <w:marLeft w:val="0"/>
      <w:marRight w:val="0"/>
      <w:marTop w:val="0"/>
      <w:marBottom w:val="0"/>
      <w:divBdr>
        <w:top w:val="none" w:sz="0" w:space="0" w:color="auto"/>
        <w:left w:val="none" w:sz="0" w:space="0" w:color="auto"/>
        <w:bottom w:val="none" w:sz="0" w:space="0" w:color="auto"/>
        <w:right w:val="none" w:sz="0" w:space="0" w:color="auto"/>
      </w:divBdr>
    </w:div>
    <w:div w:id="1913470860">
      <w:bodyDiv w:val="1"/>
      <w:marLeft w:val="0"/>
      <w:marRight w:val="0"/>
      <w:marTop w:val="0"/>
      <w:marBottom w:val="0"/>
      <w:divBdr>
        <w:top w:val="none" w:sz="0" w:space="0" w:color="auto"/>
        <w:left w:val="none" w:sz="0" w:space="0" w:color="auto"/>
        <w:bottom w:val="none" w:sz="0" w:space="0" w:color="auto"/>
        <w:right w:val="none" w:sz="0" w:space="0" w:color="auto"/>
      </w:divBdr>
      <w:divsChild>
        <w:div w:id="1148782706">
          <w:marLeft w:val="0"/>
          <w:marRight w:val="0"/>
          <w:marTop w:val="15"/>
          <w:marBottom w:val="0"/>
          <w:divBdr>
            <w:top w:val="none" w:sz="0" w:space="0" w:color="auto"/>
            <w:left w:val="none" w:sz="0" w:space="0" w:color="auto"/>
            <w:bottom w:val="none" w:sz="0" w:space="0" w:color="auto"/>
            <w:right w:val="none" w:sz="0" w:space="0" w:color="auto"/>
          </w:divBdr>
          <w:divsChild>
            <w:div w:id="1141994919">
              <w:marLeft w:val="0"/>
              <w:marRight w:val="0"/>
              <w:marTop w:val="0"/>
              <w:marBottom w:val="0"/>
              <w:divBdr>
                <w:top w:val="none" w:sz="0" w:space="0" w:color="auto"/>
                <w:left w:val="none" w:sz="0" w:space="0" w:color="auto"/>
                <w:bottom w:val="none" w:sz="0" w:space="0" w:color="auto"/>
                <w:right w:val="none" w:sz="0" w:space="0" w:color="auto"/>
              </w:divBdr>
              <w:divsChild>
                <w:div w:id="584384701">
                  <w:marLeft w:val="0"/>
                  <w:marRight w:val="0"/>
                  <w:marTop w:val="0"/>
                  <w:marBottom w:val="0"/>
                  <w:divBdr>
                    <w:top w:val="none" w:sz="0" w:space="0" w:color="auto"/>
                    <w:left w:val="none" w:sz="0" w:space="0" w:color="auto"/>
                    <w:bottom w:val="none" w:sz="0" w:space="0" w:color="auto"/>
                    <w:right w:val="none" w:sz="0" w:space="0" w:color="auto"/>
                  </w:divBdr>
                </w:div>
                <w:div w:id="1644503601">
                  <w:marLeft w:val="0"/>
                  <w:marRight w:val="0"/>
                  <w:marTop w:val="0"/>
                  <w:marBottom w:val="0"/>
                  <w:divBdr>
                    <w:top w:val="none" w:sz="0" w:space="0" w:color="auto"/>
                    <w:left w:val="none" w:sz="0" w:space="0" w:color="auto"/>
                    <w:bottom w:val="none" w:sz="0" w:space="0" w:color="auto"/>
                    <w:right w:val="none" w:sz="0" w:space="0" w:color="auto"/>
                  </w:divBdr>
                </w:div>
                <w:div w:id="1194534139">
                  <w:marLeft w:val="0"/>
                  <w:marRight w:val="0"/>
                  <w:marTop w:val="0"/>
                  <w:marBottom w:val="0"/>
                  <w:divBdr>
                    <w:top w:val="none" w:sz="0" w:space="0" w:color="auto"/>
                    <w:left w:val="none" w:sz="0" w:space="0" w:color="auto"/>
                    <w:bottom w:val="none" w:sz="0" w:space="0" w:color="auto"/>
                    <w:right w:val="none" w:sz="0" w:space="0" w:color="auto"/>
                  </w:divBdr>
                </w:div>
                <w:div w:id="1240484504">
                  <w:marLeft w:val="0"/>
                  <w:marRight w:val="0"/>
                  <w:marTop w:val="0"/>
                  <w:marBottom w:val="0"/>
                  <w:divBdr>
                    <w:top w:val="none" w:sz="0" w:space="0" w:color="auto"/>
                    <w:left w:val="none" w:sz="0" w:space="0" w:color="auto"/>
                    <w:bottom w:val="none" w:sz="0" w:space="0" w:color="auto"/>
                    <w:right w:val="none" w:sz="0" w:space="0" w:color="auto"/>
                  </w:divBdr>
                </w:div>
                <w:div w:id="1105156638">
                  <w:marLeft w:val="0"/>
                  <w:marRight w:val="0"/>
                  <w:marTop w:val="0"/>
                  <w:marBottom w:val="0"/>
                  <w:divBdr>
                    <w:top w:val="none" w:sz="0" w:space="0" w:color="auto"/>
                    <w:left w:val="none" w:sz="0" w:space="0" w:color="auto"/>
                    <w:bottom w:val="none" w:sz="0" w:space="0" w:color="auto"/>
                    <w:right w:val="none" w:sz="0" w:space="0" w:color="auto"/>
                  </w:divBdr>
                </w:div>
                <w:div w:id="1529678325">
                  <w:marLeft w:val="0"/>
                  <w:marRight w:val="0"/>
                  <w:marTop w:val="0"/>
                  <w:marBottom w:val="0"/>
                  <w:divBdr>
                    <w:top w:val="none" w:sz="0" w:space="0" w:color="auto"/>
                    <w:left w:val="none" w:sz="0" w:space="0" w:color="auto"/>
                    <w:bottom w:val="none" w:sz="0" w:space="0" w:color="auto"/>
                    <w:right w:val="none" w:sz="0" w:space="0" w:color="auto"/>
                  </w:divBdr>
                </w:div>
                <w:div w:id="15695211">
                  <w:marLeft w:val="0"/>
                  <w:marRight w:val="0"/>
                  <w:marTop w:val="0"/>
                  <w:marBottom w:val="0"/>
                  <w:divBdr>
                    <w:top w:val="none" w:sz="0" w:space="0" w:color="auto"/>
                    <w:left w:val="none" w:sz="0" w:space="0" w:color="auto"/>
                    <w:bottom w:val="none" w:sz="0" w:space="0" w:color="auto"/>
                    <w:right w:val="none" w:sz="0" w:space="0" w:color="auto"/>
                  </w:divBdr>
                </w:div>
                <w:div w:id="303702009">
                  <w:marLeft w:val="0"/>
                  <w:marRight w:val="0"/>
                  <w:marTop w:val="0"/>
                  <w:marBottom w:val="0"/>
                  <w:divBdr>
                    <w:top w:val="none" w:sz="0" w:space="0" w:color="auto"/>
                    <w:left w:val="none" w:sz="0" w:space="0" w:color="auto"/>
                    <w:bottom w:val="none" w:sz="0" w:space="0" w:color="auto"/>
                    <w:right w:val="none" w:sz="0" w:space="0" w:color="auto"/>
                  </w:divBdr>
                </w:div>
                <w:div w:id="633676845">
                  <w:marLeft w:val="0"/>
                  <w:marRight w:val="0"/>
                  <w:marTop w:val="0"/>
                  <w:marBottom w:val="0"/>
                  <w:divBdr>
                    <w:top w:val="none" w:sz="0" w:space="0" w:color="auto"/>
                    <w:left w:val="none" w:sz="0" w:space="0" w:color="auto"/>
                    <w:bottom w:val="none" w:sz="0" w:space="0" w:color="auto"/>
                    <w:right w:val="none" w:sz="0" w:space="0" w:color="auto"/>
                  </w:divBdr>
                </w:div>
                <w:div w:id="1484273886">
                  <w:marLeft w:val="0"/>
                  <w:marRight w:val="0"/>
                  <w:marTop w:val="0"/>
                  <w:marBottom w:val="0"/>
                  <w:divBdr>
                    <w:top w:val="none" w:sz="0" w:space="0" w:color="auto"/>
                    <w:left w:val="none" w:sz="0" w:space="0" w:color="auto"/>
                    <w:bottom w:val="none" w:sz="0" w:space="0" w:color="auto"/>
                    <w:right w:val="none" w:sz="0" w:space="0" w:color="auto"/>
                  </w:divBdr>
                </w:div>
                <w:div w:id="915897251">
                  <w:marLeft w:val="0"/>
                  <w:marRight w:val="0"/>
                  <w:marTop w:val="0"/>
                  <w:marBottom w:val="0"/>
                  <w:divBdr>
                    <w:top w:val="none" w:sz="0" w:space="0" w:color="auto"/>
                    <w:left w:val="none" w:sz="0" w:space="0" w:color="auto"/>
                    <w:bottom w:val="none" w:sz="0" w:space="0" w:color="auto"/>
                    <w:right w:val="none" w:sz="0" w:space="0" w:color="auto"/>
                  </w:divBdr>
                </w:div>
                <w:div w:id="1186482649">
                  <w:marLeft w:val="0"/>
                  <w:marRight w:val="0"/>
                  <w:marTop w:val="0"/>
                  <w:marBottom w:val="0"/>
                  <w:divBdr>
                    <w:top w:val="none" w:sz="0" w:space="0" w:color="auto"/>
                    <w:left w:val="none" w:sz="0" w:space="0" w:color="auto"/>
                    <w:bottom w:val="none" w:sz="0" w:space="0" w:color="auto"/>
                    <w:right w:val="none" w:sz="0" w:space="0" w:color="auto"/>
                  </w:divBdr>
                </w:div>
                <w:div w:id="865144897">
                  <w:marLeft w:val="0"/>
                  <w:marRight w:val="0"/>
                  <w:marTop w:val="0"/>
                  <w:marBottom w:val="0"/>
                  <w:divBdr>
                    <w:top w:val="none" w:sz="0" w:space="0" w:color="auto"/>
                    <w:left w:val="none" w:sz="0" w:space="0" w:color="auto"/>
                    <w:bottom w:val="none" w:sz="0" w:space="0" w:color="auto"/>
                    <w:right w:val="none" w:sz="0" w:space="0" w:color="auto"/>
                  </w:divBdr>
                </w:div>
                <w:div w:id="619920599">
                  <w:marLeft w:val="0"/>
                  <w:marRight w:val="0"/>
                  <w:marTop w:val="0"/>
                  <w:marBottom w:val="0"/>
                  <w:divBdr>
                    <w:top w:val="none" w:sz="0" w:space="0" w:color="auto"/>
                    <w:left w:val="none" w:sz="0" w:space="0" w:color="auto"/>
                    <w:bottom w:val="none" w:sz="0" w:space="0" w:color="auto"/>
                    <w:right w:val="none" w:sz="0" w:space="0" w:color="auto"/>
                  </w:divBdr>
                </w:div>
                <w:div w:id="401561285">
                  <w:marLeft w:val="0"/>
                  <w:marRight w:val="0"/>
                  <w:marTop w:val="0"/>
                  <w:marBottom w:val="0"/>
                  <w:divBdr>
                    <w:top w:val="none" w:sz="0" w:space="0" w:color="auto"/>
                    <w:left w:val="none" w:sz="0" w:space="0" w:color="auto"/>
                    <w:bottom w:val="none" w:sz="0" w:space="0" w:color="auto"/>
                    <w:right w:val="none" w:sz="0" w:space="0" w:color="auto"/>
                  </w:divBdr>
                </w:div>
                <w:div w:id="1837108595">
                  <w:marLeft w:val="0"/>
                  <w:marRight w:val="0"/>
                  <w:marTop w:val="0"/>
                  <w:marBottom w:val="0"/>
                  <w:divBdr>
                    <w:top w:val="none" w:sz="0" w:space="0" w:color="auto"/>
                    <w:left w:val="none" w:sz="0" w:space="0" w:color="auto"/>
                    <w:bottom w:val="none" w:sz="0" w:space="0" w:color="auto"/>
                    <w:right w:val="none" w:sz="0" w:space="0" w:color="auto"/>
                  </w:divBdr>
                </w:div>
                <w:div w:id="2101293339">
                  <w:marLeft w:val="0"/>
                  <w:marRight w:val="0"/>
                  <w:marTop w:val="0"/>
                  <w:marBottom w:val="0"/>
                  <w:divBdr>
                    <w:top w:val="none" w:sz="0" w:space="0" w:color="auto"/>
                    <w:left w:val="none" w:sz="0" w:space="0" w:color="auto"/>
                    <w:bottom w:val="none" w:sz="0" w:space="0" w:color="auto"/>
                    <w:right w:val="none" w:sz="0" w:space="0" w:color="auto"/>
                  </w:divBdr>
                </w:div>
                <w:div w:id="1921597027">
                  <w:marLeft w:val="0"/>
                  <w:marRight w:val="0"/>
                  <w:marTop w:val="0"/>
                  <w:marBottom w:val="0"/>
                  <w:divBdr>
                    <w:top w:val="none" w:sz="0" w:space="0" w:color="auto"/>
                    <w:left w:val="none" w:sz="0" w:space="0" w:color="auto"/>
                    <w:bottom w:val="none" w:sz="0" w:space="0" w:color="auto"/>
                    <w:right w:val="none" w:sz="0" w:space="0" w:color="auto"/>
                  </w:divBdr>
                </w:div>
                <w:div w:id="1671904602">
                  <w:marLeft w:val="0"/>
                  <w:marRight w:val="0"/>
                  <w:marTop w:val="0"/>
                  <w:marBottom w:val="0"/>
                  <w:divBdr>
                    <w:top w:val="none" w:sz="0" w:space="0" w:color="auto"/>
                    <w:left w:val="none" w:sz="0" w:space="0" w:color="auto"/>
                    <w:bottom w:val="none" w:sz="0" w:space="0" w:color="auto"/>
                    <w:right w:val="none" w:sz="0" w:space="0" w:color="auto"/>
                  </w:divBdr>
                </w:div>
                <w:div w:id="1230071965">
                  <w:marLeft w:val="0"/>
                  <w:marRight w:val="0"/>
                  <w:marTop w:val="0"/>
                  <w:marBottom w:val="0"/>
                  <w:divBdr>
                    <w:top w:val="none" w:sz="0" w:space="0" w:color="auto"/>
                    <w:left w:val="none" w:sz="0" w:space="0" w:color="auto"/>
                    <w:bottom w:val="none" w:sz="0" w:space="0" w:color="auto"/>
                    <w:right w:val="none" w:sz="0" w:space="0" w:color="auto"/>
                  </w:divBdr>
                </w:div>
                <w:div w:id="2010331900">
                  <w:marLeft w:val="0"/>
                  <w:marRight w:val="0"/>
                  <w:marTop w:val="0"/>
                  <w:marBottom w:val="0"/>
                  <w:divBdr>
                    <w:top w:val="none" w:sz="0" w:space="0" w:color="auto"/>
                    <w:left w:val="none" w:sz="0" w:space="0" w:color="auto"/>
                    <w:bottom w:val="none" w:sz="0" w:space="0" w:color="auto"/>
                    <w:right w:val="none" w:sz="0" w:space="0" w:color="auto"/>
                  </w:divBdr>
                </w:div>
                <w:div w:id="1969630861">
                  <w:marLeft w:val="0"/>
                  <w:marRight w:val="0"/>
                  <w:marTop w:val="0"/>
                  <w:marBottom w:val="0"/>
                  <w:divBdr>
                    <w:top w:val="none" w:sz="0" w:space="0" w:color="auto"/>
                    <w:left w:val="none" w:sz="0" w:space="0" w:color="auto"/>
                    <w:bottom w:val="none" w:sz="0" w:space="0" w:color="auto"/>
                    <w:right w:val="none" w:sz="0" w:space="0" w:color="auto"/>
                  </w:divBdr>
                </w:div>
                <w:div w:id="1634171550">
                  <w:marLeft w:val="0"/>
                  <w:marRight w:val="0"/>
                  <w:marTop w:val="0"/>
                  <w:marBottom w:val="0"/>
                  <w:divBdr>
                    <w:top w:val="none" w:sz="0" w:space="0" w:color="auto"/>
                    <w:left w:val="none" w:sz="0" w:space="0" w:color="auto"/>
                    <w:bottom w:val="none" w:sz="0" w:space="0" w:color="auto"/>
                    <w:right w:val="none" w:sz="0" w:space="0" w:color="auto"/>
                  </w:divBdr>
                </w:div>
                <w:div w:id="1013528428">
                  <w:marLeft w:val="0"/>
                  <w:marRight w:val="0"/>
                  <w:marTop w:val="0"/>
                  <w:marBottom w:val="0"/>
                  <w:divBdr>
                    <w:top w:val="none" w:sz="0" w:space="0" w:color="auto"/>
                    <w:left w:val="none" w:sz="0" w:space="0" w:color="auto"/>
                    <w:bottom w:val="none" w:sz="0" w:space="0" w:color="auto"/>
                    <w:right w:val="none" w:sz="0" w:space="0" w:color="auto"/>
                  </w:divBdr>
                </w:div>
                <w:div w:id="937062838">
                  <w:marLeft w:val="0"/>
                  <w:marRight w:val="0"/>
                  <w:marTop w:val="0"/>
                  <w:marBottom w:val="0"/>
                  <w:divBdr>
                    <w:top w:val="none" w:sz="0" w:space="0" w:color="auto"/>
                    <w:left w:val="none" w:sz="0" w:space="0" w:color="auto"/>
                    <w:bottom w:val="none" w:sz="0" w:space="0" w:color="auto"/>
                    <w:right w:val="none" w:sz="0" w:space="0" w:color="auto"/>
                  </w:divBdr>
                </w:div>
                <w:div w:id="1851675766">
                  <w:marLeft w:val="0"/>
                  <w:marRight w:val="0"/>
                  <w:marTop w:val="0"/>
                  <w:marBottom w:val="0"/>
                  <w:divBdr>
                    <w:top w:val="none" w:sz="0" w:space="0" w:color="auto"/>
                    <w:left w:val="none" w:sz="0" w:space="0" w:color="auto"/>
                    <w:bottom w:val="none" w:sz="0" w:space="0" w:color="auto"/>
                    <w:right w:val="none" w:sz="0" w:space="0" w:color="auto"/>
                  </w:divBdr>
                </w:div>
                <w:div w:id="1420709161">
                  <w:marLeft w:val="0"/>
                  <w:marRight w:val="0"/>
                  <w:marTop w:val="0"/>
                  <w:marBottom w:val="0"/>
                  <w:divBdr>
                    <w:top w:val="none" w:sz="0" w:space="0" w:color="auto"/>
                    <w:left w:val="none" w:sz="0" w:space="0" w:color="auto"/>
                    <w:bottom w:val="none" w:sz="0" w:space="0" w:color="auto"/>
                    <w:right w:val="none" w:sz="0" w:space="0" w:color="auto"/>
                  </w:divBdr>
                </w:div>
                <w:div w:id="765418666">
                  <w:marLeft w:val="0"/>
                  <w:marRight w:val="0"/>
                  <w:marTop w:val="0"/>
                  <w:marBottom w:val="0"/>
                  <w:divBdr>
                    <w:top w:val="none" w:sz="0" w:space="0" w:color="auto"/>
                    <w:left w:val="none" w:sz="0" w:space="0" w:color="auto"/>
                    <w:bottom w:val="none" w:sz="0" w:space="0" w:color="auto"/>
                    <w:right w:val="none" w:sz="0" w:space="0" w:color="auto"/>
                  </w:divBdr>
                </w:div>
                <w:div w:id="68385353">
                  <w:marLeft w:val="0"/>
                  <w:marRight w:val="0"/>
                  <w:marTop w:val="0"/>
                  <w:marBottom w:val="0"/>
                  <w:divBdr>
                    <w:top w:val="none" w:sz="0" w:space="0" w:color="auto"/>
                    <w:left w:val="none" w:sz="0" w:space="0" w:color="auto"/>
                    <w:bottom w:val="none" w:sz="0" w:space="0" w:color="auto"/>
                    <w:right w:val="none" w:sz="0" w:space="0" w:color="auto"/>
                  </w:divBdr>
                </w:div>
                <w:div w:id="1798908973">
                  <w:marLeft w:val="0"/>
                  <w:marRight w:val="0"/>
                  <w:marTop w:val="0"/>
                  <w:marBottom w:val="0"/>
                  <w:divBdr>
                    <w:top w:val="none" w:sz="0" w:space="0" w:color="auto"/>
                    <w:left w:val="none" w:sz="0" w:space="0" w:color="auto"/>
                    <w:bottom w:val="none" w:sz="0" w:space="0" w:color="auto"/>
                    <w:right w:val="none" w:sz="0" w:space="0" w:color="auto"/>
                  </w:divBdr>
                </w:div>
                <w:div w:id="1262908970">
                  <w:marLeft w:val="0"/>
                  <w:marRight w:val="0"/>
                  <w:marTop w:val="0"/>
                  <w:marBottom w:val="0"/>
                  <w:divBdr>
                    <w:top w:val="none" w:sz="0" w:space="0" w:color="auto"/>
                    <w:left w:val="none" w:sz="0" w:space="0" w:color="auto"/>
                    <w:bottom w:val="none" w:sz="0" w:space="0" w:color="auto"/>
                    <w:right w:val="none" w:sz="0" w:space="0" w:color="auto"/>
                  </w:divBdr>
                </w:div>
                <w:div w:id="1314722899">
                  <w:marLeft w:val="0"/>
                  <w:marRight w:val="0"/>
                  <w:marTop w:val="0"/>
                  <w:marBottom w:val="0"/>
                  <w:divBdr>
                    <w:top w:val="none" w:sz="0" w:space="0" w:color="auto"/>
                    <w:left w:val="none" w:sz="0" w:space="0" w:color="auto"/>
                    <w:bottom w:val="none" w:sz="0" w:space="0" w:color="auto"/>
                    <w:right w:val="none" w:sz="0" w:space="0" w:color="auto"/>
                  </w:divBdr>
                </w:div>
                <w:div w:id="1061490201">
                  <w:marLeft w:val="0"/>
                  <w:marRight w:val="0"/>
                  <w:marTop w:val="0"/>
                  <w:marBottom w:val="0"/>
                  <w:divBdr>
                    <w:top w:val="none" w:sz="0" w:space="0" w:color="auto"/>
                    <w:left w:val="none" w:sz="0" w:space="0" w:color="auto"/>
                    <w:bottom w:val="none" w:sz="0" w:space="0" w:color="auto"/>
                    <w:right w:val="none" w:sz="0" w:space="0" w:color="auto"/>
                  </w:divBdr>
                </w:div>
                <w:div w:id="1565338631">
                  <w:marLeft w:val="0"/>
                  <w:marRight w:val="0"/>
                  <w:marTop w:val="0"/>
                  <w:marBottom w:val="0"/>
                  <w:divBdr>
                    <w:top w:val="none" w:sz="0" w:space="0" w:color="auto"/>
                    <w:left w:val="none" w:sz="0" w:space="0" w:color="auto"/>
                    <w:bottom w:val="none" w:sz="0" w:space="0" w:color="auto"/>
                    <w:right w:val="none" w:sz="0" w:space="0" w:color="auto"/>
                  </w:divBdr>
                </w:div>
                <w:div w:id="418060441">
                  <w:marLeft w:val="0"/>
                  <w:marRight w:val="0"/>
                  <w:marTop w:val="0"/>
                  <w:marBottom w:val="0"/>
                  <w:divBdr>
                    <w:top w:val="none" w:sz="0" w:space="0" w:color="auto"/>
                    <w:left w:val="none" w:sz="0" w:space="0" w:color="auto"/>
                    <w:bottom w:val="none" w:sz="0" w:space="0" w:color="auto"/>
                    <w:right w:val="none" w:sz="0" w:space="0" w:color="auto"/>
                  </w:divBdr>
                </w:div>
                <w:div w:id="920411566">
                  <w:marLeft w:val="0"/>
                  <w:marRight w:val="0"/>
                  <w:marTop w:val="0"/>
                  <w:marBottom w:val="0"/>
                  <w:divBdr>
                    <w:top w:val="none" w:sz="0" w:space="0" w:color="auto"/>
                    <w:left w:val="none" w:sz="0" w:space="0" w:color="auto"/>
                    <w:bottom w:val="none" w:sz="0" w:space="0" w:color="auto"/>
                    <w:right w:val="none" w:sz="0" w:space="0" w:color="auto"/>
                  </w:divBdr>
                </w:div>
                <w:div w:id="121578858">
                  <w:marLeft w:val="0"/>
                  <w:marRight w:val="0"/>
                  <w:marTop w:val="0"/>
                  <w:marBottom w:val="0"/>
                  <w:divBdr>
                    <w:top w:val="none" w:sz="0" w:space="0" w:color="auto"/>
                    <w:left w:val="none" w:sz="0" w:space="0" w:color="auto"/>
                    <w:bottom w:val="none" w:sz="0" w:space="0" w:color="auto"/>
                    <w:right w:val="none" w:sz="0" w:space="0" w:color="auto"/>
                  </w:divBdr>
                </w:div>
                <w:div w:id="1413165147">
                  <w:marLeft w:val="0"/>
                  <w:marRight w:val="0"/>
                  <w:marTop w:val="0"/>
                  <w:marBottom w:val="0"/>
                  <w:divBdr>
                    <w:top w:val="none" w:sz="0" w:space="0" w:color="auto"/>
                    <w:left w:val="none" w:sz="0" w:space="0" w:color="auto"/>
                    <w:bottom w:val="none" w:sz="0" w:space="0" w:color="auto"/>
                    <w:right w:val="none" w:sz="0" w:space="0" w:color="auto"/>
                  </w:divBdr>
                </w:div>
                <w:div w:id="833182561">
                  <w:marLeft w:val="0"/>
                  <w:marRight w:val="0"/>
                  <w:marTop w:val="0"/>
                  <w:marBottom w:val="0"/>
                  <w:divBdr>
                    <w:top w:val="none" w:sz="0" w:space="0" w:color="auto"/>
                    <w:left w:val="none" w:sz="0" w:space="0" w:color="auto"/>
                    <w:bottom w:val="none" w:sz="0" w:space="0" w:color="auto"/>
                    <w:right w:val="none" w:sz="0" w:space="0" w:color="auto"/>
                  </w:divBdr>
                </w:div>
                <w:div w:id="777718296">
                  <w:marLeft w:val="0"/>
                  <w:marRight w:val="0"/>
                  <w:marTop w:val="0"/>
                  <w:marBottom w:val="0"/>
                  <w:divBdr>
                    <w:top w:val="none" w:sz="0" w:space="0" w:color="auto"/>
                    <w:left w:val="none" w:sz="0" w:space="0" w:color="auto"/>
                    <w:bottom w:val="none" w:sz="0" w:space="0" w:color="auto"/>
                    <w:right w:val="none" w:sz="0" w:space="0" w:color="auto"/>
                  </w:divBdr>
                </w:div>
                <w:div w:id="1394429345">
                  <w:marLeft w:val="0"/>
                  <w:marRight w:val="0"/>
                  <w:marTop w:val="0"/>
                  <w:marBottom w:val="0"/>
                  <w:divBdr>
                    <w:top w:val="none" w:sz="0" w:space="0" w:color="auto"/>
                    <w:left w:val="none" w:sz="0" w:space="0" w:color="auto"/>
                    <w:bottom w:val="none" w:sz="0" w:space="0" w:color="auto"/>
                    <w:right w:val="none" w:sz="0" w:space="0" w:color="auto"/>
                  </w:divBdr>
                </w:div>
                <w:div w:id="957492211">
                  <w:marLeft w:val="0"/>
                  <w:marRight w:val="0"/>
                  <w:marTop w:val="0"/>
                  <w:marBottom w:val="0"/>
                  <w:divBdr>
                    <w:top w:val="none" w:sz="0" w:space="0" w:color="auto"/>
                    <w:left w:val="none" w:sz="0" w:space="0" w:color="auto"/>
                    <w:bottom w:val="none" w:sz="0" w:space="0" w:color="auto"/>
                    <w:right w:val="none" w:sz="0" w:space="0" w:color="auto"/>
                  </w:divBdr>
                </w:div>
                <w:div w:id="270016010">
                  <w:marLeft w:val="0"/>
                  <w:marRight w:val="0"/>
                  <w:marTop w:val="0"/>
                  <w:marBottom w:val="0"/>
                  <w:divBdr>
                    <w:top w:val="none" w:sz="0" w:space="0" w:color="auto"/>
                    <w:left w:val="none" w:sz="0" w:space="0" w:color="auto"/>
                    <w:bottom w:val="none" w:sz="0" w:space="0" w:color="auto"/>
                    <w:right w:val="none" w:sz="0" w:space="0" w:color="auto"/>
                  </w:divBdr>
                </w:div>
                <w:div w:id="1973365495">
                  <w:marLeft w:val="0"/>
                  <w:marRight w:val="0"/>
                  <w:marTop w:val="0"/>
                  <w:marBottom w:val="0"/>
                  <w:divBdr>
                    <w:top w:val="none" w:sz="0" w:space="0" w:color="auto"/>
                    <w:left w:val="none" w:sz="0" w:space="0" w:color="auto"/>
                    <w:bottom w:val="none" w:sz="0" w:space="0" w:color="auto"/>
                    <w:right w:val="none" w:sz="0" w:space="0" w:color="auto"/>
                  </w:divBdr>
                </w:div>
                <w:div w:id="1202329906">
                  <w:marLeft w:val="0"/>
                  <w:marRight w:val="0"/>
                  <w:marTop w:val="0"/>
                  <w:marBottom w:val="0"/>
                  <w:divBdr>
                    <w:top w:val="none" w:sz="0" w:space="0" w:color="auto"/>
                    <w:left w:val="none" w:sz="0" w:space="0" w:color="auto"/>
                    <w:bottom w:val="none" w:sz="0" w:space="0" w:color="auto"/>
                    <w:right w:val="none" w:sz="0" w:space="0" w:color="auto"/>
                  </w:divBdr>
                </w:div>
                <w:div w:id="891699410">
                  <w:marLeft w:val="0"/>
                  <w:marRight w:val="0"/>
                  <w:marTop w:val="0"/>
                  <w:marBottom w:val="0"/>
                  <w:divBdr>
                    <w:top w:val="none" w:sz="0" w:space="0" w:color="auto"/>
                    <w:left w:val="none" w:sz="0" w:space="0" w:color="auto"/>
                    <w:bottom w:val="none" w:sz="0" w:space="0" w:color="auto"/>
                    <w:right w:val="none" w:sz="0" w:space="0" w:color="auto"/>
                  </w:divBdr>
                </w:div>
                <w:div w:id="1673754743">
                  <w:marLeft w:val="0"/>
                  <w:marRight w:val="0"/>
                  <w:marTop w:val="0"/>
                  <w:marBottom w:val="0"/>
                  <w:divBdr>
                    <w:top w:val="none" w:sz="0" w:space="0" w:color="auto"/>
                    <w:left w:val="none" w:sz="0" w:space="0" w:color="auto"/>
                    <w:bottom w:val="none" w:sz="0" w:space="0" w:color="auto"/>
                    <w:right w:val="none" w:sz="0" w:space="0" w:color="auto"/>
                  </w:divBdr>
                </w:div>
                <w:div w:id="124857259">
                  <w:marLeft w:val="0"/>
                  <w:marRight w:val="0"/>
                  <w:marTop w:val="0"/>
                  <w:marBottom w:val="0"/>
                  <w:divBdr>
                    <w:top w:val="none" w:sz="0" w:space="0" w:color="auto"/>
                    <w:left w:val="none" w:sz="0" w:space="0" w:color="auto"/>
                    <w:bottom w:val="none" w:sz="0" w:space="0" w:color="auto"/>
                    <w:right w:val="none" w:sz="0" w:space="0" w:color="auto"/>
                  </w:divBdr>
                </w:div>
                <w:div w:id="1472137991">
                  <w:marLeft w:val="0"/>
                  <w:marRight w:val="0"/>
                  <w:marTop w:val="0"/>
                  <w:marBottom w:val="0"/>
                  <w:divBdr>
                    <w:top w:val="none" w:sz="0" w:space="0" w:color="auto"/>
                    <w:left w:val="none" w:sz="0" w:space="0" w:color="auto"/>
                    <w:bottom w:val="none" w:sz="0" w:space="0" w:color="auto"/>
                    <w:right w:val="none" w:sz="0" w:space="0" w:color="auto"/>
                  </w:divBdr>
                </w:div>
                <w:div w:id="274211350">
                  <w:marLeft w:val="0"/>
                  <w:marRight w:val="0"/>
                  <w:marTop w:val="0"/>
                  <w:marBottom w:val="0"/>
                  <w:divBdr>
                    <w:top w:val="none" w:sz="0" w:space="0" w:color="auto"/>
                    <w:left w:val="none" w:sz="0" w:space="0" w:color="auto"/>
                    <w:bottom w:val="none" w:sz="0" w:space="0" w:color="auto"/>
                    <w:right w:val="none" w:sz="0" w:space="0" w:color="auto"/>
                  </w:divBdr>
                </w:div>
                <w:div w:id="891234944">
                  <w:marLeft w:val="0"/>
                  <w:marRight w:val="0"/>
                  <w:marTop w:val="0"/>
                  <w:marBottom w:val="0"/>
                  <w:divBdr>
                    <w:top w:val="none" w:sz="0" w:space="0" w:color="auto"/>
                    <w:left w:val="none" w:sz="0" w:space="0" w:color="auto"/>
                    <w:bottom w:val="none" w:sz="0" w:space="0" w:color="auto"/>
                    <w:right w:val="none" w:sz="0" w:space="0" w:color="auto"/>
                  </w:divBdr>
                </w:div>
                <w:div w:id="1937403767">
                  <w:marLeft w:val="0"/>
                  <w:marRight w:val="0"/>
                  <w:marTop w:val="0"/>
                  <w:marBottom w:val="0"/>
                  <w:divBdr>
                    <w:top w:val="none" w:sz="0" w:space="0" w:color="auto"/>
                    <w:left w:val="none" w:sz="0" w:space="0" w:color="auto"/>
                    <w:bottom w:val="none" w:sz="0" w:space="0" w:color="auto"/>
                    <w:right w:val="none" w:sz="0" w:space="0" w:color="auto"/>
                  </w:divBdr>
                </w:div>
                <w:div w:id="1410885084">
                  <w:marLeft w:val="0"/>
                  <w:marRight w:val="0"/>
                  <w:marTop w:val="0"/>
                  <w:marBottom w:val="0"/>
                  <w:divBdr>
                    <w:top w:val="none" w:sz="0" w:space="0" w:color="auto"/>
                    <w:left w:val="none" w:sz="0" w:space="0" w:color="auto"/>
                    <w:bottom w:val="none" w:sz="0" w:space="0" w:color="auto"/>
                    <w:right w:val="none" w:sz="0" w:space="0" w:color="auto"/>
                  </w:divBdr>
                </w:div>
                <w:div w:id="1208374732">
                  <w:marLeft w:val="0"/>
                  <w:marRight w:val="0"/>
                  <w:marTop w:val="0"/>
                  <w:marBottom w:val="0"/>
                  <w:divBdr>
                    <w:top w:val="none" w:sz="0" w:space="0" w:color="auto"/>
                    <w:left w:val="none" w:sz="0" w:space="0" w:color="auto"/>
                    <w:bottom w:val="none" w:sz="0" w:space="0" w:color="auto"/>
                    <w:right w:val="none" w:sz="0" w:space="0" w:color="auto"/>
                  </w:divBdr>
                </w:div>
                <w:div w:id="318390996">
                  <w:marLeft w:val="0"/>
                  <w:marRight w:val="0"/>
                  <w:marTop w:val="0"/>
                  <w:marBottom w:val="0"/>
                  <w:divBdr>
                    <w:top w:val="none" w:sz="0" w:space="0" w:color="auto"/>
                    <w:left w:val="none" w:sz="0" w:space="0" w:color="auto"/>
                    <w:bottom w:val="none" w:sz="0" w:space="0" w:color="auto"/>
                    <w:right w:val="none" w:sz="0" w:space="0" w:color="auto"/>
                  </w:divBdr>
                </w:div>
                <w:div w:id="1403522501">
                  <w:marLeft w:val="0"/>
                  <w:marRight w:val="0"/>
                  <w:marTop w:val="0"/>
                  <w:marBottom w:val="0"/>
                  <w:divBdr>
                    <w:top w:val="none" w:sz="0" w:space="0" w:color="auto"/>
                    <w:left w:val="none" w:sz="0" w:space="0" w:color="auto"/>
                    <w:bottom w:val="none" w:sz="0" w:space="0" w:color="auto"/>
                    <w:right w:val="none" w:sz="0" w:space="0" w:color="auto"/>
                  </w:divBdr>
                </w:div>
                <w:div w:id="1159540582">
                  <w:marLeft w:val="0"/>
                  <w:marRight w:val="0"/>
                  <w:marTop w:val="0"/>
                  <w:marBottom w:val="0"/>
                  <w:divBdr>
                    <w:top w:val="none" w:sz="0" w:space="0" w:color="auto"/>
                    <w:left w:val="none" w:sz="0" w:space="0" w:color="auto"/>
                    <w:bottom w:val="none" w:sz="0" w:space="0" w:color="auto"/>
                    <w:right w:val="none" w:sz="0" w:space="0" w:color="auto"/>
                  </w:divBdr>
                </w:div>
                <w:div w:id="2037537077">
                  <w:marLeft w:val="0"/>
                  <w:marRight w:val="0"/>
                  <w:marTop w:val="0"/>
                  <w:marBottom w:val="0"/>
                  <w:divBdr>
                    <w:top w:val="none" w:sz="0" w:space="0" w:color="auto"/>
                    <w:left w:val="none" w:sz="0" w:space="0" w:color="auto"/>
                    <w:bottom w:val="none" w:sz="0" w:space="0" w:color="auto"/>
                    <w:right w:val="none" w:sz="0" w:space="0" w:color="auto"/>
                  </w:divBdr>
                </w:div>
                <w:div w:id="1496529096">
                  <w:marLeft w:val="0"/>
                  <w:marRight w:val="0"/>
                  <w:marTop w:val="0"/>
                  <w:marBottom w:val="0"/>
                  <w:divBdr>
                    <w:top w:val="none" w:sz="0" w:space="0" w:color="auto"/>
                    <w:left w:val="none" w:sz="0" w:space="0" w:color="auto"/>
                    <w:bottom w:val="none" w:sz="0" w:space="0" w:color="auto"/>
                    <w:right w:val="none" w:sz="0" w:space="0" w:color="auto"/>
                  </w:divBdr>
                </w:div>
                <w:div w:id="2080050399">
                  <w:marLeft w:val="0"/>
                  <w:marRight w:val="0"/>
                  <w:marTop w:val="0"/>
                  <w:marBottom w:val="0"/>
                  <w:divBdr>
                    <w:top w:val="none" w:sz="0" w:space="0" w:color="auto"/>
                    <w:left w:val="none" w:sz="0" w:space="0" w:color="auto"/>
                    <w:bottom w:val="none" w:sz="0" w:space="0" w:color="auto"/>
                    <w:right w:val="none" w:sz="0" w:space="0" w:color="auto"/>
                  </w:divBdr>
                </w:div>
                <w:div w:id="1113019976">
                  <w:marLeft w:val="0"/>
                  <w:marRight w:val="0"/>
                  <w:marTop w:val="0"/>
                  <w:marBottom w:val="0"/>
                  <w:divBdr>
                    <w:top w:val="none" w:sz="0" w:space="0" w:color="auto"/>
                    <w:left w:val="none" w:sz="0" w:space="0" w:color="auto"/>
                    <w:bottom w:val="none" w:sz="0" w:space="0" w:color="auto"/>
                    <w:right w:val="none" w:sz="0" w:space="0" w:color="auto"/>
                  </w:divBdr>
                </w:div>
                <w:div w:id="859779910">
                  <w:marLeft w:val="0"/>
                  <w:marRight w:val="0"/>
                  <w:marTop w:val="0"/>
                  <w:marBottom w:val="0"/>
                  <w:divBdr>
                    <w:top w:val="none" w:sz="0" w:space="0" w:color="auto"/>
                    <w:left w:val="none" w:sz="0" w:space="0" w:color="auto"/>
                    <w:bottom w:val="none" w:sz="0" w:space="0" w:color="auto"/>
                    <w:right w:val="none" w:sz="0" w:space="0" w:color="auto"/>
                  </w:divBdr>
                </w:div>
                <w:div w:id="187913733">
                  <w:marLeft w:val="0"/>
                  <w:marRight w:val="0"/>
                  <w:marTop w:val="0"/>
                  <w:marBottom w:val="0"/>
                  <w:divBdr>
                    <w:top w:val="none" w:sz="0" w:space="0" w:color="auto"/>
                    <w:left w:val="none" w:sz="0" w:space="0" w:color="auto"/>
                    <w:bottom w:val="none" w:sz="0" w:space="0" w:color="auto"/>
                    <w:right w:val="none" w:sz="0" w:space="0" w:color="auto"/>
                  </w:divBdr>
                </w:div>
                <w:div w:id="369498330">
                  <w:marLeft w:val="0"/>
                  <w:marRight w:val="0"/>
                  <w:marTop w:val="0"/>
                  <w:marBottom w:val="0"/>
                  <w:divBdr>
                    <w:top w:val="none" w:sz="0" w:space="0" w:color="auto"/>
                    <w:left w:val="none" w:sz="0" w:space="0" w:color="auto"/>
                    <w:bottom w:val="none" w:sz="0" w:space="0" w:color="auto"/>
                    <w:right w:val="none" w:sz="0" w:space="0" w:color="auto"/>
                  </w:divBdr>
                </w:div>
                <w:div w:id="1947273788">
                  <w:marLeft w:val="0"/>
                  <w:marRight w:val="0"/>
                  <w:marTop w:val="0"/>
                  <w:marBottom w:val="0"/>
                  <w:divBdr>
                    <w:top w:val="none" w:sz="0" w:space="0" w:color="auto"/>
                    <w:left w:val="none" w:sz="0" w:space="0" w:color="auto"/>
                    <w:bottom w:val="none" w:sz="0" w:space="0" w:color="auto"/>
                    <w:right w:val="none" w:sz="0" w:space="0" w:color="auto"/>
                  </w:divBdr>
                </w:div>
                <w:div w:id="486556122">
                  <w:marLeft w:val="0"/>
                  <w:marRight w:val="0"/>
                  <w:marTop w:val="0"/>
                  <w:marBottom w:val="0"/>
                  <w:divBdr>
                    <w:top w:val="none" w:sz="0" w:space="0" w:color="auto"/>
                    <w:left w:val="none" w:sz="0" w:space="0" w:color="auto"/>
                    <w:bottom w:val="none" w:sz="0" w:space="0" w:color="auto"/>
                    <w:right w:val="none" w:sz="0" w:space="0" w:color="auto"/>
                  </w:divBdr>
                </w:div>
                <w:div w:id="1409113615">
                  <w:marLeft w:val="0"/>
                  <w:marRight w:val="0"/>
                  <w:marTop w:val="0"/>
                  <w:marBottom w:val="0"/>
                  <w:divBdr>
                    <w:top w:val="none" w:sz="0" w:space="0" w:color="auto"/>
                    <w:left w:val="none" w:sz="0" w:space="0" w:color="auto"/>
                    <w:bottom w:val="none" w:sz="0" w:space="0" w:color="auto"/>
                    <w:right w:val="none" w:sz="0" w:space="0" w:color="auto"/>
                  </w:divBdr>
                </w:div>
                <w:div w:id="2057119836">
                  <w:marLeft w:val="0"/>
                  <w:marRight w:val="0"/>
                  <w:marTop w:val="0"/>
                  <w:marBottom w:val="0"/>
                  <w:divBdr>
                    <w:top w:val="none" w:sz="0" w:space="0" w:color="auto"/>
                    <w:left w:val="none" w:sz="0" w:space="0" w:color="auto"/>
                    <w:bottom w:val="none" w:sz="0" w:space="0" w:color="auto"/>
                    <w:right w:val="none" w:sz="0" w:space="0" w:color="auto"/>
                  </w:divBdr>
                </w:div>
                <w:div w:id="1714236062">
                  <w:marLeft w:val="0"/>
                  <w:marRight w:val="0"/>
                  <w:marTop w:val="0"/>
                  <w:marBottom w:val="0"/>
                  <w:divBdr>
                    <w:top w:val="none" w:sz="0" w:space="0" w:color="auto"/>
                    <w:left w:val="none" w:sz="0" w:space="0" w:color="auto"/>
                    <w:bottom w:val="none" w:sz="0" w:space="0" w:color="auto"/>
                    <w:right w:val="none" w:sz="0" w:space="0" w:color="auto"/>
                  </w:divBdr>
                </w:div>
                <w:div w:id="106508895">
                  <w:marLeft w:val="0"/>
                  <w:marRight w:val="0"/>
                  <w:marTop w:val="0"/>
                  <w:marBottom w:val="0"/>
                  <w:divBdr>
                    <w:top w:val="none" w:sz="0" w:space="0" w:color="auto"/>
                    <w:left w:val="none" w:sz="0" w:space="0" w:color="auto"/>
                    <w:bottom w:val="none" w:sz="0" w:space="0" w:color="auto"/>
                    <w:right w:val="none" w:sz="0" w:space="0" w:color="auto"/>
                  </w:divBdr>
                </w:div>
                <w:div w:id="2047289873">
                  <w:marLeft w:val="0"/>
                  <w:marRight w:val="0"/>
                  <w:marTop w:val="0"/>
                  <w:marBottom w:val="0"/>
                  <w:divBdr>
                    <w:top w:val="none" w:sz="0" w:space="0" w:color="auto"/>
                    <w:left w:val="none" w:sz="0" w:space="0" w:color="auto"/>
                    <w:bottom w:val="none" w:sz="0" w:space="0" w:color="auto"/>
                    <w:right w:val="none" w:sz="0" w:space="0" w:color="auto"/>
                  </w:divBdr>
                </w:div>
                <w:div w:id="1364476554">
                  <w:marLeft w:val="0"/>
                  <w:marRight w:val="0"/>
                  <w:marTop w:val="0"/>
                  <w:marBottom w:val="0"/>
                  <w:divBdr>
                    <w:top w:val="none" w:sz="0" w:space="0" w:color="auto"/>
                    <w:left w:val="none" w:sz="0" w:space="0" w:color="auto"/>
                    <w:bottom w:val="none" w:sz="0" w:space="0" w:color="auto"/>
                    <w:right w:val="none" w:sz="0" w:space="0" w:color="auto"/>
                  </w:divBdr>
                </w:div>
                <w:div w:id="891429282">
                  <w:marLeft w:val="0"/>
                  <w:marRight w:val="0"/>
                  <w:marTop w:val="0"/>
                  <w:marBottom w:val="0"/>
                  <w:divBdr>
                    <w:top w:val="none" w:sz="0" w:space="0" w:color="auto"/>
                    <w:left w:val="none" w:sz="0" w:space="0" w:color="auto"/>
                    <w:bottom w:val="none" w:sz="0" w:space="0" w:color="auto"/>
                    <w:right w:val="none" w:sz="0" w:space="0" w:color="auto"/>
                  </w:divBdr>
                </w:div>
                <w:div w:id="1420369540">
                  <w:marLeft w:val="0"/>
                  <w:marRight w:val="0"/>
                  <w:marTop w:val="0"/>
                  <w:marBottom w:val="0"/>
                  <w:divBdr>
                    <w:top w:val="none" w:sz="0" w:space="0" w:color="auto"/>
                    <w:left w:val="none" w:sz="0" w:space="0" w:color="auto"/>
                    <w:bottom w:val="none" w:sz="0" w:space="0" w:color="auto"/>
                    <w:right w:val="none" w:sz="0" w:space="0" w:color="auto"/>
                  </w:divBdr>
                </w:div>
                <w:div w:id="1025205925">
                  <w:marLeft w:val="0"/>
                  <w:marRight w:val="0"/>
                  <w:marTop w:val="0"/>
                  <w:marBottom w:val="0"/>
                  <w:divBdr>
                    <w:top w:val="none" w:sz="0" w:space="0" w:color="auto"/>
                    <w:left w:val="none" w:sz="0" w:space="0" w:color="auto"/>
                    <w:bottom w:val="none" w:sz="0" w:space="0" w:color="auto"/>
                    <w:right w:val="none" w:sz="0" w:space="0" w:color="auto"/>
                  </w:divBdr>
                </w:div>
                <w:div w:id="1801995446">
                  <w:marLeft w:val="0"/>
                  <w:marRight w:val="0"/>
                  <w:marTop w:val="0"/>
                  <w:marBottom w:val="0"/>
                  <w:divBdr>
                    <w:top w:val="none" w:sz="0" w:space="0" w:color="auto"/>
                    <w:left w:val="none" w:sz="0" w:space="0" w:color="auto"/>
                    <w:bottom w:val="none" w:sz="0" w:space="0" w:color="auto"/>
                    <w:right w:val="none" w:sz="0" w:space="0" w:color="auto"/>
                  </w:divBdr>
                </w:div>
                <w:div w:id="638190285">
                  <w:marLeft w:val="0"/>
                  <w:marRight w:val="0"/>
                  <w:marTop w:val="0"/>
                  <w:marBottom w:val="0"/>
                  <w:divBdr>
                    <w:top w:val="none" w:sz="0" w:space="0" w:color="auto"/>
                    <w:left w:val="none" w:sz="0" w:space="0" w:color="auto"/>
                    <w:bottom w:val="none" w:sz="0" w:space="0" w:color="auto"/>
                    <w:right w:val="none" w:sz="0" w:space="0" w:color="auto"/>
                  </w:divBdr>
                </w:div>
                <w:div w:id="1965043175">
                  <w:marLeft w:val="0"/>
                  <w:marRight w:val="0"/>
                  <w:marTop w:val="0"/>
                  <w:marBottom w:val="0"/>
                  <w:divBdr>
                    <w:top w:val="none" w:sz="0" w:space="0" w:color="auto"/>
                    <w:left w:val="none" w:sz="0" w:space="0" w:color="auto"/>
                    <w:bottom w:val="none" w:sz="0" w:space="0" w:color="auto"/>
                    <w:right w:val="none" w:sz="0" w:space="0" w:color="auto"/>
                  </w:divBdr>
                </w:div>
                <w:div w:id="475227140">
                  <w:marLeft w:val="0"/>
                  <w:marRight w:val="0"/>
                  <w:marTop w:val="0"/>
                  <w:marBottom w:val="0"/>
                  <w:divBdr>
                    <w:top w:val="none" w:sz="0" w:space="0" w:color="auto"/>
                    <w:left w:val="none" w:sz="0" w:space="0" w:color="auto"/>
                    <w:bottom w:val="none" w:sz="0" w:space="0" w:color="auto"/>
                    <w:right w:val="none" w:sz="0" w:space="0" w:color="auto"/>
                  </w:divBdr>
                </w:div>
                <w:div w:id="453594697">
                  <w:marLeft w:val="0"/>
                  <w:marRight w:val="0"/>
                  <w:marTop w:val="0"/>
                  <w:marBottom w:val="0"/>
                  <w:divBdr>
                    <w:top w:val="none" w:sz="0" w:space="0" w:color="auto"/>
                    <w:left w:val="none" w:sz="0" w:space="0" w:color="auto"/>
                    <w:bottom w:val="none" w:sz="0" w:space="0" w:color="auto"/>
                    <w:right w:val="none" w:sz="0" w:space="0" w:color="auto"/>
                  </w:divBdr>
                </w:div>
                <w:div w:id="1796364876">
                  <w:marLeft w:val="0"/>
                  <w:marRight w:val="0"/>
                  <w:marTop w:val="0"/>
                  <w:marBottom w:val="0"/>
                  <w:divBdr>
                    <w:top w:val="none" w:sz="0" w:space="0" w:color="auto"/>
                    <w:left w:val="none" w:sz="0" w:space="0" w:color="auto"/>
                    <w:bottom w:val="none" w:sz="0" w:space="0" w:color="auto"/>
                    <w:right w:val="none" w:sz="0" w:space="0" w:color="auto"/>
                  </w:divBdr>
                </w:div>
                <w:div w:id="775096298">
                  <w:marLeft w:val="0"/>
                  <w:marRight w:val="0"/>
                  <w:marTop w:val="0"/>
                  <w:marBottom w:val="0"/>
                  <w:divBdr>
                    <w:top w:val="none" w:sz="0" w:space="0" w:color="auto"/>
                    <w:left w:val="none" w:sz="0" w:space="0" w:color="auto"/>
                    <w:bottom w:val="none" w:sz="0" w:space="0" w:color="auto"/>
                    <w:right w:val="none" w:sz="0" w:space="0" w:color="auto"/>
                  </w:divBdr>
                </w:div>
                <w:div w:id="708141377">
                  <w:marLeft w:val="0"/>
                  <w:marRight w:val="0"/>
                  <w:marTop w:val="0"/>
                  <w:marBottom w:val="0"/>
                  <w:divBdr>
                    <w:top w:val="none" w:sz="0" w:space="0" w:color="auto"/>
                    <w:left w:val="none" w:sz="0" w:space="0" w:color="auto"/>
                    <w:bottom w:val="none" w:sz="0" w:space="0" w:color="auto"/>
                    <w:right w:val="none" w:sz="0" w:space="0" w:color="auto"/>
                  </w:divBdr>
                </w:div>
                <w:div w:id="707682041">
                  <w:marLeft w:val="0"/>
                  <w:marRight w:val="0"/>
                  <w:marTop w:val="0"/>
                  <w:marBottom w:val="0"/>
                  <w:divBdr>
                    <w:top w:val="none" w:sz="0" w:space="0" w:color="auto"/>
                    <w:left w:val="none" w:sz="0" w:space="0" w:color="auto"/>
                    <w:bottom w:val="none" w:sz="0" w:space="0" w:color="auto"/>
                    <w:right w:val="none" w:sz="0" w:space="0" w:color="auto"/>
                  </w:divBdr>
                </w:div>
                <w:div w:id="532616350">
                  <w:marLeft w:val="0"/>
                  <w:marRight w:val="0"/>
                  <w:marTop w:val="0"/>
                  <w:marBottom w:val="0"/>
                  <w:divBdr>
                    <w:top w:val="none" w:sz="0" w:space="0" w:color="auto"/>
                    <w:left w:val="none" w:sz="0" w:space="0" w:color="auto"/>
                    <w:bottom w:val="none" w:sz="0" w:space="0" w:color="auto"/>
                    <w:right w:val="none" w:sz="0" w:space="0" w:color="auto"/>
                  </w:divBdr>
                </w:div>
                <w:div w:id="252013867">
                  <w:marLeft w:val="0"/>
                  <w:marRight w:val="0"/>
                  <w:marTop w:val="0"/>
                  <w:marBottom w:val="0"/>
                  <w:divBdr>
                    <w:top w:val="none" w:sz="0" w:space="0" w:color="auto"/>
                    <w:left w:val="none" w:sz="0" w:space="0" w:color="auto"/>
                    <w:bottom w:val="none" w:sz="0" w:space="0" w:color="auto"/>
                    <w:right w:val="none" w:sz="0" w:space="0" w:color="auto"/>
                  </w:divBdr>
                </w:div>
                <w:div w:id="631860328">
                  <w:marLeft w:val="0"/>
                  <w:marRight w:val="0"/>
                  <w:marTop w:val="0"/>
                  <w:marBottom w:val="0"/>
                  <w:divBdr>
                    <w:top w:val="none" w:sz="0" w:space="0" w:color="auto"/>
                    <w:left w:val="none" w:sz="0" w:space="0" w:color="auto"/>
                    <w:bottom w:val="none" w:sz="0" w:space="0" w:color="auto"/>
                    <w:right w:val="none" w:sz="0" w:space="0" w:color="auto"/>
                  </w:divBdr>
                </w:div>
                <w:div w:id="2120566202">
                  <w:marLeft w:val="0"/>
                  <w:marRight w:val="0"/>
                  <w:marTop w:val="0"/>
                  <w:marBottom w:val="0"/>
                  <w:divBdr>
                    <w:top w:val="none" w:sz="0" w:space="0" w:color="auto"/>
                    <w:left w:val="none" w:sz="0" w:space="0" w:color="auto"/>
                    <w:bottom w:val="none" w:sz="0" w:space="0" w:color="auto"/>
                    <w:right w:val="none" w:sz="0" w:space="0" w:color="auto"/>
                  </w:divBdr>
                </w:div>
                <w:div w:id="159082868">
                  <w:marLeft w:val="0"/>
                  <w:marRight w:val="0"/>
                  <w:marTop w:val="0"/>
                  <w:marBottom w:val="0"/>
                  <w:divBdr>
                    <w:top w:val="none" w:sz="0" w:space="0" w:color="auto"/>
                    <w:left w:val="none" w:sz="0" w:space="0" w:color="auto"/>
                    <w:bottom w:val="none" w:sz="0" w:space="0" w:color="auto"/>
                    <w:right w:val="none" w:sz="0" w:space="0" w:color="auto"/>
                  </w:divBdr>
                </w:div>
                <w:div w:id="738481766">
                  <w:marLeft w:val="0"/>
                  <w:marRight w:val="0"/>
                  <w:marTop w:val="0"/>
                  <w:marBottom w:val="0"/>
                  <w:divBdr>
                    <w:top w:val="none" w:sz="0" w:space="0" w:color="auto"/>
                    <w:left w:val="none" w:sz="0" w:space="0" w:color="auto"/>
                    <w:bottom w:val="none" w:sz="0" w:space="0" w:color="auto"/>
                    <w:right w:val="none" w:sz="0" w:space="0" w:color="auto"/>
                  </w:divBdr>
                </w:div>
                <w:div w:id="430469063">
                  <w:marLeft w:val="0"/>
                  <w:marRight w:val="0"/>
                  <w:marTop w:val="0"/>
                  <w:marBottom w:val="0"/>
                  <w:divBdr>
                    <w:top w:val="none" w:sz="0" w:space="0" w:color="auto"/>
                    <w:left w:val="none" w:sz="0" w:space="0" w:color="auto"/>
                    <w:bottom w:val="none" w:sz="0" w:space="0" w:color="auto"/>
                    <w:right w:val="none" w:sz="0" w:space="0" w:color="auto"/>
                  </w:divBdr>
                </w:div>
                <w:div w:id="1465346420">
                  <w:marLeft w:val="0"/>
                  <w:marRight w:val="0"/>
                  <w:marTop w:val="0"/>
                  <w:marBottom w:val="0"/>
                  <w:divBdr>
                    <w:top w:val="none" w:sz="0" w:space="0" w:color="auto"/>
                    <w:left w:val="none" w:sz="0" w:space="0" w:color="auto"/>
                    <w:bottom w:val="none" w:sz="0" w:space="0" w:color="auto"/>
                    <w:right w:val="none" w:sz="0" w:space="0" w:color="auto"/>
                  </w:divBdr>
                </w:div>
                <w:div w:id="604658181">
                  <w:marLeft w:val="0"/>
                  <w:marRight w:val="0"/>
                  <w:marTop w:val="0"/>
                  <w:marBottom w:val="0"/>
                  <w:divBdr>
                    <w:top w:val="none" w:sz="0" w:space="0" w:color="auto"/>
                    <w:left w:val="none" w:sz="0" w:space="0" w:color="auto"/>
                    <w:bottom w:val="none" w:sz="0" w:space="0" w:color="auto"/>
                    <w:right w:val="none" w:sz="0" w:space="0" w:color="auto"/>
                  </w:divBdr>
                </w:div>
                <w:div w:id="629211156">
                  <w:marLeft w:val="0"/>
                  <w:marRight w:val="0"/>
                  <w:marTop w:val="0"/>
                  <w:marBottom w:val="0"/>
                  <w:divBdr>
                    <w:top w:val="none" w:sz="0" w:space="0" w:color="auto"/>
                    <w:left w:val="none" w:sz="0" w:space="0" w:color="auto"/>
                    <w:bottom w:val="none" w:sz="0" w:space="0" w:color="auto"/>
                    <w:right w:val="none" w:sz="0" w:space="0" w:color="auto"/>
                  </w:divBdr>
                </w:div>
                <w:div w:id="109014654">
                  <w:marLeft w:val="0"/>
                  <w:marRight w:val="0"/>
                  <w:marTop w:val="0"/>
                  <w:marBottom w:val="0"/>
                  <w:divBdr>
                    <w:top w:val="none" w:sz="0" w:space="0" w:color="auto"/>
                    <w:left w:val="none" w:sz="0" w:space="0" w:color="auto"/>
                    <w:bottom w:val="none" w:sz="0" w:space="0" w:color="auto"/>
                    <w:right w:val="none" w:sz="0" w:space="0" w:color="auto"/>
                  </w:divBdr>
                </w:div>
                <w:div w:id="1842504933">
                  <w:marLeft w:val="0"/>
                  <w:marRight w:val="0"/>
                  <w:marTop w:val="0"/>
                  <w:marBottom w:val="0"/>
                  <w:divBdr>
                    <w:top w:val="none" w:sz="0" w:space="0" w:color="auto"/>
                    <w:left w:val="none" w:sz="0" w:space="0" w:color="auto"/>
                    <w:bottom w:val="none" w:sz="0" w:space="0" w:color="auto"/>
                    <w:right w:val="none" w:sz="0" w:space="0" w:color="auto"/>
                  </w:divBdr>
                </w:div>
                <w:div w:id="1504011242">
                  <w:marLeft w:val="0"/>
                  <w:marRight w:val="0"/>
                  <w:marTop w:val="0"/>
                  <w:marBottom w:val="0"/>
                  <w:divBdr>
                    <w:top w:val="none" w:sz="0" w:space="0" w:color="auto"/>
                    <w:left w:val="none" w:sz="0" w:space="0" w:color="auto"/>
                    <w:bottom w:val="none" w:sz="0" w:space="0" w:color="auto"/>
                    <w:right w:val="none" w:sz="0" w:space="0" w:color="auto"/>
                  </w:divBdr>
                </w:div>
                <w:div w:id="819424201">
                  <w:marLeft w:val="0"/>
                  <w:marRight w:val="0"/>
                  <w:marTop w:val="0"/>
                  <w:marBottom w:val="0"/>
                  <w:divBdr>
                    <w:top w:val="none" w:sz="0" w:space="0" w:color="auto"/>
                    <w:left w:val="none" w:sz="0" w:space="0" w:color="auto"/>
                    <w:bottom w:val="none" w:sz="0" w:space="0" w:color="auto"/>
                    <w:right w:val="none" w:sz="0" w:space="0" w:color="auto"/>
                  </w:divBdr>
                </w:div>
                <w:div w:id="886144398">
                  <w:marLeft w:val="0"/>
                  <w:marRight w:val="0"/>
                  <w:marTop w:val="0"/>
                  <w:marBottom w:val="0"/>
                  <w:divBdr>
                    <w:top w:val="none" w:sz="0" w:space="0" w:color="auto"/>
                    <w:left w:val="none" w:sz="0" w:space="0" w:color="auto"/>
                    <w:bottom w:val="none" w:sz="0" w:space="0" w:color="auto"/>
                    <w:right w:val="none" w:sz="0" w:space="0" w:color="auto"/>
                  </w:divBdr>
                </w:div>
                <w:div w:id="1824158380">
                  <w:marLeft w:val="0"/>
                  <w:marRight w:val="0"/>
                  <w:marTop w:val="0"/>
                  <w:marBottom w:val="0"/>
                  <w:divBdr>
                    <w:top w:val="none" w:sz="0" w:space="0" w:color="auto"/>
                    <w:left w:val="none" w:sz="0" w:space="0" w:color="auto"/>
                    <w:bottom w:val="none" w:sz="0" w:space="0" w:color="auto"/>
                    <w:right w:val="none" w:sz="0" w:space="0" w:color="auto"/>
                  </w:divBdr>
                </w:div>
                <w:div w:id="1351175225">
                  <w:marLeft w:val="0"/>
                  <w:marRight w:val="0"/>
                  <w:marTop w:val="0"/>
                  <w:marBottom w:val="0"/>
                  <w:divBdr>
                    <w:top w:val="none" w:sz="0" w:space="0" w:color="auto"/>
                    <w:left w:val="none" w:sz="0" w:space="0" w:color="auto"/>
                    <w:bottom w:val="none" w:sz="0" w:space="0" w:color="auto"/>
                    <w:right w:val="none" w:sz="0" w:space="0" w:color="auto"/>
                  </w:divBdr>
                </w:div>
                <w:div w:id="907766481">
                  <w:marLeft w:val="0"/>
                  <w:marRight w:val="0"/>
                  <w:marTop w:val="0"/>
                  <w:marBottom w:val="0"/>
                  <w:divBdr>
                    <w:top w:val="none" w:sz="0" w:space="0" w:color="auto"/>
                    <w:left w:val="none" w:sz="0" w:space="0" w:color="auto"/>
                    <w:bottom w:val="none" w:sz="0" w:space="0" w:color="auto"/>
                    <w:right w:val="none" w:sz="0" w:space="0" w:color="auto"/>
                  </w:divBdr>
                </w:div>
                <w:div w:id="1973903049">
                  <w:marLeft w:val="0"/>
                  <w:marRight w:val="0"/>
                  <w:marTop w:val="0"/>
                  <w:marBottom w:val="0"/>
                  <w:divBdr>
                    <w:top w:val="none" w:sz="0" w:space="0" w:color="auto"/>
                    <w:left w:val="none" w:sz="0" w:space="0" w:color="auto"/>
                    <w:bottom w:val="none" w:sz="0" w:space="0" w:color="auto"/>
                    <w:right w:val="none" w:sz="0" w:space="0" w:color="auto"/>
                  </w:divBdr>
                </w:div>
                <w:div w:id="1971743476">
                  <w:marLeft w:val="0"/>
                  <w:marRight w:val="0"/>
                  <w:marTop w:val="0"/>
                  <w:marBottom w:val="0"/>
                  <w:divBdr>
                    <w:top w:val="none" w:sz="0" w:space="0" w:color="auto"/>
                    <w:left w:val="none" w:sz="0" w:space="0" w:color="auto"/>
                    <w:bottom w:val="none" w:sz="0" w:space="0" w:color="auto"/>
                    <w:right w:val="none" w:sz="0" w:space="0" w:color="auto"/>
                  </w:divBdr>
                </w:div>
                <w:div w:id="1298798388">
                  <w:marLeft w:val="0"/>
                  <w:marRight w:val="0"/>
                  <w:marTop w:val="0"/>
                  <w:marBottom w:val="0"/>
                  <w:divBdr>
                    <w:top w:val="none" w:sz="0" w:space="0" w:color="auto"/>
                    <w:left w:val="none" w:sz="0" w:space="0" w:color="auto"/>
                    <w:bottom w:val="none" w:sz="0" w:space="0" w:color="auto"/>
                    <w:right w:val="none" w:sz="0" w:space="0" w:color="auto"/>
                  </w:divBdr>
                </w:div>
                <w:div w:id="984312327">
                  <w:marLeft w:val="0"/>
                  <w:marRight w:val="0"/>
                  <w:marTop w:val="0"/>
                  <w:marBottom w:val="0"/>
                  <w:divBdr>
                    <w:top w:val="none" w:sz="0" w:space="0" w:color="auto"/>
                    <w:left w:val="none" w:sz="0" w:space="0" w:color="auto"/>
                    <w:bottom w:val="none" w:sz="0" w:space="0" w:color="auto"/>
                    <w:right w:val="none" w:sz="0" w:space="0" w:color="auto"/>
                  </w:divBdr>
                </w:div>
                <w:div w:id="625815075">
                  <w:marLeft w:val="0"/>
                  <w:marRight w:val="0"/>
                  <w:marTop w:val="0"/>
                  <w:marBottom w:val="0"/>
                  <w:divBdr>
                    <w:top w:val="none" w:sz="0" w:space="0" w:color="auto"/>
                    <w:left w:val="none" w:sz="0" w:space="0" w:color="auto"/>
                    <w:bottom w:val="none" w:sz="0" w:space="0" w:color="auto"/>
                    <w:right w:val="none" w:sz="0" w:space="0" w:color="auto"/>
                  </w:divBdr>
                </w:div>
                <w:div w:id="117652763">
                  <w:marLeft w:val="0"/>
                  <w:marRight w:val="0"/>
                  <w:marTop w:val="0"/>
                  <w:marBottom w:val="0"/>
                  <w:divBdr>
                    <w:top w:val="none" w:sz="0" w:space="0" w:color="auto"/>
                    <w:left w:val="none" w:sz="0" w:space="0" w:color="auto"/>
                    <w:bottom w:val="none" w:sz="0" w:space="0" w:color="auto"/>
                    <w:right w:val="none" w:sz="0" w:space="0" w:color="auto"/>
                  </w:divBdr>
                </w:div>
                <w:div w:id="1388189540">
                  <w:marLeft w:val="0"/>
                  <w:marRight w:val="0"/>
                  <w:marTop w:val="0"/>
                  <w:marBottom w:val="0"/>
                  <w:divBdr>
                    <w:top w:val="none" w:sz="0" w:space="0" w:color="auto"/>
                    <w:left w:val="none" w:sz="0" w:space="0" w:color="auto"/>
                    <w:bottom w:val="none" w:sz="0" w:space="0" w:color="auto"/>
                    <w:right w:val="none" w:sz="0" w:space="0" w:color="auto"/>
                  </w:divBdr>
                </w:div>
                <w:div w:id="1999074790">
                  <w:marLeft w:val="0"/>
                  <w:marRight w:val="0"/>
                  <w:marTop w:val="0"/>
                  <w:marBottom w:val="0"/>
                  <w:divBdr>
                    <w:top w:val="none" w:sz="0" w:space="0" w:color="auto"/>
                    <w:left w:val="none" w:sz="0" w:space="0" w:color="auto"/>
                    <w:bottom w:val="none" w:sz="0" w:space="0" w:color="auto"/>
                    <w:right w:val="none" w:sz="0" w:space="0" w:color="auto"/>
                  </w:divBdr>
                </w:div>
                <w:div w:id="873734242">
                  <w:marLeft w:val="0"/>
                  <w:marRight w:val="0"/>
                  <w:marTop w:val="0"/>
                  <w:marBottom w:val="0"/>
                  <w:divBdr>
                    <w:top w:val="none" w:sz="0" w:space="0" w:color="auto"/>
                    <w:left w:val="none" w:sz="0" w:space="0" w:color="auto"/>
                    <w:bottom w:val="none" w:sz="0" w:space="0" w:color="auto"/>
                    <w:right w:val="none" w:sz="0" w:space="0" w:color="auto"/>
                  </w:divBdr>
                </w:div>
                <w:div w:id="1873809509">
                  <w:marLeft w:val="0"/>
                  <w:marRight w:val="0"/>
                  <w:marTop w:val="0"/>
                  <w:marBottom w:val="0"/>
                  <w:divBdr>
                    <w:top w:val="none" w:sz="0" w:space="0" w:color="auto"/>
                    <w:left w:val="none" w:sz="0" w:space="0" w:color="auto"/>
                    <w:bottom w:val="none" w:sz="0" w:space="0" w:color="auto"/>
                    <w:right w:val="none" w:sz="0" w:space="0" w:color="auto"/>
                  </w:divBdr>
                </w:div>
                <w:div w:id="1858157065">
                  <w:marLeft w:val="0"/>
                  <w:marRight w:val="0"/>
                  <w:marTop w:val="0"/>
                  <w:marBottom w:val="0"/>
                  <w:divBdr>
                    <w:top w:val="none" w:sz="0" w:space="0" w:color="auto"/>
                    <w:left w:val="none" w:sz="0" w:space="0" w:color="auto"/>
                    <w:bottom w:val="none" w:sz="0" w:space="0" w:color="auto"/>
                    <w:right w:val="none" w:sz="0" w:space="0" w:color="auto"/>
                  </w:divBdr>
                </w:div>
                <w:div w:id="231548934">
                  <w:marLeft w:val="0"/>
                  <w:marRight w:val="0"/>
                  <w:marTop w:val="0"/>
                  <w:marBottom w:val="0"/>
                  <w:divBdr>
                    <w:top w:val="none" w:sz="0" w:space="0" w:color="auto"/>
                    <w:left w:val="none" w:sz="0" w:space="0" w:color="auto"/>
                    <w:bottom w:val="none" w:sz="0" w:space="0" w:color="auto"/>
                    <w:right w:val="none" w:sz="0" w:space="0" w:color="auto"/>
                  </w:divBdr>
                </w:div>
                <w:div w:id="2041394118">
                  <w:marLeft w:val="0"/>
                  <w:marRight w:val="0"/>
                  <w:marTop w:val="0"/>
                  <w:marBottom w:val="0"/>
                  <w:divBdr>
                    <w:top w:val="none" w:sz="0" w:space="0" w:color="auto"/>
                    <w:left w:val="none" w:sz="0" w:space="0" w:color="auto"/>
                    <w:bottom w:val="none" w:sz="0" w:space="0" w:color="auto"/>
                    <w:right w:val="none" w:sz="0" w:space="0" w:color="auto"/>
                  </w:divBdr>
                </w:div>
                <w:div w:id="1506049111">
                  <w:marLeft w:val="0"/>
                  <w:marRight w:val="0"/>
                  <w:marTop w:val="0"/>
                  <w:marBottom w:val="0"/>
                  <w:divBdr>
                    <w:top w:val="none" w:sz="0" w:space="0" w:color="auto"/>
                    <w:left w:val="none" w:sz="0" w:space="0" w:color="auto"/>
                    <w:bottom w:val="none" w:sz="0" w:space="0" w:color="auto"/>
                    <w:right w:val="none" w:sz="0" w:space="0" w:color="auto"/>
                  </w:divBdr>
                </w:div>
                <w:div w:id="981353188">
                  <w:marLeft w:val="0"/>
                  <w:marRight w:val="0"/>
                  <w:marTop w:val="0"/>
                  <w:marBottom w:val="0"/>
                  <w:divBdr>
                    <w:top w:val="none" w:sz="0" w:space="0" w:color="auto"/>
                    <w:left w:val="none" w:sz="0" w:space="0" w:color="auto"/>
                    <w:bottom w:val="none" w:sz="0" w:space="0" w:color="auto"/>
                    <w:right w:val="none" w:sz="0" w:space="0" w:color="auto"/>
                  </w:divBdr>
                </w:div>
                <w:div w:id="1048800791">
                  <w:marLeft w:val="0"/>
                  <w:marRight w:val="0"/>
                  <w:marTop w:val="0"/>
                  <w:marBottom w:val="0"/>
                  <w:divBdr>
                    <w:top w:val="none" w:sz="0" w:space="0" w:color="auto"/>
                    <w:left w:val="none" w:sz="0" w:space="0" w:color="auto"/>
                    <w:bottom w:val="none" w:sz="0" w:space="0" w:color="auto"/>
                    <w:right w:val="none" w:sz="0" w:space="0" w:color="auto"/>
                  </w:divBdr>
                </w:div>
                <w:div w:id="463498960">
                  <w:marLeft w:val="0"/>
                  <w:marRight w:val="0"/>
                  <w:marTop w:val="0"/>
                  <w:marBottom w:val="0"/>
                  <w:divBdr>
                    <w:top w:val="none" w:sz="0" w:space="0" w:color="auto"/>
                    <w:left w:val="none" w:sz="0" w:space="0" w:color="auto"/>
                    <w:bottom w:val="none" w:sz="0" w:space="0" w:color="auto"/>
                    <w:right w:val="none" w:sz="0" w:space="0" w:color="auto"/>
                  </w:divBdr>
                </w:div>
                <w:div w:id="1395856652">
                  <w:marLeft w:val="0"/>
                  <w:marRight w:val="0"/>
                  <w:marTop w:val="0"/>
                  <w:marBottom w:val="0"/>
                  <w:divBdr>
                    <w:top w:val="none" w:sz="0" w:space="0" w:color="auto"/>
                    <w:left w:val="none" w:sz="0" w:space="0" w:color="auto"/>
                    <w:bottom w:val="none" w:sz="0" w:space="0" w:color="auto"/>
                    <w:right w:val="none" w:sz="0" w:space="0" w:color="auto"/>
                  </w:divBdr>
                </w:div>
                <w:div w:id="104347596">
                  <w:marLeft w:val="0"/>
                  <w:marRight w:val="0"/>
                  <w:marTop w:val="0"/>
                  <w:marBottom w:val="0"/>
                  <w:divBdr>
                    <w:top w:val="none" w:sz="0" w:space="0" w:color="auto"/>
                    <w:left w:val="none" w:sz="0" w:space="0" w:color="auto"/>
                    <w:bottom w:val="none" w:sz="0" w:space="0" w:color="auto"/>
                    <w:right w:val="none" w:sz="0" w:space="0" w:color="auto"/>
                  </w:divBdr>
                </w:div>
                <w:div w:id="707995098">
                  <w:marLeft w:val="0"/>
                  <w:marRight w:val="0"/>
                  <w:marTop w:val="0"/>
                  <w:marBottom w:val="0"/>
                  <w:divBdr>
                    <w:top w:val="none" w:sz="0" w:space="0" w:color="auto"/>
                    <w:left w:val="none" w:sz="0" w:space="0" w:color="auto"/>
                    <w:bottom w:val="none" w:sz="0" w:space="0" w:color="auto"/>
                    <w:right w:val="none" w:sz="0" w:space="0" w:color="auto"/>
                  </w:divBdr>
                </w:div>
                <w:div w:id="531960840">
                  <w:marLeft w:val="0"/>
                  <w:marRight w:val="0"/>
                  <w:marTop w:val="0"/>
                  <w:marBottom w:val="0"/>
                  <w:divBdr>
                    <w:top w:val="none" w:sz="0" w:space="0" w:color="auto"/>
                    <w:left w:val="none" w:sz="0" w:space="0" w:color="auto"/>
                    <w:bottom w:val="none" w:sz="0" w:space="0" w:color="auto"/>
                    <w:right w:val="none" w:sz="0" w:space="0" w:color="auto"/>
                  </w:divBdr>
                </w:div>
                <w:div w:id="34624603">
                  <w:marLeft w:val="0"/>
                  <w:marRight w:val="0"/>
                  <w:marTop w:val="0"/>
                  <w:marBottom w:val="0"/>
                  <w:divBdr>
                    <w:top w:val="none" w:sz="0" w:space="0" w:color="auto"/>
                    <w:left w:val="none" w:sz="0" w:space="0" w:color="auto"/>
                    <w:bottom w:val="none" w:sz="0" w:space="0" w:color="auto"/>
                    <w:right w:val="none" w:sz="0" w:space="0" w:color="auto"/>
                  </w:divBdr>
                </w:div>
                <w:div w:id="1376734405">
                  <w:marLeft w:val="0"/>
                  <w:marRight w:val="0"/>
                  <w:marTop w:val="0"/>
                  <w:marBottom w:val="0"/>
                  <w:divBdr>
                    <w:top w:val="none" w:sz="0" w:space="0" w:color="auto"/>
                    <w:left w:val="none" w:sz="0" w:space="0" w:color="auto"/>
                    <w:bottom w:val="none" w:sz="0" w:space="0" w:color="auto"/>
                    <w:right w:val="none" w:sz="0" w:space="0" w:color="auto"/>
                  </w:divBdr>
                </w:div>
                <w:div w:id="1195270023">
                  <w:marLeft w:val="0"/>
                  <w:marRight w:val="0"/>
                  <w:marTop w:val="0"/>
                  <w:marBottom w:val="0"/>
                  <w:divBdr>
                    <w:top w:val="none" w:sz="0" w:space="0" w:color="auto"/>
                    <w:left w:val="none" w:sz="0" w:space="0" w:color="auto"/>
                    <w:bottom w:val="none" w:sz="0" w:space="0" w:color="auto"/>
                    <w:right w:val="none" w:sz="0" w:space="0" w:color="auto"/>
                  </w:divBdr>
                </w:div>
                <w:div w:id="1683320772">
                  <w:marLeft w:val="0"/>
                  <w:marRight w:val="0"/>
                  <w:marTop w:val="0"/>
                  <w:marBottom w:val="0"/>
                  <w:divBdr>
                    <w:top w:val="none" w:sz="0" w:space="0" w:color="auto"/>
                    <w:left w:val="none" w:sz="0" w:space="0" w:color="auto"/>
                    <w:bottom w:val="none" w:sz="0" w:space="0" w:color="auto"/>
                    <w:right w:val="none" w:sz="0" w:space="0" w:color="auto"/>
                  </w:divBdr>
                </w:div>
                <w:div w:id="1374839960">
                  <w:marLeft w:val="0"/>
                  <w:marRight w:val="0"/>
                  <w:marTop w:val="0"/>
                  <w:marBottom w:val="0"/>
                  <w:divBdr>
                    <w:top w:val="none" w:sz="0" w:space="0" w:color="auto"/>
                    <w:left w:val="none" w:sz="0" w:space="0" w:color="auto"/>
                    <w:bottom w:val="none" w:sz="0" w:space="0" w:color="auto"/>
                    <w:right w:val="none" w:sz="0" w:space="0" w:color="auto"/>
                  </w:divBdr>
                </w:div>
                <w:div w:id="1286766258">
                  <w:marLeft w:val="0"/>
                  <w:marRight w:val="0"/>
                  <w:marTop w:val="0"/>
                  <w:marBottom w:val="0"/>
                  <w:divBdr>
                    <w:top w:val="none" w:sz="0" w:space="0" w:color="auto"/>
                    <w:left w:val="none" w:sz="0" w:space="0" w:color="auto"/>
                    <w:bottom w:val="none" w:sz="0" w:space="0" w:color="auto"/>
                    <w:right w:val="none" w:sz="0" w:space="0" w:color="auto"/>
                  </w:divBdr>
                </w:div>
                <w:div w:id="606498905">
                  <w:marLeft w:val="0"/>
                  <w:marRight w:val="0"/>
                  <w:marTop w:val="0"/>
                  <w:marBottom w:val="0"/>
                  <w:divBdr>
                    <w:top w:val="none" w:sz="0" w:space="0" w:color="auto"/>
                    <w:left w:val="none" w:sz="0" w:space="0" w:color="auto"/>
                    <w:bottom w:val="none" w:sz="0" w:space="0" w:color="auto"/>
                    <w:right w:val="none" w:sz="0" w:space="0" w:color="auto"/>
                  </w:divBdr>
                </w:div>
                <w:div w:id="817303432">
                  <w:marLeft w:val="0"/>
                  <w:marRight w:val="0"/>
                  <w:marTop w:val="0"/>
                  <w:marBottom w:val="0"/>
                  <w:divBdr>
                    <w:top w:val="none" w:sz="0" w:space="0" w:color="auto"/>
                    <w:left w:val="none" w:sz="0" w:space="0" w:color="auto"/>
                    <w:bottom w:val="none" w:sz="0" w:space="0" w:color="auto"/>
                    <w:right w:val="none" w:sz="0" w:space="0" w:color="auto"/>
                  </w:divBdr>
                </w:div>
                <w:div w:id="1629895033">
                  <w:marLeft w:val="0"/>
                  <w:marRight w:val="0"/>
                  <w:marTop w:val="0"/>
                  <w:marBottom w:val="0"/>
                  <w:divBdr>
                    <w:top w:val="none" w:sz="0" w:space="0" w:color="auto"/>
                    <w:left w:val="none" w:sz="0" w:space="0" w:color="auto"/>
                    <w:bottom w:val="none" w:sz="0" w:space="0" w:color="auto"/>
                    <w:right w:val="none" w:sz="0" w:space="0" w:color="auto"/>
                  </w:divBdr>
                </w:div>
                <w:div w:id="1858883146">
                  <w:marLeft w:val="0"/>
                  <w:marRight w:val="0"/>
                  <w:marTop w:val="0"/>
                  <w:marBottom w:val="0"/>
                  <w:divBdr>
                    <w:top w:val="none" w:sz="0" w:space="0" w:color="auto"/>
                    <w:left w:val="none" w:sz="0" w:space="0" w:color="auto"/>
                    <w:bottom w:val="none" w:sz="0" w:space="0" w:color="auto"/>
                    <w:right w:val="none" w:sz="0" w:space="0" w:color="auto"/>
                  </w:divBdr>
                </w:div>
                <w:div w:id="336227397">
                  <w:marLeft w:val="0"/>
                  <w:marRight w:val="0"/>
                  <w:marTop w:val="0"/>
                  <w:marBottom w:val="0"/>
                  <w:divBdr>
                    <w:top w:val="none" w:sz="0" w:space="0" w:color="auto"/>
                    <w:left w:val="none" w:sz="0" w:space="0" w:color="auto"/>
                    <w:bottom w:val="none" w:sz="0" w:space="0" w:color="auto"/>
                    <w:right w:val="none" w:sz="0" w:space="0" w:color="auto"/>
                  </w:divBdr>
                </w:div>
                <w:div w:id="1186938917">
                  <w:marLeft w:val="0"/>
                  <w:marRight w:val="0"/>
                  <w:marTop w:val="0"/>
                  <w:marBottom w:val="0"/>
                  <w:divBdr>
                    <w:top w:val="none" w:sz="0" w:space="0" w:color="auto"/>
                    <w:left w:val="none" w:sz="0" w:space="0" w:color="auto"/>
                    <w:bottom w:val="none" w:sz="0" w:space="0" w:color="auto"/>
                    <w:right w:val="none" w:sz="0" w:space="0" w:color="auto"/>
                  </w:divBdr>
                </w:div>
                <w:div w:id="1974365483">
                  <w:marLeft w:val="0"/>
                  <w:marRight w:val="0"/>
                  <w:marTop w:val="0"/>
                  <w:marBottom w:val="0"/>
                  <w:divBdr>
                    <w:top w:val="none" w:sz="0" w:space="0" w:color="auto"/>
                    <w:left w:val="none" w:sz="0" w:space="0" w:color="auto"/>
                    <w:bottom w:val="none" w:sz="0" w:space="0" w:color="auto"/>
                    <w:right w:val="none" w:sz="0" w:space="0" w:color="auto"/>
                  </w:divBdr>
                </w:div>
                <w:div w:id="974944000">
                  <w:marLeft w:val="0"/>
                  <w:marRight w:val="0"/>
                  <w:marTop w:val="0"/>
                  <w:marBottom w:val="0"/>
                  <w:divBdr>
                    <w:top w:val="none" w:sz="0" w:space="0" w:color="auto"/>
                    <w:left w:val="none" w:sz="0" w:space="0" w:color="auto"/>
                    <w:bottom w:val="none" w:sz="0" w:space="0" w:color="auto"/>
                    <w:right w:val="none" w:sz="0" w:space="0" w:color="auto"/>
                  </w:divBdr>
                </w:div>
                <w:div w:id="1531138295">
                  <w:marLeft w:val="0"/>
                  <w:marRight w:val="0"/>
                  <w:marTop w:val="0"/>
                  <w:marBottom w:val="0"/>
                  <w:divBdr>
                    <w:top w:val="none" w:sz="0" w:space="0" w:color="auto"/>
                    <w:left w:val="none" w:sz="0" w:space="0" w:color="auto"/>
                    <w:bottom w:val="none" w:sz="0" w:space="0" w:color="auto"/>
                    <w:right w:val="none" w:sz="0" w:space="0" w:color="auto"/>
                  </w:divBdr>
                </w:div>
                <w:div w:id="768817425">
                  <w:marLeft w:val="0"/>
                  <w:marRight w:val="0"/>
                  <w:marTop w:val="0"/>
                  <w:marBottom w:val="0"/>
                  <w:divBdr>
                    <w:top w:val="none" w:sz="0" w:space="0" w:color="auto"/>
                    <w:left w:val="none" w:sz="0" w:space="0" w:color="auto"/>
                    <w:bottom w:val="none" w:sz="0" w:space="0" w:color="auto"/>
                    <w:right w:val="none" w:sz="0" w:space="0" w:color="auto"/>
                  </w:divBdr>
                </w:div>
                <w:div w:id="1792245029">
                  <w:marLeft w:val="0"/>
                  <w:marRight w:val="0"/>
                  <w:marTop w:val="0"/>
                  <w:marBottom w:val="0"/>
                  <w:divBdr>
                    <w:top w:val="none" w:sz="0" w:space="0" w:color="auto"/>
                    <w:left w:val="none" w:sz="0" w:space="0" w:color="auto"/>
                    <w:bottom w:val="none" w:sz="0" w:space="0" w:color="auto"/>
                    <w:right w:val="none" w:sz="0" w:space="0" w:color="auto"/>
                  </w:divBdr>
                </w:div>
                <w:div w:id="259336785">
                  <w:marLeft w:val="0"/>
                  <w:marRight w:val="0"/>
                  <w:marTop w:val="0"/>
                  <w:marBottom w:val="0"/>
                  <w:divBdr>
                    <w:top w:val="none" w:sz="0" w:space="0" w:color="auto"/>
                    <w:left w:val="none" w:sz="0" w:space="0" w:color="auto"/>
                    <w:bottom w:val="none" w:sz="0" w:space="0" w:color="auto"/>
                    <w:right w:val="none" w:sz="0" w:space="0" w:color="auto"/>
                  </w:divBdr>
                </w:div>
                <w:div w:id="174004852">
                  <w:marLeft w:val="0"/>
                  <w:marRight w:val="0"/>
                  <w:marTop w:val="0"/>
                  <w:marBottom w:val="0"/>
                  <w:divBdr>
                    <w:top w:val="none" w:sz="0" w:space="0" w:color="auto"/>
                    <w:left w:val="none" w:sz="0" w:space="0" w:color="auto"/>
                    <w:bottom w:val="none" w:sz="0" w:space="0" w:color="auto"/>
                    <w:right w:val="none" w:sz="0" w:space="0" w:color="auto"/>
                  </w:divBdr>
                </w:div>
                <w:div w:id="1422679560">
                  <w:marLeft w:val="0"/>
                  <w:marRight w:val="0"/>
                  <w:marTop w:val="0"/>
                  <w:marBottom w:val="0"/>
                  <w:divBdr>
                    <w:top w:val="none" w:sz="0" w:space="0" w:color="auto"/>
                    <w:left w:val="none" w:sz="0" w:space="0" w:color="auto"/>
                    <w:bottom w:val="none" w:sz="0" w:space="0" w:color="auto"/>
                    <w:right w:val="none" w:sz="0" w:space="0" w:color="auto"/>
                  </w:divBdr>
                </w:div>
                <w:div w:id="1957903147">
                  <w:marLeft w:val="0"/>
                  <w:marRight w:val="0"/>
                  <w:marTop w:val="0"/>
                  <w:marBottom w:val="0"/>
                  <w:divBdr>
                    <w:top w:val="none" w:sz="0" w:space="0" w:color="auto"/>
                    <w:left w:val="none" w:sz="0" w:space="0" w:color="auto"/>
                    <w:bottom w:val="none" w:sz="0" w:space="0" w:color="auto"/>
                    <w:right w:val="none" w:sz="0" w:space="0" w:color="auto"/>
                  </w:divBdr>
                </w:div>
                <w:div w:id="217016362">
                  <w:marLeft w:val="0"/>
                  <w:marRight w:val="0"/>
                  <w:marTop w:val="0"/>
                  <w:marBottom w:val="0"/>
                  <w:divBdr>
                    <w:top w:val="none" w:sz="0" w:space="0" w:color="auto"/>
                    <w:left w:val="none" w:sz="0" w:space="0" w:color="auto"/>
                    <w:bottom w:val="none" w:sz="0" w:space="0" w:color="auto"/>
                    <w:right w:val="none" w:sz="0" w:space="0" w:color="auto"/>
                  </w:divBdr>
                </w:div>
                <w:div w:id="929315024">
                  <w:marLeft w:val="0"/>
                  <w:marRight w:val="0"/>
                  <w:marTop w:val="0"/>
                  <w:marBottom w:val="0"/>
                  <w:divBdr>
                    <w:top w:val="none" w:sz="0" w:space="0" w:color="auto"/>
                    <w:left w:val="none" w:sz="0" w:space="0" w:color="auto"/>
                    <w:bottom w:val="none" w:sz="0" w:space="0" w:color="auto"/>
                    <w:right w:val="none" w:sz="0" w:space="0" w:color="auto"/>
                  </w:divBdr>
                </w:div>
                <w:div w:id="477957286">
                  <w:marLeft w:val="0"/>
                  <w:marRight w:val="0"/>
                  <w:marTop w:val="0"/>
                  <w:marBottom w:val="0"/>
                  <w:divBdr>
                    <w:top w:val="none" w:sz="0" w:space="0" w:color="auto"/>
                    <w:left w:val="none" w:sz="0" w:space="0" w:color="auto"/>
                    <w:bottom w:val="none" w:sz="0" w:space="0" w:color="auto"/>
                    <w:right w:val="none" w:sz="0" w:space="0" w:color="auto"/>
                  </w:divBdr>
                </w:div>
                <w:div w:id="1366441568">
                  <w:marLeft w:val="0"/>
                  <w:marRight w:val="0"/>
                  <w:marTop w:val="0"/>
                  <w:marBottom w:val="0"/>
                  <w:divBdr>
                    <w:top w:val="none" w:sz="0" w:space="0" w:color="auto"/>
                    <w:left w:val="none" w:sz="0" w:space="0" w:color="auto"/>
                    <w:bottom w:val="none" w:sz="0" w:space="0" w:color="auto"/>
                    <w:right w:val="none" w:sz="0" w:space="0" w:color="auto"/>
                  </w:divBdr>
                </w:div>
                <w:div w:id="106505197">
                  <w:marLeft w:val="0"/>
                  <w:marRight w:val="0"/>
                  <w:marTop w:val="0"/>
                  <w:marBottom w:val="0"/>
                  <w:divBdr>
                    <w:top w:val="none" w:sz="0" w:space="0" w:color="auto"/>
                    <w:left w:val="none" w:sz="0" w:space="0" w:color="auto"/>
                    <w:bottom w:val="none" w:sz="0" w:space="0" w:color="auto"/>
                    <w:right w:val="none" w:sz="0" w:space="0" w:color="auto"/>
                  </w:divBdr>
                </w:div>
                <w:div w:id="1150171893">
                  <w:marLeft w:val="0"/>
                  <w:marRight w:val="0"/>
                  <w:marTop w:val="0"/>
                  <w:marBottom w:val="0"/>
                  <w:divBdr>
                    <w:top w:val="none" w:sz="0" w:space="0" w:color="auto"/>
                    <w:left w:val="none" w:sz="0" w:space="0" w:color="auto"/>
                    <w:bottom w:val="none" w:sz="0" w:space="0" w:color="auto"/>
                    <w:right w:val="none" w:sz="0" w:space="0" w:color="auto"/>
                  </w:divBdr>
                </w:div>
                <w:div w:id="1589579111">
                  <w:marLeft w:val="0"/>
                  <w:marRight w:val="0"/>
                  <w:marTop w:val="0"/>
                  <w:marBottom w:val="0"/>
                  <w:divBdr>
                    <w:top w:val="none" w:sz="0" w:space="0" w:color="auto"/>
                    <w:left w:val="none" w:sz="0" w:space="0" w:color="auto"/>
                    <w:bottom w:val="none" w:sz="0" w:space="0" w:color="auto"/>
                    <w:right w:val="none" w:sz="0" w:space="0" w:color="auto"/>
                  </w:divBdr>
                </w:div>
                <w:div w:id="1110975501">
                  <w:marLeft w:val="0"/>
                  <w:marRight w:val="0"/>
                  <w:marTop w:val="0"/>
                  <w:marBottom w:val="0"/>
                  <w:divBdr>
                    <w:top w:val="none" w:sz="0" w:space="0" w:color="auto"/>
                    <w:left w:val="none" w:sz="0" w:space="0" w:color="auto"/>
                    <w:bottom w:val="none" w:sz="0" w:space="0" w:color="auto"/>
                    <w:right w:val="none" w:sz="0" w:space="0" w:color="auto"/>
                  </w:divBdr>
                </w:div>
                <w:div w:id="252710690">
                  <w:marLeft w:val="0"/>
                  <w:marRight w:val="0"/>
                  <w:marTop w:val="0"/>
                  <w:marBottom w:val="0"/>
                  <w:divBdr>
                    <w:top w:val="none" w:sz="0" w:space="0" w:color="auto"/>
                    <w:left w:val="none" w:sz="0" w:space="0" w:color="auto"/>
                    <w:bottom w:val="none" w:sz="0" w:space="0" w:color="auto"/>
                    <w:right w:val="none" w:sz="0" w:space="0" w:color="auto"/>
                  </w:divBdr>
                </w:div>
                <w:div w:id="99572382">
                  <w:marLeft w:val="0"/>
                  <w:marRight w:val="0"/>
                  <w:marTop w:val="0"/>
                  <w:marBottom w:val="0"/>
                  <w:divBdr>
                    <w:top w:val="none" w:sz="0" w:space="0" w:color="auto"/>
                    <w:left w:val="none" w:sz="0" w:space="0" w:color="auto"/>
                    <w:bottom w:val="none" w:sz="0" w:space="0" w:color="auto"/>
                    <w:right w:val="none" w:sz="0" w:space="0" w:color="auto"/>
                  </w:divBdr>
                </w:div>
                <w:div w:id="1892031289">
                  <w:marLeft w:val="0"/>
                  <w:marRight w:val="0"/>
                  <w:marTop w:val="0"/>
                  <w:marBottom w:val="0"/>
                  <w:divBdr>
                    <w:top w:val="none" w:sz="0" w:space="0" w:color="auto"/>
                    <w:left w:val="none" w:sz="0" w:space="0" w:color="auto"/>
                    <w:bottom w:val="none" w:sz="0" w:space="0" w:color="auto"/>
                    <w:right w:val="none" w:sz="0" w:space="0" w:color="auto"/>
                  </w:divBdr>
                </w:div>
                <w:div w:id="1973437142">
                  <w:marLeft w:val="0"/>
                  <w:marRight w:val="0"/>
                  <w:marTop w:val="0"/>
                  <w:marBottom w:val="0"/>
                  <w:divBdr>
                    <w:top w:val="none" w:sz="0" w:space="0" w:color="auto"/>
                    <w:left w:val="none" w:sz="0" w:space="0" w:color="auto"/>
                    <w:bottom w:val="none" w:sz="0" w:space="0" w:color="auto"/>
                    <w:right w:val="none" w:sz="0" w:space="0" w:color="auto"/>
                  </w:divBdr>
                </w:div>
                <w:div w:id="607466858">
                  <w:marLeft w:val="0"/>
                  <w:marRight w:val="0"/>
                  <w:marTop w:val="0"/>
                  <w:marBottom w:val="0"/>
                  <w:divBdr>
                    <w:top w:val="none" w:sz="0" w:space="0" w:color="auto"/>
                    <w:left w:val="none" w:sz="0" w:space="0" w:color="auto"/>
                    <w:bottom w:val="none" w:sz="0" w:space="0" w:color="auto"/>
                    <w:right w:val="none" w:sz="0" w:space="0" w:color="auto"/>
                  </w:divBdr>
                </w:div>
                <w:div w:id="1224566300">
                  <w:marLeft w:val="0"/>
                  <w:marRight w:val="0"/>
                  <w:marTop w:val="0"/>
                  <w:marBottom w:val="0"/>
                  <w:divBdr>
                    <w:top w:val="none" w:sz="0" w:space="0" w:color="auto"/>
                    <w:left w:val="none" w:sz="0" w:space="0" w:color="auto"/>
                    <w:bottom w:val="none" w:sz="0" w:space="0" w:color="auto"/>
                    <w:right w:val="none" w:sz="0" w:space="0" w:color="auto"/>
                  </w:divBdr>
                </w:div>
                <w:div w:id="1777671662">
                  <w:marLeft w:val="0"/>
                  <w:marRight w:val="0"/>
                  <w:marTop w:val="0"/>
                  <w:marBottom w:val="0"/>
                  <w:divBdr>
                    <w:top w:val="none" w:sz="0" w:space="0" w:color="auto"/>
                    <w:left w:val="none" w:sz="0" w:space="0" w:color="auto"/>
                    <w:bottom w:val="none" w:sz="0" w:space="0" w:color="auto"/>
                    <w:right w:val="none" w:sz="0" w:space="0" w:color="auto"/>
                  </w:divBdr>
                </w:div>
                <w:div w:id="1258977263">
                  <w:marLeft w:val="0"/>
                  <w:marRight w:val="0"/>
                  <w:marTop w:val="0"/>
                  <w:marBottom w:val="0"/>
                  <w:divBdr>
                    <w:top w:val="none" w:sz="0" w:space="0" w:color="auto"/>
                    <w:left w:val="none" w:sz="0" w:space="0" w:color="auto"/>
                    <w:bottom w:val="none" w:sz="0" w:space="0" w:color="auto"/>
                    <w:right w:val="none" w:sz="0" w:space="0" w:color="auto"/>
                  </w:divBdr>
                </w:div>
                <w:div w:id="1238900088">
                  <w:marLeft w:val="0"/>
                  <w:marRight w:val="0"/>
                  <w:marTop w:val="0"/>
                  <w:marBottom w:val="0"/>
                  <w:divBdr>
                    <w:top w:val="none" w:sz="0" w:space="0" w:color="auto"/>
                    <w:left w:val="none" w:sz="0" w:space="0" w:color="auto"/>
                    <w:bottom w:val="none" w:sz="0" w:space="0" w:color="auto"/>
                    <w:right w:val="none" w:sz="0" w:space="0" w:color="auto"/>
                  </w:divBdr>
                </w:div>
                <w:div w:id="602109835">
                  <w:marLeft w:val="0"/>
                  <w:marRight w:val="0"/>
                  <w:marTop w:val="0"/>
                  <w:marBottom w:val="0"/>
                  <w:divBdr>
                    <w:top w:val="none" w:sz="0" w:space="0" w:color="auto"/>
                    <w:left w:val="none" w:sz="0" w:space="0" w:color="auto"/>
                    <w:bottom w:val="none" w:sz="0" w:space="0" w:color="auto"/>
                    <w:right w:val="none" w:sz="0" w:space="0" w:color="auto"/>
                  </w:divBdr>
                </w:div>
                <w:div w:id="1242104488">
                  <w:marLeft w:val="0"/>
                  <w:marRight w:val="0"/>
                  <w:marTop w:val="0"/>
                  <w:marBottom w:val="0"/>
                  <w:divBdr>
                    <w:top w:val="none" w:sz="0" w:space="0" w:color="auto"/>
                    <w:left w:val="none" w:sz="0" w:space="0" w:color="auto"/>
                    <w:bottom w:val="none" w:sz="0" w:space="0" w:color="auto"/>
                    <w:right w:val="none" w:sz="0" w:space="0" w:color="auto"/>
                  </w:divBdr>
                </w:div>
                <w:div w:id="1696492618">
                  <w:marLeft w:val="0"/>
                  <w:marRight w:val="0"/>
                  <w:marTop w:val="0"/>
                  <w:marBottom w:val="0"/>
                  <w:divBdr>
                    <w:top w:val="none" w:sz="0" w:space="0" w:color="auto"/>
                    <w:left w:val="none" w:sz="0" w:space="0" w:color="auto"/>
                    <w:bottom w:val="none" w:sz="0" w:space="0" w:color="auto"/>
                    <w:right w:val="none" w:sz="0" w:space="0" w:color="auto"/>
                  </w:divBdr>
                </w:div>
                <w:div w:id="1839955497">
                  <w:marLeft w:val="0"/>
                  <w:marRight w:val="0"/>
                  <w:marTop w:val="0"/>
                  <w:marBottom w:val="0"/>
                  <w:divBdr>
                    <w:top w:val="none" w:sz="0" w:space="0" w:color="auto"/>
                    <w:left w:val="none" w:sz="0" w:space="0" w:color="auto"/>
                    <w:bottom w:val="none" w:sz="0" w:space="0" w:color="auto"/>
                    <w:right w:val="none" w:sz="0" w:space="0" w:color="auto"/>
                  </w:divBdr>
                </w:div>
                <w:div w:id="158809638">
                  <w:marLeft w:val="0"/>
                  <w:marRight w:val="0"/>
                  <w:marTop w:val="0"/>
                  <w:marBottom w:val="0"/>
                  <w:divBdr>
                    <w:top w:val="none" w:sz="0" w:space="0" w:color="auto"/>
                    <w:left w:val="none" w:sz="0" w:space="0" w:color="auto"/>
                    <w:bottom w:val="none" w:sz="0" w:space="0" w:color="auto"/>
                    <w:right w:val="none" w:sz="0" w:space="0" w:color="auto"/>
                  </w:divBdr>
                </w:div>
                <w:div w:id="1449543250">
                  <w:marLeft w:val="0"/>
                  <w:marRight w:val="0"/>
                  <w:marTop w:val="0"/>
                  <w:marBottom w:val="0"/>
                  <w:divBdr>
                    <w:top w:val="none" w:sz="0" w:space="0" w:color="auto"/>
                    <w:left w:val="none" w:sz="0" w:space="0" w:color="auto"/>
                    <w:bottom w:val="none" w:sz="0" w:space="0" w:color="auto"/>
                    <w:right w:val="none" w:sz="0" w:space="0" w:color="auto"/>
                  </w:divBdr>
                </w:div>
                <w:div w:id="1152211581">
                  <w:marLeft w:val="0"/>
                  <w:marRight w:val="0"/>
                  <w:marTop w:val="0"/>
                  <w:marBottom w:val="0"/>
                  <w:divBdr>
                    <w:top w:val="none" w:sz="0" w:space="0" w:color="auto"/>
                    <w:left w:val="none" w:sz="0" w:space="0" w:color="auto"/>
                    <w:bottom w:val="none" w:sz="0" w:space="0" w:color="auto"/>
                    <w:right w:val="none" w:sz="0" w:space="0" w:color="auto"/>
                  </w:divBdr>
                </w:div>
                <w:div w:id="509175078">
                  <w:marLeft w:val="0"/>
                  <w:marRight w:val="0"/>
                  <w:marTop w:val="0"/>
                  <w:marBottom w:val="0"/>
                  <w:divBdr>
                    <w:top w:val="none" w:sz="0" w:space="0" w:color="auto"/>
                    <w:left w:val="none" w:sz="0" w:space="0" w:color="auto"/>
                    <w:bottom w:val="none" w:sz="0" w:space="0" w:color="auto"/>
                    <w:right w:val="none" w:sz="0" w:space="0" w:color="auto"/>
                  </w:divBdr>
                </w:div>
                <w:div w:id="2025740683">
                  <w:marLeft w:val="0"/>
                  <w:marRight w:val="0"/>
                  <w:marTop w:val="0"/>
                  <w:marBottom w:val="0"/>
                  <w:divBdr>
                    <w:top w:val="none" w:sz="0" w:space="0" w:color="auto"/>
                    <w:left w:val="none" w:sz="0" w:space="0" w:color="auto"/>
                    <w:bottom w:val="none" w:sz="0" w:space="0" w:color="auto"/>
                    <w:right w:val="none" w:sz="0" w:space="0" w:color="auto"/>
                  </w:divBdr>
                </w:div>
                <w:div w:id="1323775922">
                  <w:marLeft w:val="0"/>
                  <w:marRight w:val="0"/>
                  <w:marTop w:val="0"/>
                  <w:marBottom w:val="0"/>
                  <w:divBdr>
                    <w:top w:val="none" w:sz="0" w:space="0" w:color="auto"/>
                    <w:left w:val="none" w:sz="0" w:space="0" w:color="auto"/>
                    <w:bottom w:val="none" w:sz="0" w:space="0" w:color="auto"/>
                    <w:right w:val="none" w:sz="0" w:space="0" w:color="auto"/>
                  </w:divBdr>
                </w:div>
                <w:div w:id="1226717867">
                  <w:marLeft w:val="0"/>
                  <w:marRight w:val="0"/>
                  <w:marTop w:val="0"/>
                  <w:marBottom w:val="0"/>
                  <w:divBdr>
                    <w:top w:val="none" w:sz="0" w:space="0" w:color="auto"/>
                    <w:left w:val="none" w:sz="0" w:space="0" w:color="auto"/>
                    <w:bottom w:val="none" w:sz="0" w:space="0" w:color="auto"/>
                    <w:right w:val="none" w:sz="0" w:space="0" w:color="auto"/>
                  </w:divBdr>
                </w:div>
                <w:div w:id="1429498856">
                  <w:marLeft w:val="0"/>
                  <w:marRight w:val="0"/>
                  <w:marTop w:val="0"/>
                  <w:marBottom w:val="0"/>
                  <w:divBdr>
                    <w:top w:val="none" w:sz="0" w:space="0" w:color="auto"/>
                    <w:left w:val="none" w:sz="0" w:space="0" w:color="auto"/>
                    <w:bottom w:val="none" w:sz="0" w:space="0" w:color="auto"/>
                    <w:right w:val="none" w:sz="0" w:space="0" w:color="auto"/>
                  </w:divBdr>
                </w:div>
                <w:div w:id="1562714046">
                  <w:marLeft w:val="0"/>
                  <w:marRight w:val="0"/>
                  <w:marTop w:val="0"/>
                  <w:marBottom w:val="0"/>
                  <w:divBdr>
                    <w:top w:val="none" w:sz="0" w:space="0" w:color="auto"/>
                    <w:left w:val="none" w:sz="0" w:space="0" w:color="auto"/>
                    <w:bottom w:val="none" w:sz="0" w:space="0" w:color="auto"/>
                    <w:right w:val="none" w:sz="0" w:space="0" w:color="auto"/>
                  </w:divBdr>
                </w:div>
                <w:div w:id="1487429292">
                  <w:marLeft w:val="0"/>
                  <w:marRight w:val="0"/>
                  <w:marTop w:val="0"/>
                  <w:marBottom w:val="0"/>
                  <w:divBdr>
                    <w:top w:val="none" w:sz="0" w:space="0" w:color="auto"/>
                    <w:left w:val="none" w:sz="0" w:space="0" w:color="auto"/>
                    <w:bottom w:val="none" w:sz="0" w:space="0" w:color="auto"/>
                    <w:right w:val="none" w:sz="0" w:space="0" w:color="auto"/>
                  </w:divBdr>
                </w:div>
                <w:div w:id="501896487">
                  <w:marLeft w:val="0"/>
                  <w:marRight w:val="0"/>
                  <w:marTop w:val="0"/>
                  <w:marBottom w:val="0"/>
                  <w:divBdr>
                    <w:top w:val="none" w:sz="0" w:space="0" w:color="auto"/>
                    <w:left w:val="none" w:sz="0" w:space="0" w:color="auto"/>
                    <w:bottom w:val="none" w:sz="0" w:space="0" w:color="auto"/>
                    <w:right w:val="none" w:sz="0" w:space="0" w:color="auto"/>
                  </w:divBdr>
                </w:div>
                <w:div w:id="1455902863">
                  <w:marLeft w:val="0"/>
                  <w:marRight w:val="0"/>
                  <w:marTop w:val="0"/>
                  <w:marBottom w:val="0"/>
                  <w:divBdr>
                    <w:top w:val="none" w:sz="0" w:space="0" w:color="auto"/>
                    <w:left w:val="none" w:sz="0" w:space="0" w:color="auto"/>
                    <w:bottom w:val="none" w:sz="0" w:space="0" w:color="auto"/>
                    <w:right w:val="none" w:sz="0" w:space="0" w:color="auto"/>
                  </w:divBdr>
                </w:div>
                <w:div w:id="603879383">
                  <w:marLeft w:val="0"/>
                  <w:marRight w:val="0"/>
                  <w:marTop w:val="0"/>
                  <w:marBottom w:val="0"/>
                  <w:divBdr>
                    <w:top w:val="none" w:sz="0" w:space="0" w:color="auto"/>
                    <w:left w:val="none" w:sz="0" w:space="0" w:color="auto"/>
                    <w:bottom w:val="none" w:sz="0" w:space="0" w:color="auto"/>
                    <w:right w:val="none" w:sz="0" w:space="0" w:color="auto"/>
                  </w:divBdr>
                </w:div>
                <w:div w:id="442773734">
                  <w:marLeft w:val="0"/>
                  <w:marRight w:val="0"/>
                  <w:marTop w:val="0"/>
                  <w:marBottom w:val="0"/>
                  <w:divBdr>
                    <w:top w:val="none" w:sz="0" w:space="0" w:color="auto"/>
                    <w:left w:val="none" w:sz="0" w:space="0" w:color="auto"/>
                    <w:bottom w:val="none" w:sz="0" w:space="0" w:color="auto"/>
                    <w:right w:val="none" w:sz="0" w:space="0" w:color="auto"/>
                  </w:divBdr>
                </w:div>
                <w:div w:id="1800221853">
                  <w:marLeft w:val="0"/>
                  <w:marRight w:val="0"/>
                  <w:marTop w:val="0"/>
                  <w:marBottom w:val="0"/>
                  <w:divBdr>
                    <w:top w:val="none" w:sz="0" w:space="0" w:color="auto"/>
                    <w:left w:val="none" w:sz="0" w:space="0" w:color="auto"/>
                    <w:bottom w:val="none" w:sz="0" w:space="0" w:color="auto"/>
                    <w:right w:val="none" w:sz="0" w:space="0" w:color="auto"/>
                  </w:divBdr>
                </w:div>
                <w:div w:id="2146463273">
                  <w:marLeft w:val="0"/>
                  <w:marRight w:val="0"/>
                  <w:marTop w:val="0"/>
                  <w:marBottom w:val="0"/>
                  <w:divBdr>
                    <w:top w:val="none" w:sz="0" w:space="0" w:color="auto"/>
                    <w:left w:val="none" w:sz="0" w:space="0" w:color="auto"/>
                    <w:bottom w:val="none" w:sz="0" w:space="0" w:color="auto"/>
                    <w:right w:val="none" w:sz="0" w:space="0" w:color="auto"/>
                  </w:divBdr>
                </w:div>
                <w:div w:id="1238707596">
                  <w:marLeft w:val="0"/>
                  <w:marRight w:val="0"/>
                  <w:marTop w:val="0"/>
                  <w:marBottom w:val="0"/>
                  <w:divBdr>
                    <w:top w:val="none" w:sz="0" w:space="0" w:color="auto"/>
                    <w:left w:val="none" w:sz="0" w:space="0" w:color="auto"/>
                    <w:bottom w:val="none" w:sz="0" w:space="0" w:color="auto"/>
                    <w:right w:val="none" w:sz="0" w:space="0" w:color="auto"/>
                  </w:divBdr>
                </w:div>
                <w:div w:id="1562137208">
                  <w:marLeft w:val="0"/>
                  <w:marRight w:val="0"/>
                  <w:marTop w:val="0"/>
                  <w:marBottom w:val="0"/>
                  <w:divBdr>
                    <w:top w:val="none" w:sz="0" w:space="0" w:color="auto"/>
                    <w:left w:val="none" w:sz="0" w:space="0" w:color="auto"/>
                    <w:bottom w:val="none" w:sz="0" w:space="0" w:color="auto"/>
                    <w:right w:val="none" w:sz="0" w:space="0" w:color="auto"/>
                  </w:divBdr>
                </w:div>
                <w:div w:id="1549300154">
                  <w:marLeft w:val="0"/>
                  <w:marRight w:val="0"/>
                  <w:marTop w:val="0"/>
                  <w:marBottom w:val="0"/>
                  <w:divBdr>
                    <w:top w:val="none" w:sz="0" w:space="0" w:color="auto"/>
                    <w:left w:val="none" w:sz="0" w:space="0" w:color="auto"/>
                    <w:bottom w:val="none" w:sz="0" w:space="0" w:color="auto"/>
                    <w:right w:val="none" w:sz="0" w:space="0" w:color="auto"/>
                  </w:divBdr>
                </w:div>
                <w:div w:id="557326821">
                  <w:marLeft w:val="0"/>
                  <w:marRight w:val="0"/>
                  <w:marTop w:val="0"/>
                  <w:marBottom w:val="0"/>
                  <w:divBdr>
                    <w:top w:val="none" w:sz="0" w:space="0" w:color="auto"/>
                    <w:left w:val="none" w:sz="0" w:space="0" w:color="auto"/>
                    <w:bottom w:val="none" w:sz="0" w:space="0" w:color="auto"/>
                    <w:right w:val="none" w:sz="0" w:space="0" w:color="auto"/>
                  </w:divBdr>
                </w:div>
                <w:div w:id="1510825013">
                  <w:marLeft w:val="0"/>
                  <w:marRight w:val="0"/>
                  <w:marTop w:val="0"/>
                  <w:marBottom w:val="0"/>
                  <w:divBdr>
                    <w:top w:val="none" w:sz="0" w:space="0" w:color="auto"/>
                    <w:left w:val="none" w:sz="0" w:space="0" w:color="auto"/>
                    <w:bottom w:val="none" w:sz="0" w:space="0" w:color="auto"/>
                    <w:right w:val="none" w:sz="0" w:space="0" w:color="auto"/>
                  </w:divBdr>
                </w:div>
                <w:div w:id="98987131">
                  <w:marLeft w:val="0"/>
                  <w:marRight w:val="0"/>
                  <w:marTop w:val="0"/>
                  <w:marBottom w:val="0"/>
                  <w:divBdr>
                    <w:top w:val="none" w:sz="0" w:space="0" w:color="auto"/>
                    <w:left w:val="none" w:sz="0" w:space="0" w:color="auto"/>
                    <w:bottom w:val="none" w:sz="0" w:space="0" w:color="auto"/>
                    <w:right w:val="none" w:sz="0" w:space="0" w:color="auto"/>
                  </w:divBdr>
                </w:div>
                <w:div w:id="1250239093">
                  <w:marLeft w:val="0"/>
                  <w:marRight w:val="0"/>
                  <w:marTop w:val="0"/>
                  <w:marBottom w:val="0"/>
                  <w:divBdr>
                    <w:top w:val="none" w:sz="0" w:space="0" w:color="auto"/>
                    <w:left w:val="none" w:sz="0" w:space="0" w:color="auto"/>
                    <w:bottom w:val="none" w:sz="0" w:space="0" w:color="auto"/>
                    <w:right w:val="none" w:sz="0" w:space="0" w:color="auto"/>
                  </w:divBdr>
                </w:div>
                <w:div w:id="2052143263">
                  <w:marLeft w:val="0"/>
                  <w:marRight w:val="0"/>
                  <w:marTop w:val="0"/>
                  <w:marBottom w:val="0"/>
                  <w:divBdr>
                    <w:top w:val="none" w:sz="0" w:space="0" w:color="auto"/>
                    <w:left w:val="none" w:sz="0" w:space="0" w:color="auto"/>
                    <w:bottom w:val="none" w:sz="0" w:space="0" w:color="auto"/>
                    <w:right w:val="none" w:sz="0" w:space="0" w:color="auto"/>
                  </w:divBdr>
                </w:div>
                <w:div w:id="1369406305">
                  <w:marLeft w:val="0"/>
                  <w:marRight w:val="0"/>
                  <w:marTop w:val="0"/>
                  <w:marBottom w:val="0"/>
                  <w:divBdr>
                    <w:top w:val="none" w:sz="0" w:space="0" w:color="auto"/>
                    <w:left w:val="none" w:sz="0" w:space="0" w:color="auto"/>
                    <w:bottom w:val="none" w:sz="0" w:space="0" w:color="auto"/>
                    <w:right w:val="none" w:sz="0" w:space="0" w:color="auto"/>
                  </w:divBdr>
                </w:div>
                <w:div w:id="1792169229">
                  <w:marLeft w:val="0"/>
                  <w:marRight w:val="0"/>
                  <w:marTop w:val="0"/>
                  <w:marBottom w:val="0"/>
                  <w:divBdr>
                    <w:top w:val="none" w:sz="0" w:space="0" w:color="auto"/>
                    <w:left w:val="none" w:sz="0" w:space="0" w:color="auto"/>
                    <w:bottom w:val="none" w:sz="0" w:space="0" w:color="auto"/>
                    <w:right w:val="none" w:sz="0" w:space="0" w:color="auto"/>
                  </w:divBdr>
                </w:div>
                <w:div w:id="2084255986">
                  <w:marLeft w:val="0"/>
                  <w:marRight w:val="0"/>
                  <w:marTop w:val="0"/>
                  <w:marBottom w:val="0"/>
                  <w:divBdr>
                    <w:top w:val="none" w:sz="0" w:space="0" w:color="auto"/>
                    <w:left w:val="none" w:sz="0" w:space="0" w:color="auto"/>
                    <w:bottom w:val="none" w:sz="0" w:space="0" w:color="auto"/>
                    <w:right w:val="none" w:sz="0" w:space="0" w:color="auto"/>
                  </w:divBdr>
                </w:div>
                <w:div w:id="876282183">
                  <w:marLeft w:val="0"/>
                  <w:marRight w:val="0"/>
                  <w:marTop w:val="0"/>
                  <w:marBottom w:val="0"/>
                  <w:divBdr>
                    <w:top w:val="none" w:sz="0" w:space="0" w:color="auto"/>
                    <w:left w:val="none" w:sz="0" w:space="0" w:color="auto"/>
                    <w:bottom w:val="none" w:sz="0" w:space="0" w:color="auto"/>
                    <w:right w:val="none" w:sz="0" w:space="0" w:color="auto"/>
                  </w:divBdr>
                </w:div>
                <w:div w:id="709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2500">
          <w:marLeft w:val="0"/>
          <w:marRight w:val="0"/>
          <w:marTop w:val="15"/>
          <w:marBottom w:val="0"/>
          <w:divBdr>
            <w:top w:val="none" w:sz="0" w:space="0" w:color="auto"/>
            <w:left w:val="none" w:sz="0" w:space="0" w:color="auto"/>
            <w:bottom w:val="none" w:sz="0" w:space="0" w:color="auto"/>
            <w:right w:val="none" w:sz="0" w:space="0" w:color="auto"/>
          </w:divBdr>
          <w:divsChild>
            <w:div w:id="65762512">
              <w:marLeft w:val="0"/>
              <w:marRight w:val="0"/>
              <w:marTop w:val="0"/>
              <w:marBottom w:val="0"/>
              <w:divBdr>
                <w:top w:val="none" w:sz="0" w:space="0" w:color="auto"/>
                <w:left w:val="none" w:sz="0" w:space="0" w:color="auto"/>
                <w:bottom w:val="none" w:sz="0" w:space="0" w:color="auto"/>
                <w:right w:val="none" w:sz="0" w:space="0" w:color="auto"/>
              </w:divBdr>
              <w:divsChild>
                <w:div w:id="2064404118">
                  <w:marLeft w:val="0"/>
                  <w:marRight w:val="0"/>
                  <w:marTop w:val="0"/>
                  <w:marBottom w:val="0"/>
                  <w:divBdr>
                    <w:top w:val="none" w:sz="0" w:space="0" w:color="auto"/>
                    <w:left w:val="none" w:sz="0" w:space="0" w:color="auto"/>
                    <w:bottom w:val="none" w:sz="0" w:space="0" w:color="auto"/>
                    <w:right w:val="none" w:sz="0" w:space="0" w:color="auto"/>
                  </w:divBdr>
                </w:div>
                <w:div w:id="1599093931">
                  <w:marLeft w:val="0"/>
                  <w:marRight w:val="0"/>
                  <w:marTop w:val="0"/>
                  <w:marBottom w:val="0"/>
                  <w:divBdr>
                    <w:top w:val="none" w:sz="0" w:space="0" w:color="auto"/>
                    <w:left w:val="none" w:sz="0" w:space="0" w:color="auto"/>
                    <w:bottom w:val="none" w:sz="0" w:space="0" w:color="auto"/>
                    <w:right w:val="none" w:sz="0" w:space="0" w:color="auto"/>
                  </w:divBdr>
                </w:div>
                <w:div w:id="84619294">
                  <w:marLeft w:val="0"/>
                  <w:marRight w:val="0"/>
                  <w:marTop w:val="0"/>
                  <w:marBottom w:val="0"/>
                  <w:divBdr>
                    <w:top w:val="none" w:sz="0" w:space="0" w:color="auto"/>
                    <w:left w:val="none" w:sz="0" w:space="0" w:color="auto"/>
                    <w:bottom w:val="none" w:sz="0" w:space="0" w:color="auto"/>
                    <w:right w:val="none" w:sz="0" w:space="0" w:color="auto"/>
                  </w:divBdr>
                </w:div>
                <w:div w:id="1945914495">
                  <w:marLeft w:val="0"/>
                  <w:marRight w:val="0"/>
                  <w:marTop w:val="0"/>
                  <w:marBottom w:val="0"/>
                  <w:divBdr>
                    <w:top w:val="none" w:sz="0" w:space="0" w:color="auto"/>
                    <w:left w:val="none" w:sz="0" w:space="0" w:color="auto"/>
                    <w:bottom w:val="none" w:sz="0" w:space="0" w:color="auto"/>
                    <w:right w:val="none" w:sz="0" w:space="0" w:color="auto"/>
                  </w:divBdr>
                </w:div>
                <w:div w:id="1307472589">
                  <w:marLeft w:val="0"/>
                  <w:marRight w:val="0"/>
                  <w:marTop w:val="0"/>
                  <w:marBottom w:val="0"/>
                  <w:divBdr>
                    <w:top w:val="none" w:sz="0" w:space="0" w:color="auto"/>
                    <w:left w:val="none" w:sz="0" w:space="0" w:color="auto"/>
                    <w:bottom w:val="none" w:sz="0" w:space="0" w:color="auto"/>
                    <w:right w:val="none" w:sz="0" w:space="0" w:color="auto"/>
                  </w:divBdr>
                </w:div>
                <w:div w:id="1259950310">
                  <w:marLeft w:val="0"/>
                  <w:marRight w:val="0"/>
                  <w:marTop w:val="0"/>
                  <w:marBottom w:val="0"/>
                  <w:divBdr>
                    <w:top w:val="none" w:sz="0" w:space="0" w:color="auto"/>
                    <w:left w:val="none" w:sz="0" w:space="0" w:color="auto"/>
                    <w:bottom w:val="none" w:sz="0" w:space="0" w:color="auto"/>
                    <w:right w:val="none" w:sz="0" w:space="0" w:color="auto"/>
                  </w:divBdr>
                </w:div>
                <w:div w:id="593781315">
                  <w:marLeft w:val="0"/>
                  <w:marRight w:val="0"/>
                  <w:marTop w:val="0"/>
                  <w:marBottom w:val="0"/>
                  <w:divBdr>
                    <w:top w:val="none" w:sz="0" w:space="0" w:color="auto"/>
                    <w:left w:val="none" w:sz="0" w:space="0" w:color="auto"/>
                    <w:bottom w:val="none" w:sz="0" w:space="0" w:color="auto"/>
                    <w:right w:val="none" w:sz="0" w:space="0" w:color="auto"/>
                  </w:divBdr>
                </w:div>
                <w:div w:id="1493523388">
                  <w:marLeft w:val="0"/>
                  <w:marRight w:val="0"/>
                  <w:marTop w:val="0"/>
                  <w:marBottom w:val="0"/>
                  <w:divBdr>
                    <w:top w:val="none" w:sz="0" w:space="0" w:color="auto"/>
                    <w:left w:val="none" w:sz="0" w:space="0" w:color="auto"/>
                    <w:bottom w:val="none" w:sz="0" w:space="0" w:color="auto"/>
                    <w:right w:val="none" w:sz="0" w:space="0" w:color="auto"/>
                  </w:divBdr>
                </w:div>
                <w:div w:id="1454403446">
                  <w:marLeft w:val="0"/>
                  <w:marRight w:val="0"/>
                  <w:marTop w:val="0"/>
                  <w:marBottom w:val="0"/>
                  <w:divBdr>
                    <w:top w:val="none" w:sz="0" w:space="0" w:color="auto"/>
                    <w:left w:val="none" w:sz="0" w:space="0" w:color="auto"/>
                    <w:bottom w:val="none" w:sz="0" w:space="0" w:color="auto"/>
                    <w:right w:val="none" w:sz="0" w:space="0" w:color="auto"/>
                  </w:divBdr>
                </w:div>
                <w:div w:id="726799743">
                  <w:marLeft w:val="0"/>
                  <w:marRight w:val="0"/>
                  <w:marTop w:val="0"/>
                  <w:marBottom w:val="0"/>
                  <w:divBdr>
                    <w:top w:val="none" w:sz="0" w:space="0" w:color="auto"/>
                    <w:left w:val="none" w:sz="0" w:space="0" w:color="auto"/>
                    <w:bottom w:val="none" w:sz="0" w:space="0" w:color="auto"/>
                    <w:right w:val="none" w:sz="0" w:space="0" w:color="auto"/>
                  </w:divBdr>
                </w:div>
                <w:div w:id="628778851">
                  <w:marLeft w:val="0"/>
                  <w:marRight w:val="0"/>
                  <w:marTop w:val="0"/>
                  <w:marBottom w:val="0"/>
                  <w:divBdr>
                    <w:top w:val="none" w:sz="0" w:space="0" w:color="auto"/>
                    <w:left w:val="none" w:sz="0" w:space="0" w:color="auto"/>
                    <w:bottom w:val="none" w:sz="0" w:space="0" w:color="auto"/>
                    <w:right w:val="none" w:sz="0" w:space="0" w:color="auto"/>
                  </w:divBdr>
                </w:div>
                <w:div w:id="1645113964">
                  <w:marLeft w:val="0"/>
                  <w:marRight w:val="0"/>
                  <w:marTop w:val="0"/>
                  <w:marBottom w:val="0"/>
                  <w:divBdr>
                    <w:top w:val="none" w:sz="0" w:space="0" w:color="auto"/>
                    <w:left w:val="none" w:sz="0" w:space="0" w:color="auto"/>
                    <w:bottom w:val="none" w:sz="0" w:space="0" w:color="auto"/>
                    <w:right w:val="none" w:sz="0" w:space="0" w:color="auto"/>
                  </w:divBdr>
                </w:div>
                <w:div w:id="855726018">
                  <w:marLeft w:val="0"/>
                  <w:marRight w:val="0"/>
                  <w:marTop w:val="0"/>
                  <w:marBottom w:val="0"/>
                  <w:divBdr>
                    <w:top w:val="none" w:sz="0" w:space="0" w:color="auto"/>
                    <w:left w:val="none" w:sz="0" w:space="0" w:color="auto"/>
                    <w:bottom w:val="none" w:sz="0" w:space="0" w:color="auto"/>
                    <w:right w:val="none" w:sz="0" w:space="0" w:color="auto"/>
                  </w:divBdr>
                </w:div>
                <w:div w:id="1329098713">
                  <w:marLeft w:val="0"/>
                  <w:marRight w:val="0"/>
                  <w:marTop w:val="0"/>
                  <w:marBottom w:val="0"/>
                  <w:divBdr>
                    <w:top w:val="none" w:sz="0" w:space="0" w:color="auto"/>
                    <w:left w:val="none" w:sz="0" w:space="0" w:color="auto"/>
                    <w:bottom w:val="none" w:sz="0" w:space="0" w:color="auto"/>
                    <w:right w:val="none" w:sz="0" w:space="0" w:color="auto"/>
                  </w:divBdr>
                </w:div>
                <w:div w:id="322468731">
                  <w:marLeft w:val="0"/>
                  <w:marRight w:val="0"/>
                  <w:marTop w:val="0"/>
                  <w:marBottom w:val="0"/>
                  <w:divBdr>
                    <w:top w:val="none" w:sz="0" w:space="0" w:color="auto"/>
                    <w:left w:val="none" w:sz="0" w:space="0" w:color="auto"/>
                    <w:bottom w:val="none" w:sz="0" w:space="0" w:color="auto"/>
                    <w:right w:val="none" w:sz="0" w:space="0" w:color="auto"/>
                  </w:divBdr>
                </w:div>
                <w:div w:id="1112701938">
                  <w:marLeft w:val="0"/>
                  <w:marRight w:val="0"/>
                  <w:marTop w:val="0"/>
                  <w:marBottom w:val="0"/>
                  <w:divBdr>
                    <w:top w:val="none" w:sz="0" w:space="0" w:color="auto"/>
                    <w:left w:val="none" w:sz="0" w:space="0" w:color="auto"/>
                    <w:bottom w:val="none" w:sz="0" w:space="0" w:color="auto"/>
                    <w:right w:val="none" w:sz="0" w:space="0" w:color="auto"/>
                  </w:divBdr>
                </w:div>
                <w:div w:id="772553540">
                  <w:marLeft w:val="0"/>
                  <w:marRight w:val="0"/>
                  <w:marTop w:val="0"/>
                  <w:marBottom w:val="0"/>
                  <w:divBdr>
                    <w:top w:val="none" w:sz="0" w:space="0" w:color="auto"/>
                    <w:left w:val="none" w:sz="0" w:space="0" w:color="auto"/>
                    <w:bottom w:val="none" w:sz="0" w:space="0" w:color="auto"/>
                    <w:right w:val="none" w:sz="0" w:space="0" w:color="auto"/>
                  </w:divBdr>
                </w:div>
                <w:div w:id="1175994686">
                  <w:marLeft w:val="0"/>
                  <w:marRight w:val="0"/>
                  <w:marTop w:val="0"/>
                  <w:marBottom w:val="0"/>
                  <w:divBdr>
                    <w:top w:val="none" w:sz="0" w:space="0" w:color="auto"/>
                    <w:left w:val="none" w:sz="0" w:space="0" w:color="auto"/>
                    <w:bottom w:val="none" w:sz="0" w:space="0" w:color="auto"/>
                    <w:right w:val="none" w:sz="0" w:space="0" w:color="auto"/>
                  </w:divBdr>
                </w:div>
                <w:div w:id="2034502418">
                  <w:marLeft w:val="0"/>
                  <w:marRight w:val="0"/>
                  <w:marTop w:val="0"/>
                  <w:marBottom w:val="0"/>
                  <w:divBdr>
                    <w:top w:val="none" w:sz="0" w:space="0" w:color="auto"/>
                    <w:left w:val="none" w:sz="0" w:space="0" w:color="auto"/>
                    <w:bottom w:val="none" w:sz="0" w:space="0" w:color="auto"/>
                    <w:right w:val="none" w:sz="0" w:space="0" w:color="auto"/>
                  </w:divBdr>
                </w:div>
                <w:div w:id="764423356">
                  <w:marLeft w:val="0"/>
                  <w:marRight w:val="0"/>
                  <w:marTop w:val="0"/>
                  <w:marBottom w:val="0"/>
                  <w:divBdr>
                    <w:top w:val="none" w:sz="0" w:space="0" w:color="auto"/>
                    <w:left w:val="none" w:sz="0" w:space="0" w:color="auto"/>
                    <w:bottom w:val="none" w:sz="0" w:space="0" w:color="auto"/>
                    <w:right w:val="none" w:sz="0" w:space="0" w:color="auto"/>
                  </w:divBdr>
                </w:div>
                <w:div w:id="1166746354">
                  <w:marLeft w:val="0"/>
                  <w:marRight w:val="0"/>
                  <w:marTop w:val="0"/>
                  <w:marBottom w:val="0"/>
                  <w:divBdr>
                    <w:top w:val="none" w:sz="0" w:space="0" w:color="auto"/>
                    <w:left w:val="none" w:sz="0" w:space="0" w:color="auto"/>
                    <w:bottom w:val="none" w:sz="0" w:space="0" w:color="auto"/>
                    <w:right w:val="none" w:sz="0" w:space="0" w:color="auto"/>
                  </w:divBdr>
                </w:div>
                <w:div w:id="509026447">
                  <w:marLeft w:val="0"/>
                  <w:marRight w:val="0"/>
                  <w:marTop w:val="0"/>
                  <w:marBottom w:val="0"/>
                  <w:divBdr>
                    <w:top w:val="none" w:sz="0" w:space="0" w:color="auto"/>
                    <w:left w:val="none" w:sz="0" w:space="0" w:color="auto"/>
                    <w:bottom w:val="none" w:sz="0" w:space="0" w:color="auto"/>
                    <w:right w:val="none" w:sz="0" w:space="0" w:color="auto"/>
                  </w:divBdr>
                </w:div>
                <w:div w:id="695272620">
                  <w:marLeft w:val="0"/>
                  <w:marRight w:val="0"/>
                  <w:marTop w:val="0"/>
                  <w:marBottom w:val="0"/>
                  <w:divBdr>
                    <w:top w:val="none" w:sz="0" w:space="0" w:color="auto"/>
                    <w:left w:val="none" w:sz="0" w:space="0" w:color="auto"/>
                    <w:bottom w:val="none" w:sz="0" w:space="0" w:color="auto"/>
                    <w:right w:val="none" w:sz="0" w:space="0" w:color="auto"/>
                  </w:divBdr>
                </w:div>
                <w:div w:id="1019893949">
                  <w:marLeft w:val="0"/>
                  <w:marRight w:val="0"/>
                  <w:marTop w:val="0"/>
                  <w:marBottom w:val="0"/>
                  <w:divBdr>
                    <w:top w:val="none" w:sz="0" w:space="0" w:color="auto"/>
                    <w:left w:val="none" w:sz="0" w:space="0" w:color="auto"/>
                    <w:bottom w:val="none" w:sz="0" w:space="0" w:color="auto"/>
                    <w:right w:val="none" w:sz="0" w:space="0" w:color="auto"/>
                  </w:divBdr>
                </w:div>
                <w:div w:id="1899390290">
                  <w:marLeft w:val="0"/>
                  <w:marRight w:val="0"/>
                  <w:marTop w:val="0"/>
                  <w:marBottom w:val="0"/>
                  <w:divBdr>
                    <w:top w:val="none" w:sz="0" w:space="0" w:color="auto"/>
                    <w:left w:val="none" w:sz="0" w:space="0" w:color="auto"/>
                    <w:bottom w:val="none" w:sz="0" w:space="0" w:color="auto"/>
                    <w:right w:val="none" w:sz="0" w:space="0" w:color="auto"/>
                  </w:divBdr>
                </w:div>
                <w:div w:id="262541513">
                  <w:marLeft w:val="0"/>
                  <w:marRight w:val="0"/>
                  <w:marTop w:val="0"/>
                  <w:marBottom w:val="0"/>
                  <w:divBdr>
                    <w:top w:val="none" w:sz="0" w:space="0" w:color="auto"/>
                    <w:left w:val="none" w:sz="0" w:space="0" w:color="auto"/>
                    <w:bottom w:val="none" w:sz="0" w:space="0" w:color="auto"/>
                    <w:right w:val="none" w:sz="0" w:space="0" w:color="auto"/>
                  </w:divBdr>
                </w:div>
                <w:div w:id="18630087">
                  <w:marLeft w:val="0"/>
                  <w:marRight w:val="0"/>
                  <w:marTop w:val="0"/>
                  <w:marBottom w:val="0"/>
                  <w:divBdr>
                    <w:top w:val="none" w:sz="0" w:space="0" w:color="auto"/>
                    <w:left w:val="none" w:sz="0" w:space="0" w:color="auto"/>
                    <w:bottom w:val="none" w:sz="0" w:space="0" w:color="auto"/>
                    <w:right w:val="none" w:sz="0" w:space="0" w:color="auto"/>
                  </w:divBdr>
                </w:div>
                <w:div w:id="1834180840">
                  <w:marLeft w:val="0"/>
                  <w:marRight w:val="0"/>
                  <w:marTop w:val="0"/>
                  <w:marBottom w:val="0"/>
                  <w:divBdr>
                    <w:top w:val="none" w:sz="0" w:space="0" w:color="auto"/>
                    <w:left w:val="none" w:sz="0" w:space="0" w:color="auto"/>
                    <w:bottom w:val="none" w:sz="0" w:space="0" w:color="auto"/>
                    <w:right w:val="none" w:sz="0" w:space="0" w:color="auto"/>
                  </w:divBdr>
                </w:div>
                <w:div w:id="1440956181">
                  <w:marLeft w:val="0"/>
                  <w:marRight w:val="0"/>
                  <w:marTop w:val="0"/>
                  <w:marBottom w:val="0"/>
                  <w:divBdr>
                    <w:top w:val="none" w:sz="0" w:space="0" w:color="auto"/>
                    <w:left w:val="none" w:sz="0" w:space="0" w:color="auto"/>
                    <w:bottom w:val="none" w:sz="0" w:space="0" w:color="auto"/>
                    <w:right w:val="none" w:sz="0" w:space="0" w:color="auto"/>
                  </w:divBdr>
                </w:div>
                <w:div w:id="856653665">
                  <w:marLeft w:val="0"/>
                  <w:marRight w:val="0"/>
                  <w:marTop w:val="0"/>
                  <w:marBottom w:val="0"/>
                  <w:divBdr>
                    <w:top w:val="none" w:sz="0" w:space="0" w:color="auto"/>
                    <w:left w:val="none" w:sz="0" w:space="0" w:color="auto"/>
                    <w:bottom w:val="none" w:sz="0" w:space="0" w:color="auto"/>
                    <w:right w:val="none" w:sz="0" w:space="0" w:color="auto"/>
                  </w:divBdr>
                </w:div>
                <w:div w:id="1372994397">
                  <w:marLeft w:val="0"/>
                  <w:marRight w:val="0"/>
                  <w:marTop w:val="0"/>
                  <w:marBottom w:val="0"/>
                  <w:divBdr>
                    <w:top w:val="none" w:sz="0" w:space="0" w:color="auto"/>
                    <w:left w:val="none" w:sz="0" w:space="0" w:color="auto"/>
                    <w:bottom w:val="none" w:sz="0" w:space="0" w:color="auto"/>
                    <w:right w:val="none" w:sz="0" w:space="0" w:color="auto"/>
                  </w:divBdr>
                </w:div>
                <w:div w:id="1989624417">
                  <w:marLeft w:val="0"/>
                  <w:marRight w:val="0"/>
                  <w:marTop w:val="0"/>
                  <w:marBottom w:val="0"/>
                  <w:divBdr>
                    <w:top w:val="none" w:sz="0" w:space="0" w:color="auto"/>
                    <w:left w:val="none" w:sz="0" w:space="0" w:color="auto"/>
                    <w:bottom w:val="none" w:sz="0" w:space="0" w:color="auto"/>
                    <w:right w:val="none" w:sz="0" w:space="0" w:color="auto"/>
                  </w:divBdr>
                </w:div>
                <w:div w:id="649134214">
                  <w:marLeft w:val="0"/>
                  <w:marRight w:val="0"/>
                  <w:marTop w:val="0"/>
                  <w:marBottom w:val="0"/>
                  <w:divBdr>
                    <w:top w:val="none" w:sz="0" w:space="0" w:color="auto"/>
                    <w:left w:val="none" w:sz="0" w:space="0" w:color="auto"/>
                    <w:bottom w:val="none" w:sz="0" w:space="0" w:color="auto"/>
                    <w:right w:val="none" w:sz="0" w:space="0" w:color="auto"/>
                  </w:divBdr>
                </w:div>
                <w:div w:id="784270796">
                  <w:marLeft w:val="0"/>
                  <w:marRight w:val="0"/>
                  <w:marTop w:val="0"/>
                  <w:marBottom w:val="0"/>
                  <w:divBdr>
                    <w:top w:val="none" w:sz="0" w:space="0" w:color="auto"/>
                    <w:left w:val="none" w:sz="0" w:space="0" w:color="auto"/>
                    <w:bottom w:val="none" w:sz="0" w:space="0" w:color="auto"/>
                    <w:right w:val="none" w:sz="0" w:space="0" w:color="auto"/>
                  </w:divBdr>
                </w:div>
                <w:div w:id="1539127722">
                  <w:marLeft w:val="0"/>
                  <w:marRight w:val="0"/>
                  <w:marTop w:val="0"/>
                  <w:marBottom w:val="0"/>
                  <w:divBdr>
                    <w:top w:val="none" w:sz="0" w:space="0" w:color="auto"/>
                    <w:left w:val="none" w:sz="0" w:space="0" w:color="auto"/>
                    <w:bottom w:val="none" w:sz="0" w:space="0" w:color="auto"/>
                    <w:right w:val="none" w:sz="0" w:space="0" w:color="auto"/>
                  </w:divBdr>
                </w:div>
                <w:div w:id="1176310502">
                  <w:marLeft w:val="0"/>
                  <w:marRight w:val="0"/>
                  <w:marTop w:val="0"/>
                  <w:marBottom w:val="0"/>
                  <w:divBdr>
                    <w:top w:val="none" w:sz="0" w:space="0" w:color="auto"/>
                    <w:left w:val="none" w:sz="0" w:space="0" w:color="auto"/>
                    <w:bottom w:val="none" w:sz="0" w:space="0" w:color="auto"/>
                    <w:right w:val="none" w:sz="0" w:space="0" w:color="auto"/>
                  </w:divBdr>
                </w:div>
                <w:div w:id="197283655">
                  <w:marLeft w:val="0"/>
                  <w:marRight w:val="0"/>
                  <w:marTop w:val="0"/>
                  <w:marBottom w:val="0"/>
                  <w:divBdr>
                    <w:top w:val="none" w:sz="0" w:space="0" w:color="auto"/>
                    <w:left w:val="none" w:sz="0" w:space="0" w:color="auto"/>
                    <w:bottom w:val="none" w:sz="0" w:space="0" w:color="auto"/>
                    <w:right w:val="none" w:sz="0" w:space="0" w:color="auto"/>
                  </w:divBdr>
                </w:div>
                <w:div w:id="14891925">
                  <w:marLeft w:val="0"/>
                  <w:marRight w:val="0"/>
                  <w:marTop w:val="0"/>
                  <w:marBottom w:val="0"/>
                  <w:divBdr>
                    <w:top w:val="none" w:sz="0" w:space="0" w:color="auto"/>
                    <w:left w:val="none" w:sz="0" w:space="0" w:color="auto"/>
                    <w:bottom w:val="none" w:sz="0" w:space="0" w:color="auto"/>
                    <w:right w:val="none" w:sz="0" w:space="0" w:color="auto"/>
                  </w:divBdr>
                </w:div>
                <w:div w:id="1848446315">
                  <w:marLeft w:val="0"/>
                  <w:marRight w:val="0"/>
                  <w:marTop w:val="0"/>
                  <w:marBottom w:val="0"/>
                  <w:divBdr>
                    <w:top w:val="none" w:sz="0" w:space="0" w:color="auto"/>
                    <w:left w:val="none" w:sz="0" w:space="0" w:color="auto"/>
                    <w:bottom w:val="none" w:sz="0" w:space="0" w:color="auto"/>
                    <w:right w:val="none" w:sz="0" w:space="0" w:color="auto"/>
                  </w:divBdr>
                </w:div>
                <w:div w:id="1263881399">
                  <w:marLeft w:val="0"/>
                  <w:marRight w:val="0"/>
                  <w:marTop w:val="0"/>
                  <w:marBottom w:val="0"/>
                  <w:divBdr>
                    <w:top w:val="none" w:sz="0" w:space="0" w:color="auto"/>
                    <w:left w:val="none" w:sz="0" w:space="0" w:color="auto"/>
                    <w:bottom w:val="none" w:sz="0" w:space="0" w:color="auto"/>
                    <w:right w:val="none" w:sz="0" w:space="0" w:color="auto"/>
                  </w:divBdr>
                </w:div>
                <w:div w:id="499543402">
                  <w:marLeft w:val="0"/>
                  <w:marRight w:val="0"/>
                  <w:marTop w:val="0"/>
                  <w:marBottom w:val="0"/>
                  <w:divBdr>
                    <w:top w:val="none" w:sz="0" w:space="0" w:color="auto"/>
                    <w:left w:val="none" w:sz="0" w:space="0" w:color="auto"/>
                    <w:bottom w:val="none" w:sz="0" w:space="0" w:color="auto"/>
                    <w:right w:val="none" w:sz="0" w:space="0" w:color="auto"/>
                  </w:divBdr>
                </w:div>
                <w:div w:id="800420726">
                  <w:marLeft w:val="0"/>
                  <w:marRight w:val="0"/>
                  <w:marTop w:val="0"/>
                  <w:marBottom w:val="0"/>
                  <w:divBdr>
                    <w:top w:val="none" w:sz="0" w:space="0" w:color="auto"/>
                    <w:left w:val="none" w:sz="0" w:space="0" w:color="auto"/>
                    <w:bottom w:val="none" w:sz="0" w:space="0" w:color="auto"/>
                    <w:right w:val="none" w:sz="0" w:space="0" w:color="auto"/>
                  </w:divBdr>
                </w:div>
                <w:div w:id="258832920">
                  <w:marLeft w:val="0"/>
                  <w:marRight w:val="0"/>
                  <w:marTop w:val="0"/>
                  <w:marBottom w:val="0"/>
                  <w:divBdr>
                    <w:top w:val="none" w:sz="0" w:space="0" w:color="auto"/>
                    <w:left w:val="none" w:sz="0" w:space="0" w:color="auto"/>
                    <w:bottom w:val="none" w:sz="0" w:space="0" w:color="auto"/>
                    <w:right w:val="none" w:sz="0" w:space="0" w:color="auto"/>
                  </w:divBdr>
                </w:div>
                <w:div w:id="134614369">
                  <w:marLeft w:val="0"/>
                  <w:marRight w:val="0"/>
                  <w:marTop w:val="0"/>
                  <w:marBottom w:val="0"/>
                  <w:divBdr>
                    <w:top w:val="none" w:sz="0" w:space="0" w:color="auto"/>
                    <w:left w:val="none" w:sz="0" w:space="0" w:color="auto"/>
                    <w:bottom w:val="none" w:sz="0" w:space="0" w:color="auto"/>
                    <w:right w:val="none" w:sz="0" w:space="0" w:color="auto"/>
                  </w:divBdr>
                </w:div>
                <w:div w:id="1380281340">
                  <w:marLeft w:val="0"/>
                  <w:marRight w:val="0"/>
                  <w:marTop w:val="0"/>
                  <w:marBottom w:val="0"/>
                  <w:divBdr>
                    <w:top w:val="none" w:sz="0" w:space="0" w:color="auto"/>
                    <w:left w:val="none" w:sz="0" w:space="0" w:color="auto"/>
                    <w:bottom w:val="none" w:sz="0" w:space="0" w:color="auto"/>
                    <w:right w:val="none" w:sz="0" w:space="0" w:color="auto"/>
                  </w:divBdr>
                </w:div>
                <w:div w:id="1430470162">
                  <w:marLeft w:val="0"/>
                  <w:marRight w:val="0"/>
                  <w:marTop w:val="0"/>
                  <w:marBottom w:val="0"/>
                  <w:divBdr>
                    <w:top w:val="none" w:sz="0" w:space="0" w:color="auto"/>
                    <w:left w:val="none" w:sz="0" w:space="0" w:color="auto"/>
                    <w:bottom w:val="none" w:sz="0" w:space="0" w:color="auto"/>
                    <w:right w:val="none" w:sz="0" w:space="0" w:color="auto"/>
                  </w:divBdr>
                </w:div>
                <w:div w:id="1340043369">
                  <w:marLeft w:val="0"/>
                  <w:marRight w:val="0"/>
                  <w:marTop w:val="0"/>
                  <w:marBottom w:val="0"/>
                  <w:divBdr>
                    <w:top w:val="none" w:sz="0" w:space="0" w:color="auto"/>
                    <w:left w:val="none" w:sz="0" w:space="0" w:color="auto"/>
                    <w:bottom w:val="none" w:sz="0" w:space="0" w:color="auto"/>
                    <w:right w:val="none" w:sz="0" w:space="0" w:color="auto"/>
                  </w:divBdr>
                </w:div>
                <w:div w:id="53285770">
                  <w:marLeft w:val="0"/>
                  <w:marRight w:val="0"/>
                  <w:marTop w:val="0"/>
                  <w:marBottom w:val="0"/>
                  <w:divBdr>
                    <w:top w:val="none" w:sz="0" w:space="0" w:color="auto"/>
                    <w:left w:val="none" w:sz="0" w:space="0" w:color="auto"/>
                    <w:bottom w:val="none" w:sz="0" w:space="0" w:color="auto"/>
                    <w:right w:val="none" w:sz="0" w:space="0" w:color="auto"/>
                  </w:divBdr>
                </w:div>
                <w:div w:id="458306496">
                  <w:marLeft w:val="0"/>
                  <w:marRight w:val="0"/>
                  <w:marTop w:val="0"/>
                  <w:marBottom w:val="0"/>
                  <w:divBdr>
                    <w:top w:val="none" w:sz="0" w:space="0" w:color="auto"/>
                    <w:left w:val="none" w:sz="0" w:space="0" w:color="auto"/>
                    <w:bottom w:val="none" w:sz="0" w:space="0" w:color="auto"/>
                    <w:right w:val="none" w:sz="0" w:space="0" w:color="auto"/>
                  </w:divBdr>
                </w:div>
                <w:div w:id="1981304049">
                  <w:marLeft w:val="0"/>
                  <w:marRight w:val="0"/>
                  <w:marTop w:val="0"/>
                  <w:marBottom w:val="0"/>
                  <w:divBdr>
                    <w:top w:val="none" w:sz="0" w:space="0" w:color="auto"/>
                    <w:left w:val="none" w:sz="0" w:space="0" w:color="auto"/>
                    <w:bottom w:val="none" w:sz="0" w:space="0" w:color="auto"/>
                    <w:right w:val="none" w:sz="0" w:space="0" w:color="auto"/>
                  </w:divBdr>
                </w:div>
                <w:div w:id="1762868486">
                  <w:marLeft w:val="0"/>
                  <w:marRight w:val="0"/>
                  <w:marTop w:val="0"/>
                  <w:marBottom w:val="0"/>
                  <w:divBdr>
                    <w:top w:val="none" w:sz="0" w:space="0" w:color="auto"/>
                    <w:left w:val="none" w:sz="0" w:space="0" w:color="auto"/>
                    <w:bottom w:val="none" w:sz="0" w:space="0" w:color="auto"/>
                    <w:right w:val="none" w:sz="0" w:space="0" w:color="auto"/>
                  </w:divBdr>
                </w:div>
                <w:div w:id="418020863">
                  <w:marLeft w:val="0"/>
                  <w:marRight w:val="0"/>
                  <w:marTop w:val="0"/>
                  <w:marBottom w:val="0"/>
                  <w:divBdr>
                    <w:top w:val="none" w:sz="0" w:space="0" w:color="auto"/>
                    <w:left w:val="none" w:sz="0" w:space="0" w:color="auto"/>
                    <w:bottom w:val="none" w:sz="0" w:space="0" w:color="auto"/>
                    <w:right w:val="none" w:sz="0" w:space="0" w:color="auto"/>
                  </w:divBdr>
                </w:div>
                <w:div w:id="1005936788">
                  <w:marLeft w:val="0"/>
                  <w:marRight w:val="0"/>
                  <w:marTop w:val="0"/>
                  <w:marBottom w:val="0"/>
                  <w:divBdr>
                    <w:top w:val="none" w:sz="0" w:space="0" w:color="auto"/>
                    <w:left w:val="none" w:sz="0" w:space="0" w:color="auto"/>
                    <w:bottom w:val="none" w:sz="0" w:space="0" w:color="auto"/>
                    <w:right w:val="none" w:sz="0" w:space="0" w:color="auto"/>
                  </w:divBdr>
                </w:div>
                <w:div w:id="843323517">
                  <w:marLeft w:val="0"/>
                  <w:marRight w:val="0"/>
                  <w:marTop w:val="0"/>
                  <w:marBottom w:val="0"/>
                  <w:divBdr>
                    <w:top w:val="none" w:sz="0" w:space="0" w:color="auto"/>
                    <w:left w:val="none" w:sz="0" w:space="0" w:color="auto"/>
                    <w:bottom w:val="none" w:sz="0" w:space="0" w:color="auto"/>
                    <w:right w:val="none" w:sz="0" w:space="0" w:color="auto"/>
                  </w:divBdr>
                </w:div>
                <w:div w:id="237786501">
                  <w:marLeft w:val="0"/>
                  <w:marRight w:val="0"/>
                  <w:marTop w:val="0"/>
                  <w:marBottom w:val="0"/>
                  <w:divBdr>
                    <w:top w:val="none" w:sz="0" w:space="0" w:color="auto"/>
                    <w:left w:val="none" w:sz="0" w:space="0" w:color="auto"/>
                    <w:bottom w:val="none" w:sz="0" w:space="0" w:color="auto"/>
                    <w:right w:val="none" w:sz="0" w:space="0" w:color="auto"/>
                  </w:divBdr>
                </w:div>
                <w:div w:id="55277406">
                  <w:marLeft w:val="0"/>
                  <w:marRight w:val="0"/>
                  <w:marTop w:val="0"/>
                  <w:marBottom w:val="0"/>
                  <w:divBdr>
                    <w:top w:val="none" w:sz="0" w:space="0" w:color="auto"/>
                    <w:left w:val="none" w:sz="0" w:space="0" w:color="auto"/>
                    <w:bottom w:val="none" w:sz="0" w:space="0" w:color="auto"/>
                    <w:right w:val="none" w:sz="0" w:space="0" w:color="auto"/>
                  </w:divBdr>
                </w:div>
                <w:div w:id="2007433427">
                  <w:marLeft w:val="0"/>
                  <w:marRight w:val="0"/>
                  <w:marTop w:val="0"/>
                  <w:marBottom w:val="0"/>
                  <w:divBdr>
                    <w:top w:val="none" w:sz="0" w:space="0" w:color="auto"/>
                    <w:left w:val="none" w:sz="0" w:space="0" w:color="auto"/>
                    <w:bottom w:val="none" w:sz="0" w:space="0" w:color="auto"/>
                    <w:right w:val="none" w:sz="0" w:space="0" w:color="auto"/>
                  </w:divBdr>
                </w:div>
                <w:div w:id="862129169">
                  <w:marLeft w:val="0"/>
                  <w:marRight w:val="0"/>
                  <w:marTop w:val="0"/>
                  <w:marBottom w:val="0"/>
                  <w:divBdr>
                    <w:top w:val="none" w:sz="0" w:space="0" w:color="auto"/>
                    <w:left w:val="none" w:sz="0" w:space="0" w:color="auto"/>
                    <w:bottom w:val="none" w:sz="0" w:space="0" w:color="auto"/>
                    <w:right w:val="none" w:sz="0" w:space="0" w:color="auto"/>
                  </w:divBdr>
                </w:div>
                <w:div w:id="1651448195">
                  <w:marLeft w:val="0"/>
                  <w:marRight w:val="0"/>
                  <w:marTop w:val="0"/>
                  <w:marBottom w:val="0"/>
                  <w:divBdr>
                    <w:top w:val="none" w:sz="0" w:space="0" w:color="auto"/>
                    <w:left w:val="none" w:sz="0" w:space="0" w:color="auto"/>
                    <w:bottom w:val="none" w:sz="0" w:space="0" w:color="auto"/>
                    <w:right w:val="none" w:sz="0" w:space="0" w:color="auto"/>
                  </w:divBdr>
                </w:div>
                <w:div w:id="1324966365">
                  <w:marLeft w:val="0"/>
                  <w:marRight w:val="0"/>
                  <w:marTop w:val="0"/>
                  <w:marBottom w:val="0"/>
                  <w:divBdr>
                    <w:top w:val="none" w:sz="0" w:space="0" w:color="auto"/>
                    <w:left w:val="none" w:sz="0" w:space="0" w:color="auto"/>
                    <w:bottom w:val="none" w:sz="0" w:space="0" w:color="auto"/>
                    <w:right w:val="none" w:sz="0" w:space="0" w:color="auto"/>
                  </w:divBdr>
                </w:div>
                <w:div w:id="86856129">
                  <w:marLeft w:val="0"/>
                  <w:marRight w:val="0"/>
                  <w:marTop w:val="0"/>
                  <w:marBottom w:val="0"/>
                  <w:divBdr>
                    <w:top w:val="none" w:sz="0" w:space="0" w:color="auto"/>
                    <w:left w:val="none" w:sz="0" w:space="0" w:color="auto"/>
                    <w:bottom w:val="none" w:sz="0" w:space="0" w:color="auto"/>
                    <w:right w:val="none" w:sz="0" w:space="0" w:color="auto"/>
                  </w:divBdr>
                </w:div>
                <w:div w:id="1891575895">
                  <w:marLeft w:val="0"/>
                  <w:marRight w:val="0"/>
                  <w:marTop w:val="0"/>
                  <w:marBottom w:val="0"/>
                  <w:divBdr>
                    <w:top w:val="none" w:sz="0" w:space="0" w:color="auto"/>
                    <w:left w:val="none" w:sz="0" w:space="0" w:color="auto"/>
                    <w:bottom w:val="none" w:sz="0" w:space="0" w:color="auto"/>
                    <w:right w:val="none" w:sz="0" w:space="0" w:color="auto"/>
                  </w:divBdr>
                </w:div>
                <w:div w:id="716201406">
                  <w:marLeft w:val="0"/>
                  <w:marRight w:val="0"/>
                  <w:marTop w:val="0"/>
                  <w:marBottom w:val="0"/>
                  <w:divBdr>
                    <w:top w:val="none" w:sz="0" w:space="0" w:color="auto"/>
                    <w:left w:val="none" w:sz="0" w:space="0" w:color="auto"/>
                    <w:bottom w:val="none" w:sz="0" w:space="0" w:color="auto"/>
                    <w:right w:val="none" w:sz="0" w:space="0" w:color="auto"/>
                  </w:divBdr>
                </w:div>
                <w:div w:id="1909533989">
                  <w:marLeft w:val="0"/>
                  <w:marRight w:val="0"/>
                  <w:marTop w:val="0"/>
                  <w:marBottom w:val="0"/>
                  <w:divBdr>
                    <w:top w:val="none" w:sz="0" w:space="0" w:color="auto"/>
                    <w:left w:val="none" w:sz="0" w:space="0" w:color="auto"/>
                    <w:bottom w:val="none" w:sz="0" w:space="0" w:color="auto"/>
                    <w:right w:val="none" w:sz="0" w:space="0" w:color="auto"/>
                  </w:divBdr>
                </w:div>
                <w:div w:id="1833642651">
                  <w:marLeft w:val="0"/>
                  <w:marRight w:val="0"/>
                  <w:marTop w:val="0"/>
                  <w:marBottom w:val="0"/>
                  <w:divBdr>
                    <w:top w:val="none" w:sz="0" w:space="0" w:color="auto"/>
                    <w:left w:val="none" w:sz="0" w:space="0" w:color="auto"/>
                    <w:bottom w:val="none" w:sz="0" w:space="0" w:color="auto"/>
                    <w:right w:val="none" w:sz="0" w:space="0" w:color="auto"/>
                  </w:divBdr>
                </w:div>
                <w:div w:id="35854392">
                  <w:marLeft w:val="0"/>
                  <w:marRight w:val="0"/>
                  <w:marTop w:val="0"/>
                  <w:marBottom w:val="0"/>
                  <w:divBdr>
                    <w:top w:val="none" w:sz="0" w:space="0" w:color="auto"/>
                    <w:left w:val="none" w:sz="0" w:space="0" w:color="auto"/>
                    <w:bottom w:val="none" w:sz="0" w:space="0" w:color="auto"/>
                    <w:right w:val="none" w:sz="0" w:space="0" w:color="auto"/>
                  </w:divBdr>
                </w:div>
                <w:div w:id="443573584">
                  <w:marLeft w:val="0"/>
                  <w:marRight w:val="0"/>
                  <w:marTop w:val="0"/>
                  <w:marBottom w:val="0"/>
                  <w:divBdr>
                    <w:top w:val="none" w:sz="0" w:space="0" w:color="auto"/>
                    <w:left w:val="none" w:sz="0" w:space="0" w:color="auto"/>
                    <w:bottom w:val="none" w:sz="0" w:space="0" w:color="auto"/>
                    <w:right w:val="none" w:sz="0" w:space="0" w:color="auto"/>
                  </w:divBdr>
                </w:div>
                <w:div w:id="1262184968">
                  <w:marLeft w:val="0"/>
                  <w:marRight w:val="0"/>
                  <w:marTop w:val="0"/>
                  <w:marBottom w:val="0"/>
                  <w:divBdr>
                    <w:top w:val="none" w:sz="0" w:space="0" w:color="auto"/>
                    <w:left w:val="none" w:sz="0" w:space="0" w:color="auto"/>
                    <w:bottom w:val="none" w:sz="0" w:space="0" w:color="auto"/>
                    <w:right w:val="none" w:sz="0" w:space="0" w:color="auto"/>
                  </w:divBdr>
                </w:div>
                <w:div w:id="1794667225">
                  <w:marLeft w:val="0"/>
                  <w:marRight w:val="0"/>
                  <w:marTop w:val="0"/>
                  <w:marBottom w:val="0"/>
                  <w:divBdr>
                    <w:top w:val="none" w:sz="0" w:space="0" w:color="auto"/>
                    <w:left w:val="none" w:sz="0" w:space="0" w:color="auto"/>
                    <w:bottom w:val="none" w:sz="0" w:space="0" w:color="auto"/>
                    <w:right w:val="none" w:sz="0" w:space="0" w:color="auto"/>
                  </w:divBdr>
                </w:div>
                <w:div w:id="335693689">
                  <w:marLeft w:val="0"/>
                  <w:marRight w:val="0"/>
                  <w:marTop w:val="0"/>
                  <w:marBottom w:val="0"/>
                  <w:divBdr>
                    <w:top w:val="none" w:sz="0" w:space="0" w:color="auto"/>
                    <w:left w:val="none" w:sz="0" w:space="0" w:color="auto"/>
                    <w:bottom w:val="none" w:sz="0" w:space="0" w:color="auto"/>
                    <w:right w:val="none" w:sz="0" w:space="0" w:color="auto"/>
                  </w:divBdr>
                </w:div>
                <w:div w:id="190530323">
                  <w:marLeft w:val="0"/>
                  <w:marRight w:val="0"/>
                  <w:marTop w:val="0"/>
                  <w:marBottom w:val="0"/>
                  <w:divBdr>
                    <w:top w:val="none" w:sz="0" w:space="0" w:color="auto"/>
                    <w:left w:val="none" w:sz="0" w:space="0" w:color="auto"/>
                    <w:bottom w:val="none" w:sz="0" w:space="0" w:color="auto"/>
                    <w:right w:val="none" w:sz="0" w:space="0" w:color="auto"/>
                  </w:divBdr>
                </w:div>
                <w:div w:id="1123307765">
                  <w:marLeft w:val="0"/>
                  <w:marRight w:val="0"/>
                  <w:marTop w:val="0"/>
                  <w:marBottom w:val="0"/>
                  <w:divBdr>
                    <w:top w:val="none" w:sz="0" w:space="0" w:color="auto"/>
                    <w:left w:val="none" w:sz="0" w:space="0" w:color="auto"/>
                    <w:bottom w:val="none" w:sz="0" w:space="0" w:color="auto"/>
                    <w:right w:val="none" w:sz="0" w:space="0" w:color="auto"/>
                  </w:divBdr>
                </w:div>
                <w:div w:id="1567644322">
                  <w:marLeft w:val="0"/>
                  <w:marRight w:val="0"/>
                  <w:marTop w:val="0"/>
                  <w:marBottom w:val="0"/>
                  <w:divBdr>
                    <w:top w:val="none" w:sz="0" w:space="0" w:color="auto"/>
                    <w:left w:val="none" w:sz="0" w:space="0" w:color="auto"/>
                    <w:bottom w:val="none" w:sz="0" w:space="0" w:color="auto"/>
                    <w:right w:val="none" w:sz="0" w:space="0" w:color="auto"/>
                  </w:divBdr>
                </w:div>
                <w:div w:id="204874102">
                  <w:marLeft w:val="0"/>
                  <w:marRight w:val="0"/>
                  <w:marTop w:val="0"/>
                  <w:marBottom w:val="0"/>
                  <w:divBdr>
                    <w:top w:val="none" w:sz="0" w:space="0" w:color="auto"/>
                    <w:left w:val="none" w:sz="0" w:space="0" w:color="auto"/>
                    <w:bottom w:val="none" w:sz="0" w:space="0" w:color="auto"/>
                    <w:right w:val="none" w:sz="0" w:space="0" w:color="auto"/>
                  </w:divBdr>
                </w:div>
                <w:div w:id="1271619063">
                  <w:marLeft w:val="0"/>
                  <w:marRight w:val="0"/>
                  <w:marTop w:val="0"/>
                  <w:marBottom w:val="0"/>
                  <w:divBdr>
                    <w:top w:val="none" w:sz="0" w:space="0" w:color="auto"/>
                    <w:left w:val="none" w:sz="0" w:space="0" w:color="auto"/>
                    <w:bottom w:val="none" w:sz="0" w:space="0" w:color="auto"/>
                    <w:right w:val="none" w:sz="0" w:space="0" w:color="auto"/>
                  </w:divBdr>
                </w:div>
                <w:div w:id="1810825786">
                  <w:marLeft w:val="0"/>
                  <w:marRight w:val="0"/>
                  <w:marTop w:val="0"/>
                  <w:marBottom w:val="0"/>
                  <w:divBdr>
                    <w:top w:val="none" w:sz="0" w:space="0" w:color="auto"/>
                    <w:left w:val="none" w:sz="0" w:space="0" w:color="auto"/>
                    <w:bottom w:val="none" w:sz="0" w:space="0" w:color="auto"/>
                    <w:right w:val="none" w:sz="0" w:space="0" w:color="auto"/>
                  </w:divBdr>
                </w:div>
                <w:div w:id="2098625732">
                  <w:marLeft w:val="0"/>
                  <w:marRight w:val="0"/>
                  <w:marTop w:val="0"/>
                  <w:marBottom w:val="0"/>
                  <w:divBdr>
                    <w:top w:val="none" w:sz="0" w:space="0" w:color="auto"/>
                    <w:left w:val="none" w:sz="0" w:space="0" w:color="auto"/>
                    <w:bottom w:val="none" w:sz="0" w:space="0" w:color="auto"/>
                    <w:right w:val="none" w:sz="0" w:space="0" w:color="auto"/>
                  </w:divBdr>
                </w:div>
                <w:div w:id="637688660">
                  <w:marLeft w:val="0"/>
                  <w:marRight w:val="0"/>
                  <w:marTop w:val="0"/>
                  <w:marBottom w:val="0"/>
                  <w:divBdr>
                    <w:top w:val="none" w:sz="0" w:space="0" w:color="auto"/>
                    <w:left w:val="none" w:sz="0" w:space="0" w:color="auto"/>
                    <w:bottom w:val="none" w:sz="0" w:space="0" w:color="auto"/>
                    <w:right w:val="none" w:sz="0" w:space="0" w:color="auto"/>
                  </w:divBdr>
                </w:div>
                <w:div w:id="1442146571">
                  <w:marLeft w:val="0"/>
                  <w:marRight w:val="0"/>
                  <w:marTop w:val="0"/>
                  <w:marBottom w:val="0"/>
                  <w:divBdr>
                    <w:top w:val="none" w:sz="0" w:space="0" w:color="auto"/>
                    <w:left w:val="none" w:sz="0" w:space="0" w:color="auto"/>
                    <w:bottom w:val="none" w:sz="0" w:space="0" w:color="auto"/>
                    <w:right w:val="none" w:sz="0" w:space="0" w:color="auto"/>
                  </w:divBdr>
                </w:div>
                <w:div w:id="1717506153">
                  <w:marLeft w:val="0"/>
                  <w:marRight w:val="0"/>
                  <w:marTop w:val="0"/>
                  <w:marBottom w:val="0"/>
                  <w:divBdr>
                    <w:top w:val="none" w:sz="0" w:space="0" w:color="auto"/>
                    <w:left w:val="none" w:sz="0" w:space="0" w:color="auto"/>
                    <w:bottom w:val="none" w:sz="0" w:space="0" w:color="auto"/>
                    <w:right w:val="none" w:sz="0" w:space="0" w:color="auto"/>
                  </w:divBdr>
                </w:div>
                <w:div w:id="369644375">
                  <w:marLeft w:val="0"/>
                  <w:marRight w:val="0"/>
                  <w:marTop w:val="0"/>
                  <w:marBottom w:val="0"/>
                  <w:divBdr>
                    <w:top w:val="none" w:sz="0" w:space="0" w:color="auto"/>
                    <w:left w:val="none" w:sz="0" w:space="0" w:color="auto"/>
                    <w:bottom w:val="none" w:sz="0" w:space="0" w:color="auto"/>
                    <w:right w:val="none" w:sz="0" w:space="0" w:color="auto"/>
                  </w:divBdr>
                </w:div>
                <w:div w:id="1384523447">
                  <w:marLeft w:val="0"/>
                  <w:marRight w:val="0"/>
                  <w:marTop w:val="0"/>
                  <w:marBottom w:val="0"/>
                  <w:divBdr>
                    <w:top w:val="none" w:sz="0" w:space="0" w:color="auto"/>
                    <w:left w:val="none" w:sz="0" w:space="0" w:color="auto"/>
                    <w:bottom w:val="none" w:sz="0" w:space="0" w:color="auto"/>
                    <w:right w:val="none" w:sz="0" w:space="0" w:color="auto"/>
                  </w:divBdr>
                </w:div>
                <w:div w:id="1379741085">
                  <w:marLeft w:val="0"/>
                  <w:marRight w:val="0"/>
                  <w:marTop w:val="0"/>
                  <w:marBottom w:val="0"/>
                  <w:divBdr>
                    <w:top w:val="none" w:sz="0" w:space="0" w:color="auto"/>
                    <w:left w:val="none" w:sz="0" w:space="0" w:color="auto"/>
                    <w:bottom w:val="none" w:sz="0" w:space="0" w:color="auto"/>
                    <w:right w:val="none" w:sz="0" w:space="0" w:color="auto"/>
                  </w:divBdr>
                </w:div>
                <w:div w:id="1655798534">
                  <w:marLeft w:val="0"/>
                  <w:marRight w:val="0"/>
                  <w:marTop w:val="0"/>
                  <w:marBottom w:val="0"/>
                  <w:divBdr>
                    <w:top w:val="none" w:sz="0" w:space="0" w:color="auto"/>
                    <w:left w:val="none" w:sz="0" w:space="0" w:color="auto"/>
                    <w:bottom w:val="none" w:sz="0" w:space="0" w:color="auto"/>
                    <w:right w:val="none" w:sz="0" w:space="0" w:color="auto"/>
                  </w:divBdr>
                </w:div>
                <w:div w:id="1268581347">
                  <w:marLeft w:val="0"/>
                  <w:marRight w:val="0"/>
                  <w:marTop w:val="0"/>
                  <w:marBottom w:val="0"/>
                  <w:divBdr>
                    <w:top w:val="none" w:sz="0" w:space="0" w:color="auto"/>
                    <w:left w:val="none" w:sz="0" w:space="0" w:color="auto"/>
                    <w:bottom w:val="none" w:sz="0" w:space="0" w:color="auto"/>
                    <w:right w:val="none" w:sz="0" w:space="0" w:color="auto"/>
                  </w:divBdr>
                </w:div>
                <w:div w:id="718289011">
                  <w:marLeft w:val="0"/>
                  <w:marRight w:val="0"/>
                  <w:marTop w:val="0"/>
                  <w:marBottom w:val="0"/>
                  <w:divBdr>
                    <w:top w:val="none" w:sz="0" w:space="0" w:color="auto"/>
                    <w:left w:val="none" w:sz="0" w:space="0" w:color="auto"/>
                    <w:bottom w:val="none" w:sz="0" w:space="0" w:color="auto"/>
                    <w:right w:val="none" w:sz="0" w:space="0" w:color="auto"/>
                  </w:divBdr>
                </w:div>
                <w:div w:id="893539468">
                  <w:marLeft w:val="0"/>
                  <w:marRight w:val="0"/>
                  <w:marTop w:val="0"/>
                  <w:marBottom w:val="0"/>
                  <w:divBdr>
                    <w:top w:val="none" w:sz="0" w:space="0" w:color="auto"/>
                    <w:left w:val="none" w:sz="0" w:space="0" w:color="auto"/>
                    <w:bottom w:val="none" w:sz="0" w:space="0" w:color="auto"/>
                    <w:right w:val="none" w:sz="0" w:space="0" w:color="auto"/>
                  </w:divBdr>
                </w:div>
                <w:div w:id="483855290">
                  <w:marLeft w:val="0"/>
                  <w:marRight w:val="0"/>
                  <w:marTop w:val="0"/>
                  <w:marBottom w:val="0"/>
                  <w:divBdr>
                    <w:top w:val="none" w:sz="0" w:space="0" w:color="auto"/>
                    <w:left w:val="none" w:sz="0" w:space="0" w:color="auto"/>
                    <w:bottom w:val="none" w:sz="0" w:space="0" w:color="auto"/>
                    <w:right w:val="none" w:sz="0" w:space="0" w:color="auto"/>
                  </w:divBdr>
                </w:div>
                <w:div w:id="1831824380">
                  <w:marLeft w:val="0"/>
                  <w:marRight w:val="0"/>
                  <w:marTop w:val="0"/>
                  <w:marBottom w:val="0"/>
                  <w:divBdr>
                    <w:top w:val="none" w:sz="0" w:space="0" w:color="auto"/>
                    <w:left w:val="none" w:sz="0" w:space="0" w:color="auto"/>
                    <w:bottom w:val="none" w:sz="0" w:space="0" w:color="auto"/>
                    <w:right w:val="none" w:sz="0" w:space="0" w:color="auto"/>
                  </w:divBdr>
                </w:div>
                <w:div w:id="1058286585">
                  <w:marLeft w:val="0"/>
                  <w:marRight w:val="0"/>
                  <w:marTop w:val="0"/>
                  <w:marBottom w:val="0"/>
                  <w:divBdr>
                    <w:top w:val="none" w:sz="0" w:space="0" w:color="auto"/>
                    <w:left w:val="none" w:sz="0" w:space="0" w:color="auto"/>
                    <w:bottom w:val="none" w:sz="0" w:space="0" w:color="auto"/>
                    <w:right w:val="none" w:sz="0" w:space="0" w:color="auto"/>
                  </w:divBdr>
                </w:div>
                <w:div w:id="87388905">
                  <w:marLeft w:val="0"/>
                  <w:marRight w:val="0"/>
                  <w:marTop w:val="0"/>
                  <w:marBottom w:val="0"/>
                  <w:divBdr>
                    <w:top w:val="none" w:sz="0" w:space="0" w:color="auto"/>
                    <w:left w:val="none" w:sz="0" w:space="0" w:color="auto"/>
                    <w:bottom w:val="none" w:sz="0" w:space="0" w:color="auto"/>
                    <w:right w:val="none" w:sz="0" w:space="0" w:color="auto"/>
                  </w:divBdr>
                </w:div>
                <w:div w:id="10567726">
                  <w:marLeft w:val="0"/>
                  <w:marRight w:val="0"/>
                  <w:marTop w:val="0"/>
                  <w:marBottom w:val="0"/>
                  <w:divBdr>
                    <w:top w:val="none" w:sz="0" w:space="0" w:color="auto"/>
                    <w:left w:val="none" w:sz="0" w:space="0" w:color="auto"/>
                    <w:bottom w:val="none" w:sz="0" w:space="0" w:color="auto"/>
                    <w:right w:val="none" w:sz="0" w:space="0" w:color="auto"/>
                  </w:divBdr>
                </w:div>
                <w:div w:id="805440294">
                  <w:marLeft w:val="0"/>
                  <w:marRight w:val="0"/>
                  <w:marTop w:val="0"/>
                  <w:marBottom w:val="0"/>
                  <w:divBdr>
                    <w:top w:val="none" w:sz="0" w:space="0" w:color="auto"/>
                    <w:left w:val="none" w:sz="0" w:space="0" w:color="auto"/>
                    <w:bottom w:val="none" w:sz="0" w:space="0" w:color="auto"/>
                    <w:right w:val="none" w:sz="0" w:space="0" w:color="auto"/>
                  </w:divBdr>
                </w:div>
                <w:div w:id="893277248">
                  <w:marLeft w:val="0"/>
                  <w:marRight w:val="0"/>
                  <w:marTop w:val="0"/>
                  <w:marBottom w:val="0"/>
                  <w:divBdr>
                    <w:top w:val="none" w:sz="0" w:space="0" w:color="auto"/>
                    <w:left w:val="none" w:sz="0" w:space="0" w:color="auto"/>
                    <w:bottom w:val="none" w:sz="0" w:space="0" w:color="auto"/>
                    <w:right w:val="none" w:sz="0" w:space="0" w:color="auto"/>
                  </w:divBdr>
                </w:div>
                <w:div w:id="1293712349">
                  <w:marLeft w:val="0"/>
                  <w:marRight w:val="0"/>
                  <w:marTop w:val="0"/>
                  <w:marBottom w:val="0"/>
                  <w:divBdr>
                    <w:top w:val="none" w:sz="0" w:space="0" w:color="auto"/>
                    <w:left w:val="none" w:sz="0" w:space="0" w:color="auto"/>
                    <w:bottom w:val="none" w:sz="0" w:space="0" w:color="auto"/>
                    <w:right w:val="none" w:sz="0" w:space="0" w:color="auto"/>
                  </w:divBdr>
                </w:div>
                <w:div w:id="1823042231">
                  <w:marLeft w:val="0"/>
                  <w:marRight w:val="0"/>
                  <w:marTop w:val="0"/>
                  <w:marBottom w:val="0"/>
                  <w:divBdr>
                    <w:top w:val="none" w:sz="0" w:space="0" w:color="auto"/>
                    <w:left w:val="none" w:sz="0" w:space="0" w:color="auto"/>
                    <w:bottom w:val="none" w:sz="0" w:space="0" w:color="auto"/>
                    <w:right w:val="none" w:sz="0" w:space="0" w:color="auto"/>
                  </w:divBdr>
                </w:div>
                <w:div w:id="671373055">
                  <w:marLeft w:val="0"/>
                  <w:marRight w:val="0"/>
                  <w:marTop w:val="0"/>
                  <w:marBottom w:val="0"/>
                  <w:divBdr>
                    <w:top w:val="none" w:sz="0" w:space="0" w:color="auto"/>
                    <w:left w:val="none" w:sz="0" w:space="0" w:color="auto"/>
                    <w:bottom w:val="none" w:sz="0" w:space="0" w:color="auto"/>
                    <w:right w:val="none" w:sz="0" w:space="0" w:color="auto"/>
                  </w:divBdr>
                </w:div>
                <w:div w:id="587227677">
                  <w:marLeft w:val="0"/>
                  <w:marRight w:val="0"/>
                  <w:marTop w:val="0"/>
                  <w:marBottom w:val="0"/>
                  <w:divBdr>
                    <w:top w:val="none" w:sz="0" w:space="0" w:color="auto"/>
                    <w:left w:val="none" w:sz="0" w:space="0" w:color="auto"/>
                    <w:bottom w:val="none" w:sz="0" w:space="0" w:color="auto"/>
                    <w:right w:val="none" w:sz="0" w:space="0" w:color="auto"/>
                  </w:divBdr>
                </w:div>
                <w:div w:id="272590956">
                  <w:marLeft w:val="0"/>
                  <w:marRight w:val="0"/>
                  <w:marTop w:val="0"/>
                  <w:marBottom w:val="0"/>
                  <w:divBdr>
                    <w:top w:val="none" w:sz="0" w:space="0" w:color="auto"/>
                    <w:left w:val="none" w:sz="0" w:space="0" w:color="auto"/>
                    <w:bottom w:val="none" w:sz="0" w:space="0" w:color="auto"/>
                    <w:right w:val="none" w:sz="0" w:space="0" w:color="auto"/>
                  </w:divBdr>
                </w:div>
                <w:div w:id="241374638">
                  <w:marLeft w:val="0"/>
                  <w:marRight w:val="0"/>
                  <w:marTop w:val="0"/>
                  <w:marBottom w:val="0"/>
                  <w:divBdr>
                    <w:top w:val="none" w:sz="0" w:space="0" w:color="auto"/>
                    <w:left w:val="none" w:sz="0" w:space="0" w:color="auto"/>
                    <w:bottom w:val="none" w:sz="0" w:space="0" w:color="auto"/>
                    <w:right w:val="none" w:sz="0" w:space="0" w:color="auto"/>
                  </w:divBdr>
                </w:div>
                <w:div w:id="1005742490">
                  <w:marLeft w:val="0"/>
                  <w:marRight w:val="0"/>
                  <w:marTop w:val="0"/>
                  <w:marBottom w:val="0"/>
                  <w:divBdr>
                    <w:top w:val="none" w:sz="0" w:space="0" w:color="auto"/>
                    <w:left w:val="none" w:sz="0" w:space="0" w:color="auto"/>
                    <w:bottom w:val="none" w:sz="0" w:space="0" w:color="auto"/>
                    <w:right w:val="none" w:sz="0" w:space="0" w:color="auto"/>
                  </w:divBdr>
                </w:div>
                <w:div w:id="1516190418">
                  <w:marLeft w:val="0"/>
                  <w:marRight w:val="0"/>
                  <w:marTop w:val="0"/>
                  <w:marBottom w:val="0"/>
                  <w:divBdr>
                    <w:top w:val="none" w:sz="0" w:space="0" w:color="auto"/>
                    <w:left w:val="none" w:sz="0" w:space="0" w:color="auto"/>
                    <w:bottom w:val="none" w:sz="0" w:space="0" w:color="auto"/>
                    <w:right w:val="none" w:sz="0" w:space="0" w:color="auto"/>
                  </w:divBdr>
                </w:div>
                <w:div w:id="672996029">
                  <w:marLeft w:val="0"/>
                  <w:marRight w:val="0"/>
                  <w:marTop w:val="0"/>
                  <w:marBottom w:val="0"/>
                  <w:divBdr>
                    <w:top w:val="none" w:sz="0" w:space="0" w:color="auto"/>
                    <w:left w:val="none" w:sz="0" w:space="0" w:color="auto"/>
                    <w:bottom w:val="none" w:sz="0" w:space="0" w:color="auto"/>
                    <w:right w:val="none" w:sz="0" w:space="0" w:color="auto"/>
                  </w:divBdr>
                </w:div>
                <w:div w:id="1608662045">
                  <w:marLeft w:val="0"/>
                  <w:marRight w:val="0"/>
                  <w:marTop w:val="0"/>
                  <w:marBottom w:val="0"/>
                  <w:divBdr>
                    <w:top w:val="none" w:sz="0" w:space="0" w:color="auto"/>
                    <w:left w:val="none" w:sz="0" w:space="0" w:color="auto"/>
                    <w:bottom w:val="none" w:sz="0" w:space="0" w:color="auto"/>
                    <w:right w:val="none" w:sz="0" w:space="0" w:color="auto"/>
                  </w:divBdr>
                </w:div>
                <w:div w:id="932517457">
                  <w:marLeft w:val="0"/>
                  <w:marRight w:val="0"/>
                  <w:marTop w:val="0"/>
                  <w:marBottom w:val="0"/>
                  <w:divBdr>
                    <w:top w:val="none" w:sz="0" w:space="0" w:color="auto"/>
                    <w:left w:val="none" w:sz="0" w:space="0" w:color="auto"/>
                    <w:bottom w:val="none" w:sz="0" w:space="0" w:color="auto"/>
                    <w:right w:val="none" w:sz="0" w:space="0" w:color="auto"/>
                  </w:divBdr>
                </w:div>
                <w:div w:id="976956786">
                  <w:marLeft w:val="0"/>
                  <w:marRight w:val="0"/>
                  <w:marTop w:val="0"/>
                  <w:marBottom w:val="0"/>
                  <w:divBdr>
                    <w:top w:val="none" w:sz="0" w:space="0" w:color="auto"/>
                    <w:left w:val="none" w:sz="0" w:space="0" w:color="auto"/>
                    <w:bottom w:val="none" w:sz="0" w:space="0" w:color="auto"/>
                    <w:right w:val="none" w:sz="0" w:space="0" w:color="auto"/>
                  </w:divBdr>
                </w:div>
                <w:div w:id="2124301733">
                  <w:marLeft w:val="0"/>
                  <w:marRight w:val="0"/>
                  <w:marTop w:val="0"/>
                  <w:marBottom w:val="0"/>
                  <w:divBdr>
                    <w:top w:val="none" w:sz="0" w:space="0" w:color="auto"/>
                    <w:left w:val="none" w:sz="0" w:space="0" w:color="auto"/>
                    <w:bottom w:val="none" w:sz="0" w:space="0" w:color="auto"/>
                    <w:right w:val="none" w:sz="0" w:space="0" w:color="auto"/>
                  </w:divBdr>
                </w:div>
                <w:div w:id="2012637132">
                  <w:marLeft w:val="0"/>
                  <w:marRight w:val="0"/>
                  <w:marTop w:val="0"/>
                  <w:marBottom w:val="0"/>
                  <w:divBdr>
                    <w:top w:val="none" w:sz="0" w:space="0" w:color="auto"/>
                    <w:left w:val="none" w:sz="0" w:space="0" w:color="auto"/>
                    <w:bottom w:val="none" w:sz="0" w:space="0" w:color="auto"/>
                    <w:right w:val="none" w:sz="0" w:space="0" w:color="auto"/>
                  </w:divBdr>
                </w:div>
                <w:div w:id="841511301">
                  <w:marLeft w:val="0"/>
                  <w:marRight w:val="0"/>
                  <w:marTop w:val="0"/>
                  <w:marBottom w:val="0"/>
                  <w:divBdr>
                    <w:top w:val="none" w:sz="0" w:space="0" w:color="auto"/>
                    <w:left w:val="none" w:sz="0" w:space="0" w:color="auto"/>
                    <w:bottom w:val="none" w:sz="0" w:space="0" w:color="auto"/>
                    <w:right w:val="none" w:sz="0" w:space="0" w:color="auto"/>
                  </w:divBdr>
                </w:div>
                <w:div w:id="727385823">
                  <w:marLeft w:val="0"/>
                  <w:marRight w:val="0"/>
                  <w:marTop w:val="0"/>
                  <w:marBottom w:val="0"/>
                  <w:divBdr>
                    <w:top w:val="none" w:sz="0" w:space="0" w:color="auto"/>
                    <w:left w:val="none" w:sz="0" w:space="0" w:color="auto"/>
                    <w:bottom w:val="none" w:sz="0" w:space="0" w:color="auto"/>
                    <w:right w:val="none" w:sz="0" w:space="0" w:color="auto"/>
                  </w:divBdr>
                </w:div>
                <w:div w:id="365957661">
                  <w:marLeft w:val="0"/>
                  <w:marRight w:val="0"/>
                  <w:marTop w:val="0"/>
                  <w:marBottom w:val="0"/>
                  <w:divBdr>
                    <w:top w:val="none" w:sz="0" w:space="0" w:color="auto"/>
                    <w:left w:val="none" w:sz="0" w:space="0" w:color="auto"/>
                    <w:bottom w:val="none" w:sz="0" w:space="0" w:color="auto"/>
                    <w:right w:val="none" w:sz="0" w:space="0" w:color="auto"/>
                  </w:divBdr>
                </w:div>
                <w:div w:id="1581452374">
                  <w:marLeft w:val="0"/>
                  <w:marRight w:val="0"/>
                  <w:marTop w:val="0"/>
                  <w:marBottom w:val="0"/>
                  <w:divBdr>
                    <w:top w:val="none" w:sz="0" w:space="0" w:color="auto"/>
                    <w:left w:val="none" w:sz="0" w:space="0" w:color="auto"/>
                    <w:bottom w:val="none" w:sz="0" w:space="0" w:color="auto"/>
                    <w:right w:val="none" w:sz="0" w:space="0" w:color="auto"/>
                  </w:divBdr>
                </w:div>
                <w:div w:id="1239634599">
                  <w:marLeft w:val="0"/>
                  <w:marRight w:val="0"/>
                  <w:marTop w:val="0"/>
                  <w:marBottom w:val="0"/>
                  <w:divBdr>
                    <w:top w:val="none" w:sz="0" w:space="0" w:color="auto"/>
                    <w:left w:val="none" w:sz="0" w:space="0" w:color="auto"/>
                    <w:bottom w:val="none" w:sz="0" w:space="0" w:color="auto"/>
                    <w:right w:val="none" w:sz="0" w:space="0" w:color="auto"/>
                  </w:divBdr>
                </w:div>
                <w:div w:id="40985877">
                  <w:marLeft w:val="0"/>
                  <w:marRight w:val="0"/>
                  <w:marTop w:val="0"/>
                  <w:marBottom w:val="0"/>
                  <w:divBdr>
                    <w:top w:val="none" w:sz="0" w:space="0" w:color="auto"/>
                    <w:left w:val="none" w:sz="0" w:space="0" w:color="auto"/>
                    <w:bottom w:val="none" w:sz="0" w:space="0" w:color="auto"/>
                    <w:right w:val="none" w:sz="0" w:space="0" w:color="auto"/>
                  </w:divBdr>
                </w:div>
                <w:div w:id="171146165">
                  <w:marLeft w:val="0"/>
                  <w:marRight w:val="0"/>
                  <w:marTop w:val="0"/>
                  <w:marBottom w:val="0"/>
                  <w:divBdr>
                    <w:top w:val="none" w:sz="0" w:space="0" w:color="auto"/>
                    <w:left w:val="none" w:sz="0" w:space="0" w:color="auto"/>
                    <w:bottom w:val="none" w:sz="0" w:space="0" w:color="auto"/>
                    <w:right w:val="none" w:sz="0" w:space="0" w:color="auto"/>
                  </w:divBdr>
                </w:div>
                <w:div w:id="161505002">
                  <w:marLeft w:val="0"/>
                  <w:marRight w:val="0"/>
                  <w:marTop w:val="0"/>
                  <w:marBottom w:val="0"/>
                  <w:divBdr>
                    <w:top w:val="none" w:sz="0" w:space="0" w:color="auto"/>
                    <w:left w:val="none" w:sz="0" w:space="0" w:color="auto"/>
                    <w:bottom w:val="none" w:sz="0" w:space="0" w:color="auto"/>
                    <w:right w:val="none" w:sz="0" w:space="0" w:color="auto"/>
                  </w:divBdr>
                </w:div>
                <w:div w:id="1822041581">
                  <w:marLeft w:val="0"/>
                  <w:marRight w:val="0"/>
                  <w:marTop w:val="0"/>
                  <w:marBottom w:val="0"/>
                  <w:divBdr>
                    <w:top w:val="none" w:sz="0" w:space="0" w:color="auto"/>
                    <w:left w:val="none" w:sz="0" w:space="0" w:color="auto"/>
                    <w:bottom w:val="none" w:sz="0" w:space="0" w:color="auto"/>
                    <w:right w:val="none" w:sz="0" w:space="0" w:color="auto"/>
                  </w:divBdr>
                </w:div>
                <w:div w:id="398596117">
                  <w:marLeft w:val="0"/>
                  <w:marRight w:val="0"/>
                  <w:marTop w:val="0"/>
                  <w:marBottom w:val="0"/>
                  <w:divBdr>
                    <w:top w:val="none" w:sz="0" w:space="0" w:color="auto"/>
                    <w:left w:val="none" w:sz="0" w:space="0" w:color="auto"/>
                    <w:bottom w:val="none" w:sz="0" w:space="0" w:color="auto"/>
                    <w:right w:val="none" w:sz="0" w:space="0" w:color="auto"/>
                  </w:divBdr>
                </w:div>
                <w:div w:id="1814977992">
                  <w:marLeft w:val="0"/>
                  <w:marRight w:val="0"/>
                  <w:marTop w:val="0"/>
                  <w:marBottom w:val="0"/>
                  <w:divBdr>
                    <w:top w:val="none" w:sz="0" w:space="0" w:color="auto"/>
                    <w:left w:val="none" w:sz="0" w:space="0" w:color="auto"/>
                    <w:bottom w:val="none" w:sz="0" w:space="0" w:color="auto"/>
                    <w:right w:val="none" w:sz="0" w:space="0" w:color="auto"/>
                  </w:divBdr>
                </w:div>
                <w:div w:id="1566452408">
                  <w:marLeft w:val="0"/>
                  <w:marRight w:val="0"/>
                  <w:marTop w:val="0"/>
                  <w:marBottom w:val="0"/>
                  <w:divBdr>
                    <w:top w:val="none" w:sz="0" w:space="0" w:color="auto"/>
                    <w:left w:val="none" w:sz="0" w:space="0" w:color="auto"/>
                    <w:bottom w:val="none" w:sz="0" w:space="0" w:color="auto"/>
                    <w:right w:val="none" w:sz="0" w:space="0" w:color="auto"/>
                  </w:divBdr>
                </w:div>
                <w:div w:id="2029527029">
                  <w:marLeft w:val="0"/>
                  <w:marRight w:val="0"/>
                  <w:marTop w:val="0"/>
                  <w:marBottom w:val="0"/>
                  <w:divBdr>
                    <w:top w:val="none" w:sz="0" w:space="0" w:color="auto"/>
                    <w:left w:val="none" w:sz="0" w:space="0" w:color="auto"/>
                    <w:bottom w:val="none" w:sz="0" w:space="0" w:color="auto"/>
                    <w:right w:val="none" w:sz="0" w:space="0" w:color="auto"/>
                  </w:divBdr>
                </w:div>
                <w:div w:id="2095123191">
                  <w:marLeft w:val="0"/>
                  <w:marRight w:val="0"/>
                  <w:marTop w:val="0"/>
                  <w:marBottom w:val="0"/>
                  <w:divBdr>
                    <w:top w:val="none" w:sz="0" w:space="0" w:color="auto"/>
                    <w:left w:val="none" w:sz="0" w:space="0" w:color="auto"/>
                    <w:bottom w:val="none" w:sz="0" w:space="0" w:color="auto"/>
                    <w:right w:val="none" w:sz="0" w:space="0" w:color="auto"/>
                  </w:divBdr>
                </w:div>
                <w:div w:id="964777522">
                  <w:marLeft w:val="0"/>
                  <w:marRight w:val="0"/>
                  <w:marTop w:val="0"/>
                  <w:marBottom w:val="0"/>
                  <w:divBdr>
                    <w:top w:val="none" w:sz="0" w:space="0" w:color="auto"/>
                    <w:left w:val="none" w:sz="0" w:space="0" w:color="auto"/>
                    <w:bottom w:val="none" w:sz="0" w:space="0" w:color="auto"/>
                    <w:right w:val="none" w:sz="0" w:space="0" w:color="auto"/>
                  </w:divBdr>
                </w:div>
                <w:div w:id="1736656936">
                  <w:marLeft w:val="0"/>
                  <w:marRight w:val="0"/>
                  <w:marTop w:val="0"/>
                  <w:marBottom w:val="0"/>
                  <w:divBdr>
                    <w:top w:val="none" w:sz="0" w:space="0" w:color="auto"/>
                    <w:left w:val="none" w:sz="0" w:space="0" w:color="auto"/>
                    <w:bottom w:val="none" w:sz="0" w:space="0" w:color="auto"/>
                    <w:right w:val="none" w:sz="0" w:space="0" w:color="auto"/>
                  </w:divBdr>
                </w:div>
                <w:div w:id="1452554986">
                  <w:marLeft w:val="0"/>
                  <w:marRight w:val="0"/>
                  <w:marTop w:val="0"/>
                  <w:marBottom w:val="0"/>
                  <w:divBdr>
                    <w:top w:val="none" w:sz="0" w:space="0" w:color="auto"/>
                    <w:left w:val="none" w:sz="0" w:space="0" w:color="auto"/>
                    <w:bottom w:val="none" w:sz="0" w:space="0" w:color="auto"/>
                    <w:right w:val="none" w:sz="0" w:space="0" w:color="auto"/>
                  </w:divBdr>
                </w:div>
                <w:div w:id="1069570398">
                  <w:marLeft w:val="0"/>
                  <w:marRight w:val="0"/>
                  <w:marTop w:val="0"/>
                  <w:marBottom w:val="0"/>
                  <w:divBdr>
                    <w:top w:val="none" w:sz="0" w:space="0" w:color="auto"/>
                    <w:left w:val="none" w:sz="0" w:space="0" w:color="auto"/>
                    <w:bottom w:val="none" w:sz="0" w:space="0" w:color="auto"/>
                    <w:right w:val="none" w:sz="0" w:space="0" w:color="auto"/>
                  </w:divBdr>
                </w:div>
                <w:div w:id="127554822">
                  <w:marLeft w:val="0"/>
                  <w:marRight w:val="0"/>
                  <w:marTop w:val="0"/>
                  <w:marBottom w:val="0"/>
                  <w:divBdr>
                    <w:top w:val="none" w:sz="0" w:space="0" w:color="auto"/>
                    <w:left w:val="none" w:sz="0" w:space="0" w:color="auto"/>
                    <w:bottom w:val="none" w:sz="0" w:space="0" w:color="auto"/>
                    <w:right w:val="none" w:sz="0" w:space="0" w:color="auto"/>
                  </w:divBdr>
                </w:div>
                <w:div w:id="1818256609">
                  <w:marLeft w:val="0"/>
                  <w:marRight w:val="0"/>
                  <w:marTop w:val="0"/>
                  <w:marBottom w:val="0"/>
                  <w:divBdr>
                    <w:top w:val="none" w:sz="0" w:space="0" w:color="auto"/>
                    <w:left w:val="none" w:sz="0" w:space="0" w:color="auto"/>
                    <w:bottom w:val="none" w:sz="0" w:space="0" w:color="auto"/>
                    <w:right w:val="none" w:sz="0" w:space="0" w:color="auto"/>
                  </w:divBdr>
                </w:div>
                <w:div w:id="985738771">
                  <w:marLeft w:val="0"/>
                  <w:marRight w:val="0"/>
                  <w:marTop w:val="0"/>
                  <w:marBottom w:val="0"/>
                  <w:divBdr>
                    <w:top w:val="none" w:sz="0" w:space="0" w:color="auto"/>
                    <w:left w:val="none" w:sz="0" w:space="0" w:color="auto"/>
                    <w:bottom w:val="none" w:sz="0" w:space="0" w:color="auto"/>
                    <w:right w:val="none" w:sz="0" w:space="0" w:color="auto"/>
                  </w:divBdr>
                </w:div>
                <w:div w:id="774637449">
                  <w:marLeft w:val="0"/>
                  <w:marRight w:val="0"/>
                  <w:marTop w:val="0"/>
                  <w:marBottom w:val="0"/>
                  <w:divBdr>
                    <w:top w:val="none" w:sz="0" w:space="0" w:color="auto"/>
                    <w:left w:val="none" w:sz="0" w:space="0" w:color="auto"/>
                    <w:bottom w:val="none" w:sz="0" w:space="0" w:color="auto"/>
                    <w:right w:val="none" w:sz="0" w:space="0" w:color="auto"/>
                  </w:divBdr>
                </w:div>
                <w:div w:id="714501401">
                  <w:marLeft w:val="0"/>
                  <w:marRight w:val="0"/>
                  <w:marTop w:val="0"/>
                  <w:marBottom w:val="0"/>
                  <w:divBdr>
                    <w:top w:val="none" w:sz="0" w:space="0" w:color="auto"/>
                    <w:left w:val="none" w:sz="0" w:space="0" w:color="auto"/>
                    <w:bottom w:val="none" w:sz="0" w:space="0" w:color="auto"/>
                    <w:right w:val="none" w:sz="0" w:space="0" w:color="auto"/>
                  </w:divBdr>
                </w:div>
                <w:div w:id="2103524518">
                  <w:marLeft w:val="0"/>
                  <w:marRight w:val="0"/>
                  <w:marTop w:val="0"/>
                  <w:marBottom w:val="0"/>
                  <w:divBdr>
                    <w:top w:val="none" w:sz="0" w:space="0" w:color="auto"/>
                    <w:left w:val="none" w:sz="0" w:space="0" w:color="auto"/>
                    <w:bottom w:val="none" w:sz="0" w:space="0" w:color="auto"/>
                    <w:right w:val="none" w:sz="0" w:space="0" w:color="auto"/>
                  </w:divBdr>
                </w:div>
                <w:div w:id="1484547696">
                  <w:marLeft w:val="0"/>
                  <w:marRight w:val="0"/>
                  <w:marTop w:val="0"/>
                  <w:marBottom w:val="0"/>
                  <w:divBdr>
                    <w:top w:val="none" w:sz="0" w:space="0" w:color="auto"/>
                    <w:left w:val="none" w:sz="0" w:space="0" w:color="auto"/>
                    <w:bottom w:val="none" w:sz="0" w:space="0" w:color="auto"/>
                    <w:right w:val="none" w:sz="0" w:space="0" w:color="auto"/>
                  </w:divBdr>
                </w:div>
                <w:div w:id="126702744">
                  <w:marLeft w:val="0"/>
                  <w:marRight w:val="0"/>
                  <w:marTop w:val="0"/>
                  <w:marBottom w:val="0"/>
                  <w:divBdr>
                    <w:top w:val="none" w:sz="0" w:space="0" w:color="auto"/>
                    <w:left w:val="none" w:sz="0" w:space="0" w:color="auto"/>
                    <w:bottom w:val="none" w:sz="0" w:space="0" w:color="auto"/>
                    <w:right w:val="none" w:sz="0" w:space="0" w:color="auto"/>
                  </w:divBdr>
                </w:div>
                <w:div w:id="1751583725">
                  <w:marLeft w:val="0"/>
                  <w:marRight w:val="0"/>
                  <w:marTop w:val="0"/>
                  <w:marBottom w:val="0"/>
                  <w:divBdr>
                    <w:top w:val="none" w:sz="0" w:space="0" w:color="auto"/>
                    <w:left w:val="none" w:sz="0" w:space="0" w:color="auto"/>
                    <w:bottom w:val="none" w:sz="0" w:space="0" w:color="auto"/>
                    <w:right w:val="none" w:sz="0" w:space="0" w:color="auto"/>
                  </w:divBdr>
                </w:div>
                <w:div w:id="109666200">
                  <w:marLeft w:val="0"/>
                  <w:marRight w:val="0"/>
                  <w:marTop w:val="0"/>
                  <w:marBottom w:val="0"/>
                  <w:divBdr>
                    <w:top w:val="none" w:sz="0" w:space="0" w:color="auto"/>
                    <w:left w:val="none" w:sz="0" w:space="0" w:color="auto"/>
                    <w:bottom w:val="none" w:sz="0" w:space="0" w:color="auto"/>
                    <w:right w:val="none" w:sz="0" w:space="0" w:color="auto"/>
                  </w:divBdr>
                </w:div>
                <w:div w:id="1756852441">
                  <w:marLeft w:val="0"/>
                  <w:marRight w:val="0"/>
                  <w:marTop w:val="0"/>
                  <w:marBottom w:val="0"/>
                  <w:divBdr>
                    <w:top w:val="none" w:sz="0" w:space="0" w:color="auto"/>
                    <w:left w:val="none" w:sz="0" w:space="0" w:color="auto"/>
                    <w:bottom w:val="none" w:sz="0" w:space="0" w:color="auto"/>
                    <w:right w:val="none" w:sz="0" w:space="0" w:color="auto"/>
                  </w:divBdr>
                </w:div>
                <w:div w:id="1363363979">
                  <w:marLeft w:val="0"/>
                  <w:marRight w:val="0"/>
                  <w:marTop w:val="0"/>
                  <w:marBottom w:val="0"/>
                  <w:divBdr>
                    <w:top w:val="none" w:sz="0" w:space="0" w:color="auto"/>
                    <w:left w:val="none" w:sz="0" w:space="0" w:color="auto"/>
                    <w:bottom w:val="none" w:sz="0" w:space="0" w:color="auto"/>
                    <w:right w:val="none" w:sz="0" w:space="0" w:color="auto"/>
                  </w:divBdr>
                </w:div>
                <w:div w:id="330956994">
                  <w:marLeft w:val="0"/>
                  <w:marRight w:val="0"/>
                  <w:marTop w:val="0"/>
                  <w:marBottom w:val="0"/>
                  <w:divBdr>
                    <w:top w:val="none" w:sz="0" w:space="0" w:color="auto"/>
                    <w:left w:val="none" w:sz="0" w:space="0" w:color="auto"/>
                    <w:bottom w:val="none" w:sz="0" w:space="0" w:color="auto"/>
                    <w:right w:val="none" w:sz="0" w:space="0" w:color="auto"/>
                  </w:divBdr>
                </w:div>
                <w:div w:id="352196585">
                  <w:marLeft w:val="0"/>
                  <w:marRight w:val="0"/>
                  <w:marTop w:val="0"/>
                  <w:marBottom w:val="0"/>
                  <w:divBdr>
                    <w:top w:val="none" w:sz="0" w:space="0" w:color="auto"/>
                    <w:left w:val="none" w:sz="0" w:space="0" w:color="auto"/>
                    <w:bottom w:val="none" w:sz="0" w:space="0" w:color="auto"/>
                    <w:right w:val="none" w:sz="0" w:space="0" w:color="auto"/>
                  </w:divBdr>
                </w:div>
                <w:div w:id="1389572447">
                  <w:marLeft w:val="0"/>
                  <w:marRight w:val="0"/>
                  <w:marTop w:val="0"/>
                  <w:marBottom w:val="0"/>
                  <w:divBdr>
                    <w:top w:val="none" w:sz="0" w:space="0" w:color="auto"/>
                    <w:left w:val="none" w:sz="0" w:space="0" w:color="auto"/>
                    <w:bottom w:val="none" w:sz="0" w:space="0" w:color="auto"/>
                    <w:right w:val="none" w:sz="0" w:space="0" w:color="auto"/>
                  </w:divBdr>
                </w:div>
                <w:div w:id="294915957">
                  <w:marLeft w:val="0"/>
                  <w:marRight w:val="0"/>
                  <w:marTop w:val="0"/>
                  <w:marBottom w:val="0"/>
                  <w:divBdr>
                    <w:top w:val="none" w:sz="0" w:space="0" w:color="auto"/>
                    <w:left w:val="none" w:sz="0" w:space="0" w:color="auto"/>
                    <w:bottom w:val="none" w:sz="0" w:space="0" w:color="auto"/>
                    <w:right w:val="none" w:sz="0" w:space="0" w:color="auto"/>
                  </w:divBdr>
                </w:div>
                <w:div w:id="6106735">
                  <w:marLeft w:val="0"/>
                  <w:marRight w:val="0"/>
                  <w:marTop w:val="0"/>
                  <w:marBottom w:val="0"/>
                  <w:divBdr>
                    <w:top w:val="none" w:sz="0" w:space="0" w:color="auto"/>
                    <w:left w:val="none" w:sz="0" w:space="0" w:color="auto"/>
                    <w:bottom w:val="none" w:sz="0" w:space="0" w:color="auto"/>
                    <w:right w:val="none" w:sz="0" w:space="0" w:color="auto"/>
                  </w:divBdr>
                </w:div>
                <w:div w:id="1784809226">
                  <w:marLeft w:val="0"/>
                  <w:marRight w:val="0"/>
                  <w:marTop w:val="0"/>
                  <w:marBottom w:val="0"/>
                  <w:divBdr>
                    <w:top w:val="none" w:sz="0" w:space="0" w:color="auto"/>
                    <w:left w:val="none" w:sz="0" w:space="0" w:color="auto"/>
                    <w:bottom w:val="none" w:sz="0" w:space="0" w:color="auto"/>
                    <w:right w:val="none" w:sz="0" w:space="0" w:color="auto"/>
                  </w:divBdr>
                </w:div>
                <w:div w:id="251548131">
                  <w:marLeft w:val="0"/>
                  <w:marRight w:val="0"/>
                  <w:marTop w:val="0"/>
                  <w:marBottom w:val="0"/>
                  <w:divBdr>
                    <w:top w:val="none" w:sz="0" w:space="0" w:color="auto"/>
                    <w:left w:val="none" w:sz="0" w:space="0" w:color="auto"/>
                    <w:bottom w:val="none" w:sz="0" w:space="0" w:color="auto"/>
                    <w:right w:val="none" w:sz="0" w:space="0" w:color="auto"/>
                  </w:divBdr>
                </w:div>
                <w:div w:id="241835865">
                  <w:marLeft w:val="0"/>
                  <w:marRight w:val="0"/>
                  <w:marTop w:val="0"/>
                  <w:marBottom w:val="0"/>
                  <w:divBdr>
                    <w:top w:val="none" w:sz="0" w:space="0" w:color="auto"/>
                    <w:left w:val="none" w:sz="0" w:space="0" w:color="auto"/>
                    <w:bottom w:val="none" w:sz="0" w:space="0" w:color="auto"/>
                    <w:right w:val="none" w:sz="0" w:space="0" w:color="auto"/>
                  </w:divBdr>
                </w:div>
                <w:div w:id="797601893">
                  <w:marLeft w:val="0"/>
                  <w:marRight w:val="0"/>
                  <w:marTop w:val="0"/>
                  <w:marBottom w:val="0"/>
                  <w:divBdr>
                    <w:top w:val="none" w:sz="0" w:space="0" w:color="auto"/>
                    <w:left w:val="none" w:sz="0" w:space="0" w:color="auto"/>
                    <w:bottom w:val="none" w:sz="0" w:space="0" w:color="auto"/>
                    <w:right w:val="none" w:sz="0" w:space="0" w:color="auto"/>
                  </w:divBdr>
                </w:div>
                <w:div w:id="2042391858">
                  <w:marLeft w:val="0"/>
                  <w:marRight w:val="0"/>
                  <w:marTop w:val="0"/>
                  <w:marBottom w:val="0"/>
                  <w:divBdr>
                    <w:top w:val="none" w:sz="0" w:space="0" w:color="auto"/>
                    <w:left w:val="none" w:sz="0" w:space="0" w:color="auto"/>
                    <w:bottom w:val="none" w:sz="0" w:space="0" w:color="auto"/>
                    <w:right w:val="none" w:sz="0" w:space="0" w:color="auto"/>
                  </w:divBdr>
                </w:div>
                <w:div w:id="1315523290">
                  <w:marLeft w:val="0"/>
                  <w:marRight w:val="0"/>
                  <w:marTop w:val="0"/>
                  <w:marBottom w:val="0"/>
                  <w:divBdr>
                    <w:top w:val="none" w:sz="0" w:space="0" w:color="auto"/>
                    <w:left w:val="none" w:sz="0" w:space="0" w:color="auto"/>
                    <w:bottom w:val="none" w:sz="0" w:space="0" w:color="auto"/>
                    <w:right w:val="none" w:sz="0" w:space="0" w:color="auto"/>
                  </w:divBdr>
                </w:div>
                <w:div w:id="1025713644">
                  <w:marLeft w:val="0"/>
                  <w:marRight w:val="0"/>
                  <w:marTop w:val="0"/>
                  <w:marBottom w:val="0"/>
                  <w:divBdr>
                    <w:top w:val="none" w:sz="0" w:space="0" w:color="auto"/>
                    <w:left w:val="none" w:sz="0" w:space="0" w:color="auto"/>
                    <w:bottom w:val="none" w:sz="0" w:space="0" w:color="auto"/>
                    <w:right w:val="none" w:sz="0" w:space="0" w:color="auto"/>
                  </w:divBdr>
                </w:div>
                <w:div w:id="1796097751">
                  <w:marLeft w:val="0"/>
                  <w:marRight w:val="0"/>
                  <w:marTop w:val="0"/>
                  <w:marBottom w:val="0"/>
                  <w:divBdr>
                    <w:top w:val="none" w:sz="0" w:space="0" w:color="auto"/>
                    <w:left w:val="none" w:sz="0" w:space="0" w:color="auto"/>
                    <w:bottom w:val="none" w:sz="0" w:space="0" w:color="auto"/>
                    <w:right w:val="none" w:sz="0" w:space="0" w:color="auto"/>
                  </w:divBdr>
                </w:div>
                <w:div w:id="908543077">
                  <w:marLeft w:val="0"/>
                  <w:marRight w:val="0"/>
                  <w:marTop w:val="0"/>
                  <w:marBottom w:val="0"/>
                  <w:divBdr>
                    <w:top w:val="none" w:sz="0" w:space="0" w:color="auto"/>
                    <w:left w:val="none" w:sz="0" w:space="0" w:color="auto"/>
                    <w:bottom w:val="none" w:sz="0" w:space="0" w:color="auto"/>
                    <w:right w:val="none" w:sz="0" w:space="0" w:color="auto"/>
                  </w:divBdr>
                </w:div>
                <w:div w:id="43482665">
                  <w:marLeft w:val="0"/>
                  <w:marRight w:val="0"/>
                  <w:marTop w:val="0"/>
                  <w:marBottom w:val="0"/>
                  <w:divBdr>
                    <w:top w:val="none" w:sz="0" w:space="0" w:color="auto"/>
                    <w:left w:val="none" w:sz="0" w:space="0" w:color="auto"/>
                    <w:bottom w:val="none" w:sz="0" w:space="0" w:color="auto"/>
                    <w:right w:val="none" w:sz="0" w:space="0" w:color="auto"/>
                  </w:divBdr>
                </w:div>
                <w:div w:id="597638598">
                  <w:marLeft w:val="0"/>
                  <w:marRight w:val="0"/>
                  <w:marTop w:val="0"/>
                  <w:marBottom w:val="0"/>
                  <w:divBdr>
                    <w:top w:val="none" w:sz="0" w:space="0" w:color="auto"/>
                    <w:left w:val="none" w:sz="0" w:space="0" w:color="auto"/>
                    <w:bottom w:val="none" w:sz="0" w:space="0" w:color="auto"/>
                    <w:right w:val="none" w:sz="0" w:space="0" w:color="auto"/>
                  </w:divBdr>
                </w:div>
                <w:div w:id="1710259981">
                  <w:marLeft w:val="0"/>
                  <w:marRight w:val="0"/>
                  <w:marTop w:val="0"/>
                  <w:marBottom w:val="0"/>
                  <w:divBdr>
                    <w:top w:val="none" w:sz="0" w:space="0" w:color="auto"/>
                    <w:left w:val="none" w:sz="0" w:space="0" w:color="auto"/>
                    <w:bottom w:val="none" w:sz="0" w:space="0" w:color="auto"/>
                    <w:right w:val="none" w:sz="0" w:space="0" w:color="auto"/>
                  </w:divBdr>
                </w:div>
                <w:div w:id="1352878027">
                  <w:marLeft w:val="0"/>
                  <w:marRight w:val="0"/>
                  <w:marTop w:val="0"/>
                  <w:marBottom w:val="0"/>
                  <w:divBdr>
                    <w:top w:val="none" w:sz="0" w:space="0" w:color="auto"/>
                    <w:left w:val="none" w:sz="0" w:space="0" w:color="auto"/>
                    <w:bottom w:val="none" w:sz="0" w:space="0" w:color="auto"/>
                    <w:right w:val="none" w:sz="0" w:space="0" w:color="auto"/>
                  </w:divBdr>
                </w:div>
                <w:div w:id="1151171903">
                  <w:marLeft w:val="0"/>
                  <w:marRight w:val="0"/>
                  <w:marTop w:val="0"/>
                  <w:marBottom w:val="0"/>
                  <w:divBdr>
                    <w:top w:val="none" w:sz="0" w:space="0" w:color="auto"/>
                    <w:left w:val="none" w:sz="0" w:space="0" w:color="auto"/>
                    <w:bottom w:val="none" w:sz="0" w:space="0" w:color="auto"/>
                    <w:right w:val="none" w:sz="0" w:space="0" w:color="auto"/>
                  </w:divBdr>
                </w:div>
                <w:div w:id="271405331">
                  <w:marLeft w:val="0"/>
                  <w:marRight w:val="0"/>
                  <w:marTop w:val="0"/>
                  <w:marBottom w:val="0"/>
                  <w:divBdr>
                    <w:top w:val="none" w:sz="0" w:space="0" w:color="auto"/>
                    <w:left w:val="none" w:sz="0" w:space="0" w:color="auto"/>
                    <w:bottom w:val="none" w:sz="0" w:space="0" w:color="auto"/>
                    <w:right w:val="none" w:sz="0" w:space="0" w:color="auto"/>
                  </w:divBdr>
                </w:div>
                <w:div w:id="1521971583">
                  <w:marLeft w:val="0"/>
                  <w:marRight w:val="0"/>
                  <w:marTop w:val="0"/>
                  <w:marBottom w:val="0"/>
                  <w:divBdr>
                    <w:top w:val="none" w:sz="0" w:space="0" w:color="auto"/>
                    <w:left w:val="none" w:sz="0" w:space="0" w:color="auto"/>
                    <w:bottom w:val="none" w:sz="0" w:space="0" w:color="auto"/>
                    <w:right w:val="none" w:sz="0" w:space="0" w:color="auto"/>
                  </w:divBdr>
                </w:div>
                <w:div w:id="1216702551">
                  <w:marLeft w:val="0"/>
                  <w:marRight w:val="0"/>
                  <w:marTop w:val="0"/>
                  <w:marBottom w:val="0"/>
                  <w:divBdr>
                    <w:top w:val="none" w:sz="0" w:space="0" w:color="auto"/>
                    <w:left w:val="none" w:sz="0" w:space="0" w:color="auto"/>
                    <w:bottom w:val="none" w:sz="0" w:space="0" w:color="auto"/>
                    <w:right w:val="none" w:sz="0" w:space="0" w:color="auto"/>
                  </w:divBdr>
                </w:div>
                <w:div w:id="183710598">
                  <w:marLeft w:val="0"/>
                  <w:marRight w:val="0"/>
                  <w:marTop w:val="0"/>
                  <w:marBottom w:val="0"/>
                  <w:divBdr>
                    <w:top w:val="none" w:sz="0" w:space="0" w:color="auto"/>
                    <w:left w:val="none" w:sz="0" w:space="0" w:color="auto"/>
                    <w:bottom w:val="none" w:sz="0" w:space="0" w:color="auto"/>
                    <w:right w:val="none" w:sz="0" w:space="0" w:color="auto"/>
                  </w:divBdr>
                </w:div>
                <w:div w:id="657921881">
                  <w:marLeft w:val="0"/>
                  <w:marRight w:val="0"/>
                  <w:marTop w:val="0"/>
                  <w:marBottom w:val="0"/>
                  <w:divBdr>
                    <w:top w:val="none" w:sz="0" w:space="0" w:color="auto"/>
                    <w:left w:val="none" w:sz="0" w:space="0" w:color="auto"/>
                    <w:bottom w:val="none" w:sz="0" w:space="0" w:color="auto"/>
                    <w:right w:val="none" w:sz="0" w:space="0" w:color="auto"/>
                  </w:divBdr>
                </w:div>
                <w:div w:id="1134837147">
                  <w:marLeft w:val="0"/>
                  <w:marRight w:val="0"/>
                  <w:marTop w:val="0"/>
                  <w:marBottom w:val="0"/>
                  <w:divBdr>
                    <w:top w:val="none" w:sz="0" w:space="0" w:color="auto"/>
                    <w:left w:val="none" w:sz="0" w:space="0" w:color="auto"/>
                    <w:bottom w:val="none" w:sz="0" w:space="0" w:color="auto"/>
                    <w:right w:val="none" w:sz="0" w:space="0" w:color="auto"/>
                  </w:divBdr>
                </w:div>
                <w:div w:id="2117941556">
                  <w:marLeft w:val="0"/>
                  <w:marRight w:val="0"/>
                  <w:marTop w:val="0"/>
                  <w:marBottom w:val="0"/>
                  <w:divBdr>
                    <w:top w:val="none" w:sz="0" w:space="0" w:color="auto"/>
                    <w:left w:val="none" w:sz="0" w:space="0" w:color="auto"/>
                    <w:bottom w:val="none" w:sz="0" w:space="0" w:color="auto"/>
                    <w:right w:val="none" w:sz="0" w:space="0" w:color="auto"/>
                  </w:divBdr>
                </w:div>
                <w:div w:id="229728888">
                  <w:marLeft w:val="0"/>
                  <w:marRight w:val="0"/>
                  <w:marTop w:val="0"/>
                  <w:marBottom w:val="0"/>
                  <w:divBdr>
                    <w:top w:val="none" w:sz="0" w:space="0" w:color="auto"/>
                    <w:left w:val="none" w:sz="0" w:space="0" w:color="auto"/>
                    <w:bottom w:val="none" w:sz="0" w:space="0" w:color="auto"/>
                    <w:right w:val="none" w:sz="0" w:space="0" w:color="auto"/>
                  </w:divBdr>
                </w:div>
                <w:div w:id="1024474977">
                  <w:marLeft w:val="0"/>
                  <w:marRight w:val="0"/>
                  <w:marTop w:val="0"/>
                  <w:marBottom w:val="0"/>
                  <w:divBdr>
                    <w:top w:val="none" w:sz="0" w:space="0" w:color="auto"/>
                    <w:left w:val="none" w:sz="0" w:space="0" w:color="auto"/>
                    <w:bottom w:val="none" w:sz="0" w:space="0" w:color="auto"/>
                    <w:right w:val="none" w:sz="0" w:space="0" w:color="auto"/>
                  </w:divBdr>
                </w:div>
                <w:div w:id="93793000">
                  <w:marLeft w:val="0"/>
                  <w:marRight w:val="0"/>
                  <w:marTop w:val="0"/>
                  <w:marBottom w:val="0"/>
                  <w:divBdr>
                    <w:top w:val="none" w:sz="0" w:space="0" w:color="auto"/>
                    <w:left w:val="none" w:sz="0" w:space="0" w:color="auto"/>
                    <w:bottom w:val="none" w:sz="0" w:space="0" w:color="auto"/>
                    <w:right w:val="none" w:sz="0" w:space="0" w:color="auto"/>
                  </w:divBdr>
                </w:div>
                <w:div w:id="604962963">
                  <w:marLeft w:val="0"/>
                  <w:marRight w:val="0"/>
                  <w:marTop w:val="0"/>
                  <w:marBottom w:val="0"/>
                  <w:divBdr>
                    <w:top w:val="none" w:sz="0" w:space="0" w:color="auto"/>
                    <w:left w:val="none" w:sz="0" w:space="0" w:color="auto"/>
                    <w:bottom w:val="none" w:sz="0" w:space="0" w:color="auto"/>
                    <w:right w:val="none" w:sz="0" w:space="0" w:color="auto"/>
                  </w:divBdr>
                </w:div>
                <w:div w:id="452485897">
                  <w:marLeft w:val="0"/>
                  <w:marRight w:val="0"/>
                  <w:marTop w:val="0"/>
                  <w:marBottom w:val="0"/>
                  <w:divBdr>
                    <w:top w:val="none" w:sz="0" w:space="0" w:color="auto"/>
                    <w:left w:val="none" w:sz="0" w:space="0" w:color="auto"/>
                    <w:bottom w:val="none" w:sz="0" w:space="0" w:color="auto"/>
                    <w:right w:val="none" w:sz="0" w:space="0" w:color="auto"/>
                  </w:divBdr>
                </w:div>
                <w:div w:id="1893957484">
                  <w:marLeft w:val="0"/>
                  <w:marRight w:val="0"/>
                  <w:marTop w:val="0"/>
                  <w:marBottom w:val="0"/>
                  <w:divBdr>
                    <w:top w:val="none" w:sz="0" w:space="0" w:color="auto"/>
                    <w:left w:val="none" w:sz="0" w:space="0" w:color="auto"/>
                    <w:bottom w:val="none" w:sz="0" w:space="0" w:color="auto"/>
                    <w:right w:val="none" w:sz="0" w:space="0" w:color="auto"/>
                  </w:divBdr>
                </w:div>
                <w:div w:id="2140297952">
                  <w:marLeft w:val="0"/>
                  <w:marRight w:val="0"/>
                  <w:marTop w:val="0"/>
                  <w:marBottom w:val="0"/>
                  <w:divBdr>
                    <w:top w:val="none" w:sz="0" w:space="0" w:color="auto"/>
                    <w:left w:val="none" w:sz="0" w:space="0" w:color="auto"/>
                    <w:bottom w:val="none" w:sz="0" w:space="0" w:color="auto"/>
                    <w:right w:val="none" w:sz="0" w:space="0" w:color="auto"/>
                  </w:divBdr>
                </w:div>
                <w:div w:id="1609463308">
                  <w:marLeft w:val="0"/>
                  <w:marRight w:val="0"/>
                  <w:marTop w:val="0"/>
                  <w:marBottom w:val="0"/>
                  <w:divBdr>
                    <w:top w:val="none" w:sz="0" w:space="0" w:color="auto"/>
                    <w:left w:val="none" w:sz="0" w:space="0" w:color="auto"/>
                    <w:bottom w:val="none" w:sz="0" w:space="0" w:color="auto"/>
                    <w:right w:val="none" w:sz="0" w:space="0" w:color="auto"/>
                  </w:divBdr>
                </w:div>
                <w:div w:id="1522276862">
                  <w:marLeft w:val="0"/>
                  <w:marRight w:val="0"/>
                  <w:marTop w:val="0"/>
                  <w:marBottom w:val="0"/>
                  <w:divBdr>
                    <w:top w:val="none" w:sz="0" w:space="0" w:color="auto"/>
                    <w:left w:val="none" w:sz="0" w:space="0" w:color="auto"/>
                    <w:bottom w:val="none" w:sz="0" w:space="0" w:color="auto"/>
                    <w:right w:val="none" w:sz="0" w:space="0" w:color="auto"/>
                  </w:divBdr>
                </w:div>
                <w:div w:id="1198854411">
                  <w:marLeft w:val="0"/>
                  <w:marRight w:val="0"/>
                  <w:marTop w:val="0"/>
                  <w:marBottom w:val="0"/>
                  <w:divBdr>
                    <w:top w:val="none" w:sz="0" w:space="0" w:color="auto"/>
                    <w:left w:val="none" w:sz="0" w:space="0" w:color="auto"/>
                    <w:bottom w:val="none" w:sz="0" w:space="0" w:color="auto"/>
                    <w:right w:val="none" w:sz="0" w:space="0" w:color="auto"/>
                  </w:divBdr>
                </w:div>
                <w:div w:id="1697391929">
                  <w:marLeft w:val="0"/>
                  <w:marRight w:val="0"/>
                  <w:marTop w:val="0"/>
                  <w:marBottom w:val="0"/>
                  <w:divBdr>
                    <w:top w:val="none" w:sz="0" w:space="0" w:color="auto"/>
                    <w:left w:val="none" w:sz="0" w:space="0" w:color="auto"/>
                    <w:bottom w:val="none" w:sz="0" w:space="0" w:color="auto"/>
                    <w:right w:val="none" w:sz="0" w:space="0" w:color="auto"/>
                  </w:divBdr>
                </w:div>
                <w:div w:id="553202077">
                  <w:marLeft w:val="0"/>
                  <w:marRight w:val="0"/>
                  <w:marTop w:val="0"/>
                  <w:marBottom w:val="0"/>
                  <w:divBdr>
                    <w:top w:val="none" w:sz="0" w:space="0" w:color="auto"/>
                    <w:left w:val="none" w:sz="0" w:space="0" w:color="auto"/>
                    <w:bottom w:val="none" w:sz="0" w:space="0" w:color="auto"/>
                    <w:right w:val="none" w:sz="0" w:space="0" w:color="auto"/>
                  </w:divBdr>
                </w:div>
                <w:div w:id="2053990838">
                  <w:marLeft w:val="0"/>
                  <w:marRight w:val="0"/>
                  <w:marTop w:val="0"/>
                  <w:marBottom w:val="0"/>
                  <w:divBdr>
                    <w:top w:val="none" w:sz="0" w:space="0" w:color="auto"/>
                    <w:left w:val="none" w:sz="0" w:space="0" w:color="auto"/>
                    <w:bottom w:val="none" w:sz="0" w:space="0" w:color="auto"/>
                    <w:right w:val="none" w:sz="0" w:space="0" w:color="auto"/>
                  </w:divBdr>
                </w:div>
                <w:div w:id="49425985">
                  <w:marLeft w:val="0"/>
                  <w:marRight w:val="0"/>
                  <w:marTop w:val="0"/>
                  <w:marBottom w:val="0"/>
                  <w:divBdr>
                    <w:top w:val="none" w:sz="0" w:space="0" w:color="auto"/>
                    <w:left w:val="none" w:sz="0" w:space="0" w:color="auto"/>
                    <w:bottom w:val="none" w:sz="0" w:space="0" w:color="auto"/>
                    <w:right w:val="none" w:sz="0" w:space="0" w:color="auto"/>
                  </w:divBdr>
                </w:div>
                <w:div w:id="150289599">
                  <w:marLeft w:val="0"/>
                  <w:marRight w:val="0"/>
                  <w:marTop w:val="0"/>
                  <w:marBottom w:val="0"/>
                  <w:divBdr>
                    <w:top w:val="none" w:sz="0" w:space="0" w:color="auto"/>
                    <w:left w:val="none" w:sz="0" w:space="0" w:color="auto"/>
                    <w:bottom w:val="none" w:sz="0" w:space="0" w:color="auto"/>
                    <w:right w:val="none" w:sz="0" w:space="0" w:color="auto"/>
                  </w:divBdr>
                </w:div>
                <w:div w:id="275866074">
                  <w:marLeft w:val="0"/>
                  <w:marRight w:val="0"/>
                  <w:marTop w:val="0"/>
                  <w:marBottom w:val="0"/>
                  <w:divBdr>
                    <w:top w:val="none" w:sz="0" w:space="0" w:color="auto"/>
                    <w:left w:val="none" w:sz="0" w:space="0" w:color="auto"/>
                    <w:bottom w:val="none" w:sz="0" w:space="0" w:color="auto"/>
                    <w:right w:val="none" w:sz="0" w:space="0" w:color="auto"/>
                  </w:divBdr>
                </w:div>
                <w:div w:id="2115128324">
                  <w:marLeft w:val="0"/>
                  <w:marRight w:val="0"/>
                  <w:marTop w:val="0"/>
                  <w:marBottom w:val="0"/>
                  <w:divBdr>
                    <w:top w:val="none" w:sz="0" w:space="0" w:color="auto"/>
                    <w:left w:val="none" w:sz="0" w:space="0" w:color="auto"/>
                    <w:bottom w:val="none" w:sz="0" w:space="0" w:color="auto"/>
                    <w:right w:val="none" w:sz="0" w:space="0" w:color="auto"/>
                  </w:divBdr>
                </w:div>
                <w:div w:id="1120878522">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040475020">
                  <w:marLeft w:val="0"/>
                  <w:marRight w:val="0"/>
                  <w:marTop w:val="0"/>
                  <w:marBottom w:val="0"/>
                  <w:divBdr>
                    <w:top w:val="none" w:sz="0" w:space="0" w:color="auto"/>
                    <w:left w:val="none" w:sz="0" w:space="0" w:color="auto"/>
                    <w:bottom w:val="none" w:sz="0" w:space="0" w:color="auto"/>
                    <w:right w:val="none" w:sz="0" w:space="0" w:color="auto"/>
                  </w:divBdr>
                </w:div>
                <w:div w:id="367993328">
                  <w:marLeft w:val="0"/>
                  <w:marRight w:val="0"/>
                  <w:marTop w:val="0"/>
                  <w:marBottom w:val="0"/>
                  <w:divBdr>
                    <w:top w:val="none" w:sz="0" w:space="0" w:color="auto"/>
                    <w:left w:val="none" w:sz="0" w:space="0" w:color="auto"/>
                    <w:bottom w:val="none" w:sz="0" w:space="0" w:color="auto"/>
                    <w:right w:val="none" w:sz="0" w:space="0" w:color="auto"/>
                  </w:divBdr>
                </w:div>
                <w:div w:id="330303292">
                  <w:marLeft w:val="0"/>
                  <w:marRight w:val="0"/>
                  <w:marTop w:val="0"/>
                  <w:marBottom w:val="0"/>
                  <w:divBdr>
                    <w:top w:val="none" w:sz="0" w:space="0" w:color="auto"/>
                    <w:left w:val="none" w:sz="0" w:space="0" w:color="auto"/>
                    <w:bottom w:val="none" w:sz="0" w:space="0" w:color="auto"/>
                    <w:right w:val="none" w:sz="0" w:space="0" w:color="auto"/>
                  </w:divBdr>
                </w:div>
                <w:div w:id="137111844">
                  <w:marLeft w:val="0"/>
                  <w:marRight w:val="0"/>
                  <w:marTop w:val="0"/>
                  <w:marBottom w:val="0"/>
                  <w:divBdr>
                    <w:top w:val="none" w:sz="0" w:space="0" w:color="auto"/>
                    <w:left w:val="none" w:sz="0" w:space="0" w:color="auto"/>
                    <w:bottom w:val="none" w:sz="0" w:space="0" w:color="auto"/>
                    <w:right w:val="none" w:sz="0" w:space="0" w:color="auto"/>
                  </w:divBdr>
                </w:div>
                <w:div w:id="1474639804">
                  <w:marLeft w:val="0"/>
                  <w:marRight w:val="0"/>
                  <w:marTop w:val="0"/>
                  <w:marBottom w:val="0"/>
                  <w:divBdr>
                    <w:top w:val="none" w:sz="0" w:space="0" w:color="auto"/>
                    <w:left w:val="none" w:sz="0" w:space="0" w:color="auto"/>
                    <w:bottom w:val="none" w:sz="0" w:space="0" w:color="auto"/>
                    <w:right w:val="none" w:sz="0" w:space="0" w:color="auto"/>
                  </w:divBdr>
                </w:div>
                <w:div w:id="1018697241">
                  <w:marLeft w:val="0"/>
                  <w:marRight w:val="0"/>
                  <w:marTop w:val="0"/>
                  <w:marBottom w:val="0"/>
                  <w:divBdr>
                    <w:top w:val="none" w:sz="0" w:space="0" w:color="auto"/>
                    <w:left w:val="none" w:sz="0" w:space="0" w:color="auto"/>
                    <w:bottom w:val="none" w:sz="0" w:space="0" w:color="auto"/>
                    <w:right w:val="none" w:sz="0" w:space="0" w:color="auto"/>
                  </w:divBdr>
                </w:div>
                <w:div w:id="1480685771">
                  <w:marLeft w:val="0"/>
                  <w:marRight w:val="0"/>
                  <w:marTop w:val="0"/>
                  <w:marBottom w:val="0"/>
                  <w:divBdr>
                    <w:top w:val="none" w:sz="0" w:space="0" w:color="auto"/>
                    <w:left w:val="none" w:sz="0" w:space="0" w:color="auto"/>
                    <w:bottom w:val="none" w:sz="0" w:space="0" w:color="auto"/>
                    <w:right w:val="none" w:sz="0" w:space="0" w:color="auto"/>
                  </w:divBdr>
                </w:div>
                <w:div w:id="871580033">
                  <w:marLeft w:val="0"/>
                  <w:marRight w:val="0"/>
                  <w:marTop w:val="0"/>
                  <w:marBottom w:val="0"/>
                  <w:divBdr>
                    <w:top w:val="none" w:sz="0" w:space="0" w:color="auto"/>
                    <w:left w:val="none" w:sz="0" w:space="0" w:color="auto"/>
                    <w:bottom w:val="none" w:sz="0" w:space="0" w:color="auto"/>
                    <w:right w:val="none" w:sz="0" w:space="0" w:color="auto"/>
                  </w:divBdr>
                </w:div>
                <w:div w:id="188447157">
                  <w:marLeft w:val="0"/>
                  <w:marRight w:val="0"/>
                  <w:marTop w:val="0"/>
                  <w:marBottom w:val="0"/>
                  <w:divBdr>
                    <w:top w:val="none" w:sz="0" w:space="0" w:color="auto"/>
                    <w:left w:val="none" w:sz="0" w:space="0" w:color="auto"/>
                    <w:bottom w:val="none" w:sz="0" w:space="0" w:color="auto"/>
                    <w:right w:val="none" w:sz="0" w:space="0" w:color="auto"/>
                  </w:divBdr>
                </w:div>
                <w:div w:id="976957825">
                  <w:marLeft w:val="0"/>
                  <w:marRight w:val="0"/>
                  <w:marTop w:val="0"/>
                  <w:marBottom w:val="0"/>
                  <w:divBdr>
                    <w:top w:val="none" w:sz="0" w:space="0" w:color="auto"/>
                    <w:left w:val="none" w:sz="0" w:space="0" w:color="auto"/>
                    <w:bottom w:val="none" w:sz="0" w:space="0" w:color="auto"/>
                    <w:right w:val="none" w:sz="0" w:space="0" w:color="auto"/>
                  </w:divBdr>
                </w:div>
                <w:div w:id="880942236">
                  <w:marLeft w:val="0"/>
                  <w:marRight w:val="0"/>
                  <w:marTop w:val="0"/>
                  <w:marBottom w:val="0"/>
                  <w:divBdr>
                    <w:top w:val="none" w:sz="0" w:space="0" w:color="auto"/>
                    <w:left w:val="none" w:sz="0" w:space="0" w:color="auto"/>
                    <w:bottom w:val="none" w:sz="0" w:space="0" w:color="auto"/>
                    <w:right w:val="none" w:sz="0" w:space="0" w:color="auto"/>
                  </w:divBdr>
                </w:div>
                <w:div w:id="689063654">
                  <w:marLeft w:val="0"/>
                  <w:marRight w:val="0"/>
                  <w:marTop w:val="0"/>
                  <w:marBottom w:val="0"/>
                  <w:divBdr>
                    <w:top w:val="none" w:sz="0" w:space="0" w:color="auto"/>
                    <w:left w:val="none" w:sz="0" w:space="0" w:color="auto"/>
                    <w:bottom w:val="none" w:sz="0" w:space="0" w:color="auto"/>
                    <w:right w:val="none" w:sz="0" w:space="0" w:color="auto"/>
                  </w:divBdr>
                </w:div>
                <w:div w:id="1903905350">
                  <w:marLeft w:val="0"/>
                  <w:marRight w:val="0"/>
                  <w:marTop w:val="0"/>
                  <w:marBottom w:val="0"/>
                  <w:divBdr>
                    <w:top w:val="none" w:sz="0" w:space="0" w:color="auto"/>
                    <w:left w:val="none" w:sz="0" w:space="0" w:color="auto"/>
                    <w:bottom w:val="none" w:sz="0" w:space="0" w:color="auto"/>
                    <w:right w:val="none" w:sz="0" w:space="0" w:color="auto"/>
                  </w:divBdr>
                </w:div>
                <w:div w:id="211768568">
                  <w:marLeft w:val="0"/>
                  <w:marRight w:val="0"/>
                  <w:marTop w:val="0"/>
                  <w:marBottom w:val="0"/>
                  <w:divBdr>
                    <w:top w:val="none" w:sz="0" w:space="0" w:color="auto"/>
                    <w:left w:val="none" w:sz="0" w:space="0" w:color="auto"/>
                    <w:bottom w:val="none" w:sz="0" w:space="0" w:color="auto"/>
                    <w:right w:val="none" w:sz="0" w:space="0" w:color="auto"/>
                  </w:divBdr>
                </w:div>
                <w:div w:id="1474054728">
                  <w:marLeft w:val="0"/>
                  <w:marRight w:val="0"/>
                  <w:marTop w:val="0"/>
                  <w:marBottom w:val="0"/>
                  <w:divBdr>
                    <w:top w:val="none" w:sz="0" w:space="0" w:color="auto"/>
                    <w:left w:val="none" w:sz="0" w:space="0" w:color="auto"/>
                    <w:bottom w:val="none" w:sz="0" w:space="0" w:color="auto"/>
                    <w:right w:val="none" w:sz="0" w:space="0" w:color="auto"/>
                  </w:divBdr>
                </w:div>
                <w:div w:id="1204177053">
                  <w:marLeft w:val="0"/>
                  <w:marRight w:val="0"/>
                  <w:marTop w:val="0"/>
                  <w:marBottom w:val="0"/>
                  <w:divBdr>
                    <w:top w:val="none" w:sz="0" w:space="0" w:color="auto"/>
                    <w:left w:val="none" w:sz="0" w:space="0" w:color="auto"/>
                    <w:bottom w:val="none" w:sz="0" w:space="0" w:color="auto"/>
                    <w:right w:val="none" w:sz="0" w:space="0" w:color="auto"/>
                  </w:divBdr>
                </w:div>
                <w:div w:id="1330139421">
                  <w:marLeft w:val="0"/>
                  <w:marRight w:val="0"/>
                  <w:marTop w:val="0"/>
                  <w:marBottom w:val="0"/>
                  <w:divBdr>
                    <w:top w:val="none" w:sz="0" w:space="0" w:color="auto"/>
                    <w:left w:val="none" w:sz="0" w:space="0" w:color="auto"/>
                    <w:bottom w:val="none" w:sz="0" w:space="0" w:color="auto"/>
                    <w:right w:val="none" w:sz="0" w:space="0" w:color="auto"/>
                  </w:divBdr>
                </w:div>
                <w:div w:id="1928534523">
                  <w:marLeft w:val="0"/>
                  <w:marRight w:val="0"/>
                  <w:marTop w:val="0"/>
                  <w:marBottom w:val="0"/>
                  <w:divBdr>
                    <w:top w:val="none" w:sz="0" w:space="0" w:color="auto"/>
                    <w:left w:val="none" w:sz="0" w:space="0" w:color="auto"/>
                    <w:bottom w:val="none" w:sz="0" w:space="0" w:color="auto"/>
                    <w:right w:val="none" w:sz="0" w:space="0" w:color="auto"/>
                  </w:divBdr>
                </w:div>
                <w:div w:id="999693582">
                  <w:marLeft w:val="0"/>
                  <w:marRight w:val="0"/>
                  <w:marTop w:val="0"/>
                  <w:marBottom w:val="0"/>
                  <w:divBdr>
                    <w:top w:val="none" w:sz="0" w:space="0" w:color="auto"/>
                    <w:left w:val="none" w:sz="0" w:space="0" w:color="auto"/>
                    <w:bottom w:val="none" w:sz="0" w:space="0" w:color="auto"/>
                    <w:right w:val="none" w:sz="0" w:space="0" w:color="auto"/>
                  </w:divBdr>
                </w:div>
                <w:div w:id="1062291602">
                  <w:marLeft w:val="0"/>
                  <w:marRight w:val="0"/>
                  <w:marTop w:val="0"/>
                  <w:marBottom w:val="0"/>
                  <w:divBdr>
                    <w:top w:val="none" w:sz="0" w:space="0" w:color="auto"/>
                    <w:left w:val="none" w:sz="0" w:space="0" w:color="auto"/>
                    <w:bottom w:val="none" w:sz="0" w:space="0" w:color="auto"/>
                    <w:right w:val="none" w:sz="0" w:space="0" w:color="auto"/>
                  </w:divBdr>
                </w:div>
                <w:div w:id="604578891">
                  <w:marLeft w:val="0"/>
                  <w:marRight w:val="0"/>
                  <w:marTop w:val="0"/>
                  <w:marBottom w:val="0"/>
                  <w:divBdr>
                    <w:top w:val="none" w:sz="0" w:space="0" w:color="auto"/>
                    <w:left w:val="none" w:sz="0" w:space="0" w:color="auto"/>
                    <w:bottom w:val="none" w:sz="0" w:space="0" w:color="auto"/>
                    <w:right w:val="none" w:sz="0" w:space="0" w:color="auto"/>
                  </w:divBdr>
                </w:div>
                <w:div w:id="1506898087">
                  <w:marLeft w:val="0"/>
                  <w:marRight w:val="0"/>
                  <w:marTop w:val="0"/>
                  <w:marBottom w:val="0"/>
                  <w:divBdr>
                    <w:top w:val="none" w:sz="0" w:space="0" w:color="auto"/>
                    <w:left w:val="none" w:sz="0" w:space="0" w:color="auto"/>
                    <w:bottom w:val="none" w:sz="0" w:space="0" w:color="auto"/>
                    <w:right w:val="none" w:sz="0" w:space="0" w:color="auto"/>
                  </w:divBdr>
                </w:div>
                <w:div w:id="1336688923">
                  <w:marLeft w:val="0"/>
                  <w:marRight w:val="0"/>
                  <w:marTop w:val="0"/>
                  <w:marBottom w:val="0"/>
                  <w:divBdr>
                    <w:top w:val="none" w:sz="0" w:space="0" w:color="auto"/>
                    <w:left w:val="none" w:sz="0" w:space="0" w:color="auto"/>
                    <w:bottom w:val="none" w:sz="0" w:space="0" w:color="auto"/>
                    <w:right w:val="none" w:sz="0" w:space="0" w:color="auto"/>
                  </w:divBdr>
                </w:div>
                <w:div w:id="835652773">
                  <w:marLeft w:val="0"/>
                  <w:marRight w:val="0"/>
                  <w:marTop w:val="0"/>
                  <w:marBottom w:val="0"/>
                  <w:divBdr>
                    <w:top w:val="none" w:sz="0" w:space="0" w:color="auto"/>
                    <w:left w:val="none" w:sz="0" w:space="0" w:color="auto"/>
                    <w:bottom w:val="none" w:sz="0" w:space="0" w:color="auto"/>
                    <w:right w:val="none" w:sz="0" w:space="0" w:color="auto"/>
                  </w:divBdr>
                </w:div>
                <w:div w:id="596526459">
                  <w:marLeft w:val="0"/>
                  <w:marRight w:val="0"/>
                  <w:marTop w:val="0"/>
                  <w:marBottom w:val="0"/>
                  <w:divBdr>
                    <w:top w:val="none" w:sz="0" w:space="0" w:color="auto"/>
                    <w:left w:val="none" w:sz="0" w:space="0" w:color="auto"/>
                    <w:bottom w:val="none" w:sz="0" w:space="0" w:color="auto"/>
                    <w:right w:val="none" w:sz="0" w:space="0" w:color="auto"/>
                  </w:divBdr>
                </w:div>
                <w:div w:id="731121120">
                  <w:marLeft w:val="0"/>
                  <w:marRight w:val="0"/>
                  <w:marTop w:val="0"/>
                  <w:marBottom w:val="0"/>
                  <w:divBdr>
                    <w:top w:val="none" w:sz="0" w:space="0" w:color="auto"/>
                    <w:left w:val="none" w:sz="0" w:space="0" w:color="auto"/>
                    <w:bottom w:val="none" w:sz="0" w:space="0" w:color="auto"/>
                    <w:right w:val="none" w:sz="0" w:space="0" w:color="auto"/>
                  </w:divBdr>
                </w:div>
                <w:div w:id="2035841545">
                  <w:marLeft w:val="0"/>
                  <w:marRight w:val="0"/>
                  <w:marTop w:val="0"/>
                  <w:marBottom w:val="0"/>
                  <w:divBdr>
                    <w:top w:val="none" w:sz="0" w:space="0" w:color="auto"/>
                    <w:left w:val="none" w:sz="0" w:space="0" w:color="auto"/>
                    <w:bottom w:val="none" w:sz="0" w:space="0" w:color="auto"/>
                    <w:right w:val="none" w:sz="0" w:space="0" w:color="auto"/>
                  </w:divBdr>
                </w:div>
                <w:div w:id="1529026195">
                  <w:marLeft w:val="0"/>
                  <w:marRight w:val="0"/>
                  <w:marTop w:val="0"/>
                  <w:marBottom w:val="0"/>
                  <w:divBdr>
                    <w:top w:val="none" w:sz="0" w:space="0" w:color="auto"/>
                    <w:left w:val="none" w:sz="0" w:space="0" w:color="auto"/>
                    <w:bottom w:val="none" w:sz="0" w:space="0" w:color="auto"/>
                    <w:right w:val="none" w:sz="0" w:space="0" w:color="auto"/>
                  </w:divBdr>
                </w:div>
                <w:div w:id="44567040">
                  <w:marLeft w:val="0"/>
                  <w:marRight w:val="0"/>
                  <w:marTop w:val="0"/>
                  <w:marBottom w:val="0"/>
                  <w:divBdr>
                    <w:top w:val="none" w:sz="0" w:space="0" w:color="auto"/>
                    <w:left w:val="none" w:sz="0" w:space="0" w:color="auto"/>
                    <w:bottom w:val="none" w:sz="0" w:space="0" w:color="auto"/>
                    <w:right w:val="none" w:sz="0" w:space="0" w:color="auto"/>
                  </w:divBdr>
                </w:div>
                <w:div w:id="878710387">
                  <w:marLeft w:val="0"/>
                  <w:marRight w:val="0"/>
                  <w:marTop w:val="0"/>
                  <w:marBottom w:val="0"/>
                  <w:divBdr>
                    <w:top w:val="none" w:sz="0" w:space="0" w:color="auto"/>
                    <w:left w:val="none" w:sz="0" w:space="0" w:color="auto"/>
                    <w:bottom w:val="none" w:sz="0" w:space="0" w:color="auto"/>
                    <w:right w:val="none" w:sz="0" w:space="0" w:color="auto"/>
                  </w:divBdr>
                </w:div>
                <w:div w:id="1510562128">
                  <w:marLeft w:val="0"/>
                  <w:marRight w:val="0"/>
                  <w:marTop w:val="0"/>
                  <w:marBottom w:val="0"/>
                  <w:divBdr>
                    <w:top w:val="none" w:sz="0" w:space="0" w:color="auto"/>
                    <w:left w:val="none" w:sz="0" w:space="0" w:color="auto"/>
                    <w:bottom w:val="none" w:sz="0" w:space="0" w:color="auto"/>
                    <w:right w:val="none" w:sz="0" w:space="0" w:color="auto"/>
                  </w:divBdr>
                </w:div>
                <w:div w:id="2004115747">
                  <w:marLeft w:val="0"/>
                  <w:marRight w:val="0"/>
                  <w:marTop w:val="0"/>
                  <w:marBottom w:val="0"/>
                  <w:divBdr>
                    <w:top w:val="none" w:sz="0" w:space="0" w:color="auto"/>
                    <w:left w:val="none" w:sz="0" w:space="0" w:color="auto"/>
                    <w:bottom w:val="none" w:sz="0" w:space="0" w:color="auto"/>
                    <w:right w:val="none" w:sz="0" w:space="0" w:color="auto"/>
                  </w:divBdr>
                </w:div>
                <w:div w:id="340819035">
                  <w:marLeft w:val="0"/>
                  <w:marRight w:val="0"/>
                  <w:marTop w:val="0"/>
                  <w:marBottom w:val="0"/>
                  <w:divBdr>
                    <w:top w:val="none" w:sz="0" w:space="0" w:color="auto"/>
                    <w:left w:val="none" w:sz="0" w:space="0" w:color="auto"/>
                    <w:bottom w:val="none" w:sz="0" w:space="0" w:color="auto"/>
                    <w:right w:val="none" w:sz="0" w:space="0" w:color="auto"/>
                  </w:divBdr>
                </w:div>
                <w:div w:id="1621259785">
                  <w:marLeft w:val="0"/>
                  <w:marRight w:val="0"/>
                  <w:marTop w:val="0"/>
                  <w:marBottom w:val="0"/>
                  <w:divBdr>
                    <w:top w:val="none" w:sz="0" w:space="0" w:color="auto"/>
                    <w:left w:val="none" w:sz="0" w:space="0" w:color="auto"/>
                    <w:bottom w:val="none" w:sz="0" w:space="0" w:color="auto"/>
                    <w:right w:val="none" w:sz="0" w:space="0" w:color="auto"/>
                  </w:divBdr>
                </w:div>
                <w:div w:id="1656881325">
                  <w:marLeft w:val="0"/>
                  <w:marRight w:val="0"/>
                  <w:marTop w:val="0"/>
                  <w:marBottom w:val="0"/>
                  <w:divBdr>
                    <w:top w:val="none" w:sz="0" w:space="0" w:color="auto"/>
                    <w:left w:val="none" w:sz="0" w:space="0" w:color="auto"/>
                    <w:bottom w:val="none" w:sz="0" w:space="0" w:color="auto"/>
                    <w:right w:val="none" w:sz="0" w:space="0" w:color="auto"/>
                  </w:divBdr>
                </w:div>
                <w:div w:id="1912084155">
                  <w:marLeft w:val="0"/>
                  <w:marRight w:val="0"/>
                  <w:marTop w:val="0"/>
                  <w:marBottom w:val="0"/>
                  <w:divBdr>
                    <w:top w:val="none" w:sz="0" w:space="0" w:color="auto"/>
                    <w:left w:val="none" w:sz="0" w:space="0" w:color="auto"/>
                    <w:bottom w:val="none" w:sz="0" w:space="0" w:color="auto"/>
                    <w:right w:val="none" w:sz="0" w:space="0" w:color="auto"/>
                  </w:divBdr>
                </w:div>
                <w:div w:id="127170483">
                  <w:marLeft w:val="0"/>
                  <w:marRight w:val="0"/>
                  <w:marTop w:val="0"/>
                  <w:marBottom w:val="0"/>
                  <w:divBdr>
                    <w:top w:val="none" w:sz="0" w:space="0" w:color="auto"/>
                    <w:left w:val="none" w:sz="0" w:space="0" w:color="auto"/>
                    <w:bottom w:val="none" w:sz="0" w:space="0" w:color="auto"/>
                    <w:right w:val="none" w:sz="0" w:space="0" w:color="auto"/>
                  </w:divBdr>
                </w:div>
                <w:div w:id="1115439407">
                  <w:marLeft w:val="0"/>
                  <w:marRight w:val="0"/>
                  <w:marTop w:val="0"/>
                  <w:marBottom w:val="0"/>
                  <w:divBdr>
                    <w:top w:val="none" w:sz="0" w:space="0" w:color="auto"/>
                    <w:left w:val="none" w:sz="0" w:space="0" w:color="auto"/>
                    <w:bottom w:val="none" w:sz="0" w:space="0" w:color="auto"/>
                    <w:right w:val="none" w:sz="0" w:space="0" w:color="auto"/>
                  </w:divBdr>
                </w:div>
                <w:div w:id="1094590937">
                  <w:marLeft w:val="0"/>
                  <w:marRight w:val="0"/>
                  <w:marTop w:val="0"/>
                  <w:marBottom w:val="0"/>
                  <w:divBdr>
                    <w:top w:val="none" w:sz="0" w:space="0" w:color="auto"/>
                    <w:left w:val="none" w:sz="0" w:space="0" w:color="auto"/>
                    <w:bottom w:val="none" w:sz="0" w:space="0" w:color="auto"/>
                    <w:right w:val="none" w:sz="0" w:space="0" w:color="auto"/>
                  </w:divBdr>
                </w:div>
                <w:div w:id="169609148">
                  <w:marLeft w:val="0"/>
                  <w:marRight w:val="0"/>
                  <w:marTop w:val="0"/>
                  <w:marBottom w:val="0"/>
                  <w:divBdr>
                    <w:top w:val="none" w:sz="0" w:space="0" w:color="auto"/>
                    <w:left w:val="none" w:sz="0" w:space="0" w:color="auto"/>
                    <w:bottom w:val="none" w:sz="0" w:space="0" w:color="auto"/>
                    <w:right w:val="none" w:sz="0" w:space="0" w:color="auto"/>
                  </w:divBdr>
                </w:div>
                <w:div w:id="1232614467">
                  <w:marLeft w:val="0"/>
                  <w:marRight w:val="0"/>
                  <w:marTop w:val="0"/>
                  <w:marBottom w:val="0"/>
                  <w:divBdr>
                    <w:top w:val="none" w:sz="0" w:space="0" w:color="auto"/>
                    <w:left w:val="none" w:sz="0" w:space="0" w:color="auto"/>
                    <w:bottom w:val="none" w:sz="0" w:space="0" w:color="auto"/>
                    <w:right w:val="none" w:sz="0" w:space="0" w:color="auto"/>
                  </w:divBdr>
                </w:div>
                <w:div w:id="2026782076">
                  <w:marLeft w:val="0"/>
                  <w:marRight w:val="0"/>
                  <w:marTop w:val="0"/>
                  <w:marBottom w:val="0"/>
                  <w:divBdr>
                    <w:top w:val="none" w:sz="0" w:space="0" w:color="auto"/>
                    <w:left w:val="none" w:sz="0" w:space="0" w:color="auto"/>
                    <w:bottom w:val="none" w:sz="0" w:space="0" w:color="auto"/>
                    <w:right w:val="none" w:sz="0" w:space="0" w:color="auto"/>
                  </w:divBdr>
                </w:div>
                <w:div w:id="1399859409">
                  <w:marLeft w:val="0"/>
                  <w:marRight w:val="0"/>
                  <w:marTop w:val="0"/>
                  <w:marBottom w:val="0"/>
                  <w:divBdr>
                    <w:top w:val="none" w:sz="0" w:space="0" w:color="auto"/>
                    <w:left w:val="none" w:sz="0" w:space="0" w:color="auto"/>
                    <w:bottom w:val="none" w:sz="0" w:space="0" w:color="auto"/>
                    <w:right w:val="none" w:sz="0" w:space="0" w:color="auto"/>
                  </w:divBdr>
                </w:div>
                <w:div w:id="1625845348">
                  <w:marLeft w:val="0"/>
                  <w:marRight w:val="0"/>
                  <w:marTop w:val="0"/>
                  <w:marBottom w:val="0"/>
                  <w:divBdr>
                    <w:top w:val="none" w:sz="0" w:space="0" w:color="auto"/>
                    <w:left w:val="none" w:sz="0" w:space="0" w:color="auto"/>
                    <w:bottom w:val="none" w:sz="0" w:space="0" w:color="auto"/>
                    <w:right w:val="none" w:sz="0" w:space="0" w:color="auto"/>
                  </w:divBdr>
                </w:div>
                <w:div w:id="648904081">
                  <w:marLeft w:val="0"/>
                  <w:marRight w:val="0"/>
                  <w:marTop w:val="0"/>
                  <w:marBottom w:val="0"/>
                  <w:divBdr>
                    <w:top w:val="none" w:sz="0" w:space="0" w:color="auto"/>
                    <w:left w:val="none" w:sz="0" w:space="0" w:color="auto"/>
                    <w:bottom w:val="none" w:sz="0" w:space="0" w:color="auto"/>
                    <w:right w:val="none" w:sz="0" w:space="0" w:color="auto"/>
                  </w:divBdr>
                </w:div>
                <w:div w:id="1073434117">
                  <w:marLeft w:val="0"/>
                  <w:marRight w:val="0"/>
                  <w:marTop w:val="0"/>
                  <w:marBottom w:val="0"/>
                  <w:divBdr>
                    <w:top w:val="none" w:sz="0" w:space="0" w:color="auto"/>
                    <w:left w:val="none" w:sz="0" w:space="0" w:color="auto"/>
                    <w:bottom w:val="none" w:sz="0" w:space="0" w:color="auto"/>
                    <w:right w:val="none" w:sz="0" w:space="0" w:color="auto"/>
                  </w:divBdr>
                </w:div>
                <w:div w:id="921835221">
                  <w:marLeft w:val="0"/>
                  <w:marRight w:val="0"/>
                  <w:marTop w:val="0"/>
                  <w:marBottom w:val="0"/>
                  <w:divBdr>
                    <w:top w:val="none" w:sz="0" w:space="0" w:color="auto"/>
                    <w:left w:val="none" w:sz="0" w:space="0" w:color="auto"/>
                    <w:bottom w:val="none" w:sz="0" w:space="0" w:color="auto"/>
                    <w:right w:val="none" w:sz="0" w:space="0" w:color="auto"/>
                  </w:divBdr>
                </w:div>
                <w:div w:id="1851917882">
                  <w:marLeft w:val="0"/>
                  <w:marRight w:val="0"/>
                  <w:marTop w:val="0"/>
                  <w:marBottom w:val="0"/>
                  <w:divBdr>
                    <w:top w:val="none" w:sz="0" w:space="0" w:color="auto"/>
                    <w:left w:val="none" w:sz="0" w:space="0" w:color="auto"/>
                    <w:bottom w:val="none" w:sz="0" w:space="0" w:color="auto"/>
                    <w:right w:val="none" w:sz="0" w:space="0" w:color="auto"/>
                  </w:divBdr>
                </w:div>
                <w:div w:id="1646741077">
                  <w:marLeft w:val="0"/>
                  <w:marRight w:val="0"/>
                  <w:marTop w:val="0"/>
                  <w:marBottom w:val="0"/>
                  <w:divBdr>
                    <w:top w:val="none" w:sz="0" w:space="0" w:color="auto"/>
                    <w:left w:val="none" w:sz="0" w:space="0" w:color="auto"/>
                    <w:bottom w:val="none" w:sz="0" w:space="0" w:color="auto"/>
                    <w:right w:val="none" w:sz="0" w:space="0" w:color="auto"/>
                  </w:divBdr>
                </w:div>
                <w:div w:id="1012683429">
                  <w:marLeft w:val="0"/>
                  <w:marRight w:val="0"/>
                  <w:marTop w:val="0"/>
                  <w:marBottom w:val="0"/>
                  <w:divBdr>
                    <w:top w:val="none" w:sz="0" w:space="0" w:color="auto"/>
                    <w:left w:val="none" w:sz="0" w:space="0" w:color="auto"/>
                    <w:bottom w:val="none" w:sz="0" w:space="0" w:color="auto"/>
                    <w:right w:val="none" w:sz="0" w:space="0" w:color="auto"/>
                  </w:divBdr>
                </w:div>
                <w:div w:id="850684008">
                  <w:marLeft w:val="0"/>
                  <w:marRight w:val="0"/>
                  <w:marTop w:val="0"/>
                  <w:marBottom w:val="0"/>
                  <w:divBdr>
                    <w:top w:val="none" w:sz="0" w:space="0" w:color="auto"/>
                    <w:left w:val="none" w:sz="0" w:space="0" w:color="auto"/>
                    <w:bottom w:val="none" w:sz="0" w:space="0" w:color="auto"/>
                    <w:right w:val="none" w:sz="0" w:space="0" w:color="auto"/>
                  </w:divBdr>
                </w:div>
                <w:div w:id="1932202497">
                  <w:marLeft w:val="0"/>
                  <w:marRight w:val="0"/>
                  <w:marTop w:val="0"/>
                  <w:marBottom w:val="0"/>
                  <w:divBdr>
                    <w:top w:val="none" w:sz="0" w:space="0" w:color="auto"/>
                    <w:left w:val="none" w:sz="0" w:space="0" w:color="auto"/>
                    <w:bottom w:val="none" w:sz="0" w:space="0" w:color="auto"/>
                    <w:right w:val="none" w:sz="0" w:space="0" w:color="auto"/>
                  </w:divBdr>
                </w:div>
                <w:div w:id="1105423078">
                  <w:marLeft w:val="0"/>
                  <w:marRight w:val="0"/>
                  <w:marTop w:val="0"/>
                  <w:marBottom w:val="0"/>
                  <w:divBdr>
                    <w:top w:val="none" w:sz="0" w:space="0" w:color="auto"/>
                    <w:left w:val="none" w:sz="0" w:space="0" w:color="auto"/>
                    <w:bottom w:val="none" w:sz="0" w:space="0" w:color="auto"/>
                    <w:right w:val="none" w:sz="0" w:space="0" w:color="auto"/>
                  </w:divBdr>
                </w:div>
                <w:div w:id="492836175">
                  <w:marLeft w:val="0"/>
                  <w:marRight w:val="0"/>
                  <w:marTop w:val="0"/>
                  <w:marBottom w:val="0"/>
                  <w:divBdr>
                    <w:top w:val="none" w:sz="0" w:space="0" w:color="auto"/>
                    <w:left w:val="none" w:sz="0" w:space="0" w:color="auto"/>
                    <w:bottom w:val="none" w:sz="0" w:space="0" w:color="auto"/>
                    <w:right w:val="none" w:sz="0" w:space="0" w:color="auto"/>
                  </w:divBdr>
                </w:div>
                <w:div w:id="222260001">
                  <w:marLeft w:val="0"/>
                  <w:marRight w:val="0"/>
                  <w:marTop w:val="0"/>
                  <w:marBottom w:val="0"/>
                  <w:divBdr>
                    <w:top w:val="none" w:sz="0" w:space="0" w:color="auto"/>
                    <w:left w:val="none" w:sz="0" w:space="0" w:color="auto"/>
                    <w:bottom w:val="none" w:sz="0" w:space="0" w:color="auto"/>
                    <w:right w:val="none" w:sz="0" w:space="0" w:color="auto"/>
                  </w:divBdr>
                </w:div>
                <w:div w:id="113640078">
                  <w:marLeft w:val="0"/>
                  <w:marRight w:val="0"/>
                  <w:marTop w:val="0"/>
                  <w:marBottom w:val="0"/>
                  <w:divBdr>
                    <w:top w:val="none" w:sz="0" w:space="0" w:color="auto"/>
                    <w:left w:val="none" w:sz="0" w:space="0" w:color="auto"/>
                    <w:bottom w:val="none" w:sz="0" w:space="0" w:color="auto"/>
                    <w:right w:val="none" w:sz="0" w:space="0" w:color="auto"/>
                  </w:divBdr>
                </w:div>
                <w:div w:id="426268189">
                  <w:marLeft w:val="0"/>
                  <w:marRight w:val="0"/>
                  <w:marTop w:val="0"/>
                  <w:marBottom w:val="0"/>
                  <w:divBdr>
                    <w:top w:val="none" w:sz="0" w:space="0" w:color="auto"/>
                    <w:left w:val="none" w:sz="0" w:space="0" w:color="auto"/>
                    <w:bottom w:val="none" w:sz="0" w:space="0" w:color="auto"/>
                    <w:right w:val="none" w:sz="0" w:space="0" w:color="auto"/>
                  </w:divBdr>
                </w:div>
                <w:div w:id="1091512749">
                  <w:marLeft w:val="0"/>
                  <w:marRight w:val="0"/>
                  <w:marTop w:val="0"/>
                  <w:marBottom w:val="0"/>
                  <w:divBdr>
                    <w:top w:val="none" w:sz="0" w:space="0" w:color="auto"/>
                    <w:left w:val="none" w:sz="0" w:space="0" w:color="auto"/>
                    <w:bottom w:val="none" w:sz="0" w:space="0" w:color="auto"/>
                    <w:right w:val="none" w:sz="0" w:space="0" w:color="auto"/>
                  </w:divBdr>
                </w:div>
                <w:div w:id="1947955548">
                  <w:marLeft w:val="0"/>
                  <w:marRight w:val="0"/>
                  <w:marTop w:val="0"/>
                  <w:marBottom w:val="0"/>
                  <w:divBdr>
                    <w:top w:val="none" w:sz="0" w:space="0" w:color="auto"/>
                    <w:left w:val="none" w:sz="0" w:space="0" w:color="auto"/>
                    <w:bottom w:val="none" w:sz="0" w:space="0" w:color="auto"/>
                    <w:right w:val="none" w:sz="0" w:space="0" w:color="auto"/>
                  </w:divBdr>
                </w:div>
                <w:div w:id="186992870">
                  <w:marLeft w:val="0"/>
                  <w:marRight w:val="0"/>
                  <w:marTop w:val="0"/>
                  <w:marBottom w:val="0"/>
                  <w:divBdr>
                    <w:top w:val="none" w:sz="0" w:space="0" w:color="auto"/>
                    <w:left w:val="none" w:sz="0" w:space="0" w:color="auto"/>
                    <w:bottom w:val="none" w:sz="0" w:space="0" w:color="auto"/>
                    <w:right w:val="none" w:sz="0" w:space="0" w:color="auto"/>
                  </w:divBdr>
                </w:div>
                <w:div w:id="840972756">
                  <w:marLeft w:val="0"/>
                  <w:marRight w:val="0"/>
                  <w:marTop w:val="0"/>
                  <w:marBottom w:val="0"/>
                  <w:divBdr>
                    <w:top w:val="none" w:sz="0" w:space="0" w:color="auto"/>
                    <w:left w:val="none" w:sz="0" w:space="0" w:color="auto"/>
                    <w:bottom w:val="none" w:sz="0" w:space="0" w:color="auto"/>
                    <w:right w:val="none" w:sz="0" w:space="0" w:color="auto"/>
                  </w:divBdr>
                </w:div>
                <w:div w:id="367723832">
                  <w:marLeft w:val="0"/>
                  <w:marRight w:val="0"/>
                  <w:marTop w:val="0"/>
                  <w:marBottom w:val="0"/>
                  <w:divBdr>
                    <w:top w:val="none" w:sz="0" w:space="0" w:color="auto"/>
                    <w:left w:val="none" w:sz="0" w:space="0" w:color="auto"/>
                    <w:bottom w:val="none" w:sz="0" w:space="0" w:color="auto"/>
                    <w:right w:val="none" w:sz="0" w:space="0" w:color="auto"/>
                  </w:divBdr>
                </w:div>
                <w:div w:id="975645381">
                  <w:marLeft w:val="0"/>
                  <w:marRight w:val="0"/>
                  <w:marTop w:val="0"/>
                  <w:marBottom w:val="0"/>
                  <w:divBdr>
                    <w:top w:val="none" w:sz="0" w:space="0" w:color="auto"/>
                    <w:left w:val="none" w:sz="0" w:space="0" w:color="auto"/>
                    <w:bottom w:val="none" w:sz="0" w:space="0" w:color="auto"/>
                    <w:right w:val="none" w:sz="0" w:space="0" w:color="auto"/>
                  </w:divBdr>
                </w:div>
                <w:div w:id="1246307776">
                  <w:marLeft w:val="0"/>
                  <w:marRight w:val="0"/>
                  <w:marTop w:val="0"/>
                  <w:marBottom w:val="0"/>
                  <w:divBdr>
                    <w:top w:val="none" w:sz="0" w:space="0" w:color="auto"/>
                    <w:left w:val="none" w:sz="0" w:space="0" w:color="auto"/>
                    <w:bottom w:val="none" w:sz="0" w:space="0" w:color="auto"/>
                    <w:right w:val="none" w:sz="0" w:space="0" w:color="auto"/>
                  </w:divBdr>
                </w:div>
                <w:div w:id="1169716295">
                  <w:marLeft w:val="0"/>
                  <w:marRight w:val="0"/>
                  <w:marTop w:val="0"/>
                  <w:marBottom w:val="0"/>
                  <w:divBdr>
                    <w:top w:val="none" w:sz="0" w:space="0" w:color="auto"/>
                    <w:left w:val="none" w:sz="0" w:space="0" w:color="auto"/>
                    <w:bottom w:val="none" w:sz="0" w:space="0" w:color="auto"/>
                    <w:right w:val="none" w:sz="0" w:space="0" w:color="auto"/>
                  </w:divBdr>
                </w:div>
                <w:div w:id="51127120">
                  <w:marLeft w:val="0"/>
                  <w:marRight w:val="0"/>
                  <w:marTop w:val="0"/>
                  <w:marBottom w:val="0"/>
                  <w:divBdr>
                    <w:top w:val="none" w:sz="0" w:space="0" w:color="auto"/>
                    <w:left w:val="none" w:sz="0" w:space="0" w:color="auto"/>
                    <w:bottom w:val="none" w:sz="0" w:space="0" w:color="auto"/>
                    <w:right w:val="none" w:sz="0" w:space="0" w:color="auto"/>
                  </w:divBdr>
                </w:div>
                <w:div w:id="1148546848">
                  <w:marLeft w:val="0"/>
                  <w:marRight w:val="0"/>
                  <w:marTop w:val="0"/>
                  <w:marBottom w:val="0"/>
                  <w:divBdr>
                    <w:top w:val="none" w:sz="0" w:space="0" w:color="auto"/>
                    <w:left w:val="none" w:sz="0" w:space="0" w:color="auto"/>
                    <w:bottom w:val="none" w:sz="0" w:space="0" w:color="auto"/>
                    <w:right w:val="none" w:sz="0" w:space="0" w:color="auto"/>
                  </w:divBdr>
                </w:div>
                <w:div w:id="1471167399">
                  <w:marLeft w:val="0"/>
                  <w:marRight w:val="0"/>
                  <w:marTop w:val="0"/>
                  <w:marBottom w:val="0"/>
                  <w:divBdr>
                    <w:top w:val="none" w:sz="0" w:space="0" w:color="auto"/>
                    <w:left w:val="none" w:sz="0" w:space="0" w:color="auto"/>
                    <w:bottom w:val="none" w:sz="0" w:space="0" w:color="auto"/>
                    <w:right w:val="none" w:sz="0" w:space="0" w:color="auto"/>
                  </w:divBdr>
                </w:div>
                <w:div w:id="20935422">
                  <w:marLeft w:val="0"/>
                  <w:marRight w:val="0"/>
                  <w:marTop w:val="0"/>
                  <w:marBottom w:val="0"/>
                  <w:divBdr>
                    <w:top w:val="none" w:sz="0" w:space="0" w:color="auto"/>
                    <w:left w:val="none" w:sz="0" w:space="0" w:color="auto"/>
                    <w:bottom w:val="none" w:sz="0" w:space="0" w:color="auto"/>
                    <w:right w:val="none" w:sz="0" w:space="0" w:color="auto"/>
                  </w:divBdr>
                </w:div>
                <w:div w:id="649213712">
                  <w:marLeft w:val="0"/>
                  <w:marRight w:val="0"/>
                  <w:marTop w:val="0"/>
                  <w:marBottom w:val="0"/>
                  <w:divBdr>
                    <w:top w:val="none" w:sz="0" w:space="0" w:color="auto"/>
                    <w:left w:val="none" w:sz="0" w:space="0" w:color="auto"/>
                    <w:bottom w:val="none" w:sz="0" w:space="0" w:color="auto"/>
                    <w:right w:val="none" w:sz="0" w:space="0" w:color="auto"/>
                  </w:divBdr>
                </w:div>
                <w:div w:id="2098279955">
                  <w:marLeft w:val="0"/>
                  <w:marRight w:val="0"/>
                  <w:marTop w:val="0"/>
                  <w:marBottom w:val="0"/>
                  <w:divBdr>
                    <w:top w:val="none" w:sz="0" w:space="0" w:color="auto"/>
                    <w:left w:val="none" w:sz="0" w:space="0" w:color="auto"/>
                    <w:bottom w:val="none" w:sz="0" w:space="0" w:color="auto"/>
                    <w:right w:val="none" w:sz="0" w:space="0" w:color="auto"/>
                  </w:divBdr>
                </w:div>
                <w:div w:id="416026819">
                  <w:marLeft w:val="0"/>
                  <w:marRight w:val="0"/>
                  <w:marTop w:val="0"/>
                  <w:marBottom w:val="0"/>
                  <w:divBdr>
                    <w:top w:val="none" w:sz="0" w:space="0" w:color="auto"/>
                    <w:left w:val="none" w:sz="0" w:space="0" w:color="auto"/>
                    <w:bottom w:val="none" w:sz="0" w:space="0" w:color="auto"/>
                    <w:right w:val="none" w:sz="0" w:space="0" w:color="auto"/>
                  </w:divBdr>
                </w:div>
                <w:div w:id="92093543">
                  <w:marLeft w:val="0"/>
                  <w:marRight w:val="0"/>
                  <w:marTop w:val="0"/>
                  <w:marBottom w:val="0"/>
                  <w:divBdr>
                    <w:top w:val="none" w:sz="0" w:space="0" w:color="auto"/>
                    <w:left w:val="none" w:sz="0" w:space="0" w:color="auto"/>
                    <w:bottom w:val="none" w:sz="0" w:space="0" w:color="auto"/>
                    <w:right w:val="none" w:sz="0" w:space="0" w:color="auto"/>
                  </w:divBdr>
                </w:div>
                <w:div w:id="1670936922">
                  <w:marLeft w:val="0"/>
                  <w:marRight w:val="0"/>
                  <w:marTop w:val="0"/>
                  <w:marBottom w:val="0"/>
                  <w:divBdr>
                    <w:top w:val="none" w:sz="0" w:space="0" w:color="auto"/>
                    <w:left w:val="none" w:sz="0" w:space="0" w:color="auto"/>
                    <w:bottom w:val="none" w:sz="0" w:space="0" w:color="auto"/>
                    <w:right w:val="none" w:sz="0" w:space="0" w:color="auto"/>
                  </w:divBdr>
                </w:div>
                <w:div w:id="744843347">
                  <w:marLeft w:val="0"/>
                  <w:marRight w:val="0"/>
                  <w:marTop w:val="0"/>
                  <w:marBottom w:val="0"/>
                  <w:divBdr>
                    <w:top w:val="none" w:sz="0" w:space="0" w:color="auto"/>
                    <w:left w:val="none" w:sz="0" w:space="0" w:color="auto"/>
                    <w:bottom w:val="none" w:sz="0" w:space="0" w:color="auto"/>
                    <w:right w:val="none" w:sz="0" w:space="0" w:color="auto"/>
                  </w:divBdr>
                </w:div>
                <w:div w:id="1558929960">
                  <w:marLeft w:val="0"/>
                  <w:marRight w:val="0"/>
                  <w:marTop w:val="0"/>
                  <w:marBottom w:val="0"/>
                  <w:divBdr>
                    <w:top w:val="none" w:sz="0" w:space="0" w:color="auto"/>
                    <w:left w:val="none" w:sz="0" w:space="0" w:color="auto"/>
                    <w:bottom w:val="none" w:sz="0" w:space="0" w:color="auto"/>
                    <w:right w:val="none" w:sz="0" w:space="0" w:color="auto"/>
                  </w:divBdr>
                </w:div>
                <w:div w:id="1077627643">
                  <w:marLeft w:val="0"/>
                  <w:marRight w:val="0"/>
                  <w:marTop w:val="0"/>
                  <w:marBottom w:val="0"/>
                  <w:divBdr>
                    <w:top w:val="none" w:sz="0" w:space="0" w:color="auto"/>
                    <w:left w:val="none" w:sz="0" w:space="0" w:color="auto"/>
                    <w:bottom w:val="none" w:sz="0" w:space="0" w:color="auto"/>
                    <w:right w:val="none" w:sz="0" w:space="0" w:color="auto"/>
                  </w:divBdr>
                </w:div>
                <w:div w:id="673653337">
                  <w:marLeft w:val="0"/>
                  <w:marRight w:val="0"/>
                  <w:marTop w:val="0"/>
                  <w:marBottom w:val="0"/>
                  <w:divBdr>
                    <w:top w:val="none" w:sz="0" w:space="0" w:color="auto"/>
                    <w:left w:val="none" w:sz="0" w:space="0" w:color="auto"/>
                    <w:bottom w:val="none" w:sz="0" w:space="0" w:color="auto"/>
                    <w:right w:val="none" w:sz="0" w:space="0" w:color="auto"/>
                  </w:divBdr>
                </w:div>
                <w:div w:id="946886001">
                  <w:marLeft w:val="0"/>
                  <w:marRight w:val="0"/>
                  <w:marTop w:val="0"/>
                  <w:marBottom w:val="0"/>
                  <w:divBdr>
                    <w:top w:val="none" w:sz="0" w:space="0" w:color="auto"/>
                    <w:left w:val="none" w:sz="0" w:space="0" w:color="auto"/>
                    <w:bottom w:val="none" w:sz="0" w:space="0" w:color="auto"/>
                    <w:right w:val="none" w:sz="0" w:space="0" w:color="auto"/>
                  </w:divBdr>
                </w:div>
                <w:div w:id="73285419">
                  <w:marLeft w:val="0"/>
                  <w:marRight w:val="0"/>
                  <w:marTop w:val="0"/>
                  <w:marBottom w:val="0"/>
                  <w:divBdr>
                    <w:top w:val="none" w:sz="0" w:space="0" w:color="auto"/>
                    <w:left w:val="none" w:sz="0" w:space="0" w:color="auto"/>
                    <w:bottom w:val="none" w:sz="0" w:space="0" w:color="auto"/>
                    <w:right w:val="none" w:sz="0" w:space="0" w:color="auto"/>
                  </w:divBdr>
                </w:div>
                <w:div w:id="1604411838">
                  <w:marLeft w:val="0"/>
                  <w:marRight w:val="0"/>
                  <w:marTop w:val="0"/>
                  <w:marBottom w:val="0"/>
                  <w:divBdr>
                    <w:top w:val="none" w:sz="0" w:space="0" w:color="auto"/>
                    <w:left w:val="none" w:sz="0" w:space="0" w:color="auto"/>
                    <w:bottom w:val="none" w:sz="0" w:space="0" w:color="auto"/>
                    <w:right w:val="none" w:sz="0" w:space="0" w:color="auto"/>
                  </w:divBdr>
                </w:div>
                <w:div w:id="1564023484">
                  <w:marLeft w:val="0"/>
                  <w:marRight w:val="0"/>
                  <w:marTop w:val="0"/>
                  <w:marBottom w:val="0"/>
                  <w:divBdr>
                    <w:top w:val="none" w:sz="0" w:space="0" w:color="auto"/>
                    <w:left w:val="none" w:sz="0" w:space="0" w:color="auto"/>
                    <w:bottom w:val="none" w:sz="0" w:space="0" w:color="auto"/>
                    <w:right w:val="none" w:sz="0" w:space="0" w:color="auto"/>
                  </w:divBdr>
                </w:div>
                <w:div w:id="1067604723">
                  <w:marLeft w:val="0"/>
                  <w:marRight w:val="0"/>
                  <w:marTop w:val="0"/>
                  <w:marBottom w:val="0"/>
                  <w:divBdr>
                    <w:top w:val="none" w:sz="0" w:space="0" w:color="auto"/>
                    <w:left w:val="none" w:sz="0" w:space="0" w:color="auto"/>
                    <w:bottom w:val="none" w:sz="0" w:space="0" w:color="auto"/>
                    <w:right w:val="none" w:sz="0" w:space="0" w:color="auto"/>
                  </w:divBdr>
                </w:div>
                <w:div w:id="1326861057">
                  <w:marLeft w:val="0"/>
                  <w:marRight w:val="0"/>
                  <w:marTop w:val="0"/>
                  <w:marBottom w:val="0"/>
                  <w:divBdr>
                    <w:top w:val="none" w:sz="0" w:space="0" w:color="auto"/>
                    <w:left w:val="none" w:sz="0" w:space="0" w:color="auto"/>
                    <w:bottom w:val="none" w:sz="0" w:space="0" w:color="auto"/>
                    <w:right w:val="none" w:sz="0" w:space="0" w:color="auto"/>
                  </w:divBdr>
                </w:div>
                <w:div w:id="2013796942">
                  <w:marLeft w:val="0"/>
                  <w:marRight w:val="0"/>
                  <w:marTop w:val="0"/>
                  <w:marBottom w:val="0"/>
                  <w:divBdr>
                    <w:top w:val="none" w:sz="0" w:space="0" w:color="auto"/>
                    <w:left w:val="none" w:sz="0" w:space="0" w:color="auto"/>
                    <w:bottom w:val="none" w:sz="0" w:space="0" w:color="auto"/>
                    <w:right w:val="none" w:sz="0" w:space="0" w:color="auto"/>
                  </w:divBdr>
                </w:div>
                <w:div w:id="945380757">
                  <w:marLeft w:val="0"/>
                  <w:marRight w:val="0"/>
                  <w:marTop w:val="0"/>
                  <w:marBottom w:val="0"/>
                  <w:divBdr>
                    <w:top w:val="none" w:sz="0" w:space="0" w:color="auto"/>
                    <w:left w:val="none" w:sz="0" w:space="0" w:color="auto"/>
                    <w:bottom w:val="none" w:sz="0" w:space="0" w:color="auto"/>
                    <w:right w:val="none" w:sz="0" w:space="0" w:color="auto"/>
                  </w:divBdr>
                </w:div>
                <w:div w:id="1256523956">
                  <w:marLeft w:val="0"/>
                  <w:marRight w:val="0"/>
                  <w:marTop w:val="0"/>
                  <w:marBottom w:val="0"/>
                  <w:divBdr>
                    <w:top w:val="none" w:sz="0" w:space="0" w:color="auto"/>
                    <w:left w:val="none" w:sz="0" w:space="0" w:color="auto"/>
                    <w:bottom w:val="none" w:sz="0" w:space="0" w:color="auto"/>
                    <w:right w:val="none" w:sz="0" w:space="0" w:color="auto"/>
                  </w:divBdr>
                </w:div>
                <w:div w:id="1919826007">
                  <w:marLeft w:val="0"/>
                  <w:marRight w:val="0"/>
                  <w:marTop w:val="0"/>
                  <w:marBottom w:val="0"/>
                  <w:divBdr>
                    <w:top w:val="none" w:sz="0" w:space="0" w:color="auto"/>
                    <w:left w:val="none" w:sz="0" w:space="0" w:color="auto"/>
                    <w:bottom w:val="none" w:sz="0" w:space="0" w:color="auto"/>
                    <w:right w:val="none" w:sz="0" w:space="0" w:color="auto"/>
                  </w:divBdr>
                </w:div>
                <w:div w:id="1833644491">
                  <w:marLeft w:val="0"/>
                  <w:marRight w:val="0"/>
                  <w:marTop w:val="0"/>
                  <w:marBottom w:val="0"/>
                  <w:divBdr>
                    <w:top w:val="none" w:sz="0" w:space="0" w:color="auto"/>
                    <w:left w:val="none" w:sz="0" w:space="0" w:color="auto"/>
                    <w:bottom w:val="none" w:sz="0" w:space="0" w:color="auto"/>
                    <w:right w:val="none" w:sz="0" w:space="0" w:color="auto"/>
                  </w:divBdr>
                </w:div>
                <w:div w:id="1116749972">
                  <w:marLeft w:val="0"/>
                  <w:marRight w:val="0"/>
                  <w:marTop w:val="0"/>
                  <w:marBottom w:val="0"/>
                  <w:divBdr>
                    <w:top w:val="none" w:sz="0" w:space="0" w:color="auto"/>
                    <w:left w:val="none" w:sz="0" w:space="0" w:color="auto"/>
                    <w:bottom w:val="none" w:sz="0" w:space="0" w:color="auto"/>
                    <w:right w:val="none" w:sz="0" w:space="0" w:color="auto"/>
                  </w:divBdr>
                </w:div>
                <w:div w:id="2076389956">
                  <w:marLeft w:val="0"/>
                  <w:marRight w:val="0"/>
                  <w:marTop w:val="0"/>
                  <w:marBottom w:val="0"/>
                  <w:divBdr>
                    <w:top w:val="none" w:sz="0" w:space="0" w:color="auto"/>
                    <w:left w:val="none" w:sz="0" w:space="0" w:color="auto"/>
                    <w:bottom w:val="none" w:sz="0" w:space="0" w:color="auto"/>
                    <w:right w:val="none" w:sz="0" w:space="0" w:color="auto"/>
                  </w:divBdr>
                </w:div>
                <w:div w:id="1658799392">
                  <w:marLeft w:val="0"/>
                  <w:marRight w:val="0"/>
                  <w:marTop w:val="0"/>
                  <w:marBottom w:val="0"/>
                  <w:divBdr>
                    <w:top w:val="none" w:sz="0" w:space="0" w:color="auto"/>
                    <w:left w:val="none" w:sz="0" w:space="0" w:color="auto"/>
                    <w:bottom w:val="none" w:sz="0" w:space="0" w:color="auto"/>
                    <w:right w:val="none" w:sz="0" w:space="0" w:color="auto"/>
                  </w:divBdr>
                </w:div>
                <w:div w:id="1947735877">
                  <w:marLeft w:val="0"/>
                  <w:marRight w:val="0"/>
                  <w:marTop w:val="0"/>
                  <w:marBottom w:val="0"/>
                  <w:divBdr>
                    <w:top w:val="none" w:sz="0" w:space="0" w:color="auto"/>
                    <w:left w:val="none" w:sz="0" w:space="0" w:color="auto"/>
                    <w:bottom w:val="none" w:sz="0" w:space="0" w:color="auto"/>
                    <w:right w:val="none" w:sz="0" w:space="0" w:color="auto"/>
                  </w:divBdr>
                </w:div>
                <w:div w:id="1128818774">
                  <w:marLeft w:val="0"/>
                  <w:marRight w:val="0"/>
                  <w:marTop w:val="0"/>
                  <w:marBottom w:val="0"/>
                  <w:divBdr>
                    <w:top w:val="none" w:sz="0" w:space="0" w:color="auto"/>
                    <w:left w:val="none" w:sz="0" w:space="0" w:color="auto"/>
                    <w:bottom w:val="none" w:sz="0" w:space="0" w:color="auto"/>
                    <w:right w:val="none" w:sz="0" w:space="0" w:color="auto"/>
                  </w:divBdr>
                </w:div>
                <w:div w:id="1619219907">
                  <w:marLeft w:val="0"/>
                  <w:marRight w:val="0"/>
                  <w:marTop w:val="0"/>
                  <w:marBottom w:val="0"/>
                  <w:divBdr>
                    <w:top w:val="none" w:sz="0" w:space="0" w:color="auto"/>
                    <w:left w:val="none" w:sz="0" w:space="0" w:color="auto"/>
                    <w:bottom w:val="none" w:sz="0" w:space="0" w:color="auto"/>
                    <w:right w:val="none" w:sz="0" w:space="0" w:color="auto"/>
                  </w:divBdr>
                </w:div>
                <w:div w:id="830948861">
                  <w:marLeft w:val="0"/>
                  <w:marRight w:val="0"/>
                  <w:marTop w:val="0"/>
                  <w:marBottom w:val="0"/>
                  <w:divBdr>
                    <w:top w:val="none" w:sz="0" w:space="0" w:color="auto"/>
                    <w:left w:val="none" w:sz="0" w:space="0" w:color="auto"/>
                    <w:bottom w:val="none" w:sz="0" w:space="0" w:color="auto"/>
                    <w:right w:val="none" w:sz="0" w:space="0" w:color="auto"/>
                  </w:divBdr>
                </w:div>
                <w:div w:id="127086618">
                  <w:marLeft w:val="0"/>
                  <w:marRight w:val="0"/>
                  <w:marTop w:val="0"/>
                  <w:marBottom w:val="0"/>
                  <w:divBdr>
                    <w:top w:val="none" w:sz="0" w:space="0" w:color="auto"/>
                    <w:left w:val="none" w:sz="0" w:space="0" w:color="auto"/>
                    <w:bottom w:val="none" w:sz="0" w:space="0" w:color="auto"/>
                    <w:right w:val="none" w:sz="0" w:space="0" w:color="auto"/>
                  </w:divBdr>
                </w:div>
                <w:div w:id="1619945532">
                  <w:marLeft w:val="0"/>
                  <w:marRight w:val="0"/>
                  <w:marTop w:val="0"/>
                  <w:marBottom w:val="0"/>
                  <w:divBdr>
                    <w:top w:val="none" w:sz="0" w:space="0" w:color="auto"/>
                    <w:left w:val="none" w:sz="0" w:space="0" w:color="auto"/>
                    <w:bottom w:val="none" w:sz="0" w:space="0" w:color="auto"/>
                    <w:right w:val="none" w:sz="0" w:space="0" w:color="auto"/>
                  </w:divBdr>
                </w:div>
                <w:div w:id="2080515600">
                  <w:marLeft w:val="0"/>
                  <w:marRight w:val="0"/>
                  <w:marTop w:val="0"/>
                  <w:marBottom w:val="0"/>
                  <w:divBdr>
                    <w:top w:val="none" w:sz="0" w:space="0" w:color="auto"/>
                    <w:left w:val="none" w:sz="0" w:space="0" w:color="auto"/>
                    <w:bottom w:val="none" w:sz="0" w:space="0" w:color="auto"/>
                    <w:right w:val="none" w:sz="0" w:space="0" w:color="auto"/>
                  </w:divBdr>
                </w:div>
                <w:div w:id="1487236112">
                  <w:marLeft w:val="0"/>
                  <w:marRight w:val="0"/>
                  <w:marTop w:val="0"/>
                  <w:marBottom w:val="0"/>
                  <w:divBdr>
                    <w:top w:val="none" w:sz="0" w:space="0" w:color="auto"/>
                    <w:left w:val="none" w:sz="0" w:space="0" w:color="auto"/>
                    <w:bottom w:val="none" w:sz="0" w:space="0" w:color="auto"/>
                    <w:right w:val="none" w:sz="0" w:space="0" w:color="auto"/>
                  </w:divBdr>
                </w:div>
                <w:div w:id="1550527679">
                  <w:marLeft w:val="0"/>
                  <w:marRight w:val="0"/>
                  <w:marTop w:val="0"/>
                  <w:marBottom w:val="0"/>
                  <w:divBdr>
                    <w:top w:val="none" w:sz="0" w:space="0" w:color="auto"/>
                    <w:left w:val="none" w:sz="0" w:space="0" w:color="auto"/>
                    <w:bottom w:val="none" w:sz="0" w:space="0" w:color="auto"/>
                    <w:right w:val="none" w:sz="0" w:space="0" w:color="auto"/>
                  </w:divBdr>
                </w:div>
                <w:div w:id="897940389">
                  <w:marLeft w:val="0"/>
                  <w:marRight w:val="0"/>
                  <w:marTop w:val="0"/>
                  <w:marBottom w:val="0"/>
                  <w:divBdr>
                    <w:top w:val="none" w:sz="0" w:space="0" w:color="auto"/>
                    <w:left w:val="none" w:sz="0" w:space="0" w:color="auto"/>
                    <w:bottom w:val="none" w:sz="0" w:space="0" w:color="auto"/>
                    <w:right w:val="none" w:sz="0" w:space="0" w:color="auto"/>
                  </w:divBdr>
                </w:div>
                <w:div w:id="311301126">
                  <w:marLeft w:val="0"/>
                  <w:marRight w:val="0"/>
                  <w:marTop w:val="0"/>
                  <w:marBottom w:val="0"/>
                  <w:divBdr>
                    <w:top w:val="none" w:sz="0" w:space="0" w:color="auto"/>
                    <w:left w:val="none" w:sz="0" w:space="0" w:color="auto"/>
                    <w:bottom w:val="none" w:sz="0" w:space="0" w:color="auto"/>
                    <w:right w:val="none" w:sz="0" w:space="0" w:color="auto"/>
                  </w:divBdr>
                </w:div>
                <w:div w:id="811295118">
                  <w:marLeft w:val="0"/>
                  <w:marRight w:val="0"/>
                  <w:marTop w:val="0"/>
                  <w:marBottom w:val="0"/>
                  <w:divBdr>
                    <w:top w:val="none" w:sz="0" w:space="0" w:color="auto"/>
                    <w:left w:val="none" w:sz="0" w:space="0" w:color="auto"/>
                    <w:bottom w:val="none" w:sz="0" w:space="0" w:color="auto"/>
                    <w:right w:val="none" w:sz="0" w:space="0" w:color="auto"/>
                  </w:divBdr>
                </w:div>
                <w:div w:id="944073855">
                  <w:marLeft w:val="0"/>
                  <w:marRight w:val="0"/>
                  <w:marTop w:val="0"/>
                  <w:marBottom w:val="0"/>
                  <w:divBdr>
                    <w:top w:val="none" w:sz="0" w:space="0" w:color="auto"/>
                    <w:left w:val="none" w:sz="0" w:space="0" w:color="auto"/>
                    <w:bottom w:val="none" w:sz="0" w:space="0" w:color="auto"/>
                    <w:right w:val="none" w:sz="0" w:space="0" w:color="auto"/>
                  </w:divBdr>
                </w:div>
                <w:div w:id="1799446858">
                  <w:marLeft w:val="0"/>
                  <w:marRight w:val="0"/>
                  <w:marTop w:val="0"/>
                  <w:marBottom w:val="0"/>
                  <w:divBdr>
                    <w:top w:val="none" w:sz="0" w:space="0" w:color="auto"/>
                    <w:left w:val="none" w:sz="0" w:space="0" w:color="auto"/>
                    <w:bottom w:val="none" w:sz="0" w:space="0" w:color="auto"/>
                    <w:right w:val="none" w:sz="0" w:space="0" w:color="auto"/>
                  </w:divBdr>
                </w:div>
                <w:div w:id="2032408957">
                  <w:marLeft w:val="0"/>
                  <w:marRight w:val="0"/>
                  <w:marTop w:val="0"/>
                  <w:marBottom w:val="0"/>
                  <w:divBdr>
                    <w:top w:val="none" w:sz="0" w:space="0" w:color="auto"/>
                    <w:left w:val="none" w:sz="0" w:space="0" w:color="auto"/>
                    <w:bottom w:val="none" w:sz="0" w:space="0" w:color="auto"/>
                    <w:right w:val="none" w:sz="0" w:space="0" w:color="auto"/>
                  </w:divBdr>
                </w:div>
                <w:div w:id="1449738291">
                  <w:marLeft w:val="0"/>
                  <w:marRight w:val="0"/>
                  <w:marTop w:val="0"/>
                  <w:marBottom w:val="0"/>
                  <w:divBdr>
                    <w:top w:val="none" w:sz="0" w:space="0" w:color="auto"/>
                    <w:left w:val="none" w:sz="0" w:space="0" w:color="auto"/>
                    <w:bottom w:val="none" w:sz="0" w:space="0" w:color="auto"/>
                    <w:right w:val="none" w:sz="0" w:space="0" w:color="auto"/>
                  </w:divBdr>
                </w:div>
                <w:div w:id="35934895">
                  <w:marLeft w:val="0"/>
                  <w:marRight w:val="0"/>
                  <w:marTop w:val="0"/>
                  <w:marBottom w:val="0"/>
                  <w:divBdr>
                    <w:top w:val="none" w:sz="0" w:space="0" w:color="auto"/>
                    <w:left w:val="none" w:sz="0" w:space="0" w:color="auto"/>
                    <w:bottom w:val="none" w:sz="0" w:space="0" w:color="auto"/>
                    <w:right w:val="none" w:sz="0" w:space="0" w:color="auto"/>
                  </w:divBdr>
                </w:div>
                <w:div w:id="517156349">
                  <w:marLeft w:val="0"/>
                  <w:marRight w:val="0"/>
                  <w:marTop w:val="0"/>
                  <w:marBottom w:val="0"/>
                  <w:divBdr>
                    <w:top w:val="none" w:sz="0" w:space="0" w:color="auto"/>
                    <w:left w:val="none" w:sz="0" w:space="0" w:color="auto"/>
                    <w:bottom w:val="none" w:sz="0" w:space="0" w:color="auto"/>
                    <w:right w:val="none" w:sz="0" w:space="0" w:color="auto"/>
                  </w:divBdr>
                </w:div>
                <w:div w:id="1276673502">
                  <w:marLeft w:val="0"/>
                  <w:marRight w:val="0"/>
                  <w:marTop w:val="0"/>
                  <w:marBottom w:val="0"/>
                  <w:divBdr>
                    <w:top w:val="none" w:sz="0" w:space="0" w:color="auto"/>
                    <w:left w:val="none" w:sz="0" w:space="0" w:color="auto"/>
                    <w:bottom w:val="none" w:sz="0" w:space="0" w:color="auto"/>
                    <w:right w:val="none" w:sz="0" w:space="0" w:color="auto"/>
                  </w:divBdr>
                </w:div>
                <w:div w:id="1616331060">
                  <w:marLeft w:val="0"/>
                  <w:marRight w:val="0"/>
                  <w:marTop w:val="0"/>
                  <w:marBottom w:val="0"/>
                  <w:divBdr>
                    <w:top w:val="none" w:sz="0" w:space="0" w:color="auto"/>
                    <w:left w:val="none" w:sz="0" w:space="0" w:color="auto"/>
                    <w:bottom w:val="none" w:sz="0" w:space="0" w:color="auto"/>
                    <w:right w:val="none" w:sz="0" w:space="0" w:color="auto"/>
                  </w:divBdr>
                </w:div>
                <w:div w:id="236474577">
                  <w:marLeft w:val="0"/>
                  <w:marRight w:val="0"/>
                  <w:marTop w:val="0"/>
                  <w:marBottom w:val="0"/>
                  <w:divBdr>
                    <w:top w:val="none" w:sz="0" w:space="0" w:color="auto"/>
                    <w:left w:val="none" w:sz="0" w:space="0" w:color="auto"/>
                    <w:bottom w:val="none" w:sz="0" w:space="0" w:color="auto"/>
                    <w:right w:val="none" w:sz="0" w:space="0" w:color="auto"/>
                  </w:divBdr>
                </w:div>
                <w:div w:id="80683093">
                  <w:marLeft w:val="0"/>
                  <w:marRight w:val="0"/>
                  <w:marTop w:val="0"/>
                  <w:marBottom w:val="0"/>
                  <w:divBdr>
                    <w:top w:val="none" w:sz="0" w:space="0" w:color="auto"/>
                    <w:left w:val="none" w:sz="0" w:space="0" w:color="auto"/>
                    <w:bottom w:val="none" w:sz="0" w:space="0" w:color="auto"/>
                    <w:right w:val="none" w:sz="0" w:space="0" w:color="auto"/>
                  </w:divBdr>
                </w:div>
                <w:div w:id="1898583644">
                  <w:marLeft w:val="0"/>
                  <w:marRight w:val="0"/>
                  <w:marTop w:val="0"/>
                  <w:marBottom w:val="0"/>
                  <w:divBdr>
                    <w:top w:val="none" w:sz="0" w:space="0" w:color="auto"/>
                    <w:left w:val="none" w:sz="0" w:space="0" w:color="auto"/>
                    <w:bottom w:val="none" w:sz="0" w:space="0" w:color="auto"/>
                    <w:right w:val="none" w:sz="0" w:space="0" w:color="auto"/>
                  </w:divBdr>
                </w:div>
                <w:div w:id="1384867966">
                  <w:marLeft w:val="0"/>
                  <w:marRight w:val="0"/>
                  <w:marTop w:val="0"/>
                  <w:marBottom w:val="0"/>
                  <w:divBdr>
                    <w:top w:val="none" w:sz="0" w:space="0" w:color="auto"/>
                    <w:left w:val="none" w:sz="0" w:space="0" w:color="auto"/>
                    <w:bottom w:val="none" w:sz="0" w:space="0" w:color="auto"/>
                    <w:right w:val="none" w:sz="0" w:space="0" w:color="auto"/>
                  </w:divBdr>
                </w:div>
                <w:div w:id="1064334714">
                  <w:marLeft w:val="0"/>
                  <w:marRight w:val="0"/>
                  <w:marTop w:val="0"/>
                  <w:marBottom w:val="0"/>
                  <w:divBdr>
                    <w:top w:val="none" w:sz="0" w:space="0" w:color="auto"/>
                    <w:left w:val="none" w:sz="0" w:space="0" w:color="auto"/>
                    <w:bottom w:val="none" w:sz="0" w:space="0" w:color="auto"/>
                    <w:right w:val="none" w:sz="0" w:space="0" w:color="auto"/>
                  </w:divBdr>
                </w:div>
                <w:div w:id="1785340751">
                  <w:marLeft w:val="0"/>
                  <w:marRight w:val="0"/>
                  <w:marTop w:val="0"/>
                  <w:marBottom w:val="0"/>
                  <w:divBdr>
                    <w:top w:val="none" w:sz="0" w:space="0" w:color="auto"/>
                    <w:left w:val="none" w:sz="0" w:space="0" w:color="auto"/>
                    <w:bottom w:val="none" w:sz="0" w:space="0" w:color="auto"/>
                    <w:right w:val="none" w:sz="0" w:space="0" w:color="auto"/>
                  </w:divBdr>
                </w:div>
                <w:div w:id="773746459">
                  <w:marLeft w:val="0"/>
                  <w:marRight w:val="0"/>
                  <w:marTop w:val="0"/>
                  <w:marBottom w:val="0"/>
                  <w:divBdr>
                    <w:top w:val="none" w:sz="0" w:space="0" w:color="auto"/>
                    <w:left w:val="none" w:sz="0" w:space="0" w:color="auto"/>
                    <w:bottom w:val="none" w:sz="0" w:space="0" w:color="auto"/>
                    <w:right w:val="none" w:sz="0" w:space="0" w:color="auto"/>
                  </w:divBdr>
                </w:div>
                <w:div w:id="2088530931">
                  <w:marLeft w:val="0"/>
                  <w:marRight w:val="0"/>
                  <w:marTop w:val="0"/>
                  <w:marBottom w:val="0"/>
                  <w:divBdr>
                    <w:top w:val="none" w:sz="0" w:space="0" w:color="auto"/>
                    <w:left w:val="none" w:sz="0" w:space="0" w:color="auto"/>
                    <w:bottom w:val="none" w:sz="0" w:space="0" w:color="auto"/>
                    <w:right w:val="none" w:sz="0" w:space="0" w:color="auto"/>
                  </w:divBdr>
                </w:div>
                <w:div w:id="1510169503">
                  <w:marLeft w:val="0"/>
                  <w:marRight w:val="0"/>
                  <w:marTop w:val="0"/>
                  <w:marBottom w:val="0"/>
                  <w:divBdr>
                    <w:top w:val="none" w:sz="0" w:space="0" w:color="auto"/>
                    <w:left w:val="none" w:sz="0" w:space="0" w:color="auto"/>
                    <w:bottom w:val="none" w:sz="0" w:space="0" w:color="auto"/>
                    <w:right w:val="none" w:sz="0" w:space="0" w:color="auto"/>
                  </w:divBdr>
                </w:div>
                <w:div w:id="423502080">
                  <w:marLeft w:val="0"/>
                  <w:marRight w:val="0"/>
                  <w:marTop w:val="0"/>
                  <w:marBottom w:val="0"/>
                  <w:divBdr>
                    <w:top w:val="none" w:sz="0" w:space="0" w:color="auto"/>
                    <w:left w:val="none" w:sz="0" w:space="0" w:color="auto"/>
                    <w:bottom w:val="none" w:sz="0" w:space="0" w:color="auto"/>
                    <w:right w:val="none" w:sz="0" w:space="0" w:color="auto"/>
                  </w:divBdr>
                </w:div>
                <w:div w:id="126746727">
                  <w:marLeft w:val="0"/>
                  <w:marRight w:val="0"/>
                  <w:marTop w:val="0"/>
                  <w:marBottom w:val="0"/>
                  <w:divBdr>
                    <w:top w:val="none" w:sz="0" w:space="0" w:color="auto"/>
                    <w:left w:val="none" w:sz="0" w:space="0" w:color="auto"/>
                    <w:bottom w:val="none" w:sz="0" w:space="0" w:color="auto"/>
                    <w:right w:val="none" w:sz="0" w:space="0" w:color="auto"/>
                  </w:divBdr>
                </w:div>
                <w:div w:id="1693605352">
                  <w:marLeft w:val="0"/>
                  <w:marRight w:val="0"/>
                  <w:marTop w:val="0"/>
                  <w:marBottom w:val="0"/>
                  <w:divBdr>
                    <w:top w:val="none" w:sz="0" w:space="0" w:color="auto"/>
                    <w:left w:val="none" w:sz="0" w:space="0" w:color="auto"/>
                    <w:bottom w:val="none" w:sz="0" w:space="0" w:color="auto"/>
                    <w:right w:val="none" w:sz="0" w:space="0" w:color="auto"/>
                  </w:divBdr>
                </w:div>
                <w:div w:id="1137989209">
                  <w:marLeft w:val="0"/>
                  <w:marRight w:val="0"/>
                  <w:marTop w:val="0"/>
                  <w:marBottom w:val="0"/>
                  <w:divBdr>
                    <w:top w:val="none" w:sz="0" w:space="0" w:color="auto"/>
                    <w:left w:val="none" w:sz="0" w:space="0" w:color="auto"/>
                    <w:bottom w:val="none" w:sz="0" w:space="0" w:color="auto"/>
                    <w:right w:val="none" w:sz="0" w:space="0" w:color="auto"/>
                  </w:divBdr>
                </w:div>
                <w:div w:id="665867156">
                  <w:marLeft w:val="0"/>
                  <w:marRight w:val="0"/>
                  <w:marTop w:val="0"/>
                  <w:marBottom w:val="0"/>
                  <w:divBdr>
                    <w:top w:val="none" w:sz="0" w:space="0" w:color="auto"/>
                    <w:left w:val="none" w:sz="0" w:space="0" w:color="auto"/>
                    <w:bottom w:val="none" w:sz="0" w:space="0" w:color="auto"/>
                    <w:right w:val="none" w:sz="0" w:space="0" w:color="auto"/>
                  </w:divBdr>
                </w:div>
                <w:div w:id="2131704403">
                  <w:marLeft w:val="0"/>
                  <w:marRight w:val="0"/>
                  <w:marTop w:val="0"/>
                  <w:marBottom w:val="0"/>
                  <w:divBdr>
                    <w:top w:val="none" w:sz="0" w:space="0" w:color="auto"/>
                    <w:left w:val="none" w:sz="0" w:space="0" w:color="auto"/>
                    <w:bottom w:val="none" w:sz="0" w:space="0" w:color="auto"/>
                    <w:right w:val="none" w:sz="0" w:space="0" w:color="auto"/>
                  </w:divBdr>
                </w:div>
                <w:div w:id="758676394">
                  <w:marLeft w:val="0"/>
                  <w:marRight w:val="0"/>
                  <w:marTop w:val="0"/>
                  <w:marBottom w:val="0"/>
                  <w:divBdr>
                    <w:top w:val="none" w:sz="0" w:space="0" w:color="auto"/>
                    <w:left w:val="none" w:sz="0" w:space="0" w:color="auto"/>
                    <w:bottom w:val="none" w:sz="0" w:space="0" w:color="auto"/>
                    <w:right w:val="none" w:sz="0" w:space="0" w:color="auto"/>
                  </w:divBdr>
                </w:div>
                <w:div w:id="1424110868">
                  <w:marLeft w:val="0"/>
                  <w:marRight w:val="0"/>
                  <w:marTop w:val="0"/>
                  <w:marBottom w:val="0"/>
                  <w:divBdr>
                    <w:top w:val="none" w:sz="0" w:space="0" w:color="auto"/>
                    <w:left w:val="none" w:sz="0" w:space="0" w:color="auto"/>
                    <w:bottom w:val="none" w:sz="0" w:space="0" w:color="auto"/>
                    <w:right w:val="none" w:sz="0" w:space="0" w:color="auto"/>
                  </w:divBdr>
                </w:div>
                <w:div w:id="1224095734">
                  <w:marLeft w:val="0"/>
                  <w:marRight w:val="0"/>
                  <w:marTop w:val="0"/>
                  <w:marBottom w:val="0"/>
                  <w:divBdr>
                    <w:top w:val="none" w:sz="0" w:space="0" w:color="auto"/>
                    <w:left w:val="none" w:sz="0" w:space="0" w:color="auto"/>
                    <w:bottom w:val="none" w:sz="0" w:space="0" w:color="auto"/>
                    <w:right w:val="none" w:sz="0" w:space="0" w:color="auto"/>
                  </w:divBdr>
                </w:div>
                <w:div w:id="1859539599">
                  <w:marLeft w:val="0"/>
                  <w:marRight w:val="0"/>
                  <w:marTop w:val="0"/>
                  <w:marBottom w:val="0"/>
                  <w:divBdr>
                    <w:top w:val="none" w:sz="0" w:space="0" w:color="auto"/>
                    <w:left w:val="none" w:sz="0" w:space="0" w:color="auto"/>
                    <w:bottom w:val="none" w:sz="0" w:space="0" w:color="auto"/>
                    <w:right w:val="none" w:sz="0" w:space="0" w:color="auto"/>
                  </w:divBdr>
                </w:div>
                <w:div w:id="1187408975">
                  <w:marLeft w:val="0"/>
                  <w:marRight w:val="0"/>
                  <w:marTop w:val="0"/>
                  <w:marBottom w:val="0"/>
                  <w:divBdr>
                    <w:top w:val="none" w:sz="0" w:space="0" w:color="auto"/>
                    <w:left w:val="none" w:sz="0" w:space="0" w:color="auto"/>
                    <w:bottom w:val="none" w:sz="0" w:space="0" w:color="auto"/>
                    <w:right w:val="none" w:sz="0" w:space="0" w:color="auto"/>
                  </w:divBdr>
                </w:div>
                <w:div w:id="1243028997">
                  <w:marLeft w:val="0"/>
                  <w:marRight w:val="0"/>
                  <w:marTop w:val="0"/>
                  <w:marBottom w:val="0"/>
                  <w:divBdr>
                    <w:top w:val="none" w:sz="0" w:space="0" w:color="auto"/>
                    <w:left w:val="none" w:sz="0" w:space="0" w:color="auto"/>
                    <w:bottom w:val="none" w:sz="0" w:space="0" w:color="auto"/>
                    <w:right w:val="none" w:sz="0" w:space="0" w:color="auto"/>
                  </w:divBdr>
                </w:div>
                <w:div w:id="715008407">
                  <w:marLeft w:val="0"/>
                  <w:marRight w:val="0"/>
                  <w:marTop w:val="0"/>
                  <w:marBottom w:val="0"/>
                  <w:divBdr>
                    <w:top w:val="none" w:sz="0" w:space="0" w:color="auto"/>
                    <w:left w:val="none" w:sz="0" w:space="0" w:color="auto"/>
                    <w:bottom w:val="none" w:sz="0" w:space="0" w:color="auto"/>
                    <w:right w:val="none" w:sz="0" w:space="0" w:color="auto"/>
                  </w:divBdr>
                </w:div>
                <w:div w:id="298614013">
                  <w:marLeft w:val="0"/>
                  <w:marRight w:val="0"/>
                  <w:marTop w:val="0"/>
                  <w:marBottom w:val="0"/>
                  <w:divBdr>
                    <w:top w:val="none" w:sz="0" w:space="0" w:color="auto"/>
                    <w:left w:val="none" w:sz="0" w:space="0" w:color="auto"/>
                    <w:bottom w:val="none" w:sz="0" w:space="0" w:color="auto"/>
                    <w:right w:val="none" w:sz="0" w:space="0" w:color="auto"/>
                  </w:divBdr>
                </w:div>
                <w:div w:id="330105526">
                  <w:marLeft w:val="0"/>
                  <w:marRight w:val="0"/>
                  <w:marTop w:val="0"/>
                  <w:marBottom w:val="0"/>
                  <w:divBdr>
                    <w:top w:val="none" w:sz="0" w:space="0" w:color="auto"/>
                    <w:left w:val="none" w:sz="0" w:space="0" w:color="auto"/>
                    <w:bottom w:val="none" w:sz="0" w:space="0" w:color="auto"/>
                    <w:right w:val="none" w:sz="0" w:space="0" w:color="auto"/>
                  </w:divBdr>
                </w:div>
                <w:div w:id="314451820">
                  <w:marLeft w:val="0"/>
                  <w:marRight w:val="0"/>
                  <w:marTop w:val="0"/>
                  <w:marBottom w:val="0"/>
                  <w:divBdr>
                    <w:top w:val="none" w:sz="0" w:space="0" w:color="auto"/>
                    <w:left w:val="none" w:sz="0" w:space="0" w:color="auto"/>
                    <w:bottom w:val="none" w:sz="0" w:space="0" w:color="auto"/>
                    <w:right w:val="none" w:sz="0" w:space="0" w:color="auto"/>
                  </w:divBdr>
                </w:div>
                <w:div w:id="6367724">
                  <w:marLeft w:val="0"/>
                  <w:marRight w:val="0"/>
                  <w:marTop w:val="0"/>
                  <w:marBottom w:val="0"/>
                  <w:divBdr>
                    <w:top w:val="none" w:sz="0" w:space="0" w:color="auto"/>
                    <w:left w:val="none" w:sz="0" w:space="0" w:color="auto"/>
                    <w:bottom w:val="none" w:sz="0" w:space="0" w:color="auto"/>
                    <w:right w:val="none" w:sz="0" w:space="0" w:color="auto"/>
                  </w:divBdr>
                </w:div>
                <w:div w:id="1594506298">
                  <w:marLeft w:val="0"/>
                  <w:marRight w:val="0"/>
                  <w:marTop w:val="0"/>
                  <w:marBottom w:val="0"/>
                  <w:divBdr>
                    <w:top w:val="none" w:sz="0" w:space="0" w:color="auto"/>
                    <w:left w:val="none" w:sz="0" w:space="0" w:color="auto"/>
                    <w:bottom w:val="none" w:sz="0" w:space="0" w:color="auto"/>
                    <w:right w:val="none" w:sz="0" w:space="0" w:color="auto"/>
                  </w:divBdr>
                </w:div>
                <w:div w:id="83190902">
                  <w:marLeft w:val="0"/>
                  <w:marRight w:val="0"/>
                  <w:marTop w:val="0"/>
                  <w:marBottom w:val="0"/>
                  <w:divBdr>
                    <w:top w:val="none" w:sz="0" w:space="0" w:color="auto"/>
                    <w:left w:val="none" w:sz="0" w:space="0" w:color="auto"/>
                    <w:bottom w:val="none" w:sz="0" w:space="0" w:color="auto"/>
                    <w:right w:val="none" w:sz="0" w:space="0" w:color="auto"/>
                  </w:divBdr>
                </w:div>
                <w:div w:id="487676804">
                  <w:marLeft w:val="0"/>
                  <w:marRight w:val="0"/>
                  <w:marTop w:val="0"/>
                  <w:marBottom w:val="0"/>
                  <w:divBdr>
                    <w:top w:val="none" w:sz="0" w:space="0" w:color="auto"/>
                    <w:left w:val="none" w:sz="0" w:space="0" w:color="auto"/>
                    <w:bottom w:val="none" w:sz="0" w:space="0" w:color="auto"/>
                    <w:right w:val="none" w:sz="0" w:space="0" w:color="auto"/>
                  </w:divBdr>
                </w:div>
                <w:div w:id="204217270">
                  <w:marLeft w:val="0"/>
                  <w:marRight w:val="0"/>
                  <w:marTop w:val="0"/>
                  <w:marBottom w:val="0"/>
                  <w:divBdr>
                    <w:top w:val="none" w:sz="0" w:space="0" w:color="auto"/>
                    <w:left w:val="none" w:sz="0" w:space="0" w:color="auto"/>
                    <w:bottom w:val="none" w:sz="0" w:space="0" w:color="auto"/>
                    <w:right w:val="none" w:sz="0" w:space="0" w:color="auto"/>
                  </w:divBdr>
                </w:div>
                <w:div w:id="872421968">
                  <w:marLeft w:val="0"/>
                  <w:marRight w:val="0"/>
                  <w:marTop w:val="0"/>
                  <w:marBottom w:val="0"/>
                  <w:divBdr>
                    <w:top w:val="none" w:sz="0" w:space="0" w:color="auto"/>
                    <w:left w:val="none" w:sz="0" w:space="0" w:color="auto"/>
                    <w:bottom w:val="none" w:sz="0" w:space="0" w:color="auto"/>
                    <w:right w:val="none" w:sz="0" w:space="0" w:color="auto"/>
                  </w:divBdr>
                </w:div>
                <w:div w:id="1953440817">
                  <w:marLeft w:val="0"/>
                  <w:marRight w:val="0"/>
                  <w:marTop w:val="0"/>
                  <w:marBottom w:val="0"/>
                  <w:divBdr>
                    <w:top w:val="none" w:sz="0" w:space="0" w:color="auto"/>
                    <w:left w:val="none" w:sz="0" w:space="0" w:color="auto"/>
                    <w:bottom w:val="none" w:sz="0" w:space="0" w:color="auto"/>
                    <w:right w:val="none" w:sz="0" w:space="0" w:color="auto"/>
                  </w:divBdr>
                </w:div>
                <w:div w:id="38208547">
                  <w:marLeft w:val="0"/>
                  <w:marRight w:val="0"/>
                  <w:marTop w:val="0"/>
                  <w:marBottom w:val="0"/>
                  <w:divBdr>
                    <w:top w:val="none" w:sz="0" w:space="0" w:color="auto"/>
                    <w:left w:val="none" w:sz="0" w:space="0" w:color="auto"/>
                    <w:bottom w:val="none" w:sz="0" w:space="0" w:color="auto"/>
                    <w:right w:val="none" w:sz="0" w:space="0" w:color="auto"/>
                  </w:divBdr>
                </w:div>
                <w:div w:id="1140733223">
                  <w:marLeft w:val="0"/>
                  <w:marRight w:val="0"/>
                  <w:marTop w:val="0"/>
                  <w:marBottom w:val="0"/>
                  <w:divBdr>
                    <w:top w:val="none" w:sz="0" w:space="0" w:color="auto"/>
                    <w:left w:val="none" w:sz="0" w:space="0" w:color="auto"/>
                    <w:bottom w:val="none" w:sz="0" w:space="0" w:color="auto"/>
                    <w:right w:val="none" w:sz="0" w:space="0" w:color="auto"/>
                  </w:divBdr>
                </w:div>
                <w:div w:id="944385329">
                  <w:marLeft w:val="0"/>
                  <w:marRight w:val="0"/>
                  <w:marTop w:val="0"/>
                  <w:marBottom w:val="0"/>
                  <w:divBdr>
                    <w:top w:val="none" w:sz="0" w:space="0" w:color="auto"/>
                    <w:left w:val="none" w:sz="0" w:space="0" w:color="auto"/>
                    <w:bottom w:val="none" w:sz="0" w:space="0" w:color="auto"/>
                    <w:right w:val="none" w:sz="0" w:space="0" w:color="auto"/>
                  </w:divBdr>
                </w:div>
                <w:div w:id="1378358107">
                  <w:marLeft w:val="0"/>
                  <w:marRight w:val="0"/>
                  <w:marTop w:val="0"/>
                  <w:marBottom w:val="0"/>
                  <w:divBdr>
                    <w:top w:val="none" w:sz="0" w:space="0" w:color="auto"/>
                    <w:left w:val="none" w:sz="0" w:space="0" w:color="auto"/>
                    <w:bottom w:val="none" w:sz="0" w:space="0" w:color="auto"/>
                    <w:right w:val="none" w:sz="0" w:space="0" w:color="auto"/>
                  </w:divBdr>
                </w:div>
                <w:div w:id="675350756">
                  <w:marLeft w:val="0"/>
                  <w:marRight w:val="0"/>
                  <w:marTop w:val="0"/>
                  <w:marBottom w:val="0"/>
                  <w:divBdr>
                    <w:top w:val="none" w:sz="0" w:space="0" w:color="auto"/>
                    <w:left w:val="none" w:sz="0" w:space="0" w:color="auto"/>
                    <w:bottom w:val="none" w:sz="0" w:space="0" w:color="auto"/>
                    <w:right w:val="none" w:sz="0" w:space="0" w:color="auto"/>
                  </w:divBdr>
                </w:div>
                <w:div w:id="449127127">
                  <w:marLeft w:val="0"/>
                  <w:marRight w:val="0"/>
                  <w:marTop w:val="0"/>
                  <w:marBottom w:val="0"/>
                  <w:divBdr>
                    <w:top w:val="none" w:sz="0" w:space="0" w:color="auto"/>
                    <w:left w:val="none" w:sz="0" w:space="0" w:color="auto"/>
                    <w:bottom w:val="none" w:sz="0" w:space="0" w:color="auto"/>
                    <w:right w:val="none" w:sz="0" w:space="0" w:color="auto"/>
                  </w:divBdr>
                </w:div>
                <w:div w:id="324554104">
                  <w:marLeft w:val="0"/>
                  <w:marRight w:val="0"/>
                  <w:marTop w:val="0"/>
                  <w:marBottom w:val="0"/>
                  <w:divBdr>
                    <w:top w:val="none" w:sz="0" w:space="0" w:color="auto"/>
                    <w:left w:val="none" w:sz="0" w:space="0" w:color="auto"/>
                    <w:bottom w:val="none" w:sz="0" w:space="0" w:color="auto"/>
                    <w:right w:val="none" w:sz="0" w:space="0" w:color="auto"/>
                  </w:divBdr>
                </w:div>
                <w:div w:id="506948273">
                  <w:marLeft w:val="0"/>
                  <w:marRight w:val="0"/>
                  <w:marTop w:val="0"/>
                  <w:marBottom w:val="0"/>
                  <w:divBdr>
                    <w:top w:val="none" w:sz="0" w:space="0" w:color="auto"/>
                    <w:left w:val="none" w:sz="0" w:space="0" w:color="auto"/>
                    <w:bottom w:val="none" w:sz="0" w:space="0" w:color="auto"/>
                    <w:right w:val="none" w:sz="0" w:space="0" w:color="auto"/>
                  </w:divBdr>
                </w:div>
                <w:div w:id="632367041">
                  <w:marLeft w:val="0"/>
                  <w:marRight w:val="0"/>
                  <w:marTop w:val="0"/>
                  <w:marBottom w:val="0"/>
                  <w:divBdr>
                    <w:top w:val="none" w:sz="0" w:space="0" w:color="auto"/>
                    <w:left w:val="none" w:sz="0" w:space="0" w:color="auto"/>
                    <w:bottom w:val="none" w:sz="0" w:space="0" w:color="auto"/>
                    <w:right w:val="none" w:sz="0" w:space="0" w:color="auto"/>
                  </w:divBdr>
                </w:div>
                <w:div w:id="779648650">
                  <w:marLeft w:val="0"/>
                  <w:marRight w:val="0"/>
                  <w:marTop w:val="0"/>
                  <w:marBottom w:val="0"/>
                  <w:divBdr>
                    <w:top w:val="none" w:sz="0" w:space="0" w:color="auto"/>
                    <w:left w:val="none" w:sz="0" w:space="0" w:color="auto"/>
                    <w:bottom w:val="none" w:sz="0" w:space="0" w:color="auto"/>
                    <w:right w:val="none" w:sz="0" w:space="0" w:color="auto"/>
                  </w:divBdr>
                </w:div>
                <w:div w:id="277027983">
                  <w:marLeft w:val="0"/>
                  <w:marRight w:val="0"/>
                  <w:marTop w:val="0"/>
                  <w:marBottom w:val="0"/>
                  <w:divBdr>
                    <w:top w:val="none" w:sz="0" w:space="0" w:color="auto"/>
                    <w:left w:val="none" w:sz="0" w:space="0" w:color="auto"/>
                    <w:bottom w:val="none" w:sz="0" w:space="0" w:color="auto"/>
                    <w:right w:val="none" w:sz="0" w:space="0" w:color="auto"/>
                  </w:divBdr>
                </w:div>
                <w:div w:id="685718823">
                  <w:marLeft w:val="0"/>
                  <w:marRight w:val="0"/>
                  <w:marTop w:val="0"/>
                  <w:marBottom w:val="0"/>
                  <w:divBdr>
                    <w:top w:val="none" w:sz="0" w:space="0" w:color="auto"/>
                    <w:left w:val="none" w:sz="0" w:space="0" w:color="auto"/>
                    <w:bottom w:val="none" w:sz="0" w:space="0" w:color="auto"/>
                    <w:right w:val="none" w:sz="0" w:space="0" w:color="auto"/>
                  </w:divBdr>
                </w:div>
                <w:div w:id="367099474">
                  <w:marLeft w:val="0"/>
                  <w:marRight w:val="0"/>
                  <w:marTop w:val="0"/>
                  <w:marBottom w:val="0"/>
                  <w:divBdr>
                    <w:top w:val="none" w:sz="0" w:space="0" w:color="auto"/>
                    <w:left w:val="none" w:sz="0" w:space="0" w:color="auto"/>
                    <w:bottom w:val="none" w:sz="0" w:space="0" w:color="auto"/>
                    <w:right w:val="none" w:sz="0" w:space="0" w:color="auto"/>
                  </w:divBdr>
                </w:div>
                <w:div w:id="914628570">
                  <w:marLeft w:val="0"/>
                  <w:marRight w:val="0"/>
                  <w:marTop w:val="0"/>
                  <w:marBottom w:val="0"/>
                  <w:divBdr>
                    <w:top w:val="none" w:sz="0" w:space="0" w:color="auto"/>
                    <w:left w:val="none" w:sz="0" w:space="0" w:color="auto"/>
                    <w:bottom w:val="none" w:sz="0" w:space="0" w:color="auto"/>
                    <w:right w:val="none" w:sz="0" w:space="0" w:color="auto"/>
                  </w:divBdr>
                </w:div>
                <w:div w:id="58982689">
                  <w:marLeft w:val="0"/>
                  <w:marRight w:val="0"/>
                  <w:marTop w:val="0"/>
                  <w:marBottom w:val="0"/>
                  <w:divBdr>
                    <w:top w:val="none" w:sz="0" w:space="0" w:color="auto"/>
                    <w:left w:val="none" w:sz="0" w:space="0" w:color="auto"/>
                    <w:bottom w:val="none" w:sz="0" w:space="0" w:color="auto"/>
                    <w:right w:val="none" w:sz="0" w:space="0" w:color="auto"/>
                  </w:divBdr>
                </w:div>
                <w:div w:id="1426615307">
                  <w:marLeft w:val="0"/>
                  <w:marRight w:val="0"/>
                  <w:marTop w:val="0"/>
                  <w:marBottom w:val="0"/>
                  <w:divBdr>
                    <w:top w:val="none" w:sz="0" w:space="0" w:color="auto"/>
                    <w:left w:val="none" w:sz="0" w:space="0" w:color="auto"/>
                    <w:bottom w:val="none" w:sz="0" w:space="0" w:color="auto"/>
                    <w:right w:val="none" w:sz="0" w:space="0" w:color="auto"/>
                  </w:divBdr>
                </w:div>
                <w:div w:id="42097581">
                  <w:marLeft w:val="0"/>
                  <w:marRight w:val="0"/>
                  <w:marTop w:val="0"/>
                  <w:marBottom w:val="0"/>
                  <w:divBdr>
                    <w:top w:val="none" w:sz="0" w:space="0" w:color="auto"/>
                    <w:left w:val="none" w:sz="0" w:space="0" w:color="auto"/>
                    <w:bottom w:val="none" w:sz="0" w:space="0" w:color="auto"/>
                    <w:right w:val="none" w:sz="0" w:space="0" w:color="auto"/>
                  </w:divBdr>
                </w:div>
                <w:div w:id="808133596">
                  <w:marLeft w:val="0"/>
                  <w:marRight w:val="0"/>
                  <w:marTop w:val="0"/>
                  <w:marBottom w:val="0"/>
                  <w:divBdr>
                    <w:top w:val="none" w:sz="0" w:space="0" w:color="auto"/>
                    <w:left w:val="none" w:sz="0" w:space="0" w:color="auto"/>
                    <w:bottom w:val="none" w:sz="0" w:space="0" w:color="auto"/>
                    <w:right w:val="none" w:sz="0" w:space="0" w:color="auto"/>
                  </w:divBdr>
                </w:div>
                <w:div w:id="1306004131">
                  <w:marLeft w:val="0"/>
                  <w:marRight w:val="0"/>
                  <w:marTop w:val="0"/>
                  <w:marBottom w:val="0"/>
                  <w:divBdr>
                    <w:top w:val="none" w:sz="0" w:space="0" w:color="auto"/>
                    <w:left w:val="none" w:sz="0" w:space="0" w:color="auto"/>
                    <w:bottom w:val="none" w:sz="0" w:space="0" w:color="auto"/>
                    <w:right w:val="none" w:sz="0" w:space="0" w:color="auto"/>
                  </w:divBdr>
                </w:div>
                <w:div w:id="430056599">
                  <w:marLeft w:val="0"/>
                  <w:marRight w:val="0"/>
                  <w:marTop w:val="0"/>
                  <w:marBottom w:val="0"/>
                  <w:divBdr>
                    <w:top w:val="none" w:sz="0" w:space="0" w:color="auto"/>
                    <w:left w:val="none" w:sz="0" w:space="0" w:color="auto"/>
                    <w:bottom w:val="none" w:sz="0" w:space="0" w:color="auto"/>
                    <w:right w:val="none" w:sz="0" w:space="0" w:color="auto"/>
                  </w:divBdr>
                </w:div>
                <w:div w:id="1401978847">
                  <w:marLeft w:val="0"/>
                  <w:marRight w:val="0"/>
                  <w:marTop w:val="0"/>
                  <w:marBottom w:val="0"/>
                  <w:divBdr>
                    <w:top w:val="none" w:sz="0" w:space="0" w:color="auto"/>
                    <w:left w:val="none" w:sz="0" w:space="0" w:color="auto"/>
                    <w:bottom w:val="none" w:sz="0" w:space="0" w:color="auto"/>
                    <w:right w:val="none" w:sz="0" w:space="0" w:color="auto"/>
                  </w:divBdr>
                </w:div>
                <w:div w:id="826475360">
                  <w:marLeft w:val="0"/>
                  <w:marRight w:val="0"/>
                  <w:marTop w:val="0"/>
                  <w:marBottom w:val="0"/>
                  <w:divBdr>
                    <w:top w:val="none" w:sz="0" w:space="0" w:color="auto"/>
                    <w:left w:val="none" w:sz="0" w:space="0" w:color="auto"/>
                    <w:bottom w:val="none" w:sz="0" w:space="0" w:color="auto"/>
                    <w:right w:val="none" w:sz="0" w:space="0" w:color="auto"/>
                  </w:divBdr>
                </w:div>
                <w:div w:id="180437950">
                  <w:marLeft w:val="0"/>
                  <w:marRight w:val="0"/>
                  <w:marTop w:val="0"/>
                  <w:marBottom w:val="0"/>
                  <w:divBdr>
                    <w:top w:val="none" w:sz="0" w:space="0" w:color="auto"/>
                    <w:left w:val="none" w:sz="0" w:space="0" w:color="auto"/>
                    <w:bottom w:val="none" w:sz="0" w:space="0" w:color="auto"/>
                    <w:right w:val="none" w:sz="0" w:space="0" w:color="auto"/>
                  </w:divBdr>
                </w:div>
                <w:div w:id="1657298970">
                  <w:marLeft w:val="0"/>
                  <w:marRight w:val="0"/>
                  <w:marTop w:val="0"/>
                  <w:marBottom w:val="0"/>
                  <w:divBdr>
                    <w:top w:val="none" w:sz="0" w:space="0" w:color="auto"/>
                    <w:left w:val="none" w:sz="0" w:space="0" w:color="auto"/>
                    <w:bottom w:val="none" w:sz="0" w:space="0" w:color="auto"/>
                    <w:right w:val="none" w:sz="0" w:space="0" w:color="auto"/>
                  </w:divBdr>
                </w:div>
                <w:div w:id="1785339956">
                  <w:marLeft w:val="0"/>
                  <w:marRight w:val="0"/>
                  <w:marTop w:val="0"/>
                  <w:marBottom w:val="0"/>
                  <w:divBdr>
                    <w:top w:val="none" w:sz="0" w:space="0" w:color="auto"/>
                    <w:left w:val="none" w:sz="0" w:space="0" w:color="auto"/>
                    <w:bottom w:val="none" w:sz="0" w:space="0" w:color="auto"/>
                    <w:right w:val="none" w:sz="0" w:space="0" w:color="auto"/>
                  </w:divBdr>
                </w:div>
                <w:div w:id="239368344">
                  <w:marLeft w:val="0"/>
                  <w:marRight w:val="0"/>
                  <w:marTop w:val="0"/>
                  <w:marBottom w:val="0"/>
                  <w:divBdr>
                    <w:top w:val="none" w:sz="0" w:space="0" w:color="auto"/>
                    <w:left w:val="none" w:sz="0" w:space="0" w:color="auto"/>
                    <w:bottom w:val="none" w:sz="0" w:space="0" w:color="auto"/>
                    <w:right w:val="none" w:sz="0" w:space="0" w:color="auto"/>
                  </w:divBdr>
                </w:div>
                <w:div w:id="299118569">
                  <w:marLeft w:val="0"/>
                  <w:marRight w:val="0"/>
                  <w:marTop w:val="0"/>
                  <w:marBottom w:val="0"/>
                  <w:divBdr>
                    <w:top w:val="none" w:sz="0" w:space="0" w:color="auto"/>
                    <w:left w:val="none" w:sz="0" w:space="0" w:color="auto"/>
                    <w:bottom w:val="none" w:sz="0" w:space="0" w:color="auto"/>
                    <w:right w:val="none" w:sz="0" w:space="0" w:color="auto"/>
                  </w:divBdr>
                </w:div>
                <w:div w:id="55518075">
                  <w:marLeft w:val="0"/>
                  <w:marRight w:val="0"/>
                  <w:marTop w:val="0"/>
                  <w:marBottom w:val="0"/>
                  <w:divBdr>
                    <w:top w:val="none" w:sz="0" w:space="0" w:color="auto"/>
                    <w:left w:val="none" w:sz="0" w:space="0" w:color="auto"/>
                    <w:bottom w:val="none" w:sz="0" w:space="0" w:color="auto"/>
                    <w:right w:val="none" w:sz="0" w:space="0" w:color="auto"/>
                  </w:divBdr>
                </w:div>
                <w:div w:id="995719203">
                  <w:marLeft w:val="0"/>
                  <w:marRight w:val="0"/>
                  <w:marTop w:val="0"/>
                  <w:marBottom w:val="0"/>
                  <w:divBdr>
                    <w:top w:val="none" w:sz="0" w:space="0" w:color="auto"/>
                    <w:left w:val="none" w:sz="0" w:space="0" w:color="auto"/>
                    <w:bottom w:val="none" w:sz="0" w:space="0" w:color="auto"/>
                    <w:right w:val="none" w:sz="0" w:space="0" w:color="auto"/>
                  </w:divBdr>
                </w:div>
                <w:div w:id="2009363991">
                  <w:marLeft w:val="0"/>
                  <w:marRight w:val="0"/>
                  <w:marTop w:val="0"/>
                  <w:marBottom w:val="0"/>
                  <w:divBdr>
                    <w:top w:val="none" w:sz="0" w:space="0" w:color="auto"/>
                    <w:left w:val="none" w:sz="0" w:space="0" w:color="auto"/>
                    <w:bottom w:val="none" w:sz="0" w:space="0" w:color="auto"/>
                    <w:right w:val="none" w:sz="0" w:space="0" w:color="auto"/>
                  </w:divBdr>
                </w:div>
                <w:div w:id="180439812">
                  <w:marLeft w:val="0"/>
                  <w:marRight w:val="0"/>
                  <w:marTop w:val="0"/>
                  <w:marBottom w:val="0"/>
                  <w:divBdr>
                    <w:top w:val="none" w:sz="0" w:space="0" w:color="auto"/>
                    <w:left w:val="none" w:sz="0" w:space="0" w:color="auto"/>
                    <w:bottom w:val="none" w:sz="0" w:space="0" w:color="auto"/>
                    <w:right w:val="none" w:sz="0" w:space="0" w:color="auto"/>
                  </w:divBdr>
                </w:div>
                <w:div w:id="2084331054">
                  <w:marLeft w:val="0"/>
                  <w:marRight w:val="0"/>
                  <w:marTop w:val="0"/>
                  <w:marBottom w:val="0"/>
                  <w:divBdr>
                    <w:top w:val="none" w:sz="0" w:space="0" w:color="auto"/>
                    <w:left w:val="none" w:sz="0" w:space="0" w:color="auto"/>
                    <w:bottom w:val="none" w:sz="0" w:space="0" w:color="auto"/>
                    <w:right w:val="none" w:sz="0" w:space="0" w:color="auto"/>
                  </w:divBdr>
                </w:div>
                <w:div w:id="510534591">
                  <w:marLeft w:val="0"/>
                  <w:marRight w:val="0"/>
                  <w:marTop w:val="0"/>
                  <w:marBottom w:val="0"/>
                  <w:divBdr>
                    <w:top w:val="none" w:sz="0" w:space="0" w:color="auto"/>
                    <w:left w:val="none" w:sz="0" w:space="0" w:color="auto"/>
                    <w:bottom w:val="none" w:sz="0" w:space="0" w:color="auto"/>
                    <w:right w:val="none" w:sz="0" w:space="0" w:color="auto"/>
                  </w:divBdr>
                </w:div>
                <w:div w:id="1622147632">
                  <w:marLeft w:val="0"/>
                  <w:marRight w:val="0"/>
                  <w:marTop w:val="0"/>
                  <w:marBottom w:val="0"/>
                  <w:divBdr>
                    <w:top w:val="none" w:sz="0" w:space="0" w:color="auto"/>
                    <w:left w:val="none" w:sz="0" w:space="0" w:color="auto"/>
                    <w:bottom w:val="none" w:sz="0" w:space="0" w:color="auto"/>
                    <w:right w:val="none" w:sz="0" w:space="0" w:color="auto"/>
                  </w:divBdr>
                </w:div>
                <w:div w:id="2042122470">
                  <w:marLeft w:val="0"/>
                  <w:marRight w:val="0"/>
                  <w:marTop w:val="0"/>
                  <w:marBottom w:val="0"/>
                  <w:divBdr>
                    <w:top w:val="none" w:sz="0" w:space="0" w:color="auto"/>
                    <w:left w:val="none" w:sz="0" w:space="0" w:color="auto"/>
                    <w:bottom w:val="none" w:sz="0" w:space="0" w:color="auto"/>
                    <w:right w:val="none" w:sz="0" w:space="0" w:color="auto"/>
                  </w:divBdr>
                </w:div>
                <w:div w:id="787629054">
                  <w:marLeft w:val="0"/>
                  <w:marRight w:val="0"/>
                  <w:marTop w:val="0"/>
                  <w:marBottom w:val="0"/>
                  <w:divBdr>
                    <w:top w:val="none" w:sz="0" w:space="0" w:color="auto"/>
                    <w:left w:val="none" w:sz="0" w:space="0" w:color="auto"/>
                    <w:bottom w:val="none" w:sz="0" w:space="0" w:color="auto"/>
                    <w:right w:val="none" w:sz="0" w:space="0" w:color="auto"/>
                  </w:divBdr>
                </w:div>
                <w:div w:id="2075657294">
                  <w:marLeft w:val="0"/>
                  <w:marRight w:val="0"/>
                  <w:marTop w:val="0"/>
                  <w:marBottom w:val="0"/>
                  <w:divBdr>
                    <w:top w:val="none" w:sz="0" w:space="0" w:color="auto"/>
                    <w:left w:val="none" w:sz="0" w:space="0" w:color="auto"/>
                    <w:bottom w:val="none" w:sz="0" w:space="0" w:color="auto"/>
                    <w:right w:val="none" w:sz="0" w:space="0" w:color="auto"/>
                  </w:divBdr>
                </w:div>
                <w:div w:id="1062024478">
                  <w:marLeft w:val="0"/>
                  <w:marRight w:val="0"/>
                  <w:marTop w:val="0"/>
                  <w:marBottom w:val="0"/>
                  <w:divBdr>
                    <w:top w:val="none" w:sz="0" w:space="0" w:color="auto"/>
                    <w:left w:val="none" w:sz="0" w:space="0" w:color="auto"/>
                    <w:bottom w:val="none" w:sz="0" w:space="0" w:color="auto"/>
                    <w:right w:val="none" w:sz="0" w:space="0" w:color="auto"/>
                  </w:divBdr>
                </w:div>
                <w:div w:id="1240095693">
                  <w:marLeft w:val="0"/>
                  <w:marRight w:val="0"/>
                  <w:marTop w:val="0"/>
                  <w:marBottom w:val="0"/>
                  <w:divBdr>
                    <w:top w:val="none" w:sz="0" w:space="0" w:color="auto"/>
                    <w:left w:val="none" w:sz="0" w:space="0" w:color="auto"/>
                    <w:bottom w:val="none" w:sz="0" w:space="0" w:color="auto"/>
                    <w:right w:val="none" w:sz="0" w:space="0" w:color="auto"/>
                  </w:divBdr>
                </w:div>
                <w:div w:id="1978143038">
                  <w:marLeft w:val="0"/>
                  <w:marRight w:val="0"/>
                  <w:marTop w:val="0"/>
                  <w:marBottom w:val="0"/>
                  <w:divBdr>
                    <w:top w:val="none" w:sz="0" w:space="0" w:color="auto"/>
                    <w:left w:val="none" w:sz="0" w:space="0" w:color="auto"/>
                    <w:bottom w:val="none" w:sz="0" w:space="0" w:color="auto"/>
                    <w:right w:val="none" w:sz="0" w:space="0" w:color="auto"/>
                  </w:divBdr>
                </w:div>
                <w:div w:id="5059415">
                  <w:marLeft w:val="0"/>
                  <w:marRight w:val="0"/>
                  <w:marTop w:val="0"/>
                  <w:marBottom w:val="0"/>
                  <w:divBdr>
                    <w:top w:val="none" w:sz="0" w:space="0" w:color="auto"/>
                    <w:left w:val="none" w:sz="0" w:space="0" w:color="auto"/>
                    <w:bottom w:val="none" w:sz="0" w:space="0" w:color="auto"/>
                    <w:right w:val="none" w:sz="0" w:space="0" w:color="auto"/>
                  </w:divBdr>
                </w:div>
                <w:div w:id="844905242">
                  <w:marLeft w:val="0"/>
                  <w:marRight w:val="0"/>
                  <w:marTop w:val="0"/>
                  <w:marBottom w:val="0"/>
                  <w:divBdr>
                    <w:top w:val="none" w:sz="0" w:space="0" w:color="auto"/>
                    <w:left w:val="none" w:sz="0" w:space="0" w:color="auto"/>
                    <w:bottom w:val="none" w:sz="0" w:space="0" w:color="auto"/>
                    <w:right w:val="none" w:sz="0" w:space="0" w:color="auto"/>
                  </w:divBdr>
                </w:div>
                <w:div w:id="1615209881">
                  <w:marLeft w:val="0"/>
                  <w:marRight w:val="0"/>
                  <w:marTop w:val="0"/>
                  <w:marBottom w:val="0"/>
                  <w:divBdr>
                    <w:top w:val="none" w:sz="0" w:space="0" w:color="auto"/>
                    <w:left w:val="none" w:sz="0" w:space="0" w:color="auto"/>
                    <w:bottom w:val="none" w:sz="0" w:space="0" w:color="auto"/>
                    <w:right w:val="none" w:sz="0" w:space="0" w:color="auto"/>
                  </w:divBdr>
                </w:div>
                <w:div w:id="77682122">
                  <w:marLeft w:val="0"/>
                  <w:marRight w:val="0"/>
                  <w:marTop w:val="0"/>
                  <w:marBottom w:val="0"/>
                  <w:divBdr>
                    <w:top w:val="none" w:sz="0" w:space="0" w:color="auto"/>
                    <w:left w:val="none" w:sz="0" w:space="0" w:color="auto"/>
                    <w:bottom w:val="none" w:sz="0" w:space="0" w:color="auto"/>
                    <w:right w:val="none" w:sz="0" w:space="0" w:color="auto"/>
                  </w:divBdr>
                </w:div>
                <w:div w:id="1397119956">
                  <w:marLeft w:val="0"/>
                  <w:marRight w:val="0"/>
                  <w:marTop w:val="0"/>
                  <w:marBottom w:val="0"/>
                  <w:divBdr>
                    <w:top w:val="none" w:sz="0" w:space="0" w:color="auto"/>
                    <w:left w:val="none" w:sz="0" w:space="0" w:color="auto"/>
                    <w:bottom w:val="none" w:sz="0" w:space="0" w:color="auto"/>
                    <w:right w:val="none" w:sz="0" w:space="0" w:color="auto"/>
                  </w:divBdr>
                </w:div>
                <w:div w:id="177234619">
                  <w:marLeft w:val="0"/>
                  <w:marRight w:val="0"/>
                  <w:marTop w:val="0"/>
                  <w:marBottom w:val="0"/>
                  <w:divBdr>
                    <w:top w:val="none" w:sz="0" w:space="0" w:color="auto"/>
                    <w:left w:val="none" w:sz="0" w:space="0" w:color="auto"/>
                    <w:bottom w:val="none" w:sz="0" w:space="0" w:color="auto"/>
                    <w:right w:val="none" w:sz="0" w:space="0" w:color="auto"/>
                  </w:divBdr>
                </w:div>
                <w:div w:id="1182932712">
                  <w:marLeft w:val="0"/>
                  <w:marRight w:val="0"/>
                  <w:marTop w:val="0"/>
                  <w:marBottom w:val="0"/>
                  <w:divBdr>
                    <w:top w:val="none" w:sz="0" w:space="0" w:color="auto"/>
                    <w:left w:val="none" w:sz="0" w:space="0" w:color="auto"/>
                    <w:bottom w:val="none" w:sz="0" w:space="0" w:color="auto"/>
                    <w:right w:val="none" w:sz="0" w:space="0" w:color="auto"/>
                  </w:divBdr>
                </w:div>
                <w:div w:id="1310285681">
                  <w:marLeft w:val="0"/>
                  <w:marRight w:val="0"/>
                  <w:marTop w:val="0"/>
                  <w:marBottom w:val="0"/>
                  <w:divBdr>
                    <w:top w:val="none" w:sz="0" w:space="0" w:color="auto"/>
                    <w:left w:val="none" w:sz="0" w:space="0" w:color="auto"/>
                    <w:bottom w:val="none" w:sz="0" w:space="0" w:color="auto"/>
                    <w:right w:val="none" w:sz="0" w:space="0" w:color="auto"/>
                  </w:divBdr>
                </w:div>
                <w:div w:id="606471222">
                  <w:marLeft w:val="0"/>
                  <w:marRight w:val="0"/>
                  <w:marTop w:val="0"/>
                  <w:marBottom w:val="0"/>
                  <w:divBdr>
                    <w:top w:val="none" w:sz="0" w:space="0" w:color="auto"/>
                    <w:left w:val="none" w:sz="0" w:space="0" w:color="auto"/>
                    <w:bottom w:val="none" w:sz="0" w:space="0" w:color="auto"/>
                    <w:right w:val="none" w:sz="0" w:space="0" w:color="auto"/>
                  </w:divBdr>
                </w:div>
                <w:div w:id="423382728">
                  <w:marLeft w:val="0"/>
                  <w:marRight w:val="0"/>
                  <w:marTop w:val="0"/>
                  <w:marBottom w:val="0"/>
                  <w:divBdr>
                    <w:top w:val="none" w:sz="0" w:space="0" w:color="auto"/>
                    <w:left w:val="none" w:sz="0" w:space="0" w:color="auto"/>
                    <w:bottom w:val="none" w:sz="0" w:space="0" w:color="auto"/>
                    <w:right w:val="none" w:sz="0" w:space="0" w:color="auto"/>
                  </w:divBdr>
                </w:div>
                <w:div w:id="2146073114">
                  <w:marLeft w:val="0"/>
                  <w:marRight w:val="0"/>
                  <w:marTop w:val="0"/>
                  <w:marBottom w:val="0"/>
                  <w:divBdr>
                    <w:top w:val="none" w:sz="0" w:space="0" w:color="auto"/>
                    <w:left w:val="none" w:sz="0" w:space="0" w:color="auto"/>
                    <w:bottom w:val="none" w:sz="0" w:space="0" w:color="auto"/>
                    <w:right w:val="none" w:sz="0" w:space="0" w:color="auto"/>
                  </w:divBdr>
                </w:div>
                <w:div w:id="1958637541">
                  <w:marLeft w:val="0"/>
                  <w:marRight w:val="0"/>
                  <w:marTop w:val="0"/>
                  <w:marBottom w:val="0"/>
                  <w:divBdr>
                    <w:top w:val="none" w:sz="0" w:space="0" w:color="auto"/>
                    <w:left w:val="none" w:sz="0" w:space="0" w:color="auto"/>
                    <w:bottom w:val="none" w:sz="0" w:space="0" w:color="auto"/>
                    <w:right w:val="none" w:sz="0" w:space="0" w:color="auto"/>
                  </w:divBdr>
                </w:div>
                <w:div w:id="1254586968">
                  <w:marLeft w:val="0"/>
                  <w:marRight w:val="0"/>
                  <w:marTop w:val="0"/>
                  <w:marBottom w:val="0"/>
                  <w:divBdr>
                    <w:top w:val="none" w:sz="0" w:space="0" w:color="auto"/>
                    <w:left w:val="none" w:sz="0" w:space="0" w:color="auto"/>
                    <w:bottom w:val="none" w:sz="0" w:space="0" w:color="auto"/>
                    <w:right w:val="none" w:sz="0" w:space="0" w:color="auto"/>
                  </w:divBdr>
                </w:div>
                <w:div w:id="1010911526">
                  <w:marLeft w:val="0"/>
                  <w:marRight w:val="0"/>
                  <w:marTop w:val="0"/>
                  <w:marBottom w:val="0"/>
                  <w:divBdr>
                    <w:top w:val="none" w:sz="0" w:space="0" w:color="auto"/>
                    <w:left w:val="none" w:sz="0" w:space="0" w:color="auto"/>
                    <w:bottom w:val="none" w:sz="0" w:space="0" w:color="auto"/>
                    <w:right w:val="none" w:sz="0" w:space="0" w:color="auto"/>
                  </w:divBdr>
                </w:div>
                <w:div w:id="1398043993">
                  <w:marLeft w:val="0"/>
                  <w:marRight w:val="0"/>
                  <w:marTop w:val="0"/>
                  <w:marBottom w:val="0"/>
                  <w:divBdr>
                    <w:top w:val="none" w:sz="0" w:space="0" w:color="auto"/>
                    <w:left w:val="none" w:sz="0" w:space="0" w:color="auto"/>
                    <w:bottom w:val="none" w:sz="0" w:space="0" w:color="auto"/>
                    <w:right w:val="none" w:sz="0" w:space="0" w:color="auto"/>
                  </w:divBdr>
                </w:div>
                <w:div w:id="2075160433">
                  <w:marLeft w:val="0"/>
                  <w:marRight w:val="0"/>
                  <w:marTop w:val="0"/>
                  <w:marBottom w:val="0"/>
                  <w:divBdr>
                    <w:top w:val="none" w:sz="0" w:space="0" w:color="auto"/>
                    <w:left w:val="none" w:sz="0" w:space="0" w:color="auto"/>
                    <w:bottom w:val="none" w:sz="0" w:space="0" w:color="auto"/>
                    <w:right w:val="none" w:sz="0" w:space="0" w:color="auto"/>
                  </w:divBdr>
                </w:div>
                <w:div w:id="1910916410">
                  <w:marLeft w:val="0"/>
                  <w:marRight w:val="0"/>
                  <w:marTop w:val="0"/>
                  <w:marBottom w:val="0"/>
                  <w:divBdr>
                    <w:top w:val="none" w:sz="0" w:space="0" w:color="auto"/>
                    <w:left w:val="none" w:sz="0" w:space="0" w:color="auto"/>
                    <w:bottom w:val="none" w:sz="0" w:space="0" w:color="auto"/>
                    <w:right w:val="none" w:sz="0" w:space="0" w:color="auto"/>
                  </w:divBdr>
                </w:div>
                <w:div w:id="1383023150">
                  <w:marLeft w:val="0"/>
                  <w:marRight w:val="0"/>
                  <w:marTop w:val="0"/>
                  <w:marBottom w:val="0"/>
                  <w:divBdr>
                    <w:top w:val="none" w:sz="0" w:space="0" w:color="auto"/>
                    <w:left w:val="none" w:sz="0" w:space="0" w:color="auto"/>
                    <w:bottom w:val="none" w:sz="0" w:space="0" w:color="auto"/>
                    <w:right w:val="none" w:sz="0" w:space="0" w:color="auto"/>
                  </w:divBdr>
                </w:div>
                <w:div w:id="82189760">
                  <w:marLeft w:val="0"/>
                  <w:marRight w:val="0"/>
                  <w:marTop w:val="0"/>
                  <w:marBottom w:val="0"/>
                  <w:divBdr>
                    <w:top w:val="none" w:sz="0" w:space="0" w:color="auto"/>
                    <w:left w:val="none" w:sz="0" w:space="0" w:color="auto"/>
                    <w:bottom w:val="none" w:sz="0" w:space="0" w:color="auto"/>
                    <w:right w:val="none" w:sz="0" w:space="0" w:color="auto"/>
                  </w:divBdr>
                </w:div>
                <w:div w:id="1458989258">
                  <w:marLeft w:val="0"/>
                  <w:marRight w:val="0"/>
                  <w:marTop w:val="0"/>
                  <w:marBottom w:val="0"/>
                  <w:divBdr>
                    <w:top w:val="none" w:sz="0" w:space="0" w:color="auto"/>
                    <w:left w:val="none" w:sz="0" w:space="0" w:color="auto"/>
                    <w:bottom w:val="none" w:sz="0" w:space="0" w:color="auto"/>
                    <w:right w:val="none" w:sz="0" w:space="0" w:color="auto"/>
                  </w:divBdr>
                </w:div>
                <w:div w:id="885600307">
                  <w:marLeft w:val="0"/>
                  <w:marRight w:val="0"/>
                  <w:marTop w:val="0"/>
                  <w:marBottom w:val="0"/>
                  <w:divBdr>
                    <w:top w:val="none" w:sz="0" w:space="0" w:color="auto"/>
                    <w:left w:val="none" w:sz="0" w:space="0" w:color="auto"/>
                    <w:bottom w:val="none" w:sz="0" w:space="0" w:color="auto"/>
                    <w:right w:val="none" w:sz="0" w:space="0" w:color="auto"/>
                  </w:divBdr>
                </w:div>
                <w:div w:id="444278183">
                  <w:marLeft w:val="0"/>
                  <w:marRight w:val="0"/>
                  <w:marTop w:val="0"/>
                  <w:marBottom w:val="0"/>
                  <w:divBdr>
                    <w:top w:val="none" w:sz="0" w:space="0" w:color="auto"/>
                    <w:left w:val="none" w:sz="0" w:space="0" w:color="auto"/>
                    <w:bottom w:val="none" w:sz="0" w:space="0" w:color="auto"/>
                    <w:right w:val="none" w:sz="0" w:space="0" w:color="auto"/>
                  </w:divBdr>
                </w:div>
                <w:div w:id="203105434">
                  <w:marLeft w:val="0"/>
                  <w:marRight w:val="0"/>
                  <w:marTop w:val="0"/>
                  <w:marBottom w:val="0"/>
                  <w:divBdr>
                    <w:top w:val="none" w:sz="0" w:space="0" w:color="auto"/>
                    <w:left w:val="none" w:sz="0" w:space="0" w:color="auto"/>
                    <w:bottom w:val="none" w:sz="0" w:space="0" w:color="auto"/>
                    <w:right w:val="none" w:sz="0" w:space="0" w:color="auto"/>
                  </w:divBdr>
                </w:div>
                <w:div w:id="1094935966">
                  <w:marLeft w:val="0"/>
                  <w:marRight w:val="0"/>
                  <w:marTop w:val="0"/>
                  <w:marBottom w:val="0"/>
                  <w:divBdr>
                    <w:top w:val="none" w:sz="0" w:space="0" w:color="auto"/>
                    <w:left w:val="none" w:sz="0" w:space="0" w:color="auto"/>
                    <w:bottom w:val="none" w:sz="0" w:space="0" w:color="auto"/>
                    <w:right w:val="none" w:sz="0" w:space="0" w:color="auto"/>
                  </w:divBdr>
                </w:div>
                <w:div w:id="1953852284">
                  <w:marLeft w:val="0"/>
                  <w:marRight w:val="0"/>
                  <w:marTop w:val="0"/>
                  <w:marBottom w:val="0"/>
                  <w:divBdr>
                    <w:top w:val="none" w:sz="0" w:space="0" w:color="auto"/>
                    <w:left w:val="none" w:sz="0" w:space="0" w:color="auto"/>
                    <w:bottom w:val="none" w:sz="0" w:space="0" w:color="auto"/>
                    <w:right w:val="none" w:sz="0" w:space="0" w:color="auto"/>
                  </w:divBdr>
                </w:div>
                <w:div w:id="297301095">
                  <w:marLeft w:val="0"/>
                  <w:marRight w:val="0"/>
                  <w:marTop w:val="0"/>
                  <w:marBottom w:val="0"/>
                  <w:divBdr>
                    <w:top w:val="none" w:sz="0" w:space="0" w:color="auto"/>
                    <w:left w:val="none" w:sz="0" w:space="0" w:color="auto"/>
                    <w:bottom w:val="none" w:sz="0" w:space="0" w:color="auto"/>
                    <w:right w:val="none" w:sz="0" w:space="0" w:color="auto"/>
                  </w:divBdr>
                </w:div>
                <w:div w:id="987245175">
                  <w:marLeft w:val="0"/>
                  <w:marRight w:val="0"/>
                  <w:marTop w:val="0"/>
                  <w:marBottom w:val="0"/>
                  <w:divBdr>
                    <w:top w:val="none" w:sz="0" w:space="0" w:color="auto"/>
                    <w:left w:val="none" w:sz="0" w:space="0" w:color="auto"/>
                    <w:bottom w:val="none" w:sz="0" w:space="0" w:color="auto"/>
                    <w:right w:val="none" w:sz="0" w:space="0" w:color="auto"/>
                  </w:divBdr>
                </w:div>
                <w:div w:id="453015176">
                  <w:marLeft w:val="0"/>
                  <w:marRight w:val="0"/>
                  <w:marTop w:val="0"/>
                  <w:marBottom w:val="0"/>
                  <w:divBdr>
                    <w:top w:val="none" w:sz="0" w:space="0" w:color="auto"/>
                    <w:left w:val="none" w:sz="0" w:space="0" w:color="auto"/>
                    <w:bottom w:val="none" w:sz="0" w:space="0" w:color="auto"/>
                    <w:right w:val="none" w:sz="0" w:space="0" w:color="auto"/>
                  </w:divBdr>
                </w:div>
                <w:div w:id="1909076191">
                  <w:marLeft w:val="0"/>
                  <w:marRight w:val="0"/>
                  <w:marTop w:val="0"/>
                  <w:marBottom w:val="0"/>
                  <w:divBdr>
                    <w:top w:val="none" w:sz="0" w:space="0" w:color="auto"/>
                    <w:left w:val="none" w:sz="0" w:space="0" w:color="auto"/>
                    <w:bottom w:val="none" w:sz="0" w:space="0" w:color="auto"/>
                    <w:right w:val="none" w:sz="0" w:space="0" w:color="auto"/>
                  </w:divBdr>
                </w:div>
                <w:div w:id="1712877992">
                  <w:marLeft w:val="0"/>
                  <w:marRight w:val="0"/>
                  <w:marTop w:val="0"/>
                  <w:marBottom w:val="0"/>
                  <w:divBdr>
                    <w:top w:val="none" w:sz="0" w:space="0" w:color="auto"/>
                    <w:left w:val="none" w:sz="0" w:space="0" w:color="auto"/>
                    <w:bottom w:val="none" w:sz="0" w:space="0" w:color="auto"/>
                    <w:right w:val="none" w:sz="0" w:space="0" w:color="auto"/>
                  </w:divBdr>
                </w:div>
                <w:div w:id="1637956000">
                  <w:marLeft w:val="0"/>
                  <w:marRight w:val="0"/>
                  <w:marTop w:val="0"/>
                  <w:marBottom w:val="0"/>
                  <w:divBdr>
                    <w:top w:val="none" w:sz="0" w:space="0" w:color="auto"/>
                    <w:left w:val="none" w:sz="0" w:space="0" w:color="auto"/>
                    <w:bottom w:val="none" w:sz="0" w:space="0" w:color="auto"/>
                    <w:right w:val="none" w:sz="0" w:space="0" w:color="auto"/>
                  </w:divBdr>
                </w:div>
                <w:div w:id="947083785">
                  <w:marLeft w:val="0"/>
                  <w:marRight w:val="0"/>
                  <w:marTop w:val="0"/>
                  <w:marBottom w:val="0"/>
                  <w:divBdr>
                    <w:top w:val="none" w:sz="0" w:space="0" w:color="auto"/>
                    <w:left w:val="none" w:sz="0" w:space="0" w:color="auto"/>
                    <w:bottom w:val="none" w:sz="0" w:space="0" w:color="auto"/>
                    <w:right w:val="none" w:sz="0" w:space="0" w:color="auto"/>
                  </w:divBdr>
                </w:div>
                <w:div w:id="714088173">
                  <w:marLeft w:val="0"/>
                  <w:marRight w:val="0"/>
                  <w:marTop w:val="0"/>
                  <w:marBottom w:val="0"/>
                  <w:divBdr>
                    <w:top w:val="none" w:sz="0" w:space="0" w:color="auto"/>
                    <w:left w:val="none" w:sz="0" w:space="0" w:color="auto"/>
                    <w:bottom w:val="none" w:sz="0" w:space="0" w:color="auto"/>
                    <w:right w:val="none" w:sz="0" w:space="0" w:color="auto"/>
                  </w:divBdr>
                </w:div>
                <w:div w:id="2077437110">
                  <w:marLeft w:val="0"/>
                  <w:marRight w:val="0"/>
                  <w:marTop w:val="0"/>
                  <w:marBottom w:val="0"/>
                  <w:divBdr>
                    <w:top w:val="none" w:sz="0" w:space="0" w:color="auto"/>
                    <w:left w:val="none" w:sz="0" w:space="0" w:color="auto"/>
                    <w:bottom w:val="none" w:sz="0" w:space="0" w:color="auto"/>
                    <w:right w:val="none" w:sz="0" w:space="0" w:color="auto"/>
                  </w:divBdr>
                </w:div>
                <w:div w:id="1485194306">
                  <w:marLeft w:val="0"/>
                  <w:marRight w:val="0"/>
                  <w:marTop w:val="0"/>
                  <w:marBottom w:val="0"/>
                  <w:divBdr>
                    <w:top w:val="none" w:sz="0" w:space="0" w:color="auto"/>
                    <w:left w:val="none" w:sz="0" w:space="0" w:color="auto"/>
                    <w:bottom w:val="none" w:sz="0" w:space="0" w:color="auto"/>
                    <w:right w:val="none" w:sz="0" w:space="0" w:color="auto"/>
                  </w:divBdr>
                </w:div>
                <w:div w:id="558638474">
                  <w:marLeft w:val="0"/>
                  <w:marRight w:val="0"/>
                  <w:marTop w:val="0"/>
                  <w:marBottom w:val="0"/>
                  <w:divBdr>
                    <w:top w:val="none" w:sz="0" w:space="0" w:color="auto"/>
                    <w:left w:val="none" w:sz="0" w:space="0" w:color="auto"/>
                    <w:bottom w:val="none" w:sz="0" w:space="0" w:color="auto"/>
                    <w:right w:val="none" w:sz="0" w:space="0" w:color="auto"/>
                  </w:divBdr>
                </w:div>
                <w:div w:id="829059175">
                  <w:marLeft w:val="0"/>
                  <w:marRight w:val="0"/>
                  <w:marTop w:val="0"/>
                  <w:marBottom w:val="0"/>
                  <w:divBdr>
                    <w:top w:val="none" w:sz="0" w:space="0" w:color="auto"/>
                    <w:left w:val="none" w:sz="0" w:space="0" w:color="auto"/>
                    <w:bottom w:val="none" w:sz="0" w:space="0" w:color="auto"/>
                    <w:right w:val="none" w:sz="0" w:space="0" w:color="auto"/>
                  </w:divBdr>
                </w:div>
                <w:div w:id="1154488946">
                  <w:marLeft w:val="0"/>
                  <w:marRight w:val="0"/>
                  <w:marTop w:val="0"/>
                  <w:marBottom w:val="0"/>
                  <w:divBdr>
                    <w:top w:val="none" w:sz="0" w:space="0" w:color="auto"/>
                    <w:left w:val="none" w:sz="0" w:space="0" w:color="auto"/>
                    <w:bottom w:val="none" w:sz="0" w:space="0" w:color="auto"/>
                    <w:right w:val="none" w:sz="0" w:space="0" w:color="auto"/>
                  </w:divBdr>
                </w:div>
                <w:div w:id="575214835">
                  <w:marLeft w:val="0"/>
                  <w:marRight w:val="0"/>
                  <w:marTop w:val="0"/>
                  <w:marBottom w:val="0"/>
                  <w:divBdr>
                    <w:top w:val="none" w:sz="0" w:space="0" w:color="auto"/>
                    <w:left w:val="none" w:sz="0" w:space="0" w:color="auto"/>
                    <w:bottom w:val="none" w:sz="0" w:space="0" w:color="auto"/>
                    <w:right w:val="none" w:sz="0" w:space="0" w:color="auto"/>
                  </w:divBdr>
                </w:div>
                <w:div w:id="748888884">
                  <w:marLeft w:val="0"/>
                  <w:marRight w:val="0"/>
                  <w:marTop w:val="0"/>
                  <w:marBottom w:val="0"/>
                  <w:divBdr>
                    <w:top w:val="none" w:sz="0" w:space="0" w:color="auto"/>
                    <w:left w:val="none" w:sz="0" w:space="0" w:color="auto"/>
                    <w:bottom w:val="none" w:sz="0" w:space="0" w:color="auto"/>
                    <w:right w:val="none" w:sz="0" w:space="0" w:color="auto"/>
                  </w:divBdr>
                </w:div>
                <w:div w:id="344981775">
                  <w:marLeft w:val="0"/>
                  <w:marRight w:val="0"/>
                  <w:marTop w:val="0"/>
                  <w:marBottom w:val="0"/>
                  <w:divBdr>
                    <w:top w:val="none" w:sz="0" w:space="0" w:color="auto"/>
                    <w:left w:val="none" w:sz="0" w:space="0" w:color="auto"/>
                    <w:bottom w:val="none" w:sz="0" w:space="0" w:color="auto"/>
                    <w:right w:val="none" w:sz="0" w:space="0" w:color="auto"/>
                  </w:divBdr>
                </w:div>
                <w:div w:id="372313718">
                  <w:marLeft w:val="0"/>
                  <w:marRight w:val="0"/>
                  <w:marTop w:val="0"/>
                  <w:marBottom w:val="0"/>
                  <w:divBdr>
                    <w:top w:val="none" w:sz="0" w:space="0" w:color="auto"/>
                    <w:left w:val="none" w:sz="0" w:space="0" w:color="auto"/>
                    <w:bottom w:val="none" w:sz="0" w:space="0" w:color="auto"/>
                    <w:right w:val="none" w:sz="0" w:space="0" w:color="auto"/>
                  </w:divBdr>
                </w:div>
                <w:div w:id="1266694585">
                  <w:marLeft w:val="0"/>
                  <w:marRight w:val="0"/>
                  <w:marTop w:val="0"/>
                  <w:marBottom w:val="0"/>
                  <w:divBdr>
                    <w:top w:val="none" w:sz="0" w:space="0" w:color="auto"/>
                    <w:left w:val="none" w:sz="0" w:space="0" w:color="auto"/>
                    <w:bottom w:val="none" w:sz="0" w:space="0" w:color="auto"/>
                    <w:right w:val="none" w:sz="0" w:space="0" w:color="auto"/>
                  </w:divBdr>
                </w:div>
                <w:div w:id="68815536">
                  <w:marLeft w:val="0"/>
                  <w:marRight w:val="0"/>
                  <w:marTop w:val="0"/>
                  <w:marBottom w:val="0"/>
                  <w:divBdr>
                    <w:top w:val="none" w:sz="0" w:space="0" w:color="auto"/>
                    <w:left w:val="none" w:sz="0" w:space="0" w:color="auto"/>
                    <w:bottom w:val="none" w:sz="0" w:space="0" w:color="auto"/>
                    <w:right w:val="none" w:sz="0" w:space="0" w:color="auto"/>
                  </w:divBdr>
                </w:div>
                <w:div w:id="37946187">
                  <w:marLeft w:val="0"/>
                  <w:marRight w:val="0"/>
                  <w:marTop w:val="0"/>
                  <w:marBottom w:val="0"/>
                  <w:divBdr>
                    <w:top w:val="none" w:sz="0" w:space="0" w:color="auto"/>
                    <w:left w:val="none" w:sz="0" w:space="0" w:color="auto"/>
                    <w:bottom w:val="none" w:sz="0" w:space="0" w:color="auto"/>
                    <w:right w:val="none" w:sz="0" w:space="0" w:color="auto"/>
                  </w:divBdr>
                </w:div>
                <w:div w:id="1469860046">
                  <w:marLeft w:val="0"/>
                  <w:marRight w:val="0"/>
                  <w:marTop w:val="0"/>
                  <w:marBottom w:val="0"/>
                  <w:divBdr>
                    <w:top w:val="none" w:sz="0" w:space="0" w:color="auto"/>
                    <w:left w:val="none" w:sz="0" w:space="0" w:color="auto"/>
                    <w:bottom w:val="none" w:sz="0" w:space="0" w:color="auto"/>
                    <w:right w:val="none" w:sz="0" w:space="0" w:color="auto"/>
                  </w:divBdr>
                </w:div>
                <w:div w:id="414129991">
                  <w:marLeft w:val="0"/>
                  <w:marRight w:val="0"/>
                  <w:marTop w:val="0"/>
                  <w:marBottom w:val="0"/>
                  <w:divBdr>
                    <w:top w:val="none" w:sz="0" w:space="0" w:color="auto"/>
                    <w:left w:val="none" w:sz="0" w:space="0" w:color="auto"/>
                    <w:bottom w:val="none" w:sz="0" w:space="0" w:color="auto"/>
                    <w:right w:val="none" w:sz="0" w:space="0" w:color="auto"/>
                  </w:divBdr>
                </w:div>
                <w:div w:id="1997299617">
                  <w:marLeft w:val="0"/>
                  <w:marRight w:val="0"/>
                  <w:marTop w:val="0"/>
                  <w:marBottom w:val="0"/>
                  <w:divBdr>
                    <w:top w:val="none" w:sz="0" w:space="0" w:color="auto"/>
                    <w:left w:val="none" w:sz="0" w:space="0" w:color="auto"/>
                    <w:bottom w:val="none" w:sz="0" w:space="0" w:color="auto"/>
                    <w:right w:val="none" w:sz="0" w:space="0" w:color="auto"/>
                  </w:divBdr>
                </w:div>
                <w:div w:id="894511573">
                  <w:marLeft w:val="0"/>
                  <w:marRight w:val="0"/>
                  <w:marTop w:val="0"/>
                  <w:marBottom w:val="0"/>
                  <w:divBdr>
                    <w:top w:val="none" w:sz="0" w:space="0" w:color="auto"/>
                    <w:left w:val="none" w:sz="0" w:space="0" w:color="auto"/>
                    <w:bottom w:val="none" w:sz="0" w:space="0" w:color="auto"/>
                    <w:right w:val="none" w:sz="0" w:space="0" w:color="auto"/>
                  </w:divBdr>
                </w:div>
                <w:div w:id="1662124994">
                  <w:marLeft w:val="0"/>
                  <w:marRight w:val="0"/>
                  <w:marTop w:val="0"/>
                  <w:marBottom w:val="0"/>
                  <w:divBdr>
                    <w:top w:val="none" w:sz="0" w:space="0" w:color="auto"/>
                    <w:left w:val="none" w:sz="0" w:space="0" w:color="auto"/>
                    <w:bottom w:val="none" w:sz="0" w:space="0" w:color="auto"/>
                    <w:right w:val="none" w:sz="0" w:space="0" w:color="auto"/>
                  </w:divBdr>
                </w:div>
                <w:div w:id="603264959">
                  <w:marLeft w:val="0"/>
                  <w:marRight w:val="0"/>
                  <w:marTop w:val="0"/>
                  <w:marBottom w:val="0"/>
                  <w:divBdr>
                    <w:top w:val="none" w:sz="0" w:space="0" w:color="auto"/>
                    <w:left w:val="none" w:sz="0" w:space="0" w:color="auto"/>
                    <w:bottom w:val="none" w:sz="0" w:space="0" w:color="auto"/>
                    <w:right w:val="none" w:sz="0" w:space="0" w:color="auto"/>
                  </w:divBdr>
                </w:div>
                <w:div w:id="231505326">
                  <w:marLeft w:val="0"/>
                  <w:marRight w:val="0"/>
                  <w:marTop w:val="0"/>
                  <w:marBottom w:val="0"/>
                  <w:divBdr>
                    <w:top w:val="none" w:sz="0" w:space="0" w:color="auto"/>
                    <w:left w:val="none" w:sz="0" w:space="0" w:color="auto"/>
                    <w:bottom w:val="none" w:sz="0" w:space="0" w:color="auto"/>
                    <w:right w:val="none" w:sz="0" w:space="0" w:color="auto"/>
                  </w:divBdr>
                </w:div>
                <w:div w:id="938218112">
                  <w:marLeft w:val="0"/>
                  <w:marRight w:val="0"/>
                  <w:marTop w:val="0"/>
                  <w:marBottom w:val="0"/>
                  <w:divBdr>
                    <w:top w:val="none" w:sz="0" w:space="0" w:color="auto"/>
                    <w:left w:val="none" w:sz="0" w:space="0" w:color="auto"/>
                    <w:bottom w:val="none" w:sz="0" w:space="0" w:color="auto"/>
                    <w:right w:val="none" w:sz="0" w:space="0" w:color="auto"/>
                  </w:divBdr>
                </w:div>
                <w:div w:id="876893913">
                  <w:marLeft w:val="0"/>
                  <w:marRight w:val="0"/>
                  <w:marTop w:val="0"/>
                  <w:marBottom w:val="0"/>
                  <w:divBdr>
                    <w:top w:val="none" w:sz="0" w:space="0" w:color="auto"/>
                    <w:left w:val="none" w:sz="0" w:space="0" w:color="auto"/>
                    <w:bottom w:val="none" w:sz="0" w:space="0" w:color="auto"/>
                    <w:right w:val="none" w:sz="0" w:space="0" w:color="auto"/>
                  </w:divBdr>
                </w:div>
                <w:div w:id="1881045785">
                  <w:marLeft w:val="0"/>
                  <w:marRight w:val="0"/>
                  <w:marTop w:val="0"/>
                  <w:marBottom w:val="0"/>
                  <w:divBdr>
                    <w:top w:val="none" w:sz="0" w:space="0" w:color="auto"/>
                    <w:left w:val="none" w:sz="0" w:space="0" w:color="auto"/>
                    <w:bottom w:val="none" w:sz="0" w:space="0" w:color="auto"/>
                    <w:right w:val="none" w:sz="0" w:space="0" w:color="auto"/>
                  </w:divBdr>
                </w:div>
                <w:div w:id="365909787">
                  <w:marLeft w:val="0"/>
                  <w:marRight w:val="0"/>
                  <w:marTop w:val="0"/>
                  <w:marBottom w:val="0"/>
                  <w:divBdr>
                    <w:top w:val="none" w:sz="0" w:space="0" w:color="auto"/>
                    <w:left w:val="none" w:sz="0" w:space="0" w:color="auto"/>
                    <w:bottom w:val="none" w:sz="0" w:space="0" w:color="auto"/>
                    <w:right w:val="none" w:sz="0" w:space="0" w:color="auto"/>
                  </w:divBdr>
                </w:div>
                <w:div w:id="1281915559">
                  <w:marLeft w:val="0"/>
                  <w:marRight w:val="0"/>
                  <w:marTop w:val="0"/>
                  <w:marBottom w:val="0"/>
                  <w:divBdr>
                    <w:top w:val="none" w:sz="0" w:space="0" w:color="auto"/>
                    <w:left w:val="none" w:sz="0" w:space="0" w:color="auto"/>
                    <w:bottom w:val="none" w:sz="0" w:space="0" w:color="auto"/>
                    <w:right w:val="none" w:sz="0" w:space="0" w:color="auto"/>
                  </w:divBdr>
                </w:div>
                <w:div w:id="1934317358">
                  <w:marLeft w:val="0"/>
                  <w:marRight w:val="0"/>
                  <w:marTop w:val="0"/>
                  <w:marBottom w:val="0"/>
                  <w:divBdr>
                    <w:top w:val="none" w:sz="0" w:space="0" w:color="auto"/>
                    <w:left w:val="none" w:sz="0" w:space="0" w:color="auto"/>
                    <w:bottom w:val="none" w:sz="0" w:space="0" w:color="auto"/>
                    <w:right w:val="none" w:sz="0" w:space="0" w:color="auto"/>
                  </w:divBdr>
                </w:div>
                <w:div w:id="839661278">
                  <w:marLeft w:val="0"/>
                  <w:marRight w:val="0"/>
                  <w:marTop w:val="0"/>
                  <w:marBottom w:val="0"/>
                  <w:divBdr>
                    <w:top w:val="none" w:sz="0" w:space="0" w:color="auto"/>
                    <w:left w:val="none" w:sz="0" w:space="0" w:color="auto"/>
                    <w:bottom w:val="none" w:sz="0" w:space="0" w:color="auto"/>
                    <w:right w:val="none" w:sz="0" w:space="0" w:color="auto"/>
                  </w:divBdr>
                </w:div>
                <w:div w:id="134875775">
                  <w:marLeft w:val="0"/>
                  <w:marRight w:val="0"/>
                  <w:marTop w:val="0"/>
                  <w:marBottom w:val="0"/>
                  <w:divBdr>
                    <w:top w:val="none" w:sz="0" w:space="0" w:color="auto"/>
                    <w:left w:val="none" w:sz="0" w:space="0" w:color="auto"/>
                    <w:bottom w:val="none" w:sz="0" w:space="0" w:color="auto"/>
                    <w:right w:val="none" w:sz="0" w:space="0" w:color="auto"/>
                  </w:divBdr>
                </w:div>
                <w:div w:id="711424662">
                  <w:marLeft w:val="0"/>
                  <w:marRight w:val="0"/>
                  <w:marTop w:val="0"/>
                  <w:marBottom w:val="0"/>
                  <w:divBdr>
                    <w:top w:val="none" w:sz="0" w:space="0" w:color="auto"/>
                    <w:left w:val="none" w:sz="0" w:space="0" w:color="auto"/>
                    <w:bottom w:val="none" w:sz="0" w:space="0" w:color="auto"/>
                    <w:right w:val="none" w:sz="0" w:space="0" w:color="auto"/>
                  </w:divBdr>
                </w:div>
                <w:div w:id="1858036430">
                  <w:marLeft w:val="0"/>
                  <w:marRight w:val="0"/>
                  <w:marTop w:val="0"/>
                  <w:marBottom w:val="0"/>
                  <w:divBdr>
                    <w:top w:val="none" w:sz="0" w:space="0" w:color="auto"/>
                    <w:left w:val="none" w:sz="0" w:space="0" w:color="auto"/>
                    <w:bottom w:val="none" w:sz="0" w:space="0" w:color="auto"/>
                    <w:right w:val="none" w:sz="0" w:space="0" w:color="auto"/>
                  </w:divBdr>
                </w:div>
                <w:div w:id="244653285">
                  <w:marLeft w:val="0"/>
                  <w:marRight w:val="0"/>
                  <w:marTop w:val="0"/>
                  <w:marBottom w:val="0"/>
                  <w:divBdr>
                    <w:top w:val="none" w:sz="0" w:space="0" w:color="auto"/>
                    <w:left w:val="none" w:sz="0" w:space="0" w:color="auto"/>
                    <w:bottom w:val="none" w:sz="0" w:space="0" w:color="auto"/>
                    <w:right w:val="none" w:sz="0" w:space="0" w:color="auto"/>
                  </w:divBdr>
                </w:div>
                <w:div w:id="212082051">
                  <w:marLeft w:val="0"/>
                  <w:marRight w:val="0"/>
                  <w:marTop w:val="0"/>
                  <w:marBottom w:val="0"/>
                  <w:divBdr>
                    <w:top w:val="none" w:sz="0" w:space="0" w:color="auto"/>
                    <w:left w:val="none" w:sz="0" w:space="0" w:color="auto"/>
                    <w:bottom w:val="none" w:sz="0" w:space="0" w:color="auto"/>
                    <w:right w:val="none" w:sz="0" w:space="0" w:color="auto"/>
                  </w:divBdr>
                </w:div>
                <w:div w:id="1148666904">
                  <w:marLeft w:val="0"/>
                  <w:marRight w:val="0"/>
                  <w:marTop w:val="0"/>
                  <w:marBottom w:val="0"/>
                  <w:divBdr>
                    <w:top w:val="none" w:sz="0" w:space="0" w:color="auto"/>
                    <w:left w:val="none" w:sz="0" w:space="0" w:color="auto"/>
                    <w:bottom w:val="none" w:sz="0" w:space="0" w:color="auto"/>
                    <w:right w:val="none" w:sz="0" w:space="0" w:color="auto"/>
                  </w:divBdr>
                </w:div>
                <w:div w:id="2034457448">
                  <w:marLeft w:val="0"/>
                  <w:marRight w:val="0"/>
                  <w:marTop w:val="0"/>
                  <w:marBottom w:val="0"/>
                  <w:divBdr>
                    <w:top w:val="none" w:sz="0" w:space="0" w:color="auto"/>
                    <w:left w:val="none" w:sz="0" w:space="0" w:color="auto"/>
                    <w:bottom w:val="none" w:sz="0" w:space="0" w:color="auto"/>
                    <w:right w:val="none" w:sz="0" w:space="0" w:color="auto"/>
                  </w:divBdr>
                </w:div>
                <w:div w:id="1187210941">
                  <w:marLeft w:val="0"/>
                  <w:marRight w:val="0"/>
                  <w:marTop w:val="0"/>
                  <w:marBottom w:val="0"/>
                  <w:divBdr>
                    <w:top w:val="none" w:sz="0" w:space="0" w:color="auto"/>
                    <w:left w:val="none" w:sz="0" w:space="0" w:color="auto"/>
                    <w:bottom w:val="none" w:sz="0" w:space="0" w:color="auto"/>
                    <w:right w:val="none" w:sz="0" w:space="0" w:color="auto"/>
                  </w:divBdr>
                </w:div>
                <w:div w:id="2100758845">
                  <w:marLeft w:val="0"/>
                  <w:marRight w:val="0"/>
                  <w:marTop w:val="0"/>
                  <w:marBottom w:val="0"/>
                  <w:divBdr>
                    <w:top w:val="none" w:sz="0" w:space="0" w:color="auto"/>
                    <w:left w:val="none" w:sz="0" w:space="0" w:color="auto"/>
                    <w:bottom w:val="none" w:sz="0" w:space="0" w:color="auto"/>
                    <w:right w:val="none" w:sz="0" w:space="0" w:color="auto"/>
                  </w:divBdr>
                </w:div>
                <w:div w:id="1993484256">
                  <w:marLeft w:val="0"/>
                  <w:marRight w:val="0"/>
                  <w:marTop w:val="0"/>
                  <w:marBottom w:val="0"/>
                  <w:divBdr>
                    <w:top w:val="none" w:sz="0" w:space="0" w:color="auto"/>
                    <w:left w:val="none" w:sz="0" w:space="0" w:color="auto"/>
                    <w:bottom w:val="none" w:sz="0" w:space="0" w:color="auto"/>
                    <w:right w:val="none" w:sz="0" w:space="0" w:color="auto"/>
                  </w:divBdr>
                </w:div>
                <w:div w:id="1062100104">
                  <w:marLeft w:val="0"/>
                  <w:marRight w:val="0"/>
                  <w:marTop w:val="0"/>
                  <w:marBottom w:val="0"/>
                  <w:divBdr>
                    <w:top w:val="none" w:sz="0" w:space="0" w:color="auto"/>
                    <w:left w:val="none" w:sz="0" w:space="0" w:color="auto"/>
                    <w:bottom w:val="none" w:sz="0" w:space="0" w:color="auto"/>
                    <w:right w:val="none" w:sz="0" w:space="0" w:color="auto"/>
                  </w:divBdr>
                </w:div>
                <w:div w:id="2111461672">
                  <w:marLeft w:val="0"/>
                  <w:marRight w:val="0"/>
                  <w:marTop w:val="0"/>
                  <w:marBottom w:val="0"/>
                  <w:divBdr>
                    <w:top w:val="none" w:sz="0" w:space="0" w:color="auto"/>
                    <w:left w:val="none" w:sz="0" w:space="0" w:color="auto"/>
                    <w:bottom w:val="none" w:sz="0" w:space="0" w:color="auto"/>
                    <w:right w:val="none" w:sz="0" w:space="0" w:color="auto"/>
                  </w:divBdr>
                </w:div>
                <w:div w:id="1984503990">
                  <w:marLeft w:val="0"/>
                  <w:marRight w:val="0"/>
                  <w:marTop w:val="0"/>
                  <w:marBottom w:val="0"/>
                  <w:divBdr>
                    <w:top w:val="none" w:sz="0" w:space="0" w:color="auto"/>
                    <w:left w:val="none" w:sz="0" w:space="0" w:color="auto"/>
                    <w:bottom w:val="none" w:sz="0" w:space="0" w:color="auto"/>
                    <w:right w:val="none" w:sz="0" w:space="0" w:color="auto"/>
                  </w:divBdr>
                </w:div>
                <w:div w:id="2147238035">
                  <w:marLeft w:val="0"/>
                  <w:marRight w:val="0"/>
                  <w:marTop w:val="0"/>
                  <w:marBottom w:val="0"/>
                  <w:divBdr>
                    <w:top w:val="none" w:sz="0" w:space="0" w:color="auto"/>
                    <w:left w:val="none" w:sz="0" w:space="0" w:color="auto"/>
                    <w:bottom w:val="none" w:sz="0" w:space="0" w:color="auto"/>
                    <w:right w:val="none" w:sz="0" w:space="0" w:color="auto"/>
                  </w:divBdr>
                </w:div>
                <w:div w:id="1494758754">
                  <w:marLeft w:val="0"/>
                  <w:marRight w:val="0"/>
                  <w:marTop w:val="0"/>
                  <w:marBottom w:val="0"/>
                  <w:divBdr>
                    <w:top w:val="none" w:sz="0" w:space="0" w:color="auto"/>
                    <w:left w:val="none" w:sz="0" w:space="0" w:color="auto"/>
                    <w:bottom w:val="none" w:sz="0" w:space="0" w:color="auto"/>
                    <w:right w:val="none" w:sz="0" w:space="0" w:color="auto"/>
                  </w:divBdr>
                </w:div>
                <w:div w:id="2079328331">
                  <w:marLeft w:val="0"/>
                  <w:marRight w:val="0"/>
                  <w:marTop w:val="0"/>
                  <w:marBottom w:val="0"/>
                  <w:divBdr>
                    <w:top w:val="none" w:sz="0" w:space="0" w:color="auto"/>
                    <w:left w:val="none" w:sz="0" w:space="0" w:color="auto"/>
                    <w:bottom w:val="none" w:sz="0" w:space="0" w:color="auto"/>
                    <w:right w:val="none" w:sz="0" w:space="0" w:color="auto"/>
                  </w:divBdr>
                </w:div>
                <w:div w:id="657344520">
                  <w:marLeft w:val="0"/>
                  <w:marRight w:val="0"/>
                  <w:marTop w:val="0"/>
                  <w:marBottom w:val="0"/>
                  <w:divBdr>
                    <w:top w:val="none" w:sz="0" w:space="0" w:color="auto"/>
                    <w:left w:val="none" w:sz="0" w:space="0" w:color="auto"/>
                    <w:bottom w:val="none" w:sz="0" w:space="0" w:color="auto"/>
                    <w:right w:val="none" w:sz="0" w:space="0" w:color="auto"/>
                  </w:divBdr>
                </w:div>
                <w:div w:id="118455285">
                  <w:marLeft w:val="0"/>
                  <w:marRight w:val="0"/>
                  <w:marTop w:val="0"/>
                  <w:marBottom w:val="0"/>
                  <w:divBdr>
                    <w:top w:val="none" w:sz="0" w:space="0" w:color="auto"/>
                    <w:left w:val="none" w:sz="0" w:space="0" w:color="auto"/>
                    <w:bottom w:val="none" w:sz="0" w:space="0" w:color="auto"/>
                    <w:right w:val="none" w:sz="0" w:space="0" w:color="auto"/>
                  </w:divBdr>
                </w:div>
                <w:div w:id="625814893">
                  <w:marLeft w:val="0"/>
                  <w:marRight w:val="0"/>
                  <w:marTop w:val="0"/>
                  <w:marBottom w:val="0"/>
                  <w:divBdr>
                    <w:top w:val="none" w:sz="0" w:space="0" w:color="auto"/>
                    <w:left w:val="none" w:sz="0" w:space="0" w:color="auto"/>
                    <w:bottom w:val="none" w:sz="0" w:space="0" w:color="auto"/>
                    <w:right w:val="none" w:sz="0" w:space="0" w:color="auto"/>
                  </w:divBdr>
                </w:div>
                <w:div w:id="945846897">
                  <w:marLeft w:val="0"/>
                  <w:marRight w:val="0"/>
                  <w:marTop w:val="0"/>
                  <w:marBottom w:val="0"/>
                  <w:divBdr>
                    <w:top w:val="none" w:sz="0" w:space="0" w:color="auto"/>
                    <w:left w:val="none" w:sz="0" w:space="0" w:color="auto"/>
                    <w:bottom w:val="none" w:sz="0" w:space="0" w:color="auto"/>
                    <w:right w:val="none" w:sz="0" w:space="0" w:color="auto"/>
                  </w:divBdr>
                </w:div>
                <w:div w:id="6711533">
                  <w:marLeft w:val="0"/>
                  <w:marRight w:val="0"/>
                  <w:marTop w:val="0"/>
                  <w:marBottom w:val="0"/>
                  <w:divBdr>
                    <w:top w:val="none" w:sz="0" w:space="0" w:color="auto"/>
                    <w:left w:val="none" w:sz="0" w:space="0" w:color="auto"/>
                    <w:bottom w:val="none" w:sz="0" w:space="0" w:color="auto"/>
                    <w:right w:val="none" w:sz="0" w:space="0" w:color="auto"/>
                  </w:divBdr>
                </w:div>
                <w:div w:id="1616255337">
                  <w:marLeft w:val="0"/>
                  <w:marRight w:val="0"/>
                  <w:marTop w:val="0"/>
                  <w:marBottom w:val="0"/>
                  <w:divBdr>
                    <w:top w:val="none" w:sz="0" w:space="0" w:color="auto"/>
                    <w:left w:val="none" w:sz="0" w:space="0" w:color="auto"/>
                    <w:bottom w:val="none" w:sz="0" w:space="0" w:color="auto"/>
                    <w:right w:val="none" w:sz="0" w:space="0" w:color="auto"/>
                  </w:divBdr>
                </w:div>
                <w:div w:id="1345548917">
                  <w:marLeft w:val="0"/>
                  <w:marRight w:val="0"/>
                  <w:marTop w:val="0"/>
                  <w:marBottom w:val="0"/>
                  <w:divBdr>
                    <w:top w:val="none" w:sz="0" w:space="0" w:color="auto"/>
                    <w:left w:val="none" w:sz="0" w:space="0" w:color="auto"/>
                    <w:bottom w:val="none" w:sz="0" w:space="0" w:color="auto"/>
                    <w:right w:val="none" w:sz="0" w:space="0" w:color="auto"/>
                  </w:divBdr>
                </w:div>
                <w:div w:id="309141580">
                  <w:marLeft w:val="0"/>
                  <w:marRight w:val="0"/>
                  <w:marTop w:val="0"/>
                  <w:marBottom w:val="0"/>
                  <w:divBdr>
                    <w:top w:val="none" w:sz="0" w:space="0" w:color="auto"/>
                    <w:left w:val="none" w:sz="0" w:space="0" w:color="auto"/>
                    <w:bottom w:val="none" w:sz="0" w:space="0" w:color="auto"/>
                    <w:right w:val="none" w:sz="0" w:space="0" w:color="auto"/>
                  </w:divBdr>
                </w:div>
                <w:div w:id="661392224">
                  <w:marLeft w:val="0"/>
                  <w:marRight w:val="0"/>
                  <w:marTop w:val="0"/>
                  <w:marBottom w:val="0"/>
                  <w:divBdr>
                    <w:top w:val="none" w:sz="0" w:space="0" w:color="auto"/>
                    <w:left w:val="none" w:sz="0" w:space="0" w:color="auto"/>
                    <w:bottom w:val="none" w:sz="0" w:space="0" w:color="auto"/>
                    <w:right w:val="none" w:sz="0" w:space="0" w:color="auto"/>
                  </w:divBdr>
                </w:div>
                <w:div w:id="1668902327">
                  <w:marLeft w:val="0"/>
                  <w:marRight w:val="0"/>
                  <w:marTop w:val="0"/>
                  <w:marBottom w:val="0"/>
                  <w:divBdr>
                    <w:top w:val="none" w:sz="0" w:space="0" w:color="auto"/>
                    <w:left w:val="none" w:sz="0" w:space="0" w:color="auto"/>
                    <w:bottom w:val="none" w:sz="0" w:space="0" w:color="auto"/>
                    <w:right w:val="none" w:sz="0" w:space="0" w:color="auto"/>
                  </w:divBdr>
                </w:div>
                <w:div w:id="852763499">
                  <w:marLeft w:val="0"/>
                  <w:marRight w:val="0"/>
                  <w:marTop w:val="0"/>
                  <w:marBottom w:val="0"/>
                  <w:divBdr>
                    <w:top w:val="none" w:sz="0" w:space="0" w:color="auto"/>
                    <w:left w:val="none" w:sz="0" w:space="0" w:color="auto"/>
                    <w:bottom w:val="none" w:sz="0" w:space="0" w:color="auto"/>
                    <w:right w:val="none" w:sz="0" w:space="0" w:color="auto"/>
                  </w:divBdr>
                </w:div>
                <w:div w:id="1226647242">
                  <w:marLeft w:val="0"/>
                  <w:marRight w:val="0"/>
                  <w:marTop w:val="0"/>
                  <w:marBottom w:val="0"/>
                  <w:divBdr>
                    <w:top w:val="none" w:sz="0" w:space="0" w:color="auto"/>
                    <w:left w:val="none" w:sz="0" w:space="0" w:color="auto"/>
                    <w:bottom w:val="none" w:sz="0" w:space="0" w:color="auto"/>
                    <w:right w:val="none" w:sz="0" w:space="0" w:color="auto"/>
                  </w:divBdr>
                </w:div>
                <w:div w:id="439107573">
                  <w:marLeft w:val="0"/>
                  <w:marRight w:val="0"/>
                  <w:marTop w:val="0"/>
                  <w:marBottom w:val="0"/>
                  <w:divBdr>
                    <w:top w:val="none" w:sz="0" w:space="0" w:color="auto"/>
                    <w:left w:val="none" w:sz="0" w:space="0" w:color="auto"/>
                    <w:bottom w:val="none" w:sz="0" w:space="0" w:color="auto"/>
                    <w:right w:val="none" w:sz="0" w:space="0" w:color="auto"/>
                  </w:divBdr>
                </w:div>
                <w:div w:id="899290995">
                  <w:marLeft w:val="0"/>
                  <w:marRight w:val="0"/>
                  <w:marTop w:val="0"/>
                  <w:marBottom w:val="0"/>
                  <w:divBdr>
                    <w:top w:val="none" w:sz="0" w:space="0" w:color="auto"/>
                    <w:left w:val="none" w:sz="0" w:space="0" w:color="auto"/>
                    <w:bottom w:val="none" w:sz="0" w:space="0" w:color="auto"/>
                    <w:right w:val="none" w:sz="0" w:space="0" w:color="auto"/>
                  </w:divBdr>
                </w:div>
                <w:div w:id="722370022">
                  <w:marLeft w:val="0"/>
                  <w:marRight w:val="0"/>
                  <w:marTop w:val="0"/>
                  <w:marBottom w:val="0"/>
                  <w:divBdr>
                    <w:top w:val="none" w:sz="0" w:space="0" w:color="auto"/>
                    <w:left w:val="none" w:sz="0" w:space="0" w:color="auto"/>
                    <w:bottom w:val="none" w:sz="0" w:space="0" w:color="auto"/>
                    <w:right w:val="none" w:sz="0" w:space="0" w:color="auto"/>
                  </w:divBdr>
                </w:div>
                <w:div w:id="531041244">
                  <w:marLeft w:val="0"/>
                  <w:marRight w:val="0"/>
                  <w:marTop w:val="0"/>
                  <w:marBottom w:val="0"/>
                  <w:divBdr>
                    <w:top w:val="none" w:sz="0" w:space="0" w:color="auto"/>
                    <w:left w:val="none" w:sz="0" w:space="0" w:color="auto"/>
                    <w:bottom w:val="none" w:sz="0" w:space="0" w:color="auto"/>
                    <w:right w:val="none" w:sz="0" w:space="0" w:color="auto"/>
                  </w:divBdr>
                </w:div>
                <w:div w:id="2122525079">
                  <w:marLeft w:val="0"/>
                  <w:marRight w:val="0"/>
                  <w:marTop w:val="0"/>
                  <w:marBottom w:val="0"/>
                  <w:divBdr>
                    <w:top w:val="none" w:sz="0" w:space="0" w:color="auto"/>
                    <w:left w:val="none" w:sz="0" w:space="0" w:color="auto"/>
                    <w:bottom w:val="none" w:sz="0" w:space="0" w:color="auto"/>
                    <w:right w:val="none" w:sz="0" w:space="0" w:color="auto"/>
                  </w:divBdr>
                </w:div>
                <w:div w:id="162206646">
                  <w:marLeft w:val="0"/>
                  <w:marRight w:val="0"/>
                  <w:marTop w:val="0"/>
                  <w:marBottom w:val="0"/>
                  <w:divBdr>
                    <w:top w:val="none" w:sz="0" w:space="0" w:color="auto"/>
                    <w:left w:val="none" w:sz="0" w:space="0" w:color="auto"/>
                    <w:bottom w:val="none" w:sz="0" w:space="0" w:color="auto"/>
                    <w:right w:val="none" w:sz="0" w:space="0" w:color="auto"/>
                  </w:divBdr>
                </w:div>
                <w:div w:id="1165631910">
                  <w:marLeft w:val="0"/>
                  <w:marRight w:val="0"/>
                  <w:marTop w:val="0"/>
                  <w:marBottom w:val="0"/>
                  <w:divBdr>
                    <w:top w:val="none" w:sz="0" w:space="0" w:color="auto"/>
                    <w:left w:val="none" w:sz="0" w:space="0" w:color="auto"/>
                    <w:bottom w:val="none" w:sz="0" w:space="0" w:color="auto"/>
                    <w:right w:val="none" w:sz="0" w:space="0" w:color="auto"/>
                  </w:divBdr>
                </w:div>
                <w:div w:id="1881822074">
                  <w:marLeft w:val="0"/>
                  <w:marRight w:val="0"/>
                  <w:marTop w:val="0"/>
                  <w:marBottom w:val="0"/>
                  <w:divBdr>
                    <w:top w:val="none" w:sz="0" w:space="0" w:color="auto"/>
                    <w:left w:val="none" w:sz="0" w:space="0" w:color="auto"/>
                    <w:bottom w:val="none" w:sz="0" w:space="0" w:color="auto"/>
                    <w:right w:val="none" w:sz="0" w:space="0" w:color="auto"/>
                  </w:divBdr>
                </w:div>
                <w:div w:id="188837427">
                  <w:marLeft w:val="0"/>
                  <w:marRight w:val="0"/>
                  <w:marTop w:val="0"/>
                  <w:marBottom w:val="0"/>
                  <w:divBdr>
                    <w:top w:val="none" w:sz="0" w:space="0" w:color="auto"/>
                    <w:left w:val="none" w:sz="0" w:space="0" w:color="auto"/>
                    <w:bottom w:val="none" w:sz="0" w:space="0" w:color="auto"/>
                    <w:right w:val="none" w:sz="0" w:space="0" w:color="auto"/>
                  </w:divBdr>
                </w:div>
                <w:div w:id="914388997">
                  <w:marLeft w:val="0"/>
                  <w:marRight w:val="0"/>
                  <w:marTop w:val="0"/>
                  <w:marBottom w:val="0"/>
                  <w:divBdr>
                    <w:top w:val="none" w:sz="0" w:space="0" w:color="auto"/>
                    <w:left w:val="none" w:sz="0" w:space="0" w:color="auto"/>
                    <w:bottom w:val="none" w:sz="0" w:space="0" w:color="auto"/>
                    <w:right w:val="none" w:sz="0" w:space="0" w:color="auto"/>
                  </w:divBdr>
                </w:div>
                <w:div w:id="286350388">
                  <w:marLeft w:val="0"/>
                  <w:marRight w:val="0"/>
                  <w:marTop w:val="0"/>
                  <w:marBottom w:val="0"/>
                  <w:divBdr>
                    <w:top w:val="none" w:sz="0" w:space="0" w:color="auto"/>
                    <w:left w:val="none" w:sz="0" w:space="0" w:color="auto"/>
                    <w:bottom w:val="none" w:sz="0" w:space="0" w:color="auto"/>
                    <w:right w:val="none" w:sz="0" w:space="0" w:color="auto"/>
                  </w:divBdr>
                </w:div>
                <w:div w:id="1348479184">
                  <w:marLeft w:val="0"/>
                  <w:marRight w:val="0"/>
                  <w:marTop w:val="0"/>
                  <w:marBottom w:val="0"/>
                  <w:divBdr>
                    <w:top w:val="none" w:sz="0" w:space="0" w:color="auto"/>
                    <w:left w:val="none" w:sz="0" w:space="0" w:color="auto"/>
                    <w:bottom w:val="none" w:sz="0" w:space="0" w:color="auto"/>
                    <w:right w:val="none" w:sz="0" w:space="0" w:color="auto"/>
                  </w:divBdr>
                </w:div>
                <w:div w:id="1095134364">
                  <w:marLeft w:val="0"/>
                  <w:marRight w:val="0"/>
                  <w:marTop w:val="0"/>
                  <w:marBottom w:val="0"/>
                  <w:divBdr>
                    <w:top w:val="none" w:sz="0" w:space="0" w:color="auto"/>
                    <w:left w:val="none" w:sz="0" w:space="0" w:color="auto"/>
                    <w:bottom w:val="none" w:sz="0" w:space="0" w:color="auto"/>
                    <w:right w:val="none" w:sz="0" w:space="0" w:color="auto"/>
                  </w:divBdr>
                </w:div>
                <w:div w:id="1116024750">
                  <w:marLeft w:val="0"/>
                  <w:marRight w:val="0"/>
                  <w:marTop w:val="0"/>
                  <w:marBottom w:val="0"/>
                  <w:divBdr>
                    <w:top w:val="none" w:sz="0" w:space="0" w:color="auto"/>
                    <w:left w:val="none" w:sz="0" w:space="0" w:color="auto"/>
                    <w:bottom w:val="none" w:sz="0" w:space="0" w:color="auto"/>
                    <w:right w:val="none" w:sz="0" w:space="0" w:color="auto"/>
                  </w:divBdr>
                </w:div>
                <w:div w:id="833454075">
                  <w:marLeft w:val="0"/>
                  <w:marRight w:val="0"/>
                  <w:marTop w:val="0"/>
                  <w:marBottom w:val="0"/>
                  <w:divBdr>
                    <w:top w:val="none" w:sz="0" w:space="0" w:color="auto"/>
                    <w:left w:val="none" w:sz="0" w:space="0" w:color="auto"/>
                    <w:bottom w:val="none" w:sz="0" w:space="0" w:color="auto"/>
                    <w:right w:val="none" w:sz="0" w:space="0" w:color="auto"/>
                  </w:divBdr>
                </w:div>
                <w:div w:id="1865820815">
                  <w:marLeft w:val="0"/>
                  <w:marRight w:val="0"/>
                  <w:marTop w:val="0"/>
                  <w:marBottom w:val="0"/>
                  <w:divBdr>
                    <w:top w:val="none" w:sz="0" w:space="0" w:color="auto"/>
                    <w:left w:val="none" w:sz="0" w:space="0" w:color="auto"/>
                    <w:bottom w:val="none" w:sz="0" w:space="0" w:color="auto"/>
                    <w:right w:val="none" w:sz="0" w:space="0" w:color="auto"/>
                  </w:divBdr>
                </w:div>
                <w:div w:id="13149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8703">
          <w:marLeft w:val="0"/>
          <w:marRight w:val="0"/>
          <w:marTop w:val="15"/>
          <w:marBottom w:val="0"/>
          <w:divBdr>
            <w:top w:val="none" w:sz="0" w:space="0" w:color="auto"/>
            <w:left w:val="none" w:sz="0" w:space="0" w:color="auto"/>
            <w:bottom w:val="none" w:sz="0" w:space="0" w:color="auto"/>
            <w:right w:val="none" w:sz="0" w:space="0" w:color="auto"/>
          </w:divBdr>
          <w:divsChild>
            <w:div w:id="232397617">
              <w:marLeft w:val="0"/>
              <w:marRight w:val="0"/>
              <w:marTop w:val="0"/>
              <w:marBottom w:val="0"/>
              <w:divBdr>
                <w:top w:val="none" w:sz="0" w:space="0" w:color="auto"/>
                <w:left w:val="none" w:sz="0" w:space="0" w:color="auto"/>
                <w:bottom w:val="none" w:sz="0" w:space="0" w:color="auto"/>
                <w:right w:val="none" w:sz="0" w:space="0" w:color="auto"/>
              </w:divBdr>
              <w:divsChild>
                <w:div w:id="2072118013">
                  <w:marLeft w:val="0"/>
                  <w:marRight w:val="0"/>
                  <w:marTop w:val="0"/>
                  <w:marBottom w:val="0"/>
                  <w:divBdr>
                    <w:top w:val="none" w:sz="0" w:space="0" w:color="auto"/>
                    <w:left w:val="none" w:sz="0" w:space="0" w:color="auto"/>
                    <w:bottom w:val="none" w:sz="0" w:space="0" w:color="auto"/>
                    <w:right w:val="none" w:sz="0" w:space="0" w:color="auto"/>
                  </w:divBdr>
                </w:div>
                <w:div w:id="521166018">
                  <w:marLeft w:val="0"/>
                  <w:marRight w:val="0"/>
                  <w:marTop w:val="0"/>
                  <w:marBottom w:val="0"/>
                  <w:divBdr>
                    <w:top w:val="none" w:sz="0" w:space="0" w:color="auto"/>
                    <w:left w:val="none" w:sz="0" w:space="0" w:color="auto"/>
                    <w:bottom w:val="none" w:sz="0" w:space="0" w:color="auto"/>
                    <w:right w:val="none" w:sz="0" w:space="0" w:color="auto"/>
                  </w:divBdr>
                </w:div>
                <w:div w:id="409351045">
                  <w:marLeft w:val="0"/>
                  <w:marRight w:val="0"/>
                  <w:marTop w:val="0"/>
                  <w:marBottom w:val="0"/>
                  <w:divBdr>
                    <w:top w:val="none" w:sz="0" w:space="0" w:color="auto"/>
                    <w:left w:val="none" w:sz="0" w:space="0" w:color="auto"/>
                    <w:bottom w:val="none" w:sz="0" w:space="0" w:color="auto"/>
                    <w:right w:val="none" w:sz="0" w:space="0" w:color="auto"/>
                  </w:divBdr>
                </w:div>
                <w:div w:id="111830685">
                  <w:marLeft w:val="0"/>
                  <w:marRight w:val="0"/>
                  <w:marTop w:val="0"/>
                  <w:marBottom w:val="0"/>
                  <w:divBdr>
                    <w:top w:val="none" w:sz="0" w:space="0" w:color="auto"/>
                    <w:left w:val="none" w:sz="0" w:space="0" w:color="auto"/>
                    <w:bottom w:val="none" w:sz="0" w:space="0" w:color="auto"/>
                    <w:right w:val="none" w:sz="0" w:space="0" w:color="auto"/>
                  </w:divBdr>
                </w:div>
                <w:div w:id="1128082040">
                  <w:marLeft w:val="0"/>
                  <w:marRight w:val="0"/>
                  <w:marTop w:val="0"/>
                  <w:marBottom w:val="0"/>
                  <w:divBdr>
                    <w:top w:val="none" w:sz="0" w:space="0" w:color="auto"/>
                    <w:left w:val="none" w:sz="0" w:space="0" w:color="auto"/>
                    <w:bottom w:val="none" w:sz="0" w:space="0" w:color="auto"/>
                    <w:right w:val="none" w:sz="0" w:space="0" w:color="auto"/>
                  </w:divBdr>
                </w:div>
                <w:div w:id="1500928749">
                  <w:marLeft w:val="0"/>
                  <w:marRight w:val="0"/>
                  <w:marTop w:val="0"/>
                  <w:marBottom w:val="0"/>
                  <w:divBdr>
                    <w:top w:val="none" w:sz="0" w:space="0" w:color="auto"/>
                    <w:left w:val="none" w:sz="0" w:space="0" w:color="auto"/>
                    <w:bottom w:val="none" w:sz="0" w:space="0" w:color="auto"/>
                    <w:right w:val="none" w:sz="0" w:space="0" w:color="auto"/>
                  </w:divBdr>
                </w:div>
                <w:div w:id="1235969272">
                  <w:marLeft w:val="0"/>
                  <w:marRight w:val="0"/>
                  <w:marTop w:val="0"/>
                  <w:marBottom w:val="0"/>
                  <w:divBdr>
                    <w:top w:val="none" w:sz="0" w:space="0" w:color="auto"/>
                    <w:left w:val="none" w:sz="0" w:space="0" w:color="auto"/>
                    <w:bottom w:val="none" w:sz="0" w:space="0" w:color="auto"/>
                    <w:right w:val="none" w:sz="0" w:space="0" w:color="auto"/>
                  </w:divBdr>
                </w:div>
                <w:div w:id="816535650">
                  <w:marLeft w:val="0"/>
                  <w:marRight w:val="0"/>
                  <w:marTop w:val="0"/>
                  <w:marBottom w:val="0"/>
                  <w:divBdr>
                    <w:top w:val="none" w:sz="0" w:space="0" w:color="auto"/>
                    <w:left w:val="none" w:sz="0" w:space="0" w:color="auto"/>
                    <w:bottom w:val="none" w:sz="0" w:space="0" w:color="auto"/>
                    <w:right w:val="none" w:sz="0" w:space="0" w:color="auto"/>
                  </w:divBdr>
                </w:div>
                <w:div w:id="963804354">
                  <w:marLeft w:val="0"/>
                  <w:marRight w:val="0"/>
                  <w:marTop w:val="0"/>
                  <w:marBottom w:val="0"/>
                  <w:divBdr>
                    <w:top w:val="none" w:sz="0" w:space="0" w:color="auto"/>
                    <w:left w:val="none" w:sz="0" w:space="0" w:color="auto"/>
                    <w:bottom w:val="none" w:sz="0" w:space="0" w:color="auto"/>
                    <w:right w:val="none" w:sz="0" w:space="0" w:color="auto"/>
                  </w:divBdr>
                </w:div>
                <w:div w:id="1358197572">
                  <w:marLeft w:val="0"/>
                  <w:marRight w:val="0"/>
                  <w:marTop w:val="0"/>
                  <w:marBottom w:val="0"/>
                  <w:divBdr>
                    <w:top w:val="none" w:sz="0" w:space="0" w:color="auto"/>
                    <w:left w:val="none" w:sz="0" w:space="0" w:color="auto"/>
                    <w:bottom w:val="none" w:sz="0" w:space="0" w:color="auto"/>
                    <w:right w:val="none" w:sz="0" w:space="0" w:color="auto"/>
                  </w:divBdr>
                </w:div>
                <w:div w:id="278725699">
                  <w:marLeft w:val="0"/>
                  <w:marRight w:val="0"/>
                  <w:marTop w:val="0"/>
                  <w:marBottom w:val="0"/>
                  <w:divBdr>
                    <w:top w:val="none" w:sz="0" w:space="0" w:color="auto"/>
                    <w:left w:val="none" w:sz="0" w:space="0" w:color="auto"/>
                    <w:bottom w:val="none" w:sz="0" w:space="0" w:color="auto"/>
                    <w:right w:val="none" w:sz="0" w:space="0" w:color="auto"/>
                  </w:divBdr>
                </w:div>
                <w:div w:id="275454146">
                  <w:marLeft w:val="0"/>
                  <w:marRight w:val="0"/>
                  <w:marTop w:val="0"/>
                  <w:marBottom w:val="0"/>
                  <w:divBdr>
                    <w:top w:val="none" w:sz="0" w:space="0" w:color="auto"/>
                    <w:left w:val="none" w:sz="0" w:space="0" w:color="auto"/>
                    <w:bottom w:val="none" w:sz="0" w:space="0" w:color="auto"/>
                    <w:right w:val="none" w:sz="0" w:space="0" w:color="auto"/>
                  </w:divBdr>
                </w:div>
                <w:div w:id="1826772870">
                  <w:marLeft w:val="0"/>
                  <w:marRight w:val="0"/>
                  <w:marTop w:val="0"/>
                  <w:marBottom w:val="0"/>
                  <w:divBdr>
                    <w:top w:val="none" w:sz="0" w:space="0" w:color="auto"/>
                    <w:left w:val="none" w:sz="0" w:space="0" w:color="auto"/>
                    <w:bottom w:val="none" w:sz="0" w:space="0" w:color="auto"/>
                    <w:right w:val="none" w:sz="0" w:space="0" w:color="auto"/>
                  </w:divBdr>
                </w:div>
                <w:div w:id="1506169297">
                  <w:marLeft w:val="0"/>
                  <w:marRight w:val="0"/>
                  <w:marTop w:val="0"/>
                  <w:marBottom w:val="0"/>
                  <w:divBdr>
                    <w:top w:val="none" w:sz="0" w:space="0" w:color="auto"/>
                    <w:left w:val="none" w:sz="0" w:space="0" w:color="auto"/>
                    <w:bottom w:val="none" w:sz="0" w:space="0" w:color="auto"/>
                    <w:right w:val="none" w:sz="0" w:space="0" w:color="auto"/>
                  </w:divBdr>
                </w:div>
                <w:div w:id="1755853565">
                  <w:marLeft w:val="0"/>
                  <w:marRight w:val="0"/>
                  <w:marTop w:val="0"/>
                  <w:marBottom w:val="0"/>
                  <w:divBdr>
                    <w:top w:val="none" w:sz="0" w:space="0" w:color="auto"/>
                    <w:left w:val="none" w:sz="0" w:space="0" w:color="auto"/>
                    <w:bottom w:val="none" w:sz="0" w:space="0" w:color="auto"/>
                    <w:right w:val="none" w:sz="0" w:space="0" w:color="auto"/>
                  </w:divBdr>
                </w:div>
                <w:div w:id="467431300">
                  <w:marLeft w:val="0"/>
                  <w:marRight w:val="0"/>
                  <w:marTop w:val="0"/>
                  <w:marBottom w:val="0"/>
                  <w:divBdr>
                    <w:top w:val="none" w:sz="0" w:space="0" w:color="auto"/>
                    <w:left w:val="none" w:sz="0" w:space="0" w:color="auto"/>
                    <w:bottom w:val="none" w:sz="0" w:space="0" w:color="auto"/>
                    <w:right w:val="none" w:sz="0" w:space="0" w:color="auto"/>
                  </w:divBdr>
                </w:div>
                <w:div w:id="1305424344">
                  <w:marLeft w:val="0"/>
                  <w:marRight w:val="0"/>
                  <w:marTop w:val="0"/>
                  <w:marBottom w:val="0"/>
                  <w:divBdr>
                    <w:top w:val="none" w:sz="0" w:space="0" w:color="auto"/>
                    <w:left w:val="none" w:sz="0" w:space="0" w:color="auto"/>
                    <w:bottom w:val="none" w:sz="0" w:space="0" w:color="auto"/>
                    <w:right w:val="none" w:sz="0" w:space="0" w:color="auto"/>
                  </w:divBdr>
                </w:div>
                <w:div w:id="887842774">
                  <w:marLeft w:val="0"/>
                  <w:marRight w:val="0"/>
                  <w:marTop w:val="0"/>
                  <w:marBottom w:val="0"/>
                  <w:divBdr>
                    <w:top w:val="none" w:sz="0" w:space="0" w:color="auto"/>
                    <w:left w:val="none" w:sz="0" w:space="0" w:color="auto"/>
                    <w:bottom w:val="none" w:sz="0" w:space="0" w:color="auto"/>
                    <w:right w:val="none" w:sz="0" w:space="0" w:color="auto"/>
                  </w:divBdr>
                </w:div>
                <w:div w:id="463238382">
                  <w:marLeft w:val="0"/>
                  <w:marRight w:val="0"/>
                  <w:marTop w:val="0"/>
                  <w:marBottom w:val="0"/>
                  <w:divBdr>
                    <w:top w:val="none" w:sz="0" w:space="0" w:color="auto"/>
                    <w:left w:val="none" w:sz="0" w:space="0" w:color="auto"/>
                    <w:bottom w:val="none" w:sz="0" w:space="0" w:color="auto"/>
                    <w:right w:val="none" w:sz="0" w:space="0" w:color="auto"/>
                  </w:divBdr>
                </w:div>
                <w:div w:id="2118598724">
                  <w:marLeft w:val="0"/>
                  <w:marRight w:val="0"/>
                  <w:marTop w:val="0"/>
                  <w:marBottom w:val="0"/>
                  <w:divBdr>
                    <w:top w:val="none" w:sz="0" w:space="0" w:color="auto"/>
                    <w:left w:val="none" w:sz="0" w:space="0" w:color="auto"/>
                    <w:bottom w:val="none" w:sz="0" w:space="0" w:color="auto"/>
                    <w:right w:val="none" w:sz="0" w:space="0" w:color="auto"/>
                  </w:divBdr>
                </w:div>
                <w:div w:id="469597166">
                  <w:marLeft w:val="0"/>
                  <w:marRight w:val="0"/>
                  <w:marTop w:val="0"/>
                  <w:marBottom w:val="0"/>
                  <w:divBdr>
                    <w:top w:val="none" w:sz="0" w:space="0" w:color="auto"/>
                    <w:left w:val="none" w:sz="0" w:space="0" w:color="auto"/>
                    <w:bottom w:val="none" w:sz="0" w:space="0" w:color="auto"/>
                    <w:right w:val="none" w:sz="0" w:space="0" w:color="auto"/>
                  </w:divBdr>
                </w:div>
                <w:div w:id="2004965805">
                  <w:marLeft w:val="0"/>
                  <w:marRight w:val="0"/>
                  <w:marTop w:val="0"/>
                  <w:marBottom w:val="0"/>
                  <w:divBdr>
                    <w:top w:val="none" w:sz="0" w:space="0" w:color="auto"/>
                    <w:left w:val="none" w:sz="0" w:space="0" w:color="auto"/>
                    <w:bottom w:val="none" w:sz="0" w:space="0" w:color="auto"/>
                    <w:right w:val="none" w:sz="0" w:space="0" w:color="auto"/>
                  </w:divBdr>
                </w:div>
                <w:div w:id="1974824923">
                  <w:marLeft w:val="0"/>
                  <w:marRight w:val="0"/>
                  <w:marTop w:val="0"/>
                  <w:marBottom w:val="0"/>
                  <w:divBdr>
                    <w:top w:val="none" w:sz="0" w:space="0" w:color="auto"/>
                    <w:left w:val="none" w:sz="0" w:space="0" w:color="auto"/>
                    <w:bottom w:val="none" w:sz="0" w:space="0" w:color="auto"/>
                    <w:right w:val="none" w:sz="0" w:space="0" w:color="auto"/>
                  </w:divBdr>
                </w:div>
                <w:div w:id="1533571994">
                  <w:marLeft w:val="0"/>
                  <w:marRight w:val="0"/>
                  <w:marTop w:val="0"/>
                  <w:marBottom w:val="0"/>
                  <w:divBdr>
                    <w:top w:val="none" w:sz="0" w:space="0" w:color="auto"/>
                    <w:left w:val="none" w:sz="0" w:space="0" w:color="auto"/>
                    <w:bottom w:val="none" w:sz="0" w:space="0" w:color="auto"/>
                    <w:right w:val="none" w:sz="0" w:space="0" w:color="auto"/>
                  </w:divBdr>
                </w:div>
                <w:div w:id="2044820097">
                  <w:marLeft w:val="0"/>
                  <w:marRight w:val="0"/>
                  <w:marTop w:val="0"/>
                  <w:marBottom w:val="0"/>
                  <w:divBdr>
                    <w:top w:val="none" w:sz="0" w:space="0" w:color="auto"/>
                    <w:left w:val="none" w:sz="0" w:space="0" w:color="auto"/>
                    <w:bottom w:val="none" w:sz="0" w:space="0" w:color="auto"/>
                    <w:right w:val="none" w:sz="0" w:space="0" w:color="auto"/>
                  </w:divBdr>
                </w:div>
                <w:div w:id="1631789050">
                  <w:marLeft w:val="0"/>
                  <w:marRight w:val="0"/>
                  <w:marTop w:val="0"/>
                  <w:marBottom w:val="0"/>
                  <w:divBdr>
                    <w:top w:val="none" w:sz="0" w:space="0" w:color="auto"/>
                    <w:left w:val="none" w:sz="0" w:space="0" w:color="auto"/>
                    <w:bottom w:val="none" w:sz="0" w:space="0" w:color="auto"/>
                    <w:right w:val="none" w:sz="0" w:space="0" w:color="auto"/>
                  </w:divBdr>
                </w:div>
                <w:div w:id="1571844357">
                  <w:marLeft w:val="0"/>
                  <w:marRight w:val="0"/>
                  <w:marTop w:val="0"/>
                  <w:marBottom w:val="0"/>
                  <w:divBdr>
                    <w:top w:val="none" w:sz="0" w:space="0" w:color="auto"/>
                    <w:left w:val="none" w:sz="0" w:space="0" w:color="auto"/>
                    <w:bottom w:val="none" w:sz="0" w:space="0" w:color="auto"/>
                    <w:right w:val="none" w:sz="0" w:space="0" w:color="auto"/>
                  </w:divBdr>
                </w:div>
                <w:div w:id="7224511">
                  <w:marLeft w:val="0"/>
                  <w:marRight w:val="0"/>
                  <w:marTop w:val="0"/>
                  <w:marBottom w:val="0"/>
                  <w:divBdr>
                    <w:top w:val="none" w:sz="0" w:space="0" w:color="auto"/>
                    <w:left w:val="none" w:sz="0" w:space="0" w:color="auto"/>
                    <w:bottom w:val="none" w:sz="0" w:space="0" w:color="auto"/>
                    <w:right w:val="none" w:sz="0" w:space="0" w:color="auto"/>
                  </w:divBdr>
                </w:div>
                <w:div w:id="257060555">
                  <w:marLeft w:val="0"/>
                  <w:marRight w:val="0"/>
                  <w:marTop w:val="0"/>
                  <w:marBottom w:val="0"/>
                  <w:divBdr>
                    <w:top w:val="none" w:sz="0" w:space="0" w:color="auto"/>
                    <w:left w:val="none" w:sz="0" w:space="0" w:color="auto"/>
                    <w:bottom w:val="none" w:sz="0" w:space="0" w:color="auto"/>
                    <w:right w:val="none" w:sz="0" w:space="0" w:color="auto"/>
                  </w:divBdr>
                </w:div>
                <w:div w:id="484661446">
                  <w:marLeft w:val="0"/>
                  <w:marRight w:val="0"/>
                  <w:marTop w:val="0"/>
                  <w:marBottom w:val="0"/>
                  <w:divBdr>
                    <w:top w:val="none" w:sz="0" w:space="0" w:color="auto"/>
                    <w:left w:val="none" w:sz="0" w:space="0" w:color="auto"/>
                    <w:bottom w:val="none" w:sz="0" w:space="0" w:color="auto"/>
                    <w:right w:val="none" w:sz="0" w:space="0" w:color="auto"/>
                  </w:divBdr>
                </w:div>
                <w:div w:id="1195074162">
                  <w:marLeft w:val="0"/>
                  <w:marRight w:val="0"/>
                  <w:marTop w:val="0"/>
                  <w:marBottom w:val="0"/>
                  <w:divBdr>
                    <w:top w:val="none" w:sz="0" w:space="0" w:color="auto"/>
                    <w:left w:val="none" w:sz="0" w:space="0" w:color="auto"/>
                    <w:bottom w:val="none" w:sz="0" w:space="0" w:color="auto"/>
                    <w:right w:val="none" w:sz="0" w:space="0" w:color="auto"/>
                  </w:divBdr>
                </w:div>
                <w:div w:id="1264025274">
                  <w:marLeft w:val="0"/>
                  <w:marRight w:val="0"/>
                  <w:marTop w:val="0"/>
                  <w:marBottom w:val="0"/>
                  <w:divBdr>
                    <w:top w:val="none" w:sz="0" w:space="0" w:color="auto"/>
                    <w:left w:val="none" w:sz="0" w:space="0" w:color="auto"/>
                    <w:bottom w:val="none" w:sz="0" w:space="0" w:color="auto"/>
                    <w:right w:val="none" w:sz="0" w:space="0" w:color="auto"/>
                  </w:divBdr>
                </w:div>
                <w:div w:id="1661347076">
                  <w:marLeft w:val="0"/>
                  <w:marRight w:val="0"/>
                  <w:marTop w:val="0"/>
                  <w:marBottom w:val="0"/>
                  <w:divBdr>
                    <w:top w:val="none" w:sz="0" w:space="0" w:color="auto"/>
                    <w:left w:val="none" w:sz="0" w:space="0" w:color="auto"/>
                    <w:bottom w:val="none" w:sz="0" w:space="0" w:color="auto"/>
                    <w:right w:val="none" w:sz="0" w:space="0" w:color="auto"/>
                  </w:divBdr>
                </w:div>
                <w:div w:id="392508423">
                  <w:marLeft w:val="0"/>
                  <w:marRight w:val="0"/>
                  <w:marTop w:val="0"/>
                  <w:marBottom w:val="0"/>
                  <w:divBdr>
                    <w:top w:val="none" w:sz="0" w:space="0" w:color="auto"/>
                    <w:left w:val="none" w:sz="0" w:space="0" w:color="auto"/>
                    <w:bottom w:val="none" w:sz="0" w:space="0" w:color="auto"/>
                    <w:right w:val="none" w:sz="0" w:space="0" w:color="auto"/>
                  </w:divBdr>
                </w:div>
                <w:div w:id="391005053">
                  <w:marLeft w:val="0"/>
                  <w:marRight w:val="0"/>
                  <w:marTop w:val="0"/>
                  <w:marBottom w:val="0"/>
                  <w:divBdr>
                    <w:top w:val="none" w:sz="0" w:space="0" w:color="auto"/>
                    <w:left w:val="none" w:sz="0" w:space="0" w:color="auto"/>
                    <w:bottom w:val="none" w:sz="0" w:space="0" w:color="auto"/>
                    <w:right w:val="none" w:sz="0" w:space="0" w:color="auto"/>
                  </w:divBdr>
                </w:div>
                <w:div w:id="855733857">
                  <w:marLeft w:val="0"/>
                  <w:marRight w:val="0"/>
                  <w:marTop w:val="0"/>
                  <w:marBottom w:val="0"/>
                  <w:divBdr>
                    <w:top w:val="none" w:sz="0" w:space="0" w:color="auto"/>
                    <w:left w:val="none" w:sz="0" w:space="0" w:color="auto"/>
                    <w:bottom w:val="none" w:sz="0" w:space="0" w:color="auto"/>
                    <w:right w:val="none" w:sz="0" w:space="0" w:color="auto"/>
                  </w:divBdr>
                </w:div>
                <w:div w:id="348945022">
                  <w:marLeft w:val="0"/>
                  <w:marRight w:val="0"/>
                  <w:marTop w:val="0"/>
                  <w:marBottom w:val="0"/>
                  <w:divBdr>
                    <w:top w:val="none" w:sz="0" w:space="0" w:color="auto"/>
                    <w:left w:val="none" w:sz="0" w:space="0" w:color="auto"/>
                    <w:bottom w:val="none" w:sz="0" w:space="0" w:color="auto"/>
                    <w:right w:val="none" w:sz="0" w:space="0" w:color="auto"/>
                  </w:divBdr>
                </w:div>
                <w:div w:id="1516849657">
                  <w:marLeft w:val="0"/>
                  <w:marRight w:val="0"/>
                  <w:marTop w:val="0"/>
                  <w:marBottom w:val="0"/>
                  <w:divBdr>
                    <w:top w:val="none" w:sz="0" w:space="0" w:color="auto"/>
                    <w:left w:val="none" w:sz="0" w:space="0" w:color="auto"/>
                    <w:bottom w:val="none" w:sz="0" w:space="0" w:color="auto"/>
                    <w:right w:val="none" w:sz="0" w:space="0" w:color="auto"/>
                  </w:divBdr>
                </w:div>
                <w:div w:id="1901666484">
                  <w:marLeft w:val="0"/>
                  <w:marRight w:val="0"/>
                  <w:marTop w:val="0"/>
                  <w:marBottom w:val="0"/>
                  <w:divBdr>
                    <w:top w:val="none" w:sz="0" w:space="0" w:color="auto"/>
                    <w:left w:val="none" w:sz="0" w:space="0" w:color="auto"/>
                    <w:bottom w:val="none" w:sz="0" w:space="0" w:color="auto"/>
                    <w:right w:val="none" w:sz="0" w:space="0" w:color="auto"/>
                  </w:divBdr>
                </w:div>
                <w:div w:id="947201350">
                  <w:marLeft w:val="0"/>
                  <w:marRight w:val="0"/>
                  <w:marTop w:val="0"/>
                  <w:marBottom w:val="0"/>
                  <w:divBdr>
                    <w:top w:val="none" w:sz="0" w:space="0" w:color="auto"/>
                    <w:left w:val="none" w:sz="0" w:space="0" w:color="auto"/>
                    <w:bottom w:val="none" w:sz="0" w:space="0" w:color="auto"/>
                    <w:right w:val="none" w:sz="0" w:space="0" w:color="auto"/>
                  </w:divBdr>
                </w:div>
                <w:div w:id="263735863">
                  <w:marLeft w:val="0"/>
                  <w:marRight w:val="0"/>
                  <w:marTop w:val="0"/>
                  <w:marBottom w:val="0"/>
                  <w:divBdr>
                    <w:top w:val="none" w:sz="0" w:space="0" w:color="auto"/>
                    <w:left w:val="none" w:sz="0" w:space="0" w:color="auto"/>
                    <w:bottom w:val="none" w:sz="0" w:space="0" w:color="auto"/>
                    <w:right w:val="none" w:sz="0" w:space="0" w:color="auto"/>
                  </w:divBdr>
                </w:div>
                <w:div w:id="886985844">
                  <w:marLeft w:val="0"/>
                  <w:marRight w:val="0"/>
                  <w:marTop w:val="0"/>
                  <w:marBottom w:val="0"/>
                  <w:divBdr>
                    <w:top w:val="none" w:sz="0" w:space="0" w:color="auto"/>
                    <w:left w:val="none" w:sz="0" w:space="0" w:color="auto"/>
                    <w:bottom w:val="none" w:sz="0" w:space="0" w:color="auto"/>
                    <w:right w:val="none" w:sz="0" w:space="0" w:color="auto"/>
                  </w:divBdr>
                </w:div>
                <w:div w:id="1993481691">
                  <w:marLeft w:val="0"/>
                  <w:marRight w:val="0"/>
                  <w:marTop w:val="0"/>
                  <w:marBottom w:val="0"/>
                  <w:divBdr>
                    <w:top w:val="none" w:sz="0" w:space="0" w:color="auto"/>
                    <w:left w:val="none" w:sz="0" w:space="0" w:color="auto"/>
                    <w:bottom w:val="none" w:sz="0" w:space="0" w:color="auto"/>
                    <w:right w:val="none" w:sz="0" w:space="0" w:color="auto"/>
                  </w:divBdr>
                </w:div>
                <w:div w:id="2055231486">
                  <w:marLeft w:val="0"/>
                  <w:marRight w:val="0"/>
                  <w:marTop w:val="0"/>
                  <w:marBottom w:val="0"/>
                  <w:divBdr>
                    <w:top w:val="none" w:sz="0" w:space="0" w:color="auto"/>
                    <w:left w:val="none" w:sz="0" w:space="0" w:color="auto"/>
                    <w:bottom w:val="none" w:sz="0" w:space="0" w:color="auto"/>
                    <w:right w:val="none" w:sz="0" w:space="0" w:color="auto"/>
                  </w:divBdr>
                </w:div>
                <w:div w:id="1467704238">
                  <w:marLeft w:val="0"/>
                  <w:marRight w:val="0"/>
                  <w:marTop w:val="0"/>
                  <w:marBottom w:val="0"/>
                  <w:divBdr>
                    <w:top w:val="none" w:sz="0" w:space="0" w:color="auto"/>
                    <w:left w:val="none" w:sz="0" w:space="0" w:color="auto"/>
                    <w:bottom w:val="none" w:sz="0" w:space="0" w:color="auto"/>
                    <w:right w:val="none" w:sz="0" w:space="0" w:color="auto"/>
                  </w:divBdr>
                </w:div>
                <w:div w:id="759914205">
                  <w:marLeft w:val="0"/>
                  <w:marRight w:val="0"/>
                  <w:marTop w:val="0"/>
                  <w:marBottom w:val="0"/>
                  <w:divBdr>
                    <w:top w:val="none" w:sz="0" w:space="0" w:color="auto"/>
                    <w:left w:val="none" w:sz="0" w:space="0" w:color="auto"/>
                    <w:bottom w:val="none" w:sz="0" w:space="0" w:color="auto"/>
                    <w:right w:val="none" w:sz="0" w:space="0" w:color="auto"/>
                  </w:divBdr>
                </w:div>
                <w:div w:id="2028285577">
                  <w:marLeft w:val="0"/>
                  <w:marRight w:val="0"/>
                  <w:marTop w:val="0"/>
                  <w:marBottom w:val="0"/>
                  <w:divBdr>
                    <w:top w:val="none" w:sz="0" w:space="0" w:color="auto"/>
                    <w:left w:val="none" w:sz="0" w:space="0" w:color="auto"/>
                    <w:bottom w:val="none" w:sz="0" w:space="0" w:color="auto"/>
                    <w:right w:val="none" w:sz="0" w:space="0" w:color="auto"/>
                  </w:divBdr>
                </w:div>
                <w:div w:id="1504707508">
                  <w:marLeft w:val="0"/>
                  <w:marRight w:val="0"/>
                  <w:marTop w:val="0"/>
                  <w:marBottom w:val="0"/>
                  <w:divBdr>
                    <w:top w:val="none" w:sz="0" w:space="0" w:color="auto"/>
                    <w:left w:val="none" w:sz="0" w:space="0" w:color="auto"/>
                    <w:bottom w:val="none" w:sz="0" w:space="0" w:color="auto"/>
                    <w:right w:val="none" w:sz="0" w:space="0" w:color="auto"/>
                  </w:divBdr>
                </w:div>
                <w:div w:id="159465705">
                  <w:marLeft w:val="0"/>
                  <w:marRight w:val="0"/>
                  <w:marTop w:val="0"/>
                  <w:marBottom w:val="0"/>
                  <w:divBdr>
                    <w:top w:val="none" w:sz="0" w:space="0" w:color="auto"/>
                    <w:left w:val="none" w:sz="0" w:space="0" w:color="auto"/>
                    <w:bottom w:val="none" w:sz="0" w:space="0" w:color="auto"/>
                    <w:right w:val="none" w:sz="0" w:space="0" w:color="auto"/>
                  </w:divBdr>
                </w:div>
                <w:div w:id="1343315248">
                  <w:marLeft w:val="0"/>
                  <w:marRight w:val="0"/>
                  <w:marTop w:val="0"/>
                  <w:marBottom w:val="0"/>
                  <w:divBdr>
                    <w:top w:val="none" w:sz="0" w:space="0" w:color="auto"/>
                    <w:left w:val="none" w:sz="0" w:space="0" w:color="auto"/>
                    <w:bottom w:val="none" w:sz="0" w:space="0" w:color="auto"/>
                    <w:right w:val="none" w:sz="0" w:space="0" w:color="auto"/>
                  </w:divBdr>
                </w:div>
                <w:div w:id="288052453">
                  <w:marLeft w:val="0"/>
                  <w:marRight w:val="0"/>
                  <w:marTop w:val="0"/>
                  <w:marBottom w:val="0"/>
                  <w:divBdr>
                    <w:top w:val="none" w:sz="0" w:space="0" w:color="auto"/>
                    <w:left w:val="none" w:sz="0" w:space="0" w:color="auto"/>
                    <w:bottom w:val="none" w:sz="0" w:space="0" w:color="auto"/>
                    <w:right w:val="none" w:sz="0" w:space="0" w:color="auto"/>
                  </w:divBdr>
                </w:div>
                <w:div w:id="114570450">
                  <w:marLeft w:val="0"/>
                  <w:marRight w:val="0"/>
                  <w:marTop w:val="0"/>
                  <w:marBottom w:val="0"/>
                  <w:divBdr>
                    <w:top w:val="none" w:sz="0" w:space="0" w:color="auto"/>
                    <w:left w:val="none" w:sz="0" w:space="0" w:color="auto"/>
                    <w:bottom w:val="none" w:sz="0" w:space="0" w:color="auto"/>
                    <w:right w:val="none" w:sz="0" w:space="0" w:color="auto"/>
                  </w:divBdr>
                </w:div>
                <w:div w:id="2107919257">
                  <w:marLeft w:val="0"/>
                  <w:marRight w:val="0"/>
                  <w:marTop w:val="0"/>
                  <w:marBottom w:val="0"/>
                  <w:divBdr>
                    <w:top w:val="none" w:sz="0" w:space="0" w:color="auto"/>
                    <w:left w:val="none" w:sz="0" w:space="0" w:color="auto"/>
                    <w:bottom w:val="none" w:sz="0" w:space="0" w:color="auto"/>
                    <w:right w:val="none" w:sz="0" w:space="0" w:color="auto"/>
                  </w:divBdr>
                </w:div>
                <w:div w:id="1198085687">
                  <w:marLeft w:val="0"/>
                  <w:marRight w:val="0"/>
                  <w:marTop w:val="0"/>
                  <w:marBottom w:val="0"/>
                  <w:divBdr>
                    <w:top w:val="none" w:sz="0" w:space="0" w:color="auto"/>
                    <w:left w:val="none" w:sz="0" w:space="0" w:color="auto"/>
                    <w:bottom w:val="none" w:sz="0" w:space="0" w:color="auto"/>
                    <w:right w:val="none" w:sz="0" w:space="0" w:color="auto"/>
                  </w:divBdr>
                </w:div>
                <w:div w:id="485628418">
                  <w:marLeft w:val="0"/>
                  <w:marRight w:val="0"/>
                  <w:marTop w:val="0"/>
                  <w:marBottom w:val="0"/>
                  <w:divBdr>
                    <w:top w:val="none" w:sz="0" w:space="0" w:color="auto"/>
                    <w:left w:val="none" w:sz="0" w:space="0" w:color="auto"/>
                    <w:bottom w:val="none" w:sz="0" w:space="0" w:color="auto"/>
                    <w:right w:val="none" w:sz="0" w:space="0" w:color="auto"/>
                  </w:divBdr>
                </w:div>
                <w:div w:id="1524905573">
                  <w:marLeft w:val="0"/>
                  <w:marRight w:val="0"/>
                  <w:marTop w:val="0"/>
                  <w:marBottom w:val="0"/>
                  <w:divBdr>
                    <w:top w:val="none" w:sz="0" w:space="0" w:color="auto"/>
                    <w:left w:val="none" w:sz="0" w:space="0" w:color="auto"/>
                    <w:bottom w:val="none" w:sz="0" w:space="0" w:color="auto"/>
                    <w:right w:val="none" w:sz="0" w:space="0" w:color="auto"/>
                  </w:divBdr>
                </w:div>
                <w:div w:id="1469325579">
                  <w:marLeft w:val="0"/>
                  <w:marRight w:val="0"/>
                  <w:marTop w:val="0"/>
                  <w:marBottom w:val="0"/>
                  <w:divBdr>
                    <w:top w:val="none" w:sz="0" w:space="0" w:color="auto"/>
                    <w:left w:val="none" w:sz="0" w:space="0" w:color="auto"/>
                    <w:bottom w:val="none" w:sz="0" w:space="0" w:color="auto"/>
                    <w:right w:val="none" w:sz="0" w:space="0" w:color="auto"/>
                  </w:divBdr>
                </w:div>
                <w:div w:id="731580956">
                  <w:marLeft w:val="0"/>
                  <w:marRight w:val="0"/>
                  <w:marTop w:val="0"/>
                  <w:marBottom w:val="0"/>
                  <w:divBdr>
                    <w:top w:val="none" w:sz="0" w:space="0" w:color="auto"/>
                    <w:left w:val="none" w:sz="0" w:space="0" w:color="auto"/>
                    <w:bottom w:val="none" w:sz="0" w:space="0" w:color="auto"/>
                    <w:right w:val="none" w:sz="0" w:space="0" w:color="auto"/>
                  </w:divBdr>
                </w:div>
                <w:div w:id="1581673195">
                  <w:marLeft w:val="0"/>
                  <w:marRight w:val="0"/>
                  <w:marTop w:val="0"/>
                  <w:marBottom w:val="0"/>
                  <w:divBdr>
                    <w:top w:val="none" w:sz="0" w:space="0" w:color="auto"/>
                    <w:left w:val="none" w:sz="0" w:space="0" w:color="auto"/>
                    <w:bottom w:val="none" w:sz="0" w:space="0" w:color="auto"/>
                    <w:right w:val="none" w:sz="0" w:space="0" w:color="auto"/>
                  </w:divBdr>
                </w:div>
                <w:div w:id="1388803639">
                  <w:marLeft w:val="0"/>
                  <w:marRight w:val="0"/>
                  <w:marTop w:val="0"/>
                  <w:marBottom w:val="0"/>
                  <w:divBdr>
                    <w:top w:val="none" w:sz="0" w:space="0" w:color="auto"/>
                    <w:left w:val="none" w:sz="0" w:space="0" w:color="auto"/>
                    <w:bottom w:val="none" w:sz="0" w:space="0" w:color="auto"/>
                    <w:right w:val="none" w:sz="0" w:space="0" w:color="auto"/>
                  </w:divBdr>
                </w:div>
                <w:div w:id="1199010818">
                  <w:marLeft w:val="0"/>
                  <w:marRight w:val="0"/>
                  <w:marTop w:val="0"/>
                  <w:marBottom w:val="0"/>
                  <w:divBdr>
                    <w:top w:val="none" w:sz="0" w:space="0" w:color="auto"/>
                    <w:left w:val="none" w:sz="0" w:space="0" w:color="auto"/>
                    <w:bottom w:val="none" w:sz="0" w:space="0" w:color="auto"/>
                    <w:right w:val="none" w:sz="0" w:space="0" w:color="auto"/>
                  </w:divBdr>
                </w:div>
                <w:div w:id="148642611">
                  <w:marLeft w:val="0"/>
                  <w:marRight w:val="0"/>
                  <w:marTop w:val="0"/>
                  <w:marBottom w:val="0"/>
                  <w:divBdr>
                    <w:top w:val="none" w:sz="0" w:space="0" w:color="auto"/>
                    <w:left w:val="none" w:sz="0" w:space="0" w:color="auto"/>
                    <w:bottom w:val="none" w:sz="0" w:space="0" w:color="auto"/>
                    <w:right w:val="none" w:sz="0" w:space="0" w:color="auto"/>
                  </w:divBdr>
                </w:div>
                <w:div w:id="313487496">
                  <w:marLeft w:val="0"/>
                  <w:marRight w:val="0"/>
                  <w:marTop w:val="0"/>
                  <w:marBottom w:val="0"/>
                  <w:divBdr>
                    <w:top w:val="none" w:sz="0" w:space="0" w:color="auto"/>
                    <w:left w:val="none" w:sz="0" w:space="0" w:color="auto"/>
                    <w:bottom w:val="none" w:sz="0" w:space="0" w:color="auto"/>
                    <w:right w:val="none" w:sz="0" w:space="0" w:color="auto"/>
                  </w:divBdr>
                </w:div>
                <w:div w:id="688682196">
                  <w:marLeft w:val="0"/>
                  <w:marRight w:val="0"/>
                  <w:marTop w:val="0"/>
                  <w:marBottom w:val="0"/>
                  <w:divBdr>
                    <w:top w:val="none" w:sz="0" w:space="0" w:color="auto"/>
                    <w:left w:val="none" w:sz="0" w:space="0" w:color="auto"/>
                    <w:bottom w:val="none" w:sz="0" w:space="0" w:color="auto"/>
                    <w:right w:val="none" w:sz="0" w:space="0" w:color="auto"/>
                  </w:divBdr>
                </w:div>
                <w:div w:id="366375384">
                  <w:marLeft w:val="0"/>
                  <w:marRight w:val="0"/>
                  <w:marTop w:val="0"/>
                  <w:marBottom w:val="0"/>
                  <w:divBdr>
                    <w:top w:val="none" w:sz="0" w:space="0" w:color="auto"/>
                    <w:left w:val="none" w:sz="0" w:space="0" w:color="auto"/>
                    <w:bottom w:val="none" w:sz="0" w:space="0" w:color="auto"/>
                    <w:right w:val="none" w:sz="0" w:space="0" w:color="auto"/>
                  </w:divBdr>
                </w:div>
                <w:div w:id="150414634">
                  <w:marLeft w:val="0"/>
                  <w:marRight w:val="0"/>
                  <w:marTop w:val="0"/>
                  <w:marBottom w:val="0"/>
                  <w:divBdr>
                    <w:top w:val="none" w:sz="0" w:space="0" w:color="auto"/>
                    <w:left w:val="none" w:sz="0" w:space="0" w:color="auto"/>
                    <w:bottom w:val="none" w:sz="0" w:space="0" w:color="auto"/>
                    <w:right w:val="none" w:sz="0" w:space="0" w:color="auto"/>
                  </w:divBdr>
                </w:div>
                <w:div w:id="1399399533">
                  <w:marLeft w:val="0"/>
                  <w:marRight w:val="0"/>
                  <w:marTop w:val="0"/>
                  <w:marBottom w:val="0"/>
                  <w:divBdr>
                    <w:top w:val="none" w:sz="0" w:space="0" w:color="auto"/>
                    <w:left w:val="none" w:sz="0" w:space="0" w:color="auto"/>
                    <w:bottom w:val="none" w:sz="0" w:space="0" w:color="auto"/>
                    <w:right w:val="none" w:sz="0" w:space="0" w:color="auto"/>
                  </w:divBdr>
                </w:div>
                <w:div w:id="117341549">
                  <w:marLeft w:val="0"/>
                  <w:marRight w:val="0"/>
                  <w:marTop w:val="0"/>
                  <w:marBottom w:val="0"/>
                  <w:divBdr>
                    <w:top w:val="none" w:sz="0" w:space="0" w:color="auto"/>
                    <w:left w:val="none" w:sz="0" w:space="0" w:color="auto"/>
                    <w:bottom w:val="none" w:sz="0" w:space="0" w:color="auto"/>
                    <w:right w:val="none" w:sz="0" w:space="0" w:color="auto"/>
                  </w:divBdr>
                </w:div>
                <w:div w:id="1997219799">
                  <w:marLeft w:val="0"/>
                  <w:marRight w:val="0"/>
                  <w:marTop w:val="0"/>
                  <w:marBottom w:val="0"/>
                  <w:divBdr>
                    <w:top w:val="none" w:sz="0" w:space="0" w:color="auto"/>
                    <w:left w:val="none" w:sz="0" w:space="0" w:color="auto"/>
                    <w:bottom w:val="none" w:sz="0" w:space="0" w:color="auto"/>
                    <w:right w:val="none" w:sz="0" w:space="0" w:color="auto"/>
                  </w:divBdr>
                </w:div>
                <w:div w:id="1893493841">
                  <w:marLeft w:val="0"/>
                  <w:marRight w:val="0"/>
                  <w:marTop w:val="0"/>
                  <w:marBottom w:val="0"/>
                  <w:divBdr>
                    <w:top w:val="none" w:sz="0" w:space="0" w:color="auto"/>
                    <w:left w:val="none" w:sz="0" w:space="0" w:color="auto"/>
                    <w:bottom w:val="none" w:sz="0" w:space="0" w:color="auto"/>
                    <w:right w:val="none" w:sz="0" w:space="0" w:color="auto"/>
                  </w:divBdr>
                </w:div>
                <w:div w:id="255333324">
                  <w:marLeft w:val="0"/>
                  <w:marRight w:val="0"/>
                  <w:marTop w:val="0"/>
                  <w:marBottom w:val="0"/>
                  <w:divBdr>
                    <w:top w:val="none" w:sz="0" w:space="0" w:color="auto"/>
                    <w:left w:val="none" w:sz="0" w:space="0" w:color="auto"/>
                    <w:bottom w:val="none" w:sz="0" w:space="0" w:color="auto"/>
                    <w:right w:val="none" w:sz="0" w:space="0" w:color="auto"/>
                  </w:divBdr>
                </w:div>
                <w:div w:id="386613836">
                  <w:marLeft w:val="0"/>
                  <w:marRight w:val="0"/>
                  <w:marTop w:val="0"/>
                  <w:marBottom w:val="0"/>
                  <w:divBdr>
                    <w:top w:val="none" w:sz="0" w:space="0" w:color="auto"/>
                    <w:left w:val="none" w:sz="0" w:space="0" w:color="auto"/>
                    <w:bottom w:val="none" w:sz="0" w:space="0" w:color="auto"/>
                    <w:right w:val="none" w:sz="0" w:space="0" w:color="auto"/>
                  </w:divBdr>
                </w:div>
                <w:div w:id="26415932">
                  <w:marLeft w:val="0"/>
                  <w:marRight w:val="0"/>
                  <w:marTop w:val="0"/>
                  <w:marBottom w:val="0"/>
                  <w:divBdr>
                    <w:top w:val="none" w:sz="0" w:space="0" w:color="auto"/>
                    <w:left w:val="none" w:sz="0" w:space="0" w:color="auto"/>
                    <w:bottom w:val="none" w:sz="0" w:space="0" w:color="auto"/>
                    <w:right w:val="none" w:sz="0" w:space="0" w:color="auto"/>
                  </w:divBdr>
                </w:div>
                <w:div w:id="2065445217">
                  <w:marLeft w:val="0"/>
                  <w:marRight w:val="0"/>
                  <w:marTop w:val="0"/>
                  <w:marBottom w:val="0"/>
                  <w:divBdr>
                    <w:top w:val="none" w:sz="0" w:space="0" w:color="auto"/>
                    <w:left w:val="none" w:sz="0" w:space="0" w:color="auto"/>
                    <w:bottom w:val="none" w:sz="0" w:space="0" w:color="auto"/>
                    <w:right w:val="none" w:sz="0" w:space="0" w:color="auto"/>
                  </w:divBdr>
                </w:div>
                <w:div w:id="1594047846">
                  <w:marLeft w:val="0"/>
                  <w:marRight w:val="0"/>
                  <w:marTop w:val="0"/>
                  <w:marBottom w:val="0"/>
                  <w:divBdr>
                    <w:top w:val="none" w:sz="0" w:space="0" w:color="auto"/>
                    <w:left w:val="none" w:sz="0" w:space="0" w:color="auto"/>
                    <w:bottom w:val="none" w:sz="0" w:space="0" w:color="auto"/>
                    <w:right w:val="none" w:sz="0" w:space="0" w:color="auto"/>
                  </w:divBdr>
                </w:div>
                <w:div w:id="415327001">
                  <w:marLeft w:val="0"/>
                  <w:marRight w:val="0"/>
                  <w:marTop w:val="0"/>
                  <w:marBottom w:val="0"/>
                  <w:divBdr>
                    <w:top w:val="none" w:sz="0" w:space="0" w:color="auto"/>
                    <w:left w:val="none" w:sz="0" w:space="0" w:color="auto"/>
                    <w:bottom w:val="none" w:sz="0" w:space="0" w:color="auto"/>
                    <w:right w:val="none" w:sz="0" w:space="0" w:color="auto"/>
                  </w:divBdr>
                </w:div>
                <w:div w:id="1733191837">
                  <w:marLeft w:val="0"/>
                  <w:marRight w:val="0"/>
                  <w:marTop w:val="0"/>
                  <w:marBottom w:val="0"/>
                  <w:divBdr>
                    <w:top w:val="none" w:sz="0" w:space="0" w:color="auto"/>
                    <w:left w:val="none" w:sz="0" w:space="0" w:color="auto"/>
                    <w:bottom w:val="none" w:sz="0" w:space="0" w:color="auto"/>
                    <w:right w:val="none" w:sz="0" w:space="0" w:color="auto"/>
                  </w:divBdr>
                </w:div>
                <w:div w:id="1685664575">
                  <w:marLeft w:val="0"/>
                  <w:marRight w:val="0"/>
                  <w:marTop w:val="0"/>
                  <w:marBottom w:val="0"/>
                  <w:divBdr>
                    <w:top w:val="none" w:sz="0" w:space="0" w:color="auto"/>
                    <w:left w:val="none" w:sz="0" w:space="0" w:color="auto"/>
                    <w:bottom w:val="none" w:sz="0" w:space="0" w:color="auto"/>
                    <w:right w:val="none" w:sz="0" w:space="0" w:color="auto"/>
                  </w:divBdr>
                </w:div>
                <w:div w:id="528639406">
                  <w:marLeft w:val="0"/>
                  <w:marRight w:val="0"/>
                  <w:marTop w:val="0"/>
                  <w:marBottom w:val="0"/>
                  <w:divBdr>
                    <w:top w:val="none" w:sz="0" w:space="0" w:color="auto"/>
                    <w:left w:val="none" w:sz="0" w:space="0" w:color="auto"/>
                    <w:bottom w:val="none" w:sz="0" w:space="0" w:color="auto"/>
                    <w:right w:val="none" w:sz="0" w:space="0" w:color="auto"/>
                  </w:divBdr>
                </w:div>
                <w:div w:id="1953390946">
                  <w:marLeft w:val="0"/>
                  <w:marRight w:val="0"/>
                  <w:marTop w:val="0"/>
                  <w:marBottom w:val="0"/>
                  <w:divBdr>
                    <w:top w:val="none" w:sz="0" w:space="0" w:color="auto"/>
                    <w:left w:val="none" w:sz="0" w:space="0" w:color="auto"/>
                    <w:bottom w:val="none" w:sz="0" w:space="0" w:color="auto"/>
                    <w:right w:val="none" w:sz="0" w:space="0" w:color="auto"/>
                  </w:divBdr>
                </w:div>
                <w:div w:id="268589748">
                  <w:marLeft w:val="0"/>
                  <w:marRight w:val="0"/>
                  <w:marTop w:val="0"/>
                  <w:marBottom w:val="0"/>
                  <w:divBdr>
                    <w:top w:val="none" w:sz="0" w:space="0" w:color="auto"/>
                    <w:left w:val="none" w:sz="0" w:space="0" w:color="auto"/>
                    <w:bottom w:val="none" w:sz="0" w:space="0" w:color="auto"/>
                    <w:right w:val="none" w:sz="0" w:space="0" w:color="auto"/>
                  </w:divBdr>
                </w:div>
                <w:div w:id="1270310950">
                  <w:marLeft w:val="0"/>
                  <w:marRight w:val="0"/>
                  <w:marTop w:val="0"/>
                  <w:marBottom w:val="0"/>
                  <w:divBdr>
                    <w:top w:val="none" w:sz="0" w:space="0" w:color="auto"/>
                    <w:left w:val="none" w:sz="0" w:space="0" w:color="auto"/>
                    <w:bottom w:val="none" w:sz="0" w:space="0" w:color="auto"/>
                    <w:right w:val="none" w:sz="0" w:space="0" w:color="auto"/>
                  </w:divBdr>
                </w:div>
                <w:div w:id="836844848">
                  <w:marLeft w:val="0"/>
                  <w:marRight w:val="0"/>
                  <w:marTop w:val="0"/>
                  <w:marBottom w:val="0"/>
                  <w:divBdr>
                    <w:top w:val="none" w:sz="0" w:space="0" w:color="auto"/>
                    <w:left w:val="none" w:sz="0" w:space="0" w:color="auto"/>
                    <w:bottom w:val="none" w:sz="0" w:space="0" w:color="auto"/>
                    <w:right w:val="none" w:sz="0" w:space="0" w:color="auto"/>
                  </w:divBdr>
                </w:div>
                <w:div w:id="1742603422">
                  <w:marLeft w:val="0"/>
                  <w:marRight w:val="0"/>
                  <w:marTop w:val="0"/>
                  <w:marBottom w:val="0"/>
                  <w:divBdr>
                    <w:top w:val="none" w:sz="0" w:space="0" w:color="auto"/>
                    <w:left w:val="none" w:sz="0" w:space="0" w:color="auto"/>
                    <w:bottom w:val="none" w:sz="0" w:space="0" w:color="auto"/>
                    <w:right w:val="none" w:sz="0" w:space="0" w:color="auto"/>
                  </w:divBdr>
                </w:div>
                <w:div w:id="887255083">
                  <w:marLeft w:val="0"/>
                  <w:marRight w:val="0"/>
                  <w:marTop w:val="0"/>
                  <w:marBottom w:val="0"/>
                  <w:divBdr>
                    <w:top w:val="none" w:sz="0" w:space="0" w:color="auto"/>
                    <w:left w:val="none" w:sz="0" w:space="0" w:color="auto"/>
                    <w:bottom w:val="none" w:sz="0" w:space="0" w:color="auto"/>
                    <w:right w:val="none" w:sz="0" w:space="0" w:color="auto"/>
                  </w:divBdr>
                </w:div>
                <w:div w:id="1024480026">
                  <w:marLeft w:val="0"/>
                  <w:marRight w:val="0"/>
                  <w:marTop w:val="0"/>
                  <w:marBottom w:val="0"/>
                  <w:divBdr>
                    <w:top w:val="none" w:sz="0" w:space="0" w:color="auto"/>
                    <w:left w:val="none" w:sz="0" w:space="0" w:color="auto"/>
                    <w:bottom w:val="none" w:sz="0" w:space="0" w:color="auto"/>
                    <w:right w:val="none" w:sz="0" w:space="0" w:color="auto"/>
                  </w:divBdr>
                </w:div>
                <w:div w:id="603611977">
                  <w:marLeft w:val="0"/>
                  <w:marRight w:val="0"/>
                  <w:marTop w:val="0"/>
                  <w:marBottom w:val="0"/>
                  <w:divBdr>
                    <w:top w:val="none" w:sz="0" w:space="0" w:color="auto"/>
                    <w:left w:val="none" w:sz="0" w:space="0" w:color="auto"/>
                    <w:bottom w:val="none" w:sz="0" w:space="0" w:color="auto"/>
                    <w:right w:val="none" w:sz="0" w:space="0" w:color="auto"/>
                  </w:divBdr>
                </w:div>
                <w:div w:id="314187697">
                  <w:marLeft w:val="0"/>
                  <w:marRight w:val="0"/>
                  <w:marTop w:val="0"/>
                  <w:marBottom w:val="0"/>
                  <w:divBdr>
                    <w:top w:val="none" w:sz="0" w:space="0" w:color="auto"/>
                    <w:left w:val="none" w:sz="0" w:space="0" w:color="auto"/>
                    <w:bottom w:val="none" w:sz="0" w:space="0" w:color="auto"/>
                    <w:right w:val="none" w:sz="0" w:space="0" w:color="auto"/>
                  </w:divBdr>
                </w:div>
                <w:div w:id="1235243151">
                  <w:marLeft w:val="0"/>
                  <w:marRight w:val="0"/>
                  <w:marTop w:val="0"/>
                  <w:marBottom w:val="0"/>
                  <w:divBdr>
                    <w:top w:val="none" w:sz="0" w:space="0" w:color="auto"/>
                    <w:left w:val="none" w:sz="0" w:space="0" w:color="auto"/>
                    <w:bottom w:val="none" w:sz="0" w:space="0" w:color="auto"/>
                    <w:right w:val="none" w:sz="0" w:space="0" w:color="auto"/>
                  </w:divBdr>
                </w:div>
                <w:div w:id="291441227">
                  <w:marLeft w:val="0"/>
                  <w:marRight w:val="0"/>
                  <w:marTop w:val="0"/>
                  <w:marBottom w:val="0"/>
                  <w:divBdr>
                    <w:top w:val="none" w:sz="0" w:space="0" w:color="auto"/>
                    <w:left w:val="none" w:sz="0" w:space="0" w:color="auto"/>
                    <w:bottom w:val="none" w:sz="0" w:space="0" w:color="auto"/>
                    <w:right w:val="none" w:sz="0" w:space="0" w:color="auto"/>
                  </w:divBdr>
                </w:div>
                <w:div w:id="1632781910">
                  <w:marLeft w:val="0"/>
                  <w:marRight w:val="0"/>
                  <w:marTop w:val="0"/>
                  <w:marBottom w:val="0"/>
                  <w:divBdr>
                    <w:top w:val="none" w:sz="0" w:space="0" w:color="auto"/>
                    <w:left w:val="none" w:sz="0" w:space="0" w:color="auto"/>
                    <w:bottom w:val="none" w:sz="0" w:space="0" w:color="auto"/>
                    <w:right w:val="none" w:sz="0" w:space="0" w:color="auto"/>
                  </w:divBdr>
                </w:div>
                <w:div w:id="1726677554">
                  <w:marLeft w:val="0"/>
                  <w:marRight w:val="0"/>
                  <w:marTop w:val="0"/>
                  <w:marBottom w:val="0"/>
                  <w:divBdr>
                    <w:top w:val="none" w:sz="0" w:space="0" w:color="auto"/>
                    <w:left w:val="none" w:sz="0" w:space="0" w:color="auto"/>
                    <w:bottom w:val="none" w:sz="0" w:space="0" w:color="auto"/>
                    <w:right w:val="none" w:sz="0" w:space="0" w:color="auto"/>
                  </w:divBdr>
                </w:div>
                <w:div w:id="1195267292">
                  <w:marLeft w:val="0"/>
                  <w:marRight w:val="0"/>
                  <w:marTop w:val="0"/>
                  <w:marBottom w:val="0"/>
                  <w:divBdr>
                    <w:top w:val="none" w:sz="0" w:space="0" w:color="auto"/>
                    <w:left w:val="none" w:sz="0" w:space="0" w:color="auto"/>
                    <w:bottom w:val="none" w:sz="0" w:space="0" w:color="auto"/>
                    <w:right w:val="none" w:sz="0" w:space="0" w:color="auto"/>
                  </w:divBdr>
                </w:div>
                <w:div w:id="727144306">
                  <w:marLeft w:val="0"/>
                  <w:marRight w:val="0"/>
                  <w:marTop w:val="0"/>
                  <w:marBottom w:val="0"/>
                  <w:divBdr>
                    <w:top w:val="none" w:sz="0" w:space="0" w:color="auto"/>
                    <w:left w:val="none" w:sz="0" w:space="0" w:color="auto"/>
                    <w:bottom w:val="none" w:sz="0" w:space="0" w:color="auto"/>
                    <w:right w:val="none" w:sz="0" w:space="0" w:color="auto"/>
                  </w:divBdr>
                </w:div>
                <w:div w:id="1351639191">
                  <w:marLeft w:val="0"/>
                  <w:marRight w:val="0"/>
                  <w:marTop w:val="0"/>
                  <w:marBottom w:val="0"/>
                  <w:divBdr>
                    <w:top w:val="none" w:sz="0" w:space="0" w:color="auto"/>
                    <w:left w:val="none" w:sz="0" w:space="0" w:color="auto"/>
                    <w:bottom w:val="none" w:sz="0" w:space="0" w:color="auto"/>
                    <w:right w:val="none" w:sz="0" w:space="0" w:color="auto"/>
                  </w:divBdr>
                </w:div>
                <w:div w:id="593056275">
                  <w:marLeft w:val="0"/>
                  <w:marRight w:val="0"/>
                  <w:marTop w:val="0"/>
                  <w:marBottom w:val="0"/>
                  <w:divBdr>
                    <w:top w:val="none" w:sz="0" w:space="0" w:color="auto"/>
                    <w:left w:val="none" w:sz="0" w:space="0" w:color="auto"/>
                    <w:bottom w:val="none" w:sz="0" w:space="0" w:color="auto"/>
                    <w:right w:val="none" w:sz="0" w:space="0" w:color="auto"/>
                  </w:divBdr>
                </w:div>
                <w:div w:id="1017540008">
                  <w:marLeft w:val="0"/>
                  <w:marRight w:val="0"/>
                  <w:marTop w:val="0"/>
                  <w:marBottom w:val="0"/>
                  <w:divBdr>
                    <w:top w:val="none" w:sz="0" w:space="0" w:color="auto"/>
                    <w:left w:val="none" w:sz="0" w:space="0" w:color="auto"/>
                    <w:bottom w:val="none" w:sz="0" w:space="0" w:color="auto"/>
                    <w:right w:val="none" w:sz="0" w:space="0" w:color="auto"/>
                  </w:divBdr>
                </w:div>
                <w:div w:id="1868175675">
                  <w:marLeft w:val="0"/>
                  <w:marRight w:val="0"/>
                  <w:marTop w:val="0"/>
                  <w:marBottom w:val="0"/>
                  <w:divBdr>
                    <w:top w:val="none" w:sz="0" w:space="0" w:color="auto"/>
                    <w:left w:val="none" w:sz="0" w:space="0" w:color="auto"/>
                    <w:bottom w:val="none" w:sz="0" w:space="0" w:color="auto"/>
                    <w:right w:val="none" w:sz="0" w:space="0" w:color="auto"/>
                  </w:divBdr>
                </w:div>
                <w:div w:id="1765220305">
                  <w:marLeft w:val="0"/>
                  <w:marRight w:val="0"/>
                  <w:marTop w:val="0"/>
                  <w:marBottom w:val="0"/>
                  <w:divBdr>
                    <w:top w:val="none" w:sz="0" w:space="0" w:color="auto"/>
                    <w:left w:val="none" w:sz="0" w:space="0" w:color="auto"/>
                    <w:bottom w:val="none" w:sz="0" w:space="0" w:color="auto"/>
                    <w:right w:val="none" w:sz="0" w:space="0" w:color="auto"/>
                  </w:divBdr>
                </w:div>
                <w:div w:id="535001266">
                  <w:marLeft w:val="0"/>
                  <w:marRight w:val="0"/>
                  <w:marTop w:val="0"/>
                  <w:marBottom w:val="0"/>
                  <w:divBdr>
                    <w:top w:val="none" w:sz="0" w:space="0" w:color="auto"/>
                    <w:left w:val="none" w:sz="0" w:space="0" w:color="auto"/>
                    <w:bottom w:val="none" w:sz="0" w:space="0" w:color="auto"/>
                    <w:right w:val="none" w:sz="0" w:space="0" w:color="auto"/>
                  </w:divBdr>
                </w:div>
                <w:div w:id="1920870326">
                  <w:marLeft w:val="0"/>
                  <w:marRight w:val="0"/>
                  <w:marTop w:val="0"/>
                  <w:marBottom w:val="0"/>
                  <w:divBdr>
                    <w:top w:val="none" w:sz="0" w:space="0" w:color="auto"/>
                    <w:left w:val="none" w:sz="0" w:space="0" w:color="auto"/>
                    <w:bottom w:val="none" w:sz="0" w:space="0" w:color="auto"/>
                    <w:right w:val="none" w:sz="0" w:space="0" w:color="auto"/>
                  </w:divBdr>
                </w:div>
                <w:div w:id="258414767">
                  <w:marLeft w:val="0"/>
                  <w:marRight w:val="0"/>
                  <w:marTop w:val="0"/>
                  <w:marBottom w:val="0"/>
                  <w:divBdr>
                    <w:top w:val="none" w:sz="0" w:space="0" w:color="auto"/>
                    <w:left w:val="none" w:sz="0" w:space="0" w:color="auto"/>
                    <w:bottom w:val="none" w:sz="0" w:space="0" w:color="auto"/>
                    <w:right w:val="none" w:sz="0" w:space="0" w:color="auto"/>
                  </w:divBdr>
                </w:div>
                <w:div w:id="2046710485">
                  <w:marLeft w:val="0"/>
                  <w:marRight w:val="0"/>
                  <w:marTop w:val="0"/>
                  <w:marBottom w:val="0"/>
                  <w:divBdr>
                    <w:top w:val="none" w:sz="0" w:space="0" w:color="auto"/>
                    <w:left w:val="none" w:sz="0" w:space="0" w:color="auto"/>
                    <w:bottom w:val="none" w:sz="0" w:space="0" w:color="auto"/>
                    <w:right w:val="none" w:sz="0" w:space="0" w:color="auto"/>
                  </w:divBdr>
                </w:div>
                <w:div w:id="1566917030">
                  <w:marLeft w:val="0"/>
                  <w:marRight w:val="0"/>
                  <w:marTop w:val="0"/>
                  <w:marBottom w:val="0"/>
                  <w:divBdr>
                    <w:top w:val="none" w:sz="0" w:space="0" w:color="auto"/>
                    <w:left w:val="none" w:sz="0" w:space="0" w:color="auto"/>
                    <w:bottom w:val="none" w:sz="0" w:space="0" w:color="auto"/>
                    <w:right w:val="none" w:sz="0" w:space="0" w:color="auto"/>
                  </w:divBdr>
                </w:div>
                <w:div w:id="334041168">
                  <w:marLeft w:val="0"/>
                  <w:marRight w:val="0"/>
                  <w:marTop w:val="0"/>
                  <w:marBottom w:val="0"/>
                  <w:divBdr>
                    <w:top w:val="none" w:sz="0" w:space="0" w:color="auto"/>
                    <w:left w:val="none" w:sz="0" w:space="0" w:color="auto"/>
                    <w:bottom w:val="none" w:sz="0" w:space="0" w:color="auto"/>
                    <w:right w:val="none" w:sz="0" w:space="0" w:color="auto"/>
                  </w:divBdr>
                </w:div>
                <w:div w:id="1388333670">
                  <w:marLeft w:val="0"/>
                  <w:marRight w:val="0"/>
                  <w:marTop w:val="0"/>
                  <w:marBottom w:val="0"/>
                  <w:divBdr>
                    <w:top w:val="none" w:sz="0" w:space="0" w:color="auto"/>
                    <w:left w:val="none" w:sz="0" w:space="0" w:color="auto"/>
                    <w:bottom w:val="none" w:sz="0" w:space="0" w:color="auto"/>
                    <w:right w:val="none" w:sz="0" w:space="0" w:color="auto"/>
                  </w:divBdr>
                </w:div>
                <w:div w:id="957107284">
                  <w:marLeft w:val="0"/>
                  <w:marRight w:val="0"/>
                  <w:marTop w:val="0"/>
                  <w:marBottom w:val="0"/>
                  <w:divBdr>
                    <w:top w:val="none" w:sz="0" w:space="0" w:color="auto"/>
                    <w:left w:val="none" w:sz="0" w:space="0" w:color="auto"/>
                    <w:bottom w:val="none" w:sz="0" w:space="0" w:color="auto"/>
                    <w:right w:val="none" w:sz="0" w:space="0" w:color="auto"/>
                  </w:divBdr>
                </w:div>
                <w:div w:id="1436050322">
                  <w:marLeft w:val="0"/>
                  <w:marRight w:val="0"/>
                  <w:marTop w:val="0"/>
                  <w:marBottom w:val="0"/>
                  <w:divBdr>
                    <w:top w:val="none" w:sz="0" w:space="0" w:color="auto"/>
                    <w:left w:val="none" w:sz="0" w:space="0" w:color="auto"/>
                    <w:bottom w:val="none" w:sz="0" w:space="0" w:color="auto"/>
                    <w:right w:val="none" w:sz="0" w:space="0" w:color="auto"/>
                  </w:divBdr>
                </w:div>
                <w:div w:id="259140455">
                  <w:marLeft w:val="0"/>
                  <w:marRight w:val="0"/>
                  <w:marTop w:val="0"/>
                  <w:marBottom w:val="0"/>
                  <w:divBdr>
                    <w:top w:val="none" w:sz="0" w:space="0" w:color="auto"/>
                    <w:left w:val="none" w:sz="0" w:space="0" w:color="auto"/>
                    <w:bottom w:val="none" w:sz="0" w:space="0" w:color="auto"/>
                    <w:right w:val="none" w:sz="0" w:space="0" w:color="auto"/>
                  </w:divBdr>
                </w:div>
                <w:div w:id="377634606">
                  <w:marLeft w:val="0"/>
                  <w:marRight w:val="0"/>
                  <w:marTop w:val="0"/>
                  <w:marBottom w:val="0"/>
                  <w:divBdr>
                    <w:top w:val="none" w:sz="0" w:space="0" w:color="auto"/>
                    <w:left w:val="none" w:sz="0" w:space="0" w:color="auto"/>
                    <w:bottom w:val="none" w:sz="0" w:space="0" w:color="auto"/>
                    <w:right w:val="none" w:sz="0" w:space="0" w:color="auto"/>
                  </w:divBdr>
                </w:div>
                <w:div w:id="1440640810">
                  <w:marLeft w:val="0"/>
                  <w:marRight w:val="0"/>
                  <w:marTop w:val="0"/>
                  <w:marBottom w:val="0"/>
                  <w:divBdr>
                    <w:top w:val="none" w:sz="0" w:space="0" w:color="auto"/>
                    <w:left w:val="none" w:sz="0" w:space="0" w:color="auto"/>
                    <w:bottom w:val="none" w:sz="0" w:space="0" w:color="auto"/>
                    <w:right w:val="none" w:sz="0" w:space="0" w:color="auto"/>
                  </w:divBdr>
                </w:div>
                <w:div w:id="1465269423">
                  <w:marLeft w:val="0"/>
                  <w:marRight w:val="0"/>
                  <w:marTop w:val="0"/>
                  <w:marBottom w:val="0"/>
                  <w:divBdr>
                    <w:top w:val="none" w:sz="0" w:space="0" w:color="auto"/>
                    <w:left w:val="none" w:sz="0" w:space="0" w:color="auto"/>
                    <w:bottom w:val="none" w:sz="0" w:space="0" w:color="auto"/>
                    <w:right w:val="none" w:sz="0" w:space="0" w:color="auto"/>
                  </w:divBdr>
                </w:div>
                <w:div w:id="415397570">
                  <w:marLeft w:val="0"/>
                  <w:marRight w:val="0"/>
                  <w:marTop w:val="0"/>
                  <w:marBottom w:val="0"/>
                  <w:divBdr>
                    <w:top w:val="none" w:sz="0" w:space="0" w:color="auto"/>
                    <w:left w:val="none" w:sz="0" w:space="0" w:color="auto"/>
                    <w:bottom w:val="none" w:sz="0" w:space="0" w:color="auto"/>
                    <w:right w:val="none" w:sz="0" w:space="0" w:color="auto"/>
                  </w:divBdr>
                </w:div>
                <w:div w:id="590551641">
                  <w:marLeft w:val="0"/>
                  <w:marRight w:val="0"/>
                  <w:marTop w:val="0"/>
                  <w:marBottom w:val="0"/>
                  <w:divBdr>
                    <w:top w:val="none" w:sz="0" w:space="0" w:color="auto"/>
                    <w:left w:val="none" w:sz="0" w:space="0" w:color="auto"/>
                    <w:bottom w:val="none" w:sz="0" w:space="0" w:color="auto"/>
                    <w:right w:val="none" w:sz="0" w:space="0" w:color="auto"/>
                  </w:divBdr>
                </w:div>
                <w:div w:id="1568806512">
                  <w:marLeft w:val="0"/>
                  <w:marRight w:val="0"/>
                  <w:marTop w:val="0"/>
                  <w:marBottom w:val="0"/>
                  <w:divBdr>
                    <w:top w:val="none" w:sz="0" w:space="0" w:color="auto"/>
                    <w:left w:val="none" w:sz="0" w:space="0" w:color="auto"/>
                    <w:bottom w:val="none" w:sz="0" w:space="0" w:color="auto"/>
                    <w:right w:val="none" w:sz="0" w:space="0" w:color="auto"/>
                  </w:divBdr>
                </w:div>
                <w:div w:id="1738278434">
                  <w:marLeft w:val="0"/>
                  <w:marRight w:val="0"/>
                  <w:marTop w:val="0"/>
                  <w:marBottom w:val="0"/>
                  <w:divBdr>
                    <w:top w:val="none" w:sz="0" w:space="0" w:color="auto"/>
                    <w:left w:val="none" w:sz="0" w:space="0" w:color="auto"/>
                    <w:bottom w:val="none" w:sz="0" w:space="0" w:color="auto"/>
                    <w:right w:val="none" w:sz="0" w:space="0" w:color="auto"/>
                  </w:divBdr>
                </w:div>
                <w:div w:id="1572154396">
                  <w:marLeft w:val="0"/>
                  <w:marRight w:val="0"/>
                  <w:marTop w:val="0"/>
                  <w:marBottom w:val="0"/>
                  <w:divBdr>
                    <w:top w:val="none" w:sz="0" w:space="0" w:color="auto"/>
                    <w:left w:val="none" w:sz="0" w:space="0" w:color="auto"/>
                    <w:bottom w:val="none" w:sz="0" w:space="0" w:color="auto"/>
                    <w:right w:val="none" w:sz="0" w:space="0" w:color="auto"/>
                  </w:divBdr>
                </w:div>
                <w:div w:id="1367486508">
                  <w:marLeft w:val="0"/>
                  <w:marRight w:val="0"/>
                  <w:marTop w:val="0"/>
                  <w:marBottom w:val="0"/>
                  <w:divBdr>
                    <w:top w:val="none" w:sz="0" w:space="0" w:color="auto"/>
                    <w:left w:val="none" w:sz="0" w:space="0" w:color="auto"/>
                    <w:bottom w:val="none" w:sz="0" w:space="0" w:color="auto"/>
                    <w:right w:val="none" w:sz="0" w:space="0" w:color="auto"/>
                  </w:divBdr>
                </w:div>
                <w:div w:id="672686832">
                  <w:marLeft w:val="0"/>
                  <w:marRight w:val="0"/>
                  <w:marTop w:val="0"/>
                  <w:marBottom w:val="0"/>
                  <w:divBdr>
                    <w:top w:val="none" w:sz="0" w:space="0" w:color="auto"/>
                    <w:left w:val="none" w:sz="0" w:space="0" w:color="auto"/>
                    <w:bottom w:val="none" w:sz="0" w:space="0" w:color="auto"/>
                    <w:right w:val="none" w:sz="0" w:space="0" w:color="auto"/>
                  </w:divBdr>
                </w:div>
                <w:div w:id="621034951">
                  <w:marLeft w:val="0"/>
                  <w:marRight w:val="0"/>
                  <w:marTop w:val="0"/>
                  <w:marBottom w:val="0"/>
                  <w:divBdr>
                    <w:top w:val="none" w:sz="0" w:space="0" w:color="auto"/>
                    <w:left w:val="none" w:sz="0" w:space="0" w:color="auto"/>
                    <w:bottom w:val="none" w:sz="0" w:space="0" w:color="auto"/>
                    <w:right w:val="none" w:sz="0" w:space="0" w:color="auto"/>
                  </w:divBdr>
                </w:div>
                <w:div w:id="221139773">
                  <w:marLeft w:val="0"/>
                  <w:marRight w:val="0"/>
                  <w:marTop w:val="0"/>
                  <w:marBottom w:val="0"/>
                  <w:divBdr>
                    <w:top w:val="none" w:sz="0" w:space="0" w:color="auto"/>
                    <w:left w:val="none" w:sz="0" w:space="0" w:color="auto"/>
                    <w:bottom w:val="none" w:sz="0" w:space="0" w:color="auto"/>
                    <w:right w:val="none" w:sz="0" w:space="0" w:color="auto"/>
                  </w:divBdr>
                </w:div>
                <w:div w:id="1863857032">
                  <w:marLeft w:val="0"/>
                  <w:marRight w:val="0"/>
                  <w:marTop w:val="0"/>
                  <w:marBottom w:val="0"/>
                  <w:divBdr>
                    <w:top w:val="none" w:sz="0" w:space="0" w:color="auto"/>
                    <w:left w:val="none" w:sz="0" w:space="0" w:color="auto"/>
                    <w:bottom w:val="none" w:sz="0" w:space="0" w:color="auto"/>
                    <w:right w:val="none" w:sz="0" w:space="0" w:color="auto"/>
                  </w:divBdr>
                </w:div>
                <w:div w:id="96994427">
                  <w:marLeft w:val="0"/>
                  <w:marRight w:val="0"/>
                  <w:marTop w:val="0"/>
                  <w:marBottom w:val="0"/>
                  <w:divBdr>
                    <w:top w:val="none" w:sz="0" w:space="0" w:color="auto"/>
                    <w:left w:val="none" w:sz="0" w:space="0" w:color="auto"/>
                    <w:bottom w:val="none" w:sz="0" w:space="0" w:color="auto"/>
                    <w:right w:val="none" w:sz="0" w:space="0" w:color="auto"/>
                  </w:divBdr>
                </w:div>
                <w:div w:id="1604995941">
                  <w:marLeft w:val="0"/>
                  <w:marRight w:val="0"/>
                  <w:marTop w:val="0"/>
                  <w:marBottom w:val="0"/>
                  <w:divBdr>
                    <w:top w:val="none" w:sz="0" w:space="0" w:color="auto"/>
                    <w:left w:val="none" w:sz="0" w:space="0" w:color="auto"/>
                    <w:bottom w:val="none" w:sz="0" w:space="0" w:color="auto"/>
                    <w:right w:val="none" w:sz="0" w:space="0" w:color="auto"/>
                  </w:divBdr>
                </w:div>
                <w:div w:id="1934430018">
                  <w:marLeft w:val="0"/>
                  <w:marRight w:val="0"/>
                  <w:marTop w:val="0"/>
                  <w:marBottom w:val="0"/>
                  <w:divBdr>
                    <w:top w:val="none" w:sz="0" w:space="0" w:color="auto"/>
                    <w:left w:val="none" w:sz="0" w:space="0" w:color="auto"/>
                    <w:bottom w:val="none" w:sz="0" w:space="0" w:color="auto"/>
                    <w:right w:val="none" w:sz="0" w:space="0" w:color="auto"/>
                  </w:divBdr>
                </w:div>
                <w:div w:id="1435713166">
                  <w:marLeft w:val="0"/>
                  <w:marRight w:val="0"/>
                  <w:marTop w:val="0"/>
                  <w:marBottom w:val="0"/>
                  <w:divBdr>
                    <w:top w:val="none" w:sz="0" w:space="0" w:color="auto"/>
                    <w:left w:val="none" w:sz="0" w:space="0" w:color="auto"/>
                    <w:bottom w:val="none" w:sz="0" w:space="0" w:color="auto"/>
                    <w:right w:val="none" w:sz="0" w:space="0" w:color="auto"/>
                  </w:divBdr>
                </w:div>
                <w:div w:id="1822194393">
                  <w:marLeft w:val="0"/>
                  <w:marRight w:val="0"/>
                  <w:marTop w:val="0"/>
                  <w:marBottom w:val="0"/>
                  <w:divBdr>
                    <w:top w:val="none" w:sz="0" w:space="0" w:color="auto"/>
                    <w:left w:val="none" w:sz="0" w:space="0" w:color="auto"/>
                    <w:bottom w:val="none" w:sz="0" w:space="0" w:color="auto"/>
                    <w:right w:val="none" w:sz="0" w:space="0" w:color="auto"/>
                  </w:divBdr>
                </w:div>
                <w:div w:id="1914197591">
                  <w:marLeft w:val="0"/>
                  <w:marRight w:val="0"/>
                  <w:marTop w:val="0"/>
                  <w:marBottom w:val="0"/>
                  <w:divBdr>
                    <w:top w:val="none" w:sz="0" w:space="0" w:color="auto"/>
                    <w:left w:val="none" w:sz="0" w:space="0" w:color="auto"/>
                    <w:bottom w:val="none" w:sz="0" w:space="0" w:color="auto"/>
                    <w:right w:val="none" w:sz="0" w:space="0" w:color="auto"/>
                  </w:divBdr>
                </w:div>
                <w:div w:id="1889562664">
                  <w:marLeft w:val="0"/>
                  <w:marRight w:val="0"/>
                  <w:marTop w:val="0"/>
                  <w:marBottom w:val="0"/>
                  <w:divBdr>
                    <w:top w:val="none" w:sz="0" w:space="0" w:color="auto"/>
                    <w:left w:val="none" w:sz="0" w:space="0" w:color="auto"/>
                    <w:bottom w:val="none" w:sz="0" w:space="0" w:color="auto"/>
                    <w:right w:val="none" w:sz="0" w:space="0" w:color="auto"/>
                  </w:divBdr>
                </w:div>
                <w:div w:id="1247232814">
                  <w:marLeft w:val="0"/>
                  <w:marRight w:val="0"/>
                  <w:marTop w:val="0"/>
                  <w:marBottom w:val="0"/>
                  <w:divBdr>
                    <w:top w:val="none" w:sz="0" w:space="0" w:color="auto"/>
                    <w:left w:val="none" w:sz="0" w:space="0" w:color="auto"/>
                    <w:bottom w:val="none" w:sz="0" w:space="0" w:color="auto"/>
                    <w:right w:val="none" w:sz="0" w:space="0" w:color="auto"/>
                  </w:divBdr>
                </w:div>
                <w:div w:id="1485856609">
                  <w:marLeft w:val="0"/>
                  <w:marRight w:val="0"/>
                  <w:marTop w:val="0"/>
                  <w:marBottom w:val="0"/>
                  <w:divBdr>
                    <w:top w:val="none" w:sz="0" w:space="0" w:color="auto"/>
                    <w:left w:val="none" w:sz="0" w:space="0" w:color="auto"/>
                    <w:bottom w:val="none" w:sz="0" w:space="0" w:color="auto"/>
                    <w:right w:val="none" w:sz="0" w:space="0" w:color="auto"/>
                  </w:divBdr>
                </w:div>
                <w:div w:id="1002663866">
                  <w:marLeft w:val="0"/>
                  <w:marRight w:val="0"/>
                  <w:marTop w:val="0"/>
                  <w:marBottom w:val="0"/>
                  <w:divBdr>
                    <w:top w:val="none" w:sz="0" w:space="0" w:color="auto"/>
                    <w:left w:val="none" w:sz="0" w:space="0" w:color="auto"/>
                    <w:bottom w:val="none" w:sz="0" w:space="0" w:color="auto"/>
                    <w:right w:val="none" w:sz="0" w:space="0" w:color="auto"/>
                  </w:divBdr>
                </w:div>
                <w:div w:id="1642736448">
                  <w:marLeft w:val="0"/>
                  <w:marRight w:val="0"/>
                  <w:marTop w:val="0"/>
                  <w:marBottom w:val="0"/>
                  <w:divBdr>
                    <w:top w:val="none" w:sz="0" w:space="0" w:color="auto"/>
                    <w:left w:val="none" w:sz="0" w:space="0" w:color="auto"/>
                    <w:bottom w:val="none" w:sz="0" w:space="0" w:color="auto"/>
                    <w:right w:val="none" w:sz="0" w:space="0" w:color="auto"/>
                  </w:divBdr>
                </w:div>
                <w:div w:id="1180461579">
                  <w:marLeft w:val="0"/>
                  <w:marRight w:val="0"/>
                  <w:marTop w:val="0"/>
                  <w:marBottom w:val="0"/>
                  <w:divBdr>
                    <w:top w:val="none" w:sz="0" w:space="0" w:color="auto"/>
                    <w:left w:val="none" w:sz="0" w:space="0" w:color="auto"/>
                    <w:bottom w:val="none" w:sz="0" w:space="0" w:color="auto"/>
                    <w:right w:val="none" w:sz="0" w:space="0" w:color="auto"/>
                  </w:divBdr>
                </w:div>
                <w:div w:id="1247301307">
                  <w:marLeft w:val="0"/>
                  <w:marRight w:val="0"/>
                  <w:marTop w:val="0"/>
                  <w:marBottom w:val="0"/>
                  <w:divBdr>
                    <w:top w:val="none" w:sz="0" w:space="0" w:color="auto"/>
                    <w:left w:val="none" w:sz="0" w:space="0" w:color="auto"/>
                    <w:bottom w:val="none" w:sz="0" w:space="0" w:color="auto"/>
                    <w:right w:val="none" w:sz="0" w:space="0" w:color="auto"/>
                  </w:divBdr>
                </w:div>
                <w:div w:id="1875118734">
                  <w:marLeft w:val="0"/>
                  <w:marRight w:val="0"/>
                  <w:marTop w:val="0"/>
                  <w:marBottom w:val="0"/>
                  <w:divBdr>
                    <w:top w:val="none" w:sz="0" w:space="0" w:color="auto"/>
                    <w:left w:val="none" w:sz="0" w:space="0" w:color="auto"/>
                    <w:bottom w:val="none" w:sz="0" w:space="0" w:color="auto"/>
                    <w:right w:val="none" w:sz="0" w:space="0" w:color="auto"/>
                  </w:divBdr>
                </w:div>
                <w:div w:id="1658454123">
                  <w:marLeft w:val="0"/>
                  <w:marRight w:val="0"/>
                  <w:marTop w:val="0"/>
                  <w:marBottom w:val="0"/>
                  <w:divBdr>
                    <w:top w:val="none" w:sz="0" w:space="0" w:color="auto"/>
                    <w:left w:val="none" w:sz="0" w:space="0" w:color="auto"/>
                    <w:bottom w:val="none" w:sz="0" w:space="0" w:color="auto"/>
                    <w:right w:val="none" w:sz="0" w:space="0" w:color="auto"/>
                  </w:divBdr>
                </w:div>
                <w:div w:id="312375198">
                  <w:marLeft w:val="0"/>
                  <w:marRight w:val="0"/>
                  <w:marTop w:val="0"/>
                  <w:marBottom w:val="0"/>
                  <w:divBdr>
                    <w:top w:val="none" w:sz="0" w:space="0" w:color="auto"/>
                    <w:left w:val="none" w:sz="0" w:space="0" w:color="auto"/>
                    <w:bottom w:val="none" w:sz="0" w:space="0" w:color="auto"/>
                    <w:right w:val="none" w:sz="0" w:space="0" w:color="auto"/>
                  </w:divBdr>
                </w:div>
                <w:div w:id="122190431">
                  <w:marLeft w:val="0"/>
                  <w:marRight w:val="0"/>
                  <w:marTop w:val="0"/>
                  <w:marBottom w:val="0"/>
                  <w:divBdr>
                    <w:top w:val="none" w:sz="0" w:space="0" w:color="auto"/>
                    <w:left w:val="none" w:sz="0" w:space="0" w:color="auto"/>
                    <w:bottom w:val="none" w:sz="0" w:space="0" w:color="auto"/>
                    <w:right w:val="none" w:sz="0" w:space="0" w:color="auto"/>
                  </w:divBdr>
                </w:div>
                <w:div w:id="708267175">
                  <w:marLeft w:val="0"/>
                  <w:marRight w:val="0"/>
                  <w:marTop w:val="0"/>
                  <w:marBottom w:val="0"/>
                  <w:divBdr>
                    <w:top w:val="none" w:sz="0" w:space="0" w:color="auto"/>
                    <w:left w:val="none" w:sz="0" w:space="0" w:color="auto"/>
                    <w:bottom w:val="none" w:sz="0" w:space="0" w:color="auto"/>
                    <w:right w:val="none" w:sz="0" w:space="0" w:color="auto"/>
                  </w:divBdr>
                </w:div>
                <w:div w:id="1366324105">
                  <w:marLeft w:val="0"/>
                  <w:marRight w:val="0"/>
                  <w:marTop w:val="0"/>
                  <w:marBottom w:val="0"/>
                  <w:divBdr>
                    <w:top w:val="none" w:sz="0" w:space="0" w:color="auto"/>
                    <w:left w:val="none" w:sz="0" w:space="0" w:color="auto"/>
                    <w:bottom w:val="none" w:sz="0" w:space="0" w:color="auto"/>
                    <w:right w:val="none" w:sz="0" w:space="0" w:color="auto"/>
                  </w:divBdr>
                </w:div>
                <w:div w:id="1999260508">
                  <w:marLeft w:val="0"/>
                  <w:marRight w:val="0"/>
                  <w:marTop w:val="0"/>
                  <w:marBottom w:val="0"/>
                  <w:divBdr>
                    <w:top w:val="none" w:sz="0" w:space="0" w:color="auto"/>
                    <w:left w:val="none" w:sz="0" w:space="0" w:color="auto"/>
                    <w:bottom w:val="none" w:sz="0" w:space="0" w:color="auto"/>
                    <w:right w:val="none" w:sz="0" w:space="0" w:color="auto"/>
                  </w:divBdr>
                </w:div>
                <w:div w:id="335116224">
                  <w:marLeft w:val="0"/>
                  <w:marRight w:val="0"/>
                  <w:marTop w:val="0"/>
                  <w:marBottom w:val="0"/>
                  <w:divBdr>
                    <w:top w:val="none" w:sz="0" w:space="0" w:color="auto"/>
                    <w:left w:val="none" w:sz="0" w:space="0" w:color="auto"/>
                    <w:bottom w:val="none" w:sz="0" w:space="0" w:color="auto"/>
                    <w:right w:val="none" w:sz="0" w:space="0" w:color="auto"/>
                  </w:divBdr>
                </w:div>
                <w:div w:id="586575922">
                  <w:marLeft w:val="0"/>
                  <w:marRight w:val="0"/>
                  <w:marTop w:val="0"/>
                  <w:marBottom w:val="0"/>
                  <w:divBdr>
                    <w:top w:val="none" w:sz="0" w:space="0" w:color="auto"/>
                    <w:left w:val="none" w:sz="0" w:space="0" w:color="auto"/>
                    <w:bottom w:val="none" w:sz="0" w:space="0" w:color="auto"/>
                    <w:right w:val="none" w:sz="0" w:space="0" w:color="auto"/>
                  </w:divBdr>
                </w:div>
                <w:div w:id="1726374991">
                  <w:marLeft w:val="0"/>
                  <w:marRight w:val="0"/>
                  <w:marTop w:val="0"/>
                  <w:marBottom w:val="0"/>
                  <w:divBdr>
                    <w:top w:val="none" w:sz="0" w:space="0" w:color="auto"/>
                    <w:left w:val="none" w:sz="0" w:space="0" w:color="auto"/>
                    <w:bottom w:val="none" w:sz="0" w:space="0" w:color="auto"/>
                    <w:right w:val="none" w:sz="0" w:space="0" w:color="auto"/>
                  </w:divBdr>
                </w:div>
                <w:div w:id="1236742723">
                  <w:marLeft w:val="0"/>
                  <w:marRight w:val="0"/>
                  <w:marTop w:val="0"/>
                  <w:marBottom w:val="0"/>
                  <w:divBdr>
                    <w:top w:val="none" w:sz="0" w:space="0" w:color="auto"/>
                    <w:left w:val="none" w:sz="0" w:space="0" w:color="auto"/>
                    <w:bottom w:val="none" w:sz="0" w:space="0" w:color="auto"/>
                    <w:right w:val="none" w:sz="0" w:space="0" w:color="auto"/>
                  </w:divBdr>
                </w:div>
                <w:div w:id="1431702932">
                  <w:marLeft w:val="0"/>
                  <w:marRight w:val="0"/>
                  <w:marTop w:val="0"/>
                  <w:marBottom w:val="0"/>
                  <w:divBdr>
                    <w:top w:val="none" w:sz="0" w:space="0" w:color="auto"/>
                    <w:left w:val="none" w:sz="0" w:space="0" w:color="auto"/>
                    <w:bottom w:val="none" w:sz="0" w:space="0" w:color="auto"/>
                    <w:right w:val="none" w:sz="0" w:space="0" w:color="auto"/>
                  </w:divBdr>
                </w:div>
                <w:div w:id="1817913968">
                  <w:marLeft w:val="0"/>
                  <w:marRight w:val="0"/>
                  <w:marTop w:val="0"/>
                  <w:marBottom w:val="0"/>
                  <w:divBdr>
                    <w:top w:val="none" w:sz="0" w:space="0" w:color="auto"/>
                    <w:left w:val="none" w:sz="0" w:space="0" w:color="auto"/>
                    <w:bottom w:val="none" w:sz="0" w:space="0" w:color="auto"/>
                    <w:right w:val="none" w:sz="0" w:space="0" w:color="auto"/>
                  </w:divBdr>
                </w:div>
                <w:div w:id="428356586">
                  <w:marLeft w:val="0"/>
                  <w:marRight w:val="0"/>
                  <w:marTop w:val="0"/>
                  <w:marBottom w:val="0"/>
                  <w:divBdr>
                    <w:top w:val="none" w:sz="0" w:space="0" w:color="auto"/>
                    <w:left w:val="none" w:sz="0" w:space="0" w:color="auto"/>
                    <w:bottom w:val="none" w:sz="0" w:space="0" w:color="auto"/>
                    <w:right w:val="none" w:sz="0" w:space="0" w:color="auto"/>
                  </w:divBdr>
                </w:div>
                <w:div w:id="887424503">
                  <w:marLeft w:val="0"/>
                  <w:marRight w:val="0"/>
                  <w:marTop w:val="0"/>
                  <w:marBottom w:val="0"/>
                  <w:divBdr>
                    <w:top w:val="none" w:sz="0" w:space="0" w:color="auto"/>
                    <w:left w:val="none" w:sz="0" w:space="0" w:color="auto"/>
                    <w:bottom w:val="none" w:sz="0" w:space="0" w:color="auto"/>
                    <w:right w:val="none" w:sz="0" w:space="0" w:color="auto"/>
                  </w:divBdr>
                </w:div>
                <w:div w:id="1861165476">
                  <w:marLeft w:val="0"/>
                  <w:marRight w:val="0"/>
                  <w:marTop w:val="0"/>
                  <w:marBottom w:val="0"/>
                  <w:divBdr>
                    <w:top w:val="none" w:sz="0" w:space="0" w:color="auto"/>
                    <w:left w:val="none" w:sz="0" w:space="0" w:color="auto"/>
                    <w:bottom w:val="none" w:sz="0" w:space="0" w:color="auto"/>
                    <w:right w:val="none" w:sz="0" w:space="0" w:color="auto"/>
                  </w:divBdr>
                </w:div>
                <w:div w:id="754474769">
                  <w:marLeft w:val="0"/>
                  <w:marRight w:val="0"/>
                  <w:marTop w:val="0"/>
                  <w:marBottom w:val="0"/>
                  <w:divBdr>
                    <w:top w:val="none" w:sz="0" w:space="0" w:color="auto"/>
                    <w:left w:val="none" w:sz="0" w:space="0" w:color="auto"/>
                    <w:bottom w:val="none" w:sz="0" w:space="0" w:color="auto"/>
                    <w:right w:val="none" w:sz="0" w:space="0" w:color="auto"/>
                  </w:divBdr>
                </w:div>
                <w:div w:id="547691794">
                  <w:marLeft w:val="0"/>
                  <w:marRight w:val="0"/>
                  <w:marTop w:val="0"/>
                  <w:marBottom w:val="0"/>
                  <w:divBdr>
                    <w:top w:val="none" w:sz="0" w:space="0" w:color="auto"/>
                    <w:left w:val="none" w:sz="0" w:space="0" w:color="auto"/>
                    <w:bottom w:val="none" w:sz="0" w:space="0" w:color="auto"/>
                    <w:right w:val="none" w:sz="0" w:space="0" w:color="auto"/>
                  </w:divBdr>
                </w:div>
                <w:div w:id="1405253421">
                  <w:marLeft w:val="0"/>
                  <w:marRight w:val="0"/>
                  <w:marTop w:val="0"/>
                  <w:marBottom w:val="0"/>
                  <w:divBdr>
                    <w:top w:val="none" w:sz="0" w:space="0" w:color="auto"/>
                    <w:left w:val="none" w:sz="0" w:space="0" w:color="auto"/>
                    <w:bottom w:val="none" w:sz="0" w:space="0" w:color="auto"/>
                    <w:right w:val="none" w:sz="0" w:space="0" w:color="auto"/>
                  </w:divBdr>
                </w:div>
                <w:div w:id="599994375">
                  <w:marLeft w:val="0"/>
                  <w:marRight w:val="0"/>
                  <w:marTop w:val="0"/>
                  <w:marBottom w:val="0"/>
                  <w:divBdr>
                    <w:top w:val="none" w:sz="0" w:space="0" w:color="auto"/>
                    <w:left w:val="none" w:sz="0" w:space="0" w:color="auto"/>
                    <w:bottom w:val="none" w:sz="0" w:space="0" w:color="auto"/>
                    <w:right w:val="none" w:sz="0" w:space="0" w:color="auto"/>
                  </w:divBdr>
                </w:div>
                <w:div w:id="622813180">
                  <w:marLeft w:val="0"/>
                  <w:marRight w:val="0"/>
                  <w:marTop w:val="0"/>
                  <w:marBottom w:val="0"/>
                  <w:divBdr>
                    <w:top w:val="none" w:sz="0" w:space="0" w:color="auto"/>
                    <w:left w:val="none" w:sz="0" w:space="0" w:color="auto"/>
                    <w:bottom w:val="none" w:sz="0" w:space="0" w:color="auto"/>
                    <w:right w:val="none" w:sz="0" w:space="0" w:color="auto"/>
                  </w:divBdr>
                </w:div>
                <w:div w:id="1808737313">
                  <w:marLeft w:val="0"/>
                  <w:marRight w:val="0"/>
                  <w:marTop w:val="0"/>
                  <w:marBottom w:val="0"/>
                  <w:divBdr>
                    <w:top w:val="none" w:sz="0" w:space="0" w:color="auto"/>
                    <w:left w:val="none" w:sz="0" w:space="0" w:color="auto"/>
                    <w:bottom w:val="none" w:sz="0" w:space="0" w:color="auto"/>
                    <w:right w:val="none" w:sz="0" w:space="0" w:color="auto"/>
                  </w:divBdr>
                </w:div>
                <w:div w:id="442919635">
                  <w:marLeft w:val="0"/>
                  <w:marRight w:val="0"/>
                  <w:marTop w:val="0"/>
                  <w:marBottom w:val="0"/>
                  <w:divBdr>
                    <w:top w:val="none" w:sz="0" w:space="0" w:color="auto"/>
                    <w:left w:val="none" w:sz="0" w:space="0" w:color="auto"/>
                    <w:bottom w:val="none" w:sz="0" w:space="0" w:color="auto"/>
                    <w:right w:val="none" w:sz="0" w:space="0" w:color="auto"/>
                  </w:divBdr>
                </w:div>
                <w:div w:id="1080634904">
                  <w:marLeft w:val="0"/>
                  <w:marRight w:val="0"/>
                  <w:marTop w:val="0"/>
                  <w:marBottom w:val="0"/>
                  <w:divBdr>
                    <w:top w:val="none" w:sz="0" w:space="0" w:color="auto"/>
                    <w:left w:val="none" w:sz="0" w:space="0" w:color="auto"/>
                    <w:bottom w:val="none" w:sz="0" w:space="0" w:color="auto"/>
                    <w:right w:val="none" w:sz="0" w:space="0" w:color="auto"/>
                  </w:divBdr>
                </w:div>
                <w:div w:id="1619071707">
                  <w:marLeft w:val="0"/>
                  <w:marRight w:val="0"/>
                  <w:marTop w:val="0"/>
                  <w:marBottom w:val="0"/>
                  <w:divBdr>
                    <w:top w:val="none" w:sz="0" w:space="0" w:color="auto"/>
                    <w:left w:val="none" w:sz="0" w:space="0" w:color="auto"/>
                    <w:bottom w:val="none" w:sz="0" w:space="0" w:color="auto"/>
                    <w:right w:val="none" w:sz="0" w:space="0" w:color="auto"/>
                  </w:divBdr>
                </w:div>
                <w:div w:id="1852799563">
                  <w:marLeft w:val="0"/>
                  <w:marRight w:val="0"/>
                  <w:marTop w:val="0"/>
                  <w:marBottom w:val="0"/>
                  <w:divBdr>
                    <w:top w:val="none" w:sz="0" w:space="0" w:color="auto"/>
                    <w:left w:val="none" w:sz="0" w:space="0" w:color="auto"/>
                    <w:bottom w:val="none" w:sz="0" w:space="0" w:color="auto"/>
                    <w:right w:val="none" w:sz="0" w:space="0" w:color="auto"/>
                  </w:divBdr>
                </w:div>
                <w:div w:id="1227911000">
                  <w:marLeft w:val="0"/>
                  <w:marRight w:val="0"/>
                  <w:marTop w:val="0"/>
                  <w:marBottom w:val="0"/>
                  <w:divBdr>
                    <w:top w:val="none" w:sz="0" w:space="0" w:color="auto"/>
                    <w:left w:val="none" w:sz="0" w:space="0" w:color="auto"/>
                    <w:bottom w:val="none" w:sz="0" w:space="0" w:color="auto"/>
                    <w:right w:val="none" w:sz="0" w:space="0" w:color="auto"/>
                  </w:divBdr>
                </w:div>
                <w:div w:id="889073126">
                  <w:marLeft w:val="0"/>
                  <w:marRight w:val="0"/>
                  <w:marTop w:val="0"/>
                  <w:marBottom w:val="0"/>
                  <w:divBdr>
                    <w:top w:val="none" w:sz="0" w:space="0" w:color="auto"/>
                    <w:left w:val="none" w:sz="0" w:space="0" w:color="auto"/>
                    <w:bottom w:val="none" w:sz="0" w:space="0" w:color="auto"/>
                    <w:right w:val="none" w:sz="0" w:space="0" w:color="auto"/>
                  </w:divBdr>
                </w:div>
                <w:div w:id="1988315866">
                  <w:marLeft w:val="0"/>
                  <w:marRight w:val="0"/>
                  <w:marTop w:val="0"/>
                  <w:marBottom w:val="0"/>
                  <w:divBdr>
                    <w:top w:val="none" w:sz="0" w:space="0" w:color="auto"/>
                    <w:left w:val="none" w:sz="0" w:space="0" w:color="auto"/>
                    <w:bottom w:val="none" w:sz="0" w:space="0" w:color="auto"/>
                    <w:right w:val="none" w:sz="0" w:space="0" w:color="auto"/>
                  </w:divBdr>
                </w:div>
                <w:div w:id="411314156">
                  <w:marLeft w:val="0"/>
                  <w:marRight w:val="0"/>
                  <w:marTop w:val="0"/>
                  <w:marBottom w:val="0"/>
                  <w:divBdr>
                    <w:top w:val="none" w:sz="0" w:space="0" w:color="auto"/>
                    <w:left w:val="none" w:sz="0" w:space="0" w:color="auto"/>
                    <w:bottom w:val="none" w:sz="0" w:space="0" w:color="auto"/>
                    <w:right w:val="none" w:sz="0" w:space="0" w:color="auto"/>
                  </w:divBdr>
                </w:div>
                <w:div w:id="191648161">
                  <w:marLeft w:val="0"/>
                  <w:marRight w:val="0"/>
                  <w:marTop w:val="0"/>
                  <w:marBottom w:val="0"/>
                  <w:divBdr>
                    <w:top w:val="none" w:sz="0" w:space="0" w:color="auto"/>
                    <w:left w:val="none" w:sz="0" w:space="0" w:color="auto"/>
                    <w:bottom w:val="none" w:sz="0" w:space="0" w:color="auto"/>
                    <w:right w:val="none" w:sz="0" w:space="0" w:color="auto"/>
                  </w:divBdr>
                </w:div>
                <w:div w:id="532303177">
                  <w:marLeft w:val="0"/>
                  <w:marRight w:val="0"/>
                  <w:marTop w:val="0"/>
                  <w:marBottom w:val="0"/>
                  <w:divBdr>
                    <w:top w:val="none" w:sz="0" w:space="0" w:color="auto"/>
                    <w:left w:val="none" w:sz="0" w:space="0" w:color="auto"/>
                    <w:bottom w:val="none" w:sz="0" w:space="0" w:color="auto"/>
                    <w:right w:val="none" w:sz="0" w:space="0" w:color="auto"/>
                  </w:divBdr>
                </w:div>
                <w:div w:id="78985224">
                  <w:marLeft w:val="0"/>
                  <w:marRight w:val="0"/>
                  <w:marTop w:val="0"/>
                  <w:marBottom w:val="0"/>
                  <w:divBdr>
                    <w:top w:val="none" w:sz="0" w:space="0" w:color="auto"/>
                    <w:left w:val="none" w:sz="0" w:space="0" w:color="auto"/>
                    <w:bottom w:val="none" w:sz="0" w:space="0" w:color="auto"/>
                    <w:right w:val="none" w:sz="0" w:space="0" w:color="auto"/>
                  </w:divBdr>
                </w:div>
                <w:div w:id="500316964">
                  <w:marLeft w:val="0"/>
                  <w:marRight w:val="0"/>
                  <w:marTop w:val="0"/>
                  <w:marBottom w:val="0"/>
                  <w:divBdr>
                    <w:top w:val="none" w:sz="0" w:space="0" w:color="auto"/>
                    <w:left w:val="none" w:sz="0" w:space="0" w:color="auto"/>
                    <w:bottom w:val="none" w:sz="0" w:space="0" w:color="auto"/>
                    <w:right w:val="none" w:sz="0" w:space="0" w:color="auto"/>
                  </w:divBdr>
                </w:div>
                <w:div w:id="2009401040">
                  <w:marLeft w:val="0"/>
                  <w:marRight w:val="0"/>
                  <w:marTop w:val="0"/>
                  <w:marBottom w:val="0"/>
                  <w:divBdr>
                    <w:top w:val="none" w:sz="0" w:space="0" w:color="auto"/>
                    <w:left w:val="none" w:sz="0" w:space="0" w:color="auto"/>
                    <w:bottom w:val="none" w:sz="0" w:space="0" w:color="auto"/>
                    <w:right w:val="none" w:sz="0" w:space="0" w:color="auto"/>
                  </w:divBdr>
                </w:div>
                <w:div w:id="1485271647">
                  <w:marLeft w:val="0"/>
                  <w:marRight w:val="0"/>
                  <w:marTop w:val="0"/>
                  <w:marBottom w:val="0"/>
                  <w:divBdr>
                    <w:top w:val="none" w:sz="0" w:space="0" w:color="auto"/>
                    <w:left w:val="none" w:sz="0" w:space="0" w:color="auto"/>
                    <w:bottom w:val="none" w:sz="0" w:space="0" w:color="auto"/>
                    <w:right w:val="none" w:sz="0" w:space="0" w:color="auto"/>
                  </w:divBdr>
                </w:div>
                <w:div w:id="1670716276">
                  <w:marLeft w:val="0"/>
                  <w:marRight w:val="0"/>
                  <w:marTop w:val="0"/>
                  <w:marBottom w:val="0"/>
                  <w:divBdr>
                    <w:top w:val="none" w:sz="0" w:space="0" w:color="auto"/>
                    <w:left w:val="none" w:sz="0" w:space="0" w:color="auto"/>
                    <w:bottom w:val="none" w:sz="0" w:space="0" w:color="auto"/>
                    <w:right w:val="none" w:sz="0" w:space="0" w:color="auto"/>
                  </w:divBdr>
                </w:div>
                <w:div w:id="810485721">
                  <w:marLeft w:val="0"/>
                  <w:marRight w:val="0"/>
                  <w:marTop w:val="0"/>
                  <w:marBottom w:val="0"/>
                  <w:divBdr>
                    <w:top w:val="none" w:sz="0" w:space="0" w:color="auto"/>
                    <w:left w:val="none" w:sz="0" w:space="0" w:color="auto"/>
                    <w:bottom w:val="none" w:sz="0" w:space="0" w:color="auto"/>
                    <w:right w:val="none" w:sz="0" w:space="0" w:color="auto"/>
                  </w:divBdr>
                </w:div>
                <w:div w:id="673342914">
                  <w:marLeft w:val="0"/>
                  <w:marRight w:val="0"/>
                  <w:marTop w:val="0"/>
                  <w:marBottom w:val="0"/>
                  <w:divBdr>
                    <w:top w:val="none" w:sz="0" w:space="0" w:color="auto"/>
                    <w:left w:val="none" w:sz="0" w:space="0" w:color="auto"/>
                    <w:bottom w:val="none" w:sz="0" w:space="0" w:color="auto"/>
                    <w:right w:val="none" w:sz="0" w:space="0" w:color="auto"/>
                  </w:divBdr>
                </w:div>
                <w:div w:id="1864441672">
                  <w:marLeft w:val="0"/>
                  <w:marRight w:val="0"/>
                  <w:marTop w:val="0"/>
                  <w:marBottom w:val="0"/>
                  <w:divBdr>
                    <w:top w:val="none" w:sz="0" w:space="0" w:color="auto"/>
                    <w:left w:val="none" w:sz="0" w:space="0" w:color="auto"/>
                    <w:bottom w:val="none" w:sz="0" w:space="0" w:color="auto"/>
                    <w:right w:val="none" w:sz="0" w:space="0" w:color="auto"/>
                  </w:divBdr>
                </w:div>
                <w:div w:id="457338348">
                  <w:marLeft w:val="0"/>
                  <w:marRight w:val="0"/>
                  <w:marTop w:val="0"/>
                  <w:marBottom w:val="0"/>
                  <w:divBdr>
                    <w:top w:val="none" w:sz="0" w:space="0" w:color="auto"/>
                    <w:left w:val="none" w:sz="0" w:space="0" w:color="auto"/>
                    <w:bottom w:val="none" w:sz="0" w:space="0" w:color="auto"/>
                    <w:right w:val="none" w:sz="0" w:space="0" w:color="auto"/>
                  </w:divBdr>
                </w:div>
                <w:div w:id="846869585">
                  <w:marLeft w:val="0"/>
                  <w:marRight w:val="0"/>
                  <w:marTop w:val="0"/>
                  <w:marBottom w:val="0"/>
                  <w:divBdr>
                    <w:top w:val="none" w:sz="0" w:space="0" w:color="auto"/>
                    <w:left w:val="none" w:sz="0" w:space="0" w:color="auto"/>
                    <w:bottom w:val="none" w:sz="0" w:space="0" w:color="auto"/>
                    <w:right w:val="none" w:sz="0" w:space="0" w:color="auto"/>
                  </w:divBdr>
                </w:div>
                <w:div w:id="421494760">
                  <w:marLeft w:val="0"/>
                  <w:marRight w:val="0"/>
                  <w:marTop w:val="0"/>
                  <w:marBottom w:val="0"/>
                  <w:divBdr>
                    <w:top w:val="none" w:sz="0" w:space="0" w:color="auto"/>
                    <w:left w:val="none" w:sz="0" w:space="0" w:color="auto"/>
                    <w:bottom w:val="none" w:sz="0" w:space="0" w:color="auto"/>
                    <w:right w:val="none" w:sz="0" w:space="0" w:color="auto"/>
                  </w:divBdr>
                </w:div>
                <w:div w:id="251669595">
                  <w:marLeft w:val="0"/>
                  <w:marRight w:val="0"/>
                  <w:marTop w:val="0"/>
                  <w:marBottom w:val="0"/>
                  <w:divBdr>
                    <w:top w:val="none" w:sz="0" w:space="0" w:color="auto"/>
                    <w:left w:val="none" w:sz="0" w:space="0" w:color="auto"/>
                    <w:bottom w:val="none" w:sz="0" w:space="0" w:color="auto"/>
                    <w:right w:val="none" w:sz="0" w:space="0" w:color="auto"/>
                  </w:divBdr>
                </w:div>
                <w:div w:id="635258671">
                  <w:marLeft w:val="0"/>
                  <w:marRight w:val="0"/>
                  <w:marTop w:val="0"/>
                  <w:marBottom w:val="0"/>
                  <w:divBdr>
                    <w:top w:val="none" w:sz="0" w:space="0" w:color="auto"/>
                    <w:left w:val="none" w:sz="0" w:space="0" w:color="auto"/>
                    <w:bottom w:val="none" w:sz="0" w:space="0" w:color="auto"/>
                    <w:right w:val="none" w:sz="0" w:space="0" w:color="auto"/>
                  </w:divBdr>
                </w:div>
                <w:div w:id="2073968875">
                  <w:marLeft w:val="0"/>
                  <w:marRight w:val="0"/>
                  <w:marTop w:val="0"/>
                  <w:marBottom w:val="0"/>
                  <w:divBdr>
                    <w:top w:val="none" w:sz="0" w:space="0" w:color="auto"/>
                    <w:left w:val="none" w:sz="0" w:space="0" w:color="auto"/>
                    <w:bottom w:val="none" w:sz="0" w:space="0" w:color="auto"/>
                    <w:right w:val="none" w:sz="0" w:space="0" w:color="auto"/>
                  </w:divBdr>
                </w:div>
                <w:div w:id="411394247">
                  <w:marLeft w:val="0"/>
                  <w:marRight w:val="0"/>
                  <w:marTop w:val="0"/>
                  <w:marBottom w:val="0"/>
                  <w:divBdr>
                    <w:top w:val="none" w:sz="0" w:space="0" w:color="auto"/>
                    <w:left w:val="none" w:sz="0" w:space="0" w:color="auto"/>
                    <w:bottom w:val="none" w:sz="0" w:space="0" w:color="auto"/>
                    <w:right w:val="none" w:sz="0" w:space="0" w:color="auto"/>
                  </w:divBdr>
                </w:div>
                <w:div w:id="1568493742">
                  <w:marLeft w:val="0"/>
                  <w:marRight w:val="0"/>
                  <w:marTop w:val="0"/>
                  <w:marBottom w:val="0"/>
                  <w:divBdr>
                    <w:top w:val="none" w:sz="0" w:space="0" w:color="auto"/>
                    <w:left w:val="none" w:sz="0" w:space="0" w:color="auto"/>
                    <w:bottom w:val="none" w:sz="0" w:space="0" w:color="auto"/>
                    <w:right w:val="none" w:sz="0" w:space="0" w:color="auto"/>
                  </w:divBdr>
                </w:div>
                <w:div w:id="1115247632">
                  <w:marLeft w:val="0"/>
                  <w:marRight w:val="0"/>
                  <w:marTop w:val="0"/>
                  <w:marBottom w:val="0"/>
                  <w:divBdr>
                    <w:top w:val="none" w:sz="0" w:space="0" w:color="auto"/>
                    <w:left w:val="none" w:sz="0" w:space="0" w:color="auto"/>
                    <w:bottom w:val="none" w:sz="0" w:space="0" w:color="auto"/>
                    <w:right w:val="none" w:sz="0" w:space="0" w:color="auto"/>
                  </w:divBdr>
                </w:div>
                <w:div w:id="2024823111">
                  <w:marLeft w:val="0"/>
                  <w:marRight w:val="0"/>
                  <w:marTop w:val="0"/>
                  <w:marBottom w:val="0"/>
                  <w:divBdr>
                    <w:top w:val="none" w:sz="0" w:space="0" w:color="auto"/>
                    <w:left w:val="none" w:sz="0" w:space="0" w:color="auto"/>
                    <w:bottom w:val="none" w:sz="0" w:space="0" w:color="auto"/>
                    <w:right w:val="none" w:sz="0" w:space="0" w:color="auto"/>
                  </w:divBdr>
                </w:div>
                <w:div w:id="415244482">
                  <w:marLeft w:val="0"/>
                  <w:marRight w:val="0"/>
                  <w:marTop w:val="0"/>
                  <w:marBottom w:val="0"/>
                  <w:divBdr>
                    <w:top w:val="none" w:sz="0" w:space="0" w:color="auto"/>
                    <w:left w:val="none" w:sz="0" w:space="0" w:color="auto"/>
                    <w:bottom w:val="none" w:sz="0" w:space="0" w:color="auto"/>
                    <w:right w:val="none" w:sz="0" w:space="0" w:color="auto"/>
                  </w:divBdr>
                </w:div>
                <w:div w:id="1239364438">
                  <w:marLeft w:val="0"/>
                  <w:marRight w:val="0"/>
                  <w:marTop w:val="0"/>
                  <w:marBottom w:val="0"/>
                  <w:divBdr>
                    <w:top w:val="none" w:sz="0" w:space="0" w:color="auto"/>
                    <w:left w:val="none" w:sz="0" w:space="0" w:color="auto"/>
                    <w:bottom w:val="none" w:sz="0" w:space="0" w:color="auto"/>
                    <w:right w:val="none" w:sz="0" w:space="0" w:color="auto"/>
                  </w:divBdr>
                </w:div>
                <w:div w:id="1967615423">
                  <w:marLeft w:val="0"/>
                  <w:marRight w:val="0"/>
                  <w:marTop w:val="0"/>
                  <w:marBottom w:val="0"/>
                  <w:divBdr>
                    <w:top w:val="none" w:sz="0" w:space="0" w:color="auto"/>
                    <w:left w:val="none" w:sz="0" w:space="0" w:color="auto"/>
                    <w:bottom w:val="none" w:sz="0" w:space="0" w:color="auto"/>
                    <w:right w:val="none" w:sz="0" w:space="0" w:color="auto"/>
                  </w:divBdr>
                </w:div>
                <w:div w:id="1482498888">
                  <w:marLeft w:val="0"/>
                  <w:marRight w:val="0"/>
                  <w:marTop w:val="0"/>
                  <w:marBottom w:val="0"/>
                  <w:divBdr>
                    <w:top w:val="none" w:sz="0" w:space="0" w:color="auto"/>
                    <w:left w:val="none" w:sz="0" w:space="0" w:color="auto"/>
                    <w:bottom w:val="none" w:sz="0" w:space="0" w:color="auto"/>
                    <w:right w:val="none" w:sz="0" w:space="0" w:color="auto"/>
                  </w:divBdr>
                </w:div>
                <w:div w:id="584732199">
                  <w:marLeft w:val="0"/>
                  <w:marRight w:val="0"/>
                  <w:marTop w:val="0"/>
                  <w:marBottom w:val="0"/>
                  <w:divBdr>
                    <w:top w:val="none" w:sz="0" w:space="0" w:color="auto"/>
                    <w:left w:val="none" w:sz="0" w:space="0" w:color="auto"/>
                    <w:bottom w:val="none" w:sz="0" w:space="0" w:color="auto"/>
                    <w:right w:val="none" w:sz="0" w:space="0" w:color="auto"/>
                  </w:divBdr>
                </w:div>
                <w:div w:id="1392116547">
                  <w:marLeft w:val="0"/>
                  <w:marRight w:val="0"/>
                  <w:marTop w:val="0"/>
                  <w:marBottom w:val="0"/>
                  <w:divBdr>
                    <w:top w:val="none" w:sz="0" w:space="0" w:color="auto"/>
                    <w:left w:val="none" w:sz="0" w:space="0" w:color="auto"/>
                    <w:bottom w:val="none" w:sz="0" w:space="0" w:color="auto"/>
                    <w:right w:val="none" w:sz="0" w:space="0" w:color="auto"/>
                  </w:divBdr>
                </w:div>
                <w:div w:id="806820196">
                  <w:marLeft w:val="0"/>
                  <w:marRight w:val="0"/>
                  <w:marTop w:val="0"/>
                  <w:marBottom w:val="0"/>
                  <w:divBdr>
                    <w:top w:val="none" w:sz="0" w:space="0" w:color="auto"/>
                    <w:left w:val="none" w:sz="0" w:space="0" w:color="auto"/>
                    <w:bottom w:val="none" w:sz="0" w:space="0" w:color="auto"/>
                    <w:right w:val="none" w:sz="0" w:space="0" w:color="auto"/>
                  </w:divBdr>
                </w:div>
                <w:div w:id="511647275">
                  <w:marLeft w:val="0"/>
                  <w:marRight w:val="0"/>
                  <w:marTop w:val="0"/>
                  <w:marBottom w:val="0"/>
                  <w:divBdr>
                    <w:top w:val="none" w:sz="0" w:space="0" w:color="auto"/>
                    <w:left w:val="none" w:sz="0" w:space="0" w:color="auto"/>
                    <w:bottom w:val="none" w:sz="0" w:space="0" w:color="auto"/>
                    <w:right w:val="none" w:sz="0" w:space="0" w:color="auto"/>
                  </w:divBdr>
                </w:div>
                <w:div w:id="1509564796">
                  <w:marLeft w:val="0"/>
                  <w:marRight w:val="0"/>
                  <w:marTop w:val="0"/>
                  <w:marBottom w:val="0"/>
                  <w:divBdr>
                    <w:top w:val="none" w:sz="0" w:space="0" w:color="auto"/>
                    <w:left w:val="none" w:sz="0" w:space="0" w:color="auto"/>
                    <w:bottom w:val="none" w:sz="0" w:space="0" w:color="auto"/>
                    <w:right w:val="none" w:sz="0" w:space="0" w:color="auto"/>
                  </w:divBdr>
                </w:div>
                <w:div w:id="736129315">
                  <w:marLeft w:val="0"/>
                  <w:marRight w:val="0"/>
                  <w:marTop w:val="0"/>
                  <w:marBottom w:val="0"/>
                  <w:divBdr>
                    <w:top w:val="none" w:sz="0" w:space="0" w:color="auto"/>
                    <w:left w:val="none" w:sz="0" w:space="0" w:color="auto"/>
                    <w:bottom w:val="none" w:sz="0" w:space="0" w:color="auto"/>
                    <w:right w:val="none" w:sz="0" w:space="0" w:color="auto"/>
                  </w:divBdr>
                </w:div>
                <w:div w:id="1822382449">
                  <w:marLeft w:val="0"/>
                  <w:marRight w:val="0"/>
                  <w:marTop w:val="0"/>
                  <w:marBottom w:val="0"/>
                  <w:divBdr>
                    <w:top w:val="none" w:sz="0" w:space="0" w:color="auto"/>
                    <w:left w:val="none" w:sz="0" w:space="0" w:color="auto"/>
                    <w:bottom w:val="none" w:sz="0" w:space="0" w:color="auto"/>
                    <w:right w:val="none" w:sz="0" w:space="0" w:color="auto"/>
                  </w:divBdr>
                </w:div>
                <w:div w:id="1594364068">
                  <w:marLeft w:val="0"/>
                  <w:marRight w:val="0"/>
                  <w:marTop w:val="0"/>
                  <w:marBottom w:val="0"/>
                  <w:divBdr>
                    <w:top w:val="none" w:sz="0" w:space="0" w:color="auto"/>
                    <w:left w:val="none" w:sz="0" w:space="0" w:color="auto"/>
                    <w:bottom w:val="none" w:sz="0" w:space="0" w:color="auto"/>
                    <w:right w:val="none" w:sz="0" w:space="0" w:color="auto"/>
                  </w:divBdr>
                </w:div>
                <w:div w:id="1844860889">
                  <w:marLeft w:val="0"/>
                  <w:marRight w:val="0"/>
                  <w:marTop w:val="0"/>
                  <w:marBottom w:val="0"/>
                  <w:divBdr>
                    <w:top w:val="none" w:sz="0" w:space="0" w:color="auto"/>
                    <w:left w:val="none" w:sz="0" w:space="0" w:color="auto"/>
                    <w:bottom w:val="none" w:sz="0" w:space="0" w:color="auto"/>
                    <w:right w:val="none" w:sz="0" w:space="0" w:color="auto"/>
                  </w:divBdr>
                </w:div>
                <w:div w:id="837421615">
                  <w:marLeft w:val="0"/>
                  <w:marRight w:val="0"/>
                  <w:marTop w:val="0"/>
                  <w:marBottom w:val="0"/>
                  <w:divBdr>
                    <w:top w:val="none" w:sz="0" w:space="0" w:color="auto"/>
                    <w:left w:val="none" w:sz="0" w:space="0" w:color="auto"/>
                    <w:bottom w:val="none" w:sz="0" w:space="0" w:color="auto"/>
                    <w:right w:val="none" w:sz="0" w:space="0" w:color="auto"/>
                  </w:divBdr>
                </w:div>
                <w:div w:id="1034769697">
                  <w:marLeft w:val="0"/>
                  <w:marRight w:val="0"/>
                  <w:marTop w:val="0"/>
                  <w:marBottom w:val="0"/>
                  <w:divBdr>
                    <w:top w:val="none" w:sz="0" w:space="0" w:color="auto"/>
                    <w:left w:val="none" w:sz="0" w:space="0" w:color="auto"/>
                    <w:bottom w:val="none" w:sz="0" w:space="0" w:color="auto"/>
                    <w:right w:val="none" w:sz="0" w:space="0" w:color="auto"/>
                  </w:divBdr>
                </w:div>
                <w:div w:id="1698241269">
                  <w:marLeft w:val="0"/>
                  <w:marRight w:val="0"/>
                  <w:marTop w:val="0"/>
                  <w:marBottom w:val="0"/>
                  <w:divBdr>
                    <w:top w:val="none" w:sz="0" w:space="0" w:color="auto"/>
                    <w:left w:val="none" w:sz="0" w:space="0" w:color="auto"/>
                    <w:bottom w:val="none" w:sz="0" w:space="0" w:color="auto"/>
                    <w:right w:val="none" w:sz="0" w:space="0" w:color="auto"/>
                  </w:divBdr>
                </w:div>
                <w:div w:id="894588347">
                  <w:marLeft w:val="0"/>
                  <w:marRight w:val="0"/>
                  <w:marTop w:val="0"/>
                  <w:marBottom w:val="0"/>
                  <w:divBdr>
                    <w:top w:val="none" w:sz="0" w:space="0" w:color="auto"/>
                    <w:left w:val="none" w:sz="0" w:space="0" w:color="auto"/>
                    <w:bottom w:val="none" w:sz="0" w:space="0" w:color="auto"/>
                    <w:right w:val="none" w:sz="0" w:space="0" w:color="auto"/>
                  </w:divBdr>
                </w:div>
                <w:div w:id="137919170">
                  <w:marLeft w:val="0"/>
                  <w:marRight w:val="0"/>
                  <w:marTop w:val="0"/>
                  <w:marBottom w:val="0"/>
                  <w:divBdr>
                    <w:top w:val="none" w:sz="0" w:space="0" w:color="auto"/>
                    <w:left w:val="none" w:sz="0" w:space="0" w:color="auto"/>
                    <w:bottom w:val="none" w:sz="0" w:space="0" w:color="auto"/>
                    <w:right w:val="none" w:sz="0" w:space="0" w:color="auto"/>
                  </w:divBdr>
                </w:div>
                <w:div w:id="26296726">
                  <w:marLeft w:val="0"/>
                  <w:marRight w:val="0"/>
                  <w:marTop w:val="0"/>
                  <w:marBottom w:val="0"/>
                  <w:divBdr>
                    <w:top w:val="none" w:sz="0" w:space="0" w:color="auto"/>
                    <w:left w:val="none" w:sz="0" w:space="0" w:color="auto"/>
                    <w:bottom w:val="none" w:sz="0" w:space="0" w:color="auto"/>
                    <w:right w:val="none" w:sz="0" w:space="0" w:color="auto"/>
                  </w:divBdr>
                </w:div>
                <w:div w:id="671028651">
                  <w:marLeft w:val="0"/>
                  <w:marRight w:val="0"/>
                  <w:marTop w:val="0"/>
                  <w:marBottom w:val="0"/>
                  <w:divBdr>
                    <w:top w:val="none" w:sz="0" w:space="0" w:color="auto"/>
                    <w:left w:val="none" w:sz="0" w:space="0" w:color="auto"/>
                    <w:bottom w:val="none" w:sz="0" w:space="0" w:color="auto"/>
                    <w:right w:val="none" w:sz="0" w:space="0" w:color="auto"/>
                  </w:divBdr>
                </w:div>
                <w:div w:id="1286429523">
                  <w:marLeft w:val="0"/>
                  <w:marRight w:val="0"/>
                  <w:marTop w:val="0"/>
                  <w:marBottom w:val="0"/>
                  <w:divBdr>
                    <w:top w:val="none" w:sz="0" w:space="0" w:color="auto"/>
                    <w:left w:val="none" w:sz="0" w:space="0" w:color="auto"/>
                    <w:bottom w:val="none" w:sz="0" w:space="0" w:color="auto"/>
                    <w:right w:val="none" w:sz="0" w:space="0" w:color="auto"/>
                  </w:divBdr>
                </w:div>
                <w:div w:id="531383531">
                  <w:marLeft w:val="0"/>
                  <w:marRight w:val="0"/>
                  <w:marTop w:val="0"/>
                  <w:marBottom w:val="0"/>
                  <w:divBdr>
                    <w:top w:val="none" w:sz="0" w:space="0" w:color="auto"/>
                    <w:left w:val="none" w:sz="0" w:space="0" w:color="auto"/>
                    <w:bottom w:val="none" w:sz="0" w:space="0" w:color="auto"/>
                    <w:right w:val="none" w:sz="0" w:space="0" w:color="auto"/>
                  </w:divBdr>
                </w:div>
                <w:div w:id="437527404">
                  <w:marLeft w:val="0"/>
                  <w:marRight w:val="0"/>
                  <w:marTop w:val="0"/>
                  <w:marBottom w:val="0"/>
                  <w:divBdr>
                    <w:top w:val="none" w:sz="0" w:space="0" w:color="auto"/>
                    <w:left w:val="none" w:sz="0" w:space="0" w:color="auto"/>
                    <w:bottom w:val="none" w:sz="0" w:space="0" w:color="auto"/>
                    <w:right w:val="none" w:sz="0" w:space="0" w:color="auto"/>
                  </w:divBdr>
                </w:div>
                <w:div w:id="2082023343">
                  <w:marLeft w:val="0"/>
                  <w:marRight w:val="0"/>
                  <w:marTop w:val="0"/>
                  <w:marBottom w:val="0"/>
                  <w:divBdr>
                    <w:top w:val="none" w:sz="0" w:space="0" w:color="auto"/>
                    <w:left w:val="none" w:sz="0" w:space="0" w:color="auto"/>
                    <w:bottom w:val="none" w:sz="0" w:space="0" w:color="auto"/>
                    <w:right w:val="none" w:sz="0" w:space="0" w:color="auto"/>
                  </w:divBdr>
                </w:div>
                <w:div w:id="16544192">
                  <w:marLeft w:val="0"/>
                  <w:marRight w:val="0"/>
                  <w:marTop w:val="0"/>
                  <w:marBottom w:val="0"/>
                  <w:divBdr>
                    <w:top w:val="none" w:sz="0" w:space="0" w:color="auto"/>
                    <w:left w:val="none" w:sz="0" w:space="0" w:color="auto"/>
                    <w:bottom w:val="none" w:sz="0" w:space="0" w:color="auto"/>
                    <w:right w:val="none" w:sz="0" w:space="0" w:color="auto"/>
                  </w:divBdr>
                </w:div>
                <w:div w:id="1909535641">
                  <w:marLeft w:val="0"/>
                  <w:marRight w:val="0"/>
                  <w:marTop w:val="0"/>
                  <w:marBottom w:val="0"/>
                  <w:divBdr>
                    <w:top w:val="none" w:sz="0" w:space="0" w:color="auto"/>
                    <w:left w:val="none" w:sz="0" w:space="0" w:color="auto"/>
                    <w:bottom w:val="none" w:sz="0" w:space="0" w:color="auto"/>
                    <w:right w:val="none" w:sz="0" w:space="0" w:color="auto"/>
                  </w:divBdr>
                </w:div>
                <w:div w:id="2083212227">
                  <w:marLeft w:val="0"/>
                  <w:marRight w:val="0"/>
                  <w:marTop w:val="0"/>
                  <w:marBottom w:val="0"/>
                  <w:divBdr>
                    <w:top w:val="none" w:sz="0" w:space="0" w:color="auto"/>
                    <w:left w:val="none" w:sz="0" w:space="0" w:color="auto"/>
                    <w:bottom w:val="none" w:sz="0" w:space="0" w:color="auto"/>
                    <w:right w:val="none" w:sz="0" w:space="0" w:color="auto"/>
                  </w:divBdr>
                </w:div>
                <w:div w:id="605846262">
                  <w:marLeft w:val="0"/>
                  <w:marRight w:val="0"/>
                  <w:marTop w:val="0"/>
                  <w:marBottom w:val="0"/>
                  <w:divBdr>
                    <w:top w:val="none" w:sz="0" w:space="0" w:color="auto"/>
                    <w:left w:val="none" w:sz="0" w:space="0" w:color="auto"/>
                    <w:bottom w:val="none" w:sz="0" w:space="0" w:color="auto"/>
                    <w:right w:val="none" w:sz="0" w:space="0" w:color="auto"/>
                  </w:divBdr>
                </w:div>
                <w:div w:id="1420638635">
                  <w:marLeft w:val="0"/>
                  <w:marRight w:val="0"/>
                  <w:marTop w:val="0"/>
                  <w:marBottom w:val="0"/>
                  <w:divBdr>
                    <w:top w:val="none" w:sz="0" w:space="0" w:color="auto"/>
                    <w:left w:val="none" w:sz="0" w:space="0" w:color="auto"/>
                    <w:bottom w:val="none" w:sz="0" w:space="0" w:color="auto"/>
                    <w:right w:val="none" w:sz="0" w:space="0" w:color="auto"/>
                  </w:divBdr>
                </w:div>
                <w:div w:id="1779063817">
                  <w:marLeft w:val="0"/>
                  <w:marRight w:val="0"/>
                  <w:marTop w:val="0"/>
                  <w:marBottom w:val="0"/>
                  <w:divBdr>
                    <w:top w:val="none" w:sz="0" w:space="0" w:color="auto"/>
                    <w:left w:val="none" w:sz="0" w:space="0" w:color="auto"/>
                    <w:bottom w:val="none" w:sz="0" w:space="0" w:color="auto"/>
                    <w:right w:val="none" w:sz="0" w:space="0" w:color="auto"/>
                  </w:divBdr>
                </w:div>
                <w:div w:id="1905680794">
                  <w:marLeft w:val="0"/>
                  <w:marRight w:val="0"/>
                  <w:marTop w:val="0"/>
                  <w:marBottom w:val="0"/>
                  <w:divBdr>
                    <w:top w:val="none" w:sz="0" w:space="0" w:color="auto"/>
                    <w:left w:val="none" w:sz="0" w:space="0" w:color="auto"/>
                    <w:bottom w:val="none" w:sz="0" w:space="0" w:color="auto"/>
                    <w:right w:val="none" w:sz="0" w:space="0" w:color="auto"/>
                  </w:divBdr>
                </w:div>
                <w:div w:id="2134520438">
                  <w:marLeft w:val="0"/>
                  <w:marRight w:val="0"/>
                  <w:marTop w:val="0"/>
                  <w:marBottom w:val="0"/>
                  <w:divBdr>
                    <w:top w:val="none" w:sz="0" w:space="0" w:color="auto"/>
                    <w:left w:val="none" w:sz="0" w:space="0" w:color="auto"/>
                    <w:bottom w:val="none" w:sz="0" w:space="0" w:color="auto"/>
                    <w:right w:val="none" w:sz="0" w:space="0" w:color="auto"/>
                  </w:divBdr>
                </w:div>
                <w:div w:id="1789159703">
                  <w:marLeft w:val="0"/>
                  <w:marRight w:val="0"/>
                  <w:marTop w:val="0"/>
                  <w:marBottom w:val="0"/>
                  <w:divBdr>
                    <w:top w:val="none" w:sz="0" w:space="0" w:color="auto"/>
                    <w:left w:val="none" w:sz="0" w:space="0" w:color="auto"/>
                    <w:bottom w:val="none" w:sz="0" w:space="0" w:color="auto"/>
                    <w:right w:val="none" w:sz="0" w:space="0" w:color="auto"/>
                  </w:divBdr>
                </w:div>
                <w:div w:id="1046104678">
                  <w:marLeft w:val="0"/>
                  <w:marRight w:val="0"/>
                  <w:marTop w:val="0"/>
                  <w:marBottom w:val="0"/>
                  <w:divBdr>
                    <w:top w:val="none" w:sz="0" w:space="0" w:color="auto"/>
                    <w:left w:val="none" w:sz="0" w:space="0" w:color="auto"/>
                    <w:bottom w:val="none" w:sz="0" w:space="0" w:color="auto"/>
                    <w:right w:val="none" w:sz="0" w:space="0" w:color="auto"/>
                  </w:divBdr>
                </w:div>
                <w:div w:id="1343623519">
                  <w:marLeft w:val="0"/>
                  <w:marRight w:val="0"/>
                  <w:marTop w:val="0"/>
                  <w:marBottom w:val="0"/>
                  <w:divBdr>
                    <w:top w:val="none" w:sz="0" w:space="0" w:color="auto"/>
                    <w:left w:val="none" w:sz="0" w:space="0" w:color="auto"/>
                    <w:bottom w:val="none" w:sz="0" w:space="0" w:color="auto"/>
                    <w:right w:val="none" w:sz="0" w:space="0" w:color="auto"/>
                  </w:divBdr>
                </w:div>
                <w:div w:id="83188142">
                  <w:marLeft w:val="0"/>
                  <w:marRight w:val="0"/>
                  <w:marTop w:val="0"/>
                  <w:marBottom w:val="0"/>
                  <w:divBdr>
                    <w:top w:val="none" w:sz="0" w:space="0" w:color="auto"/>
                    <w:left w:val="none" w:sz="0" w:space="0" w:color="auto"/>
                    <w:bottom w:val="none" w:sz="0" w:space="0" w:color="auto"/>
                    <w:right w:val="none" w:sz="0" w:space="0" w:color="auto"/>
                  </w:divBdr>
                </w:div>
                <w:div w:id="475804987">
                  <w:marLeft w:val="0"/>
                  <w:marRight w:val="0"/>
                  <w:marTop w:val="0"/>
                  <w:marBottom w:val="0"/>
                  <w:divBdr>
                    <w:top w:val="none" w:sz="0" w:space="0" w:color="auto"/>
                    <w:left w:val="none" w:sz="0" w:space="0" w:color="auto"/>
                    <w:bottom w:val="none" w:sz="0" w:space="0" w:color="auto"/>
                    <w:right w:val="none" w:sz="0" w:space="0" w:color="auto"/>
                  </w:divBdr>
                </w:div>
                <w:div w:id="502860578">
                  <w:marLeft w:val="0"/>
                  <w:marRight w:val="0"/>
                  <w:marTop w:val="0"/>
                  <w:marBottom w:val="0"/>
                  <w:divBdr>
                    <w:top w:val="none" w:sz="0" w:space="0" w:color="auto"/>
                    <w:left w:val="none" w:sz="0" w:space="0" w:color="auto"/>
                    <w:bottom w:val="none" w:sz="0" w:space="0" w:color="auto"/>
                    <w:right w:val="none" w:sz="0" w:space="0" w:color="auto"/>
                  </w:divBdr>
                </w:div>
                <w:div w:id="460197514">
                  <w:marLeft w:val="0"/>
                  <w:marRight w:val="0"/>
                  <w:marTop w:val="0"/>
                  <w:marBottom w:val="0"/>
                  <w:divBdr>
                    <w:top w:val="none" w:sz="0" w:space="0" w:color="auto"/>
                    <w:left w:val="none" w:sz="0" w:space="0" w:color="auto"/>
                    <w:bottom w:val="none" w:sz="0" w:space="0" w:color="auto"/>
                    <w:right w:val="none" w:sz="0" w:space="0" w:color="auto"/>
                  </w:divBdr>
                </w:div>
                <w:div w:id="1511942469">
                  <w:marLeft w:val="0"/>
                  <w:marRight w:val="0"/>
                  <w:marTop w:val="0"/>
                  <w:marBottom w:val="0"/>
                  <w:divBdr>
                    <w:top w:val="none" w:sz="0" w:space="0" w:color="auto"/>
                    <w:left w:val="none" w:sz="0" w:space="0" w:color="auto"/>
                    <w:bottom w:val="none" w:sz="0" w:space="0" w:color="auto"/>
                    <w:right w:val="none" w:sz="0" w:space="0" w:color="auto"/>
                  </w:divBdr>
                </w:div>
                <w:div w:id="490564201">
                  <w:marLeft w:val="0"/>
                  <w:marRight w:val="0"/>
                  <w:marTop w:val="0"/>
                  <w:marBottom w:val="0"/>
                  <w:divBdr>
                    <w:top w:val="none" w:sz="0" w:space="0" w:color="auto"/>
                    <w:left w:val="none" w:sz="0" w:space="0" w:color="auto"/>
                    <w:bottom w:val="none" w:sz="0" w:space="0" w:color="auto"/>
                    <w:right w:val="none" w:sz="0" w:space="0" w:color="auto"/>
                  </w:divBdr>
                </w:div>
                <w:div w:id="1779254556">
                  <w:marLeft w:val="0"/>
                  <w:marRight w:val="0"/>
                  <w:marTop w:val="0"/>
                  <w:marBottom w:val="0"/>
                  <w:divBdr>
                    <w:top w:val="none" w:sz="0" w:space="0" w:color="auto"/>
                    <w:left w:val="none" w:sz="0" w:space="0" w:color="auto"/>
                    <w:bottom w:val="none" w:sz="0" w:space="0" w:color="auto"/>
                    <w:right w:val="none" w:sz="0" w:space="0" w:color="auto"/>
                  </w:divBdr>
                </w:div>
                <w:div w:id="1769546960">
                  <w:marLeft w:val="0"/>
                  <w:marRight w:val="0"/>
                  <w:marTop w:val="0"/>
                  <w:marBottom w:val="0"/>
                  <w:divBdr>
                    <w:top w:val="none" w:sz="0" w:space="0" w:color="auto"/>
                    <w:left w:val="none" w:sz="0" w:space="0" w:color="auto"/>
                    <w:bottom w:val="none" w:sz="0" w:space="0" w:color="auto"/>
                    <w:right w:val="none" w:sz="0" w:space="0" w:color="auto"/>
                  </w:divBdr>
                </w:div>
                <w:div w:id="1675109460">
                  <w:marLeft w:val="0"/>
                  <w:marRight w:val="0"/>
                  <w:marTop w:val="0"/>
                  <w:marBottom w:val="0"/>
                  <w:divBdr>
                    <w:top w:val="none" w:sz="0" w:space="0" w:color="auto"/>
                    <w:left w:val="none" w:sz="0" w:space="0" w:color="auto"/>
                    <w:bottom w:val="none" w:sz="0" w:space="0" w:color="auto"/>
                    <w:right w:val="none" w:sz="0" w:space="0" w:color="auto"/>
                  </w:divBdr>
                </w:div>
                <w:div w:id="1170363820">
                  <w:marLeft w:val="0"/>
                  <w:marRight w:val="0"/>
                  <w:marTop w:val="0"/>
                  <w:marBottom w:val="0"/>
                  <w:divBdr>
                    <w:top w:val="none" w:sz="0" w:space="0" w:color="auto"/>
                    <w:left w:val="none" w:sz="0" w:space="0" w:color="auto"/>
                    <w:bottom w:val="none" w:sz="0" w:space="0" w:color="auto"/>
                    <w:right w:val="none" w:sz="0" w:space="0" w:color="auto"/>
                  </w:divBdr>
                </w:div>
                <w:div w:id="1114860653">
                  <w:marLeft w:val="0"/>
                  <w:marRight w:val="0"/>
                  <w:marTop w:val="0"/>
                  <w:marBottom w:val="0"/>
                  <w:divBdr>
                    <w:top w:val="none" w:sz="0" w:space="0" w:color="auto"/>
                    <w:left w:val="none" w:sz="0" w:space="0" w:color="auto"/>
                    <w:bottom w:val="none" w:sz="0" w:space="0" w:color="auto"/>
                    <w:right w:val="none" w:sz="0" w:space="0" w:color="auto"/>
                  </w:divBdr>
                </w:div>
                <w:div w:id="808978716">
                  <w:marLeft w:val="0"/>
                  <w:marRight w:val="0"/>
                  <w:marTop w:val="0"/>
                  <w:marBottom w:val="0"/>
                  <w:divBdr>
                    <w:top w:val="none" w:sz="0" w:space="0" w:color="auto"/>
                    <w:left w:val="none" w:sz="0" w:space="0" w:color="auto"/>
                    <w:bottom w:val="none" w:sz="0" w:space="0" w:color="auto"/>
                    <w:right w:val="none" w:sz="0" w:space="0" w:color="auto"/>
                  </w:divBdr>
                </w:div>
                <w:div w:id="2064790359">
                  <w:marLeft w:val="0"/>
                  <w:marRight w:val="0"/>
                  <w:marTop w:val="0"/>
                  <w:marBottom w:val="0"/>
                  <w:divBdr>
                    <w:top w:val="none" w:sz="0" w:space="0" w:color="auto"/>
                    <w:left w:val="none" w:sz="0" w:space="0" w:color="auto"/>
                    <w:bottom w:val="none" w:sz="0" w:space="0" w:color="auto"/>
                    <w:right w:val="none" w:sz="0" w:space="0" w:color="auto"/>
                  </w:divBdr>
                </w:div>
                <w:div w:id="570778796">
                  <w:marLeft w:val="0"/>
                  <w:marRight w:val="0"/>
                  <w:marTop w:val="0"/>
                  <w:marBottom w:val="0"/>
                  <w:divBdr>
                    <w:top w:val="none" w:sz="0" w:space="0" w:color="auto"/>
                    <w:left w:val="none" w:sz="0" w:space="0" w:color="auto"/>
                    <w:bottom w:val="none" w:sz="0" w:space="0" w:color="auto"/>
                    <w:right w:val="none" w:sz="0" w:space="0" w:color="auto"/>
                  </w:divBdr>
                </w:div>
                <w:div w:id="1375932610">
                  <w:marLeft w:val="0"/>
                  <w:marRight w:val="0"/>
                  <w:marTop w:val="0"/>
                  <w:marBottom w:val="0"/>
                  <w:divBdr>
                    <w:top w:val="none" w:sz="0" w:space="0" w:color="auto"/>
                    <w:left w:val="none" w:sz="0" w:space="0" w:color="auto"/>
                    <w:bottom w:val="none" w:sz="0" w:space="0" w:color="auto"/>
                    <w:right w:val="none" w:sz="0" w:space="0" w:color="auto"/>
                  </w:divBdr>
                </w:div>
                <w:div w:id="1822653132">
                  <w:marLeft w:val="0"/>
                  <w:marRight w:val="0"/>
                  <w:marTop w:val="0"/>
                  <w:marBottom w:val="0"/>
                  <w:divBdr>
                    <w:top w:val="none" w:sz="0" w:space="0" w:color="auto"/>
                    <w:left w:val="none" w:sz="0" w:space="0" w:color="auto"/>
                    <w:bottom w:val="none" w:sz="0" w:space="0" w:color="auto"/>
                    <w:right w:val="none" w:sz="0" w:space="0" w:color="auto"/>
                  </w:divBdr>
                </w:div>
                <w:div w:id="58721023">
                  <w:marLeft w:val="0"/>
                  <w:marRight w:val="0"/>
                  <w:marTop w:val="0"/>
                  <w:marBottom w:val="0"/>
                  <w:divBdr>
                    <w:top w:val="none" w:sz="0" w:space="0" w:color="auto"/>
                    <w:left w:val="none" w:sz="0" w:space="0" w:color="auto"/>
                    <w:bottom w:val="none" w:sz="0" w:space="0" w:color="auto"/>
                    <w:right w:val="none" w:sz="0" w:space="0" w:color="auto"/>
                  </w:divBdr>
                </w:div>
                <w:div w:id="184908077">
                  <w:marLeft w:val="0"/>
                  <w:marRight w:val="0"/>
                  <w:marTop w:val="0"/>
                  <w:marBottom w:val="0"/>
                  <w:divBdr>
                    <w:top w:val="none" w:sz="0" w:space="0" w:color="auto"/>
                    <w:left w:val="none" w:sz="0" w:space="0" w:color="auto"/>
                    <w:bottom w:val="none" w:sz="0" w:space="0" w:color="auto"/>
                    <w:right w:val="none" w:sz="0" w:space="0" w:color="auto"/>
                  </w:divBdr>
                </w:div>
                <w:div w:id="1298871715">
                  <w:marLeft w:val="0"/>
                  <w:marRight w:val="0"/>
                  <w:marTop w:val="0"/>
                  <w:marBottom w:val="0"/>
                  <w:divBdr>
                    <w:top w:val="none" w:sz="0" w:space="0" w:color="auto"/>
                    <w:left w:val="none" w:sz="0" w:space="0" w:color="auto"/>
                    <w:bottom w:val="none" w:sz="0" w:space="0" w:color="auto"/>
                    <w:right w:val="none" w:sz="0" w:space="0" w:color="auto"/>
                  </w:divBdr>
                </w:div>
                <w:div w:id="1465007494">
                  <w:marLeft w:val="0"/>
                  <w:marRight w:val="0"/>
                  <w:marTop w:val="0"/>
                  <w:marBottom w:val="0"/>
                  <w:divBdr>
                    <w:top w:val="none" w:sz="0" w:space="0" w:color="auto"/>
                    <w:left w:val="none" w:sz="0" w:space="0" w:color="auto"/>
                    <w:bottom w:val="none" w:sz="0" w:space="0" w:color="auto"/>
                    <w:right w:val="none" w:sz="0" w:space="0" w:color="auto"/>
                  </w:divBdr>
                </w:div>
                <w:div w:id="1701935214">
                  <w:marLeft w:val="0"/>
                  <w:marRight w:val="0"/>
                  <w:marTop w:val="0"/>
                  <w:marBottom w:val="0"/>
                  <w:divBdr>
                    <w:top w:val="none" w:sz="0" w:space="0" w:color="auto"/>
                    <w:left w:val="none" w:sz="0" w:space="0" w:color="auto"/>
                    <w:bottom w:val="none" w:sz="0" w:space="0" w:color="auto"/>
                    <w:right w:val="none" w:sz="0" w:space="0" w:color="auto"/>
                  </w:divBdr>
                </w:div>
                <w:div w:id="1329140665">
                  <w:marLeft w:val="0"/>
                  <w:marRight w:val="0"/>
                  <w:marTop w:val="0"/>
                  <w:marBottom w:val="0"/>
                  <w:divBdr>
                    <w:top w:val="none" w:sz="0" w:space="0" w:color="auto"/>
                    <w:left w:val="none" w:sz="0" w:space="0" w:color="auto"/>
                    <w:bottom w:val="none" w:sz="0" w:space="0" w:color="auto"/>
                    <w:right w:val="none" w:sz="0" w:space="0" w:color="auto"/>
                  </w:divBdr>
                </w:div>
                <w:div w:id="690567473">
                  <w:marLeft w:val="0"/>
                  <w:marRight w:val="0"/>
                  <w:marTop w:val="0"/>
                  <w:marBottom w:val="0"/>
                  <w:divBdr>
                    <w:top w:val="none" w:sz="0" w:space="0" w:color="auto"/>
                    <w:left w:val="none" w:sz="0" w:space="0" w:color="auto"/>
                    <w:bottom w:val="none" w:sz="0" w:space="0" w:color="auto"/>
                    <w:right w:val="none" w:sz="0" w:space="0" w:color="auto"/>
                  </w:divBdr>
                </w:div>
                <w:div w:id="580603062">
                  <w:marLeft w:val="0"/>
                  <w:marRight w:val="0"/>
                  <w:marTop w:val="0"/>
                  <w:marBottom w:val="0"/>
                  <w:divBdr>
                    <w:top w:val="none" w:sz="0" w:space="0" w:color="auto"/>
                    <w:left w:val="none" w:sz="0" w:space="0" w:color="auto"/>
                    <w:bottom w:val="none" w:sz="0" w:space="0" w:color="auto"/>
                    <w:right w:val="none" w:sz="0" w:space="0" w:color="auto"/>
                  </w:divBdr>
                </w:div>
                <w:div w:id="1893347647">
                  <w:marLeft w:val="0"/>
                  <w:marRight w:val="0"/>
                  <w:marTop w:val="0"/>
                  <w:marBottom w:val="0"/>
                  <w:divBdr>
                    <w:top w:val="none" w:sz="0" w:space="0" w:color="auto"/>
                    <w:left w:val="none" w:sz="0" w:space="0" w:color="auto"/>
                    <w:bottom w:val="none" w:sz="0" w:space="0" w:color="auto"/>
                    <w:right w:val="none" w:sz="0" w:space="0" w:color="auto"/>
                  </w:divBdr>
                </w:div>
                <w:div w:id="1586453541">
                  <w:marLeft w:val="0"/>
                  <w:marRight w:val="0"/>
                  <w:marTop w:val="0"/>
                  <w:marBottom w:val="0"/>
                  <w:divBdr>
                    <w:top w:val="none" w:sz="0" w:space="0" w:color="auto"/>
                    <w:left w:val="none" w:sz="0" w:space="0" w:color="auto"/>
                    <w:bottom w:val="none" w:sz="0" w:space="0" w:color="auto"/>
                    <w:right w:val="none" w:sz="0" w:space="0" w:color="auto"/>
                  </w:divBdr>
                </w:div>
                <w:div w:id="712116430">
                  <w:marLeft w:val="0"/>
                  <w:marRight w:val="0"/>
                  <w:marTop w:val="0"/>
                  <w:marBottom w:val="0"/>
                  <w:divBdr>
                    <w:top w:val="none" w:sz="0" w:space="0" w:color="auto"/>
                    <w:left w:val="none" w:sz="0" w:space="0" w:color="auto"/>
                    <w:bottom w:val="none" w:sz="0" w:space="0" w:color="auto"/>
                    <w:right w:val="none" w:sz="0" w:space="0" w:color="auto"/>
                  </w:divBdr>
                </w:div>
                <w:div w:id="1194687628">
                  <w:marLeft w:val="0"/>
                  <w:marRight w:val="0"/>
                  <w:marTop w:val="0"/>
                  <w:marBottom w:val="0"/>
                  <w:divBdr>
                    <w:top w:val="none" w:sz="0" w:space="0" w:color="auto"/>
                    <w:left w:val="none" w:sz="0" w:space="0" w:color="auto"/>
                    <w:bottom w:val="none" w:sz="0" w:space="0" w:color="auto"/>
                    <w:right w:val="none" w:sz="0" w:space="0" w:color="auto"/>
                  </w:divBdr>
                </w:div>
                <w:div w:id="1042091986">
                  <w:marLeft w:val="0"/>
                  <w:marRight w:val="0"/>
                  <w:marTop w:val="0"/>
                  <w:marBottom w:val="0"/>
                  <w:divBdr>
                    <w:top w:val="none" w:sz="0" w:space="0" w:color="auto"/>
                    <w:left w:val="none" w:sz="0" w:space="0" w:color="auto"/>
                    <w:bottom w:val="none" w:sz="0" w:space="0" w:color="auto"/>
                    <w:right w:val="none" w:sz="0" w:space="0" w:color="auto"/>
                  </w:divBdr>
                </w:div>
                <w:div w:id="59140163">
                  <w:marLeft w:val="0"/>
                  <w:marRight w:val="0"/>
                  <w:marTop w:val="0"/>
                  <w:marBottom w:val="0"/>
                  <w:divBdr>
                    <w:top w:val="none" w:sz="0" w:space="0" w:color="auto"/>
                    <w:left w:val="none" w:sz="0" w:space="0" w:color="auto"/>
                    <w:bottom w:val="none" w:sz="0" w:space="0" w:color="auto"/>
                    <w:right w:val="none" w:sz="0" w:space="0" w:color="auto"/>
                  </w:divBdr>
                </w:div>
                <w:div w:id="120154133">
                  <w:marLeft w:val="0"/>
                  <w:marRight w:val="0"/>
                  <w:marTop w:val="0"/>
                  <w:marBottom w:val="0"/>
                  <w:divBdr>
                    <w:top w:val="none" w:sz="0" w:space="0" w:color="auto"/>
                    <w:left w:val="none" w:sz="0" w:space="0" w:color="auto"/>
                    <w:bottom w:val="none" w:sz="0" w:space="0" w:color="auto"/>
                    <w:right w:val="none" w:sz="0" w:space="0" w:color="auto"/>
                  </w:divBdr>
                </w:div>
                <w:div w:id="651299306">
                  <w:marLeft w:val="0"/>
                  <w:marRight w:val="0"/>
                  <w:marTop w:val="0"/>
                  <w:marBottom w:val="0"/>
                  <w:divBdr>
                    <w:top w:val="none" w:sz="0" w:space="0" w:color="auto"/>
                    <w:left w:val="none" w:sz="0" w:space="0" w:color="auto"/>
                    <w:bottom w:val="none" w:sz="0" w:space="0" w:color="auto"/>
                    <w:right w:val="none" w:sz="0" w:space="0" w:color="auto"/>
                  </w:divBdr>
                </w:div>
                <w:div w:id="1660304381">
                  <w:marLeft w:val="0"/>
                  <w:marRight w:val="0"/>
                  <w:marTop w:val="0"/>
                  <w:marBottom w:val="0"/>
                  <w:divBdr>
                    <w:top w:val="none" w:sz="0" w:space="0" w:color="auto"/>
                    <w:left w:val="none" w:sz="0" w:space="0" w:color="auto"/>
                    <w:bottom w:val="none" w:sz="0" w:space="0" w:color="auto"/>
                    <w:right w:val="none" w:sz="0" w:space="0" w:color="auto"/>
                  </w:divBdr>
                </w:div>
                <w:div w:id="2096438773">
                  <w:marLeft w:val="0"/>
                  <w:marRight w:val="0"/>
                  <w:marTop w:val="0"/>
                  <w:marBottom w:val="0"/>
                  <w:divBdr>
                    <w:top w:val="none" w:sz="0" w:space="0" w:color="auto"/>
                    <w:left w:val="none" w:sz="0" w:space="0" w:color="auto"/>
                    <w:bottom w:val="none" w:sz="0" w:space="0" w:color="auto"/>
                    <w:right w:val="none" w:sz="0" w:space="0" w:color="auto"/>
                  </w:divBdr>
                </w:div>
                <w:div w:id="1460419434">
                  <w:marLeft w:val="0"/>
                  <w:marRight w:val="0"/>
                  <w:marTop w:val="0"/>
                  <w:marBottom w:val="0"/>
                  <w:divBdr>
                    <w:top w:val="none" w:sz="0" w:space="0" w:color="auto"/>
                    <w:left w:val="none" w:sz="0" w:space="0" w:color="auto"/>
                    <w:bottom w:val="none" w:sz="0" w:space="0" w:color="auto"/>
                    <w:right w:val="none" w:sz="0" w:space="0" w:color="auto"/>
                  </w:divBdr>
                </w:div>
                <w:div w:id="1608538613">
                  <w:marLeft w:val="0"/>
                  <w:marRight w:val="0"/>
                  <w:marTop w:val="0"/>
                  <w:marBottom w:val="0"/>
                  <w:divBdr>
                    <w:top w:val="none" w:sz="0" w:space="0" w:color="auto"/>
                    <w:left w:val="none" w:sz="0" w:space="0" w:color="auto"/>
                    <w:bottom w:val="none" w:sz="0" w:space="0" w:color="auto"/>
                    <w:right w:val="none" w:sz="0" w:space="0" w:color="auto"/>
                  </w:divBdr>
                </w:div>
                <w:div w:id="980889950">
                  <w:marLeft w:val="0"/>
                  <w:marRight w:val="0"/>
                  <w:marTop w:val="0"/>
                  <w:marBottom w:val="0"/>
                  <w:divBdr>
                    <w:top w:val="none" w:sz="0" w:space="0" w:color="auto"/>
                    <w:left w:val="none" w:sz="0" w:space="0" w:color="auto"/>
                    <w:bottom w:val="none" w:sz="0" w:space="0" w:color="auto"/>
                    <w:right w:val="none" w:sz="0" w:space="0" w:color="auto"/>
                  </w:divBdr>
                </w:div>
                <w:div w:id="145903875">
                  <w:marLeft w:val="0"/>
                  <w:marRight w:val="0"/>
                  <w:marTop w:val="0"/>
                  <w:marBottom w:val="0"/>
                  <w:divBdr>
                    <w:top w:val="none" w:sz="0" w:space="0" w:color="auto"/>
                    <w:left w:val="none" w:sz="0" w:space="0" w:color="auto"/>
                    <w:bottom w:val="none" w:sz="0" w:space="0" w:color="auto"/>
                    <w:right w:val="none" w:sz="0" w:space="0" w:color="auto"/>
                  </w:divBdr>
                </w:div>
                <w:div w:id="153642789">
                  <w:marLeft w:val="0"/>
                  <w:marRight w:val="0"/>
                  <w:marTop w:val="0"/>
                  <w:marBottom w:val="0"/>
                  <w:divBdr>
                    <w:top w:val="none" w:sz="0" w:space="0" w:color="auto"/>
                    <w:left w:val="none" w:sz="0" w:space="0" w:color="auto"/>
                    <w:bottom w:val="none" w:sz="0" w:space="0" w:color="auto"/>
                    <w:right w:val="none" w:sz="0" w:space="0" w:color="auto"/>
                  </w:divBdr>
                </w:div>
                <w:div w:id="361976745">
                  <w:marLeft w:val="0"/>
                  <w:marRight w:val="0"/>
                  <w:marTop w:val="0"/>
                  <w:marBottom w:val="0"/>
                  <w:divBdr>
                    <w:top w:val="none" w:sz="0" w:space="0" w:color="auto"/>
                    <w:left w:val="none" w:sz="0" w:space="0" w:color="auto"/>
                    <w:bottom w:val="none" w:sz="0" w:space="0" w:color="auto"/>
                    <w:right w:val="none" w:sz="0" w:space="0" w:color="auto"/>
                  </w:divBdr>
                </w:div>
                <w:div w:id="178669149">
                  <w:marLeft w:val="0"/>
                  <w:marRight w:val="0"/>
                  <w:marTop w:val="0"/>
                  <w:marBottom w:val="0"/>
                  <w:divBdr>
                    <w:top w:val="none" w:sz="0" w:space="0" w:color="auto"/>
                    <w:left w:val="none" w:sz="0" w:space="0" w:color="auto"/>
                    <w:bottom w:val="none" w:sz="0" w:space="0" w:color="auto"/>
                    <w:right w:val="none" w:sz="0" w:space="0" w:color="auto"/>
                  </w:divBdr>
                </w:div>
                <w:div w:id="1814178627">
                  <w:marLeft w:val="0"/>
                  <w:marRight w:val="0"/>
                  <w:marTop w:val="0"/>
                  <w:marBottom w:val="0"/>
                  <w:divBdr>
                    <w:top w:val="none" w:sz="0" w:space="0" w:color="auto"/>
                    <w:left w:val="none" w:sz="0" w:space="0" w:color="auto"/>
                    <w:bottom w:val="none" w:sz="0" w:space="0" w:color="auto"/>
                    <w:right w:val="none" w:sz="0" w:space="0" w:color="auto"/>
                  </w:divBdr>
                </w:div>
                <w:div w:id="1055011411">
                  <w:marLeft w:val="0"/>
                  <w:marRight w:val="0"/>
                  <w:marTop w:val="0"/>
                  <w:marBottom w:val="0"/>
                  <w:divBdr>
                    <w:top w:val="none" w:sz="0" w:space="0" w:color="auto"/>
                    <w:left w:val="none" w:sz="0" w:space="0" w:color="auto"/>
                    <w:bottom w:val="none" w:sz="0" w:space="0" w:color="auto"/>
                    <w:right w:val="none" w:sz="0" w:space="0" w:color="auto"/>
                  </w:divBdr>
                </w:div>
                <w:div w:id="547649985">
                  <w:marLeft w:val="0"/>
                  <w:marRight w:val="0"/>
                  <w:marTop w:val="0"/>
                  <w:marBottom w:val="0"/>
                  <w:divBdr>
                    <w:top w:val="none" w:sz="0" w:space="0" w:color="auto"/>
                    <w:left w:val="none" w:sz="0" w:space="0" w:color="auto"/>
                    <w:bottom w:val="none" w:sz="0" w:space="0" w:color="auto"/>
                    <w:right w:val="none" w:sz="0" w:space="0" w:color="auto"/>
                  </w:divBdr>
                </w:div>
                <w:div w:id="297299767">
                  <w:marLeft w:val="0"/>
                  <w:marRight w:val="0"/>
                  <w:marTop w:val="0"/>
                  <w:marBottom w:val="0"/>
                  <w:divBdr>
                    <w:top w:val="none" w:sz="0" w:space="0" w:color="auto"/>
                    <w:left w:val="none" w:sz="0" w:space="0" w:color="auto"/>
                    <w:bottom w:val="none" w:sz="0" w:space="0" w:color="auto"/>
                    <w:right w:val="none" w:sz="0" w:space="0" w:color="auto"/>
                  </w:divBdr>
                </w:div>
                <w:div w:id="1161315393">
                  <w:marLeft w:val="0"/>
                  <w:marRight w:val="0"/>
                  <w:marTop w:val="0"/>
                  <w:marBottom w:val="0"/>
                  <w:divBdr>
                    <w:top w:val="none" w:sz="0" w:space="0" w:color="auto"/>
                    <w:left w:val="none" w:sz="0" w:space="0" w:color="auto"/>
                    <w:bottom w:val="none" w:sz="0" w:space="0" w:color="auto"/>
                    <w:right w:val="none" w:sz="0" w:space="0" w:color="auto"/>
                  </w:divBdr>
                </w:div>
                <w:div w:id="333075116">
                  <w:marLeft w:val="0"/>
                  <w:marRight w:val="0"/>
                  <w:marTop w:val="0"/>
                  <w:marBottom w:val="0"/>
                  <w:divBdr>
                    <w:top w:val="none" w:sz="0" w:space="0" w:color="auto"/>
                    <w:left w:val="none" w:sz="0" w:space="0" w:color="auto"/>
                    <w:bottom w:val="none" w:sz="0" w:space="0" w:color="auto"/>
                    <w:right w:val="none" w:sz="0" w:space="0" w:color="auto"/>
                  </w:divBdr>
                </w:div>
                <w:div w:id="551892400">
                  <w:marLeft w:val="0"/>
                  <w:marRight w:val="0"/>
                  <w:marTop w:val="0"/>
                  <w:marBottom w:val="0"/>
                  <w:divBdr>
                    <w:top w:val="none" w:sz="0" w:space="0" w:color="auto"/>
                    <w:left w:val="none" w:sz="0" w:space="0" w:color="auto"/>
                    <w:bottom w:val="none" w:sz="0" w:space="0" w:color="auto"/>
                    <w:right w:val="none" w:sz="0" w:space="0" w:color="auto"/>
                  </w:divBdr>
                </w:div>
                <w:div w:id="835534262">
                  <w:marLeft w:val="0"/>
                  <w:marRight w:val="0"/>
                  <w:marTop w:val="0"/>
                  <w:marBottom w:val="0"/>
                  <w:divBdr>
                    <w:top w:val="none" w:sz="0" w:space="0" w:color="auto"/>
                    <w:left w:val="none" w:sz="0" w:space="0" w:color="auto"/>
                    <w:bottom w:val="none" w:sz="0" w:space="0" w:color="auto"/>
                    <w:right w:val="none" w:sz="0" w:space="0" w:color="auto"/>
                  </w:divBdr>
                </w:div>
                <w:div w:id="55054530">
                  <w:marLeft w:val="0"/>
                  <w:marRight w:val="0"/>
                  <w:marTop w:val="0"/>
                  <w:marBottom w:val="0"/>
                  <w:divBdr>
                    <w:top w:val="none" w:sz="0" w:space="0" w:color="auto"/>
                    <w:left w:val="none" w:sz="0" w:space="0" w:color="auto"/>
                    <w:bottom w:val="none" w:sz="0" w:space="0" w:color="auto"/>
                    <w:right w:val="none" w:sz="0" w:space="0" w:color="auto"/>
                  </w:divBdr>
                </w:div>
                <w:div w:id="1779712945">
                  <w:marLeft w:val="0"/>
                  <w:marRight w:val="0"/>
                  <w:marTop w:val="0"/>
                  <w:marBottom w:val="0"/>
                  <w:divBdr>
                    <w:top w:val="none" w:sz="0" w:space="0" w:color="auto"/>
                    <w:left w:val="none" w:sz="0" w:space="0" w:color="auto"/>
                    <w:bottom w:val="none" w:sz="0" w:space="0" w:color="auto"/>
                    <w:right w:val="none" w:sz="0" w:space="0" w:color="auto"/>
                  </w:divBdr>
                </w:div>
                <w:div w:id="56321729">
                  <w:marLeft w:val="0"/>
                  <w:marRight w:val="0"/>
                  <w:marTop w:val="0"/>
                  <w:marBottom w:val="0"/>
                  <w:divBdr>
                    <w:top w:val="none" w:sz="0" w:space="0" w:color="auto"/>
                    <w:left w:val="none" w:sz="0" w:space="0" w:color="auto"/>
                    <w:bottom w:val="none" w:sz="0" w:space="0" w:color="auto"/>
                    <w:right w:val="none" w:sz="0" w:space="0" w:color="auto"/>
                  </w:divBdr>
                </w:div>
                <w:div w:id="477460818">
                  <w:marLeft w:val="0"/>
                  <w:marRight w:val="0"/>
                  <w:marTop w:val="0"/>
                  <w:marBottom w:val="0"/>
                  <w:divBdr>
                    <w:top w:val="none" w:sz="0" w:space="0" w:color="auto"/>
                    <w:left w:val="none" w:sz="0" w:space="0" w:color="auto"/>
                    <w:bottom w:val="none" w:sz="0" w:space="0" w:color="auto"/>
                    <w:right w:val="none" w:sz="0" w:space="0" w:color="auto"/>
                  </w:divBdr>
                </w:div>
                <w:div w:id="1861504913">
                  <w:marLeft w:val="0"/>
                  <w:marRight w:val="0"/>
                  <w:marTop w:val="0"/>
                  <w:marBottom w:val="0"/>
                  <w:divBdr>
                    <w:top w:val="none" w:sz="0" w:space="0" w:color="auto"/>
                    <w:left w:val="none" w:sz="0" w:space="0" w:color="auto"/>
                    <w:bottom w:val="none" w:sz="0" w:space="0" w:color="auto"/>
                    <w:right w:val="none" w:sz="0" w:space="0" w:color="auto"/>
                  </w:divBdr>
                </w:div>
                <w:div w:id="496774740">
                  <w:marLeft w:val="0"/>
                  <w:marRight w:val="0"/>
                  <w:marTop w:val="0"/>
                  <w:marBottom w:val="0"/>
                  <w:divBdr>
                    <w:top w:val="none" w:sz="0" w:space="0" w:color="auto"/>
                    <w:left w:val="none" w:sz="0" w:space="0" w:color="auto"/>
                    <w:bottom w:val="none" w:sz="0" w:space="0" w:color="auto"/>
                    <w:right w:val="none" w:sz="0" w:space="0" w:color="auto"/>
                  </w:divBdr>
                </w:div>
                <w:div w:id="1460805233">
                  <w:marLeft w:val="0"/>
                  <w:marRight w:val="0"/>
                  <w:marTop w:val="0"/>
                  <w:marBottom w:val="0"/>
                  <w:divBdr>
                    <w:top w:val="none" w:sz="0" w:space="0" w:color="auto"/>
                    <w:left w:val="none" w:sz="0" w:space="0" w:color="auto"/>
                    <w:bottom w:val="none" w:sz="0" w:space="0" w:color="auto"/>
                    <w:right w:val="none" w:sz="0" w:space="0" w:color="auto"/>
                  </w:divBdr>
                </w:div>
                <w:div w:id="1763724812">
                  <w:marLeft w:val="0"/>
                  <w:marRight w:val="0"/>
                  <w:marTop w:val="0"/>
                  <w:marBottom w:val="0"/>
                  <w:divBdr>
                    <w:top w:val="none" w:sz="0" w:space="0" w:color="auto"/>
                    <w:left w:val="none" w:sz="0" w:space="0" w:color="auto"/>
                    <w:bottom w:val="none" w:sz="0" w:space="0" w:color="auto"/>
                    <w:right w:val="none" w:sz="0" w:space="0" w:color="auto"/>
                  </w:divBdr>
                </w:div>
                <w:div w:id="872229300">
                  <w:marLeft w:val="0"/>
                  <w:marRight w:val="0"/>
                  <w:marTop w:val="0"/>
                  <w:marBottom w:val="0"/>
                  <w:divBdr>
                    <w:top w:val="none" w:sz="0" w:space="0" w:color="auto"/>
                    <w:left w:val="none" w:sz="0" w:space="0" w:color="auto"/>
                    <w:bottom w:val="none" w:sz="0" w:space="0" w:color="auto"/>
                    <w:right w:val="none" w:sz="0" w:space="0" w:color="auto"/>
                  </w:divBdr>
                </w:div>
                <w:div w:id="1796366982">
                  <w:marLeft w:val="0"/>
                  <w:marRight w:val="0"/>
                  <w:marTop w:val="0"/>
                  <w:marBottom w:val="0"/>
                  <w:divBdr>
                    <w:top w:val="none" w:sz="0" w:space="0" w:color="auto"/>
                    <w:left w:val="none" w:sz="0" w:space="0" w:color="auto"/>
                    <w:bottom w:val="none" w:sz="0" w:space="0" w:color="auto"/>
                    <w:right w:val="none" w:sz="0" w:space="0" w:color="auto"/>
                  </w:divBdr>
                </w:div>
                <w:div w:id="1316182834">
                  <w:marLeft w:val="0"/>
                  <w:marRight w:val="0"/>
                  <w:marTop w:val="0"/>
                  <w:marBottom w:val="0"/>
                  <w:divBdr>
                    <w:top w:val="none" w:sz="0" w:space="0" w:color="auto"/>
                    <w:left w:val="none" w:sz="0" w:space="0" w:color="auto"/>
                    <w:bottom w:val="none" w:sz="0" w:space="0" w:color="auto"/>
                    <w:right w:val="none" w:sz="0" w:space="0" w:color="auto"/>
                  </w:divBdr>
                </w:div>
                <w:div w:id="690380097">
                  <w:marLeft w:val="0"/>
                  <w:marRight w:val="0"/>
                  <w:marTop w:val="0"/>
                  <w:marBottom w:val="0"/>
                  <w:divBdr>
                    <w:top w:val="none" w:sz="0" w:space="0" w:color="auto"/>
                    <w:left w:val="none" w:sz="0" w:space="0" w:color="auto"/>
                    <w:bottom w:val="none" w:sz="0" w:space="0" w:color="auto"/>
                    <w:right w:val="none" w:sz="0" w:space="0" w:color="auto"/>
                  </w:divBdr>
                </w:div>
                <w:div w:id="820540791">
                  <w:marLeft w:val="0"/>
                  <w:marRight w:val="0"/>
                  <w:marTop w:val="0"/>
                  <w:marBottom w:val="0"/>
                  <w:divBdr>
                    <w:top w:val="none" w:sz="0" w:space="0" w:color="auto"/>
                    <w:left w:val="none" w:sz="0" w:space="0" w:color="auto"/>
                    <w:bottom w:val="none" w:sz="0" w:space="0" w:color="auto"/>
                    <w:right w:val="none" w:sz="0" w:space="0" w:color="auto"/>
                  </w:divBdr>
                </w:div>
                <w:div w:id="1941402479">
                  <w:marLeft w:val="0"/>
                  <w:marRight w:val="0"/>
                  <w:marTop w:val="0"/>
                  <w:marBottom w:val="0"/>
                  <w:divBdr>
                    <w:top w:val="none" w:sz="0" w:space="0" w:color="auto"/>
                    <w:left w:val="none" w:sz="0" w:space="0" w:color="auto"/>
                    <w:bottom w:val="none" w:sz="0" w:space="0" w:color="auto"/>
                    <w:right w:val="none" w:sz="0" w:space="0" w:color="auto"/>
                  </w:divBdr>
                </w:div>
                <w:div w:id="335811240">
                  <w:marLeft w:val="0"/>
                  <w:marRight w:val="0"/>
                  <w:marTop w:val="0"/>
                  <w:marBottom w:val="0"/>
                  <w:divBdr>
                    <w:top w:val="none" w:sz="0" w:space="0" w:color="auto"/>
                    <w:left w:val="none" w:sz="0" w:space="0" w:color="auto"/>
                    <w:bottom w:val="none" w:sz="0" w:space="0" w:color="auto"/>
                    <w:right w:val="none" w:sz="0" w:space="0" w:color="auto"/>
                  </w:divBdr>
                </w:div>
                <w:div w:id="927495305">
                  <w:marLeft w:val="0"/>
                  <w:marRight w:val="0"/>
                  <w:marTop w:val="0"/>
                  <w:marBottom w:val="0"/>
                  <w:divBdr>
                    <w:top w:val="none" w:sz="0" w:space="0" w:color="auto"/>
                    <w:left w:val="none" w:sz="0" w:space="0" w:color="auto"/>
                    <w:bottom w:val="none" w:sz="0" w:space="0" w:color="auto"/>
                    <w:right w:val="none" w:sz="0" w:space="0" w:color="auto"/>
                  </w:divBdr>
                </w:div>
                <w:div w:id="1591698362">
                  <w:marLeft w:val="0"/>
                  <w:marRight w:val="0"/>
                  <w:marTop w:val="0"/>
                  <w:marBottom w:val="0"/>
                  <w:divBdr>
                    <w:top w:val="none" w:sz="0" w:space="0" w:color="auto"/>
                    <w:left w:val="none" w:sz="0" w:space="0" w:color="auto"/>
                    <w:bottom w:val="none" w:sz="0" w:space="0" w:color="auto"/>
                    <w:right w:val="none" w:sz="0" w:space="0" w:color="auto"/>
                  </w:divBdr>
                </w:div>
                <w:div w:id="1765222043">
                  <w:marLeft w:val="0"/>
                  <w:marRight w:val="0"/>
                  <w:marTop w:val="0"/>
                  <w:marBottom w:val="0"/>
                  <w:divBdr>
                    <w:top w:val="none" w:sz="0" w:space="0" w:color="auto"/>
                    <w:left w:val="none" w:sz="0" w:space="0" w:color="auto"/>
                    <w:bottom w:val="none" w:sz="0" w:space="0" w:color="auto"/>
                    <w:right w:val="none" w:sz="0" w:space="0" w:color="auto"/>
                  </w:divBdr>
                </w:div>
                <w:div w:id="756899885">
                  <w:marLeft w:val="0"/>
                  <w:marRight w:val="0"/>
                  <w:marTop w:val="0"/>
                  <w:marBottom w:val="0"/>
                  <w:divBdr>
                    <w:top w:val="none" w:sz="0" w:space="0" w:color="auto"/>
                    <w:left w:val="none" w:sz="0" w:space="0" w:color="auto"/>
                    <w:bottom w:val="none" w:sz="0" w:space="0" w:color="auto"/>
                    <w:right w:val="none" w:sz="0" w:space="0" w:color="auto"/>
                  </w:divBdr>
                </w:div>
                <w:div w:id="831799281">
                  <w:marLeft w:val="0"/>
                  <w:marRight w:val="0"/>
                  <w:marTop w:val="0"/>
                  <w:marBottom w:val="0"/>
                  <w:divBdr>
                    <w:top w:val="none" w:sz="0" w:space="0" w:color="auto"/>
                    <w:left w:val="none" w:sz="0" w:space="0" w:color="auto"/>
                    <w:bottom w:val="none" w:sz="0" w:space="0" w:color="auto"/>
                    <w:right w:val="none" w:sz="0" w:space="0" w:color="auto"/>
                  </w:divBdr>
                </w:div>
                <w:div w:id="324864219">
                  <w:marLeft w:val="0"/>
                  <w:marRight w:val="0"/>
                  <w:marTop w:val="0"/>
                  <w:marBottom w:val="0"/>
                  <w:divBdr>
                    <w:top w:val="none" w:sz="0" w:space="0" w:color="auto"/>
                    <w:left w:val="none" w:sz="0" w:space="0" w:color="auto"/>
                    <w:bottom w:val="none" w:sz="0" w:space="0" w:color="auto"/>
                    <w:right w:val="none" w:sz="0" w:space="0" w:color="auto"/>
                  </w:divBdr>
                </w:div>
                <w:div w:id="825121981">
                  <w:marLeft w:val="0"/>
                  <w:marRight w:val="0"/>
                  <w:marTop w:val="0"/>
                  <w:marBottom w:val="0"/>
                  <w:divBdr>
                    <w:top w:val="none" w:sz="0" w:space="0" w:color="auto"/>
                    <w:left w:val="none" w:sz="0" w:space="0" w:color="auto"/>
                    <w:bottom w:val="none" w:sz="0" w:space="0" w:color="auto"/>
                    <w:right w:val="none" w:sz="0" w:space="0" w:color="auto"/>
                  </w:divBdr>
                </w:div>
                <w:div w:id="1374187159">
                  <w:marLeft w:val="0"/>
                  <w:marRight w:val="0"/>
                  <w:marTop w:val="0"/>
                  <w:marBottom w:val="0"/>
                  <w:divBdr>
                    <w:top w:val="none" w:sz="0" w:space="0" w:color="auto"/>
                    <w:left w:val="none" w:sz="0" w:space="0" w:color="auto"/>
                    <w:bottom w:val="none" w:sz="0" w:space="0" w:color="auto"/>
                    <w:right w:val="none" w:sz="0" w:space="0" w:color="auto"/>
                  </w:divBdr>
                </w:div>
                <w:div w:id="1149515152">
                  <w:marLeft w:val="0"/>
                  <w:marRight w:val="0"/>
                  <w:marTop w:val="0"/>
                  <w:marBottom w:val="0"/>
                  <w:divBdr>
                    <w:top w:val="none" w:sz="0" w:space="0" w:color="auto"/>
                    <w:left w:val="none" w:sz="0" w:space="0" w:color="auto"/>
                    <w:bottom w:val="none" w:sz="0" w:space="0" w:color="auto"/>
                    <w:right w:val="none" w:sz="0" w:space="0" w:color="auto"/>
                  </w:divBdr>
                </w:div>
                <w:div w:id="2027900602">
                  <w:marLeft w:val="0"/>
                  <w:marRight w:val="0"/>
                  <w:marTop w:val="0"/>
                  <w:marBottom w:val="0"/>
                  <w:divBdr>
                    <w:top w:val="none" w:sz="0" w:space="0" w:color="auto"/>
                    <w:left w:val="none" w:sz="0" w:space="0" w:color="auto"/>
                    <w:bottom w:val="none" w:sz="0" w:space="0" w:color="auto"/>
                    <w:right w:val="none" w:sz="0" w:space="0" w:color="auto"/>
                  </w:divBdr>
                </w:div>
                <w:div w:id="1565331037">
                  <w:marLeft w:val="0"/>
                  <w:marRight w:val="0"/>
                  <w:marTop w:val="0"/>
                  <w:marBottom w:val="0"/>
                  <w:divBdr>
                    <w:top w:val="none" w:sz="0" w:space="0" w:color="auto"/>
                    <w:left w:val="none" w:sz="0" w:space="0" w:color="auto"/>
                    <w:bottom w:val="none" w:sz="0" w:space="0" w:color="auto"/>
                    <w:right w:val="none" w:sz="0" w:space="0" w:color="auto"/>
                  </w:divBdr>
                </w:div>
                <w:div w:id="117843085">
                  <w:marLeft w:val="0"/>
                  <w:marRight w:val="0"/>
                  <w:marTop w:val="0"/>
                  <w:marBottom w:val="0"/>
                  <w:divBdr>
                    <w:top w:val="none" w:sz="0" w:space="0" w:color="auto"/>
                    <w:left w:val="none" w:sz="0" w:space="0" w:color="auto"/>
                    <w:bottom w:val="none" w:sz="0" w:space="0" w:color="auto"/>
                    <w:right w:val="none" w:sz="0" w:space="0" w:color="auto"/>
                  </w:divBdr>
                </w:div>
                <w:div w:id="957875436">
                  <w:marLeft w:val="0"/>
                  <w:marRight w:val="0"/>
                  <w:marTop w:val="0"/>
                  <w:marBottom w:val="0"/>
                  <w:divBdr>
                    <w:top w:val="none" w:sz="0" w:space="0" w:color="auto"/>
                    <w:left w:val="none" w:sz="0" w:space="0" w:color="auto"/>
                    <w:bottom w:val="none" w:sz="0" w:space="0" w:color="auto"/>
                    <w:right w:val="none" w:sz="0" w:space="0" w:color="auto"/>
                  </w:divBdr>
                </w:div>
                <w:div w:id="1601445988">
                  <w:marLeft w:val="0"/>
                  <w:marRight w:val="0"/>
                  <w:marTop w:val="0"/>
                  <w:marBottom w:val="0"/>
                  <w:divBdr>
                    <w:top w:val="none" w:sz="0" w:space="0" w:color="auto"/>
                    <w:left w:val="none" w:sz="0" w:space="0" w:color="auto"/>
                    <w:bottom w:val="none" w:sz="0" w:space="0" w:color="auto"/>
                    <w:right w:val="none" w:sz="0" w:space="0" w:color="auto"/>
                  </w:divBdr>
                </w:div>
                <w:div w:id="920215482">
                  <w:marLeft w:val="0"/>
                  <w:marRight w:val="0"/>
                  <w:marTop w:val="0"/>
                  <w:marBottom w:val="0"/>
                  <w:divBdr>
                    <w:top w:val="none" w:sz="0" w:space="0" w:color="auto"/>
                    <w:left w:val="none" w:sz="0" w:space="0" w:color="auto"/>
                    <w:bottom w:val="none" w:sz="0" w:space="0" w:color="auto"/>
                    <w:right w:val="none" w:sz="0" w:space="0" w:color="auto"/>
                  </w:divBdr>
                </w:div>
                <w:div w:id="330454009">
                  <w:marLeft w:val="0"/>
                  <w:marRight w:val="0"/>
                  <w:marTop w:val="0"/>
                  <w:marBottom w:val="0"/>
                  <w:divBdr>
                    <w:top w:val="none" w:sz="0" w:space="0" w:color="auto"/>
                    <w:left w:val="none" w:sz="0" w:space="0" w:color="auto"/>
                    <w:bottom w:val="none" w:sz="0" w:space="0" w:color="auto"/>
                    <w:right w:val="none" w:sz="0" w:space="0" w:color="auto"/>
                  </w:divBdr>
                </w:div>
                <w:div w:id="205679942">
                  <w:marLeft w:val="0"/>
                  <w:marRight w:val="0"/>
                  <w:marTop w:val="0"/>
                  <w:marBottom w:val="0"/>
                  <w:divBdr>
                    <w:top w:val="none" w:sz="0" w:space="0" w:color="auto"/>
                    <w:left w:val="none" w:sz="0" w:space="0" w:color="auto"/>
                    <w:bottom w:val="none" w:sz="0" w:space="0" w:color="auto"/>
                    <w:right w:val="none" w:sz="0" w:space="0" w:color="auto"/>
                  </w:divBdr>
                </w:div>
                <w:div w:id="1238400074">
                  <w:marLeft w:val="0"/>
                  <w:marRight w:val="0"/>
                  <w:marTop w:val="0"/>
                  <w:marBottom w:val="0"/>
                  <w:divBdr>
                    <w:top w:val="none" w:sz="0" w:space="0" w:color="auto"/>
                    <w:left w:val="none" w:sz="0" w:space="0" w:color="auto"/>
                    <w:bottom w:val="none" w:sz="0" w:space="0" w:color="auto"/>
                    <w:right w:val="none" w:sz="0" w:space="0" w:color="auto"/>
                  </w:divBdr>
                </w:div>
                <w:div w:id="1166673416">
                  <w:marLeft w:val="0"/>
                  <w:marRight w:val="0"/>
                  <w:marTop w:val="0"/>
                  <w:marBottom w:val="0"/>
                  <w:divBdr>
                    <w:top w:val="none" w:sz="0" w:space="0" w:color="auto"/>
                    <w:left w:val="none" w:sz="0" w:space="0" w:color="auto"/>
                    <w:bottom w:val="none" w:sz="0" w:space="0" w:color="auto"/>
                    <w:right w:val="none" w:sz="0" w:space="0" w:color="auto"/>
                  </w:divBdr>
                </w:div>
                <w:div w:id="1598757085">
                  <w:marLeft w:val="0"/>
                  <w:marRight w:val="0"/>
                  <w:marTop w:val="0"/>
                  <w:marBottom w:val="0"/>
                  <w:divBdr>
                    <w:top w:val="none" w:sz="0" w:space="0" w:color="auto"/>
                    <w:left w:val="none" w:sz="0" w:space="0" w:color="auto"/>
                    <w:bottom w:val="none" w:sz="0" w:space="0" w:color="auto"/>
                    <w:right w:val="none" w:sz="0" w:space="0" w:color="auto"/>
                  </w:divBdr>
                </w:div>
                <w:div w:id="1786579135">
                  <w:marLeft w:val="0"/>
                  <w:marRight w:val="0"/>
                  <w:marTop w:val="0"/>
                  <w:marBottom w:val="0"/>
                  <w:divBdr>
                    <w:top w:val="none" w:sz="0" w:space="0" w:color="auto"/>
                    <w:left w:val="none" w:sz="0" w:space="0" w:color="auto"/>
                    <w:bottom w:val="none" w:sz="0" w:space="0" w:color="auto"/>
                    <w:right w:val="none" w:sz="0" w:space="0" w:color="auto"/>
                  </w:divBdr>
                </w:div>
                <w:div w:id="246504622">
                  <w:marLeft w:val="0"/>
                  <w:marRight w:val="0"/>
                  <w:marTop w:val="0"/>
                  <w:marBottom w:val="0"/>
                  <w:divBdr>
                    <w:top w:val="none" w:sz="0" w:space="0" w:color="auto"/>
                    <w:left w:val="none" w:sz="0" w:space="0" w:color="auto"/>
                    <w:bottom w:val="none" w:sz="0" w:space="0" w:color="auto"/>
                    <w:right w:val="none" w:sz="0" w:space="0" w:color="auto"/>
                  </w:divBdr>
                </w:div>
                <w:div w:id="417941934">
                  <w:marLeft w:val="0"/>
                  <w:marRight w:val="0"/>
                  <w:marTop w:val="0"/>
                  <w:marBottom w:val="0"/>
                  <w:divBdr>
                    <w:top w:val="none" w:sz="0" w:space="0" w:color="auto"/>
                    <w:left w:val="none" w:sz="0" w:space="0" w:color="auto"/>
                    <w:bottom w:val="none" w:sz="0" w:space="0" w:color="auto"/>
                    <w:right w:val="none" w:sz="0" w:space="0" w:color="auto"/>
                  </w:divBdr>
                </w:div>
                <w:div w:id="952056134">
                  <w:marLeft w:val="0"/>
                  <w:marRight w:val="0"/>
                  <w:marTop w:val="0"/>
                  <w:marBottom w:val="0"/>
                  <w:divBdr>
                    <w:top w:val="none" w:sz="0" w:space="0" w:color="auto"/>
                    <w:left w:val="none" w:sz="0" w:space="0" w:color="auto"/>
                    <w:bottom w:val="none" w:sz="0" w:space="0" w:color="auto"/>
                    <w:right w:val="none" w:sz="0" w:space="0" w:color="auto"/>
                  </w:divBdr>
                </w:div>
                <w:div w:id="1424183536">
                  <w:marLeft w:val="0"/>
                  <w:marRight w:val="0"/>
                  <w:marTop w:val="0"/>
                  <w:marBottom w:val="0"/>
                  <w:divBdr>
                    <w:top w:val="none" w:sz="0" w:space="0" w:color="auto"/>
                    <w:left w:val="none" w:sz="0" w:space="0" w:color="auto"/>
                    <w:bottom w:val="none" w:sz="0" w:space="0" w:color="auto"/>
                    <w:right w:val="none" w:sz="0" w:space="0" w:color="auto"/>
                  </w:divBdr>
                </w:div>
                <w:div w:id="868638530">
                  <w:marLeft w:val="0"/>
                  <w:marRight w:val="0"/>
                  <w:marTop w:val="0"/>
                  <w:marBottom w:val="0"/>
                  <w:divBdr>
                    <w:top w:val="none" w:sz="0" w:space="0" w:color="auto"/>
                    <w:left w:val="none" w:sz="0" w:space="0" w:color="auto"/>
                    <w:bottom w:val="none" w:sz="0" w:space="0" w:color="auto"/>
                    <w:right w:val="none" w:sz="0" w:space="0" w:color="auto"/>
                  </w:divBdr>
                </w:div>
                <w:div w:id="13120510">
                  <w:marLeft w:val="0"/>
                  <w:marRight w:val="0"/>
                  <w:marTop w:val="0"/>
                  <w:marBottom w:val="0"/>
                  <w:divBdr>
                    <w:top w:val="none" w:sz="0" w:space="0" w:color="auto"/>
                    <w:left w:val="none" w:sz="0" w:space="0" w:color="auto"/>
                    <w:bottom w:val="none" w:sz="0" w:space="0" w:color="auto"/>
                    <w:right w:val="none" w:sz="0" w:space="0" w:color="auto"/>
                  </w:divBdr>
                </w:div>
                <w:div w:id="604773910">
                  <w:marLeft w:val="0"/>
                  <w:marRight w:val="0"/>
                  <w:marTop w:val="0"/>
                  <w:marBottom w:val="0"/>
                  <w:divBdr>
                    <w:top w:val="none" w:sz="0" w:space="0" w:color="auto"/>
                    <w:left w:val="none" w:sz="0" w:space="0" w:color="auto"/>
                    <w:bottom w:val="none" w:sz="0" w:space="0" w:color="auto"/>
                    <w:right w:val="none" w:sz="0" w:space="0" w:color="auto"/>
                  </w:divBdr>
                </w:div>
                <w:div w:id="800617490">
                  <w:marLeft w:val="0"/>
                  <w:marRight w:val="0"/>
                  <w:marTop w:val="0"/>
                  <w:marBottom w:val="0"/>
                  <w:divBdr>
                    <w:top w:val="none" w:sz="0" w:space="0" w:color="auto"/>
                    <w:left w:val="none" w:sz="0" w:space="0" w:color="auto"/>
                    <w:bottom w:val="none" w:sz="0" w:space="0" w:color="auto"/>
                    <w:right w:val="none" w:sz="0" w:space="0" w:color="auto"/>
                  </w:divBdr>
                </w:div>
                <w:div w:id="269700876">
                  <w:marLeft w:val="0"/>
                  <w:marRight w:val="0"/>
                  <w:marTop w:val="0"/>
                  <w:marBottom w:val="0"/>
                  <w:divBdr>
                    <w:top w:val="none" w:sz="0" w:space="0" w:color="auto"/>
                    <w:left w:val="none" w:sz="0" w:space="0" w:color="auto"/>
                    <w:bottom w:val="none" w:sz="0" w:space="0" w:color="auto"/>
                    <w:right w:val="none" w:sz="0" w:space="0" w:color="auto"/>
                  </w:divBdr>
                </w:div>
                <w:div w:id="529296947">
                  <w:marLeft w:val="0"/>
                  <w:marRight w:val="0"/>
                  <w:marTop w:val="0"/>
                  <w:marBottom w:val="0"/>
                  <w:divBdr>
                    <w:top w:val="none" w:sz="0" w:space="0" w:color="auto"/>
                    <w:left w:val="none" w:sz="0" w:space="0" w:color="auto"/>
                    <w:bottom w:val="none" w:sz="0" w:space="0" w:color="auto"/>
                    <w:right w:val="none" w:sz="0" w:space="0" w:color="auto"/>
                  </w:divBdr>
                </w:div>
                <w:div w:id="1282565572">
                  <w:marLeft w:val="0"/>
                  <w:marRight w:val="0"/>
                  <w:marTop w:val="0"/>
                  <w:marBottom w:val="0"/>
                  <w:divBdr>
                    <w:top w:val="none" w:sz="0" w:space="0" w:color="auto"/>
                    <w:left w:val="none" w:sz="0" w:space="0" w:color="auto"/>
                    <w:bottom w:val="none" w:sz="0" w:space="0" w:color="auto"/>
                    <w:right w:val="none" w:sz="0" w:space="0" w:color="auto"/>
                  </w:divBdr>
                </w:div>
                <w:div w:id="643898104">
                  <w:marLeft w:val="0"/>
                  <w:marRight w:val="0"/>
                  <w:marTop w:val="0"/>
                  <w:marBottom w:val="0"/>
                  <w:divBdr>
                    <w:top w:val="none" w:sz="0" w:space="0" w:color="auto"/>
                    <w:left w:val="none" w:sz="0" w:space="0" w:color="auto"/>
                    <w:bottom w:val="none" w:sz="0" w:space="0" w:color="auto"/>
                    <w:right w:val="none" w:sz="0" w:space="0" w:color="auto"/>
                  </w:divBdr>
                </w:div>
                <w:div w:id="892883214">
                  <w:marLeft w:val="0"/>
                  <w:marRight w:val="0"/>
                  <w:marTop w:val="0"/>
                  <w:marBottom w:val="0"/>
                  <w:divBdr>
                    <w:top w:val="none" w:sz="0" w:space="0" w:color="auto"/>
                    <w:left w:val="none" w:sz="0" w:space="0" w:color="auto"/>
                    <w:bottom w:val="none" w:sz="0" w:space="0" w:color="auto"/>
                    <w:right w:val="none" w:sz="0" w:space="0" w:color="auto"/>
                  </w:divBdr>
                </w:div>
                <w:div w:id="333267087">
                  <w:marLeft w:val="0"/>
                  <w:marRight w:val="0"/>
                  <w:marTop w:val="0"/>
                  <w:marBottom w:val="0"/>
                  <w:divBdr>
                    <w:top w:val="none" w:sz="0" w:space="0" w:color="auto"/>
                    <w:left w:val="none" w:sz="0" w:space="0" w:color="auto"/>
                    <w:bottom w:val="none" w:sz="0" w:space="0" w:color="auto"/>
                    <w:right w:val="none" w:sz="0" w:space="0" w:color="auto"/>
                  </w:divBdr>
                </w:div>
                <w:div w:id="1044675673">
                  <w:marLeft w:val="0"/>
                  <w:marRight w:val="0"/>
                  <w:marTop w:val="0"/>
                  <w:marBottom w:val="0"/>
                  <w:divBdr>
                    <w:top w:val="none" w:sz="0" w:space="0" w:color="auto"/>
                    <w:left w:val="none" w:sz="0" w:space="0" w:color="auto"/>
                    <w:bottom w:val="none" w:sz="0" w:space="0" w:color="auto"/>
                    <w:right w:val="none" w:sz="0" w:space="0" w:color="auto"/>
                  </w:divBdr>
                </w:div>
                <w:div w:id="24720368">
                  <w:marLeft w:val="0"/>
                  <w:marRight w:val="0"/>
                  <w:marTop w:val="0"/>
                  <w:marBottom w:val="0"/>
                  <w:divBdr>
                    <w:top w:val="none" w:sz="0" w:space="0" w:color="auto"/>
                    <w:left w:val="none" w:sz="0" w:space="0" w:color="auto"/>
                    <w:bottom w:val="none" w:sz="0" w:space="0" w:color="auto"/>
                    <w:right w:val="none" w:sz="0" w:space="0" w:color="auto"/>
                  </w:divBdr>
                </w:div>
                <w:div w:id="72552046">
                  <w:marLeft w:val="0"/>
                  <w:marRight w:val="0"/>
                  <w:marTop w:val="0"/>
                  <w:marBottom w:val="0"/>
                  <w:divBdr>
                    <w:top w:val="none" w:sz="0" w:space="0" w:color="auto"/>
                    <w:left w:val="none" w:sz="0" w:space="0" w:color="auto"/>
                    <w:bottom w:val="none" w:sz="0" w:space="0" w:color="auto"/>
                    <w:right w:val="none" w:sz="0" w:space="0" w:color="auto"/>
                  </w:divBdr>
                </w:div>
                <w:div w:id="482739520">
                  <w:marLeft w:val="0"/>
                  <w:marRight w:val="0"/>
                  <w:marTop w:val="0"/>
                  <w:marBottom w:val="0"/>
                  <w:divBdr>
                    <w:top w:val="none" w:sz="0" w:space="0" w:color="auto"/>
                    <w:left w:val="none" w:sz="0" w:space="0" w:color="auto"/>
                    <w:bottom w:val="none" w:sz="0" w:space="0" w:color="auto"/>
                    <w:right w:val="none" w:sz="0" w:space="0" w:color="auto"/>
                  </w:divBdr>
                </w:div>
                <w:div w:id="1682194441">
                  <w:marLeft w:val="0"/>
                  <w:marRight w:val="0"/>
                  <w:marTop w:val="0"/>
                  <w:marBottom w:val="0"/>
                  <w:divBdr>
                    <w:top w:val="none" w:sz="0" w:space="0" w:color="auto"/>
                    <w:left w:val="none" w:sz="0" w:space="0" w:color="auto"/>
                    <w:bottom w:val="none" w:sz="0" w:space="0" w:color="auto"/>
                    <w:right w:val="none" w:sz="0" w:space="0" w:color="auto"/>
                  </w:divBdr>
                </w:div>
                <w:div w:id="801073775">
                  <w:marLeft w:val="0"/>
                  <w:marRight w:val="0"/>
                  <w:marTop w:val="0"/>
                  <w:marBottom w:val="0"/>
                  <w:divBdr>
                    <w:top w:val="none" w:sz="0" w:space="0" w:color="auto"/>
                    <w:left w:val="none" w:sz="0" w:space="0" w:color="auto"/>
                    <w:bottom w:val="none" w:sz="0" w:space="0" w:color="auto"/>
                    <w:right w:val="none" w:sz="0" w:space="0" w:color="auto"/>
                  </w:divBdr>
                </w:div>
                <w:div w:id="1593321881">
                  <w:marLeft w:val="0"/>
                  <w:marRight w:val="0"/>
                  <w:marTop w:val="0"/>
                  <w:marBottom w:val="0"/>
                  <w:divBdr>
                    <w:top w:val="none" w:sz="0" w:space="0" w:color="auto"/>
                    <w:left w:val="none" w:sz="0" w:space="0" w:color="auto"/>
                    <w:bottom w:val="none" w:sz="0" w:space="0" w:color="auto"/>
                    <w:right w:val="none" w:sz="0" w:space="0" w:color="auto"/>
                  </w:divBdr>
                </w:div>
                <w:div w:id="1889415828">
                  <w:marLeft w:val="0"/>
                  <w:marRight w:val="0"/>
                  <w:marTop w:val="0"/>
                  <w:marBottom w:val="0"/>
                  <w:divBdr>
                    <w:top w:val="none" w:sz="0" w:space="0" w:color="auto"/>
                    <w:left w:val="none" w:sz="0" w:space="0" w:color="auto"/>
                    <w:bottom w:val="none" w:sz="0" w:space="0" w:color="auto"/>
                    <w:right w:val="none" w:sz="0" w:space="0" w:color="auto"/>
                  </w:divBdr>
                </w:div>
                <w:div w:id="2062751989">
                  <w:marLeft w:val="0"/>
                  <w:marRight w:val="0"/>
                  <w:marTop w:val="0"/>
                  <w:marBottom w:val="0"/>
                  <w:divBdr>
                    <w:top w:val="none" w:sz="0" w:space="0" w:color="auto"/>
                    <w:left w:val="none" w:sz="0" w:space="0" w:color="auto"/>
                    <w:bottom w:val="none" w:sz="0" w:space="0" w:color="auto"/>
                    <w:right w:val="none" w:sz="0" w:space="0" w:color="auto"/>
                  </w:divBdr>
                </w:div>
                <w:div w:id="2083067251">
                  <w:marLeft w:val="0"/>
                  <w:marRight w:val="0"/>
                  <w:marTop w:val="0"/>
                  <w:marBottom w:val="0"/>
                  <w:divBdr>
                    <w:top w:val="none" w:sz="0" w:space="0" w:color="auto"/>
                    <w:left w:val="none" w:sz="0" w:space="0" w:color="auto"/>
                    <w:bottom w:val="none" w:sz="0" w:space="0" w:color="auto"/>
                    <w:right w:val="none" w:sz="0" w:space="0" w:color="auto"/>
                  </w:divBdr>
                </w:div>
                <w:div w:id="1798722785">
                  <w:marLeft w:val="0"/>
                  <w:marRight w:val="0"/>
                  <w:marTop w:val="0"/>
                  <w:marBottom w:val="0"/>
                  <w:divBdr>
                    <w:top w:val="none" w:sz="0" w:space="0" w:color="auto"/>
                    <w:left w:val="none" w:sz="0" w:space="0" w:color="auto"/>
                    <w:bottom w:val="none" w:sz="0" w:space="0" w:color="auto"/>
                    <w:right w:val="none" w:sz="0" w:space="0" w:color="auto"/>
                  </w:divBdr>
                </w:div>
                <w:div w:id="1490709282">
                  <w:marLeft w:val="0"/>
                  <w:marRight w:val="0"/>
                  <w:marTop w:val="0"/>
                  <w:marBottom w:val="0"/>
                  <w:divBdr>
                    <w:top w:val="none" w:sz="0" w:space="0" w:color="auto"/>
                    <w:left w:val="none" w:sz="0" w:space="0" w:color="auto"/>
                    <w:bottom w:val="none" w:sz="0" w:space="0" w:color="auto"/>
                    <w:right w:val="none" w:sz="0" w:space="0" w:color="auto"/>
                  </w:divBdr>
                </w:div>
                <w:div w:id="481116631">
                  <w:marLeft w:val="0"/>
                  <w:marRight w:val="0"/>
                  <w:marTop w:val="0"/>
                  <w:marBottom w:val="0"/>
                  <w:divBdr>
                    <w:top w:val="none" w:sz="0" w:space="0" w:color="auto"/>
                    <w:left w:val="none" w:sz="0" w:space="0" w:color="auto"/>
                    <w:bottom w:val="none" w:sz="0" w:space="0" w:color="auto"/>
                    <w:right w:val="none" w:sz="0" w:space="0" w:color="auto"/>
                  </w:divBdr>
                </w:div>
                <w:div w:id="2118594807">
                  <w:marLeft w:val="0"/>
                  <w:marRight w:val="0"/>
                  <w:marTop w:val="0"/>
                  <w:marBottom w:val="0"/>
                  <w:divBdr>
                    <w:top w:val="none" w:sz="0" w:space="0" w:color="auto"/>
                    <w:left w:val="none" w:sz="0" w:space="0" w:color="auto"/>
                    <w:bottom w:val="none" w:sz="0" w:space="0" w:color="auto"/>
                    <w:right w:val="none" w:sz="0" w:space="0" w:color="auto"/>
                  </w:divBdr>
                </w:div>
                <w:div w:id="267156696">
                  <w:marLeft w:val="0"/>
                  <w:marRight w:val="0"/>
                  <w:marTop w:val="0"/>
                  <w:marBottom w:val="0"/>
                  <w:divBdr>
                    <w:top w:val="none" w:sz="0" w:space="0" w:color="auto"/>
                    <w:left w:val="none" w:sz="0" w:space="0" w:color="auto"/>
                    <w:bottom w:val="none" w:sz="0" w:space="0" w:color="auto"/>
                    <w:right w:val="none" w:sz="0" w:space="0" w:color="auto"/>
                  </w:divBdr>
                </w:div>
                <w:div w:id="320891056">
                  <w:marLeft w:val="0"/>
                  <w:marRight w:val="0"/>
                  <w:marTop w:val="0"/>
                  <w:marBottom w:val="0"/>
                  <w:divBdr>
                    <w:top w:val="none" w:sz="0" w:space="0" w:color="auto"/>
                    <w:left w:val="none" w:sz="0" w:space="0" w:color="auto"/>
                    <w:bottom w:val="none" w:sz="0" w:space="0" w:color="auto"/>
                    <w:right w:val="none" w:sz="0" w:space="0" w:color="auto"/>
                  </w:divBdr>
                </w:div>
                <w:div w:id="1127818944">
                  <w:marLeft w:val="0"/>
                  <w:marRight w:val="0"/>
                  <w:marTop w:val="0"/>
                  <w:marBottom w:val="0"/>
                  <w:divBdr>
                    <w:top w:val="none" w:sz="0" w:space="0" w:color="auto"/>
                    <w:left w:val="none" w:sz="0" w:space="0" w:color="auto"/>
                    <w:bottom w:val="none" w:sz="0" w:space="0" w:color="auto"/>
                    <w:right w:val="none" w:sz="0" w:space="0" w:color="auto"/>
                  </w:divBdr>
                </w:div>
                <w:div w:id="488443442">
                  <w:marLeft w:val="0"/>
                  <w:marRight w:val="0"/>
                  <w:marTop w:val="0"/>
                  <w:marBottom w:val="0"/>
                  <w:divBdr>
                    <w:top w:val="none" w:sz="0" w:space="0" w:color="auto"/>
                    <w:left w:val="none" w:sz="0" w:space="0" w:color="auto"/>
                    <w:bottom w:val="none" w:sz="0" w:space="0" w:color="auto"/>
                    <w:right w:val="none" w:sz="0" w:space="0" w:color="auto"/>
                  </w:divBdr>
                </w:div>
                <w:div w:id="311058746">
                  <w:marLeft w:val="0"/>
                  <w:marRight w:val="0"/>
                  <w:marTop w:val="0"/>
                  <w:marBottom w:val="0"/>
                  <w:divBdr>
                    <w:top w:val="none" w:sz="0" w:space="0" w:color="auto"/>
                    <w:left w:val="none" w:sz="0" w:space="0" w:color="auto"/>
                    <w:bottom w:val="none" w:sz="0" w:space="0" w:color="auto"/>
                    <w:right w:val="none" w:sz="0" w:space="0" w:color="auto"/>
                  </w:divBdr>
                </w:div>
                <w:div w:id="402458104">
                  <w:marLeft w:val="0"/>
                  <w:marRight w:val="0"/>
                  <w:marTop w:val="0"/>
                  <w:marBottom w:val="0"/>
                  <w:divBdr>
                    <w:top w:val="none" w:sz="0" w:space="0" w:color="auto"/>
                    <w:left w:val="none" w:sz="0" w:space="0" w:color="auto"/>
                    <w:bottom w:val="none" w:sz="0" w:space="0" w:color="auto"/>
                    <w:right w:val="none" w:sz="0" w:space="0" w:color="auto"/>
                  </w:divBdr>
                </w:div>
                <w:div w:id="2126192595">
                  <w:marLeft w:val="0"/>
                  <w:marRight w:val="0"/>
                  <w:marTop w:val="0"/>
                  <w:marBottom w:val="0"/>
                  <w:divBdr>
                    <w:top w:val="none" w:sz="0" w:space="0" w:color="auto"/>
                    <w:left w:val="none" w:sz="0" w:space="0" w:color="auto"/>
                    <w:bottom w:val="none" w:sz="0" w:space="0" w:color="auto"/>
                    <w:right w:val="none" w:sz="0" w:space="0" w:color="auto"/>
                  </w:divBdr>
                </w:div>
                <w:div w:id="2122063703">
                  <w:marLeft w:val="0"/>
                  <w:marRight w:val="0"/>
                  <w:marTop w:val="0"/>
                  <w:marBottom w:val="0"/>
                  <w:divBdr>
                    <w:top w:val="none" w:sz="0" w:space="0" w:color="auto"/>
                    <w:left w:val="none" w:sz="0" w:space="0" w:color="auto"/>
                    <w:bottom w:val="none" w:sz="0" w:space="0" w:color="auto"/>
                    <w:right w:val="none" w:sz="0" w:space="0" w:color="auto"/>
                  </w:divBdr>
                </w:div>
                <w:div w:id="1548184509">
                  <w:marLeft w:val="0"/>
                  <w:marRight w:val="0"/>
                  <w:marTop w:val="0"/>
                  <w:marBottom w:val="0"/>
                  <w:divBdr>
                    <w:top w:val="none" w:sz="0" w:space="0" w:color="auto"/>
                    <w:left w:val="none" w:sz="0" w:space="0" w:color="auto"/>
                    <w:bottom w:val="none" w:sz="0" w:space="0" w:color="auto"/>
                    <w:right w:val="none" w:sz="0" w:space="0" w:color="auto"/>
                  </w:divBdr>
                </w:div>
                <w:div w:id="1298292818">
                  <w:marLeft w:val="0"/>
                  <w:marRight w:val="0"/>
                  <w:marTop w:val="0"/>
                  <w:marBottom w:val="0"/>
                  <w:divBdr>
                    <w:top w:val="none" w:sz="0" w:space="0" w:color="auto"/>
                    <w:left w:val="none" w:sz="0" w:space="0" w:color="auto"/>
                    <w:bottom w:val="none" w:sz="0" w:space="0" w:color="auto"/>
                    <w:right w:val="none" w:sz="0" w:space="0" w:color="auto"/>
                  </w:divBdr>
                </w:div>
                <w:div w:id="1606765753">
                  <w:marLeft w:val="0"/>
                  <w:marRight w:val="0"/>
                  <w:marTop w:val="0"/>
                  <w:marBottom w:val="0"/>
                  <w:divBdr>
                    <w:top w:val="none" w:sz="0" w:space="0" w:color="auto"/>
                    <w:left w:val="none" w:sz="0" w:space="0" w:color="auto"/>
                    <w:bottom w:val="none" w:sz="0" w:space="0" w:color="auto"/>
                    <w:right w:val="none" w:sz="0" w:space="0" w:color="auto"/>
                  </w:divBdr>
                </w:div>
                <w:div w:id="1964919481">
                  <w:marLeft w:val="0"/>
                  <w:marRight w:val="0"/>
                  <w:marTop w:val="0"/>
                  <w:marBottom w:val="0"/>
                  <w:divBdr>
                    <w:top w:val="none" w:sz="0" w:space="0" w:color="auto"/>
                    <w:left w:val="none" w:sz="0" w:space="0" w:color="auto"/>
                    <w:bottom w:val="none" w:sz="0" w:space="0" w:color="auto"/>
                    <w:right w:val="none" w:sz="0" w:space="0" w:color="auto"/>
                  </w:divBdr>
                </w:div>
                <w:div w:id="1200049593">
                  <w:marLeft w:val="0"/>
                  <w:marRight w:val="0"/>
                  <w:marTop w:val="0"/>
                  <w:marBottom w:val="0"/>
                  <w:divBdr>
                    <w:top w:val="none" w:sz="0" w:space="0" w:color="auto"/>
                    <w:left w:val="none" w:sz="0" w:space="0" w:color="auto"/>
                    <w:bottom w:val="none" w:sz="0" w:space="0" w:color="auto"/>
                    <w:right w:val="none" w:sz="0" w:space="0" w:color="auto"/>
                  </w:divBdr>
                </w:div>
                <w:div w:id="1122188867">
                  <w:marLeft w:val="0"/>
                  <w:marRight w:val="0"/>
                  <w:marTop w:val="0"/>
                  <w:marBottom w:val="0"/>
                  <w:divBdr>
                    <w:top w:val="none" w:sz="0" w:space="0" w:color="auto"/>
                    <w:left w:val="none" w:sz="0" w:space="0" w:color="auto"/>
                    <w:bottom w:val="none" w:sz="0" w:space="0" w:color="auto"/>
                    <w:right w:val="none" w:sz="0" w:space="0" w:color="auto"/>
                  </w:divBdr>
                </w:div>
                <w:div w:id="713306629">
                  <w:marLeft w:val="0"/>
                  <w:marRight w:val="0"/>
                  <w:marTop w:val="0"/>
                  <w:marBottom w:val="0"/>
                  <w:divBdr>
                    <w:top w:val="none" w:sz="0" w:space="0" w:color="auto"/>
                    <w:left w:val="none" w:sz="0" w:space="0" w:color="auto"/>
                    <w:bottom w:val="none" w:sz="0" w:space="0" w:color="auto"/>
                    <w:right w:val="none" w:sz="0" w:space="0" w:color="auto"/>
                  </w:divBdr>
                </w:div>
                <w:div w:id="17436768">
                  <w:marLeft w:val="0"/>
                  <w:marRight w:val="0"/>
                  <w:marTop w:val="0"/>
                  <w:marBottom w:val="0"/>
                  <w:divBdr>
                    <w:top w:val="none" w:sz="0" w:space="0" w:color="auto"/>
                    <w:left w:val="none" w:sz="0" w:space="0" w:color="auto"/>
                    <w:bottom w:val="none" w:sz="0" w:space="0" w:color="auto"/>
                    <w:right w:val="none" w:sz="0" w:space="0" w:color="auto"/>
                  </w:divBdr>
                </w:div>
                <w:div w:id="1292787070">
                  <w:marLeft w:val="0"/>
                  <w:marRight w:val="0"/>
                  <w:marTop w:val="0"/>
                  <w:marBottom w:val="0"/>
                  <w:divBdr>
                    <w:top w:val="none" w:sz="0" w:space="0" w:color="auto"/>
                    <w:left w:val="none" w:sz="0" w:space="0" w:color="auto"/>
                    <w:bottom w:val="none" w:sz="0" w:space="0" w:color="auto"/>
                    <w:right w:val="none" w:sz="0" w:space="0" w:color="auto"/>
                  </w:divBdr>
                </w:div>
                <w:div w:id="1254585596">
                  <w:marLeft w:val="0"/>
                  <w:marRight w:val="0"/>
                  <w:marTop w:val="0"/>
                  <w:marBottom w:val="0"/>
                  <w:divBdr>
                    <w:top w:val="none" w:sz="0" w:space="0" w:color="auto"/>
                    <w:left w:val="none" w:sz="0" w:space="0" w:color="auto"/>
                    <w:bottom w:val="none" w:sz="0" w:space="0" w:color="auto"/>
                    <w:right w:val="none" w:sz="0" w:space="0" w:color="auto"/>
                  </w:divBdr>
                </w:div>
                <w:div w:id="353962026">
                  <w:marLeft w:val="0"/>
                  <w:marRight w:val="0"/>
                  <w:marTop w:val="0"/>
                  <w:marBottom w:val="0"/>
                  <w:divBdr>
                    <w:top w:val="none" w:sz="0" w:space="0" w:color="auto"/>
                    <w:left w:val="none" w:sz="0" w:space="0" w:color="auto"/>
                    <w:bottom w:val="none" w:sz="0" w:space="0" w:color="auto"/>
                    <w:right w:val="none" w:sz="0" w:space="0" w:color="auto"/>
                  </w:divBdr>
                </w:div>
                <w:div w:id="1048459438">
                  <w:marLeft w:val="0"/>
                  <w:marRight w:val="0"/>
                  <w:marTop w:val="0"/>
                  <w:marBottom w:val="0"/>
                  <w:divBdr>
                    <w:top w:val="none" w:sz="0" w:space="0" w:color="auto"/>
                    <w:left w:val="none" w:sz="0" w:space="0" w:color="auto"/>
                    <w:bottom w:val="none" w:sz="0" w:space="0" w:color="auto"/>
                    <w:right w:val="none" w:sz="0" w:space="0" w:color="auto"/>
                  </w:divBdr>
                </w:div>
                <w:div w:id="343092023">
                  <w:marLeft w:val="0"/>
                  <w:marRight w:val="0"/>
                  <w:marTop w:val="0"/>
                  <w:marBottom w:val="0"/>
                  <w:divBdr>
                    <w:top w:val="none" w:sz="0" w:space="0" w:color="auto"/>
                    <w:left w:val="none" w:sz="0" w:space="0" w:color="auto"/>
                    <w:bottom w:val="none" w:sz="0" w:space="0" w:color="auto"/>
                    <w:right w:val="none" w:sz="0" w:space="0" w:color="auto"/>
                  </w:divBdr>
                </w:div>
                <w:div w:id="1650555195">
                  <w:marLeft w:val="0"/>
                  <w:marRight w:val="0"/>
                  <w:marTop w:val="0"/>
                  <w:marBottom w:val="0"/>
                  <w:divBdr>
                    <w:top w:val="none" w:sz="0" w:space="0" w:color="auto"/>
                    <w:left w:val="none" w:sz="0" w:space="0" w:color="auto"/>
                    <w:bottom w:val="none" w:sz="0" w:space="0" w:color="auto"/>
                    <w:right w:val="none" w:sz="0" w:space="0" w:color="auto"/>
                  </w:divBdr>
                </w:div>
                <w:div w:id="1915049745">
                  <w:marLeft w:val="0"/>
                  <w:marRight w:val="0"/>
                  <w:marTop w:val="0"/>
                  <w:marBottom w:val="0"/>
                  <w:divBdr>
                    <w:top w:val="none" w:sz="0" w:space="0" w:color="auto"/>
                    <w:left w:val="none" w:sz="0" w:space="0" w:color="auto"/>
                    <w:bottom w:val="none" w:sz="0" w:space="0" w:color="auto"/>
                    <w:right w:val="none" w:sz="0" w:space="0" w:color="auto"/>
                  </w:divBdr>
                </w:div>
                <w:div w:id="1157068429">
                  <w:marLeft w:val="0"/>
                  <w:marRight w:val="0"/>
                  <w:marTop w:val="0"/>
                  <w:marBottom w:val="0"/>
                  <w:divBdr>
                    <w:top w:val="none" w:sz="0" w:space="0" w:color="auto"/>
                    <w:left w:val="none" w:sz="0" w:space="0" w:color="auto"/>
                    <w:bottom w:val="none" w:sz="0" w:space="0" w:color="auto"/>
                    <w:right w:val="none" w:sz="0" w:space="0" w:color="auto"/>
                  </w:divBdr>
                </w:div>
                <w:div w:id="814566099">
                  <w:marLeft w:val="0"/>
                  <w:marRight w:val="0"/>
                  <w:marTop w:val="0"/>
                  <w:marBottom w:val="0"/>
                  <w:divBdr>
                    <w:top w:val="none" w:sz="0" w:space="0" w:color="auto"/>
                    <w:left w:val="none" w:sz="0" w:space="0" w:color="auto"/>
                    <w:bottom w:val="none" w:sz="0" w:space="0" w:color="auto"/>
                    <w:right w:val="none" w:sz="0" w:space="0" w:color="auto"/>
                  </w:divBdr>
                </w:div>
                <w:div w:id="553127930">
                  <w:marLeft w:val="0"/>
                  <w:marRight w:val="0"/>
                  <w:marTop w:val="0"/>
                  <w:marBottom w:val="0"/>
                  <w:divBdr>
                    <w:top w:val="none" w:sz="0" w:space="0" w:color="auto"/>
                    <w:left w:val="none" w:sz="0" w:space="0" w:color="auto"/>
                    <w:bottom w:val="none" w:sz="0" w:space="0" w:color="auto"/>
                    <w:right w:val="none" w:sz="0" w:space="0" w:color="auto"/>
                  </w:divBdr>
                </w:div>
                <w:div w:id="1855342599">
                  <w:marLeft w:val="0"/>
                  <w:marRight w:val="0"/>
                  <w:marTop w:val="0"/>
                  <w:marBottom w:val="0"/>
                  <w:divBdr>
                    <w:top w:val="none" w:sz="0" w:space="0" w:color="auto"/>
                    <w:left w:val="none" w:sz="0" w:space="0" w:color="auto"/>
                    <w:bottom w:val="none" w:sz="0" w:space="0" w:color="auto"/>
                    <w:right w:val="none" w:sz="0" w:space="0" w:color="auto"/>
                  </w:divBdr>
                </w:div>
                <w:div w:id="1219435958">
                  <w:marLeft w:val="0"/>
                  <w:marRight w:val="0"/>
                  <w:marTop w:val="0"/>
                  <w:marBottom w:val="0"/>
                  <w:divBdr>
                    <w:top w:val="none" w:sz="0" w:space="0" w:color="auto"/>
                    <w:left w:val="none" w:sz="0" w:space="0" w:color="auto"/>
                    <w:bottom w:val="none" w:sz="0" w:space="0" w:color="auto"/>
                    <w:right w:val="none" w:sz="0" w:space="0" w:color="auto"/>
                  </w:divBdr>
                </w:div>
                <w:div w:id="1884098502">
                  <w:marLeft w:val="0"/>
                  <w:marRight w:val="0"/>
                  <w:marTop w:val="0"/>
                  <w:marBottom w:val="0"/>
                  <w:divBdr>
                    <w:top w:val="none" w:sz="0" w:space="0" w:color="auto"/>
                    <w:left w:val="none" w:sz="0" w:space="0" w:color="auto"/>
                    <w:bottom w:val="none" w:sz="0" w:space="0" w:color="auto"/>
                    <w:right w:val="none" w:sz="0" w:space="0" w:color="auto"/>
                  </w:divBdr>
                </w:div>
                <w:div w:id="752042891">
                  <w:marLeft w:val="0"/>
                  <w:marRight w:val="0"/>
                  <w:marTop w:val="0"/>
                  <w:marBottom w:val="0"/>
                  <w:divBdr>
                    <w:top w:val="none" w:sz="0" w:space="0" w:color="auto"/>
                    <w:left w:val="none" w:sz="0" w:space="0" w:color="auto"/>
                    <w:bottom w:val="none" w:sz="0" w:space="0" w:color="auto"/>
                    <w:right w:val="none" w:sz="0" w:space="0" w:color="auto"/>
                  </w:divBdr>
                </w:div>
                <w:div w:id="1275208220">
                  <w:marLeft w:val="0"/>
                  <w:marRight w:val="0"/>
                  <w:marTop w:val="0"/>
                  <w:marBottom w:val="0"/>
                  <w:divBdr>
                    <w:top w:val="none" w:sz="0" w:space="0" w:color="auto"/>
                    <w:left w:val="none" w:sz="0" w:space="0" w:color="auto"/>
                    <w:bottom w:val="none" w:sz="0" w:space="0" w:color="auto"/>
                    <w:right w:val="none" w:sz="0" w:space="0" w:color="auto"/>
                  </w:divBdr>
                </w:div>
                <w:div w:id="694574510">
                  <w:marLeft w:val="0"/>
                  <w:marRight w:val="0"/>
                  <w:marTop w:val="0"/>
                  <w:marBottom w:val="0"/>
                  <w:divBdr>
                    <w:top w:val="none" w:sz="0" w:space="0" w:color="auto"/>
                    <w:left w:val="none" w:sz="0" w:space="0" w:color="auto"/>
                    <w:bottom w:val="none" w:sz="0" w:space="0" w:color="auto"/>
                    <w:right w:val="none" w:sz="0" w:space="0" w:color="auto"/>
                  </w:divBdr>
                </w:div>
                <w:div w:id="1877156494">
                  <w:marLeft w:val="0"/>
                  <w:marRight w:val="0"/>
                  <w:marTop w:val="0"/>
                  <w:marBottom w:val="0"/>
                  <w:divBdr>
                    <w:top w:val="none" w:sz="0" w:space="0" w:color="auto"/>
                    <w:left w:val="none" w:sz="0" w:space="0" w:color="auto"/>
                    <w:bottom w:val="none" w:sz="0" w:space="0" w:color="auto"/>
                    <w:right w:val="none" w:sz="0" w:space="0" w:color="auto"/>
                  </w:divBdr>
                </w:div>
                <w:div w:id="618731357">
                  <w:marLeft w:val="0"/>
                  <w:marRight w:val="0"/>
                  <w:marTop w:val="0"/>
                  <w:marBottom w:val="0"/>
                  <w:divBdr>
                    <w:top w:val="none" w:sz="0" w:space="0" w:color="auto"/>
                    <w:left w:val="none" w:sz="0" w:space="0" w:color="auto"/>
                    <w:bottom w:val="none" w:sz="0" w:space="0" w:color="auto"/>
                    <w:right w:val="none" w:sz="0" w:space="0" w:color="auto"/>
                  </w:divBdr>
                </w:div>
                <w:div w:id="1664047796">
                  <w:marLeft w:val="0"/>
                  <w:marRight w:val="0"/>
                  <w:marTop w:val="0"/>
                  <w:marBottom w:val="0"/>
                  <w:divBdr>
                    <w:top w:val="none" w:sz="0" w:space="0" w:color="auto"/>
                    <w:left w:val="none" w:sz="0" w:space="0" w:color="auto"/>
                    <w:bottom w:val="none" w:sz="0" w:space="0" w:color="auto"/>
                    <w:right w:val="none" w:sz="0" w:space="0" w:color="auto"/>
                  </w:divBdr>
                </w:div>
                <w:div w:id="1531338624">
                  <w:marLeft w:val="0"/>
                  <w:marRight w:val="0"/>
                  <w:marTop w:val="0"/>
                  <w:marBottom w:val="0"/>
                  <w:divBdr>
                    <w:top w:val="none" w:sz="0" w:space="0" w:color="auto"/>
                    <w:left w:val="none" w:sz="0" w:space="0" w:color="auto"/>
                    <w:bottom w:val="none" w:sz="0" w:space="0" w:color="auto"/>
                    <w:right w:val="none" w:sz="0" w:space="0" w:color="auto"/>
                  </w:divBdr>
                </w:div>
                <w:div w:id="1193811307">
                  <w:marLeft w:val="0"/>
                  <w:marRight w:val="0"/>
                  <w:marTop w:val="0"/>
                  <w:marBottom w:val="0"/>
                  <w:divBdr>
                    <w:top w:val="none" w:sz="0" w:space="0" w:color="auto"/>
                    <w:left w:val="none" w:sz="0" w:space="0" w:color="auto"/>
                    <w:bottom w:val="none" w:sz="0" w:space="0" w:color="auto"/>
                    <w:right w:val="none" w:sz="0" w:space="0" w:color="auto"/>
                  </w:divBdr>
                </w:div>
                <w:div w:id="692725510">
                  <w:marLeft w:val="0"/>
                  <w:marRight w:val="0"/>
                  <w:marTop w:val="0"/>
                  <w:marBottom w:val="0"/>
                  <w:divBdr>
                    <w:top w:val="none" w:sz="0" w:space="0" w:color="auto"/>
                    <w:left w:val="none" w:sz="0" w:space="0" w:color="auto"/>
                    <w:bottom w:val="none" w:sz="0" w:space="0" w:color="auto"/>
                    <w:right w:val="none" w:sz="0" w:space="0" w:color="auto"/>
                  </w:divBdr>
                </w:div>
                <w:div w:id="783617444">
                  <w:marLeft w:val="0"/>
                  <w:marRight w:val="0"/>
                  <w:marTop w:val="0"/>
                  <w:marBottom w:val="0"/>
                  <w:divBdr>
                    <w:top w:val="none" w:sz="0" w:space="0" w:color="auto"/>
                    <w:left w:val="none" w:sz="0" w:space="0" w:color="auto"/>
                    <w:bottom w:val="none" w:sz="0" w:space="0" w:color="auto"/>
                    <w:right w:val="none" w:sz="0" w:space="0" w:color="auto"/>
                  </w:divBdr>
                </w:div>
                <w:div w:id="1599868987">
                  <w:marLeft w:val="0"/>
                  <w:marRight w:val="0"/>
                  <w:marTop w:val="0"/>
                  <w:marBottom w:val="0"/>
                  <w:divBdr>
                    <w:top w:val="none" w:sz="0" w:space="0" w:color="auto"/>
                    <w:left w:val="none" w:sz="0" w:space="0" w:color="auto"/>
                    <w:bottom w:val="none" w:sz="0" w:space="0" w:color="auto"/>
                    <w:right w:val="none" w:sz="0" w:space="0" w:color="auto"/>
                  </w:divBdr>
                </w:div>
                <w:div w:id="607783152">
                  <w:marLeft w:val="0"/>
                  <w:marRight w:val="0"/>
                  <w:marTop w:val="0"/>
                  <w:marBottom w:val="0"/>
                  <w:divBdr>
                    <w:top w:val="none" w:sz="0" w:space="0" w:color="auto"/>
                    <w:left w:val="none" w:sz="0" w:space="0" w:color="auto"/>
                    <w:bottom w:val="none" w:sz="0" w:space="0" w:color="auto"/>
                    <w:right w:val="none" w:sz="0" w:space="0" w:color="auto"/>
                  </w:divBdr>
                </w:div>
                <w:div w:id="1784495570">
                  <w:marLeft w:val="0"/>
                  <w:marRight w:val="0"/>
                  <w:marTop w:val="0"/>
                  <w:marBottom w:val="0"/>
                  <w:divBdr>
                    <w:top w:val="none" w:sz="0" w:space="0" w:color="auto"/>
                    <w:left w:val="none" w:sz="0" w:space="0" w:color="auto"/>
                    <w:bottom w:val="none" w:sz="0" w:space="0" w:color="auto"/>
                    <w:right w:val="none" w:sz="0" w:space="0" w:color="auto"/>
                  </w:divBdr>
                </w:div>
                <w:div w:id="918363961">
                  <w:marLeft w:val="0"/>
                  <w:marRight w:val="0"/>
                  <w:marTop w:val="0"/>
                  <w:marBottom w:val="0"/>
                  <w:divBdr>
                    <w:top w:val="none" w:sz="0" w:space="0" w:color="auto"/>
                    <w:left w:val="none" w:sz="0" w:space="0" w:color="auto"/>
                    <w:bottom w:val="none" w:sz="0" w:space="0" w:color="auto"/>
                    <w:right w:val="none" w:sz="0" w:space="0" w:color="auto"/>
                  </w:divBdr>
                </w:div>
                <w:div w:id="1475833691">
                  <w:marLeft w:val="0"/>
                  <w:marRight w:val="0"/>
                  <w:marTop w:val="0"/>
                  <w:marBottom w:val="0"/>
                  <w:divBdr>
                    <w:top w:val="none" w:sz="0" w:space="0" w:color="auto"/>
                    <w:left w:val="none" w:sz="0" w:space="0" w:color="auto"/>
                    <w:bottom w:val="none" w:sz="0" w:space="0" w:color="auto"/>
                    <w:right w:val="none" w:sz="0" w:space="0" w:color="auto"/>
                  </w:divBdr>
                </w:div>
                <w:div w:id="773785068">
                  <w:marLeft w:val="0"/>
                  <w:marRight w:val="0"/>
                  <w:marTop w:val="0"/>
                  <w:marBottom w:val="0"/>
                  <w:divBdr>
                    <w:top w:val="none" w:sz="0" w:space="0" w:color="auto"/>
                    <w:left w:val="none" w:sz="0" w:space="0" w:color="auto"/>
                    <w:bottom w:val="none" w:sz="0" w:space="0" w:color="auto"/>
                    <w:right w:val="none" w:sz="0" w:space="0" w:color="auto"/>
                  </w:divBdr>
                </w:div>
                <w:div w:id="719014037">
                  <w:marLeft w:val="0"/>
                  <w:marRight w:val="0"/>
                  <w:marTop w:val="0"/>
                  <w:marBottom w:val="0"/>
                  <w:divBdr>
                    <w:top w:val="none" w:sz="0" w:space="0" w:color="auto"/>
                    <w:left w:val="none" w:sz="0" w:space="0" w:color="auto"/>
                    <w:bottom w:val="none" w:sz="0" w:space="0" w:color="auto"/>
                    <w:right w:val="none" w:sz="0" w:space="0" w:color="auto"/>
                  </w:divBdr>
                </w:div>
                <w:div w:id="549921277">
                  <w:marLeft w:val="0"/>
                  <w:marRight w:val="0"/>
                  <w:marTop w:val="0"/>
                  <w:marBottom w:val="0"/>
                  <w:divBdr>
                    <w:top w:val="none" w:sz="0" w:space="0" w:color="auto"/>
                    <w:left w:val="none" w:sz="0" w:space="0" w:color="auto"/>
                    <w:bottom w:val="none" w:sz="0" w:space="0" w:color="auto"/>
                    <w:right w:val="none" w:sz="0" w:space="0" w:color="auto"/>
                  </w:divBdr>
                </w:div>
                <w:div w:id="57679281">
                  <w:marLeft w:val="0"/>
                  <w:marRight w:val="0"/>
                  <w:marTop w:val="0"/>
                  <w:marBottom w:val="0"/>
                  <w:divBdr>
                    <w:top w:val="none" w:sz="0" w:space="0" w:color="auto"/>
                    <w:left w:val="none" w:sz="0" w:space="0" w:color="auto"/>
                    <w:bottom w:val="none" w:sz="0" w:space="0" w:color="auto"/>
                    <w:right w:val="none" w:sz="0" w:space="0" w:color="auto"/>
                  </w:divBdr>
                </w:div>
                <w:div w:id="381751355">
                  <w:marLeft w:val="0"/>
                  <w:marRight w:val="0"/>
                  <w:marTop w:val="0"/>
                  <w:marBottom w:val="0"/>
                  <w:divBdr>
                    <w:top w:val="none" w:sz="0" w:space="0" w:color="auto"/>
                    <w:left w:val="none" w:sz="0" w:space="0" w:color="auto"/>
                    <w:bottom w:val="none" w:sz="0" w:space="0" w:color="auto"/>
                    <w:right w:val="none" w:sz="0" w:space="0" w:color="auto"/>
                  </w:divBdr>
                </w:div>
                <w:div w:id="1152991862">
                  <w:marLeft w:val="0"/>
                  <w:marRight w:val="0"/>
                  <w:marTop w:val="0"/>
                  <w:marBottom w:val="0"/>
                  <w:divBdr>
                    <w:top w:val="none" w:sz="0" w:space="0" w:color="auto"/>
                    <w:left w:val="none" w:sz="0" w:space="0" w:color="auto"/>
                    <w:bottom w:val="none" w:sz="0" w:space="0" w:color="auto"/>
                    <w:right w:val="none" w:sz="0" w:space="0" w:color="auto"/>
                  </w:divBdr>
                </w:div>
                <w:div w:id="1380086952">
                  <w:marLeft w:val="0"/>
                  <w:marRight w:val="0"/>
                  <w:marTop w:val="0"/>
                  <w:marBottom w:val="0"/>
                  <w:divBdr>
                    <w:top w:val="none" w:sz="0" w:space="0" w:color="auto"/>
                    <w:left w:val="none" w:sz="0" w:space="0" w:color="auto"/>
                    <w:bottom w:val="none" w:sz="0" w:space="0" w:color="auto"/>
                    <w:right w:val="none" w:sz="0" w:space="0" w:color="auto"/>
                  </w:divBdr>
                </w:div>
                <w:div w:id="81680325">
                  <w:marLeft w:val="0"/>
                  <w:marRight w:val="0"/>
                  <w:marTop w:val="0"/>
                  <w:marBottom w:val="0"/>
                  <w:divBdr>
                    <w:top w:val="none" w:sz="0" w:space="0" w:color="auto"/>
                    <w:left w:val="none" w:sz="0" w:space="0" w:color="auto"/>
                    <w:bottom w:val="none" w:sz="0" w:space="0" w:color="auto"/>
                    <w:right w:val="none" w:sz="0" w:space="0" w:color="auto"/>
                  </w:divBdr>
                </w:div>
                <w:div w:id="912936888">
                  <w:marLeft w:val="0"/>
                  <w:marRight w:val="0"/>
                  <w:marTop w:val="0"/>
                  <w:marBottom w:val="0"/>
                  <w:divBdr>
                    <w:top w:val="none" w:sz="0" w:space="0" w:color="auto"/>
                    <w:left w:val="none" w:sz="0" w:space="0" w:color="auto"/>
                    <w:bottom w:val="none" w:sz="0" w:space="0" w:color="auto"/>
                    <w:right w:val="none" w:sz="0" w:space="0" w:color="auto"/>
                  </w:divBdr>
                </w:div>
                <w:div w:id="1572081398">
                  <w:marLeft w:val="0"/>
                  <w:marRight w:val="0"/>
                  <w:marTop w:val="0"/>
                  <w:marBottom w:val="0"/>
                  <w:divBdr>
                    <w:top w:val="none" w:sz="0" w:space="0" w:color="auto"/>
                    <w:left w:val="none" w:sz="0" w:space="0" w:color="auto"/>
                    <w:bottom w:val="none" w:sz="0" w:space="0" w:color="auto"/>
                    <w:right w:val="none" w:sz="0" w:space="0" w:color="auto"/>
                  </w:divBdr>
                </w:div>
                <w:div w:id="176314556">
                  <w:marLeft w:val="0"/>
                  <w:marRight w:val="0"/>
                  <w:marTop w:val="0"/>
                  <w:marBottom w:val="0"/>
                  <w:divBdr>
                    <w:top w:val="none" w:sz="0" w:space="0" w:color="auto"/>
                    <w:left w:val="none" w:sz="0" w:space="0" w:color="auto"/>
                    <w:bottom w:val="none" w:sz="0" w:space="0" w:color="auto"/>
                    <w:right w:val="none" w:sz="0" w:space="0" w:color="auto"/>
                  </w:divBdr>
                </w:div>
                <w:div w:id="1062093885">
                  <w:marLeft w:val="0"/>
                  <w:marRight w:val="0"/>
                  <w:marTop w:val="0"/>
                  <w:marBottom w:val="0"/>
                  <w:divBdr>
                    <w:top w:val="none" w:sz="0" w:space="0" w:color="auto"/>
                    <w:left w:val="none" w:sz="0" w:space="0" w:color="auto"/>
                    <w:bottom w:val="none" w:sz="0" w:space="0" w:color="auto"/>
                    <w:right w:val="none" w:sz="0" w:space="0" w:color="auto"/>
                  </w:divBdr>
                </w:div>
                <w:div w:id="101191934">
                  <w:marLeft w:val="0"/>
                  <w:marRight w:val="0"/>
                  <w:marTop w:val="0"/>
                  <w:marBottom w:val="0"/>
                  <w:divBdr>
                    <w:top w:val="none" w:sz="0" w:space="0" w:color="auto"/>
                    <w:left w:val="none" w:sz="0" w:space="0" w:color="auto"/>
                    <w:bottom w:val="none" w:sz="0" w:space="0" w:color="auto"/>
                    <w:right w:val="none" w:sz="0" w:space="0" w:color="auto"/>
                  </w:divBdr>
                </w:div>
                <w:div w:id="1712529907">
                  <w:marLeft w:val="0"/>
                  <w:marRight w:val="0"/>
                  <w:marTop w:val="0"/>
                  <w:marBottom w:val="0"/>
                  <w:divBdr>
                    <w:top w:val="none" w:sz="0" w:space="0" w:color="auto"/>
                    <w:left w:val="none" w:sz="0" w:space="0" w:color="auto"/>
                    <w:bottom w:val="none" w:sz="0" w:space="0" w:color="auto"/>
                    <w:right w:val="none" w:sz="0" w:space="0" w:color="auto"/>
                  </w:divBdr>
                </w:div>
                <w:div w:id="15158795">
                  <w:marLeft w:val="0"/>
                  <w:marRight w:val="0"/>
                  <w:marTop w:val="0"/>
                  <w:marBottom w:val="0"/>
                  <w:divBdr>
                    <w:top w:val="none" w:sz="0" w:space="0" w:color="auto"/>
                    <w:left w:val="none" w:sz="0" w:space="0" w:color="auto"/>
                    <w:bottom w:val="none" w:sz="0" w:space="0" w:color="auto"/>
                    <w:right w:val="none" w:sz="0" w:space="0" w:color="auto"/>
                  </w:divBdr>
                </w:div>
                <w:div w:id="243803568">
                  <w:marLeft w:val="0"/>
                  <w:marRight w:val="0"/>
                  <w:marTop w:val="0"/>
                  <w:marBottom w:val="0"/>
                  <w:divBdr>
                    <w:top w:val="none" w:sz="0" w:space="0" w:color="auto"/>
                    <w:left w:val="none" w:sz="0" w:space="0" w:color="auto"/>
                    <w:bottom w:val="none" w:sz="0" w:space="0" w:color="auto"/>
                    <w:right w:val="none" w:sz="0" w:space="0" w:color="auto"/>
                  </w:divBdr>
                </w:div>
                <w:div w:id="1385182485">
                  <w:marLeft w:val="0"/>
                  <w:marRight w:val="0"/>
                  <w:marTop w:val="0"/>
                  <w:marBottom w:val="0"/>
                  <w:divBdr>
                    <w:top w:val="none" w:sz="0" w:space="0" w:color="auto"/>
                    <w:left w:val="none" w:sz="0" w:space="0" w:color="auto"/>
                    <w:bottom w:val="none" w:sz="0" w:space="0" w:color="auto"/>
                    <w:right w:val="none" w:sz="0" w:space="0" w:color="auto"/>
                  </w:divBdr>
                </w:div>
                <w:div w:id="1808546411">
                  <w:marLeft w:val="0"/>
                  <w:marRight w:val="0"/>
                  <w:marTop w:val="0"/>
                  <w:marBottom w:val="0"/>
                  <w:divBdr>
                    <w:top w:val="none" w:sz="0" w:space="0" w:color="auto"/>
                    <w:left w:val="none" w:sz="0" w:space="0" w:color="auto"/>
                    <w:bottom w:val="none" w:sz="0" w:space="0" w:color="auto"/>
                    <w:right w:val="none" w:sz="0" w:space="0" w:color="auto"/>
                  </w:divBdr>
                </w:div>
                <w:div w:id="1102458112">
                  <w:marLeft w:val="0"/>
                  <w:marRight w:val="0"/>
                  <w:marTop w:val="0"/>
                  <w:marBottom w:val="0"/>
                  <w:divBdr>
                    <w:top w:val="none" w:sz="0" w:space="0" w:color="auto"/>
                    <w:left w:val="none" w:sz="0" w:space="0" w:color="auto"/>
                    <w:bottom w:val="none" w:sz="0" w:space="0" w:color="auto"/>
                    <w:right w:val="none" w:sz="0" w:space="0" w:color="auto"/>
                  </w:divBdr>
                </w:div>
                <w:div w:id="1916016488">
                  <w:marLeft w:val="0"/>
                  <w:marRight w:val="0"/>
                  <w:marTop w:val="0"/>
                  <w:marBottom w:val="0"/>
                  <w:divBdr>
                    <w:top w:val="none" w:sz="0" w:space="0" w:color="auto"/>
                    <w:left w:val="none" w:sz="0" w:space="0" w:color="auto"/>
                    <w:bottom w:val="none" w:sz="0" w:space="0" w:color="auto"/>
                    <w:right w:val="none" w:sz="0" w:space="0" w:color="auto"/>
                  </w:divBdr>
                </w:div>
                <w:div w:id="226453707">
                  <w:marLeft w:val="0"/>
                  <w:marRight w:val="0"/>
                  <w:marTop w:val="0"/>
                  <w:marBottom w:val="0"/>
                  <w:divBdr>
                    <w:top w:val="none" w:sz="0" w:space="0" w:color="auto"/>
                    <w:left w:val="none" w:sz="0" w:space="0" w:color="auto"/>
                    <w:bottom w:val="none" w:sz="0" w:space="0" w:color="auto"/>
                    <w:right w:val="none" w:sz="0" w:space="0" w:color="auto"/>
                  </w:divBdr>
                </w:div>
                <w:div w:id="1818567854">
                  <w:marLeft w:val="0"/>
                  <w:marRight w:val="0"/>
                  <w:marTop w:val="0"/>
                  <w:marBottom w:val="0"/>
                  <w:divBdr>
                    <w:top w:val="none" w:sz="0" w:space="0" w:color="auto"/>
                    <w:left w:val="none" w:sz="0" w:space="0" w:color="auto"/>
                    <w:bottom w:val="none" w:sz="0" w:space="0" w:color="auto"/>
                    <w:right w:val="none" w:sz="0" w:space="0" w:color="auto"/>
                  </w:divBdr>
                </w:div>
                <w:div w:id="831483128">
                  <w:marLeft w:val="0"/>
                  <w:marRight w:val="0"/>
                  <w:marTop w:val="0"/>
                  <w:marBottom w:val="0"/>
                  <w:divBdr>
                    <w:top w:val="none" w:sz="0" w:space="0" w:color="auto"/>
                    <w:left w:val="none" w:sz="0" w:space="0" w:color="auto"/>
                    <w:bottom w:val="none" w:sz="0" w:space="0" w:color="auto"/>
                    <w:right w:val="none" w:sz="0" w:space="0" w:color="auto"/>
                  </w:divBdr>
                </w:div>
                <w:div w:id="299389445">
                  <w:marLeft w:val="0"/>
                  <w:marRight w:val="0"/>
                  <w:marTop w:val="0"/>
                  <w:marBottom w:val="0"/>
                  <w:divBdr>
                    <w:top w:val="none" w:sz="0" w:space="0" w:color="auto"/>
                    <w:left w:val="none" w:sz="0" w:space="0" w:color="auto"/>
                    <w:bottom w:val="none" w:sz="0" w:space="0" w:color="auto"/>
                    <w:right w:val="none" w:sz="0" w:space="0" w:color="auto"/>
                  </w:divBdr>
                </w:div>
                <w:div w:id="796147283">
                  <w:marLeft w:val="0"/>
                  <w:marRight w:val="0"/>
                  <w:marTop w:val="0"/>
                  <w:marBottom w:val="0"/>
                  <w:divBdr>
                    <w:top w:val="none" w:sz="0" w:space="0" w:color="auto"/>
                    <w:left w:val="none" w:sz="0" w:space="0" w:color="auto"/>
                    <w:bottom w:val="none" w:sz="0" w:space="0" w:color="auto"/>
                    <w:right w:val="none" w:sz="0" w:space="0" w:color="auto"/>
                  </w:divBdr>
                </w:div>
                <w:div w:id="587881833">
                  <w:marLeft w:val="0"/>
                  <w:marRight w:val="0"/>
                  <w:marTop w:val="0"/>
                  <w:marBottom w:val="0"/>
                  <w:divBdr>
                    <w:top w:val="none" w:sz="0" w:space="0" w:color="auto"/>
                    <w:left w:val="none" w:sz="0" w:space="0" w:color="auto"/>
                    <w:bottom w:val="none" w:sz="0" w:space="0" w:color="auto"/>
                    <w:right w:val="none" w:sz="0" w:space="0" w:color="auto"/>
                  </w:divBdr>
                </w:div>
                <w:div w:id="743260874">
                  <w:marLeft w:val="0"/>
                  <w:marRight w:val="0"/>
                  <w:marTop w:val="0"/>
                  <w:marBottom w:val="0"/>
                  <w:divBdr>
                    <w:top w:val="none" w:sz="0" w:space="0" w:color="auto"/>
                    <w:left w:val="none" w:sz="0" w:space="0" w:color="auto"/>
                    <w:bottom w:val="none" w:sz="0" w:space="0" w:color="auto"/>
                    <w:right w:val="none" w:sz="0" w:space="0" w:color="auto"/>
                  </w:divBdr>
                </w:div>
                <w:div w:id="1587492899">
                  <w:marLeft w:val="0"/>
                  <w:marRight w:val="0"/>
                  <w:marTop w:val="0"/>
                  <w:marBottom w:val="0"/>
                  <w:divBdr>
                    <w:top w:val="none" w:sz="0" w:space="0" w:color="auto"/>
                    <w:left w:val="none" w:sz="0" w:space="0" w:color="auto"/>
                    <w:bottom w:val="none" w:sz="0" w:space="0" w:color="auto"/>
                    <w:right w:val="none" w:sz="0" w:space="0" w:color="auto"/>
                  </w:divBdr>
                </w:div>
                <w:div w:id="1080516288">
                  <w:marLeft w:val="0"/>
                  <w:marRight w:val="0"/>
                  <w:marTop w:val="0"/>
                  <w:marBottom w:val="0"/>
                  <w:divBdr>
                    <w:top w:val="none" w:sz="0" w:space="0" w:color="auto"/>
                    <w:left w:val="none" w:sz="0" w:space="0" w:color="auto"/>
                    <w:bottom w:val="none" w:sz="0" w:space="0" w:color="auto"/>
                    <w:right w:val="none" w:sz="0" w:space="0" w:color="auto"/>
                  </w:divBdr>
                </w:div>
                <w:div w:id="2114158564">
                  <w:marLeft w:val="0"/>
                  <w:marRight w:val="0"/>
                  <w:marTop w:val="0"/>
                  <w:marBottom w:val="0"/>
                  <w:divBdr>
                    <w:top w:val="none" w:sz="0" w:space="0" w:color="auto"/>
                    <w:left w:val="none" w:sz="0" w:space="0" w:color="auto"/>
                    <w:bottom w:val="none" w:sz="0" w:space="0" w:color="auto"/>
                    <w:right w:val="none" w:sz="0" w:space="0" w:color="auto"/>
                  </w:divBdr>
                </w:div>
                <w:div w:id="1926183660">
                  <w:marLeft w:val="0"/>
                  <w:marRight w:val="0"/>
                  <w:marTop w:val="0"/>
                  <w:marBottom w:val="0"/>
                  <w:divBdr>
                    <w:top w:val="none" w:sz="0" w:space="0" w:color="auto"/>
                    <w:left w:val="none" w:sz="0" w:space="0" w:color="auto"/>
                    <w:bottom w:val="none" w:sz="0" w:space="0" w:color="auto"/>
                    <w:right w:val="none" w:sz="0" w:space="0" w:color="auto"/>
                  </w:divBdr>
                </w:div>
                <w:div w:id="2130972851">
                  <w:marLeft w:val="0"/>
                  <w:marRight w:val="0"/>
                  <w:marTop w:val="0"/>
                  <w:marBottom w:val="0"/>
                  <w:divBdr>
                    <w:top w:val="none" w:sz="0" w:space="0" w:color="auto"/>
                    <w:left w:val="none" w:sz="0" w:space="0" w:color="auto"/>
                    <w:bottom w:val="none" w:sz="0" w:space="0" w:color="auto"/>
                    <w:right w:val="none" w:sz="0" w:space="0" w:color="auto"/>
                  </w:divBdr>
                </w:div>
                <w:div w:id="535385353">
                  <w:marLeft w:val="0"/>
                  <w:marRight w:val="0"/>
                  <w:marTop w:val="0"/>
                  <w:marBottom w:val="0"/>
                  <w:divBdr>
                    <w:top w:val="none" w:sz="0" w:space="0" w:color="auto"/>
                    <w:left w:val="none" w:sz="0" w:space="0" w:color="auto"/>
                    <w:bottom w:val="none" w:sz="0" w:space="0" w:color="auto"/>
                    <w:right w:val="none" w:sz="0" w:space="0" w:color="auto"/>
                  </w:divBdr>
                </w:div>
                <w:div w:id="1701322499">
                  <w:marLeft w:val="0"/>
                  <w:marRight w:val="0"/>
                  <w:marTop w:val="0"/>
                  <w:marBottom w:val="0"/>
                  <w:divBdr>
                    <w:top w:val="none" w:sz="0" w:space="0" w:color="auto"/>
                    <w:left w:val="none" w:sz="0" w:space="0" w:color="auto"/>
                    <w:bottom w:val="none" w:sz="0" w:space="0" w:color="auto"/>
                    <w:right w:val="none" w:sz="0" w:space="0" w:color="auto"/>
                  </w:divBdr>
                </w:div>
                <w:div w:id="1014842407">
                  <w:marLeft w:val="0"/>
                  <w:marRight w:val="0"/>
                  <w:marTop w:val="0"/>
                  <w:marBottom w:val="0"/>
                  <w:divBdr>
                    <w:top w:val="none" w:sz="0" w:space="0" w:color="auto"/>
                    <w:left w:val="none" w:sz="0" w:space="0" w:color="auto"/>
                    <w:bottom w:val="none" w:sz="0" w:space="0" w:color="auto"/>
                    <w:right w:val="none" w:sz="0" w:space="0" w:color="auto"/>
                  </w:divBdr>
                </w:div>
                <w:div w:id="937444685">
                  <w:marLeft w:val="0"/>
                  <w:marRight w:val="0"/>
                  <w:marTop w:val="0"/>
                  <w:marBottom w:val="0"/>
                  <w:divBdr>
                    <w:top w:val="none" w:sz="0" w:space="0" w:color="auto"/>
                    <w:left w:val="none" w:sz="0" w:space="0" w:color="auto"/>
                    <w:bottom w:val="none" w:sz="0" w:space="0" w:color="auto"/>
                    <w:right w:val="none" w:sz="0" w:space="0" w:color="auto"/>
                  </w:divBdr>
                </w:div>
                <w:div w:id="1147475298">
                  <w:marLeft w:val="0"/>
                  <w:marRight w:val="0"/>
                  <w:marTop w:val="0"/>
                  <w:marBottom w:val="0"/>
                  <w:divBdr>
                    <w:top w:val="none" w:sz="0" w:space="0" w:color="auto"/>
                    <w:left w:val="none" w:sz="0" w:space="0" w:color="auto"/>
                    <w:bottom w:val="none" w:sz="0" w:space="0" w:color="auto"/>
                    <w:right w:val="none" w:sz="0" w:space="0" w:color="auto"/>
                  </w:divBdr>
                </w:div>
                <w:div w:id="1530994940">
                  <w:marLeft w:val="0"/>
                  <w:marRight w:val="0"/>
                  <w:marTop w:val="0"/>
                  <w:marBottom w:val="0"/>
                  <w:divBdr>
                    <w:top w:val="none" w:sz="0" w:space="0" w:color="auto"/>
                    <w:left w:val="none" w:sz="0" w:space="0" w:color="auto"/>
                    <w:bottom w:val="none" w:sz="0" w:space="0" w:color="auto"/>
                    <w:right w:val="none" w:sz="0" w:space="0" w:color="auto"/>
                  </w:divBdr>
                </w:div>
                <w:div w:id="2131851442">
                  <w:marLeft w:val="0"/>
                  <w:marRight w:val="0"/>
                  <w:marTop w:val="0"/>
                  <w:marBottom w:val="0"/>
                  <w:divBdr>
                    <w:top w:val="none" w:sz="0" w:space="0" w:color="auto"/>
                    <w:left w:val="none" w:sz="0" w:space="0" w:color="auto"/>
                    <w:bottom w:val="none" w:sz="0" w:space="0" w:color="auto"/>
                    <w:right w:val="none" w:sz="0" w:space="0" w:color="auto"/>
                  </w:divBdr>
                </w:div>
                <w:div w:id="1864973636">
                  <w:marLeft w:val="0"/>
                  <w:marRight w:val="0"/>
                  <w:marTop w:val="0"/>
                  <w:marBottom w:val="0"/>
                  <w:divBdr>
                    <w:top w:val="none" w:sz="0" w:space="0" w:color="auto"/>
                    <w:left w:val="none" w:sz="0" w:space="0" w:color="auto"/>
                    <w:bottom w:val="none" w:sz="0" w:space="0" w:color="auto"/>
                    <w:right w:val="none" w:sz="0" w:space="0" w:color="auto"/>
                  </w:divBdr>
                </w:div>
                <w:div w:id="1716612171">
                  <w:marLeft w:val="0"/>
                  <w:marRight w:val="0"/>
                  <w:marTop w:val="0"/>
                  <w:marBottom w:val="0"/>
                  <w:divBdr>
                    <w:top w:val="none" w:sz="0" w:space="0" w:color="auto"/>
                    <w:left w:val="none" w:sz="0" w:space="0" w:color="auto"/>
                    <w:bottom w:val="none" w:sz="0" w:space="0" w:color="auto"/>
                    <w:right w:val="none" w:sz="0" w:space="0" w:color="auto"/>
                  </w:divBdr>
                </w:div>
                <w:div w:id="314841679">
                  <w:marLeft w:val="0"/>
                  <w:marRight w:val="0"/>
                  <w:marTop w:val="0"/>
                  <w:marBottom w:val="0"/>
                  <w:divBdr>
                    <w:top w:val="none" w:sz="0" w:space="0" w:color="auto"/>
                    <w:left w:val="none" w:sz="0" w:space="0" w:color="auto"/>
                    <w:bottom w:val="none" w:sz="0" w:space="0" w:color="auto"/>
                    <w:right w:val="none" w:sz="0" w:space="0" w:color="auto"/>
                  </w:divBdr>
                </w:div>
                <w:div w:id="1326668216">
                  <w:marLeft w:val="0"/>
                  <w:marRight w:val="0"/>
                  <w:marTop w:val="0"/>
                  <w:marBottom w:val="0"/>
                  <w:divBdr>
                    <w:top w:val="none" w:sz="0" w:space="0" w:color="auto"/>
                    <w:left w:val="none" w:sz="0" w:space="0" w:color="auto"/>
                    <w:bottom w:val="none" w:sz="0" w:space="0" w:color="auto"/>
                    <w:right w:val="none" w:sz="0" w:space="0" w:color="auto"/>
                  </w:divBdr>
                </w:div>
                <w:div w:id="304119739">
                  <w:marLeft w:val="0"/>
                  <w:marRight w:val="0"/>
                  <w:marTop w:val="0"/>
                  <w:marBottom w:val="0"/>
                  <w:divBdr>
                    <w:top w:val="none" w:sz="0" w:space="0" w:color="auto"/>
                    <w:left w:val="none" w:sz="0" w:space="0" w:color="auto"/>
                    <w:bottom w:val="none" w:sz="0" w:space="0" w:color="auto"/>
                    <w:right w:val="none" w:sz="0" w:space="0" w:color="auto"/>
                  </w:divBdr>
                </w:div>
                <w:div w:id="1401055867">
                  <w:marLeft w:val="0"/>
                  <w:marRight w:val="0"/>
                  <w:marTop w:val="0"/>
                  <w:marBottom w:val="0"/>
                  <w:divBdr>
                    <w:top w:val="none" w:sz="0" w:space="0" w:color="auto"/>
                    <w:left w:val="none" w:sz="0" w:space="0" w:color="auto"/>
                    <w:bottom w:val="none" w:sz="0" w:space="0" w:color="auto"/>
                    <w:right w:val="none" w:sz="0" w:space="0" w:color="auto"/>
                  </w:divBdr>
                </w:div>
                <w:div w:id="421265576">
                  <w:marLeft w:val="0"/>
                  <w:marRight w:val="0"/>
                  <w:marTop w:val="0"/>
                  <w:marBottom w:val="0"/>
                  <w:divBdr>
                    <w:top w:val="none" w:sz="0" w:space="0" w:color="auto"/>
                    <w:left w:val="none" w:sz="0" w:space="0" w:color="auto"/>
                    <w:bottom w:val="none" w:sz="0" w:space="0" w:color="auto"/>
                    <w:right w:val="none" w:sz="0" w:space="0" w:color="auto"/>
                  </w:divBdr>
                </w:div>
                <w:div w:id="604847798">
                  <w:marLeft w:val="0"/>
                  <w:marRight w:val="0"/>
                  <w:marTop w:val="0"/>
                  <w:marBottom w:val="0"/>
                  <w:divBdr>
                    <w:top w:val="none" w:sz="0" w:space="0" w:color="auto"/>
                    <w:left w:val="none" w:sz="0" w:space="0" w:color="auto"/>
                    <w:bottom w:val="none" w:sz="0" w:space="0" w:color="auto"/>
                    <w:right w:val="none" w:sz="0" w:space="0" w:color="auto"/>
                  </w:divBdr>
                </w:div>
                <w:div w:id="1902445879">
                  <w:marLeft w:val="0"/>
                  <w:marRight w:val="0"/>
                  <w:marTop w:val="0"/>
                  <w:marBottom w:val="0"/>
                  <w:divBdr>
                    <w:top w:val="none" w:sz="0" w:space="0" w:color="auto"/>
                    <w:left w:val="none" w:sz="0" w:space="0" w:color="auto"/>
                    <w:bottom w:val="none" w:sz="0" w:space="0" w:color="auto"/>
                    <w:right w:val="none" w:sz="0" w:space="0" w:color="auto"/>
                  </w:divBdr>
                </w:div>
                <w:div w:id="553154365">
                  <w:marLeft w:val="0"/>
                  <w:marRight w:val="0"/>
                  <w:marTop w:val="0"/>
                  <w:marBottom w:val="0"/>
                  <w:divBdr>
                    <w:top w:val="none" w:sz="0" w:space="0" w:color="auto"/>
                    <w:left w:val="none" w:sz="0" w:space="0" w:color="auto"/>
                    <w:bottom w:val="none" w:sz="0" w:space="0" w:color="auto"/>
                    <w:right w:val="none" w:sz="0" w:space="0" w:color="auto"/>
                  </w:divBdr>
                </w:div>
                <w:div w:id="2119788288">
                  <w:marLeft w:val="0"/>
                  <w:marRight w:val="0"/>
                  <w:marTop w:val="0"/>
                  <w:marBottom w:val="0"/>
                  <w:divBdr>
                    <w:top w:val="none" w:sz="0" w:space="0" w:color="auto"/>
                    <w:left w:val="none" w:sz="0" w:space="0" w:color="auto"/>
                    <w:bottom w:val="none" w:sz="0" w:space="0" w:color="auto"/>
                    <w:right w:val="none" w:sz="0" w:space="0" w:color="auto"/>
                  </w:divBdr>
                </w:div>
                <w:div w:id="353650428">
                  <w:marLeft w:val="0"/>
                  <w:marRight w:val="0"/>
                  <w:marTop w:val="0"/>
                  <w:marBottom w:val="0"/>
                  <w:divBdr>
                    <w:top w:val="none" w:sz="0" w:space="0" w:color="auto"/>
                    <w:left w:val="none" w:sz="0" w:space="0" w:color="auto"/>
                    <w:bottom w:val="none" w:sz="0" w:space="0" w:color="auto"/>
                    <w:right w:val="none" w:sz="0" w:space="0" w:color="auto"/>
                  </w:divBdr>
                </w:div>
                <w:div w:id="1242527772">
                  <w:marLeft w:val="0"/>
                  <w:marRight w:val="0"/>
                  <w:marTop w:val="0"/>
                  <w:marBottom w:val="0"/>
                  <w:divBdr>
                    <w:top w:val="none" w:sz="0" w:space="0" w:color="auto"/>
                    <w:left w:val="none" w:sz="0" w:space="0" w:color="auto"/>
                    <w:bottom w:val="none" w:sz="0" w:space="0" w:color="auto"/>
                    <w:right w:val="none" w:sz="0" w:space="0" w:color="auto"/>
                  </w:divBdr>
                </w:div>
                <w:div w:id="1909224209">
                  <w:marLeft w:val="0"/>
                  <w:marRight w:val="0"/>
                  <w:marTop w:val="0"/>
                  <w:marBottom w:val="0"/>
                  <w:divBdr>
                    <w:top w:val="none" w:sz="0" w:space="0" w:color="auto"/>
                    <w:left w:val="none" w:sz="0" w:space="0" w:color="auto"/>
                    <w:bottom w:val="none" w:sz="0" w:space="0" w:color="auto"/>
                    <w:right w:val="none" w:sz="0" w:space="0" w:color="auto"/>
                  </w:divBdr>
                </w:div>
                <w:div w:id="2057701137">
                  <w:marLeft w:val="0"/>
                  <w:marRight w:val="0"/>
                  <w:marTop w:val="0"/>
                  <w:marBottom w:val="0"/>
                  <w:divBdr>
                    <w:top w:val="none" w:sz="0" w:space="0" w:color="auto"/>
                    <w:left w:val="none" w:sz="0" w:space="0" w:color="auto"/>
                    <w:bottom w:val="none" w:sz="0" w:space="0" w:color="auto"/>
                    <w:right w:val="none" w:sz="0" w:space="0" w:color="auto"/>
                  </w:divBdr>
                </w:div>
                <w:div w:id="586236027">
                  <w:marLeft w:val="0"/>
                  <w:marRight w:val="0"/>
                  <w:marTop w:val="0"/>
                  <w:marBottom w:val="0"/>
                  <w:divBdr>
                    <w:top w:val="none" w:sz="0" w:space="0" w:color="auto"/>
                    <w:left w:val="none" w:sz="0" w:space="0" w:color="auto"/>
                    <w:bottom w:val="none" w:sz="0" w:space="0" w:color="auto"/>
                    <w:right w:val="none" w:sz="0" w:space="0" w:color="auto"/>
                  </w:divBdr>
                </w:div>
                <w:div w:id="991450584">
                  <w:marLeft w:val="0"/>
                  <w:marRight w:val="0"/>
                  <w:marTop w:val="0"/>
                  <w:marBottom w:val="0"/>
                  <w:divBdr>
                    <w:top w:val="none" w:sz="0" w:space="0" w:color="auto"/>
                    <w:left w:val="none" w:sz="0" w:space="0" w:color="auto"/>
                    <w:bottom w:val="none" w:sz="0" w:space="0" w:color="auto"/>
                    <w:right w:val="none" w:sz="0" w:space="0" w:color="auto"/>
                  </w:divBdr>
                </w:div>
                <w:div w:id="1740903763">
                  <w:marLeft w:val="0"/>
                  <w:marRight w:val="0"/>
                  <w:marTop w:val="0"/>
                  <w:marBottom w:val="0"/>
                  <w:divBdr>
                    <w:top w:val="none" w:sz="0" w:space="0" w:color="auto"/>
                    <w:left w:val="none" w:sz="0" w:space="0" w:color="auto"/>
                    <w:bottom w:val="none" w:sz="0" w:space="0" w:color="auto"/>
                    <w:right w:val="none" w:sz="0" w:space="0" w:color="auto"/>
                  </w:divBdr>
                </w:div>
                <w:div w:id="323321832">
                  <w:marLeft w:val="0"/>
                  <w:marRight w:val="0"/>
                  <w:marTop w:val="0"/>
                  <w:marBottom w:val="0"/>
                  <w:divBdr>
                    <w:top w:val="none" w:sz="0" w:space="0" w:color="auto"/>
                    <w:left w:val="none" w:sz="0" w:space="0" w:color="auto"/>
                    <w:bottom w:val="none" w:sz="0" w:space="0" w:color="auto"/>
                    <w:right w:val="none" w:sz="0" w:space="0" w:color="auto"/>
                  </w:divBdr>
                </w:div>
                <w:div w:id="293801212">
                  <w:marLeft w:val="0"/>
                  <w:marRight w:val="0"/>
                  <w:marTop w:val="0"/>
                  <w:marBottom w:val="0"/>
                  <w:divBdr>
                    <w:top w:val="none" w:sz="0" w:space="0" w:color="auto"/>
                    <w:left w:val="none" w:sz="0" w:space="0" w:color="auto"/>
                    <w:bottom w:val="none" w:sz="0" w:space="0" w:color="auto"/>
                    <w:right w:val="none" w:sz="0" w:space="0" w:color="auto"/>
                  </w:divBdr>
                </w:div>
                <w:div w:id="1018586432">
                  <w:marLeft w:val="0"/>
                  <w:marRight w:val="0"/>
                  <w:marTop w:val="0"/>
                  <w:marBottom w:val="0"/>
                  <w:divBdr>
                    <w:top w:val="none" w:sz="0" w:space="0" w:color="auto"/>
                    <w:left w:val="none" w:sz="0" w:space="0" w:color="auto"/>
                    <w:bottom w:val="none" w:sz="0" w:space="0" w:color="auto"/>
                    <w:right w:val="none" w:sz="0" w:space="0" w:color="auto"/>
                  </w:divBdr>
                </w:div>
                <w:div w:id="2117172593">
                  <w:marLeft w:val="0"/>
                  <w:marRight w:val="0"/>
                  <w:marTop w:val="0"/>
                  <w:marBottom w:val="0"/>
                  <w:divBdr>
                    <w:top w:val="none" w:sz="0" w:space="0" w:color="auto"/>
                    <w:left w:val="none" w:sz="0" w:space="0" w:color="auto"/>
                    <w:bottom w:val="none" w:sz="0" w:space="0" w:color="auto"/>
                    <w:right w:val="none" w:sz="0" w:space="0" w:color="auto"/>
                  </w:divBdr>
                </w:div>
                <w:div w:id="362902001">
                  <w:marLeft w:val="0"/>
                  <w:marRight w:val="0"/>
                  <w:marTop w:val="0"/>
                  <w:marBottom w:val="0"/>
                  <w:divBdr>
                    <w:top w:val="none" w:sz="0" w:space="0" w:color="auto"/>
                    <w:left w:val="none" w:sz="0" w:space="0" w:color="auto"/>
                    <w:bottom w:val="none" w:sz="0" w:space="0" w:color="auto"/>
                    <w:right w:val="none" w:sz="0" w:space="0" w:color="auto"/>
                  </w:divBdr>
                </w:div>
                <w:div w:id="1378512001">
                  <w:marLeft w:val="0"/>
                  <w:marRight w:val="0"/>
                  <w:marTop w:val="0"/>
                  <w:marBottom w:val="0"/>
                  <w:divBdr>
                    <w:top w:val="none" w:sz="0" w:space="0" w:color="auto"/>
                    <w:left w:val="none" w:sz="0" w:space="0" w:color="auto"/>
                    <w:bottom w:val="none" w:sz="0" w:space="0" w:color="auto"/>
                    <w:right w:val="none" w:sz="0" w:space="0" w:color="auto"/>
                  </w:divBdr>
                </w:div>
                <w:div w:id="723024768">
                  <w:marLeft w:val="0"/>
                  <w:marRight w:val="0"/>
                  <w:marTop w:val="0"/>
                  <w:marBottom w:val="0"/>
                  <w:divBdr>
                    <w:top w:val="none" w:sz="0" w:space="0" w:color="auto"/>
                    <w:left w:val="none" w:sz="0" w:space="0" w:color="auto"/>
                    <w:bottom w:val="none" w:sz="0" w:space="0" w:color="auto"/>
                    <w:right w:val="none" w:sz="0" w:space="0" w:color="auto"/>
                  </w:divBdr>
                </w:div>
                <w:div w:id="431630646">
                  <w:marLeft w:val="0"/>
                  <w:marRight w:val="0"/>
                  <w:marTop w:val="0"/>
                  <w:marBottom w:val="0"/>
                  <w:divBdr>
                    <w:top w:val="none" w:sz="0" w:space="0" w:color="auto"/>
                    <w:left w:val="none" w:sz="0" w:space="0" w:color="auto"/>
                    <w:bottom w:val="none" w:sz="0" w:space="0" w:color="auto"/>
                    <w:right w:val="none" w:sz="0" w:space="0" w:color="auto"/>
                  </w:divBdr>
                </w:div>
                <w:div w:id="209801347">
                  <w:marLeft w:val="0"/>
                  <w:marRight w:val="0"/>
                  <w:marTop w:val="0"/>
                  <w:marBottom w:val="0"/>
                  <w:divBdr>
                    <w:top w:val="none" w:sz="0" w:space="0" w:color="auto"/>
                    <w:left w:val="none" w:sz="0" w:space="0" w:color="auto"/>
                    <w:bottom w:val="none" w:sz="0" w:space="0" w:color="auto"/>
                    <w:right w:val="none" w:sz="0" w:space="0" w:color="auto"/>
                  </w:divBdr>
                </w:div>
                <w:div w:id="1237935419">
                  <w:marLeft w:val="0"/>
                  <w:marRight w:val="0"/>
                  <w:marTop w:val="0"/>
                  <w:marBottom w:val="0"/>
                  <w:divBdr>
                    <w:top w:val="none" w:sz="0" w:space="0" w:color="auto"/>
                    <w:left w:val="none" w:sz="0" w:space="0" w:color="auto"/>
                    <w:bottom w:val="none" w:sz="0" w:space="0" w:color="auto"/>
                    <w:right w:val="none" w:sz="0" w:space="0" w:color="auto"/>
                  </w:divBdr>
                </w:div>
                <w:div w:id="578294672">
                  <w:marLeft w:val="0"/>
                  <w:marRight w:val="0"/>
                  <w:marTop w:val="0"/>
                  <w:marBottom w:val="0"/>
                  <w:divBdr>
                    <w:top w:val="none" w:sz="0" w:space="0" w:color="auto"/>
                    <w:left w:val="none" w:sz="0" w:space="0" w:color="auto"/>
                    <w:bottom w:val="none" w:sz="0" w:space="0" w:color="auto"/>
                    <w:right w:val="none" w:sz="0" w:space="0" w:color="auto"/>
                  </w:divBdr>
                </w:div>
                <w:div w:id="327364577">
                  <w:marLeft w:val="0"/>
                  <w:marRight w:val="0"/>
                  <w:marTop w:val="0"/>
                  <w:marBottom w:val="0"/>
                  <w:divBdr>
                    <w:top w:val="none" w:sz="0" w:space="0" w:color="auto"/>
                    <w:left w:val="none" w:sz="0" w:space="0" w:color="auto"/>
                    <w:bottom w:val="none" w:sz="0" w:space="0" w:color="auto"/>
                    <w:right w:val="none" w:sz="0" w:space="0" w:color="auto"/>
                  </w:divBdr>
                </w:div>
                <w:div w:id="1652249208">
                  <w:marLeft w:val="0"/>
                  <w:marRight w:val="0"/>
                  <w:marTop w:val="0"/>
                  <w:marBottom w:val="0"/>
                  <w:divBdr>
                    <w:top w:val="none" w:sz="0" w:space="0" w:color="auto"/>
                    <w:left w:val="none" w:sz="0" w:space="0" w:color="auto"/>
                    <w:bottom w:val="none" w:sz="0" w:space="0" w:color="auto"/>
                    <w:right w:val="none" w:sz="0" w:space="0" w:color="auto"/>
                  </w:divBdr>
                </w:div>
                <w:div w:id="1655645888">
                  <w:marLeft w:val="0"/>
                  <w:marRight w:val="0"/>
                  <w:marTop w:val="0"/>
                  <w:marBottom w:val="0"/>
                  <w:divBdr>
                    <w:top w:val="none" w:sz="0" w:space="0" w:color="auto"/>
                    <w:left w:val="none" w:sz="0" w:space="0" w:color="auto"/>
                    <w:bottom w:val="none" w:sz="0" w:space="0" w:color="auto"/>
                    <w:right w:val="none" w:sz="0" w:space="0" w:color="auto"/>
                  </w:divBdr>
                </w:div>
                <w:div w:id="459036029">
                  <w:marLeft w:val="0"/>
                  <w:marRight w:val="0"/>
                  <w:marTop w:val="0"/>
                  <w:marBottom w:val="0"/>
                  <w:divBdr>
                    <w:top w:val="none" w:sz="0" w:space="0" w:color="auto"/>
                    <w:left w:val="none" w:sz="0" w:space="0" w:color="auto"/>
                    <w:bottom w:val="none" w:sz="0" w:space="0" w:color="auto"/>
                    <w:right w:val="none" w:sz="0" w:space="0" w:color="auto"/>
                  </w:divBdr>
                </w:div>
                <w:div w:id="1243296102">
                  <w:marLeft w:val="0"/>
                  <w:marRight w:val="0"/>
                  <w:marTop w:val="0"/>
                  <w:marBottom w:val="0"/>
                  <w:divBdr>
                    <w:top w:val="none" w:sz="0" w:space="0" w:color="auto"/>
                    <w:left w:val="none" w:sz="0" w:space="0" w:color="auto"/>
                    <w:bottom w:val="none" w:sz="0" w:space="0" w:color="auto"/>
                    <w:right w:val="none" w:sz="0" w:space="0" w:color="auto"/>
                  </w:divBdr>
                </w:div>
                <w:div w:id="494540596">
                  <w:marLeft w:val="0"/>
                  <w:marRight w:val="0"/>
                  <w:marTop w:val="0"/>
                  <w:marBottom w:val="0"/>
                  <w:divBdr>
                    <w:top w:val="none" w:sz="0" w:space="0" w:color="auto"/>
                    <w:left w:val="none" w:sz="0" w:space="0" w:color="auto"/>
                    <w:bottom w:val="none" w:sz="0" w:space="0" w:color="auto"/>
                    <w:right w:val="none" w:sz="0" w:space="0" w:color="auto"/>
                  </w:divBdr>
                </w:div>
                <w:div w:id="727415710">
                  <w:marLeft w:val="0"/>
                  <w:marRight w:val="0"/>
                  <w:marTop w:val="0"/>
                  <w:marBottom w:val="0"/>
                  <w:divBdr>
                    <w:top w:val="none" w:sz="0" w:space="0" w:color="auto"/>
                    <w:left w:val="none" w:sz="0" w:space="0" w:color="auto"/>
                    <w:bottom w:val="none" w:sz="0" w:space="0" w:color="auto"/>
                    <w:right w:val="none" w:sz="0" w:space="0" w:color="auto"/>
                  </w:divBdr>
                </w:div>
                <w:div w:id="156071169">
                  <w:marLeft w:val="0"/>
                  <w:marRight w:val="0"/>
                  <w:marTop w:val="0"/>
                  <w:marBottom w:val="0"/>
                  <w:divBdr>
                    <w:top w:val="none" w:sz="0" w:space="0" w:color="auto"/>
                    <w:left w:val="none" w:sz="0" w:space="0" w:color="auto"/>
                    <w:bottom w:val="none" w:sz="0" w:space="0" w:color="auto"/>
                    <w:right w:val="none" w:sz="0" w:space="0" w:color="auto"/>
                  </w:divBdr>
                </w:div>
                <w:div w:id="1401097399">
                  <w:marLeft w:val="0"/>
                  <w:marRight w:val="0"/>
                  <w:marTop w:val="0"/>
                  <w:marBottom w:val="0"/>
                  <w:divBdr>
                    <w:top w:val="none" w:sz="0" w:space="0" w:color="auto"/>
                    <w:left w:val="none" w:sz="0" w:space="0" w:color="auto"/>
                    <w:bottom w:val="none" w:sz="0" w:space="0" w:color="auto"/>
                    <w:right w:val="none" w:sz="0" w:space="0" w:color="auto"/>
                  </w:divBdr>
                </w:div>
                <w:div w:id="1482573543">
                  <w:marLeft w:val="0"/>
                  <w:marRight w:val="0"/>
                  <w:marTop w:val="0"/>
                  <w:marBottom w:val="0"/>
                  <w:divBdr>
                    <w:top w:val="none" w:sz="0" w:space="0" w:color="auto"/>
                    <w:left w:val="none" w:sz="0" w:space="0" w:color="auto"/>
                    <w:bottom w:val="none" w:sz="0" w:space="0" w:color="auto"/>
                    <w:right w:val="none" w:sz="0" w:space="0" w:color="auto"/>
                  </w:divBdr>
                </w:div>
                <w:div w:id="844322584">
                  <w:marLeft w:val="0"/>
                  <w:marRight w:val="0"/>
                  <w:marTop w:val="0"/>
                  <w:marBottom w:val="0"/>
                  <w:divBdr>
                    <w:top w:val="none" w:sz="0" w:space="0" w:color="auto"/>
                    <w:left w:val="none" w:sz="0" w:space="0" w:color="auto"/>
                    <w:bottom w:val="none" w:sz="0" w:space="0" w:color="auto"/>
                    <w:right w:val="none" w:sz="0" w:space="0" w:color="auto"/>
                  </w:divBdr>
                </w:div>
                <w:div w:id="1639872601">
                  <w:marLeft w:val="0"/>
                  <w:marRight w:val="0"/>
                  <w:marTop w:val="0"/>
                  <w:marBottom w:val="0"/>
                  <w:divBdr>
                    <w:top w:val="none" w:sz="0" w:space="0" w:color="auto"/>
                    <w:left w:val="none" w:sz="0" w:space="0" w:color="auto"/>
                    <w:bottom w:val="none" w:sz="0" w:space="0" w:color="auto"/>
                    <w:right w:val="none" w:sz="0" w:space="0" w:color="auto"/>
                  </w:divBdr>
                </w:div>
                <w:div w:id="357972204">
                  <w:marLeft w:val="0"/>
                  <w:marRight w:val="0"/>
                  <w:marTop w:val="0"/>
                  <w:marBottom w:val="0"/>
                  <w:divBdr>
                    <w:top w:val="none" w:sz="0" w:space="0" w:color="auto"/>
                    <w:left w:val="none" w:sz="0" w:space="0" w:color="auto"/>
                    <w:bottom w:val="none" w:sz="0" w:space="0" w:color="auto"/>
                    <w:right w:val="none" w:sz="0" w:space="0" w:color="auto"/>
                  </w:divBdr>
                </w:div>
                <w:div w:id="1541359919">
                  <w:marLeft w:val="0"/>
                  <w:marRight w:val="0"/>
                  <w:marTop w:val="0"/>
                  <w:marBottom w:val="0"/>
                  <w:divBdr>
                    <w:top w:val="none" w:sz="0" w:space="0" w:color="auto"/>
                    <w:left w:val="none" w:sz="0" w:space="0" w:color="auto"/>
                    <w:bottom w:val="none" w:sz="0" w:space="0" w:color="auto"/>
                    <w:right w:val="none" w:sz="0" w:space="0" w:color="auto"/>
                  </w:divBdr>
                </w:div>
                <w:div w:id="735204338">
                  <w:marLeft w:val="0"/>
                  <w:marRight w:val="0"/>
                  <w:marTop w:val="0"/>
                  <w:marBottom w:val="0"/>
                  <w:divBdr>
                    <w:top w:val="none" w:sz="0" w:space="0" w:color="auto"/>
                    <w:left w:val="none" w:sz="0" w:space="0" w:color="auto"/>
                    <w:bottom w:val="none" w:sz="0" w:space="0" w:color="auto"/>
                    <w:right w:val="none" w:sz="0" w:space="0" w:color="auto"/>
                  </w:divBdr>
                </w:div>
                <w:div w:id="2085833065">
                  <w:marLeft w:val="0"/>
                  <w:marRight w:val="0"/>
                  <w:marTop w:val="0"/>
                  <w:marBottom w:val="0"/>
                  <w:divBdr>
                    <w:top w:val="none" w:sz="0" w:space="0" w:color="auto"/>
                    <w:left w:val="none" w:sz="0" w:space="0" w:color="auto"/>
                    <w:bottom w:val="none" w:sz="0" w:space="0" w:color="auto"/>
                    <w:right w:val="none" w:sz="0" w:space="0" w:color="auto"/>
                  </w:divBdr>
                </w:div>
                <w:div w:id="1376471168">
                  <w:marLeft w:val="0"/>
                  <w:marRight w:val="0"/>
                  <w:marTop w:val="0"/>
                  <w:marBottom w:val="0"/>
                  <w:divBdr>
                    <w:top w:val="none" w:sz="0" w:space="0" w:color="auto"/>
                    <w:left w:val="none" w:sz="0" w:space="0" w:color="auto"/>
                    <w:bottom w:val="none" w:sz="0" w:space="0" w:color="auto"/>
                    <w:right w:val="none" w:sz="0" w:space="0" w:color="auto"/>
                  </w:divBdr>
                </w:div>
                <w:div w:id="1879197124">
                  <w:marLeft w:val="0"/>
                  <w:marRight w:val="0"/>
                  <w:marTop w:val="0"/>
                  <w:marBottom w:val="0"/>
                  <w:divBdr>
                    <w:top w:val="none" w:sz="0" w:space="0" w:color="auto"/>
                    <w:left w:val="none" w:sz="0" w:space="0" w:color="auto"/>
                    <w:bottom w:val="none" w:sz="0" w:space="0" w:color="auto"/>
                    <w:right w:val="none" w:sz="0" w:space="0" w:color="auto"/>
                  </w:divBdr>
                </w:div>
                <w:div w:id="389574597">
                  <w:marLeft w:val="0"/>
                  <w:marRight w:val="0"/>
                  <w:marTop w:val="0"/>
                  <w:marBottom w:val="0"/>
                  <w:divBdr>
                    <w:top w:val="none" w:sz="0" w:space="0" w:color="auto"/>
                    <w:left w:val="none" w:sz="0" w:space="0" w:color="auto"/>
                    <w:bottom w:val="none" w:sz="0" w:space="0" w:color="auto"/>
                    <w:right w:val="none" w:sz="0" w:space="0" w:color="auto"/>
                  </w:divBdr>
                </w:div>
                <w:div w:id="67384851">
                  <w:marLeft w:val="0"/>
                  <w:marRight w:val="0"/>
                  <w:marTop w:val="0"/>
                  <w:marBottom w:val="0"/>
                  <w:divBdr>
                    <w:top w:val="none" w:sz="0" w:space="0" w:color="auto"/>
                    <w:left w:val="none" w:sz="0" w:space="0" w:color="auto"/>
                    <w:bottom w:val="none" w:sz="0" w:space="0" w:color="auto"/>
                    <w:right w:val="none" w:sz="0" w:space="0" w:color="auto"/>
                  </w:divBdr>
                </w:div>
                <w:div w:id="2142527673">
                  <w:marLeft w:val="0"/>
                  <w:marRight w:val="0"/>
                  <w:marTop w:val="0"/>
                  <w:marBottom w:val="0"/>
                  <w:divBdr>
                    <w:top w:val="none" w:sz="0" w:space="0" w:color="auto"/>
                    <w:left w:val="none" w:sz="0" w:space="0" w:color="auto"/>
                    <w:bottom w:val="none" w:sz="0" w:space="0" w:color="auto"/>
                    <w:right w:val="none" w:sz="0" w:space="0" w:color="auto"/>
                  </w:divBdr>
                </w:div>
                <w:div w:id="864291269">
                  <w:marLeft w:val="0"/>
                  <w:marRight w:val="0"/>
                  <w:marTop w:val="0"/>
                  <w:marBottom w:val="0"/>
                  <w:divBdr>
                    <w:top w:val="none" w:sz="0" w:space="0" w:color="auto"/>
                    <w:left w:val="none" w:sz="0" w:space="0" w:color="auto"/>
                    <w:bottom w:val="none" w:sz="0" w:space="0" w:color="auto"/>
                    <w:right w:val="none" w:sz="0" w:space="0" w:color="auto"/>
                  </w:divBdr>
                </w:div>
                <w:div w:id="1140343010">
                  <w:marLeft w:val="0"/>
                  <w:marRight w:val="0"/>
                  <w:marTop w:val="0"/>
                  <w:marBottom w:val="0"/>
                  <w:divBdr>
                    <w:top w:val="none" w:sz="0" w:space="0" w:color="auto"/>
                    <w:left w:val="none" w:sz="0" w:space="0" w:color="auto"/>
                    <w:bottom w:val="none" w:sz="0" w:space="0" w:color="auto"/>
                    <w:right w:val="none" w:sz="0" w:space="0" w:color="auto"/>
                  </w:divBdr>
                </w:div>
                <w:div w:id="1237862604">
                  <w:marLeft w:val="0"/>
                  <w:marRight w:val="0"/>
                  <w:marTop w:val="0"/>
                  <w:marBottom w:val="0"/>
                  <w:divBdr>
                    <w:top w:val="none" w:sz="0" w:space="0" w:color="auto"/>
                    <w:left w:val="none" w:sz="0" w:space="0" w:color="auto"/>
                    <w:bottom w:val="none" w:sz="0" w:space="0" w:color="auto"/>
                    <w:right w:val="none" w:sz="0" w:space="0" w:color="auto"/>
                  </w:divBdr>
                </w:div>
                <w:div w:id="1677881148">
                  <w:marLeft w:val="0"/>
                  <w:marRight w:val="0"/>
                  <w:marTop w:val="0"/>
                  <w:marBottom w:val="0"/>
                  <w:divBdr>
                    <w:top w:val="none" w:sz="0" w:space="0" w:color="auto"/>
                    <w:left w:val="none" w:sz="0" w:space="0" w:color="auto"/>
                    <w:bottom w:val="none" w:sz="0" w:space="0" w:color="auto"/>
                    <w:right w:val="none" w:sz="0" w:space="0" w:color="auto"/>
                  </w:divBdr>
                </w:div>
                <w:div w:id="1834829240">
                  <w:marLeft w:val="0"/>
                  <w:marRight w:val="0"/>
                  <w:marTop w:val="0"/>
                  <w:marBottom w:val="0"/>
                  <w:divBdr>
                    <w:top w:val="none" w:sz="0" w:space="0" w:color="auto"/>
                    <w:left w:val="none" w:sz="0" w:space="0" w:color="auto"/>
                    <w:bottom w:val="none" w:sz="0" w:space="0" w:color="auto"/>
                    <w:right w:val="none" w:sz="0" w:space="0" w:color="auto"/>
                  </w:divBdr>
                </w:div>
                <w:div w:id="1314216313">
                  <w:marLeft w:val="0"/>
                  <w:marRight w:val="0"/>
                  <w:marTop w:val="0"/>
                  <w:marBottom w:val="0"/>
                  <w:divBdr>
                    <w:top w:val="none" w:sz="0" w:space="0" w:color="auto"/>
                    <w:left w:val="none" w:sz="0" w:space="0" w:color="auto"/>
                    <w:bottom w:val="none" w:sz="0" w:space="0" w:color="auto"/>
                    <w:right w:val="none" w:sz="0" w:space="0" w:color="auto"/>
                  </w:divBdr>
                </w:div>
                <w:div w:id="636955005">
                  <w:marLeft w:val="0"/>
                  <w:marRight w:val="0"/>
                  <w:marTop w:val="0"/>
                  <w:marBottom w:val="0"/>
                  <w:divBdr>
                    <w:top w:val="none" w:sz="0" w:space="0" w:color="auto"/>
                    <w:left w:val="none" w:sz="0" w:space="0" w:color="auto"/>
                    <w:bottom w:val="none" w:sz="0" w:space="0" w:color="auto"/>
                    <w:right w:val="none" w:sz="0" w:space="0" w:color="auto"/>
                  </w:divBdr>
                </w:div>
                <w:div w:id="1059477506">
                  <w:marLeft w:val="0"/>
                  <w:marRight w:val="0"/>
                  <w:marTop w:val="0"/>
                  <w:marBottom w:val="0"/>
                  <w:divBdr>
                    <w:top w:val="none" w:sz="0" w:space="0" w:color="auto"/>
                    <w:left w:val="none" w:sz="0" w:space="0" w:color="auto"/>
                    <w:bottom w:val="none" w:sz="0" w:space="0" w:color="auto"/>
                    <w:right w:val="none" w:sz="0" w:space="0" w:color="auto"/>
                  </w:divBdr>
                </w:div>
                <w:div w:id="1585455363">
                  <w:marLeft w:val="0"/>
                  <w:marRight w:val="0"/>
                  <w:marTop w:val="0"/>
                  <w:marBottom w:val="0"/>
                  <w:divBdr>
                    <w:top w:val="none" w:sz="0" w:space="0" w:color="auto"/>
                    <w:left w:val="none" w:sz="0" w:space="0" w:color="auto"/>
                    <w:bottom w:val="none" w:sz="0" w:space="0" w:color="auto"/>
                    <w:right w:val="none" w:sz="0" w:space="0" w:color="auto"/>
                  </w:divBdr>
                </w:div>
                <w:div w:id="211355134">
                  <w:marLeft w:val="0"/>
                  <w:marRight w:val="0"/>
                  <w:marTop w:val="0"/>
                  <w:marBottom w:val="0"/>
                  <w:divBdr>
                    <w:top w:val="none" w:sz="0" w:space="0" w:color="auto"/>
                    <w:left w:val="none" w:sz="0" w:space="0" w:color="auto"/>
                    <w:bottom w:val="none" w:sz="0" w:space="0" w:color="auto"/>
                    <w:right w:val="none" w:sz="0" w:space="0" w:color="auto"/>
                  </w:divBdr>
                </w:div>
                <w:div w:id="1645429857">
                  <w:marLeft w:val="0"/>
                  <w:marRight w:val="0"/>
                  <w:marTop w:val="0"/>
                  <w:marBottom w:val="0"/>
                  <w:divBdr>
                    <w:top w:val="none" w:sz="0" w:space="0" w:color="auto"/>
                    <w:left w:val="none" w:sz="0" w:space="0" w:color="auto"/>
                    <w:bottom w:val="none" w:sz="0" w:space="0" w:color="auto"/>
                    <w:right w:val="none" w:sz="0" w:space="0" w:color="auto"/>
                  </w:divBdr>
                </w:div>
                <w:div w:id="1225531745">
                  <w:marLeft w:val="0"/>
                  <w:marRight w:val="0"/>
                  <w:marTop w:val="0"/>
                  <w:marBottom w:val="0"/>
                  <w:divBdr>
                    <w:top w:val="none" w:sz="0" w:space="0" w:color="auto"/>
                    <w:left w:val="none" w:sz="0" w:space="0" w:color="auto"/>
                    <w:bottom w:val="none" w:sz="0" w:space="0" w:color="auto"/>
                    <w:right w:val="none" w:sz="0" w:space="0" w:color="auto"/>
                  </w:divBdr>
                </w:div>
                <w:div w:id="277570996">
                  <w:marLeft w:val="0"/>
                  <w:marRight w:val="0"/>
                  <w:marTop w:val="0"/>
                  <w:marBottom w:val="0"/>
                  <w:divBdr>
                    <w:top w:val="none" w:sz="0" w:space="0" w:color="auto"/>
                    <w:left w:val="none" w:sz="0" w:space="0" w:color="auto"/>
                    <w:bottom w:val="none" w:sz="0" w:space="0" w:color="auto"/>
                    <w:right w:val="none" w:sz="0" w:space="0" w:color="auto"/>
                  </w:divBdr>
                </w:div>
                <w:div w:id="1479107337">
                  <w:marLeft w:val="0"/>
                  <w:marRight w:val="0"/>
                  <w:marTop w:val="0"/>
                  <w:marBottom w:val="0"/>
                  <w:divBdr>
                    <w:top w:val="none" w:sz="0" w:space="0" w:color="auto"/>
                    <w:left w:val="none" w:sz="0" w:space="0" w:color="auto"/>
                    <w:bottom w:val="none" w:sz="0" w:space="0" w:color="auto"/>
                    <w:right w:val="none" w:sz="0" w:space="0" w:color="auto"/>
                  </w:divBdr>
                </w:div>
                <w:div w:id="106509607">
                  <w:marLeft w:val="0"/>
                  <w:marRight w:val="0"/>
                  <w:marTop w:val="0"/>
                  <w:marBottom w:val="0"/>
                  <w:divBdr>
                    <w:top w:val="none" w:sz="0" w:space="0" w:color="auto"/>
                    <w:left w:val="none" w:sz="0" w:space="0" w:color="auto"/>
                    <w:bottom w:val="none" w:sz="0" w:space="0" w:color="auto"/>
                    <w:right w:val="none" w:sz="0" w:space="0" w:color="auto"/>
                  </w:divBdr>
                </w:div>
                <w:div w:id="1018846953">
                  <w:marLeft w:val="0"/>
                  <w:marRight w:val="0"/>
                  <w:marTop w:val="0"/>
                  <w:marBottom w:val="0"/>
                  <w:divBdr>
                    <w:top w:val="none" w:sz="0" w:space="0" w:color="auto"/>
                    <w:left w:val="none" w:sz="0" w:space="0" w:color="auto"/>
                    <w:bottom w:val="none" w:sz="0" w:space="0" w:color="auto"/>
                    <w:right w:val="none" w:sz="0" w:space="0" w:color="auto"/>
                  </w:divBdr>
                </w:div>
                <w:div w:id="605815157">
                  <w:marLeft w:val="0"/>
                  <w:marRight w:val="0"/>
                  <w:marTop w:val="0"/>
                  <w:marBottom w:val="0"/>
                  <w:divBdr>
                    <w:top w:val="none" w:sz="0" w:space="0" w:color="auto"/>
                    <w:left w:val="none" w:sz="0" w:space="0" w:color="auto"/>
                    <w:bottom w:val="none" w:sz="0" w:space="0" w:color="auto"/>
                    <w:right w:val="none" w:sz="0" w:space="0" w:color="auto"/>
                  </w:divBdr>
                </w:div>
                <w:div w:id="1703365574">
                  <w:marLeft w:val="0"/>
                  <w:marRight w:val="0"/>
                  <w:marTop w:val="0"/>
                  <w:marBottom w:val="0"/>
                  <w:divBdr>
                    <w:top w:val="none" w:sz="0" w:space="0" w:color="auto"/>
                    <w:left w:val="none" w:sz="0" w:space="0" w:color="auto"/>
                    <w:bottom w:val="none" w:sz="0" w:space="0" w:color="auto"/>
                    <w:right w:val="none" w:sz="0" w:space="0" w:color="auto"/>
                  </w:divBdr>
                </w:div>
                <w:div w:id="2044745285">
                  <w:marLeft w:val="0"/>
                  <w:marRight w:val="0"/>
                  <w:marTop w:val="0"/>
                  <w:marBottom w:val="0"/>
                  <w:divBdr>
                    <w:top w:val="none" w:sz="0" w:space="0" w:color="auto"/>
                    <w:left w:val="none" w:sz="0" w:space="0" w:color="auto"/>
                    <w:bottom w:val="none" w:sz="0" w:space="0" w:color="auto"/>
                    <w:right w:val="none" w:sz="0" w:space="0" w:color="auto"/>
                  </w:divBdr>
                </w:div>
                <w:div w:id="627007203">
                  <w:marLeft w:val="0"/>
                  <w:marRight w:val="0"/>
                  <w:marTop w:val="0"/>
                  <w:marBottom w:val="0"/>
                  <w:divBdr>
                    <w:top w:val="none" w:sz="0" w:space="0" w:color="auto"/>
                    <w:left w:val="none" w:sz="0" w:space="0" w:color="auto"/>
                    <w:bottom w:val="none" w:sz="0" w:space="0" w:color="auto"/>
                    <w:right w:val="none" w:sz="0" w:space="0" w:color="auto"/>
                  </w:divBdr>
                </w:div>
                <w:div w:id="1212307697">
                  <w:marLeft w:val="0"/>
                  <w:marRight w:val="0"/>
                  <w:marTop w:val="0"/>
                  <w:marBottom w:val="0"/>
                  <w:divBdr>
                    <w:top w:val="none" w:sz="0" w:space="0" w:color="auto"/>
                    <w:left w:val="none" w:sz="0" w:space="0" w:color="auto"/>
                    <w:bottom w:val="none" w:sz="0" w:space="0" w:color="auto"/>
                    <w:right w:val="none" w:sz="0" w:space="0" w:color="auto"/>
                  </w:divBdr>
                </w:div>
                <w:div w:id="634218798">
                  <w:marLeft w:val="0"/>
                  <w:marRight w:val="0"/>
                  <w:marTop w:val="0"/>
                  <w:marBottom w:val="0"/>
                  <w:divBdr>
                    <w:top w:val="none" w:sz="0" w:space="0" w:color="auto"/>
                    <w:left w:val="none" w:sz="0" w:space="0" w:color="auto"/>
                    <w:bottom w:val="none" w:sz="0" w:space="0" w:color="auto"/>
                    <w:right w:val="none" w:sz="0" w:space="0" w:color="auto"/>
                  </w:divBdr>
                </w:div>
                <w:div w:id="675115283">
                  <w:marLeft w:val="0"/>
                  <w:marRight w:val="0"/>
                  <w:marTop w:val="0"/>
                  <w:marBottom w:val="0"/>
                  <w:divBdr>
                    <w:top w:val="none" w:sz="0" w:space="0" w:color="auto"/>
                    <w:left w:val="none" w:sz="0" w:space="0" w:color="auto"/>
                    <w:bottom w:val="none" w:sz="0" w:space="0" w:color="auto"/>
                    <w:right w:val="none" w:sz="0" w:space="0" w:color="auto"/>
                  </w:divBdr>
                </w:div>
                <w:div w:id="76244682">
                  <w:marLeft w:val="0"/>
                  <w:marRight w:val="0"/>
                  <w:marTop w:val="0"/>
                  <w:marBottom w:val="0"/>
                  <w:divBdr>
                    <w:top w:val="none" w:sz="0" w:space="0" w:color="auto"/>
                    <w:left w:val="none" w:sz="0" w:space="0" w:color="auto"/>
                    <w:bottom w:val="none" w:sz="0" w:space="0" w:color="auto"/>
                    <w:right w:val="none" w:sz="0" w:space="0" w:color="auto"/>
                  </w:divBdr>
                </w:div>
                <w:div w:id="44766922">
                  <w:marLeft w:val="0"/>
                  <w:marRight w:val="0"/>
                  <w:marTop w:val="0"/>
                  <w:marBottom w:val="0"/>
                  <w:divBdr>
                    <w:top w:val="none" w:sz="0" w:space="0" w:color="auto"/>
                    <w:left w:val="none" w:sz="0" w:space="0" w:color="auto"/>
                    <w:bottom w:val="none" w:sz="0" w:space="0" w:color="auto"/>
                    <w:right w:val="none" w:sz="0" w:space="0" w:color="auto"/>
                  </w:divBdr>
                </w:div>
                <w:div w:id="1468207490">
                  <w:marLeft w:val="0"/>
                  <w:marRight w:val="0"/>
                  <w:marTop w:val="0"/>
                  <w:marBottom w:val="0"/>
                  <w:divBdr>
                    <w:top w:val="none" w:sz="0" w:space="0" w:color="auto"/>
                    <w:left w:val="none" w:sz="0" w:space="0" w:color="auto"/>
                    <w:bottom w:val="none" w:sz="0" w:space="0" w:color="auto"/>
                    <w:right w:val="none" w:sz="0" w:space="0" w:color="auto"/>
                  </w:divBdr>
                </w:div>
                <w:div w:id="927887821">
                  <w:marLeft w:val="0"/>
                  <w:marRight w:val="0"/>
                  <w:marTop w:val="0"/>
                  <w:marBottom w:val="0"/>
                  <w:divBdr>
                    <w:top w:val="none" w:sz="0" w:space="0" w:color="auto"/>
                    <w:left w:val="none" w:sz="0" w:space="0" w:color="auto"/>
                    <w:bottom w:val="none" w:sz="0" w:space="0" w:color="auto"/>
                    <w:right w:val="none" w:sz="0" w:space="0" w:color="auto"/>
                  </w:divBdr>
                </w:div>
                <w:div w:id="9450139">
                  <w:marLeft w:val="0"/>
                  <w:marRight w:val="0"/>
                  <w:marTop w:val="0"/>
                  <w:marBottom w:val="0"/>
                  <w:divBdr>
                    <w:top w:val="none" w:sz="0" w:space="0" w:color="auto"/>
                    <w:left w:val="none" w:sz="0" w:space="0" w:color="auto"/>
                    <w:bottom w:val="none" w:sz="0" w:space="0" w:color="auto"/>
                    <w:right w:val="none" w:sz="0" w:space="0" w:color="auto"/>
                  </w:divBdr>
                </w:div>
                <w:div w:id="1881698001">
                  <w:marLeft w:val="0"/>
                  <w:marRight w:val="0"/>
                  <w:marTop w:val="0"/>
                  <w:marBottom w:val="0"/>
                  <w:divBdr>
                    <w:top w:val="none" w:sz="0" w:space="0" w:color="auto"/>
                    <w:left w:val="none" w:sz="0" w:space="0" w:color="auto"/>
                    <w:bottom w:val="none" w:sz="0" w:space="0" w:color="auto"/>
                    <w:right w:val="none" w:sz="0" w:space="0" w:color="auto"/>
                  </w:divBdr>
                </w:div>
                <w:div w:id="1938126464">
                  <w:marLeft w:val="0"/>
                  <w:marRight w:val="0"/>
                  <w:marTop w:val="0"/>
                  <w:marBottom w:val="0"/>
                  <w:divBdr>
                    <w:top w:val="none" w:sz="0" w:space="0" w:color="auto"/>
                    <w:left w:val="none" w:sz="0" w:space="0" w:color="auto"/>
                    <w:bottom w:val="none" w:sz="0" w:space="0" w:color="auto"/>
                    <w:right w:val="none" w:sz="0" w:space="0" w:color="auto"/>
                  </w:divBdr>
                </w:div>
                <w:div w:id="861354914">
                  <w:marLeft w:val="0"/>
                  <w:marRight w:val="0"/>
                  <w:marTop w:val="0"/>
                  <w:marBottom w:val="0"/>
                  <w:divBdr>
                    <w:top w:val="none" w:sz="0" w:space="0" w:color="auto"/>
                    <w:left w:val="none" w:sz="0" w:space="0" w:color="auto"/>
                    <w:bottom w:val="none" w:sz="0" w:space="0" w:color="auto"/>
                    <w:right w:val="none" w:sz="0" w:space="0" w:color="auto"/>
                  </w:divBdr>
                </w:div>
                <w:div w:id="1254629031">
                  <w:marLeft w:val="0"/>
                  <w:marRight w:val="0"/>
                  <w:marTop w:val="0"/>
                  <w:marBottom w:val="0"/>
                  <w:divBdr>
                    <w:top w:val="none" w:sz="0" w:space="0" w:color="auto"/>
                    <w:left w:val="none" w:sz="0" w:space="0" w:color="auto"/>
                    <w:bottom w:val="none" w:sz="0" w:space="0" w:color="auto"/>
                    <w:right w:val="none" w:sz="0" w:space="0" w:color="auto"/>
                  </w:divBdr>
                </w:div>
                <w:div w:id="1974678468">
                  <w:marLeft w:val="0"/>
                  <w:marRight w:val="0"/>
                  <w:marTop w:val="0"/>
                  <w:marBottom w:val="0"/>
                  <w:divBdr>
                    <w:top w:val="none" w:sz="0" w:space="0" w:color="auto"/>
                    <w:left w:val="none" w:sz="0" w:space="0" w:color="auto"/>
                    <w:bottom w:val="none" w:sz="0" w:space="0" w:color="auto"/>
                    <w:right w:val="none" w:sz="0" w:space="0" w:color="auto"/>
                  </w:divBdr>
                </w:div>
                <w:div w:id="1791321270">
                  <w:marLeft w:val="0"/>
                  <w:marRight w:val="0"/>
                  <w:marTop w:val="0"/>
                  <w:marBottom w:val="0"/>
                  <w:divBdr>
                    <w:top w:val="none" w:sz="0" w:space="0" w:color="auto"/>
                    <w:left w:val="none" w:sz="0" w:space="0" w:color="auto"/>
                    <w:bottom w:val="none" w:sz="0" w:space="0" w:color="auto"/>
                    <w:right w:val="none" w:sz="0" w:space="0" w:color="auto"/>
                  </w:divBdr>
                </w:div>
                <w:div w:id="871575774">
                  <w:marLeft w:val="0"/>
                  <w:marRight w:val="0"/>
                  <w:marTop w:val="0"/>
                  <w:marBottom w:val="0"/>
                  <w:divBdr>
                    <w:top w:val="none" w:sz="0" w:space="0" w:color="auto"/>
                    <w:left w:val="none" w:sz="0" w:space="0" w:color="auto"/>
                    <w:bottom w:val="none" w:sz="0" w:space="0" w:color="auto"/>
                    <w:right w:val="none" w:sz="0" w:space="0" w:color="auto"/>
                  </w:divBdr>
                </w:div>
                <w:div w:id="1002126617">
                  <w:marLeft w:val="0"/>
                  <w:marRight w:val="0"/>
                  <w:marTop w:val="0"/>
                  <w:marBottom w:val="0"/>
                  <w:divBdr>
                    <w:top w:val="none" w:sz="0" w:space="0" w:color="auto"/>
                    <w:left w:val="none" w:sz="0" w:space="0" w:color="auto"/>
                    <w:bottom w:val="none" w:sz="0" w:space="0" w:color="auto"/>
                    <w:right w:val="none" w:sz="0" w:space="0" w:color="auto"/>
                  </w:divBdr>
                </w:div>
                <w:div w:id="1956281861">
                  <w:marLeft w:val="0"/>
                  <w:marRight w:val="0"/>
                  <w:marTop w:val="0"/>
                  <w:marBottom w:val="0"/>
                  <w:divBdr>
                    <w:top w:val="none" w:sz="0" w:space="0" w:color="auto"/>
                    <w:left w:val="none" w:sz="0" w:space="0" w:color="auto"/>
                    <w:bottom w:val="none" w:sz="0" w:space="0" w:color="auto"/>
                    <w:right w:val="none" w:sz="0" w:space="0" w:color="auto"/>
                  </w:divBdr>
                </w:div>
                <w:div w:id="1117528121">
                  <w:marLeft w:val="0"/>
                  <w:marRight w:val="0"/>
                  <w:marTop w:val="0"/>
                  <w:marBottom w:val="0"/>
                  <w:divBdr>
                    <w:top w:val="none" w:sz="0" w:space="0" w:color="auto"/>
                    <w:left w:val="none" w:sz="0" w:space="0" w:color="auto"/>
                    <w:bottom w:val="none" w:sz="0" w:space="0" w:color="auto"/>
                    <w:right w:val="none" w:sz="0" w:space="0" w:color="auto"/>
                  </w:divBdr>
                </w:div>
                <w:div w:id="882984956">
                  <w:marLeft w:val="0"/>
                  <w:marRight w:val="0"/>
                  <w:marTop w:val="0"/>
                  <w:marBottom w:val="0"/>
                  <w:divBdr>
                    <w:top w:val="none" w:sz="0" w:space="0" w:color="auto"/>
                    <w:left w:val="none" w:sz="0" w:space="0" w:color="auto"/>
                    <w:bottom w:val="none" w:sz="0" w:space="0" w:color="auto"/>
                    <w:right w:val="none" w:sz="0" w:space="0" w:color="auto"/>
                  </w:divBdr>
                </w:div>
                <w:div w:id="960189867">
                  <w:marLeft w:val="0"/>
                  <w:marRight w:val="0"/>
                  <w:marTop w:val="0"/>
                  <w:marBottom w:val="0"/>
                  <w:divBdr>
                    <w:top w:val="none" w:sz="0" w:space="0" w:color="auto"/>
                    <w:left w:val="none" w:sz="0" w:space="0" w:color="auto"/>
                    <w:bottom w:val="none" w:sz="0" w:space="0" w:color="auto"/>
                    <w:right w:val="none" w:sz="0" w:space="0" w:color="auto"/>
                  </w:divBdr>
                </w:div>
                <w:div w:id="457653318">
                  <w:marLeft w:val="0"/>
                  <w:marRight w:val="0"/>
                  <w:marTop w:val="0"/>
                  <w:marBottom w:val="0"/>
                  <w:divBdr>
                    <w:top w:val="none" w:sz="0" w:space="0" w:color="auto"/>
                    <w:left w:val="none" w:sz="0" w:space="0" w:color="auto"/>
                    <w:bottom w:val="none" w:sz="0" w:space="0" w:color="auto"/>
                    <w:right w:val="none" w:sz="0" w:space="0" w:color="auto"/>
                  </w:divBdr>
                </w:div>
                <w:div w:id="1944339968">
                  <w:marLeft w:val="0"/>
                  <w:marRight w:val="0"/>
                  <w:marTop w:val="0"/>
                  <w:marBottom w:val="0"/>
                  <w:divBdr>
                    <w:top w:val="none" w:sz="0" w:space="0" w:color="auto"/>
                    <w:left w:val="none" w:sz="0" w:space="0" w:color="auto"/>
                    <w:bottom w:val="none" w:sz="0" w:space="0" w:color="auto"/>
                    <w:right w:val="none" w:sz="0" w:space="0" w:color="auto"/>
                  </w:divBdr>
                </w:div>
                <w:div w:id="387648384">
                  <w:marLeft w:val="0"/>
                  <w:marRight w:val="0"/>
                  <w:marTop w:val="0"/>
                  <w:marBottom w:val="0"/>
                  <w:divBdr>
                    <w:top w:val="none" w:sz="0" w:space="0" w:color="auto"/>
                    <w:left w:val="none" w:sz="0" w:space="0" w:color="auto"/>
                    <w:bottom w:val="none" w:sz="0" w:space="0" w:color="auto"/>
                    <w:right w:val="none" w:sz="0" w:space="0" w:color="auto"/>
                  </w:divBdr>
                </w:div>
                <w:div w:id="1248004268">
                  <w:marLeft w:val="0"/>
                  <w:marRight w:val="0"/>
                  <w:marTop w:val="0"/>
                  <w:marBottom w:val="0"/>
                  <w:divBdr>
                    <w:top w:val="none" w:sz="0" w:space="0" w:color="auto"/>
                    <w:left w:val="none" w:sz="0" w:space="0" w:color="auto"/>
                    <w:bottom w:val="none" w:sz="0" w:space="0" w:color="auto"/>
                    <w:right w:val="none" w:sz="0" w:space="0" w:color="auto"/>
                  </w:divBdr>
                </w:div>
                <w:div w:id="1060596048">
                  <w:marLeft w:val="0"/>
                  <w:marRight w:val="0"/>
                  <w:marTop w:val="0"/>
                  <w:marBottom w:val="0"/>
                  <w:divBdr>
                    <w:top w:val="none" w:sz="0" w:space="0" w:color="auto"/>
                    <w:left w:val="none" w:sz="0" w:space="0" w:color="auto"/>
                    <w:bottom w:val="none" w:sz="0" w:space="0" w:color="auto"/>
                    <w:right w:val="none" w:sz="0" w:space="0" w:color="auto"/>
                  </w:divBdr>
                </w:div>
                <w:div w:id="1125194321">
                  <w:marLeft w:val="0"/>
                  <w:marRight w:val="0"/>
                  <w:marTop w:val="0"/>
                  <w:marBottom w:val="0"/>
                  <w:divBdr>
                    <w:top w:val="none" w:sz="0" w:space="0" w:color="auto"/>
                    <w:left w:val="none" w:sz="0" w:space="0" w:color="auto"/>
                    <w:bottom w:val="none" w:sz="0" w:space="0" w:color="auto"/>
                    <w:right w:val="none" w:sz="0" w:space="0" w:color="auto"/>
                  </w:divBdr>
                </w:div>
                <w:div w:id="930545674">
                  <w:marLeft w:val="0"/>
                  <w:marRight w:val="0"/>
                  <w:marTop w:val="0"/>
                  <w:marBottom w:val="0"/>
                  <w:divBdr>
                    <w:top w:val="none" w:sz="0" w:space="0" w:color="auto"/>
                    <w:left w:val="none" w:sz="0" w:space="0" w:color="auto"/>
                    <w:bottom w:val="none" w:sz="0" w:space="0" w:color="auto"/>
                    <w:right w:val="none" w:sz="0" w:space="0" w:color="auto"/>
                  </w:divBdr>
                </w:div>
                <w:div w:id="366177932">
                  <w:marLeft w:val="0"/>
                  <w:marRight w:val="0"/>
                  <w:marTop w:val="0"/>
                  <w:marBottom w:val="0"/>
                  <w:divBdr>
                    <w:top w:val="none" w:sz="0" w:space="0" w:color="auto"/>
                    <w:left w:val="none" w:sz="0" w:space="0" w:color="auto"/>
                    <w:bottom w:val="none" w:sz="0" w:space="0" w:color="auto"/>
                    <w:right w:val="none" w:sz="0" w:space="0" w:color="auto"/>
                  </w:divBdr>
                </w:div>
                <w:div w:id="591206936">
                  <w:marLeft w:val="0"/>
                  <w:marRight w:val="0"/>
                  <w:marTop w:val="0"/>
                  <w:marBottom w:val="0"/>
                  <w:divBdr>
                    <w:top w:val="none" w:sz="0" w:space="0" w:color="auto"/>
                    <w:left w:val="none" w:sz="0" w:space="0" w:color="auto"/>
                    <w:bottom w:val="none" w:sz="0" w:space="0" w:color="auto"/>
                    <w:right w:val="none" w:sz="0" w:space="0" w:color="auto"/>
                  </w:divBdr>
                </w:div>
                <w:div w:id="520171893">
                  <w:marLeft w:val="0"/>
                  <w:marRight w:val="0"/>
                  <w:marTop w:val="0"/>
                  <w:marBottom w:val="0"/>
                  <w:divBdr>
                    <w:top w:val="none" w:sz="0" w:space="0" w:color="auto"/>
                    <w:left w:val="none" w:sz="0" w:space="0" w:color="auto"/>
                    <w:bottom w:val="none" w:sz="0" w:space="0" w:color="auto"/>
                    <w:right w:val="none" w:sz="0" w:space="0" w:color="auto"/>
                  </w:divBdr>
                </w:div>
                <w:div w:id="1814445309">
                  <w:marLeft w:val="0"/>
                  <w:marRight w:val="0"/>
                  <w:marTop w:val="0"/>
                  <w:marBottom w:val="0"/>
                  <w:divBdr>
                    <w:top w:val="none" w:sz="0" w:space="0" w:color="auto"/>
                    <w:left w:val="none" w:sz="0" w:space="0" w:color="auto"/>
                    <w:bottom w:val="none" w:sz="0" w:space="0" w:color="auto"/>
                    <w:right w:val="none" w:sz="0" w:space="0" w:color="auto"/>
                  </w:divBdr>
                </w:div>
                <w:div w:id="1239251392">
                  <w:marLeft w:val="0"/>
                  <w:marRight w:val="0"/>
                  <w:marTop w:val="0"/>
                  <w:marBottom w:val="0"/>
                  <w:divBdr>
                    <w:top w:val="none" w:sz="0" w:space="0" w:color="auto"/>
                    <w:left w:val="none" w:sz="0" w:space="0" w:color="auto"/>
                    <w:bottom w:val="none" w:sz="0" w:space="0" w:color="auto"/>
                    <w:right w:val="none" w:sz="0" w:space="0" w:color="auto"/>
                  </w:divBdr>
                </w:div>
                <w:div w:id="1647472215">
                  <w:marLeft w:val="0"/>
                  <w:marRight w:val="0"/>
                  <w:marTop w:val="0"/>
                  <w:marBottom w:val="0"/>
                  <w:divBdr>
                    <w:top w:val="none" w:sz="0" w:space="0" w:color="auto"/>
                    <w:left w:val="none" w:sz="0" w:space="0" w:color="auto"/>
                    <w:bottom w:val="none" w:sz="0" w:space="0" w:color="auto"/>
                    <w:right w:val="none" w:sz="0" w:space="0" w:color="auto"/>
                  </w:divBdr>
                </w:div>
                <w:div w:id="685252754">
                  <w:marLeft w:val="0"/>
                  <w:marRight w:val="0"/>
                  <w:marTop w:val="0"/>
                  <w:marBottom w:val="0"/>
                  <w:divBdr>
                    <w:top w:val="none" w:sz="0" w:space="0" w:color="auto"/>
                    <w:left w:val="none" w:sz="0" w:space="0" w:color="auto"/>
                    <w:bottom w:val="none" w:sz="0" w:space="0" w:color="auto"/>
                    <w:right w:val="none" w:sz="0" w:space="0" w:color="auto"/>
                  </w:divBdr>
                </w:div>
                <w:div w:id="166557458">
                  <w:marLeft w:val="0"/>
                  <w:marRight w:val="0"/>
                  <w:marTop w:val="0"/>
                  <w:marBottom w:val="0"/>
                  <w:divBdr>
                    <w:top w:val="none" w:sz="0" w:space="0" w:color="auto"/>
                    <w:left w:val="none" w:sz="0" w:space="0" w:color="auto"/>
                    <w:bottom w:val="none" w:sz="0" w:space="0" w:color="auto"/>
                    <w:right w:val="none" w:sz="0" w:space="0" w:color="auto"/>
                  </w:divBdr>
                </w:div>
                <w:div w:id="314526597">
                  <w:marLeft w:val="0"/>
                  <w:marRight w:val="0"/>
                  <w:marTop w:val="0"/>
                  <w:marBottom w:val="0"/>
                  <w:divBdr>
                    <w:top w:val="none" w:sz="0" w:space="0" w:color="auto"/>
                    <w:left w:val="none" w:sz="0" w:space="0" w:color="auto"/>
                    <w:bottom w:val="none" w:sz="0" w:space="0" w:color="auto"/>
                    <w:right w:val="none" w:sz="0" w:space="0" w:color="auto"/>
                  </w:divBdr>
                </w:div>
                <w:div w:id="1266495989">
                  <w:marLeft w:val="0"/>
                  <w:marRight w:val="0"/>
                  <w:marTop w:val="0"/>
                  <w:marBottom w:val="0"/>
                  <w:divBdr>
                    <w:top w:val="none" w:sz="0" w:space="0" w:color="auto"/>
                    <w:left w:val="none" w:sz="0" w:space="0" w:color="auto"/>
                    <w:bottom w:val="none" w:sz="0" w:space="0" w:color="auto"/>
                    <w:right w:val="none" w:sz="0" w:space="0" w:color="auto"/>
                  </w:divBdr>
                </w:div>
                <w:div w:id="769086691">
                  <w:marLeft w:val="0"/>
                  <w:marRight w:val="0"/>
                  <w:marTop w:val="0"/>
                  <w:marBottom w:val="0"/>
                  <w:divBdr>
                    <w:top w:val="none" w:sz="0" w:space="0" w:color="auto"/>
                    <w:left w:val="none" w:sz="0" w:space="0" w:color="auto"/>
                    <w:bottom w:val="none" w:sz="0" w:space="0" w:color="auto"/>
                    <w:right w:val="none" w:sz="0" w:space="0" w:color="auto"/>
                  </w:divBdr>
                </w:div>
                <w:div w:id="443354020">
                  <w:marLeft w:val="0"/>
                  <w:marRight w:val="0"/>
                  <w:marTop w:val="0"/>
                  <w:marBottom w:val="0"/>
                  <w:divBdr>
                    <w:top w:val="none" w:sz="0" w:space="0" w:color="auto"/>
                    <w:left w:val="none" w:sz="0" w:space="0" w:color="auto"/>
                    <w:bottom w:val="none" w:sz="0" w:space="0" w:color="auto"/>
                    <w:right w:val="none" w:sz="0" w:space="0" w:color="auto"/>
                  </w:divBdr>
                </w:div>
                <w:div w:id="626937322">
                  <w:marLeft w:val="0"/>
                  <w:marRight w:val="0"/>
                  <w:marTop w:val="0"/>
                  <w:marBottom w:val="0"/>
                  <w:divBdr>
                    <w:top w:val="none" w:sz="0" w:space="0" w:color="auto"/>
                    <w:left w:val="none" w:sz="0" w:space="0" w:color="auto"/>
                    <w:bottom w:val="none" w:sz="0" w:space="0" w:color="auto"/>
                    <w:right w:val="none" w:sz="0" w:space="0" w:color="auto"/>
                  </w:divBdr>
                </w:div>
                <w:div w:id="944264587">
                  <w:marLeft w:val="0"/>
                  <w:marRight w:val="0"/>
                  <w:marTop w:val="0"/>
                  <w:marBottom w:val="0"/>
                  <w:divBdr>
                    <w:top w:val="none" w:sz="0" w:space="0" w:color="auto"/>
                    <w:left w:val="none" w:sz="0" w:space="0" w:color="auto"/>
                    <w:bottom w:val="none" w:sz="0" w:space="0" w:color="auto"/>
                    <w:right w:val="none" w:sz="0" w:space="0" w:color="auto"/>
                  </w:divBdr>
                </w:div>
                <w:div w:id="1364207303">
                  <w:marLeft w:val="0"/>
                  <w:marRight w:val="0"/>
                  <w:marTop w:val="0"/>
                  <w:marBottom w:val="0"/>
                  <w:divBdr>
                    <w:top w:val="none" w:sz="0" w:space="0" w:color="auto"/>
                    <w:left w:val="none" w:sz="0" w:space="0" w:color="auto"/>
                    <w:bottom w:val="none" w:sz="0" w:space="0" w:color="auto"/>
                    <w:right w:val="none" w:sz="0" w:space="0" w:color="auto"/>
                  </w:divBdr>
                </w:div>
                <w:div w:id="788546249">
                  <w:marLeft w:val="0"/>
                  <w:marRight w:val="0"/>
                  <w:marTop w:val="0"/>
                  <w:marBottom w:val="0"/>
                  <w:divBdr>
                    <w:top w:val="none" w:sz="0" w:space="0" w:color="auto"/>
                    <w:left w:val="none" w:sz="0" w:space="0" w:color="auto"/>
                    <w:bottom w:val="none" w:sz="0" w:space="0" w:color="auto"/>
                    <w:right w:val="none" w:sz="0" w:space="0" w:color="auto"/>
                  </w:divBdr>
                </w:div>
                <w:div w:id="1163277763">
                  <w:marLeft w:val="0"/>
                  <w:marRight w:val="0"/>
                  <w:marTop w:val="0"/>
                  <w:marBottom w:val="0"/>
                  <w:divBdr>
                    <w:top w:val="none" w:sz="0" w:space="0" w:color="auto"/>
                    <w:left w:val="none" w:sz="0" w:space="0" w:color="auto"/>
                    <w:bottom w:val="none" w:sz="0" w:space="0" w:color="auto"/>
                    <w:right w:val="none" w:sz="0" w:space="0" w:color="auto"/>
                  </w:divBdr>
                </w:div>
                <w:div w:id="580722269">
                  <w:marLeft w:val="0"/>
                  <w:marRight w:val="0"/>
                  <w:marTop w:val="0"/>
                  <w:marBottom w:val="0"/>
                  <w:divBdr>
                    <w:top w:val="none" w:sz="0" w:space="0" w:color="auto"/>
                    <w:left w:val="none" w:sz="0" w:space="0" w:color="auto"/>
                    <w:bottom w:val="none" w:sz="0" w:space="0" w:color="auto"/>
                    <w:right w:val="none" w:sz="0" w:space="0" w:color="auto"/>
                  </w:divBdr>
                </w:div>
                <w:div w:id="1747653563">
                  <w:marLeft w:val="0"/>
                  <w:marRight w:val="0"/>
                  <w:marTop w:val="0"/>
                  <w:marBottom w:val="0"/>
                  <w:divBdr>
                    <w:top w:val="none" w:sz="0" w:space="0" w:color="auto"/>
                    <w:left w:val="none" w:sz="0" w:space="0" w:color="auto"/>
                    <w:bottom w:val="none" w:sz="0" w:space="0" w:color="auto"/>
                    <w:right w:val="none" w:sz="0" w:space="0" w:color="auto"/>
                  </w:divBdr>
                </w:div>
                <w:div w:id="2046099623">
                  <w:marLeft w:val="0"/>
                  <w:marRight w:val="0"/>
                  <w:marTop w:val="0"/>
                  <w:marBottom w:val="0"/>
                  <w:divBdr>
                    <w:top w:val="none" w:sz="0" w:space="0" w:color="auto"/>
                    <w:left w:val="none" w:sz="0" w:space="0" w:color="auto"/>
                    <w:bottom w:val="none" w:sz="0" w:space="0" w:color="auto"/>
                    <w:right w:val="none" w:sz="0" w:space="0" w:color="auto"/>
                  </w:divBdr>
                </w:div>
                <w:div w:id="369846467">
                  <w:marLeft w:val="0"/>
                  <w:marRight w:val="0"/>
                  <w:marTop w:val="0"/>
                  <w:marBottom w:val="0"/>
                  <w:divBdr>
                    <w:top w:val="none" w:sz="0" w:space="0" w:color="auto"/>
                    <w:left w:val="none" w:sz="0" w:space="0" w:color="auto"/>
                    <w:bottom w:val="none" w:sz="0" w:space="0" w:color="auto"/>
                    <w:right w:val="none" w:sz="0" w:space="0" w:color="auto"/>
                  </w:divBdr>
                </w:div>
                <w:div w:id="458958375">
                  <w:marLeft w:val="0"/>
                  <w:marRight w:val="0"/>
                  <w:marTop w:val="0"/>
                  <w:marBottom w:val="0"/>
                  <w:divBdr>
                    <w:top w:val="none" w:sz="0" w:space="0" w:color="auto"/>
                    <w:left w:val="none" w:sz="0" w:space="0" w:color="auto"/>
                    <w:bottom w:val="none" w:sz="0" w:space="0" w:color="auto"/>
                    <w:right w:val="none" w:sz="0" w:space="0" w:color="auto"/>
                  </w:divBdr>
                </w:div>
                <w:div w:id="1261599745">
                  <w:marLeft w:val="0"/>
                  <w:marRight w:val="0"/>
                  <w:marTop w:val="0"/>
                  <w:marBottom w:val="0"/>
                  <w:divBdr>
                    <w:top w:val="none" w:sz="0" w:space="0" w:color="auto"/>
                    <w:left w:val="none" w:sz="0" w:space="0" w:color="auto"/>
                    <w:bottom w:val="none" w:sz="0" w:space="0" w:color="auto"/>
                    <w:right w:val="none" w:sz="0" w:space="0" w:color="auto"/>
                  </w:divBdr>
                </w:div>
                <w:div w:id="1337802737">
                  <w:marLeft w:val="0"/>
                  <w:marRight w:val="0"/>
                  <w:marTop w:val="0"/>
                  <w:marBottom w:val="0"/>
                  <w:divBdr>
                    <w:top w:val="none" w:sz="0" w:space="0" w:color="auto"/>
                    <w:left w:val="none" w:sz="0" w:space="0" w:color="auto"/>
                    <w:bottom w:val="none" w:sz="0" w:space="0" w:color="auto"/>
                    <w:right w:val="none" w:sz="0" w:space="0" w:color="auto"/>
                  </w:divBdr>
                </w:div>
                <w:div w:id="618100005">
                  <w:marLeft w:val="0"/>
                  <w:marRight w:val="0"/>
                  <w:marTop w:val="0"/>
                  <w:marBottom w:val="0"/>
                  <w:divBdr>
                    <w:top w:val="none" w:sz="0" w:space="0" w:color="auto"/>
                    <w:left w:val="none" w:sz="0" w:space="0" w:color="auto"/>
                    <w:bottom w:val="none" w:sz="0" w:space="0" w:color="auto"/>
                    <w:right w:val="none" w:sz="0" w:space="0" w:color="auto"/>
                  </w:divBdr>
                </w:div>
                <w:div w:id="745956998">
                  <w:marLeft w:val="0"/>
                  <w:marRight w:val="0"/>
                  <w:marTop w:val="0"/>
                  <w:marBottom w:val="0"/>
                  <w:divBdr>
                    <w:top w:val="none" w:sz="0" w:space="0" w:color="auto"/>
                    <w:left w:val="none" w:sz="0" w:space="0" w:color="auto"/>
                    <w:bottom w:val="none" w:sz="0" w:space="0" w:color="auto"/>
                    <w:right w:val="none" w:sz="0" w:space="0" w:color="auto"/>
                  </w:divBdr>
                </w:div>
                <w:div w:id="1392726726">
                  <w:marLeft w:val="0"/>
                  <w:marRight w:val="0"/>
                  <w:marTop w:val="0"/>
                  <w:marBottom w:val="0"/>
                  <w:divBdr>
                    <w:top w:val="none" w:sz="0" w:space="0" w:color="auto"/>
                    <w:left w:val="none" w:sz="0" w:space="0" w:color="auto"/>
                    <w:bottom w:val="none" w:sz="0" w:space="0" w:color="auto"/>
                    <w:right w:val="none" w:sz="0" w:space="0" w:color="auto"/>
                  </w:divBdr>
                </w:div>
                <w:div w:id="80373768">
                  <w:marLeft w:val="0"/>
                  <w:marRight w:val="0"/>
                  <w:marTop w:val="0"/>
                  <w:marBottom w:val="0"/>
                  <w:divBdr>
                    <w:top w:val="none" w:sz="0" w:space="0" w:color="auto"/>
                    <w:left w:val="none" w:sz="0" w:space="0" w:color="auto"/>
                    <w:bottom w:val="none" w:sz="0" w:space="0" w:color="auto"/>
                    <w:right w:val="none" w:sz="0" w:space="0" w:color="auto"/>
                  </w:divBdr>
                </w:div>
                <w:div w:id="328143516">
                  <w:marLeft w:val="0"/>
                  <w:marRight w:val="0"/>
                  <w:marTop w:val="0"/>
                  <w:marBottom w:val="0"/>
                  <w:divBdr>
                    <w:top w:val="none" w:sz="0" w:space="0" w:color="auto"/>
                    <w:left w:val="none" w:sz="0" w:space="0" w:color="auto"/>
                    <w:bottom w:val="none" w:sz="0" w:space="0" w:color="auto"/>
                    <w:right w:val="none" w:sz="0" w:space="0" w:color="auto"/>
                  </w:divBdr>
                </w:div>
                <w:div w:id="58600590">
                  <w:marLeft w:val="0"/>
                  <w:marRight w:val="0"/>
                  <w:marTop w:val="0"/>
                  <w:marBottom w:val="0"/>
                  <w:divBdr>
                    <w:top w:val="none" w:sz="0" w:space="0" w:color="auto"/>
                    <w:left w:val="none" w:sz="0" w:space="0" w:color="auto"/>
                    <w:bottom w:val="none" w:sz="0" w:space="0" w:color="auto"/>
                    <w:right w:val="none" w:sz="0" w:space="0" w:color="auto"/>
                  </w:divBdr>
                </w:div>
                <w:div w:id="1535270385">
                  <w:marLeft w:val="0"/>
                  <w:marRight w:val="0"/>
                  <w:marTop w:val="0"/>
                  <w:marBottom w:val="0"/>
                  <w:divBdr>
                    <w:top w:val="none" w:sz="0" w:space="0" w:color="auto"/>
                    <w:left w:val="none" w:sz="0" w:space="0" w:color="auto"/>
                    <w:bottom w:val="none" w:sz="0" w:space="0" w:color="auto"/>
                    <w:right w:val="none" w:sz="0" w:space="0" w:color="auto"/>
                  </w:divBdr>
                </w:div>
                <w:div w:id="162477288">
                  <w:marLeft w:val="0"/>
                  <w:marRight w:val="0"/>
                  <w:marTop w:val="0"/>
                  <w:marBottom w:val="0"/>
                  <w:divBdr>
                    <w:top w:val="none" w:sz="0" w:space="0" w:color="auto"/>
                    <w:left w:val="none" w:sz="0" w:space="0" w:color="auto"/>
                    <w:bottom w:val="none" w:sz="0" w:space="0" w:color="auto"/>
                    <w:right w:val="none" w:sz="0" w:space="0" w:color="auto"/>
                  </w:divBdr>
                </w:div>
                <w:div w:id="921186301">
                  <w:marLeft w:val="0"/>
                  <w:marRight w:val="0"/>
                  <w:marTop w:val="0"/>
                  <w:marBottom w:val="0"/>
                  <w:divBdr>
                    <w:top w:val="none" w:sz="0" w:space="0" w:color="auto"/>
                    <w:left w:val="none" w:sz="0" w:space="0" w:color="auto"/>
                    <w:bottom w:val="none" w:sz="0" w:space="0" w:color="auto"/>
                    <w:right w:val="none" w:sz="0" w:space="0" w:color="auto"/>
                  </w:divBdr>
                </w:div>
                <w:div w:id="305430488">
                  <w:marLeft w:val="0"/>
                  <w:marRight w:val="0"/>
                  <w:marTop w:val="0"/>
                  <w:marBottom w:val="0"/>
                  <w:divBdr>
                    <w:top w:val="none" w:sz="0" w:space="0" w:color="auto"/>
                    <w:left w:val="none" w:sz="0" w:space="0" w:color="auto"/>
                    <w:bottom w:val="none" w:sz="0" w:space="0" w:color="auto"/>
                    <w:right w:val="none" w:sz="0" w:space="0" w:color="auto"/>
                  </w:divBdr>
                </w:div>
                <w:div w:id="1050878823">
                  <w:marLeft w:val="0"/>
                  <w:marRight w:val="0"/>
                  <w:marTop w:val="0"/>
                  <w:marBottom w:val="0"/>
                  <w:divBdr>
                    <w:top w:val="none" w:sz="0" w:space="0" w:color="auto"/>
                    <w:left w:val="none" w:sz="0" w:space="0" w:color="auto"/>
                    <w:bottom w:val="none" w:sz="0" w:space="0" w:color="auto"/>
                    <w:right w:val="none" w:sz="0" w:space="0" w:color="auto"/>
                  </w:divBdr>
                </w:div>
                <w:div w:id="740831452">
                  <w:marLeft w:val="0"/>
                  <w:marRight w:val="0"/>
                  <w:marTop w:val="0"/>
                  <w:marBottom w:val="0"/>
                  <w:divBdr>
                    <w:top w:val="none" w:sz="0" w:space="0" w:color="auto"/>
                    <w:left w:val="none" w:sz="0" w:space="0" w:color="auto"/>
                    <w:bottom w:val="none" w:sz="0" w:space="0" w:color="auto"/>
                    <w:right w:val="none" w:sz="0" w:space="0" w:color="auto"/>
                  </w:divBdr>
                </w:div>
                <w:div w:id="1902011825">
                  <w:marLeft w:val="0"/>
                  <w:marRight w:val="0"/>
                  <w:marTop w:val="0"/>
                  <w:marBottom w:val="0"/>
                  <w:divBdr>
                    <w:top w:val="none" w:sz="0" w:space="0" w:color="auto"/>
                    <w:left w:val="none" w:sz="0" w:space="0" w:color="auto"/>
                    <w:bottom w:val="none" w:sz="0" w:space="0" w:color="auto"/>
                    <w:right w:val="none" w:sz="0" w:space="0" w:color="auto"/>
                  </w:divBdr>
                </w:div>
                <w:div w:id="1878351202">
                  <w:marLeft w:val="0"/>
                  <w:marRight w:val="0"/>
                  <w:marTop w:val="0"/>
                  <w:marBottom w:val="0"/>
                  <w:divBdr>
                    <w:top w:val="none" w:sz="0" w:space="0" w:color="auto"/>
                    <w:left w:val="none" w:sz="0" w:space="0" w:color="auto"/>
                    <w:bottom w:val="none" w:sz="0" w:space="0" w:color="auto"/>
                    <w:right w:val="none" w:sz="0" w:space="0" w:color="auto"/>
                  </w:divBdr>
                </w:div>
                <w:div w:id="497112399">
                  <w:marLeft w:val="0"/>
                  <w:marRight w:val="0"/>
                  <w:marTop w:val="0"/>
                  <w:marBottom w:val="0"/>
                  <w:divBdr>
                    <w:top w:val="none" w:sz="0" w:space="0" w:color="auto"/>
                    <w:left w:val="none" w:sz="0" w:space="0" w:color="auto"/>
                    <w:bottom w:val="none" w:sz="0" w:space="0" w:color="auto"/>
                    <w:right w:val="none" w:sz="0" w:space="0" w:color="auto"/>
                  </w:divBdr>
                </w:div>
                <w:div w:id="1173569826">
                  <w:marLeft w:val="0"/>
                  <w:marRight w:val="0"/>
                  <w:marTop w:val="0"/>
                  <w:marBottom w:val="0"/>
                  <w:divBdr>
                    <w:top w:val="none" w:sz="0" w:space="0" w:color="auto"/>
                    <w:left w:val="none" w:sz="0" w:space="0" w:color="auto"/>
                    <w:bottom w:val="none" w:sz="0" w:space="0" w:color="auto"/>
                    <w:right w:val="none" w:sz="0" w:space="0" w:color="auto"/>
                  </w:divBdr>
                </w:div>
                <w:div w:id="1042368243">
                  <w:marLeft w:val="0"/>
                  <w:marRight w:val="0"/>
                  <w:marTop w:val="0"/>
                  <w:marBottom w:val="0"/>
                  <w:divBdr>
                    <w:top w:val="none" w:sz="0" w:space="0" w:color="auto"/>
                    <w:left w:val="none" w:sz="0" w:space="0" w:color="auto"/>
                    <w:bottom w:val="none" w:sz="0" w:space="0" w:color="auto"/>
                    <w:right w:val="none" w:sz="0" w:space="0" w:color="auto"/>
                  </w:divBdr>
                </w:div>
                <w:div w:id="1924215367">
                  <w:marLeft w:val="0"/>
                  <w:marRight w:val="0"/>
                  <w:marTop w:val="0"/>
                  <w:marBottom w:val="0"/>
                  <w:divBdr>
                    <w:top w:val="none" w:sz="0" w:space="0" w:color="auto"/>
                    <w:left w:val="none" w:sz="0" w:space="0" w:color="auto"/>
                    <w:bottom w:val="none" w:sz="0" w:space="0" w:color="auto"/>
                    <w:right w:val="none" w:sz="0" w:space="0" w:color="auto"/>
                  </w:divBdr>
                </w:div>
                <w:div w:id="1404254065">
                  <w:marLeft w:val="0"/>
                  <w:marRight w:val="0"/>
                  <w:marTop w:val="0"/>
                  <w:marBottom w:val="0"/>
                  <w:divBdr>
                    <w:top w:val="none" w:sz="0" w:space="0" w:color="auto"/>
                    <w:left w:val="none" w:sz="0" w:space="0" w:color="auto"/>
                    <w:bottom w:val="none" w:sz="0" w:space="0" w:color="auto"/>
                    <w:right w:val="none" w:sz="0" w:space="0" w:color="auto"/>
                  </w:divBdr>
                </w:div>
                <w:div w:id="7996559">
                  <w:marLeft w:val="0"/>
                  <w:marRight w:val="0"/>
                  <w:marTop w:val="0"/>
                  <w:marBottom w:val="0"/>
                  <w:divBdr>
                    <w:top w:val="none" w:sz="0" w:space="0" w:color="auto"/>
                    <w:left w:val="none" w:sz="0" w:space="0" w:color="auto"/>
                    <w:bottom w:val="none" w:sz="0" w:space="0" w:color="auto"/>
                    <w:right w:val="none" w:sz="0" w:space="0" w:color="auto"/>
                  </w:divBdr>
                </w:div>
                <w:div w:id="1742017367">
                  <w:marLeft w:val="0"/>
                  <w:marRight w:val="0"/>
                  <w:marTop w:val="0"/>
                  <w:marBottom w:val="0"/>
                  <w:divBdr>
                    <w:top w:val="none" w:sz="0" w:space="0" w:color="auto"/>
                    <w:left w:val="none" w:sz="0" w:space="0" w:color="auto"/>
                    <w:bottom w:val="none" w:sz="0" w:space="0" w:color="auto"/>
                    <w:right w:val="none" w:sz="0" w:space="0" w:color="auto"/>
                  </w:divBdr>
                </w:div>
                <w:div w:id="67314361">
                  <w:marLeft w:val="0"/>
                  <w:marRight w:val="0"/>
                  <w:marTop w:val="0"/>
                  <w:marBottom w:val="0"/>
                  <w:divBdr>
                    <w:top w:val="none" w:sz="0" w:space="0" w:color="auto"/>
                    <w:left w:val="none" w:sz="0" w:space="0" w:color="auto"/>
                    <w:bottom w:val="none" w:sz="0" w:space="0" w:color="auto"/>
                    <w:right w:val="none" w:sz="0" w:space="0" w:color="auto"/>
                  </w:divBdr>
                </w:div>
                <w:div w:id="402719118">
                  <w:marLeft w:val="0"/>
                  <w:marRight w:val="0"/>
                  <w:marTop w:val="0"/>
                  <w:marBottom w:val="0"/>
                  <w:divBdr>
                    <w:top w:val="none" w:sz="0" w:space="0" w:color="auto"/>
                    <w:left w:val="none" w:sz="0" w:space="0" w:color="auto"/>
                    <w:bottom w:val="none" w:sz="0" w:space="0" w:color="auto"/>
                    <w:right w:val="none" w:sz="0" w:space="0" w:color="auto"/>
                  </w:divBdr>
                </w:div>
                <w:div w:id="740710357">
                  <w:marLeft w:val="0"/>
                  <w:marRight w:val="0"/>
                  <w:marTop w:val="0"/>
                  <w:marBottom w:val="0"/>
                  <w:divBdr>
                    <w:top w:val="none" w:sz="0" w:space="0" w:color="auto"/>
                    <w:left w:val="none" w:sz="0" w:space="0" w:color="auto"/>
                    <w:bottom w:val="none" w:sz="0" w:space="0" w:color="auto"/>
                    <w:right w:val="none" w:sz="0" w:space="0" w:color="auto"/>
                  </w:divBdr>
                </w:div>
                <w:div w:id="515582713">
                  <w:marLeft w:val="0"/>
                  <w:marRight w:val="0"/>
                  <w:marTop w:val="0"/>
                  <w:marBottom w:val="0"/>
                  <w:divBdr>
                    <w:top w:val="none" w:sz="0" w:space="0" w:color="auto"/>
                    <w:left w:val="none" w:sz="0" w:space="0" w:color="auto"/>
                    <w:bottom w:val="none" w:sz="0" w:space="0" w:color="auto"/>
                    <w:right w:val="none" w:sz="0" w:space="0" w:color="auto"/>
                  </w:divBdr>
                </w:div>
                <w:div w:id="582758358">
                  <w:marLeft w:val="0"/>
                  <w:marRight w:val="0"/>
                  <w:marTop w:val="0"/>
                  <w:marBottom w:val="0"/>
                  <w:divBdr>
                    <w:top w:val="none" w:sz="0" w:space="0" w:color="auto"/>
                    <w:left w:val="none" w:sz="0" w:space="0" w:color="auto"/>
                    <w:bottom w:val="none" w:sz="0" w:space="0" w:color="auto"/>
                    <w:right w:val="none" w:sz="0" w:space="0" w:color="auto"/>
                  </w:divBdr>
                </w:div>
                <w:div w:id="1235046525">
                  <w:marLeft w:val="0"/>
                  <w:marRight w:val="0"/>
                  <w:marTop w:val="0"/>
                  <w:marBottom w:val="0"/>
                  <w:divBdr>
                    <w:top w:val="none" w:sz="0" w:space="0" w:color="auto"/>
                    <w:left w:val="none" w:sz="0" w:space="0" w:color="auto"/>
                    <w:bottom w:val="none" w:sz="0" w:space="0" w:color="auto"/>
                    <w:right w:val="none" w:sz="0" w:space="0" w:color="auto"/>
                  </w:divBdr>
                </w:div>
                <w:div w:id="1942836861">
                  <w:marLeft w:val="0"/>
                  <w:marRight w:val="0"/>
                  <w:marTop w:val="0"/>
                  <w:marBottom w:val="0"/>
                  <w:divBdr>
                    <w:top w:val="none" w:sz="0" w:space="0" w:color="auto"/>
                    <w:left w:val="none" w:sz="0" w:space="0" w:color="auto"/>
                    <w:bottom w:val="none" w:sz="0" w:space="0" w:color="auto"/>
                    <w:right w:val="none" w:sz="0" w:space="0" w:color="auto"/>
                  </w:divBdr>
                </w:div>
                <w:div w:id="433983777">
                  <w:marLeft w:val="0"/>
                  <w:marRight w:val="0"/>
                  <w:marTop w:val="0"/>
                  <w:marBottom w:val="0"/>
                  <w:divBdr>
                    <w:top w:val="none" w:sz="0" w:space="0" w:color="auto"/>
                    <w:left w:val="none" w:sz="0" w:space="0" w:color="auto"/>
                    <w:bottom w:val="none" w:sz="0" w:space="0" w:color="auto"/>
                    <w:right w:val="none" w:sz="0" w:space="0" w:color="auto"/>
                  </w:divBdr>
                </w:div>
                <w:div w:id="688146409">
                  <w:marLeft w:val="0"/>
                  <w:marRight w:val="0"/>
                  <w:marTop w:val="0"/>
                  <w:marBottom w:val="0"/>
                  <w:divBdr>
                    <w:top w:val="none" w:sz="0" w:space="0" w:color="auto"/>
                    <w:left w:val="none" w:sz="0" w:space="0" w:color="auto"/>
                    <w:bottom w:val="none" w:sz="0" w:space="0" w:color="auto"/>
                    <w:right w:val="none" w:sz="0" w:space="0" w:color="auto"/>
                  </w:divBdr>
                </w:div>
                <w:div w:id="1458447714">
                  <w:marLeft w:val="0"/>
                  <w:marRight w:val="0"/>
                  <w:marTop w:val="0"/>
                  <w:marBottom w:val="0"/>
                  <w:divBdr>
                    <w:top w:val="none" w:sz="0" w:space="0" w:color="auto"/>
                    <w:left w:val="none" w:sz="0" w:space="0" w:color="auto"/>
                    <w:bottom w:val="none" w:sz="0" w:space="0" w:color="auto"/>
                    <w:right w:val="none" w:sz="0" w:space="0" w:color="auto"/>
                  </w:divBdr>
                </w:div>
                <w:div w:id="936714313">
                  <w:marLeft w:val="0"/>
                  <w:marRight w:val="0"/>
                  <w:marTop w:val="0"/>
                  <w:marBottom w:val="0"/>
                  <w:divBdr>
                    <w:top w:val="none" w:sz="0" w:space="0" w:color="auto"/>
                    <w:left w:val="none" w:sz="0" w:space="0" w:color="auto"/>
                    <w:bottom w:val="none" w:sz="0" w:space="0" w:color="auto"/>
                    <w:right w:val="none" w:sz="0" w:space="0" w:color="auto"/>
                  </w:divBdr>
                </w:div>
                <w:div w:id="407966204">
                  <w:marLeft w:val="0"/>
                  <w:marRight w:val="0"/>
                  <w:marTop w:val="0"/>
                  <w:marBottom w:val="0"/>
                  <w:divBdr>
                    <w:top w:val="none" w:sz="0" w:space="0" w:color="auto"/>
                    <w:left w:val="none" w:sz="0" w:space="0" w:color="auto"/>
                    <w:bottom w:val="none" w:sz="0" w:space="0" w:color="auto"/>
                    <w:right w:val="none" w:sz="0" w:space="0" w:color="auto"/>
                  </w:divBdr>
                </w:div>
                <w:div w:id="69885607">
                  <w:marLeft w:val="0"/>
                  <w:marRight w:val="0"/>
                  <w:marTop w:val="0"/>
                  <w:marBottom w:val="0"/>
                  <w:divBdr>
                    <w:top w:val="none" w:sz="0" w:space="0" w:color="auto"/>
                    <w:left w:val="none" w:sz="0" w:space="0" w:color="auto"/>
                    <w:bottom w:val="none" w:sz="0" w:space="0" w:color="auto"/>
                    <w:right w:val="none" w:sz="0" w:space="0" w:color="auto"/>
                  </w:divBdr>
                </w:div>
                <w:div w:id="1677151200">
                  <w:marLeft w:val="0"/>
                  <w:marRight w:val="0"/>
                  <w:marTop w:val="0"/>
                  <w:marBottom w:val="0"/>
                  <w:divBdr>
                    <w:top w:val="none" w:sz="0" w:space="0" w:color="auto"/>
                    <w:left w:val="none" w:sz="0" w:space="0" w:color="auto"/>
                    <w:bottom w:val="none" w:sz="0" w:space="0" w:color="auto"/>
                    <w:right w:val="none" w:sz="0" w:space="0" w:color="auto"/>
                  </w:divBdr>
                </w:div>
                <w:div w:id="1806773296">
                  <w:marLeft w:val="0"/>
                  <w:marRight w:val="0"/>
                  <w:marTop w:val="0"/>
                  <w:marBottom w:val="0"/>
                  <w:divBdr>
                    <w:top w:val="none" w:sz="0" w:space="0" w:color="auto"/>
                    <w:left w:val="none" w:sz="0" w:space="0" w:color="auto"/>
                    <w:bottom w:val="none" w:sz="0" w:space="0" w:color="auto"/>
                    <w:right w:val="none" w:sz="0" w:space="0" w:color="auto"/>
                  </w:divBdr>
                </w:div>
                <w:div w:id="909121588">
                  <w:marLeft w:val="0"/>
                  <w:marRight w:val="0"/>
                  <w:marTop w:val="0"/>
                  <w:marBottom w:val="0"/>
                  <w:divBdr>
                    <w:top w:val="none" w:sz="0" w:space="0" w:color="auto"/>
                    <w:left w:val="none" w:sz="0" w:space="0" w:color="auto"/>
                    <w:bottom w:val="none" w:sz="0" w:space="0" w:color="auto"/>
                    <w:right w:val="none" w:sz="0" w:space="0" w:color="auto"/>
                  </w:divBdr>
                </w:div>
                <w:div w:id="401998035">
                  <w:marLeft w:val="0"/>
                  <w:marRight w:val="0"/>
                  <w:marTop w:val="0"/>
                  <w:marBottom w:val="0"/>
                  <w:divBdr>
                    <w:top w:val="none" w:sz="0" w:space="0" w:color="auto"/>
                    <w:left w:val="none" w:sz="0" w:space="0" w:color="auto"/>
                    <w:bottom w:val="none" w:sz="0" w:space="0" w:color="auto"/>
                    <w:right w:val="none" w:sz="0" w:space="0" w:color="auto"/>
                  </w:divBdr>
                </w:div>
                <w:div w:id="851459548">
                  <w:marLeft w:val="0"/>
                  <w:marRight w:val="0"/>
                  <w:marTop w:val="0"/>
                  <w:marBottom w:val="0"/>
                  <w:divBdr>
                    <w:top w:val="none" w:sz="0" w:space="0" w:color="auto"/>
                    <w:left w:val="none" w:sz="0" w:space="0" w:color="auto"/>
                    <w:bottom w:val="none" w:sz="0" w:space="0" w:color="auto"/>
                    <w:right w:val="none" w:sz="0" w:space="0" w:color="auto"/>
                  </w:divBdr>
                </w:div>
                <w:div w:id="1062368218">
                  <w:marLeft w:val="0"/>
                  <w:marRight w:val="0"/>
                  <w:marTop w:val="0"/>
                  <w:marBottom w:val="0"/>
                  <w:divBdr>
                    <w:top w:val="none" w:sz="0" w:space="0" w:color="auto"/>
                    <w:left w:val="none" w:sz="0" w:space="0" w:color="auto"/>
                    <w:bottom w:val="none" w:sz="0" w:space="0" w:color="auto"/>
                    <w:right w:val="none" w:sz="0" w:space="0" w:color="auto"/>
                  </w:divBdr>
                </w:div>
                <w:div w:id="233466758">
                  <w:marLeft w:val="0"/>
                  <w:marRight w:val="0"/>
                  <w:marTop w:val="0"/>
                  <w:marBottom w:val="0"/>
                  <w:divBdr>
                    <w:top w:val="none" w:sz="0" w:space="0" w:color="auto"/>
                    <w:left w:val="none" w:sz="0" w:space="0" w:color="auto"/>
                    <w:bottom w:val="none" w:sz="0" w:space="0" w:color="auto"/>
                    <w:right w:val="none" w:sz="0" w:space="0" w:color="auto"/>
                  </w:divBdr>
                </w:div>
                <w:div w:id="682826101">
                  <w:marLeft w:val="0"/>
                  <w:marRight w:val="0"/>
                  <w:marTop w:val="0"/>
                  <w:marBottom w:val="0"/>
                  <w:divBdr>
                    <w:top w:val="none" w:sz="0" w:space="0" w:color="auto"/>
                    <w:left w:val="none" w:sz="0" w:space="0" w:color="auto"/>
                    <w:bottom w:val="none" w:sz="0" w:space="0" w:color="auto"/>
                    <w:right w:val="none" w:sz="0" w:space="0" w:color="auto"/>
                  </w:divBdr>
                </w:div>
                <w:div w:id="453183342">
                  <w:marLeft w:val="0"/>
                  <w:marRight w:val="0"/>
                  <w:marTop w:val="0"/>
                  <w:marBottom w:val="0"/>
                  <w:divBdr>
                    <w:top w:val="none" w:sz="0" w:space="0" w:color="auto"/>
                    <w:left w:val="none" w:sz="0" w:space="0" w:color="auto"/>
                    <w:bottom w:val="none" w:sz="0" w:space="0" w:color="auto"/>
                    <w:right w:val="none" w:sz="0" w:space="0" w:color="auto"/>
                  </w:divBdr>
                </w:div>
                <w:div w:id="273177835">
                  <w:marLeft w:val="0"/>
                  <w:marRight w:val="0"/>
                  <w:marTop w:val="0"/>
                  <w:marBottom w:val="0"/>
                  <w:divBdr>
                    <w:top w:val="none" w:sz="0" w:space="0" w:color="auto"/>
                    <w:left w:val="none" w:sz="0" w:space="0" w:color="auto"/>
                    <w:bottom w:val="none" w:sz="0" w:space="0" w:color="auto"/>
                    <w:right w:val="none" w:sz="0" w:space="0" w:color="auto"/>
                  </w:divBdr>
                </w:div>
                <w:div w:id="1043365578">
                  <w:marLeft w:val="0"/>
                  <w:marRight w:val="0"/>
                  <w:marTop w:val="0"/>
                  <w:marBottom w:val="0"/>
                  <w:divBdr>
                    <w:top w:val="none" w:sz="0" w:space="0" w:color="auto"/>
                    <w:left w:val="none" w:sz="0" w:space="0" w:color="auto"/>
                    <w:bottom w:val="none" w:sz="0" w:space="0" w:color="auto"/>
                    <w:right w:val="none" w:sz="0" w:space="0" w:color="auto"/>
                  </w:divBdr>
                </w:div>
                <w:div w:id="1162433701">
                  <w:marLeft w:val="0"/>
                  <w:marRight w:val="0"/>
                  <w:marTop w:val="0"/>
                  <w:marBottom w:val="0"/>
                  <w:divBdr>
                    <w:top w:val="none" w:sz="0" w:space="0" w:color="auto"/>
                    <w:left w:val="none" w:sz="0" w:space="0" w:color="auto"/>
                    <w:bottom w:val="none" w:sz="0" w:space="0" w:color="auto"/>
                    <w:right w:val="none" w:sz="0" w:space="0" w:color="auto"/>
                  </w:divBdr>
                </w:div>
                <w:div w:id="1849519750">
                  <w:marLeft w:val="0"/>
                  <w:marRight w:val="0"/>
                  <w:marTop w:val="0"/>
                  <w:marBottom w:val="0"/>
                  <w:divBdr>
                    <w:top w:val="none" w:sz="0" w:space="0" w:color="auto"/>
                    <w:left w:val="none" w:sz="0" w:space="0" w:color="auto"/>
                    <w:bottom w:val="none" w:sz="0" w:space="0" w:color="auto"/>
                    <w:right w:val="none" w:sz="0" w:space="0" w:color="auto"/>
                  </w:divBdr>
                </w:div>
                <w:div w:id="935945452">
                  <w:marLeft w:val="0"/>
                  <w:marRight w:val="0"/>
                  <w:marTop w:val="0"/>
                  <w:marBottom w:val="0"/>
                  <w:divBdr>
                    <w:top w:val="none" w:sz="0" w:space="0" w:color="auto"/>
                    <w:left w:val="none" w:sz="0" w:space="0" w:color="auto"/>
                    <w:bottom w:val="none" w:sz="0" w:space="0" w:color="auto"/>
                    <w:right w:val="none" w:sz="0" w:space="0" w:color="auto"/>
                  </w:divBdr>
                </w:div>
                <w:div w:id="1712878317">
                  <w:marLeft w:val="0"/>
                  <w:marRight w:val="0"/>
                  <w:marTop w:val="0"/>
                  <w:marBottom w:val="0"/>
                  <w:divBdr>
                    <w:top w:val="none" w:sz="0" w:space="0" w:color="auto"/>
                    <w:left w:val="none" w:sz="0" w:space="0" w:color="auto"/>
                    <w:bottom w:val="none" w:sz="0" w:space="0" w:color="auto"/>
                    <w:right w:val="none" w:sz="0" w:space="0" w:color="auto"/>
                  </w:divBdr>
                </w:div>
                <w:div w:id="509103407">
                  <w:marLeft w:val="0"/>
                  <w:marRight w:val="0"/>
                  <w:marTop w:val="0"/>
                  <w:marBottom w:val="0"/>
                  <w:divBdr>
                    <w:top w:val="none" w:sz="0" w:space="0" w:color="auto"/>
                    <w:left w:val="none" w:sz="0" w:space="0" w:color="auto"/>
                    <w:bottom w:val="none" w:sz="0" w:space="0" w:color="auto"/>
                    <w:right w:val="none" w:sz="0" w:space="0" w:color="auto"/>
                  </w:divBdr>
                </w:div>
                <w:div w:id="342509574">
                  <w:marLeft w:val="0"/>
                  <w:marRight w:val="0"/>
                  <w:marTop w:val="0"/>
                  <w:marBottom w:val="0"/>
                  <w:divBdr>
                    <w:top w:val="none" w:sz="0" w:space="0" w:color="auto"/>
                    <w:left w:val="none" w:sz="0" w:space="0" w:color="auto"/>
                    <w:bottom w:val="none" w:sz="0" w:space="0" w:color="auto"/>
                    <w:right w:val="none" w:sz="0" w:space="0" w:color="auto"/>
                  </w:divBdr>
                </w:div>
                <w:div w:id="772868174">
                  <w:marLeft w:val="0"/>
                  <w:marRight w:val="0"/>
                  <w:marTop w:val="0"/>
                  <w:marBottom w:val="0"/>
                  <w:divBdr>
                    <w:top w:val="none" w:sz="0" w:space="0" w:color="auto"/>
                    <w:left w:val="none" w:sz="0" w:space="0" w:color="auto"/>
                    <w:bottom w:val="none" w:sz="0" w:space="0" w:color="auto"/>
                    <w:right w:val="none" w:sz="0" w:space="0" w:color="auto"/>
                  </w:divBdr>
                </w:div>
                <w:div w:id="712537329">
                  <w:marLeft w:val="0"/>
                  <w:marRight w:val="0"/>
                  <w:marTop w:val="0"/>
                  <w:marBottom w:val="0"/>
                  <w:divBdr>
                    <w:top w:val="none" w:sz="0" w:space="0" w:color="auto"/>
                    <w:left w:val="none" w:sz="0" w:space="0" w:color="auto"/>
                    <w:bottom w:val="none" w:sz="0" w:space="0" w:color="auto"/>
                    <w:right w:val="none" w:sz="0" w:space="0" w:color="auto"/>
                  </w:divBdr>
                </w:div>
                <w:div w:id="1818689949">
                  <w:marLeft w:val="0"/>
                  <w:marRight w:val="0"/>
                  <w:marTop w:val="0"/>
                  <w:marBottom w:val="0"/>
                  <w:divBdr>
                    <w:top w:val="none" w:sz="0" w:space="0" w:color="auto"/>
                    <w:left w:val="none" w:sz="0" w:space="0" w:color="auto"/>
                    <w:bottom w:val="none" w:sz="0" w:space="0" w:color="auto"/>
                    <w:right w:val="none" w:sz="0" w:space="0" w:color="auto"/>
                  </w:divBdr>
                </w:div>
                <w:div w:id="1923488307">
                  <w:marLeft w:val="0"/>
                  <w:marRight w:val="0"/>
                  <w:marTop w:val="0"/>
                  <w:marBottom w:val="0"/>
                  <w:divBdr>
                    <w:top w:val="none" w:sz="0" w:space="0" w:color="auto"/>
                    <w:left w:val="none" w:sz="0" w:space="0" w:color="auto"/>
                    <w:bottom w:val="none" w:sz="0" w:space="0" w:color="auto"/>
                    <w:right w:val="none" w:sz="0" w:space="0" w:color="auto"/>
                  </w:divBdr>
                </w:div>
                <w:div w:id="705980918">
                  <w:marLeft w:val="0"/>
                  <w:marRight w:val="0"/>
                  <w:marTop w:val="0"/>
                  <w:marBottom w:val="0"/>
                  <w:divBdr>
                    <w:top w:val="none" w:sz="0" w:space="0" w:color="auto"/>
                    <w:left w:val="none" w:sz="0" w:space="0" w:color="auto"/>
                    <w:bottom w:val="none" w:sz="0" w:space="0" w:color="auto"/>
                    <w:right w:val="none" w:sz="0" w:space="0" w:color="auto"/>
                  </w:divBdr>
                </w:div>
                <w:div w:id="757335150">
                  <w:marLeft w:val="0"/>
                  <w:marRight w:val="0"/>
                  <w:marTop w:val="0"/>
                  <w:marBottom w:val="0"/>
                  <w:divBdr>
                    <w:top w:val="none" w:sz="0" w:space="0" w:color="auto"/>
                    <w:left w:val="none" w:sz="0" w:space="0" w:color="auto"/>
                    <w:bottom w:val="none" w:sz="0" w:space="0" w:color="auto"/>
                    <w:right w:val="none" w:sz="0" w:space="0" w:color="auto"/>
                  </w:divBdr>
                </w:div>
                <w:div w:id="45490935">
                  <w:marLeft w:val="0"/>
                  <w:marRight w:val="0"/>
                  <w:marTop w:val="0"/>
                  <w:marBottom w:val="0"/>
                  <w:divBdr>
                    <w:top w:val="none" w:sz="0" w:space="0" w:color="auto"/>
                    <w:left w:val="none" w:sz="0" w:space="0" w:color="auto"/>
                    <w:bottom w:val="none" w:sz="0" w:space="0" w:color="auto"/>
                    <w:right w:val="none" w:sz="0" w:space="0" w:color="auto"/>
                  </w:divBdr>
                </w:div>
                <w:div w:id="20277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6878">
          <w:marLeft w:val="0"/>
          <w:marRight w:val="0"/>
          <w:marTop w:val="15"/>
          <w:marBottom w:val="0"/>
          <w:divBdr>
            <w:top w:val="none" w:sz="0" w:space="0" w:color="auto"/>
            <w:left w:val="none" w:sz="0" w:space="0" w:color="auto"/>
            <w:bottom w:val="none" w:sz="0" w:space="0" w:color="auto"/>
            <w:right w:val="none" w:sz="0" w:space="0" w:color="auto"/>
          </w:divBdr>
          <w:divsChild>
            <w:div w:id="1566138774">
              <w:marLeft w:val="0"/>
              <w:marRight w:val="0"/>
              <w:marTop w:val="0"/>
              <w:marBottom w:val="0"/>
              <w:divBdr>
                <w:top w:val="none" w:sz="0" w:space="0" w:color="auto"/>
                <w:left w:val="none" w:sz="0" w:space="0" w:color="auto"/>
                <w:bottom w:val="none" w:sz="0" w:space="0" w:color="auto"/>
                <w:right w:val="none" w:sz="0" w:space="0" w:color="auto"/>
              </w:divBdr>
              <w:divsChild>
                <w:div w:id="439029947">
                  <w:marLeft w:val="0"/>
                  <w:marRight w:val="0"/>
                  <w:marTop w:val="0"/>
                  <w:marBottom w:val="0"/>
                  <w:divBdr>
                    <w:top w:val="none" w:sz="0" w:space="0" w:color="auto"/>
                    <w:left w:val="none" w:sz="0" w:space="0" w:color="auto"/>
                    <w:bottom w:val="none" w:sz="0" w:space="0" w:color="auto"/>
                    <w:right w:val="none" w:sz="0" w:space="0" w:color="auto"/>
                  </w:divBdr>
                </w:div>
                <w:div w:id="1528981155">
                  <w:marLeft w:val="0"/>
                  <w:marRight w:val="0"/>
                  <w:marTop w:val="0"/>
                  <w:marBottom w:val="0"/>
                  <w:divBdr>
                    <w:top w:val="none" w:sz="0" w:space="0" w:color="auto"/>
                    <w:left w:val="none" w:sz="0" w:space="0" w:color="auto"/>
                    <w:bottom w:val="none" w:sz="0" w:space="0" w:color="auto"/>
                    <w:right w:val="none" w:sz="0" w:space="0" w:color="auto"/>
                  </w:divBdr>
                </w:div>
                <w:div w:id="341666625">
                  <w:marLeft w:val="0"/>
                  <w:marRight w:val="0"/>
                  <w:marTop w:val="0"/>
                  <w:marBottom w:val="0"/>
                  <w:divBdr>
                    <w:top w:val="none" w:sz="0" w:space="0" w:color="auto"/>
                    <w:left w:val="none" w:sz="0" w:space="0" w:color="auto"/>
                    <w:bottom w:val="none" w:sz="0" w:space="0" w:color="auto"/>
                    <w:right w:val="none" w:sz="0" w:space="0" w:color="auto"/>
                  </w:divBdr>
                </w:div>
                <w:div w:id="1187408972">
                  <w:marLeft w:val="0"/>
                  <w:marRight w:val="0"/>
                  <w:marTop w:val="0"/>
                  <w:marBottom w:val="0"/>
                  <w:divBdr>
                    <w:top w:val="none" w:sz="0" w:space="0" w:color="auto"/>
                    <w:left w:val="none" w:sz="0" w:space="0" w:color="auto"/>
                    <w:bottom w:val="none" w:sz="0" w:space="0" w:color="auto"/>
                    <w:right w:val="none" w:sz="0" w:space="0" w:color="auto"/>
                  </w:divBdr>
                </w:div>
                <w:div w:id="1128625523">
                  <w:marLeft w:val="0"/>
                  <w:marRight w:val="0"/>
                  <w:marTop w:val="0"/>
                  <w:marBottom w:val="0"/>
                  <w:divBdr>
                    <w:top w:val="none" w:sz="0" w:space="0" w:color="auto"/>
                    <w:left w:val="none" w:sz="0" w:space="0" w:color="auto"/>
                    <w:bottom w:val="none" w:sz="0" w:space="0" w:color="auto"/>
                    <w:right w:val="none" w:sz="0" w:space="0" w:color="auto"/>
                  </w:divBdr>
                </w:div>
                <w:div w:id="2052413819">
                  <w:marLeft w:val="0"/>
                  <w:marRight w:val="0"/>
                  <w:marTop w:val="0"/>
                  <w:marBottom w:val="0"/>
                  <w:divBdr>
                    <w:top w:val="none" w:sz="0" w:space="0" w:color="auto"/>
                    <w:left w:val="none" w:sz="0" w:space="0" w:color="auto"/>
                    <w:bottom w:val="none" w:sz="0" w:space="0" w:color="auto"/>
                    <w:right w:val="none" w:sz="0" w:space="0" w:color="auto"/>
                  </w:divBdr>
                </w:div>
                <w:div w:id="1513687212">
                  <w:marLeft w:val="0"/>
                  <w:marRight w:val="0"/>
                  <w:marTop w:val="0"/>
                  <w:marBottom w:val="0"/>
                  <w:divBdr>
                    <w:top w:val="none" w:sz="0" w:space="0" w:color="auto"/>
                    <w:left w:val="none" w:sz="0" w:space="0" w:color="auto"/>
                    <w:bottom w:val="none" w:sz="0" w:space="0" w:color="auto"/>
                    <w:right w:val="none" w:sz="0" w:space="0" w:color="auto"/>
                  </w:divBdr>
                </w:div>
                <w:div w:id="871262993">
                  <w:marLeft w:val="0"/>
                  <w:marRight w:val="0"/>
                  <w:marTop w:val="0"/>
                  <w:marBottom w:val="0"/>
                  <w:divBdr>
                    <w:top w:val="none" w:sz="0" w:space="0" w:color="auto"/>
                    <w:left w:val="none" w:sz="0" w:space="0" w:color="auto"/>
                    <w:bottom w:val="none" w:sz="0" w:space="0" w:color="auto"/>
                    <w:right w:val="none" w:sz="0" w:space="0" w:color="auto"/>
                  </w:divBdr>
                </w:div>
                <w:div w:id="84039615">
                  <w:marLeft w:val="0"/>
                  <w:marRight w:val="0"/>
                  <w:marTop w:val="0"/>
                  <w:marBottom w:val="0"/>
                  <w:divBdr>
                    <w:top w:val="none" w:sz="0" w:space="0" w:color="auto"/>
                    <w:left w:val="none" w:sz="0" w:space="0" w:color="auto"/>
                    <w:bottom w:val="none" w:sz="0" w:space="0" w:color="auto"/>
                    <w:right w:val="none" w:sz="0" w:space="0" w:color="auto"/>
                  </w:divBdr>
                </w:div>
                <w:div w:id="1259869391">
                  <w:marLeft w:val="0"/>
                  <w:marRight w:val="0"/>
                  <w:marTop w:val="0"/>
                  <w:marBottom w:val="0"/>
                  <w:divBdr>
                    <w:top w:val="none" w:sz="0" w:space="0" w:color="auto"/>
                    <w:left w:val="none" w:sz="0" w:space="0" w:color="auto"/>
                    <w:bottom w:val="none" w:sz="0" w:space="0" w:color="auto"/>
                    <w:right w:val="none" w:sz="0" w:space="0" w:color="auto"/>
                  </w:divBdr>
                </w:div>
                <w:div w:id="1451511144">
                  <w:marLeft w:val="0"/>
                  <w:marRight w:val="0"/>
                  <w:marTop w:val="0"/>
                  <w:marBottom w:val="0"/>
                  <w:divBdr>
                    <w:top w:val="none" w:sz="0" w:space="0" w:color="auto"/>
                    <w:left w:val="none" w:sz="0" w:space="0" w:color="auto"/>
                    <w:bottom w:val="none" w:sz="0" w:space="0" w:color="auto"/>
                    <w:right w:val="none" w:sz="0" w:space="0" w:color="auto"/>
                  </w:divBdr>
                </w:div>
                <w:div w:id="759526435">
                  <w:marLeft w:val="0"/>
                  <w:marRight w:val="0"/>
                  <w:marTop w:val="0"/>
                  <w:marBottom w:val="0"/>
                  <w:divBdr>
                    <w:top w:val="none" w:sz="0" w:space="0" w:color="auto"/>
                    <w:left w:val="none" w:sz="0" w:space="0" w:color="auto"/>
                    <w:bottom w:val="none" w:sz="0" w:space="0" w:color="auto"/>
                    <w:right w:val="none" w:sz="0" w:space="0" w:color="auto"/>
                  </w:divBdr>
                </w:div>
                <w:div w:id="294874609">
                  <w:marLeft w:val="0"/>
                  <w:marRight w:val="0"/>
                  <w:marTop w:val="0"/>
                  <w:marBottom w:val="0"/>
                  <w:divBdr>
                    <w:top w:val="none" w:sz="0" w:space="0" w:color="auto"/>
                    <w:left w:val="none" w:sz="0" w:space="0" w:color="auto"/>
                    <w:bottom w:val="none" w:sz="0" w:space="0" w:color="auto"/>
                    <w:right w:val="none" w:sz="0" w:space="0" w:color="auto"/>
                  </w:divBdr>
                </w:div>
                <w:div w:id="1429429330">
                  <w:marLeft w:val="0"/>
                  <w:marRight w:val="0"/>
                  <w:marTop w:val="0"/>
                  <w:marBottom w:val="0"/>
                  <w:divBdr>
                    <w:top w:val="none" w:sz="0" w:space="0" w:color="auto"/>
                    <w:left w:val="none" w:sz="0" w:space="0" w:color="auto"/>
                    <w:bottom w:val="none" w:sz="0" w:space="0" w:color="auto"/>
                    <w:right w:val="none" w:sz="0" w:space="0" w:color="auto"/>
                  </w:divBdr>
                </w:div>
                <w:div w:id="1619338304">
                  <w:marLeft w:val="0"/>
                  <w:marRight w:val="0"/>
                  <w:marTop w:val="0"/>
                  <w:marBottom w:val="0"/>
                  <w:divBdr>
                    <w:top w:val="none" w:sz="0" w:space="0" w:color="auto"/>
                    <w:left w:val="none" w:sz="0" w:space="0" w:color="auto"/>
                    <w:bottom w:val="none" w:sz="0" w:space="0" w:color="auto"/>
                    <w:right w:val="none" w:sz="0" w:space="0" w:color="auto"/>
                  </w:divBdr>
                </w:div>
                <w:div w:id="821310819">
                  <w:marLeft w:val="0"/>
                  <w:marRight w:val="0"/>
                  <w:marTop w:val="0"/>
                  <w:marBottom w:val="0"/>
                  <w:divBdr>
                    <w:top w:val="none" w:sz="0" w:space="0" w:color="auto"/>
                    <w:left w:val="none" w:sz="0" w:space="0" w:color="auto"/>
                    <w:bottom w:val="none" w:sz="0" w:space="0" w:color="auto"/>
                    <w:right w:val="none" w:sz="0" w:space="0" w:color="auto"/>
                  </w:divBdr>
                </w:div>
                <w:div w:id="1094086549">
                  <w:marLeft w:val="0"/>
                  <w:marRight w:val="0"/>
                  <w:marTop w:val="0"/>
                  <w:marBottom w:val="0"/>
                  <w:divBdr>
                    <w:top w:val="none" w:sz="0" w:space="0" w:color="auto"/>
                    <w:left w:val="none" w:sz="0" w:space="0" w:color="auto"/>
                    <w:bottom w:val="none" w:sz="0" w:space="0" w:color="auto"/>
                    <w:right w:val="none" w:sz="0" w:space="0" w:color="auto"/>
                  </w:divBdr>
                </w:div>
                <w:div w:id="1226260299">
                  <w:marLeft w:val="0"/>
                  <w:marRight w:val="0"/>
                  <w:marTop w:val="0"/>
                  <w:marBottom w:val="0"/>
                  <w:divBdr>
                    <w:top w:val="none" w:sz="0" w:space="0" w:color="auto"/>
                    <w:left w:val="none" w:sz="0" w:space="0" w:color="auto"/>
                    <w:bottom w:val="none" w:sz="0" w:space="0" w:color="auto"/>
                    <w:right w:val="none" w:sz="0" w:space="0" w:color="auto"/>
                  </w:divBdr>
                </w:div>
                <w:div w:id="1112359166">
                  <w:marLeft w:val="0"/>
                  <w:marRight w:val="0"/>
                  <w:marTop w:val="0"/>
                  <w:marBottom w:val="0"/>
                  <w:divBdr>
                    <w:top w:val="none" w:sz="0" w:space="0" w:color="auto"/>
                    <w:left w:val="none" w:sz="0" w:space="0" w:color="auto"/>
                    <w:bottom w:val="none" w:sz="0" w:space="0" w:color="auto"/>
                    <w:right w:val="none" w:sz="0" w:space="0" w:color="auto"/>
                  </w:divBdr>
                </w:div>
                <w:div w:id="1800564308">
                  <w:marLeft w:val="0"/>
                  <w:marRight w:val="0"/>
                  <w:marTop w:val="0"/>
                  <w:marBottom w:val="0"/>
                  <w:divBdr>
                    <w:top w:val="none" w:sz="0" w:space="0" w:color="auto"/>
                    <w:left w:val="none" w:sz="0" w:space="0" w:color="auto"/>
                    <w:bottom w:val="none" w:sz="0" w:space="0" w:color="auto"/>
                    <w:right w:val="none" w:sz="0" w:space="0" w:color="auto"/>
                  </w:divBdr>
                </w:div>
                <w:div w:id="1180046754">
                  <w:marLeft w:val="0"/>
                  <w:marRight w:val="0"/>
                  <w:marTop w:val="0"/>
                  <w:marBottom w:val="0"/>
                  <w:divBdr>
                    <w:top w:val="none" w:sz="0" w:space="0" w:color="auto"/>
                    <w:left w:val="none" w:sz="0" w:space="0" w:color="auto"/>
                    <w:bottom w:val="none" w:sz="0" w:space="0" w:color="auto"/>
                    <w:right w:val="none" w:sz="0" w:space="0" w:color="auto"/>
                  </w:divBdr>
                </w:div>
                <w:div w:id="105394194">
                  <w:marLeft w:val="0"/>
                  <w:marRight w:val="0"/>
                  <w:marTop w:val="0"/>
                  <w:marBottom w:val="0"/>
                  <w:divBdr>
                    <w:top w:val="none" w:sz="0" w:space="0" w:color="auto"/>
                    <w:left w:val="none" w:sz="0" w:space="0" w:color="auto"/>
                    <w:bottom w:val="none" w:sz="0" w:space="0" w:color="auto"/>
                    <w:right w:val="none" w:sz="0" w:space="0" w:color="auto"/>
                  </w:divBdr>
                </w:div>
                <w:div w:id="681510704">
                  <w:marLeft w:val="0"/>
                  <w:marRight w:val="0"/>
                  <w:marTop w:val="0"/>
                  <w:marBottom w:val="0"/>
                  <w:divBdr>
                    <w:top w:val="none" w:sz="0" w:space="0" w:color="auto"/>
                    <w:left w:val="none" w:sz="0" w:space="0" w:color="auto"/>
                    <w:bottom w:val="none" w:sz="0" w:space="0" w:color="auto"/>
                    <w:right w:val="none" w:sz="0" w:space="0" w:color="auto"/>
                  </w:divBdr>
                </w:div>
                <w:div w:id="1399521672">
                  <w:marLeft w:val="0"/>
                  <w:marRight w:val="0"/>
                  <w:marTop w:val="0"/>
                  <w:marBottom w:val="0"/>
                  <w:divBdr>
                    <w:top w:val="none" w:sz="0" w:space="0" w:color="auto"/>
                    <w:left w:val="none" w:sz="0" w:space="0" w:color="auto"/>
                    <w:bottom w:val="none" w:sz="0" w:space="0" w:color="auto"/>
                    <w:right w:val="none" w:sz="0" w:space="0" w:color="auto"/>
                  </w:divBdr>
                </w:div>
                <w:div w:id="1029798851">
                  <w:marLeft w:val="0"/>
                  <w:marRight w:val="0"/>
                  <w:marTop w:val="0"/>
                  <w:marBottom w:val="0"/>
                  <w:divBdr>
                    <w:top w:val="none" w:sz="0" w:space="0" w:color="auto"/>
                    <w:left w:val="none" w:sz="0" w:space="0" w:color="auto"/>
                    <w:bottom w:val="none" w:sz="0" w:space="0" w:color="auto"/>
                    <w:right w:val="none" w:sz="0" w:space="0" w:color="auto"/>
                  </w:divBdr>
                </w:div>
                <w:div w:id="274599929">
                  <w:marLeft w:val="0"/>
                  <w:marRight w:val="0"/>
                  <w:marTop w:val="0"/>
                  <w:marBottom w:val="0"/>
                  <w:divBdr>
                    <w:top w:val="none" w:sz="0" w:space="0" w:color="auto"/>
                    <w:left w:val="none" w:sz="0" w:space="0" w:color="auto"/>
                    <w:bottom w:val="none" w:sz="0" w:space="0" w:color="auto"/>
                    <w:right w:val="none" w:sz="0" w:space="0" w:color="auto"/>
                  </w:divBdr>
                </w:div>
                <w:div w:id="1112357026">
                  <w:marLeft w:val="0"/>
                  <w:marRight w:val="0"/>
                  <w:marTop w:val="0"/>
                  <w:marBottom w:val="0"/>
                  <w:divBdr>
                    <w:top w:val="none" w:sz="0" w:space="0" w:color="auto"/>
                    <w:left w:val="none" w:sz="0" w:space="0" w:color="auto"/>
                    <w:bottom w:val="none" w:sz="0" w:space="0" w:color="auto"/>
                    <w:right w:val="none" w:sz="0" w:space="0" w:color="auto"/>
                  </w:divBdr>
                </w:div>
                <w:div w:id="970019224">
                  <w:marLeft w:val="0"/>
                  <w:marRight w:val="0"/>
                  <w:marTop w:val="0"/>
                  <w:marBottom w:val="0"/>
                  <w:divBdr>
                    <w:top w:val="none" w:sz="0" w:space="0" w:color="auto"/>
                    <w:left w:val="none" w:sz="0" w:space="0" w:color="auto"/>
                    <w:bottom w:val="none" w:sz="0" w:space="0" w:color="auto"/>
                    <w:right w:val="none" w:sz="0" w:space="0" w:color="auto"/>
                  </w:divBdr>
                </w:div>
                <w:div w:id="1534150260">
                  <w:marLeft w:val="0"/>
                  <w:marRight w:val="0"/>
                  <w:marTop w:val="0"/>
                  <w:marBottom w:val="0"/>
                  <w:divBdr>
                    <w:top w:val="none" w:sz="0" w:space="0" w:color="auto"/>
                    <w:left w:val="none" w:sz="0" w:space="0" w:color="auto"/>
                    <w:bottom w:val="none" w:sz="0" w:space="0" w:color="auto"/>
                    <w:right w:val="none" w:sz="0" w:space="0" w:color="auto"/>
                  </w:divBdr>
                </w:div>
                <w:div w:id="1795755859">
                  <w:marLeft w:val="0"/>
                  <w:marRight w:val="0"/>
                  <w:marTop w:val="0"/>
                  <w:marBottom w:val="0"/>
                  <w:divBdr>
                    <w:top w:val="none" w:sz="0" w:space="0" w:color="auto"/>
                    <w:left w:val="none" w:sz="0" w:space="0" w:color="auto"/>
                    <w:bottom w:val="none" w:sz="0" w:space="0" w:color="auto"/>
                    <w:right w:val="none" w:sz="0" w:space="0" w:color="auto"/>
                  </w:divBdr>
                </w:div>
                <w:div w:id="1684894959">
                  <w:marLeft w:val="0"/>
                  <w:marRight w:val="0"/>
                  <w:marTop w:val="0"/>
                  <w:marBottom w:val="0"/>
                  <w:divBdr>
                    <w:top w:val="none" w:sz="0" w:space="0" w:color="auto"/>
                    <w:left w:val="none" w:sz="0" w:space="0" w:color="auto"/>
                    <w:bottom w:val="none" w:sz="0" w:space="0" w:color="auto"/>
                    <w:right w:val="none" w:sz="0" w:space="0" w:color="auto"/>
                  </w:divBdr>
                </w:div>
                <w:div w:id="448818800">
                  <w:marLeft w:val="0"/>
                  <w:marRight w:val="0"/>
                  <w:marTop w:val="0"/>
                  <w:marBottom w:val="0"/>
                  <w:divBdr>
                    <w:top w:val="none" w:sz="0" w:space="0" w:color="auto"/>
                    <w:left w:val="none" w:sz="0" w:space="0" w:color="auto"/>
                    <w:bottom w:val="none" w:sz="0" w:space="0" w:color="auto"/>
                    <w:right w:val="none" w:sz="0" w:space="0" w:color="auto"/>
                  </w:divBdr>
                </w:div>
                <w:div w:id="1472558714">
                  <w:marLeft w:val="0"/>
                  <w:marRight w:val="0"/>
                  <w:marTop w:val="0"/>
                  <w:marBottom w:val="0"/>
                  <w:divBdr>
                    <w:top w:val="none" w:sz="0" w:space="0" w:color="auto"/>
                    <w:left w:val="none" w:sz="0" w:space="0" w:color="auto"/>
                    <w:bottom w:val="none" w:sz="0" w:space="0" w:color="auto"/>
                    <w:right w:val="none" w:sz="0" w:space="0" w:color="auto"/>
                  </w:divBdr>
                </w:div>
                <w:div w:id="1573808802">
                  <w:marLeft w:val="0"/>
                  <w:marRight w:val="0"/>
                  <w:marTop w:val="0"/>
                  <w:marBottom w:val="0"/>
                  <w:divBdr>
                    <w:top w:val="none" w:sz="0" w:space="0" w:color="auto"/>
                    <w:left w:val="none" w:sz="0" w:space="0" w:color="auto"/>
                    <w:bottom w:val="none" w:sz="0" w:space="0" w:color="auto"/>
                    <w:right w:val="none" w:sz="0" w:space="0" w:color="auto"/>
                  </w:divBdr>
                </w:div>
                <w:div w:id="1631205462">
                  <w:marLeft w:val="0"/>
                  <w:marRight w:val="0"/>
                  <w:marTop w:val="0"/>
                  <w:marBottom w:val="0"/>
                  <w:divBdr>
                    <w:top w:val="none" w:sz="0" w:space="0" w:color="auto"/>
                    <w:left w:val="none" w:sz="0" w:space="0" w:color="auto"/>
                    <w:bottom w:val="none" w:sz="0" w:space="0" w:color="auto"/>
                    <w:right w:val="none" w:sz="0" w:space="0" w:color="auto"/>
                  </w:divBdr>
                </w:div>
                <w:div w:id="1396508810">
                  <w:marLeft w:val="0"/>
                  <w:marRight w:val="0"/>
                  <w:marTop w:val="0"/>
                  <w:marBottom w:val="0"/>
                  <w:divBdr>
                    <w:top w:val="none" w:sz="0" w:space="0" w:color="auto"/>
                    <w:left w:val="none" w:sz="0" w:space="0" w:color="auto"/>
                    <w:bottom w:val="none" w:sz="0" w:space="0" w:color="auto"/>
                    <w:right w:val="none" w:sz="0" w:space="0" w:color="auto"/>
                  </w:divBdr>
                </w:div>
                <w:div w:id="613907289">
                  <w:marLeft w:val="0"/>
                  <w:marRight w:val="0"/>
                  <w:marTop w:val="0"/>
                  <w:marBottom w:val="0"/>
                  <w:divBdr>
                    <w:top w:val="none" w:sz="0" w:space="0" w:color="auto"/>
                    <w:left w:val="none" w:sz="0" w:space="0" w:color="auto"/>
                    <w:bottom w:val="none" w:sz="0" w:space="0" w:color="auto"/>
                    <w:right w:val="none" w:sz="0" w:space="0" w:color="auto"/>
                  </w:divBdr>
                </w:div>
                <w:div w:id="1117484758">
                  <w:marLeft w:val="0"/>
                  <w:marRight w:val="0"/>
                  <w:marTop w:val="0"/>
                  <w:marBottom w:val="0"/>
                  <w:divBdr>
                    <w:top w:val="none" w:sz="0" w:space="0" w:color="auto"/>
                    <w:left w:val="none" w:sz="0" w:space="0" w:color="auto"/>
                    <w:bottom w:val="none" w:sz="0" w:space="0" w:color="auto"/>
                    <w:right w:val="none" w:sz="0" w:space="0" w:color="auto"/>
                  </w:divBdr>
                </w:div>
                <w:div w:id="674500541">
                  <w:marLeft w:val="0"/>
                  <w:marRight w:val="0"/>
                  <w:marTop w:val="0"/>
                  <w:marBottom w:val="0"/>
                  <w:divBdr>
                    <w:top w:val="none" w:sz="0" w:space="0" w:color="auto"/>
                    <w:left w:val="none" w:sz="0" w:space="0" w:color="auto"/>
                    <w:bottom w:val="none" w:sz="0" w:space="0" w:color="auto"/>
                    <w:right w:val="none" w:sz="0" w:space="0" w:color="auto"/>
                  </w:divBdr>
                </w:div>
                <w:div w:id="1107190410">
                  <w:marLeft w:val="0"/>
                  <w:marRight w:val="0"/>
                  <w:marTop w:val="0"/>
                  <w:marBottom w:val="0"/>
                  <w:divBdr>
                    <w:top w:val="none" w:sz="0" w:space="0" w:color="auto"/>
                    <w:left w:val="none" w:sz="0" w:space="0" w:color="auto"/>
                    <w:bottom w:val="none" w:sz="0" w:space="0" w:color="auto"/>
                    <w:right w:val="none" w:sz="0" w:space="0" w:color="auto"/>
                  </w:divBdr>
                </w:div>
                <w:div w:id="1847749430">
                  <w:marLeft w:val="0"/>
                  <w:marRight w:val="0"/>
                  <w:marTop w:val="0"/>
                  <w:marBottom w:val="0"/>
                  <w:divBdr>
                    <w:top w:val="none" w:sz="0" w:space="0" w:color="auto"/>
                    <w:left w:val="none" w:sz="0" w:space="0" w:color="auto"/>
                    <w:bottom w:val="none" w:sz="0" w:space="0" w:color="auto"/>
                    <w:right w:val="none" w:sz="0" w:space="0" w:color="auto"/>
                  </w:divBdr>
                </w:div>
                <w:div w:id="336494176">
                  <w:marLeft w:val="0"/>
                  <w:marRight w:val="0"/>
                  <w:marTop w:val="0"/>
                  <w:marBottom w:val="0"/>
                  <w:divBdr>
                    <w:top w:val="none" w:sz="0" w:space="0" w:color="auto"/>
                    <w:left w:val="none" w:sz="0" w:space="0" w:color="auto"/>
                    <w:bottom w:val="none" w:sz="0" w:space="0" w:color="auto"/>
                    <w:right w:val="none" w:sz="0" w:space="0" w:color="auto"/>
                  </w:divBdr>
                </w:div>
                <w:div w:id="1621764791">
                  <w:marLeft w:val="0"/>
                  <w:marRight w:val="0"/>
                  <w:marTop w:val="0"/>
                  <w:marBottom w:val="0"/>
                  <w:divBdr>
                    <w:top w:val="none" w:sz="0" w:space="0" w:color="auto"/>
                    <w:left w:val="none" w:sz="0" w:space="0" w:color="auto"/>
                    <w:bottom w:val="none" w:sz="0" w:space="0" w:color="auto"/>
                    <w:right w:val="none" w:sz="0" w:space="0" w:color="auto"/>
                  </w:divBdr>
                </w:div>
                <w:div w:id="1340162778">
                  <w:marLeft w:val="0"/>
                  <w:marRight w:val="0"/>
                  <w:marTop w:val="0"/>
                  <w:marBottom w:val="0"/>
                  <w:divBdr>
                    <w:top w:val="none" w:sz="0" w:space="0" w:color="auto"/>
                    <w:left w:val="none" w:sz="0" w:space="0" w:color="auto"/>
                    <w:bottom w:val="none" w:sz="0" w:space="0" w:color="auto"/>
                    <w:right w:val="none" w:sz="0" w:space="0" w:color="auto"/>
                  </w:divBdr>
                </w:div>
                <w:div w:id="915823458">
                  <w:marLeft w:val="0"/>
                  <w:marRight w:val="0"/>
                  <w:marTop w:val="0"/>
                  <w:marBottom w:val="0"/>
                  <w:divBdr>
                    <w:top w:val="none" w:sz="0" w:space="0" w:color="auto"/>
                    <w:left w:val="none" w:sz="0" w:space="0" w:color="auto"/>
                    <w:bottom w:val="none" w:sz="0" w:space="0" w:color="auto"/>
                    <w:right w:val="none" w:sz="0" w:space="0" w:color="auto"/>
                  </w:divBdr>
                </w:div>
                <w:div w:id="1878471252">
                  <w:marLeft w:val="0"/>
                  <w:marRight w:val="0"/>
                  <w:marTop w:val="0"/>
                  <w:marBottom w:val="0"/>
                  <w:divBdr>
                    <w:top w:val="none" w:sz="0" w:space="0" w:color="auto"/>
                    <w:left w:val="none" w:sz="0" w:space="0" w:color="auto"/>
                    <w:bottom w:val="none" w:sz="0" w:space="0" w:color="auto"/>
                    <w:right w:val="none" w:sz="0" w:space="0" w:color="auto"/>
                  </w:divBdr>
                </w:div>
                <w:div w:id="1503088253">
                  <w:marLeft w:val="0"/>
                  <w:marRight w:val="0"/>
                  <w:marTop w:val="0"/>
                  <w:marBottom w:val="0"/>
                  <w:divBdr>
                    <w:top w:val="none" w:sz="0" w:space="0" w:color="auto"/>
                    <w:left w:val="none" w:sz="0" w:space="0" w:color="auto"/>
                    <w:bottom w:val="none" w:sz="0" w:space="0" w:color="auto"/>
                    <w:right w:val="none" w:sz="0" w:space="0" w:color="auto"/>
                  </w:divBdr>
                </w:div>
                <w:div w:id="711076353">
                  <w:marLeft w:val="0"/>
                  <w:marRight w:val="0"/>
                  <w:marTop w:val="0"/>
                  <w:marBottom w:val="0"/>
                  <w:divBdr>
                    <w:top w:val="none" w:sz="0" w:space="0" w:color="auto"/>
                    <w:left w:val="none" w:sz="0" w:space="0" w:color="auto"/>
                    <w:bottom w:val="none" w:sz="0" w:space="0" w:color="auto"/>
                    <w:right w:val="none" w:sz="0" w:space="0" w:color="auto"/>
                  </w:divBdr>
                </w:div>
                <w:div w:id="71318585">
                  <w:marLeft w:val="0"/>
                  <w:marRight w:val="0"/>
                  <w:marTop w:val="0"/>
                  <w:marBottom w:val="0"/>
                  <w:divBdr>
                    <w:top w:val="none" w:sz="0" w:space="0" w:color="auto"/>
                    <w:left w:val="none" w:sz="0" w:space="0" w:color="auto"/>
                    <w:bottom w:val="none" w:sz="0" w:space="0" w:color="auto"/>
                    <w:right w:val="none" w:sz="0" w:space="0" w:color="auto"/>
                  </w:divBdr>
                </w:div>
                <w:div w:id="1595475223">
                  <w:marLeft w:val="0"/>
                  <w:marRight w:val="0"/>
                  <w:marTop w:val="0"/>
                  <w:marBottom w:val="0"/>
                  <w:divBdr>
                    <w:top w:val="none" w:sz="0" w:space="0" w:color="auto"/>
                    <w:left w:val="none" w:sz="0" w:space="0" w:color="auto"/>
                    <w:bottom w:val="none" w:sz="0" w:space="0" w:color="auto"/>
                    <w:right w:val="none" w:sz="0" w:space="0" w:color="auto"/>
                  </w:divBdr>
                </w:div>
                <w:div w:id="1516114367">
                  <w:marLeft w:val="0"/>
                  <w:marRight w:val="0"/>
                  <w:marTop w:val="0"/>
                  <w:marBottom w:val="0"/>
                  <w:divBdr>
                    <w:top w:val="none" w:sz="0" w:space="0" w:color="auto"/>
                    <w:left w:val="none" w:sz="0" w:space="0" w:color="auto"/>
                    <w:bottom w:val="none" w:sz="0" w:space="0" w:color="auto"/>
                    <w:right w:val="none" w:sz="0" w:space="0" w:color="auto"/>
                  </w:divBdr>
                </w:div>
                <w:div w:id="1701779777">
                  <w:marLeft w:val="0"/>
                  <w:marRight w:val="0"/>
                  <w:marTop w:val="0"/>
                  <w:marBottom w:val="0"/>
                  <w:divBdr>
                    <w:top w:val="none" w:sz="0" w:space="0" w:color="auto"/>
                    <w:left w:val="none" w:sz="0" w:space="0" w:color="auto"/>
                    <w:bottom w:val="none" w:sz="0" w:space="0" w:color="auto"/>
                    <w:right w:val="none" w:sz="0" w:space="0" w:color="auto"/>
                  </w:divBdr>
                </w:div>
                <w:div w:id="1594820966">
                  <w:marLeft w:val="0"/>
                  <w:marRight w:val="0"/>
                  <w:marTop w:val="0"/>
                  <w:marBottom w:val="0"/>
                  <w:divBdr>
                    <w:top w:val="none" w:sz="0" w:space="0" w:color="auto"/>
                    <w:left w:val="none" w:sz="0" w:space="0" w:color="auto"/>
                    <w:bottom w:val="none" w:sz="0" w:space="0" w:color="auto"/>
                    <w:right w:val="none" w:sz="0" w:space="0" w:color="auto"/>
                  </w:divBdr>
                </w:div>
                <w:div w:id="293413562">
                  <w:marLeft w:val="0"/>
                  <w:marRight w:val="0"/>
                  <w:marTop w:val="0"/>
                  <w:marBottom w:val="0"/>
                  <w:divBdr>
                    <w:top w:val="none" w:sz="0" w:space="0" w:color="auto"/>
                    <w:left w:val="none" w:sz="0" w:space="0" w:color="auto"/>
                    <w:bottom w:val="none" w:sz="0" w:space="0" w:color="auto"/>
                    <w:right w:val="none" w:sz="0" w:space="0" w:color="auto"/>
                  </w:divBdr>
                </w:div>
                <w:div w:id="1145468655">
                  <w:marLeft w:val="0"/>
                  <w:marRight w:val="0"/>
                  <w:marTop w:val="0"/>
                  <w:marBottom w:val="0"/>
                  <w:divBdr>
                    <w:top w:val="none" w:sz="0" w:space="0" w:color="auto"/>
                    <w:left w:val="none" w:sz="0" w:space="0" w:color="auto"/>
                    <w:bottom w:val="none" w:sz="0" w:space="0" w:color="auto"/>
                    <w:right w:val="none" w:sz="0" w:space="0" w:color="auto"/>
                  </w:divBdr>
                </w:div>
                <w:div w:id="1717661494">
                  <w:marLeft w:val="0"/>
                  <w:marRight w:val="0"/>
                  <w:marTop w:val="0"/>
                  <w:marBottom w:val="0"/>
                  <w:divBdr>
                    <w:top w:val="none" w:sz="0" w:space="0" w:color="auto"/>
                    <w:left w:val="none" w:sz="0" w:space="0" w:color="auto"/>
                    <w:bottom w:val="none" w:sz="0" w:space="0" w:color="auto"/>
                    <w:right w:val="none" w:sz="0" w:space="0" w:color="auto"/>
                  </w:divBdr>
                </w:div>
                <w:div w:id="599873170">
                  <w:marLeft w:val="0"/>
                  <w:marRight w:val="0"/>
                  <w:marTop w:val="0"/>
                  <w:marBottom w:val="0"/>
                  <w:divBdr>
                    <w:top w:val="none" w:sz="0" w:space="0" w:color="auto"/>
                    <w:left w:val="none" w:sz="0" w:space="0" w:color="auto"/>
                    <w:bottom w:val="none" w:sz="0" w:space="0" w:color="auto"/>
                    <w:right w:val="none" w:sz="0" w:space="0" w:color="auto"/>
                  </w:divBdr>
                </w:div>
                <w:div w:id="1312057742">
                  <w:marLeft w:val="0"/>
                  <w:marRight w:val="0"/>
                  <w:marTop w:val="0"/>
                  <w:marBottom w:val="0"/>
                  <w:divBdr>
                    <w:top w:val="none" w:sz="0" w:space="0" w:color="auto"/>
                    <w:left w:val="none" w:sz="0" w:space="0" w:color="auto"/>
                    <w:bottom w:val="none" w:sz="0" w:space="0" w:color="auto"/>
                    <w:right w:val="none" w:sz="0" w:space="0" w:color="auto"/>
                  </w:divBdr>
                </w:div>
                <w:div w:id="472910675">
                  <w:marLeft w:val="0"/>
                  <w:marRight w:val="0"/>
                  <w:marTop w:val="0"/>
                  <w:marBottom w:val="0"/>
                  <w:divBdr>
                    <w:top w:val="none" w:sz="0" w:space="0" w:color="auto"/>
                    <w:left w:val="none" w:sz="0" w:space="0" w:color="auto"/>
                    <w:bottom w:val="none" w:sz="0" w:space="0" w:color="auto"/>
                    <w:right w:val="none" w:sz="0" w:space="0" w:color="auto"/>
                  </w:divBdr>
                </w:div>
                <w:div w:id="1790317639">
                  <w:marLeft w:val="0"/>
                  <w:marRight w:val="0"/>
                  <w:marTop w:val="0"/>
                  <w:marBottom w:val="0"/>
                  <w:divBdr>
                    <w:top w:val="none" w:sz="0" w:space="0" w:color="auto"/>
                    <w:left w:val="none" w:sz="0" w:space="0" w:color="auto"/>
                    <w:bottom w:val="none" w:sz="0" w:space="0" w:color="auto"/>
                    <w:right w:val="none" w:sz="0" w:space="0" w:color="auto"/>
                  </w:divBdr>
                </w:div>
                <w:div w:id="49421961">
                  <w:marLeft w:val="0"/>
                  <w:marRight w:val="0"/>
                  <w:marTop w:val="0"/>
                  <w:marBottom w:val="0"/>
                  <w:divBdr>
                    <w:top w:val="none" w:sz="0" w:space="0" w:color="auto"/>
                    <w:left w:val="none" w:sz="0" w:space="0" w:color="auto"/>
                    <w:bottom w:val="none" w:sz="0" w:space="0" w:color="auto"/>
                    <w:right w:val="none" w:sz="0" w:space="0" w:color="auto"/>
                  </w:divBdr>
                </w:div>
                <w:div w:id="58788375">
                  <w:marLeft w:val="0"/>
                  <w:marRight w:val="0"/>
                  <w:marTop w:val="0"/>
                  <w:marBottom w:val="0"/>
                  <w:divBdr>
                    <w:top w:val="none" w:sz="0" w:space="0" w:color="auto"/>
                    <w:left w:val="none" w:sz="0" w:space="0" w:color="auto"/>
                    <w:bottom w:val="none" w:sz="0" w:space="0" w:color="auto"/>
                    <w:right w:val="none" w:sz="0" w:space="0" w:color="auto"/>
                  </w:divBdr>
                </w:div>
                <w:div w:id="643776227">
                  <w:marLeft w:val="0"/>
                  <w:marRight w:val="0"/>
                  <w:marTop w:val="0"/>
                  <w:marBottom w:val="0"/>
                  <w:divBdr>
                    <w:top w:val="none" w:sz="0" w:space="0" w:color="auto"/>
                    <w:left w:val="none" w:sz="0" w:space="0" w:color="auto"/>
                    <w:bottom w:val="none" w:sz="0" w:space="0" w:color="auto"/>
                    <w:right w:val="none" w:sz="0" w:space="0" w:color="auto"/>
                  </w:divBdr>
                </w:div>
                <w:div w:id="436759343">
                  <w:marLeft w:val="0"/>
                  <w:marRight w:val="0"/>
                  <w:marTop w:val="0"/>
                  <w:marBottom w:val="0"/>
                  <w:divBdr>
                    <w:top w:val="none" w:sz="0" w:space="0" w:color="auto"/>
                    <w:left w:val="none" w:sz="0" w:space="0" w:color="auto"/>
                    <w:bottom w:val="none" w:sz="0" w:space="0" w:color="auto"/>
                    <w:right w:val="none" w:sz="0" w:space="0" w:color="auto"/>
                  </w:divBdr>
                </w:div>
                <w:div w:id="2133206342">
                  <w:marLeft w:val="0"/>
                  <w:marRight w:val="0"/>
                  <w:marTop w:val="0"/>
                  <w:marBottom w:val="0"/>
                  <w:divBdr>
                    <w:top w:val="none" w:sz="0" w:space="0" w:color="auto"/>
                    <w:left w:val="none" w:sz="0" w:space="0" w:color="auto"/>
                    <w:bottom w:val="none" w:sz="0" w:space="0" w:color="auto"/>
                    <w:right w:val="none" w:sz="0" w:space="0" w:color="auto"/>
                  </w:divBdr>
                </w:div>
                <w:div w:id="1973558583">
                  <w:marLeft w:val="0"/>
                  <w:marRight w:val="0"/>
                  <w:marTop w:val="0"/>
                  <w:marBottom w:val="0"/>
                  <w:divBdr>
                    <w:top w:val="none" w:sz="0" w:space="0" w:color="auto"/>
                    <w:left w:val="none" w:sz="0" w:space="0" w:color="auto"/>
                    <w:bottom w:val="none" w:sz="0" w:space="0" w:color="auto"/>
                    <w:right w:val="none" w:sz="0" w:space="0" w:color="auto"/>
                  </w:divBdr>
                </w:div>
                <w:div w:id="1175849051">
                  <w:marLeft w:val="0"/>
                  <w:marRight w:val="0"/>
                  <w:marTop w:val="0"/>
                  <w:marBottom w:val="0"/>
                  <w:divBdr>
                    <w:top w:val="none" w:sz="0" w:space="0" w:color="auto"/>
                    <w:left w:val="none" w:sz="0" w:space="0" w:color="auto"/>
                    <w:bottom w:val="none" w:sz="0" w:space="0" w:color="auto"/>
                    <w:right w:val="none" w:sz="0" w:space="0" w:color="auto"/>
                  </w:divBdr>
                </w:div>
                <w:div w:id="43986676">
                  <w:marLeft w:val="0"/>
                  <w:marRight w:val="0"/>
                  <w:marTop w:val="0"/>
                  <w:marBottom w:val="0"/>
                  <w:divBdr>
                    <w:top w:val="none" w:sz="0" w:space="0" w:color="auto"/>
                    <w:left w:val="none" w:sz="0" w:space="0" w:color="auto"/>
                    <w:bottom w:val="none" w:sz="0" w:space="0" w:color="auto"/>
                    <w:right w:val="none" w:sz="0" w:space="0" w:color="auto"/>
                  </w:divBdr>
                </w:div>
                <w:div w:id="1480686769">
                  <w:marLeft w:val="0"/>
                  <w:marRight w:val="0"/>
                  <w:marTop w:val="0"/>
                  <w:marBottom w:val="0"/>
                  <w:divBdr>
                    <w:top w:val="none" w:sz="0" w:space="0" w:color="auto"/>
                    <w:left w:val="none" w:sz="0" w:space="0" w:color="auto"/>
                    <w:bottom w:val="none" w:sz="0" w:space="0" w:color="auto"/>
                    <w:right w:val="none" w:sz="0" w:space="0" w:color="auto"/>
                  </w:divBdr>
                </w:div>
                <w:div w:id="906652092">
                  <w:marLeft w:val="0"/>
                  <w:marRight w:val="0"/>
                  <w:marTop w:val="0"/>
                  <w:marBottom w:val="0"/>
                  <w:divBdr>
                    <w:top w:val="none" w:sz="0" w:space="0" w:color="auto"/>
                    <w:left w:val="none" w:sz="0" w:space="0" w:color="auto"/>
                    <w:bottom w:val="none" w:sz="0" w:space="0" w:color="auto"/>
                    <w:right w:val="none" w:sz="0" w:space="0" w:color="auto"/>
                  </w:divBdr>
                </w:div>
                <w:div w:id="1925455316">
                  <w:marLeft w:val="0"/>
                  <w:marRight w:val="0"/>
                  <w:marTop w:val="0"/>
                  <w:marBottom w:val="0"/>
                  <w:divBdr>
                    <w:top w:val="none" w:sz="0" w:space="0" w:color="auto"/>
                    <w:left w:val="none" w:sz="0" w:space="0" w:color="auto"/>
                    <w:bottom w:val="none" w:sz="0" w:space="0" w:color="auto"/>
                    <w:right w:val="none" w:sz="0" w:space="0" w:color="auto"/>
                  </w:divBdr>
                </w:div>
                <w:div w:id="1336155532">
                  <w:marLeft w:val="0"/>
                  <w:marRight w:val="0"/>
                  <w:marTop w:val="0"/>
                  <w:marBottom w:val="0"/>
                  <w:divBdr>
                    <w:top w:val="none" w:sz="0" w:space="0" w:color="auto"/>
                    <w:left w:val="none" w:sz="0" w:space="0" w:color="auto"/>
                    <w:bottom w:val="none" w:sz="0" w:space="0" w:color="auto"/>
                    <w:right w:val="none" w:sz="0" w:space="0" w:color="auto"/>
                  </w:divBdr>
                </w:div>
                <w:div w:id="628361005">
                  <w:marLeft w:val="0"/>
                  <w:marRight w:val="0"/>
                  <w:marTop w:val="0"/>
                  <w:marBottom w:val="0"/>
                  <w:divBdr>
                    <w:top w:val="none" w:sz="0" w:space="0" w:color="auto"/>
                    <w:left w:val="none" w:sz="0" w:space="0" w:color="auto"/>
                    <w:bottom w:val="none" w:sz="0" w:space="0" w:color="auto"/>
                    <w:right w:val="none" w:sz="0" w:space="0" w:color="auto"/>
                  </w:divBdr>
                </w:div>
                <w:div w:id="1650016181">
                  <w:marLeft w:val="0"/>
                  <w:marRight w:val="0"/>
                  <w:marTop w:val="0"/>
                  <w:marBottom w:val="0"/>
                  <w:divBdr>
                    <w:top w:val="none" w:sz="0" w:space="0" w:color="auto"/>
                    <w:left w:val="none" w:sz="0" w:space="0" w:color="auto"/>
                    <w:bottom w:val="none" w:sz="0" w:space="0" w:color="auto"/>
                    <w:right w:val="none" w:sz="0" w:space="0" w:color="auto"/>
                  </w:divBdr>
                </w:div>
                <w:div w:id="278875430">
                  <w:marLeft w:val="0"/>
                  <w:marRight w:val="0"/>
                  <w:marTop w:val="0"/>
                  <w:marBottom w:val="0"/>
                  <w:divBdr>
                    <w:top w:val="none" w:sz="0" w:space="0" w:color="auto"/>
                    <w:left w:val="none" w:sz="0" w:space="0" w:color="auto"/>
                    <w:bottom w:val="none" w:sz="0" w:space="0" w:color="auto"/>
                    <w:right w:val="none" w:sz="0" w:space="0" w:color="auto"/>
                  </w:divBdr>
                </w:div>
                <w:div w:id="1301963012">
                  <w:marLeft w:val="0"/>
                  <w:marRight w:val="0"/>
                  <w:marTop w:val="0"/>
                  <w:marBottom w:val="0"/>
                  <w:divBdr>
                    <w:top w:val="none" w:sz="0" w:space="0" w:color="auto"/>
                    <w:left w:val="none" w:sz="0" w:space="0" w:color="auto"/>
                    <w:bottom w:val="none" w:sz="0" w:space="0" w:color="auto"/>
                    <w:right w:val="none" w:sz="0" w:space="0" w:color="auto"/>
                  </w:divBdr>
                </w:div>
                <w:div w:id="1999993893">
                  <w:marLeft w:val="0"/>
                  <w:marRight w:val="0"/>
                  <w:marTop w:val="0"/>
                  <w:marBottom w:val="0"/>
                  <w:divBdr>
                    <w:top w:val="none" w:sz="0" w:space="0" w:color="auto"/>
                    <w:left w:val="none" w:sz="0" w:space="0" w:color="auto"/>
                    <w:bottom w:val="none" w:sz="0" w:space="0" w:color="auto"/>
                    <w:right w:val="none" w:sz="0" w:space="0" w:color="auto"/>
                  </w:divBdr>
                </w:div>
                <w:div w:id="1350597157">
                  <w:marLeft w:val="0"/>
                  <w:marRight w:val="0"/>
                  <w:marTop w:val="0"/>
                  <w:marBottom w:val="0"/>
                  <w:divBdr>
                    <w:top w:val="none" w:sz="0" w:space="0" w:color="auto"/>
                    <w:left w:val="none" w:sz="0" w:space="0" w:color="auto"/>
                    <w:bottom w:val="none" w:sz="0" w:space="0" w:color="auto"/>
                    <w:right w:val="none" w:sz="0" w:space="0" w:color="auto"/>
                  </w:divBdr>
                </w:div>
                <w:div w:id="2054111752">
                  <w:marLeft w:val="0"/>
                  <w:marRight w:val="0"/>
                  <w:marTop w:val="0"/>
                  <w:marBottom w:val="0"/>
                  <w:divBdr>
                    <w:top w:val="none" w:sz="0" w:space="0" w:color="auto"/>
                    <w:left w:val="none" w:sz="0" w:space="0" w:color="auto"/>
                    <w:bottom w:val="none" w:sz="0" w:space="0" w:color="auto"/>
                    <w:right w:val="none" w:sz="0" w:space="0" w:color="auto"/>
                  </w:divBdr>
                </w:div>
                <w:div w:id="975372290">
                  <w:marLeft w:val="0"/>
                  <w:marRight w:val="0"/>
                  <w:marTop w:val="0"/>
                  <w:marBottom w:val="0"/>
                  <w:divBdr>
                    <w:top w:val="none" w:sz="0" w:space="0" w:color="auto"/>
                    <w:left w:val="none" w:sz="0" w:space="0" w:color="auto"/>
                    <w:bottom w:val="none" w:sz="0" w:space="0" w:color="auto"/>
                    <w:right w:val="none" w:sz="0" w:space="0" w:color="auto"/>
                  </w:divBdr>
                </w:div>
                <w:div w:id="1595357074">
                  <w:marLeft w:val="0"/>
                  <w:marRight w:val="0"/>
                  <w:marTop w:val="0"/>
                  <w:marBottom w:val="0"/>
                  <w:divBdr>
                    <w:top w:val="none" w:sz="0" w:space="0" w:color="auto"/>
                    <w:left w:val="none" w:sz="0" w:space="0" w:color="auto"/>
                    <w:bottom w:val="none" w:sz="0" w:space="0" w:color="auto"/>
                    <w:right w:val="none" w:sz="0" w:space="0" w:color="auto"/>
                  </w:divBdr>
                </w:div>
                <w:div w:id="1814175145">
                  <w:marLeft w:val="0"/>
                  <w:marRight w:val="0"/>
                  <w:marTop w:val="0"/>
                  <w:marBottom w:val="0"/>
                  <w:divBdr>
                    <w:top w:val="none" w:sz="0" w:space="0" w:color="auto"/>
                    <w:left w:val="none" w:sz="0" w:space="0" w:color="auto"/>
                    <w:bottom w:val="none" w:sz="0" w:space="0" w:color="auto"/>
                    <w:right w:val="none" w:sz="0" w:space="0" w:color="auto"/>
                  </w:divBdr>
                </w:div>
                <w:div w:id="1890341383">
                  <w:marLeft w:val="0"/>
                  <w:marRight w:val="0"/>
                  <w:marTop w:val="0"/>
                  <w:marBottom w:val="0"/>
                  <w:divBdr>
                    <w:top w:val="none" w:sz="0" w:space="0" w:color="auto"/>
                    <w:left w:val="none" w:sz="0" w:space="0" w:color="auto"/>
                    <w:bottom w:val="none" w:sz="0" w:space="0" w:color="auto"/>
                    <w:right w:val="none" w:sz="0" w:space="0" w:color="auto"/>
                  </w:divBdr>
                </w:div>
                <w:div w:id="1961838025">
                  <w:marLeft w:val="0"/>
                  <w:marRight w:val="0"/>
                  <w:marTop w:val="0"/>
                  <w:marBottom w:val="0"/>
                  <w:divBdr>
                    <w:top w:val="none" w:sz="0" w:space="0" w:color="auto"/>
                    <w:left w:val="none" w:sz="0" w:space="0" w:color="auto"/>
                    <w:bottom w:val="none" w:sz="0" w:space="0" w:color="auto"/>
                    <w:right w:val="none" w:sz="0" w:space="0" w:color="auto"/>
                  </w:divBdr>
                </w:div>
                <w:div w:id="1556351970">
                  <w:marLeft w:val="0"/>
                  <w:marRight w:val="0"/>
                  <w:marTop w:val="0"/>
                  <w:marBottom w:val="0"/>
                  <w:divBdr>
                    <w:top w:val="none" w:sz="0" w:space="0" w:color="auto"/>
                    <w:left w:val="none" w:sz="0" w:space="0" w:color="auto"/>
                    <w:bottom w:val="none" w:sz="0" w:space="0" w:color="auto"/>
                    <w:right w:val="none" w:sz="0" w:space="0" w:color="auto"/>
                  </w:divBdr>
                </w:div>
                <w:div w:id="1797681480">
                  <w:marLeft w:val="0"/>
                  <w:marRight w:val="0"/>
                  <w:marTop w:val="0"/>
                  <w:marBottom w:val="0"/>
                  <w:divBdr>
                    <w:top w:val="none" w:sz="0" w:space="0" w:color="auto"/>
                    <w:left w:val="none" w:sz="0" w:space="0" w:color="auto"/>
                    <w:bottom w:val="none" w:sz="0" w:space="0" w:color="auto"/>
                    <w:right w:val="none" w:sz="0" w:space="0" w:color="auto"/>
                  </w:divBdr>
                </w:div>
                <w:div w:id="140388257">
                  <w:marLeft w:val="0"/>
                  <w:marRight w:val="0"/>
                  <w:marTop w:val="0"/>
                  <w:marBottom w:val="0"/>
                  <w:divBdr>
                    <w:top w:val="none" w:sz="0" w:space="0" w:color="auto"/>
                    <w:left w:val="none" w:sz="0" w:space="0" w:color="auto"/>
                    <w:bottom w:val="none" w:sz="0" w:space="0" w:color="auto"/>
                    <w:right w:val="none" w:sz="0" w:space="0" w:color="auto"/>
                  </w:divBdr>
                </w:div>
                <w:div w:id="1329364746">
                  <w:marLeft w:val="0"/>
                  <w:marRight w:val="0"/>
                  <w:marTop w:val="0"/>
                  <w:marBottom w:val="0"/>
                  <w:divBdr>
                    <w:top w:val="none" w:sz="0" w:space="0" w:color="auto"/>
                    <w:left w:val="none" w:sz="0" w:space="0" w:color="auto"/>
                    <w:bottom w:val="none" w:sz="0" w:space="0" w:color="auto"/>
                    <w:right w:val="none" w:sz="0" w:space="0" w:color="auto"/>
                  </w:divBdr>
                </w:div>
                <w:div w:id="1499928315">
                  <w:marLeft w:val="0"/>
                  <w:marRight w:val="0"/>
                  <w:marTop w:val="0"/>
                  <w:marBottom w:val="0"/>
                  <w:divBdr>
                    <w:top w:val="none" w:sz="0" w:space="0" w:color="auto"/>
                    <w:left w:val="none" w:sz="0" w:space="0" w:color="auto"/>
                    <w:bottom w:val="none" w:sz="0" w:space="0" w:color="auto"/>
                    <w:right w:val="none" w:sz="0" w:space="0" w:color="auto"/>
                  </w:divBdr>
                </w:div>
                <w:div w:id="477187887">
                  <w:marLeft w:val="0"/>
                  <w:marRight w:val="0"/>
                  <w:marTop w:val="0"/>
                  <w:marBottom w:val="0"/>
                  <w:divBdr>
                    <w:top w:val="none" w:sz="0" w:space="0" w:color="auto"/>
                    <w:left w:val="none" w:sz="0" w:space="0" w:color="auto"/>
                    <w:bottom w:val="none" w:sz="0" w:space="0" w:color="auto"/>
                    <w:right w:val="none" w:sz="0" w:space="0" w:color="auto"/>
                  </w:divBdr>
                </w:div>
                <w:div w:id="1402869147">
                  <w:marLeft w:val="0"/>
                  <w:marRight w:val="0"/>
                  <w:marTop w:val="0"/>
                  <w:marBottom w:val="0"/>
                  <w:divBdr>
                    <w:top w:val="none" w:sz="0" w:space="0" w:color="auto"/>
                    <w:left w:val="none" w:sz="0" w:space="0" w:color="auto"/>
                    <w:bottom w:val="none" w:sz="0" w:space="0" w:color="auto"/>
                    <w:right w:val="none" w:sz="0" w:space="0" w:color="auto"/>
                  </w:divBdr>
                </w:div>
                <w:div w:id="1937134318">
                  <w:marLeft w:val="0"/>
                  <w:marRight w:val="0"/>
                  <w:marTop w:val="0"/>
                  <w:marBottom w:val="0"/>
                  <w:divBdr>
                    <w:top w:val="none" w:sz="0" w:space="0" w:color="auto"/>
                    <w:left w:val="none" w:sz="0" w:space="0" w:color="auto"/>
                    <w:bottom w:val="none" w:sz="0" w:space="0" w:color="auto"/>
                    <w:right w:val="none" w:sz="0" w:space="0" w:color="auto"/>
                  </w:divBdr>
                </w:div>
                <w:div w:id="554003021">
                  <w:marLeft w:val="0"/>
                  <w:marRight w:val="0"/>
                  <w:marTop w:val="0"/>
                  <w:marBottom w:val="0"/>
                  <w:divBdr>
                    <w:top w:val="none" w:sz="0" w:space="0" w:color="auto"/>
                    <w:left w:val="none" w:sz="0" w:space="0" w:color="auto"/>
                    <w:bottom w:val="none" w:sz="0" w:space="0" w:color="auto"/>
                    <w:right w:val="none" w:sz="0" w:space="0" w:color="auto"/>
                  </w:divBdr>
                </w:div>
                <w:div w:id="1055276219">
                  <w:marLeft w:val="0"/>
                  <w:marRight w:val="0"/>
                  <w:marTop w:val="0"/>
                  <w:marBottom w:val="0"/>
                  <w:divBdr>
                    <w:top w:val="none" w:sz="0" w:space="0" w:color="auto"/>
                    <w:left w:val="none" w:sz="0" w:space="0" w:color="auto"/>
                    <w:bottom w:val="none" w:sz="0" w:space="0" w:color="auto"/>
                    <w:right w:val="none" w:sz="0" w:space="0" w:color="auto"/>
                  </w:divBdr>
                </w:div>
                <w:div w:id="1959796630">
                  <w:marLeft w:val="0"/>
                  <w:marRight w:val="0"/>
                  <w:marTop w:val="0"/>
                  <w:marBottom w:val="0"/>
                  <w:divBdr>
                    <w:top w:val="none" w:sz="0" w:space="0" w:color="auto"/>
                    <w:left w:val="none" w:sz="0" w:space="0" w:color="auto"/>
                    <w:bottom w:val="none" w:sz="0" w:space="0" w:color="auto"/>
                    <w:right w:val="none" w:sz="0" w:space="0" w:color="auto"/>
                  </w:divBdr>
                </w:div>
                <w:div w:id="1218395256">
                  <w:marLeft w:val="0"/>
                  <w:marRight w:val="0"/>
                  <w:marTop w:val="0"/>
                  <w:marBottom w:val="0"/>
                  <w:divBdr>
                    <w:top w:val="none" w:sz="0" w:space="0" w:color="auto"/>
                    <w:left w:val="none" w:sz="0" w:space="0" w:color="auto"/>
                    <w:bottom w:val="none" w:sz="0" w:space="0" w:color="auto"/>
                    <w:right w:val="none" w:sz="0" w:space="0" w:color="auto"/>
                  </w:divBdr>
                </w:div>
                <w:div w:id="1703556150">
                  <w:marLeft w:val="0"/>
                  <w:marRight w:val="0"/>
                  <w:marTop w:val="0"/>
                  <w:marBottom w:val="0"/>
                  <w:divBdr>
                    <w:top w:val="none" w:sz="0" w:space="0" w:color="auto"/>
                    <w:left w:val="none" w:sz="0" w:space="0" w:color="auto"/>
                    <w:bottom w:val="none" w:sz="0" w:space="0" w:color="auto"/>
                    <w:right w:val="none" w:sz="0" w:space="0" w:color="auto"/>
                  </w:divBdr>
                </w:div>
                <w:div w:id="244922655">
                  <w:marLeft w:val="0"/>
                  <w:marRight w:val="0"/>
                  <w:marTop w:val="0"/>
                  <w:marBottom w:val="0"/>
                  <w:divBdr>
                    <w:top w:val="none" w:sz="0" w:space="0" w:color="auto"/>
                    <w:left w:val="none" w:sz="0" w:space="0" w:color="auto"/>
                    <w:bottom w:val="none" w:sz="0" w:space="0" w:color="auto"/>
                    <w:right w:val="none" w:sz="0" w:space="0" w:color="auto"/>
                  </w:divBdr>
                </w:div>
                <w:div w:id="1857110034">
                  <w:marLeft w:val="0"/>
                  <w:marRight w:val="0"/>
                  <w:marTop w:val="0"/>
                  <w:marBottom w:val="0"/>
                  <w:divBdr>
                    <w:top w:val="none" w:sz="0" w:space="0" w:color="auto"/>
                    <w:left w:val="none" w:sz="0" w:space="0" w:color="auto"/>
                    <w:bottom w:val="none" w:sz="0" w:space="0" w:color="auto"/>
                    <w:right w:val="none" w:sz="0" w:space="0" w:color="auto"/>
                  </w:divBdr>
                </w:div>
                <w:div w:id="2113473228">
                  <w:marLeft w:val="0"/>
                  <w:marRight w:val="0"/>
                  <w:marTop w:val="0"/>
                  <w:marBottom w:val="0"/>
                  <w:divBdr>
                    <w:top w:val="none" w:sz="0" w:space="0" w:color="auto"/>
                    <w:left w:val="none" w:sz="0" w:space="0" w:color="auto"/>
                    <w:bottom w:val="none" w:sz="0" w:space="0" w:color="auto"/>
                    <w:right w:val="none" w:sz="0" w:space="0" w:color="auto"/>
                  </w:divBdr>
                </w:div>
                <w:div w:id="1134756043">
                  <w:marLeft w:val="0"/>
                  <w:marRight w:val="0"/>
                  <w:marTop w:val="0"/>
                  <w:marBottom w:val="0"/>
                  <w:divBdr>
                    <w:top w:val="none" w:sz="0" w:space="0" w:color="auto"/>
                    <w:left w:val="none" w:sz="0" w:space="0" w:color="auto"/>
                    <w:bottom w:val="none" w:sz="0" w:space="0" w:color="auto"/>
                    <w:right w:val="none" w:sz="0" w:space="0" w:color="auto"/>
                  </w:divBdr>
                </w:div>
                <w:div w:id="1804931352">
                  <w:marLeft w:val="0"/>
                  <w:marRight w:val="0"/>
                  <w:marTop w:val="0"/>
                  <w:marBottom w:val="0"/>
                  <w:divBdr>
                    <w:top w:val="none" w:sz="0" w:space="0" w:color="auto"/>
                    <w:left w:val="none" w:sz="0" w:space="0" w:color="auto"/>
                    <w:bottom w:val="none" w:sz="0" w:space="0" w:color="auto"/>
                    <w:right w:val="none" w:sz="0" w:space="0" w:color="auto"/>
                  </w:divBdr>
                </w:div>
                <w:div w:id="1534464354">
                  <w:marLeft w:val="0"/>
                  <w:marRight w:val="0"/>
                  <w:marTop w:val="0"/>
                  <w:marBottom w:val="0"/>
                  <w:divBdr>
                    <w:top w:val="none" w:sz="0" w:space="0" w:color="auto"/>
                    <w:left w:val="none" w:sz="0" w:space="0" w:color="auto"/>
                    <w:bottom w:val="none" w:sz="0" w:space="0" w:color="auto"/>
                    <w:right w:val="none" w:sz="0" w:space="0" w:color="auto"/>
                  </w:divBdr>
                </w:div>
                <w:div w:id="1653488864">
                  <w:marLeft w:val="0"/>
                  <w:marRight w:val="0"/>
                  <w:marTop w:val="0"/>
                  <w:marBottom w:val="0"/>
                  <w:divBdr>
                    <w:top w:val="none" w:sz="0" w:space="0" w:color="auto"/>
                    <w:left w:val="none" w:sz="0" w:space="0" w:color="auto"/>
                    <w:bottom w:val="none" w:sz="0" w:space="0" w:color="auto"/>
                    <w:right w:val="none" w:sz="0" w:space="0" w:color="auto"/>
                  </w:divBdr>
                </w:div>
                <w:div w:id="81068440">
                  <w:marLeft w:val="0"/>
                  <w:marRight w:val="0"/>
                  <w:marTop w:val="0"/>
                  <w:marBottom w:val="0"/>
                  <w:divBdr>
                    <w:top w:val="none" w:sz="0" w:space="0" w:color="auto"/>
                    <w:left w:val="none" w:sz="0" w:space="0" w:color="auto"/>
                    <w:bottom w:val="none" w:sz="0" w:space="0" w:color="auto"/>
                    <w:right w:val="none" w:sz="0" w:space="0" w:color="auto"/>
                  </w:divBdr>
                </w:div>
                <w:div w:id="919489876">
                  <w:marLeft w:val="0"/>
                  <w:marRight w:val="0"/>
                  <w:marTop w:val="0"/>
                  <w:marBottom w:val="0"/>
                  <w:divBdr>
                    <w:top w:val="none" w:sz="0" w:space="0" w:color="auto"/>
                    <w:left w:val="none" w:sz="0" w:space="0" w:color="auto"/>
                    <w:bottom w:val="none" w:sz="0" w:space="0" w:color="auto"/>
                    <w:right w:val="none" w:sz="0" w:space="0" w:color="auto"/>
                  </w:divBdr>
                </w:div>
                <w:div w:id="997464446">
                  <w:marLeft w:val="0"/>
                  <w:marRight w:val="0"/>
                  <w:marTop w:val="0"/>
                  <w:marBottom w:val="0"/>
                  <w:divBdr>
                    <w:top w:val="none" w:sz="0" w:space="0" w:color="auto"/>
                    <w:left w:val="none" w:sz="0" w:space="0" w:color="auto"/>
                    <w:bottom w:val="none" w:sz="0" w:space="0" w:color="auto"/>
                    <w:right w:val="none" w:sz="0" w:space="0" w:color="auto"/>
                  </w:divBdr>
                </w:div>
                <w:div w:id="120151338">
                  <w:marLeft w:val="0"/>
                  <w:marRight w:val="0"/>
                  <w:marTop w:val="0"/>
                  <w:marBottom w:val="0"/>
                  <w:divBdr>
                    <w:top w:val="none" w:sz="0" w:space="0" w:color="auto"/>
                    <w:left w:val="none" w:sz="0" w:space="0" w:color="auto"/>
                    <w:bottom w:val="none" w:sz="0" w:space="0" w:color="auto"/>
                    <w:right w:val="none" w:sz="0" w:space="0" w:color="auto"/>
                  </w:divBdr>
                </w:div>
                <w:div w:id="880823721">
                  <w:marLeft w:val="0"/>
                  <w:marRight w:val="0"/>
                  <w:marTop w:val="0"/>
                  <w:marBottom w:val="0"/>
                  <w:divBdr>
                    <w:top w:val="none" w:sz="0" w:space="0" w:color="auto"/>
                    <w:left w:val="none" w:sz="0" w:space="0" w:color="auto"/>
                    <w:bottom w:val="none" w:sz="0" w:space="0" w:color="auto"/>
                    <w:right w:val="none" w:sz="0" w:space="0" w:color="auto"/>
                  </w:divBdr>
                </w:div>
                <w:div w:id="2022122569">
                  <w:marLeft w:val="0"/>
                  <w:marRight w:val="0"/>
                  <w:marTop w:val="0"/>
                  <w:marBottom w:val="0"/>
                  <w:divBdr>
                    <w:top w:val="none" w:sz="0" w:space="0" w:color="auto"/>
                    <w:left w:val="none" w:sz="0" w:space="0" w:color="auto"/>
                    <w:bottom w:val="none" w:sz="0" w:space="0" w:color="auto"/>
                    <w:right w:val="none" w:sz="0" w:space="0" w:color="auto"/>
                  </w:divBdr>
                </w:div>
                <w:div w:id="704864226">
                  <w:marLeft w:val="0"/>
                  <w:marRight w:val="0"/>
                  <w:marTop w:val="0"/>
                  <w:marBottom w:val="0"/>
                  <w:divBdr>
                    <w:top w:val="none" w:sz="0" w:space="0" w:color="auto"/>
                    <w:left w:val="none" w:sz="0" w:space="0" w:color="auto"/>
                    <w:bottom w:val="none" w:sz="0" w:space="0" w:color="auto"/>
                    <w:right w:val="none" w:sz="0" w:space="0" w:color="auto"/>
                  </w:divBdr>
                </w:div>
                <w:div w:id="1966499100">
                  <w:marLeft w:val="0"/>
                  <w:marRight w:val="0"/>
                  <w:marTop w:val="0"/>
                  <w:marBottom w:val="0"/>
                  <w:divBdr>
                    <w:top w:val="none" w:sz="0" w:space="0" w:color="auto"/>
                    <w:left w:val="none" w:sz="0" w:space="0" w:color="auto"/>
                    <w:bottom w:val="none" w:sz="0" w:space="0" w:color="auto"/>
                    <w:right w:val="none" w:sz="0" w:space="0" w:color="auto"/>
                  </w:divBdr>
                </w:div>
                <w:div w:id="441338102">
                  <w:marLeft w:val="0"/>
                  <w:marRight w:val="0"/>
                  <w:marTop w:val="0"/>
                  <w:marBottom w:val="0"/>
                  <w:divBdr>
                    <w:top w:val="none" w:sz="0" w:space="0" w:color="auto"/>
                    <w:left w:val="none" w:sz="0" w:space="0" w:color="auto"/>
                    <w:bottom w:val="none" w:sz="0" w:space="0" w:color="auto"/>
                    <w:right w:val="none" w:sz="0" w:space="0" w:color="auto"/>
                  </w:divBdr>
                </w:div>
                <w:div w:id="487131014">
                  <w:marLeft w:val="0"/>
                  <w:marRight w:val="0"/>
                  <w:marTop w:val="0"/>
                  <w:marBottom w:val="0"/>
                  <w:divBdr>
                    <w:top w:val="none" w:sz="0" w:space="0" w:color="auto"/>
                    <w:left w:val="none" w:sz="0" w:space="0" w:color="auto"/>
                    <w:bottom w:val="none" w:sz="0" w:space="0" w:color="auto"/>
                    <w:right w:val="none" w:sz="0" w:space="0" w:color="auto"/>
                  </w:divBdr>
                </w:div>
                <w:div w:id="738088908">
                  <w:marLeft w:val="0"/>
                  <w:marRight w:val="0"/>
                  <w:marTop w:val="0"/>
                  <w:marBottom w:val="0"/>
                  <w:divBdr>
                    <w:top w:val="none" w:sz="0" w:space="0" w:color="auto"/>
                    <w:left w:val="none" w:sz="0" w:space="0" w:color="auto"/>
                    <w:bottom w:val="none" w:sz="0" w:space="0" w:color="auto"/>
                    <w:right w:val="none" w:sz="0" w:space="0" w:color="auto"/>
                  </w:divBdr>
                </w:div>
                <w:div w:id="1009218012">
                  <w:marLeft w:val="0"/>
                  <w:marRight w:val="0"/>
                  <w:marTop w:val="0"/>
                  <w:marBottom w:val="0"/>
                  <w:divBdr>
                    <w:top w:val="none" w:sz="0" w:space="0" w:color="auto"/>
                    <w:left w:val="none" w:sz="0" w:space="0" w:color="auto"/>
                    <w:bottom w:val="none" w:sz="0" w:space="0" w:color="auto"/>
                    <w:right w:val="none" w:sz="0" w:space="0" w:color="auto"/>
                  </w:divBdr>
                </w:div>
                <w:div w:id="725646964">
                  <w:marLeft w:val="0"/>
                  <w:marRight w:val="0"/>
                  <w:marTop w:val="0"/>
                  <w:marBottom w:val="0"/>
                  <w:divBdr>
                    <w:top w:val="none" w:sz="0" w:space="0" w:color="auto"/>
                    <w:left w:val="none" w:sz="0" w:space="0" w:color="auto"/>
                    <w:bottom w:val="none" w:sz="0" w:space="0" w:color="auto"/>
                    <w:right w:val="none" w:sz="0" w:space="0" w:color="auto"/>
                  </w:divBdr>
                </w:div>
                <w:div w:id="1534730739">
                  <w:marLeft w:val="0"/>
                  <w:marRight w:val="0"/>
                  <w:marTop w:val="0"/>
                  <w:marBottom w:val="0"/>
                  <w:divBdr>
                    <w:top w:val="none" w:sz="0" w:space="0" w:color="auto"/>
                    <w:left w:val="none" w:sz="0" w:space="0" w:color="auto"/>
                    <w:bottom w:val="none" w:sz="0" w:space="0" w:color="auto"/>
                    <w:right w:val="none" w:sz="0" w:space="0" w:color="auto"/>
                  </w:divBdr>
                </w:div>
                <w:div w:id="93718245">
                  <w:marLeft w:val="0"/>
                  <w:marRight w:val="0"/>
                  <w:marTop w:val="0"/>
                  <w:marBottom w:val="0"/>
                  <w:divBdr>
                    <w:top w:val="none" w:sz="0" w:space="0" w:color="auto"/>
                    <w:left w:val="none" w:sz="0" w:space="0" w:color="auto"/>
                    <w:bottom w:val="none" w:sz="0" w:space="0" w:color="auto"/>
                    <w:right w:val="none" w:sz="0" w:space="0" w:color="auto"/>
                  </w:divBdr>
                </w:div>
                <w:div w:id="2138646500">
                  <w:marLeft w:val="0"/>
                  <w:marRight w:val="0"/>
                  <w:marTop w:val="0"/>
                  <w:marBottom w:val="0"/>
                  <w:divBdr>
                    <w:top w:val="none" w:sz="0" w:space="0" w:color="auto"/>
                    <w:left w:val="none" w:sz="0" w:space="0" w:color="auto"/>
                    <w:bottom w:val="none" w:sz="0" w:space="0" w:color="auto"/>
                    <w:right w:val="none" w:sz="0" w:space="0" w:color="auto"/>
                  </w:divBdr>
                </w:div>
                <w:div w:id="1893539083">
                  <w:marLeft w:val="0"/>
                  <w:marRight w:val="0"/>
                  <w:marTop w:val="0"/>
                  <w:marBottom w:val="0"/>
                  <w:divBdr>
                    <w:top w:val="none" w:sz="0" w:space="0" w:color="auto"/>
                    <w:left w:val="none" w:sz="0" w:space="0" w:color="auto"/>
                    <w:bottom w:val="none" w:sz="0" w:space="0" w:color="auto"/>
                    <w:right w:val="none" w:sz="0" w:space="0" w:color="auto"/>
                  </w:divBdr>
                </w:div>
                <w:div w:id="1364862885">
                  <w:marLeft w:val="0"/>
                  <w:marRight w:val="0"/>
                  <w:marTop w:val="0"/>
                  <w:marBottom w:val="0"/>
                  <w:divBdr>
                    <w:top w:val="none" w:sz="0" w:space="0" w:color="auto"/>
                    <w:left w:val="none" w:sz="0" w:space="0" w:color="auto"/>
                    <w:bottom w:val="none" w:sz="0" w:space="0" w:color="auto"/>
                    <w:right w:val="none" w:sz="0" w:space="0" w:color="auto"/>
                  </w:divBdr>
                </w:div>
                <w:div w:id="2103186191">
                  <w:marLeft w:val="0"/>
                  <w:marRight w:val="0"/>
                  <w:marTop w:val="0"/>
                  <w:marBottom w:val="0"/>
                  <w:divBdr>
                    <w:top w:val="none" w:sz="0" w:space="0" w:color="auto"/>
                    <w:left w:val="none" w:sz="0" w:space="0" w:color="auto"/>
                    <w:bottom w:val="none" w:sz="0" w:space="0" w:color="auto"/>
                    <w:right w:val="none" w:sz="0" w:space="0" w:color="auto"/>
                  </w:divBdr>
                </w:div>
                <w:div w:id="1132947263">
                  <w:marLeft w:val="0"/>
                  <w:marRight w:val="0"/>
                  <w:marTop w:val="0"/>
                  <w:marBottom w:val="0"/>
                  <w:divBdr>
                    <w:top w:val="none" w:sz="0" w:space="0" w:color="auto"/>
                    <w:left w:val="none" w:sz="0" w:space="0" w:color="auto"/>
                    <w:bottom w:val="none" w:sz="0" w:space="0" w:color="auto"/>
                    <w:right w:val="none" w:sz="0" w:space="0" w:color="auto"/>
                  </w:divBdr>
                </w:div>
                <w:div w:id="2127305014">
                  <w:marLeft w:val="0"/>
                  <w:marRight w:val="0"/>
                  <w:marTop w:val="0"/>
                  <w:marBottom w:val="0"/>
                  <w:divBdr>
                    <w:top w:val="none" w:sz="0" w:space="0" w:color="auto"/>
                    <w:left w:val="none" w:sz="0" w:space="0" w:color="auto"/>
                    <w:bottom w:val="none" w:sz="0" w:space="0" w:color="auto"/>
                    <w:right w:val="none" w:sz="0" w:space="0" w:color="auto"/>
                  </w:divBdr>
                </w:div>
                <w:div w:id="1169101311">
                  <w:marLeft w:val="0"/>
                  <w:marRight w:val="0"/>
                  <w:marTop w:val="0"/>
                  <w:marBottom w:val="0"/>
                  <w:divBdr>
                    <w:top w:val="none" w:sz="0" w:space="0" w:color="auto"/>
                    <w:left w:val="none" w:sz="0" w:space="0" w:color="auto"/>
                    <w:bottom w:val="none" w:sz="0" w:space="0" w:color="auto"/>
                    <w:right w:val="none" w:sz="0" w:space="0" w:color="auto"/>
                  </w:divBdr>
                </w:div>
                <w:div w:id="2075348638">
                  <w:marLeft w:val="0"/>
                  <w:marRight w:val="0"/>
                  <w:marTop w:val="0"/>
                  <w:marBottom w:val="0"/>
                  <w:divBdr>
                    <w:top w:val="none" w:sz="0" w:space="0" w:color="auto"/>
                    <w:left w:val="none" w:sz="0" w:space="0" w:color="auto"/>
                    <w:bottom w:val="none" w:sz="0" w:space="0" w:color="auto"/>
                    <w:right w:val="none" w:sz="0" w:space="0" w:color="auto"/>
                  </w:divBdr>
                </w:div>
                <w:div w:id="524053100">
                  <w:marLeft w:val="0"/>
                  <w:marRight w:val="0"/>
                  <w:marTop w:val="0"/>
                  <w:marBottom w:val="0"/>
                  <w:divBdr>
                    <w:top w:val="none" w:sz="0" w:space="0" w:color="auto"/>
                    <w:left w:val="none" w:sz="0" w:space="0" w:color="auto"/>
                    <w:bottom w:val="none" w:sz="0" w:space="0" w:color="auto"/>
                    <w:right w:val="none" w:sz="0" w:space="0" w:color="auto"/>
                  </w:divBdr>
                </w:div>
                <w:div w:id="1300459251">
                  <w:marLeft w:val="0"/>
                  <w:marRight w:val="0"/>
                  <w:marTop w:val="0"/>
                  <w:marBottom w:val="0"/>
                  <w:divBdr>
                    <w:top w:val="none" w:sz="0" w:space="0" w:color="auto"/>
                    <w:left w:val="none" w:sz="0" w:space="0" w:color="auto"/>
                    <w:bottom w:val="none" w:sz="0" w:space="0" w:color="auto"/>
                    <w:right w:val="none" w:sz="0" w:space="0" w:color="auto"/>
                  </w:divBdr>
                </w:div>
                <w:div w:id="450589052">
                  <w:marLeft w:val="0"/>
                  <w:marRight w:val="0"/>
                  <w:marTop w:val="0"/>
                  <w:marBottom w:val="0"/>
                  <w:divBdr>
                    <w:top w:val="none" w:sz="0" w:space="0" w:color="auto"/>
                    <w:left w:val="none" w:sz="0" w:space="0" w:color="auto"/>
                    <w:bottom w:val="none" w:sz="0" w:space="0" w:color="auto"/>
                    <w:right w:val="none" w:sz="0" w:space="0" w:color="auto"/>
                  </w:divBdr>
                </w:div>
                <w:div w:id="1511335046">
                  <w:marLeft w:val="0"/>
                  <w:marRight w:val="0"/>
                  <w:marTop w:val="0"/>
                  <w:marBottom w:val="0"/>
                  <w:divBdr>
                    <w:top w:val="none" w:sz="0" w:space="0" w:color="auto"/>
                    <w:left w:val="none" w:sz="0" w:space="0" w:color="auto"/>
                    <w:bottom w:val="none" w:sz="0" w:space="0" w:color="auto"/>
                    <w:right w:val="none" w:sz="0" w:space="0" w:color="auto"/>
                  </w:divBdr>
                </w:div>
                <w:div w:id="1207526751">
                  <w:marLeft w:val="0"/>
                  <w:marRight w:val="0"/>
                  <w:marTop w:val="0"/>
                  <w:marBottom w:val="0"/>
                  <w:divBdr>
                    <w:top w:val="none" w:sz="0" w:space="0" w:color="auto"/>
                    <w:left w:val="none" w:sz="0" w:space="0" w:color="auto"/>
                    <w:bottom w:val="none" w:sz="0" w:space="0" w:color="auto"/>
                    <w:right w:val="none" w:sz="0" w:space="0" w:color="auto"/>
                  </w:divBdr>
                </w:div>
                <w:div w:id="271402583">
                  <w:marLeft w:val="0"/>
                  <w:marRight w:val="0"/>
                  <w:marTop w:val="0"/>
                  <w:marBottom w:val="0"/>
                  <w:divBdr>
                    <w:top w:val="none" w:sz="0" w:space="0" w:color="auto"/>
                    <w:left w:val="none" w:sz="0" w:space="0" w:color="auto"/>
                    <w:bottom w:val="none" w:sz="0" w:space="0" w:color="auto"/>
                    <w:right w:val="none" w:sz="0" w:space="0" w:color="auto"/>
                  </w:divBdr>
                </w:div>
                <w:div w:id="455174346">
                  <w:marLeft w:val="0"/>
                  <w:marRight w:val="0"/>
                  <w:marTop w:val="0"/>
                  <w:marBottom w:val="0"/>
                  <w:divBdr>
                    <w:top w:val="none" w:sz="0" w:space="0" w:color="auto"/>
                    <w:left w:val="none" w:sz="0" w:space="0" w:color="auto"/>
                    <w:bottom w:val="none" w:sz="0" w:space="0" w:color="auto"/>
                    <w:right w:val="none" w:sz="0" w:space="0" w:color="auto"/>
                  </w:divBdr>
                </w:div>
                <w:div w:id="665744884">
                  <w:marLeft w:val="0"/>
                  <w:marRight w:val="0"/>
                  <w:marTop w:val="0"/>
                  <w:marBottom w:val="0"/>
                  <w:divBdr>
                    <w:top w:val="none" w:sz="0" w:space="0" w:color="auto"/>
                    <w:left w:val="none" w:sz="0" w:space="0" w:color="auto"/>
                    <w:bottom w:val="none" w:sz="0" w:space="0" w:color="auto"/>
                    <w:right w:val="none" w:sz="0" w:space="0" w:color="auto"/>
                  </w:divBdr>
                </w:div>
                <w:div w:id="1273633759">
                  <w:marLeft w:val="0"/>
                  <w:marRight w:val="0"/>
                  <w:marTop w:val="0"/>
                  <w:marBottom w:val="0"/>
                  <w:divBdr>
                    <w:top w:val="none" w:sz="0" w:space="0" w:color="auto"/>
                    <w:left w:val="none" w:sz="0" w:space="0" w:color="auto"/>
                    <w:bottom w:val="none" w:sz="0" w:space="0" w:color="auto"/>
                    <w:right w:val="none" w:sz="0" w:space="0" w:color="auto"/>
                  </w:divBdr>
                </w:div>
                <w:div w:id="1209416578">
                  <w:marLeft w:val="0"/>
                  <w:marRight w:val="0"/>
                  <w:marTop w:val="0"/>
                  <w:marBottom w:val="0"/>
                  <w:divBdr>
                    <w:top w:val="none" w:sz="0" w:space="0" w:color="auto"/>
                    <w:left w:val="none" w:sz="0" w:space="0" w:color="auto"/>
                    <w:bottom w:val="none" w:sz="0" w:space="0" w:color="auto"/>
                    <w:right w:val="none" w:sz="0" w:space="0" w:color="auto"/>
                  </w:divBdr>
                </w:div>
                <w:div w:id="84572629">
                  <w:marLeft w:val="0"/>
                  <w:marRight w:val="0"/>
                  <w:marTop w:val="0"/>
                  <w:marBottom w:val="0"/>
                  <w:divBdr>
                    <w:top w:val="none" w:sz="0" w:space="0" w:color="auto"/>
                    <w:left w:val="none" w:sz="0" w:space="0" w:color="auto"/>
                    <w:bottom w:val="none" w:sz="0" w:space="0" w:color="auto"/>
                    <w:right w:val="none" w:sz="0" w:space="0" w:color="auto"/>
                  </w:divBdr>
                </w:div>
                <w:div w:id="333263341">
                  <w:marLeft w:val="0"/>
                  <w:marRight w:val="0"/>
                  <w:marTop w:val="0"/>
                  <w:marBottom w:val="0"/>
                  <w:divBdr>
                    <w:top w:val="none" w:sz="0" w:space="0" w:color="auto"/>
                    <w:left w:val="none" w:sz="0" w:space="0" w:color="auto"/>
                    <w:bottom w:val="none" w:sz="0" w:space="0" w:color="auto"/>
                    <w:right w:val="none" w:sz="0" w:space="0" w:color="auto"/>
                  </w:divBdr>
                </w:div>
                <w:div w:id="1715470932">
                  <w:marLeft w:val="0"/>
                  <w:marRight w:val="0"/>
                  <w:marTop w:val="0"/>
                  <w:marBottom w:val="0"/>
                  <w:divBdr>
                    <w:top w:val="none" w:sz="0" w:space="0" w:color="auto"/>
                    <w:left w:val="none" w:sz="0" w:space="0" w:color="auto"/>
                    <w:bottom w:val="none" w:sz="0" w:space="0" w:color="auto"/>
                    <w:right w:val="none" w:sz="0" w:space="0" w:color="auto"/>
                  </w:divBdr>
                </w:div>
                <w:div w:id="1495805823">
                  <w:marLeft w:val="0"/>
                  <w:marRight w:val="0"/>
                  <w:marTop w:val="0"/>
                  <w:marBottom w:val="0"/>
                  <w:divBdr>
                    <w:top w:val="none" w:sz="0" w:space="0" w:color="auto"/>
                    <w:left w:val="none" w:sz="0" w:space="0" w:color="auto"/>
                    <w:bottom w:val="none" w:sz="0" w:space="0" w:color="auto"/>
                    <w:right w:val="none" w:sz="0" w:space="0" w:color="auto"/>
                  </w:divBdr>
                </w:div>
                <w:div w:id="705258186">
                  <w:marLeft w:val="0"/>
                  <w:marRight w:val="0"/>
                  <w:marTop w:val="0"/>
                  <w:marBottom w:val="0"/>
                  <w:divBdr>
                    <w:top w:val="none" w:sz="0" w:space="0" w:color="auto"/>
                    <w:left w:val="none" w:sz="0" w:space="0" w:color="auto"/>
                    <w:bottom w:val="none" w:sz="0" w:space="0" w:color="auto"/>
                    <w:right w:val="none" w:sz="0" w:space="0" w:color="auto"/>
                  </w:divBdr>
                </w:div>
                <w:div w:id="2011326663">
                  <w:marLeft w:val="0"/>
                  <w:marRight w:val="0"/>
                  <w:marTop w:val="0"/>
                  <w:marBottom w:val="0"/>
                  <w:divBdr>
                    <w:top w:val="none" w:sz="0" w:space="0" w:color="auto"/>
                    <w:left w:val="none" w:sz="0" w:space="0" w:color="auto"/>
                    <w:bottom w:val="none" w:sz="0" w:space="0" w:color="auto"/>
                    <w:right w:val="none" w:sz="0" w:space="0" w:color="auto"/>
                  </w:divBdr>
                </w:div>
                <w:div w:id="779253591">
                  <w:marLeft w:val="0"/>
                  <w:marRight w:val="0"/>
                  <w:marTop w:val="0"/>
                  <w:marBottom w:val="0"/>
                  <w:divBdr>
                    <w:top w:val="none" w:sz="0" w:space="0" w:color="auto"/>
                    <w:left w:val="none" w:sz="0" w:space="0" w:color="auto"/>
                    <w:bottom w:val="none" w:sz="0" w:space="0" w:color="auto"/>
                    <w:right w:val="none" w:sz="0" w:space="0" w:color="auto"/>
                  </w:divBdr>
                </w:div>
                <w:div w:id="1579974548">
                  <w:marLeft w:val="0"/>
                  <w:marRight w:val="0"/>
                  <w:marTop w:val="0"/>
                  <w:marBottom w:val="0"/>
                  <w:divBdr>
                    <w:top w:val="none" w:sz="0" w:space="0" w:color="auto"/>
                    <w:left w:val="none" w:sz="0" w:space="0" w:color="auto"/>
                    <w:bottom w:val="none" w:sz="0" w:space="0" w:color="auto"/>
                    <w:right w:val="none" w:sz="0" w:space="0" w:color="auto"/>
                  </w:divBdr>
                </w:div>
                <w:div w:id="2135249453">
                  <w:marLeft w:val="0"/>
                  <w:marRight w:val="0"/>
                  <w:marTop w:val="0"/>
                  <w:marBottom w:val="0"/>
                  <w:divBdr>
                    <w:top w:val="none" w:sz="0" w:space="0" w:color="auto"/>
                    <w:left w:val="none" w:sz="0" w:space="0" w:color="auto"/>
                    <w:bottom w:val="none" w:sz="0" w:space="0" w:color="auto"/>
                    <w:right w:val="none" w:sz="0" w:space="0" w:color="auto"/>
                  </w:divBdr>
                </w:div>
                <w:div w:id="776681501">
                  <w:marLeft w:val="0"/>
                  <w:marRight w:val="0"/>
                  <w:marTop w:val="0"/>
                  <w:marBottom w:val="0"/>
                  <w:divBdr>
                    <w:top w:val="none" w:sz="0" w:space="0" w:color="auto"/>
                    <w:left w:val="none" w:sz="0" w:space="0" w:color="auto"/>
                    <w:bottom w:val="none" w:sz="0" w:space="0" w:color="auto"/>
                    <w:right w:val="none" w:sz="0" w:space="0" w:color="auto"/>
                  </w:divBdr>
                </w:div>
                <w:div w:id="1545172158">
                  <w:marLeft w:val="0"/>
                  <w:marRight w:val="0"/>
                  <w:marTop w:val="0"/>
                  <w:marBottom w:val="0"/>
                  <w:divBdr>
                    <w:top w:val="none" w:sz="0" w:space="0" w:color="auto"/>
                    <w:left w:val="none" w:sz="0" w:space="0" w:color="auto"/>
                    <w:bottom w:val="none" w:sz="0" w:space="0" w:color="auto"/>
                    <w:right w:val="none" w:sz="0" w:space="0" w:color="auto"/>
                  </w:divBdr>
                </w:div>
                <w:div w:id="930238342">
                  <w:marLeft w:val="0"/>
                  <w:marRight w:val="0"/>
                  <w:marTop w:val="0"/>
                  <w:marBottom w:val="0"/>
                  <w:divBdr>
                    <w:top w:val="none" w:sz="0" w:space="0" w:color="auto"/>
                    <w:left w:val="none" w:sz="0" w:space="0" w:color="auto"/>
                    <w:bottom w:val="none" w:sz="0" w:space="0" w:color="auto"/>
                    <w:right w:val="none" w:sz="0" w:space="0" w:color="auto"/>
                  </w:divBdr>
                </w:div>
                <w:div w:id="1576629335">
                  <w:marLeft w:val="0"/>
                  <w:marRight w:val="0"/>
                  <w:marTop w:val="0"/>
                  <w:marBottom w:val="0"/>
                  <w:divBdr>
                    <w:top w:val="none" w:sz="0" w:space="0" w:color="auto"/>
                    <w:left w:val="none" w:sz="0" w:space="0" w:color="auto"/>
                    <w:bottom w:val="none" w:sz="0" w:space="0" w:color="auto"/>
                    <w:right w:val="none" w:sz="0" w:space="0" w:color="auto"/>
                  </w:divBdr>
                </w:div>
                <w:div w:id="1301497765">
                  <w:marLeft w:val="0"/>
                  <w:marRight w:val="0"/>
                  <w:marTop w:val="0"/>
                  <w:marBottom w:val="0"/>
                  <w:divBdr>
                    <w:top w:val="none" w:sz="0" w:space="0" w:color="auto"/>
                    <w:left w:val="none" w:sz="0" w:space="0" w:color="auto"/>
                    <w:bottom w:val="none" w:sz="0" w:space="0" w:color="auto"/>
                    <w:right w:val="none" w:sz="0" w:space="0" w:color="auto"/>
                  </w:divBdr>
                </w:div>
                <w:div w:id="840195040">
                  <w:marLeft w:val="0"/>
                  <w:marRight w:val="0"/>
                  <w:marTop w:val="0"/>
                  <w:marBottom w:val="0"/>
                  <w:divBdr>
                    <w:top w:val="none" w:sz="0" w:space="0" w:color="auto"/>
                    <w:left w:val="none" w:sz="0" w:space="0" w:color="auto"/>
                    <w:bottom w:val="none" w:sz="0" w:space="0" w:color="auto"/>
                    <w:right w:val="none" w:sz="0" w:space="0" w:color="auto"/>
                  </w:divBdr>
                </w:div>
                <w:div w:id="880869840">
                  <w:marLeft w:val="0"/>
                  <w:marRight w:val="0"/>
                  <w:marTop w:val="0"/>
                  <w:marBottom w:val="0"/>
                  <w:divBdr>
                    <w:top w:val="none" w:sz="0" w:space="0" w:color="auto"/>
                    <w:left w:val="none" w:sz="0" w:space="0" w:color="auto"/>
                    <w:bottom w:val="none" w:sz="0" w:space="0" w:color="auto"/>
                    <w:right w:val="none" w:sz="0" w:space="0" w:color="auto"/>
                  </w:divBdr>
                </w:div>
                <w:div w:id="202717325">
                  <w:marLeft w:val="0"/>
                  <w:marRight w:val="0"/>
                  <w:marTop w:val="0"/>
                  <w:marBottom w:val="0"/>
                  <w:divBdr>
                    <w:top w:val="none" w:sz="0" w:space="0" w:color="auto"/>
                    <w:left w:val="none" w:sz="0" w:space="0" w:color="auto"/>
                    <w:bottom w:val="none" w:sz="0" w:space="0" w:color="auto"/>
                    <w:right w:val="none" w:sz="0" w:space="0" w:color="auto"/>
                  </w:divBdr>
                </w:div>
                <w:div w:id="262760574">
                  <w:marLeft w:val="0"/>
                  <w:marRight w:val="0"/>
                  <w:marTop w:val="0"/>
                  <w:marBottom w:val="0"/>
                  <w:divBdr>
                    <w:top w:val="none" w:sz="0" w:space="0" w:color="auto"/>
                    <w:left w:val="none" w:sz="0" w:space="0" w:color="auto"/>
                    <w:bottom w:val="none" w:sz="0" w:space="0" w:color="auto"/>
                    <w:right w:val="none" w:sz="0" w:space="0" w:color="auto"/>
                  </w:divBdr>
                </w:div>
                <w:div w:id="1049646329">
                  <w:marLeft w:val="0"/>
                  <w:marRight w:val="0"/>
                  <w:marTop w:val="0"/>
                  <w:marBottom w:val="0"/>
                  <w:divBdr>
                    <w:top w:val="none" w:sz="0" w:space="0" w:color="auto"/>
                    <w:left w:val="none" w:sz="0" w:space="0" w:color="auto"/>
                    <w:bottom w:val="none" w:sz="0" w:space="0" w:color="auto"/>
                    <w:right w:val="none" w:sz="0" w:space="0" w:color="auto"/>
                  </w:divBdr>
                </w:div>
                <w:div w:id="1684866841">
                  <w:marLeft w:val="0"/>
                  <w:marRight w:val="0"/>
                  <w:marTop w:val="0"/>
                  <w:marBottom w:val="0"/>
                  <w:divBdr>
                    <w:top w:val="none" w:sz="0" w:space="0" w:color="auto"/>
                    <w:left w:val="none" w:sz="0" w:space="0" w:color="auto"/>
                    <w:bottom w:val="none" w:sz="0" w:space="0" w:color="auto"/>
                    <w:right w:val="none" w:sz="0" w:space="0" w:color="auto"/>
                  </w:divBdr>
                </w:div>
                <w:div w:id="1549952422">
                  <w:marLeft w:val="0"/>
                  <w:marRight w:val="0"/>
                  <w:marTop w:val="0"/>
                  <w:marBottom w:val="0"/>
                  <w:divBdr>
                    <w:top w:val="none" w:sz="0" w:space="0" w:color="auto"/>
                    <w:left w:val="none" w:sz="0" w:space="0" w:color="auto"/>
                    <w:bottom w:val="none" w:sz="0" w:space="0" w:color="auto"/>
                    <w:right w:val="none" w:sz="0" w:space="0" w:color="auto"/>
                  </w:divBdr>
                </w:div>
                <w:div w:id="729964176">
                  <w:marLeft w:val="0"/>
                  <w:marRight w:val="0"/>
                  <w:marTop w:val="0"/>
                  <w:marBottom w:val="0"/>
                  <w:divBdr>
                    <w:top w:val="none" w:sz="0" w:space="0" w:color="auto"/>
                    <w:left w:val="none" w:sz="0" w:space="0" w:color="auto"/>
                    <w:bottom w:val="none" w:sz="0" w:space="0" w:color="auto"/>
                    <w:right w:val="none" w:sz="0" w:space="0" w:color="auto"/>
                  </w:divBdr>
                </w:div>
                <w:div w:id="1622809381">
                  <w:marLeft w:val="0"/>
                  <w:marRight w:val="0"/>
                  <w:marTop w:val="0"/>
                  <w:marBottom w:val="0"/>
                  <w:divBdr>
                    <w:top w:val="none" w:sz="0" w:space="0" w:color="auto"/>
                    <w:left w:val="none" w:sz="0" w:space="0" w:color="auto"/>
                    <w:bottom w:val="none" w:sz="0" w:space="0" w:color="auto"/>
                    <w:right w:val="none" w:sz="0" w:space="0" w:color="auto"/>
                  </w:divBdr>
                </w:div>
                <w:div w:id="1674868081">
                  <w:marLeft w:val="0"/>
                  <w:marRight w:val="0"/>
                  <w:marTop w:val="0"/>
                  <w:marBottom w:val="0"/>
                  <w:divBdr>
                    <w:top w:val="none" w:sz="0" w:space="0" w:color="auto"/>
                    <w:left w:val="none" w:sz="0" w:space="0" w:color="auto"/>
                    <w:bottom w:val="none" w:sz="0" w:space="0" w:color="auto"/>
                    <w:right w:val="none" w:sz="0" w:space="0" w:color="auto"/>
                  </w:divBdr>
                </w:div>
                <w:div w:id="634801062">
                  <w:marLeft w:val="0"/>
                  <w:marRight w:val="0"/>
                  <w:marTop w:val="0"/>
                  <w:marBottom w:val="0"/>
                  <w:divBdr>
                    <w:top w:val="none" w:sz="0" w:space="0" w:color="auto"/>
                    <w:left w:val="none" w:sz="0" w:space="0" w:color="auto"/>
                    <w:bottom w:val="none" w:sz="0" w:space="0" w:color="auto"/>
                    <w:right w:val="none" w:sz="0" w:space="0" w:color="auto"/>
                  </w:divBdr>
                </w:div>
                <w:div w:id="1035734320">
                  <w:marLeft w:val="0"/>
                  <w:marRight w:val="0"/>
                  <w:marTop w:val="0"/>
                  <w:marBottom w:val="0"/>
                  <w:divBdr>
                    <w:top w:val="none" w:sz="0" w:space="0" w:color="auto"/>
                    <w:left w:val="none" w:sz="0" w:space="0" w:color="auto"/>
                    <w:bottom w:val="none" w:sz="0" w:space="0" w:color="auto"/>
                    <w:right w:val="none" w:sz="0" w:space="0" w:color="auto"/>
                  </w:divBdr>
                </w:div>
                <w:div w:id="2049258971">
                  <w:marLeft w:val="0"/>
                  <w:marRight w:val="0"/>
                  <w:marTop w:val="0"/>
                  <w:marBottom w:val="0"/>
                  <w:divBdr>
                    <w:top w:val="none" w:sz="0" w:space="0" w:color="auto"/>
                    <w:left w:val="none" w:sz="0" w:space="0" w:color="auto"/>
                    <w:bottom w:val="none" w:sz="0" w:space="0" w:color="auto"/>
                    <w:right w:val="none" w:sz="0" w:space="0" w:color="auto"/>
                  </w:divBdr>
                </w:div>
                <w:div w:id="937326369">
                  <w:marLeft w:val="0"/>
                  <w:marRight w:val="0"/>
                  <w:marTop w:val="0"/>
                  <w:marBottom w:val="0"/>
                  <w:divBdr>
                    <w:top w:val="none" w:sz="0" w:space="0" w:color="auto"/>
                    <w:left w:val="none" w:sz="0" w:space="0" w:color="auto"/>
                    <w:bottom w:val="none" w:sz="0" w:space="0" w:color="auto"/>
                    <w:right w:val="none" w:sz="0" w:space="0" w:color="auto"/>
                  </w:divBdr>
                </w:div>
                <w:div w:id="1607614836">
                  <w:marLeft w:val="0"/>
                  <w:marRight w:val="0"/>
                  <w:marTop w:val="0"/>
                  <w:marBottom w:val="0"/>
                  <w:divBdr>
                    <w:top w:val="none" w:sz="0" w:space="0" w:color="auto"/>
                    <w:left w:val="none" w:sz="0" w:space="0" w:color="auto"/>
                    <w:bottom w:val="none" w:sz="0" w:space="0" w:color="auto"/>
                    <w:right w:val="none" w:sz="0" w:space="0" w:color="auto"/>
                  </w:divBdr>
                </w:div>
                <w:div w:id="641429721">
                  <w:marLeft w:val="0"/>
                  <w:marRight w:val="0"/>
                  <w:marTop w:val="0"/>
                  <w:marBottom w:val="0"/>
                  <w:divBdr>
                    <w:top w:val="none" w:sz="0" w:space="0" w:color="auto"/>
                    <w:left w:val="none" w:sz="0" w:space="0" w:color="auto"/>
                    <w:bottom w:val="none" w:sz="0" w:space="0" w:color="auto"/>
                    <w:right w:val="none" w:sz="0" w:space="0" w:color="auto"/>
                  </w:divBdr>
                </w:div>
                <w:div w:id="1690519929">
                  <w:marLeft w:val="0"/>
                  <w:marRight w:val="0"/>
                  <w:marTop w:val="0"/>
                  <w:marBottom w:val="0"/>
                  <w:divBdr>
                    <w:top w:val="none" w:sz="0" w:space="0" w:color="auto"/>
                    <w:left w:val="none" w:sz="0" w:space="0" w:color="auto"/>
                    <w:bottom w:val="none" w:sz="0" w:space="0" w:color="auto"/>
                    <w:right w:val="none" w:sz="0" w:space="0" w:color="auto"/>
                  </w:divBdr>
                </w:div>
                <w:div w:id="1128008135">
                  <w:marLeft w:val="0"/>
                  <w:marRight w:val="0"/>
                  <w:marTop w:val="0"/>
                  <w:marBottom w:val="0"/>
                  <w:divBdr>
                    <w:top w:val="none" w:sz="0" w:space="0" w:color="auto"/>
                    <w:left w:val="none" w:sz="0" w:space="0" w:color="auto"/>
                    <w:bottom w:val="none" w:sz="0" w:space="0" w:color="auto"/>
                    <w:right w:val="none" w:sz="0" w:space="0" w:color="auto"/>
                  </w:divBdr>
                </w:div>
                <w:div w:id="592856042">
                  <w:marLeft w:val="0"/>
                  <w:marRight w:val="0"/>
                  <w:marTop w:val="0"/>
                  <w:marBottom w:val="0"/>
                  <w:divBdr>
                    <w:top w:val="none" w:sz="0" w:space="0" w:color="auto"/>
                    <w:left w:val="none" w:sz="0" w:space="0" w:color="auto"/>
                    <w:bottom w:val="none" w:sz="0" w:space="0" w:color="auto"/>
                    <w:right w:val="none" w:sz="0" w:space="0" w:color="auto"/>
                  </w:divBdr>
                </w:div>
                <w:div w:id="118233609">
                  <w:marLeft w:val="0"/>
                  <w:marRight w:val="0"/>
                  <w:marTop w:val="0"/>
                  <w:marBottom w:val="0"/>
                  <w:divBdr>
                    <w:top w:val="none" w:sz="0" w:space="0" w:color="auto"/>
                    <w:left w:val="none" w:sz="0" w:space="0" w:color="auto"/>
                    <w:bottom w:val="none" w:sz="0" w:space="0" w:color="auto"/>
                    <w:right w:val="none" w:sz="0" w:space="0" w:color="auto"/>
                  </w:divBdr>
                </w:div>
                <w:div w:id="1210727738">
                  <w:marLeft w:val="0"/>
                  <w:marRight w:val="0"/>
                  <w:marTop w:val="0"/>
                  <w:marBottom w:val="0"/>
                  <w:divBdr>
                    <w:top w:val="none" w:sz="0" w:space="0" w:color="auto"/>
                    <w:left w:val="none" w:sz="0" w:space="0" w:color="auto"/>
                    <w:bottom w:val="none" w:sz="0" w:space="0" w:color="auto"/>
                    <w:right w:val="none" w:sz="0" w:space="0" w:color="auto"/>
                  </w:divBdr>
                </w:div>
                <w:div w:id="1682313365">
                  <w:marLeft w:val="0"/>
                  <w:marRight w:val="0"/>
                  <w:marTop w:val="0"/>
                  <w:marBottom w:val="0"/>
                  <w:divBdr>
                    <w:top w:val="none" w:sz="0" w:space="0" w:color="auto"/>
                    <w:left w:val="none" w:sz="0" w:space="0" w:color="auto"/>
                    <w:bottom w:val="none" w:sz="0" w:space="0" w:color="auto"/>
                    <w:right w:val="none" w:sz="0" w:space="0" w:color="auto"/>
                  </w:divBdr>
                </w:div>
                <w:div w:id="629744111">
                  <w:marLeft w:val="0"/>
                  <w:marRight w:val="0"/>
                  <w:marTop w:val="0"/>
                  <w:marBottom w:val="0"/>
                  <w:divBdr>
                    <w:top w:val="none" w:sz="0" w:space="0" w:color="auto"/>
                    <w:left w:val="none" w:sz="0" w:space="0" w:color="auto"/>
                    <w:bottom w:val="none" w:sz="0" w:space="0" w:color="auto"/>
                    <w:right w:val="none" w:sz="0" w:space="0" w:color="auto"/>
                  </w:divBdr>
                </w:div>
                <w:div w:id="1767268238">
                  <w:marLeft w:val="0"/>
                  <w:marRight w:val="0"/>
                  <w:marTop w:val="0"/>
                  <w:marBottom w:val="0"/>
                  <w:divBdr>
                    <w:top w:val="none" w:sz="0" w:space="0" w:color="auto"/>
                    <w:left w:val="none" w:sz="0" w:space="0" w:color="auto"/>
                    <w:bottom w:val="none" w:sz="0" w:space="0" w:color="auto"/>
                    <w:right w:val="none" w:sz="0" w:space="0" w:color="auto"/>
                  </w:divBdr>
                </w:div>
                <w:div w:id="1614484169">
                  <w:marLeft w:val="0"/>
                  <w:marRight w:val="0"/>
                  <w:marTop w:val="0"/>
                  <w:marBottom w:val="0"/>
                  <w:divBdr>
                    <w:top w:val="none" w:sz="0" w:space="0" w:color="auto"/>
                    <w:left w:val="none" w:sz="0" w:space="0" w:color="auto"/>
                    <w:bottom w:val="none" w:sz="0" w:space="0" w:color="auto"/>
                    <w:right w:val="none" w:sz="0" w:space="0" w:color="auto"/>
                  </w:divBdr>
                </w:div>
                <w:div w:id="1059936301">
                  <w:marLeft w:val="0"/>
                  <w:marRight w:val="0"/>
                  <w:marTop w:val="0"/>
                  <w:marBottom w:val="0"/>
                  <w:divBdr>
                    <w:top w:val="none" w:sz="0" w:space="0" w:color="auto"/>
                    <w:left w:val="none" w:sz="0" w:space="0" w:color="auto"/>
                    <w:bottom w:val="none" w:sz="0" w:space="0" w:color="auto"/>
                    <w:right w:val="none" w:sz="0" w:space="0" w:color="auto"/>
                  </w:divBdr>
                </w:div>
                <w:div w:id="1468740147">
                  <w:marLeft w:val="0"/>
                  <w:marRight w:val="0"/>
                  <w:marTop w:val="0"/>
                  <w:marBottom w:val="0"/>
                  <w:divBdr>
                    <w:top w:val="none" w:sz="0" w:space="0" w:color="auto"/>
                    <w:left w:val="none" w:sz="0" w:space="0" w:color="auto"/>
                    <w:bottom w:val="none" w:sz="0" w:space="0" w:color="auto"/>
                    <w:right w:val="none" w:sz="0" w:space="0" w:color="auto"/>
                  </w:divBdr>
                </w:div>
                <w:div w:id="1586692895">
                  <w:marLeft w:val="0"/>
                  <w:marRight w:val="0"/>
                  <w:marTop w:val="0"/>
                  <w:marBottom w:val="0"/>
                  <w:divBdr>
                    <w:top w:val="none" w:sz="0" w:space="0" w:color="auto"/>
                    <w:left w:val="none" w:sz="0" w:space="0" w:color="auto"/>
                    <w:bottom w:val="none" w:sz="0" w:space="0" w:color="auto"/>
                    <w:right w:val="none" w:sz="0" w:space="0" w:color="auto"/>
                  </w:divBdr>
                </w:div>
                <w:div w:id="1289240603">
                  <w:marLeft w:val="0"/>
                  <w:marRight w:val="0"/>
                  <w:marTop w:val="0"/>
                  <w:marBottom w:val="0"/>
                  <w:divBdr>
                    <w:top w:val="none" w:sz="0" w:space="0" w:color="auto"/>
                    <w:left w:val="none" w:sz="0" w:space="0" w:color="auto"/>
                    <w:bottom w:val="none" w:sz="0" w:space="0" w:color="auto"/>
                    <w:right w:val="none" w:sz="0" w:space="0" w:color="auto"/>
                  </w:divBdr>
                </w:div>
                <w:div w:id="1557929893">
                  <w:marLeft w:val="0"/>
                  <w:marRight w:val="0"/>
                  <w:marTop w:val="0"/>
                  <w:marBottom w:val="0"/>
                  <w:divBdr>
                    <w:top w:val="none" w:sz="0" w:space="0" w:color="auto"/>
                    <w:left w:val="none" w:sz="0" w:space="0" w:color="auto"/>
                    <w:bottom w:val="none" w:sz="0" w:space="0" w:color="auto"/>
                    <w:right w:val="none" w:sz="0" w:space="0" w:color="auto"/>
                  </w:divBdr>
                </w:div>
                <w:div w:id="42757076">
                  <w:marLeft w:val="0"/>
                  <w:marRight w:val="0"/>
                  <w:marTop w:val="0"/>
                  <w:marBottom w:val="0"/>
                  <w:divBdr>
                    <w:top w:val="none" w:sz="0" w:space="0" w:color="auto"/>
                    <w:left w:val="none" w:sz="0" w:space="0" w:color="auto"/>
                    <w:bottom w:val="none" w:sz="0" w:space="0" w:color="auto"/>
                    <w:right w:val="none" w:sz="0" w:space="0" w:color="auto"/>
                  </w:divBdr>
                </w:div>
                <w:div w:id="1425568244">
                  <w:marLeft w:val="0"/>
                  <w:marRight w:val="0"/>
                  <w:marTop w:val="0"/>
                  <w:marBottom w:val="0"/>
                  <w:divBdr>
                    <w:top w:val="none" w:sz="0" w:space="0" w:color="auto"/>
                    <w:left w:val="none" w:sz="0" w:space="0" w:color="auto"/>
                    <w:bottom w:val="none" w:sz="0" w:space="0" w:color="auto"/>
                    <w:right w:val="none" w:sz="0" w:space="0" w:color="auto"/>
                  </w:divBdr>
                </w:div>
                <w:div w:id="1247762931">
                  <w:marLeft w:val="0"/>
                  <w:marRight w:val="0"/>
                  <w:marTop w:val="0"/>
                  <w:marBottom w:val="0"/>
                  <w:divBdr>
                    <w:top w:val="none" w:sz="0" w:space="0" w:color="auto"/>
                    <w:left w:val="none" w:sz="0" w:space="0" w:color="auto"/>
                    <w:bottom w:val="none" w:sz="0" w:space="0" w:color="auto"/>
                    <w:right w:val="none" w:sz="0" w:space="0" w:color="auto"/>
                  </w:divBdr>
                </w:div>
                <w:div w:id="1789859305">
                  <w:marLeft w:val="0"/>
                  <w:marRight w:val="0"/>
                  <w:marTop w:val="0"/>
                  <w:marBottom w:val="0"/>
                  <w:divBdr>
                    <w:top w:val="none" w:sz="0" w:space="0" w:color="auto"/>
                    <w:left w:val="none" w:sz="0" w:space="0" w:color="auto"/>
                    <w:bottom w:val="none" w:sz="0" w:space="0" w:color="auto"/>
                    <w:right w:val="none" w:sz="0" w:space="0" w:color="auto"/>
                  </w:divBdr>
                </w:div>
                <w:div w:id="422805385">
                  <w:marLeft w:val="0"/>
                  <w:marRight w:val="0"/>
                  <w:marTop w:val="0"/>
                  <w:marBottom w:val="0"/>
                  <w:divBdr>
                    <w:top w:val="none" w:sz="0" w:space="0" w:color="auto"/>
                    <w:left w:val="none" w:sz="0" w:space="0" w:color="auto"/>
                    <w:bottom w:val="none" w:sz="0" w:space="0" w:color="auto"/>
                    <w:right w:val="none" w:sz="0" w:space="0" w:color="auto"/>
                  </w:divBdr>
                </w:div>
                <w:div w:id="1408839059">
                  <w:marLeft w:val="0"/>
                  <w:marRight w:val="0"/>
                  <w:marTop w:val="0"/>
                  <w:marBottom w:val="0"/>
                  <w:divBdr>
                    <w:top w:val="none" w:sz="0" w:space="0" w:color="auto"/>
                    <w:left w:val="none" w:sz="0" w:space="0" w:color="auto"/>
                    <w:bottom w:val="none" w:sz="0" w:space="0" w:color="auto"/>
                    <w:right w:val="none" w:sz="0" w:space="0" w:color="auto"/>
                  </w:divBdr>
                </w:div>
                <w:div w:id="77948627">
                  <w:marLeft w:val="0"/>
                  <w:marRight w:val="0"/>
                  <w:marTop w:val="0"/>
                  <w:marBottom w:val="0"/>
                  <w:divBdr>
                    <w:top w:val="none" w:sz="0" w:space="0" w:color="auto"/>
                    <w:left w:val="none" w:sz="0" w:space="0" w:color="auto"/>
                    <w:bottom w:val="none" w:sz="0" w:space="0" w:color="auto"/>
                    <w:right w:val="none" w:sz="0" w:space="0" w:color="auto"/>
                  </w:divBdr>
                </w:div>
                <w:div w:id="1607536806">
                  <w:marLeft w:val="0"/>
                  <w:marRight w:val="0"/>
                  <w:marTop w:val="0"/>
                  <w:marBottom w:val="0"/>
                  <w:divBdr>
                    <w:top w:val="none" w:sz="0" w:space="0" w:color="auto"/>
                    <w:left w:val="none" w:sz="0" w:space="0" w:color="auto"/>
                    <w:bottom w:val="none" w:sz="0" w:space="0" w:color="auto"/>
                    <w:right w:val="none" w:sz="0" w:space="0" w:color="auto"/>
                  </w:divBdr>
                </w:div>
                <w:div w:id="1231307221">
                  <w:marLeft w:val="0"/>
                  <w:marRight w:val="0"/>
                  <w:marTop w:val="0"/>
                  <w:marBottom w:val="0"/>
                  <w:divBdr>
                    <w:top w:val="none" w:sz="0" w:space="0" w:color="auto"/>
                    <w:left w:val="none" w:sz="0" w:space="0" w:color="auto"/>
                    <w:bottom w:val="none" w:sz="0" w:space="0" w:color="auto"/>
                    <w:right w:val="none" w:sz="0" w:space="0" w:color="auto"/>
                  </w:divBdr>
                </w:div>
                <w:div w:id="741410521">
                  <w:marLeft w:val="0"/>
                  <w:marRight w:val="0"/>
                  <w:marTop w:val="0"/>
                  <w:marBottom w:val="0"/>
                  <w:divBdr>
                    <w:top w:val="none" w:sz="0" w:space="0" w:color="auto"/>
                    <w:left w:val="none" w:sz="0" w:space="0" w:color="auto"/>
                    <w:bottom w:val="none" w:sz="0" w:space="0" w:color="auto"/>
                    <w:right w:val="none" w:sz="0" w:space="0" w:color="auto"/>
                  </w:divBdr>
                </w:div>
                <w:div w:id="1307123262">
                  <w:marLeft w:val="0"/>
                  <w:marRight w:val="0"/>
                  <w:marTop w:val="0"/>
                  <w:marBottom w:val="0"/>
                  <w:divBdr>
                    <w:top w:val="none" w:sz="0" w:space="0" w:color="auto"/>
                    <w:left w:val="none" w:sz="0" w:space="0" w:color="auto"/>
                    <w:bottom w:val="none" w:sz="0" w:space="0" w:color="auto"/>
                    <w:right w:val="none" w:sz="0" w:space="0" w:color="auto"/>
                  </w:divBdr>
                </w:div>
                <w:div w:id="1098403252">
                  <w:marLeft w:val="0"/>
                  <w:marRight w:val="0"/>
                  <w:marTop w:val="0"/>
                  <w:marBottom w:val="0"/>
                  <w:divBdr>
                    <w:top w:val="none" w:sz="0" w:space="0" w:color="auto"/>
                    <w:left w:val="none" w:sz="0" w:space="0" w:color="auto"/>
                    <w:bottom w:val="none" w:sz="0" w:space="0" w:color="auto"/>
                    <w:right w:val="none" w:sz="0" w:space="0" w:color="auto"/>
                  </w:divBdr>
                </w:div>
                <w:div w:id="203182542">
                  <w:marLeft w:val="0"/>
                  <w:marRight w:val="0"/>
                  <w:marTop w:val="0"/>
                  <w:marBottom w:val="0"/>
                  <w:divBdr>
                    <w:top w:val="none" w:sz="0" w:space="0" w:color="auto"/>
                    <w:left w:val="none" w:sz="0" w:space="0" w:color="auto"/>
                    <w:bottom w:val="none" w:sz="0" w:space="0" w:color="auto"/>
                    <w:right w:val="none" w:sz="0" w:space="0" w:color="auto"/>
                  </w:divBdr>
                </w:div>
                <w:div w:id="2032684762">
                  <w:marLeft w:val="0"/>
                  <w:marRight w:val="0"/>
                  <w:marTop w:val="0"/>
                  <w:marBottom w:val="0"/>
                  <w:divBdr>
                    <w:top w:val="none" w:sz="0" w:space="0" w:color="auto"/>
                    <w:left w:val="none" w:sz="0" w:space="0" w:color="auto"/>
                    <w:bottom w:val="none" w:sz="0" w:space="0" w:color="auto"/>
                    <w:right w:val="none" w:sz="0" w:space="0" w:color="auto"/>
                  </w:divBdr>
                </w:div>
                <w:div w:id="548686824">
                  <w:marLeft w:val="0"/>
                  <w:marRight w:val="0"/>
                  <w:marTop w:val="0"/>
                  <w:marBottom w:val="0"/>
                  <w:divBdr>
                    <w:top w:val="none" w:sz="0" w:space="0" w:color="auto"/>
                    <w:left w:val="none" w:sz="0" w:space="0" w:color="auto"/>
                    <w:bottom w:val="none" w:sz="0" w:space="0" w:color="auto"/>
                    <w:right w:val="none" w:sz="0" w:space="0" w:color="auto"/>
                  </w:divBdr>
                </w:div>
                <w:div w:id="313602898">
                  <w:marLeft w:val="0"/>
                  <w:marRight w:val="0"/>
                  <w:marTop w:val="0"/>
                  <w:marBottom w:val="0"/>
                  <w:divBdr>
                    <w:top w:val="none" w:sz="0" w:space="0" w:color="auto"/>
                    <w:left w:val="none" w:sz="0" w:space="0" w:color="auto"/>
                    <w:bottom w:val="none" w:sz="0" w:space="0" w:color="auto"/>
                    <w:right w:val="none" w:sz="0" w:space="0" w:color="auto"/>
                  </w:divBdr>
                </w:div>
                <w:div w:id="1790126579">
                  <w:marLeft w:val="0"/>
                  <w:marRight w:val="0"/>
                  <w:marTop w:val="0"/>
                  <w:marBottom w:val="0"/>
                  <w:divBdr>
                    <w:top w:val="none" w:sz="0" w:space="0" w:color="auto"/>
                    <w:left w:val="none" w:sz="0" w:space="0" w:color="auto"/>
                    <w:bottom w:val="none" w:sz="0" w:space="0" w:color="auto"/>
                    <w:right w:val="none" w:sz="0" w:space="0" w:color="auto"/>
                  </w:divBdr>
                </w:div>
                <w:div w:id="1783725703">
                  <w:marLeft w:val="0"/>
                  <w:marRight w:val="0"/>
                  <w:marTop w:val="0"/>
                  <w:marBottom w:val="0"/>
                  <w:divBdr>
                    <w:top w:val="none" w:sz="0" w:space="0" w:color="auto"/>
                    <w:left w:val="none" w:sz="0" w:space="0" w:color="auto"/>
                    <w:bottom w:val="none" w:sz="0" w:space="0" w:color="auto"/>
                    <w:right w:val="none" w:sz="0" w:space="0" w:color="auto"/>
                  </w:divBdr>
                </w:div>
                <w:div w:id="953369093">
                  <w:marLeft w:val="0"/>
                  <w:marRight w:val="0"/>
                  <w:marTop w:val="0"/>
                  <w:marBottom w:val="0"/>
                  <w:divBdr>
                    <w:top w:val="none" w:sz="0" w:space="0" w:color="auto"/>
                    <w:left w:val="none" w:sz="0" w:space="0" w:color="auto"/>
                    <w:bottom w:val="none" w:sz="0" w:space="0" w:color="auto"/>
                    <w:right w:val="none" w:sz="0" w:space="0" w:color="auto"/>
                  </w:divBdr>
                </w:div>
                <w:div w:id="1580675854">
                  <w:marLeft w:val="0"/>
                  <w:marRight w:val="0"/>
                  <w:marTop w:val="0"/>
                  <w:marBottom w:val="0"/>
                  <w:divBdr>
                    <w:top w:val="none" w:sz="0" w:space="0" w:color="auto"/>
                    <w:left w:val="none" w:sz="0" w:space="0" w:color="auto"/>
                    <w:bottom w:val="none" w:sz="0" w:space="0" w:color="auto"/>
                    <w:right w:val="none" w:sz="0" w:space="0" w:color="auto"/>
                  </w:divBdr>
                </w:div>
                <w:div w:id="728580131">
                  <w:marLeft w:val="0"/>
                  <w:marRight w:val="0"/>
                  <w:marTop w:val="0"/>
                  <w:marBottom w:val="0"/>
                  <w:divBdr>
                    <w:top w:val="none" w:sz="0" w:space="0" w:color="auto"/>
                    <w:left w:val="none" w:sz="0" w:space="0" w:color="auto"/>
                    <w:bottom w:val="none" w:sz="0" w:space="0" w:color="auto"/>
                    <w:right w:val="none" w:sz="0" w:space="0" w:color="auto"/>
                  </w:divBdr>
                </w:div>
                <w:div w:id="277493217">
                  <w:marLeft w:val="0"/>
                  <w:marRight w:val="0"/>
                  <w:marTop w:val="0"/>
                  <w:marBottom w:val="0"/>
                  <w:divBdr>
                    <w:top w:val="none" w:sz="0" w:space="0" w:color="auto"/>
                    <w:left w:val="none" w:sz="0" w:space="0" w:color="auto"/>
                    <w:bottom w:val="none" w:sz="0" w:space="0" w:color="auto"/>
                    <w:right w:val="none" w:sz="0" w:space="0" w:color="auto"/>
                  </w:divBdr>
                </w:div>
                <w:div w:id="491482059">
                  <w:marLeft w:val="0"/>
                  <w:marRight w:val="0"/>
                  <w:marTop w:val="0"/>
                  <w:marBottom w:val="0"/>
                  <w:divBdr>
                    <w:top w:val="none" w:sz="0" w:space="0" w:color="auto"/>
                    <w:left w:val="none" w:sz="0" w:space="0" w:color="auto"/>
                    <w:bottom w:val="none" w:sz="0" w:space="0" w:color="auto"/>
                    <w:right w:val="none" w:sz="0" w:space="0" w:color="auto"/>
                  </w:divBdr>
                </w:div>
                <w:div w:id="2138333632">
                  <w:marLeft w:val="0"/>
                  <w:marRight w:val="0"/>
                  <w:marTop w:val="0"/>
                  <w:marBottom w:val="0"/>
                  <w:divBdr>
                    <w:top w:val="none" w:sz="0" w:space="0" w:color="auto"/>
                    <w:left w:val="none" w:sz="0" w:space="0" w:color="auto"/>
                    <w:bottom w:val="none" w:sz="0" w:space="0" w:color="auto"/>
                    <w:right w:val="none" w:sz="0" w:space="0" w:color="auto"/>
                  </w:divBdr>
                </w:div>
                <w:div w:id="468864336">
                  <w:marLeft w:val="0"/>
                  <w:marRight w:val="0"/>
                  <w:marTop w:val="0"/>
                  <w:marBottom w:val="0"/>
                  <w:divBdr>
                    <w:top w:val="none" w:sz="0" w:space="0" w:color="auto"/>
                    <w:left w:val="none" w:sz="0" w:space="0" w:color="auto"/>
                    <w:bottom w:val="none" w:sz="0" w:space="0" w:color="auto"/>
                    <w:right w:val="none" w:sz="0" w:space="0" w:color="auto"/>
                  </w:divBdr>
                </w:div>
                <w:div w:id="319433096">
                  <w:marLeft w:val="0"/>
                  <w:marRight w:val="0"/>
                  <w:marTop w:val="0"/>
                  <w:marBottom w:val="0"/>
                  <w:divBdr>
                    <w:top w:val="none" w:sz="0" w:space="0" w:color="auto"/>
                    <w:left w:val="none" w:sz="0" w:space="0" w:color="auto"/>
                    <w:bottom w:val="none" w:sz="0" w:space="0" w:color="auto"/>
                    <w:right w:val="none" w:sz="0" w:space="0" w:color="auto"/>
                  </w:divBdr>
                </w:div>
                <w:div w:id="1412652714">
                  <w:marLeft w:val="0"/>
                  <w:marRight w:val="0"/>
                  <w:marTop w:val="0"/>
                  <w:marBottom w:val="0"/>
                  <w:divBdr>
                    <w:top w:val="none" w:sz="0" w:space="0" w:color="auto"/>
                    <w:left w:val="none" w:sz="0" w:space="0" w:color="auto"/>
                    <w:bottom w:val="none" w:sz="0" w:space="0" w:color="auto"/>
                    <w:right w:val="none" w:sz="0" w:space="0" w:color="auto"/>
                  </w:divBdr>
                </w:div>
                <w:div w:id="936671881">
                  <w:marLeft w:val="0"/>
                  <w:marRight w:val="0"/>
                  <w:marTop w:val="0"/>
                  <w:marBottom w:val="0"/>
                  <w:divBdr>
                    <w:top w:val="none" w:sz="0" w:space="0" w:color="auto"/>
                    <w:left w:val="none" w:sz="0" w:space="0" w:color="auto"/>
                    <w:bottom w:val="none" w:sz="0" w:space="0" w:color="auto"/>
                    <w:right w:val="none" w:sz="0" w:space="0" w:color="auto"/>
                  </w:divBdr>
                </w:div>
                <w:div w:id="57941068">
                  <w:marLeft w:val="0"/>
                  <w:marRight w:val="0"/>
                  <w:marTop w:val="0"/>
                  <w:marBottom w:val="0"/>
                  <w:divBdr>
                    <w:top w:val="none" w:sz="0" w:space="0" w:color="auto"/>
                    <w:left w:val="none" w:sz="0" w:space="0" w:color="auto"/>
                    <w:bottom w:val="none" w:sz="0" w:space="0" w:color="auto"/>
                    <w:right w:val="none" w:sz="0" w:space="0" w:color="auto"/>
                  </w:divBdr>
                </w:div>
                <w:div w:id="503394483">
                  <w:marLeft w:val="0"/>
                  <w:marRight w:val="0"/>
                  <w:marTop w:val="0"/>
                  <w:marBottom w:val="0"/>
                  <w:divBdr>
                    <w:top w:val="none" w:sz="0" w:space="0" w:color="auto"/>
                    <w:left w:val="none" w:sz="0" w:space="0" w:color="auto"/>
                    <w:bottom w:val="none" w:sz="0" w:space="0" w:color="auto"/>
                    <w:right w:val="none" w:sz="0" w:space="0" w:color="auto"/>
                  </w:divBdr>
                </w:div>
                <w:div w:id="1285500809">
                  <w:marLeft w:val="0"/>
                  <w:marRight w:val="0"/>
                  <w:marTop w:val="0"/>
                  <w:marBottom w:val="0"/>
                  <w:divBdr>
                    <w:top w:val="none" w:sz="0" w:space="0" w:color="auto"/>
                    <w:left w:val="none" w:sz="0" w:space="0" w:color="auto"/>
                    <w:bottom w:val="none" w:sz="0" w:space="0" w:color="auto"/>
                    <w:right w:val="none" w:sz="0" w:space="0" w:color="auto"/>
                  </w:divBdr>
                </w:div>
                <w:div w:id="1101607356">
                  <w:marLeft w:val="0"/>
                  <w:marRight w:val="0"/>
                  <w:marTop w:val="0"/>
                  <w:marBottom w:val="0"/>
                  <w:divBdr>
                    <w:top w:val="none" w:sz="0" w:space="0" w:color="auto"/>
                    <w:left w:val="none" w:sz="0" w:space="0" w:color="auto"/>
                    <w:bottom w:val="none" w:sz="0" w:space="0" w:color="auto"/>
                    <w:right w:val="none" w:sz="0" w:space="0" w:color="auto"/>
                  </w:divBdr>
                </w:div>
                <w:div w:id="356397415">
                  <w:marLeft w:val="0"/>
                  <w:marRight w:val="0"/>
                  <w:marTop w:val="0"/>
                  <w:marBottom w:val="0"/>
                  <w:divBdr>
                    <w:top w:val="none" w:sz="0" w:space="0" w:color="auto"/>
                    <w:left w:val="none" w:sz="0" w:space="0" w:color="auto"/>
                    <w:bottom w:val="none" w:sz="0" w:space="0" w:color="auto"/>
                    <w:right w:val="none" w:sz="0" w:space="0" w:color="auto"/>
                  </w:divBdr>
                </w:div>
                <w:div w:id="1343966997">
                  <w:marLeft w:val="0"/>
                  <w:marRight w:val="0"/>
                  <w:marTop w:val="0"/>
                  <w:marBottom w:val="0"/>
                  <w:divBdr>
                    <w:top w:val="none" w:sz="0" w:space="0" w:color="auto"/>
                    <w:left w:val="none" w:sz="0" w:space="0" w:color="auto"/>
                    <w:bottom w:val="none" w:sz="0" w:space="0" w:color="auto"/>
                    <w:right w:val="none" w:sz="0" w:space="0" w:color="auto"/>
                  </w:divBdr>
                </w:div>
                <w:div w:id="2036734629">
                  <w:marLeft w:val="0"/>
                  <w:marRight w:val="0"/>
                  <w:marTop w:val="0"/>
                  <w:marBottom w:val="0"/>
                  <w:divBdr>
                    <w:top w:val="none" w:sz="0" w:space="0" w:color="auto"/>
                    <w:left w:val="none" w:sz="0" w:space="0" w:color="auto"/>
                    <w:bottom w:val="none" w:sz="0" w:space="0" w:color="auto"/>
                    <w:right w:val="none" w:sz="0" w:space="0" w:color="auto"/>
                  </w:divBdr>
                </w:div>
                <w:div w:id="986402555">
                  <w:marLeft w:val="0"/>
                  <w:marRight w:val="0"/>
                  <w:marTop w:val="0"/>
                  <w:marBottom w:val="0"/>
                  <w:divBdr>
                    <w:top w:val="none" w:sz="0" w:space="0" w:color="auto"/>
                    <w:left w:val="none" w:sz="0" w:space="0" w:color="auto"/>
                    <w:bottom w:val="none" w:sz="0" w:space="0" w:color="auto"/>
                    <w:right w:val="none" w:sz="0" w:space="0" w:color="auto"/>
                  </w:divBdr>
                </w:div>
                <w:div w:id="212082407">
                  <w:marLeft w:val="0"/>
                  <w:marRight w:val="0"/>
                  <w:marTop w:val="0"/>
                  <w:marBottom w:val="0"/>
                  <w:divBdr>
                    <w:top w:val="none" w:sz="0" w:space="0" w:color="auto"/>
                    <w:left w:val="none" w:sz="0" w:space="0" w:color="auto"/>
                    <w:bottom w:val="none" w:sz="0" w:space="0" w:color="auto"/>
                    <w:right w:val="none" w:sz="0" w:space="0" w:color="auto"/>
                  </w:divBdr>
                </w:div>
                <w:div w:id="620527146">
                  <w:marLeft w:val="0"/>
                  <w:marRight w:val="0"/>
                  <w:marTop w:val="0"/>
                  <w:marBottom w:val="0"/>
                  <w:divBdr>
                    <w:top w:val="none" w:sz="0" w:space="0" w:color="auto"/>
                    <w:left w:val="none" w:sz="0" w:space="0" w:color="auto"/>
                    <w:bottom w:val="none" w:sz="0" w:space="0" w:color="auto"/>
                    <w:right w:val="none" w:sz="0" w:space="0" w:color="auto"/>
                  </w:divBdr>
                </w:div>
                <w:div w:id="781799522">
                  <w:marLeft w:val="0"/>
                  <w:marRight w:val="0"/>
                  <w:marTop w:val="0"/>
                  <w:marBottom w:val="0"/>
                  <w:divBdr>
                    <w:top w:val="none" w:sz="0" w:space="0" w:color="auto"/>
                    <w:left w:val="none" w:sz="0" w:space="0" w:color="auto"/>
                    <w:bottom w:val="none" w:sz="0" w:space="0" w:color="auto"/>
                    <w:right w:val="none" w:sz="0" w:space="0" w:color="auto"/>
                  </w:divBdr>
                </w:div>
                <w:div w:id="1605310813">
                  <w:marLeft w:val="0"/>
                  <w:marRight w:val="0"/>
                  <w:marTop w:val="0"/>
                  <w:marBottom w:val="0"/>
                  <w:divBdr>
                    <w:top w:val="none" w:sz="0" w:space="0" w:color="auto"/>
                    <w:left w:val="none" w:sz="0" w:space="0" w:color="auto"/>
                    <w:bottom w:val="none" w:sz="0" w:space="0" w:color="auto"/>
                    <w:right w:val="none" w:sz="0" w:space="0" w:color="auto"/>
                  </w:divBdr>
                </w:div>
                <w:div w:id="179053014">
                  <w:marLeft w:val="0"/>
                  <w:marRight w:val="0"/>
                  <w:marTop w:val="0"/>
                  <w:marBottom w:val="0"/>
                  <w:divBdr>
                    <w:top w:val="none" w:sz="0" w:space="0" w:color="auto"/>
                    <w:left w:val="none" w:sz="0" w:space="0" w:color="auto"/>
                    <w:bottom w:val="none" w:sz="0" w:space="0" w:color="auto"/>
                    <w:right w:val="none" w:sz="0" w:space="0" w:color="auto"/>
                  </w:divBdr>
                </w:div>
                <w:div w:id="261769263">
                  <w:marLeft w:val="0"/>
                  <w:marRight w:val="0"/>
                  <w:marTop w:val="0"/>
                  <w:marBottom w:val="0"/>
                  <w:divBdr>
                    <w:top w:val="none" w:sz="0" w:space="0" w:color="auto"/>
                    <w:left w:val="none" w:sz="0" w:space="0" w:color="auto"/>
                    <w:bottom w:val="none" w:sz="0" w:space="0" w:color="auto"/>
                    <w:right w:val="none" w:sz="0" w:space="0" w:color="auto"/>
                  </w:divBdr>
                </w:div>
                <w:div w:id="1354720239">
                  <w:marLeft w:val="0"/>
                  <w:marRight w:val="0"/>
                  <w:marTop w:val="0"/>
                  <w:marBottom w:val="0"/>
                  <w:divBdr>
                    <w:top w:val="none" w:sz="0" w:space="0" w:color="auto"/>
                    <w:left w:val="none" w:sz="0" w:space="0" w:color="auto"/>
                    <w:bottom w:val="none" w:sz="0" w:space="0" w:color="auto"/>
                    <w:right w:val="none" w:sz="0" w:space="0" w:color="auto"/>
                  </w:divBdr>
                </w:div>
                <w:div w:id="1947036678">
                  <w:marLeft w:val="0"/>
                  <w:marRight w:val="0"/>
                  <w:marTop w:val="0"/>
                  <w:marBottom w:val="0"/>
                  <w:divBdr>
                    <w:top w:val="none" w:sz="0" w:space="0" w:color="auto"/>
                    <w:left w:val="none" w:sz="0" w:space="0" w:color="auto"/>
                    <w:bottom w:val="none" w:sz="0" w:space="0" w:color="auto"/>
                    <w:right w:val="none" w:sz="0" w:space="0" w:color="auto"/>
                  </w:divBdr>
                </w:div>
                <w:div w:id="1455638642">
                  <w:marLeft w:val="0"/>
                  <w:marRight w:val="0"/>
                  <w:marTop w:val="0"/>
                  <w:marBottom w:val="0"/>
                  <w:divBdr>
                    <w:top w:val="none" w:sz="0" w:space="0" w:color="auto"/>
                    <w:left w:val="none" w:sz="0" w:space="0" w:color="auto"/>
                    <w:bottom w:val="none" w:sz="0" w:space="0" w:color="auto"/>
                    <w:right w:val="none" w:sz="0" w:space="0" w:color="auto"/>
                  </w:divBdr>
                </w:div>
                <w:div w:id="1840194462">
                  <w:marLeft w:val="0"/>
                  <w:marRight w:val="0"/>
                  <w:marTop w:val="0"/>
                  <w:marBottom w:val="0"/>
                  <w:divBdr>
                    <w:top w:val="none" w:sz="0" w:space="0" w:color="auto"/>
                    <w:left w:val="none" w:sz="0" w:space="0" w:color="auto"/>
                    <w:bottom w:val="none" w:sz="0" w:space="0" w:color="auto"/>
                    <w:right w:val="none" w:sz="0" w:space="0" w:color="auto"/>
                  </w:divBdr>
                </w:div>
                <w:div w:id="120880312">
                  <w:marLeft w:val="0"/>
                  <w:marRight w:val="0"/>
                  <w:marTop w:val="0"/>
                  <w:marBottom w:val="0"/>
                  <w:divBdr>
                    <w:top w:val="none" w:sz="0" w:space="0" w:color="auto"/>
                    <w:left w:val="none" w:sz="0" w:space="0" w:color="auto"/>
                    <w:bottom w:val="none" w:sz="0" w:space="0" w:color="auto"/>
                    <w:right w:val="none" w:sz="0" w:space="0" w:color="auto"/>
                  </w:divBdr>
                </w:div>
                <w:div w:id="1120762876">
                  <w:marLeft w:val="0"/>
                  <w:marRight w:val="0"/>
                  <w:marTop w:val="0"/>
                  <w:marBottom w:val="0"/>
                  <w:divBdr>
                    <w:top w:val="none" w:sz="0" w:space="0" w:color="auto"/>
                    <w:left w:val="none" w:sz="0" w:space="0" w:color="auto"/>
                    <w:bottom w:val="none" w:sz="0" w:space="0" w:color="auto"/>
                    <w:right w:val="none" w:sz="0" w:space="0" w:color="auto"/>
                  </w:divBdr>
                </w:div>
                <w:div w:id="391273010">
                  <w:marLeft w:val="0"/>
                  <w:marRight w:val="0"/>
                  <w:marTop w:val="0"/>
                  <w:marBottom w:val="0"/>
                  <w:divBdr>
                    <w:top w:val="none" w:sz="0" w:space="0" w:color="auto"/>
                    <w:left w:val="none" w:sz="0" w:space="0" w:color="auto"/>
                    <w:bottom w:val="none" w:sz="0" w:space="0" w:color="auto"/>
                    <w:right w:val="none" w:sz="0" w:space="0" w:color="auto"/>
                  </w:divBdr>
                </w:div>
                <w:div w:id="1616017792">
                  <w:marLeft w:val="0"/>
                  <w:marRight w:val="0"/>
                  <w:marTop w:val="0"/>
                  <w:marBottom w:val="0"/>
                  <w:divBdr>
                    <w:top w:val="none" w:sz="0" w:space="0" w:color="auto"/>
                    <w:left w:val="none" w:sz="0" w:space="0" w:color="auto"/>
                    <w:bottom w:val="none" w:sz="0" w:space="0" w:color="auto"/>
                    <w:right w:val="none" w:sz="0" w:space="0" w:color="auto"/>
                  </w:divBdr>
                </w:div>
                <w:div w:id="1252734735">
                  <w:marLeft w:val="0"/>
                  <w:marRight w:val="0"/>
                  <w:marTop w:val="0"/>
                  <w:marBottom w:val="0"/>
                  <w:divBdr>
                    <w:top w:val="none" w:sz="0" w:space="0" w:color="auto"/>
                    <w:left w:val="none" w:sz="0" w:space="0" w:color="auto"/>
                    <w:bottom w:val="none" w:sz="0" w:space="0" w:color="auto"/>
                    <w:right w:val="none" w:sz="0" w:space="0" w:color="auto"/>
                  </w:divBdr>
                </w:div>
                <w:div w:id="1296525865">
                  <w:marLeft w:val="0"/>
                  <w:marRight w:val="0"/>
                  <w:marTop w:val="0"/>
                  <w:marBottom w:val="0"/>
                  <w:divBdr>
                    <w:top w:val="none" w:sz="0" w:space="0" w:color="auto"/>
                    <w:left w:val="none" w:sz="0" w:space="0" w:color="auto"/>
                    <w:bottom w:val="none" w:sz="0" w:space="0" w:color="auto"/>
                    <w:right w:val="none" w:sz="0" w:space="0" w:color="auto"/>
                  </w:divBdr>
                </w:div>
                <w:div w:id="1553076999">
                  <w:marLeft w:val="0"/>
                  <w:marRight w:val="0"/>
                  <w:marTop w:val="0"/>
                  <w:marBottom w:val="0"/>
                  <w:divBdr>
                    <w:top w:val="none" w:sz="0" w:space="0" w:color="auto"/>
                    <w:left w:val="none" w:sz="0" w:space="0" w:color="auto"/>
                    <w:bottom w:val="none" w:sz="0" w:space="0" w:color="auto"/>
                    <w:right w:val="none" w:sz="0" w:space="0" w:color="auto"/>
                  </w:divBdr>
                </w:div>
                <w:div w:id="1859460865">
                  <w:marLeft w:val="0"/>
                  <w:marRight w:val="0"/>
                  <w:marTop w:val="0"/>
                  <w:marBottom w:val="0"/>
                  <w:divBdr>
                    <w:top w:val="none" w:sz="0" w:space="0" w:color="auto"/>
                    <w:left w:val="none" w:sz="0" w:space="0" w:color="auto"/>
                    <w:bottom w:val="none" w:sz="0" w:space="0" w:color="auto"/>
                    <w:right w:val="none" w:sz="0" w:space="0" w:color="auto"/>
                  </w:divBdr>
                </w:div>
                <w:div w:id="2060812072">
                  <w:marLeft w:val="0"/>
                  <w:marRight w:val="0"/>
                  <w:marTop w:val="0"/>
                  <w:marBottom w:val="0"/>
                  <w:divBdr>
                    <w:top w:val="none" w:sz="0" w:space="0" w:color="auto"/>
                    <w:left w:val="none" w:sz="0" w:space="0" w:color="auto"/>
                    <w:bottom w:val="none" w:sz="0" w:space="0" w:color="auto"/>
                    <w:right w:val="none" w:sz="0" w:space="0" w:color="auto"/>
                  </w:divBdr>
                </w:div>
                <w:div w:id="1651519064">
                  <w:marLeft w:val="0"/>
                  <w:marRight w:val="0"/>
                  <w:marTop w:val="0"/>
                  <w:marBottom w:val="0"/>
                  <w:divBdr>
                    <w:top w:val="none" w:sz="0" w:space="0" w:color="auto"/>
                    <w:left w:val="none" w:sz="0" w:space="0" w:color="auto"/>
                    <w:bottom w:val="none" w:sz="0" w:space="0" w:color="auto"/>
                    <w:right w:val="none" w:sz="0" w:space="0" w:color="auto"/>
                  </w:divBdr>
                </w:div>
                <w:div w:id="2039508174">
                  <w:marLeft w:val="0"/>
                  <w:marRight w:val="0"/>
                  <w:marTop w:val="0"/>
                  <w:marBottom w:val="0"/>
                  <w:divBdr>
                    <w:top w:val="none" w:sz="0" w:space="0" w:color="auto"/>
                    <w:left w:val="none" w:sz="0" w:space="0" w:color="auto"/>
                    <w:bottom w:val="none" w:sz="0" w:space="0" w:color="auto"/>
                    <w:right w:val="none" w:sz="0" w:space="0" w:color="auto"/>
                  </w:divBdr>
                </w:div>
                <w:div w:id="1163886320">
                  <w:marLeft w:val="0"/>
                  <w:marRight w:val="0"/>
                  <w:marTop w:val="0"/>
                  <w:marBottom w:val="0"/>
                  <w:divBdr>
                    <w:top w:val="none" w:sz="0" w:space="0" w:color="auto"/>
                    <w:left w:val="none" w:sz="0" w:space="0" w:color="auto"/>
                    <w:bottom w:val="none" w:sz="0" w:space="0" w:color="auto"/>
                    <w:right w:val="none" w:sz="0" w:space="0" w:color="auto"/>
                  </w:divBdr>
                </w:div>
                <w:div w:id="1809204368">
                  <w:marLeft w:val="0"/>
                  <w:marRight w:val="0"/>
                  <w:marTop w:val="0"/>
                  <w:marBottom w:val="0"/>
                  <w:divBdr>
                    <w:top w:val="none" w:sz="0" w:space="0" w:color="auto"/>
                    <w:left w:val="none" w:sz="0" w:space="0" w:color="auto"/>
                    <w:bottom w:val="none" w:sz="0" w:space="0" w:color="auto"/>
                    <w:right w:val="none" w:sz="0" w:space="0" w:color="auto"/>
                  </w:divBdr>
                </w:div>
                <w:div w:id="1419405366">
                  <w:marLeft w:val="0"/>
                  <w:marRight w:val="0"/>
                  <w:marTop w:val="0"/>
                  <w:marBottom w:val="0"/>
                  <w:divBdr>
                    <w:top w:val="none" w:sz="0" w:space="0" w:color="auto"/>
                    <w:left w:val="none" w:sz="0" w:space="0" w:color="auto"/>
                    <w:bottom w:val="none" w:sz="0" w:space="0" w:color="auto"/>
                    <w:right w:val="none" w:sz="0" w:space="0" w:color="auto"/>
                  </w:divBdr>
                </w:div>
                <w:div w:id="74665285">
                  <w:marLeft w:val="0"/>
                  <w:marRight w:val="0"/>
                  <w:marTop w:val="0"/>
                  <w:marBottom w:val="0"/>
                  <w:divBdr>
                    <w:top w:val="none" w:sz="0" w:space="0" w:color="auto"/>
                    <w:left w:val="none" w:sz="0" w:space="0" w:color="auto"/>
                    <w:bottom w:val="none" w:sz="0" w:space="0" w:color="auto"/>
                    <w:right w:val="none" w:sz="0" w:space="0" w:color="auto"/>
                  </w:divBdr>
                </w:div>
                <w:div w:id="1707482526">
                  <w:marLeft w:val="0"/>
                  <w:marRight w:val="0"/>
                  <w:marTop w:val="0"/>
                  <w:marBottom w:val="0"/>
                  <w:divBdr>
                    <w:top w:val="none" w:sz="0" w:space="0" w:color="auto"/>
                    <w:left w:val="none" w:sz="0" w:space="0" w:color="auto"/>
                    <w:bottom w:val="none" w:sz="0" w:space="0" w:color="auto"/>
                    <w:right w:val="none" w:sz="0" w:space="0" w:color="auto"/>
                  </w:divBdr>
                </w:div>
                <w:div w:id="1418672247">
                  <w:marLeft w:val="0"/>
                  <w:marRight w:val="0"/>
                  <w:marTop w:val="0"/>
                  <w:marBottom w:val="0"/>
                  <w:divBdr>
                    <w:top w:val="none" w:sz="0" w:space="0" w:color="auto"/>
                    <w:left w:val="none" w:sz="0" w:space="0" w:color="auto"/>
                    <w:bottom w:val="none" w:sz="0" w:space="0" w:color="auto"/>
                    <w:right w:val="none" w:sz="0" w:space="0" w:color="auto"/>
                  </w:divBdr>
                </w:div>
                <w:div w:id="900598055">
                  <w:marLeft w:val="0"/>
                  <w:marRight w:val="0"/>
                  <w:marTop w:val="0"/>
                  <w:marBottom w:val="0"/>
                  <w:divBdr>
                    <w:top w:val="none" w:sz="0" w:space="0" w:color="auto"/>
                    <w:left w:val="none" w:sz="0" w:space="0" w:color="auto"/>
                    <w:bottom w:val="none" w:sz="0" w:space="0" w:color="auto"/>
                    <w:right w:val="none" w:sz="0" w:space="0" w:color="auto"/>
                  </w:divBdr>
                </w:div>
                <w:div w:id="388304413">
                  <w:marLeft w:val="0"/>
                  <w:marRight w:val="0"/>
                  <w:marTop w:val="0"/>
                  <w:marBottom w:val="0"/>
                  <w:divBdr>
                    <w:top w:val="none" w:sz="0" w:space="0" w:color="auto"/>
                    <w:left w:val="none" w:sz="0" w:space="0" w:color="auto"/>
                    <w:bottom w:val="none" w:sz="0" w:space="0" w:color="auto"/>
                    <w:right w:val="none" w:sz="0" w:space="0" w:color="auto"/>
                  </w:divBdr>
                </w:div>
                <w:div w:id="1856143009">
                  <w:marLeft w:val="0"/>
                  <w:marRight w:val="0"/>
                  <w:marTop w:val="0"/>
                  <w:marBottom w:val="0"/>
                  <w:divBdr>
                    <w:top w:val="none" w:sz="0" w:space="0" w:color="auto"/>
                    <w:left w:val="none" w:sz="0" w:space="0" w:color="auto"/>
                    <w:bottom w:val="none" w:sz="0" w:space="0" w:color="auto"/>
                    <w:right w:val="none" w:sz="0" w:space="0" w:color="auto"/>
                  </w:divBdr>
                </w:div>
                <w:div w:id="179123657">
                  <w:marLeft w:val="0"/>
                  <w:marRight w:val="0"/>
                  <w:marTop w:val="0"/>
                  <w:marBottom w:val="0"/>
                  <w:divBdr>
                    <w:top w:val="none" w:sz="0" w:space="0" w:color="auto"/>
                    <w:left w:val="none" w:sz="0" w:space="0" w:color="auto"/>
                    <w:bottom w:val="none" w:sz="0" w:space="0" w:color="auto"/>
                    <w:right w:val="none" w:sz="0" w:space="0" w:color="auto"/>
                  </w:divBdr>
                </w:div>
                <w:div w:id="1727101192">
                  <w:marLeft w:val="0"/>
                  <w:marRight w:val="0"/>
                  <w:marTop w:val="0"/>
                  <w:marBottom w:val="0"/>
                  <w:divBdr>
                    <w:top w:val="none" w:sz="0" w:space="0" w:color="auto"/>
                    <w:left w:val="none" w:sz="0" w:space="0" w:color="auto"/>
                    <w:bottom w:val="none" w:sz="0" w:space="0" w:color="auto"/>
                    <w:right w:val="none" w:sz="0" w:space="0" w:color="auto"/>
                  </w:divBdr>
                </w:div>
                <w:div w:id="1138063667">
                  <w:marLeft w:val="0"/>
                  <w:marRight w:val="0"/>
                  <w:marTop w:val="0"/>
                  <w:marBottom w:val="0"/>
                  <w:divBdr>
                    <w:top w:val="none" w:sz="0" w:space="0" w:color="auto"/>
                    <w:left w:val="none" w:sz="0" w:space="0" w:color="auto"/>
                    <w:bottom w:val="none" w:sz="0" w:space="0" w:color="auto"/>
                    <w:right w:val="none" w:sz="0" w:space="0" w:color="auto"/>
                  </w:divBdr>
                </w:div>
                <w:div w:id="956447733">
                  <w:marLeft w:val="0"/>
                  <w:marRight w:val="0"/>
                  <w:marTop w:val="0"/>
                  <w:marBottom w:val="0"/>
                  <w:divBdr>
                    <w:top w:val="none" w:sz="0" w:space="0" w:color="auto"/>
                    <w:left w:val="none" w:sz="0" w:space="0" w:color="auto"/>
                    <w:bottom w:val="none" w:sz="0" w:space="0" w:color="auto"/>
                    <w:right w:val="none" w:sz="0" w:space="0" w:color="auto"/>
                  </w:divBdr>
                </w:div>
                <w:div w:id="1128082942">
                  <w:marLeft w:val="0"/>
                  <w:marRight w:val="0"/>
                  <w:marTop w:val="0"/>
                  <w:marBottom w:val="0"/>
                  <w:divBdr>
                    <w:top w:val="none" w:sz="0" w:space="0" w:color="auto"/>
                    <w:left w:val="none" w:sz="0" w:space="0" w:color="auto"/>
                    <w:bottom w:val="none" w:sz="0" w:space="0" w:color="auto"/>
                    <w:right w:val="none" w:sz="0" w:space="0" w:color="auto"/>
                  </w:divBdr>
                </w:div>
                <w:div w:id="289096417">
                  <w:marLeft w:val="0"/>
                  <w:marRight w:val="0"/>
                  <w:marTop w:val="0"/>
                  <w:marBottom w:val="0"/>
                  <w:divBdr>
                    <w:top w:val="none" w:sz="0" w:space="0" w:color="auto"/>
                    <w:left w:val="none" w:sz="0" w:space="0" w:color="auto"/>
                    <w:bottom w:val="none" w:sz="0" w:space="0" w:color="auto"/>
                    <w:right w:val="none" w:sz="0" w:space="0" w:color="auto"/>
                  </w:divBdr>
                </w:div>
                <w:div w:id="1099645260">
                  <w:marLeft w:val="0"/>
                  <w:marRight w:val="0"/>
                  <w:marTop w:val="0"/>
                  <w:marBottom w:val="0"/>
                  <w:divBdr>
                    <w:top w:val="none" w:sz="0" w:space="0" w:color="auto"/>
                    <w:left w:val="none" w:sz="0" w:space="0" w:color="auto"/>
                    <w:bottom w:val="none" w:sz="0" w:space="0" w:color="auto"/>
                    <w:right w:val="none" w:sz="0" w:space="0" w:color="auto"/>
                  </w:divBdr>
                </w:div>
                <w:div w:id="789056792">
                  <w:marLeft w:val="0"/>
                  <w:marRight w:val="0"/>
                  <w:marTop w:val="0"/>
                  <w:marBottom w:val="0"/>
                  <w:divBdr>
                    <w:top w:val="none" w:sz="0" w:space="0" w:color="auto"/>
                    <w:left w:val="none" w:sz="0" w:space="0" w:color="auto"/>
                    <w:bottom w:val="none" w:sz="0" w:space="0" w:color="auto"/>
                    <w:right w:val="none" w:sz="0" w:space="0" w:color="auto"/>
                  </w:divBdr>
                </w:div>
                <w:div w:id="1368793548">
                  <w:marLeft w:val="0"/>
                  <w:marRight w:val="0"/>
                  <w:marTop w:val="0"/>
                  <w:marBottom w:val="0"/>
                  <w:divBdr>
                    <w:top w:val="none" w:sz="0" w:space="0" w:color="auto"/>
                    <w:left w:val="none" w:sz="0" w:space="0" w:color="auto"/>
                    <w:bottom w:val="none" w:sz="0" w:space="0" w:color="auto"/>
                    <w:right w:val="none" w:sz="0" w:space="0" w:color="auto"/>
                  </w:divBdr>
                </w:div>
                <w:div w:id="728649136">
                  <w:marLeft w:val="0"/>
                  <w:marRight w:val="0"/>
                  <w:marTop w:val="0"/>
                  <w:marBottom w:val="0"/>
                  <w:divBdr>
                    <w:top w:val="none" w:sz="0" w:space="0" w:color="auto"/>
                    <w:left w:val="none" w:sz="0" w:space="0" w:color="auto"/>
                    <w:bottom w:val="none" w:sz="0" w:space="0" w:color="auto"/>
                    <w:right w:val="none" w:sz="0" w:space="0" w:color="auto"/>
                  </w:divBdr>
                </w:div>
                <w:div w:id="1929338420">
                  <w:marLeft w:val="0"/>
                  <w:marRight w:val="0"/>
                  <w:marTop w:val="0"/>
                  <w:marBottom w:val="0"/>
                  <w:divBdr>
                    <w:top w:val="none" w:sz="0" w:space="0" w:color="auto"/>
                    <w:left w:val="none" w:sz="0" w:space="0" w:color="auto"/>
                    <w:bottom w:val="none" w:sz="0" w:space="0" w:color="auto"/>
                    <w:right w:val="none" w:sz="0" w:space="0" w:color="auto"/>
                  </w:divBdr>
                </w:div>
                <w:div w:id="578563764">
                  <w:marLeft w:val="0"/>
                  <w:marRight w:val="0"/>
                  <w:marTop w:val="0"/>
                  <w:marBottom w:val="0"/>
                  <w:divBdr>
                    <w:top w:val="none" w:sz="0" w:space="0" w:color="auto"/>
                    <w:left w:val="none" w:sz="0" w:space="0" w:color="auto"/>
                    <w:bottom w:val="none" w:sz="0" w:space="0" w:color="auto"/>
                    <w:right w:val="none" w:sz="0" w:space="0" w:color="auto"/>
                  </w:divBdr>
                </w:div>
                <w:div w:id="1246955446">
                  <w:marLeft w:val="0"/>
                  <w:marRight w:val="0"/>
                  <w:marTop w:val="0"/>
                  <w:marBottom w:val="0"/>
                  <w:divBdr>
                    <w:top w:val="none" w:sz="0" w:space="0" w:color="auto"/>
                    <w:left w:val="none" w:sz="0" w:space="0" w:color="auto"/>
                    <w:bottom w:val="none" w:sz="0" w:space="0" w:color="auto"/>
                    <w:right w:val="none" w:sz="0" w:space="0" w:color="auto"/>
                  </w:divBdr>
                </w:div>
                <w:div w:id="1621691850">
                  <w:marLeft w:val="0"/>
                  <w:marRight w:val="0"/>
                  <w:marTop w:val="0"/>
                  <w:marBottom w:val="0"/>
                  <w:divBdr>
                    <w:top w:val="none" w:sz="0" w:space="0" w:color="auto"/>
                    <w:left w:val="none" w:sz="0" w:space="0" w:color="auto"/>
                    <w:bottom w:val="none" w:sz="0" w:space="0" w:color="auto"/>
                    <w:right w:val="none" w:sz="0" w:space="0" w:color="auto"/>
                  </w:divBdr>
                </w:div>
                <w:div w:id="294877619">
                  <w:marLeft w:val="0"/>
                  <w:marRight w:val="0"/>
                  <w:marTop w:val="0"/>
                  <w:marBottom w:val="0"/>
                  <w:divBdr>
                    <w:top w:val="none" w:sz="0" w:space="0" w:color="auto"/>
                    <w:left w:val="none" w:sz="0" w:space="0" w:color="auto"/>
                    <w:bottom w:val="none" w:sz="0" w:space="0" w:color="auto"/>
                    <w:right w:val="none" w:sz="0" w:space="0" w:color="auto"/>
                  </w:divBdr>
                </w:div>
                <w:div w:id="1929079414">
                  <w:marLeft w:val="0"/>
                  <w:marRight w:val="0"/>
                  <w:marTop w:val="0"/>
                  <w:marBottom w:val="0"/>
                  <w:divBdr>
                    <w:top w:val="none" w:sz="0" w:space="0" w:color="auto"/>
                    <w:left w:val="none" w:sz="0" w:space="0" w:color="auto"/>
                    <w:bottom w:val="none" w:sz="0" w:space="0" w:color="auto"/>
                    <w:right w:val="none" w:sz="0" w:space="0" w:color="auto"/>
                  </w:divBdr>
                </w:div>
                <w:div w:id="1651207130">
                  <w:marLeft w:val="0"/>
                  <w:marRight w:val="0"/>
                  <w:marTop w:val="0"/>
                  <w:marBottom w:val="0"/>
                  <w:divBdr>
                    <w:top w:val="none" w:sz="0" w:space="0" w:color="auto"/>
                    <w:left w:val="none" w:sz="0" w:space="0" w:color="auto"/>
                    <w:bottom w:val="none" w:sz="0" w:space="0" w:color="auto"/>
                    <w:right w:val="none" w:sz="0" w:space="0" w:color="auto"/>
                  </w:divBdr>
                </w:div>
                <w:div w:id="987438046">
                  <w:marLeft w:val="0"/>
                  <w:marRight w:val="0"/>
                  <w:marTop w:val="0"/>
                  <w:marBottom w:val="0"/>
                  <w:divBdr>
                    <w:top w:val="none" w:sz="0" w:space="0" w:color="auto"/>
                    <w:left w:val="none" w:sz="0" w:space="0" w:color="auto"/>
                    <w:bottom w:val="none" w:sz="0" w:space="0" w:color="auto"/>
                    <w:right w:val="none" w:sz="0" w:space="0" w:color="auto"/>
                  </w:divBdr>
                </w:div>
                <w:div w:id="520123805">
                  <w:marLeft w:val="0"/>
                  <w:marRight w:val="0"/>
                  <w:marTop w:val="0"/>
                  <w:marBottom w:val="0"/>
                  <w:divBdr>
                    <w:top w:val="none" w:sz="0" w:space="0" w:color="auto"/>
                    <w:left w:val="none" w:sz="0" w:space="0" w:color="auto"/>
                    <w:bottom w:val="none" w:sz="0" w:space="0" w:color="auto"/>
                    <w:right w:val="none" w:sz="0" w:space="0" w:color="auto"/>
                  </w:divBdr>
                </w:div>
                <w:div w:id="558328685">
                  <w:marLeft w:val="0"/>
                  <w:marRight w:val="0"/>
                  <w:marTop w:val="0"/>
                  <w:marBottom w:val="0"/>
                  <w:divBdr>
                    <w:top w:val="none" w:sz="0" w:space="0" w:color="auto"/>
                    <w:left w:val="none" w:sz="0" w:space="0" w:color="auto"/>
                    <w:bottom w:val="none" w:sz="0" w:space="0" w:color="auto"/>
                    <w:right w:val="none" w:sz="0" w:space="0" w:color="auto"/>
                  </w:divBdr>
                </w:div>
                <w:div w:id="1325277123">
                  <w:marLeft w:val="0"/>
                  <w:marRight w:val="0"/>
                  <w:marTop w:val="0"/>
                  <w:marBottom w:val="0"/>
                  <w:divBdr>
                    <w:top w:val="none" w:sz="0" w:space="0" w:color="auto"/>
                    <w:left w:val="none" w:sz="0" w:space="0" w:color="auto"/>
                    <w:bottom w:val="none" w:sz="0" w:space="0" w:color="auto"/>
                    <w:right w:val="none" w:sz="0" w:space="0" w:color="auto"/>
                  </w:divBdr>
                </w:div>
                <w:div w:id="2104303311">
                  <w:marLeft w:val="0"/>
                  <w:marRight w:val="0"/>
                  <w:marTop w:val="0"/>
                  <w:marBottom w:val="0"/>
                  <w:divBdr>
                    <w:top w:val="none" w:sz="0" w:space="0" w:color="auto"/>
                    <w:left w:val="none" w:sz="0" w:space="0" w:color="auto"/>
                    <w:bottom w:val="none" w:sz="0" w:space="0" w:color="auto"/>
                    <w:right w:val="none" w:sz="0" w:space="0" w:color="auto"/>
                  </w:divBdr>
                </w:div>
                <w:div w:id="33895373">
                  <w:marLeft w:val="0"/>
                  <w:marRight w:val="0"/>
                  <w:marTop w:val="0"/>
                  <w:marBottom w:val="0"/>
                  <w:divBdr>
                    <w:top w:val="none" w:sz="0" w:space="0" w:color="auto"/>
                    <w:left w:val="none" w:sz="0" w:space="0" w:color="auto"/>
                    <w:bottom w:val="none" w:sz="0" w:space="0" w:color="auto"/>
                    <w:right w:val="none" w:sz="0" w:space="0" w:color="auto"/>
                  </w:divBdr>
                </w:div>
                <w:div w:id="1341154355">
                  <w:marLeft w:val="0"/>
                  <w:marRight w:val="0"/>
                  <w:marTop w:val="0"/>
                  <w:marBottom w:val="0"/>
                  <w:divBdr>
                    <w:top w:val="none" w:sz="0" w:space="0" w:color="auto"/>
                    <w:left w:val="none" w:sz="0" w:space="0" w:color="auto"/>
                    <w:bottom w:val="none" w:sz="0" w:space="0" w:color="auto"/>
                    <w:right w:val="none" w:sz="0" w:space="0" w:color="auto"/>
                  </w:divBdr>
                </w:div>
                <w:div w:id="815613089">
                  <w:marLeft w:val="0"/>
                  <w:marRight w:val="0"/>
                  <w:marTop w:val="0"/>
                  <w:marBottom w:val="0"/>
                  <w:divBdr>
                    <w:top w:val="none" w:sz="0" w:space="0" w:color="auto"/>
                    <w:left w:val="none" w:sz="0" w:space="0" w:color="auto"/>
                    <w:bottom w:val="none" w:sz="0" w:space="0" w:color="auto"/>
                    <w:right w:val="none" w:sz="0" w:space="0" w:color="auto"/>
                  </w:divBdr>
                </w:div>
                <w:div w:id="1800951312">
                  <w:marLeft w:val="0"/>
                  <w:marRight w:val="0"/>
                  <w:marTop w:val="0"/>
                  <w:marBottom w:val="0"/>
                  <w:divBdr>
                    <w:top w:val="none" w:sz="0" w:space="0" w:color="auto"/>
                    <w:left w:val="none" w:sz="0" w:space="0" w:color="auto"/>
                    <w:bottom w:val="none" w:sz="0" w:space="0" w:color="auto"/>
                    <w:right w:val="none" w:sz="0" w:space="0" w:color="auto"/>
                  </w:divBdr>
                </w:div>
                <w:div w:id="1038775315">
                  <w:marLeft w:val="0"/>
                  <w:marRight w:val="0"/>
                  <w:marTop w:val="0"/>
                  <w:marBottom w:val="0"/>
                  <w:divBdr>
                    <w:top w:val="none" w:sz="0" w:space="0" w:color="auto"/>
                    <w:left w:val="none" w:sz="0" w:space="0" w:color="auto"/>
                    <w:bottom w:val="none" w:sz="0" w:space="0" w:color="auto"/>
                    <w:right w:val="none" w:sz="0" w:space="0" w:color="auto"/>
                  </w:divBdr>
                </w:div>
                <w:div w:id="970936450">
                  <w:marLeft w:val="0"/>
                  <w:marRight w:val="0"/>
                  <w:marTop w:val="0"/>
                  <w:marBottom w:val="0"/>
                  <w:divBdr>
                    <w:top w:val="none" w:sz="0" w:space="0" w:color="auto"/>
                    <w:left w:val="none" w:sz="0" w:space="0" w:color="auto"/>
                    <w:bottom w:val="none" w:sz="0" w:space="0" w:color="auto"/>
                    <w:right w:val="none" w:sz="0" w:space="0" w:color="auto"/>
                  </w:divBdr>
                </w:div>
                <w:div w:id="533423174">
                  <w:marLeft w:val="0"/>
                  <w:marRight w:val="0"/>
                  <w:marTop w:val="0"/>
                  <w:marBottom w:val="0"/>
                  <w:divBdr>
                    <w:top w:val="none" w:sz="0" w:space="0" w:color="auto"/>
                    <w:left w:val="none" w:sz="0" w:space="0" w:color="auto"/>
                    <w:bottom w:val="none" w:sz="0" w:space="0" w:color="auto"/>
                    <w:right w:val="none" w:sz="0" w:space="0" w:color="auto"/>
                  </w:divBdr>
                </w:div>
                <w:div w:id="122238869">
                  <w:marLeft w:val="0"/>
                  <w:marRight w:val="0"/>
                  <w:marTop w:val="0"/>
                  <w:marBottom w:val="0"/>
                  <w:divBdr>
                    <w:top w:val="none" w:sz="0" w:space="0" w:color="auto"/>
                    <w:left w:val="none" w:sz="0" w:space="0" w:color="auto"/>
                    <w:bottom w:val="none" w:sz="0" w:space="0" w:color="auto"/>
                    <w:right w:val="none" w:sz="0" w:space="0" w:color="auto"/>
                  </w:divBdr>
                </w:div>
                <w:div w:id="1924685455">
                  <w:marLeft w:val="0"/>
                  <w:marRight w:val="0"/>
                  <w:marTop w:val="0"/>
                  <w:marBottom w:val="0"/>
                  <w:divBdr>
                    <w:top w:val="none" w:sz="0" w:space="0" w:color="auto"/>
                    <w:left w:val="none" w:sz="0" w:space="0" w:color="auto"/>
                    <w:bottom w:val="none" w:sz="0" w:space="0" w:color="auto"/>
                    <w:right w:val="none" w:sz="0" w:space="0" w:color="auto"/>
                  </w:divBdr>
                </w:div>
                <w:div w:id="809637723">
                  <w:marLeft w:val="0"/>
                  <w:marRight w:val="0"/>
                  <w:marTop w:val="0"/>
                  <w:marBottom w:val="0"/>
                  <w:divBdr>
                    <w:top w:val="none" w:sz="0" w:space="0" w:color="auto"/>
                    <w:left w:val="none" w:sz="0" w:space="0" w:color="auto"/>
                    <w:bottom w:val="none" w:sz="0" w:space="0" w:color="auto"/>
                    <w:right w:val="none" w:sz="0" w:space="0" w:color="auto"/>
                  </w:divBdr>
                </w:div>
                <w:div w:id="2104065016">
                  <w:marLeft w:val="0"/>
                  <w:marRight w:val="0"/>
                  <w:marTop w:val="0"/>
                  <w:marBottom w:val="0"/>
                  <w:divBdr>
                    <w:top w:val="none" w:sz="0" w:space="0" w:color="auto"/>
                    <w:left w:val="none" w:sz="0" w:space="0" w:color="auto"/>
                    <w:bottom w:val="none" w:sz="0" w:space="0" w:color="auto"/>
                    <w:right w:val="none" w:sz="0" w:space="0" w:color="auto"/>
                  </w:divBdr>
                </w:div>
                <w:div w:id="416556981">
                  <w:marLeft w:val="0"/>
                  <w:marRight w:val="0"/>
                  <w:marTop w:val="0"/>
                  <w:marBottom w:val="0"/>
                  <w:divBdr>
                    <w:top w:val="none" w:sz="0" w:space="0" w:color="auto"/>
                    <w:left w:val="none" w:sz="0" w:space="0" w:color="auto"/>
                    <w:bottom w:val="none" w:sz="0" w:space="0" w:color="auto"/>
                    <w:right w:val="none" w:sz="0" w:space="0" w:color="auto"/>
                  </w:divBdr>
                </w:div>
                <w:div w:id="1442458137">
                  <w:marLeft w:val="0"/>
                  <w:marRight w:val="0"/>
                  <w:marTop w:val="0"/>
                  <w:marBottom w:val="0"/>
                  <w:divBdr>
                    <w:top w:val="none" w:sz="0" w:space="0" w:color="auto"/>
                    <w:left w:val="none" w:sz="0" w:space="0" w:color="auto"/>
                    <w:bottom w:val="none" w:sz="0" w:space="0" w:color="auto"/>
                    <w:right w:val="none" w:sz="0" w:space="0" w:color="auto"/>
                  </w:divBdr>
                </w:div>
                <w:div w:id="141385100">
                  <w:marLeft w:val="0"/>
                  <w:marRight w:val="0"/>
                  <w:marTop w:val="0"/>
                  <w:marBottom w:val="0"/>
                  <w:divBdr>
                    <w:top w:val="none" w:sz="0" w:space="0" w:color="auto"/>
                    <w:left w:val="none" w:sz="0" w:space="0" w:color="auto"/>
                    <w:bottom w:val="none" w:sz="0" w:space="0" w:color="auto"/>
                    <w:right w:val="none" w:sz="0" w:space="0" w:color="auto"/>
                  </w:divBdr>
                </w:div>
                <w:div w:id="1858613271">
                  <w:marLeft w:val="0"/>
                  <w:marRight w:val="0"/>
                  <w:marTop w:val="0"/>
                  <w:marBottom w:val="0"/>
                  <w:divBdr>
                    <w:top w:val="none" w:sz="0" w:space="0" w:color="auto"/>
                    <w:left w:val="none" w:sz="0" w:space="0" w:color="auto"/>
                    <w:bottom w:val="none" w:sz="0" w:space="0" w:color="auto"/>
                    <w:right w:val="none" w:sz="0" w:space="0" w:color="auto"/>
                  </w:divBdr>
                </w:div>
                <w:div w:id="144398677">
                  <w:marLeft w:val="0"/>
                  <w:marRight w:val="0"/>
                  <w:marTop w:val="0"/>
                  <w:marBottom w:val="0"/>
                  <w:divBdr>
                    <w:top w:val="none" w:sz="0" w:space="0" w:color="auto"/>
                    <w:left w:val="none" w:sz="0" w:space="0" w:color="auto"/>
                    <w:bottom w:val="none" w:sz="0" w:space="0" w:color="auto"/>
                    <w:right w:val="none" w:sz="0" w:space="0" w:color="auto"/>
                  </w:divBdr>
                </w:div>
                <w:div w:id="1188639505">
                  <w:marLeft w:val="0"/>
                  <w:marRight w:val="0"/>
                  <w:marTop w:val="0"/>
                  <w:marBottom w:val="0"/>
                  <w:divBdr>
                    <w:top w:val="none" w:sz="0" w:space="0" w:color="auto"/>
                    <w:left w:val="none" w:sz="0" w:space="0" w:color="auto"/>
                    <w:bottom w:val="none" w:sz="0" w:space="0" w:color="auto"/>
                    <w:right w:val="none" w:sz="0" w:space="0" w:color="auto"/>
                  </w:divBdr>
                </w:div>
                <w:div w:id="428700803">
                  <w:marLeft w:val="0"/>
                  <w:marRight w:val="0"/>
                  <w:marTop w:val="0"/>
                  <w:marBottom w:val="0"/>
                  <w:divBdr>
                    <w:top w:val="none" w:sz="0" w:space="0" w:color="auto"/>
                    <w:left w:val="none" w:sz="0" w:space="0" w:color="auto"/>
                    <w:bottom w:val="none" w:sz="0" w:space="0" w:color="auto"/>
                    <w:right w:val="none" w:sz="0" w:space="0" w:color="auto"/>
                  </w:divBdr>
                </w:div>
                <w:div w:id="1602450136">
                  <w:marLeft w:val="0"/>
                  <w:marRight w:val="0"/>
                  <w:marTop w:val="0"/>
                  <w:marBottom w:val="0"/>
                  <w:divBdr>
                    <w:top w:val="none" w:sz="0" w:space="0" w:color="auto"/>
                    <w:left w:val="none" w:sz="0" w:space="0" w:color="auto"/>
                    <w:bottom w:val="none" w:sz="0" w:space="0" w:color="auto"/>
                    <w:right w:val="none" w:sz="0" w:space="0" w:color="auto"/>
                  </w:divBdr>
                </w:div>
                <w:div w:id="1748190016">
                  <w:marLeft w:val="0"/>
                  <w:marRight w:val="0"/>
                  <w:marTop w:val="0"/>
                  <w:marBottom w:val="0"/>
                  <w:divBdr>
                    <w:top w:val="none" w:sz="0" w:space="0" w:color="auto"/>
                    <w:left w:val="none" w:sz="0" w:space="0" w:color="auto"/>
                    <w:bottom w:val="none" w:sz="0" w:space="0" w:color="auto"/>
                    <w:right w:val="none" w:sz="0" w:space="0" w:color="auto"/>
                  </w:divBdr>
                </w:div>
                <w:div w:id="356394024">
                  <w:marLeft w:val="0"/>
                  <w:marRight w:val="0"/>
                  <w:marTop w:val="0"/>
                  <w:marBottom w:val="0"/>
                  <w:divBdr>
                    <w:top w:val="none" w:sz="0" w:space="0" w:color="auto"/>
                    <w:left w:val="none" w:sz="0" w:space="0" w:color="auto"/>
                    <w:bottom w:val="none" w:sz="0" w:space="0" w:color="auto"/>
                    <w:right w:val="none" w:sz="0" w:space="0" w:color="auto"/>
                  </w:divBdr>
                </w:div>
                <w:div w:id="468212785">
                  <w:marLeft w:val="0"/>
                  <w:marRight w:val="0"/>
                  <w:marTop w:val="0"/>
                  <w:marBottom w:val="0"/>
                  <w:divBdr>
                    <w:top w:val="none" w:sz="0" w:space="0" w:color="auto"/>
                    <w:left w:val="none" w:sz="0" w:space="0" w:color="auto"/>
                    <w:bottom w:val="none" w:sz="0" w:space="0" w:color="auto"/>
                    <w:right w:val="none" w:sz="0" w:space="0" w:color="auto"/>
                  </w:divBdr>
                </w:div>
                <w:div w:id="1625690794">
                  <w:marLeft w:val="0"/>
                  <w:marRight w:val="0"/>
                  <w:marTop w:val="0"/>
                  <w:marBottom w:val="0"/>
                  <w:divBdr>
                    <w:top w:val="none" w:sz="0" w:space="0" w:color="auto"/>
                    <w:left w:val="none" w:sz="0" w:space="0" w:color="auto"/>
                    <w:bottom w:val="none" w:sz="0" w:space="0" w:color="auto"/>
                    <w:right w:val="none" w:sz="0" w:space="0" w:color="auto"/>
                  </w:divBdr>
                </w:div>
                <w:div w:id="435757212">
                  <w:marLeft w:val="0"/>
                  <w:marRight w:val="0"/>
                  <w:marTop w:val="0"/>
                  <w:marBottom w:val="0"/>
                  <w:divBdr>
                    <w:top w:val="none" w:sz="0" w:space="0" w:color="auto"/>
                    <w:left w:val="none" w:sz="0" w:space="0" w:color="auto"/>
                    <w:bottom w:val="none" w:sz="0" w:space="0" w:color="auto"/>
                    <w:right w:val="none" w:sz="0" w:space="0" w:color="auto"/>
                  </w:divBdr>
                </w:div>
                <w:div w:id="352998892">
                  <w:marLeft w:val="0"/>
                  <w:marRight w:val="0"/>
                  <w:marTop w:val="0"/>
                  <w:marBottom w:val="0"/>
                  <w:divBdr>
                    <w:top w:val="none" w:sz="0" w:space="0" w:color="auto"/>
                    <w:left w:val="none" w:sz="0" w:space="0" w:color="auto"/>
                    <w:bottom w:val="none" w:sz="0" w:space="0" w:color="auto"/>
                    <w:right w:val="none" w:sz="0" w:space="0" w:color="auto"/>
                  </w:divBdr>
                </w:div>
                <w:div w:id="1657762234">
                  <w:marLeft w:val="0"/>
                  <w:marRight w:val="0"/>
                  <w:marTop w:val="0"/>
                  <w:marBottom w:val="0"/>
                  <w:divBdr>
                    <w:top w:val="none" w:sz="0" w:space="0" w:color="auto"/>
                    <w:left w:val="none" w:sz="0" w:space="0" w:color="auto"/>
                    <w:bottom w:val="none" w:sz="0" w:space="0" w:color="auto"/>
                    <w:right w:val="none" w:sz="0" w:space="0" w:color="auto"/>
                  </w:divBdr>
                </w:div>
                <w:div w:id="412746824">
                  <w:marLeft w:val="0"/>
                  <w:marRight w:val="0"/>
                  <w:marTop w:val="0"/>
                  <w:marBottom w:val="0"/>
                  <w:divBdr>
                    <w:top w:val="none" w:sz="0" w:space="0" w:color="auto"/>
                    <w:left w:val="none" w:sz="0" w:space="0" w:color="auto"/>
                    <w:bottom w:val="none" w:sz="0" w:space="0" w:color="auto"/>
                    <w:right w:val="none" w:sz="0" w:space="0" w:color="auto"/>
                  </w:divBdr>
                </w:div>
                <w:div w:id="1187250536">
                  <w:marLeft w:val="0"/>
                  <w:marRight w:val="0"/>
                  <w:marTop w:val="0"/>
                  <w:marBottom w:val="0"/>
                  <w:divBdr>
                    <w:top w:val="none" w:sz="0" w:space="0" w:color="auto"/>
                    <w:left w:val="none" w:sz="0" w:space="0" w:color="auto"/>
                    <w:bottom w:val="none" w:sz="0" w:space="0" w:color="auto"/>
                    <w:right w:val="none" w:sz="0" w:space="0" w:color="auto"/>
                  </w:divBdr>
                </w:div>
                <w:div w:id="2077123083">
                  <w:marLeft w:val="0"/>
                  <w:marRight w:val="0"/>
                  <w:marTop w:val="0"/>
                  <w:marBottom w:val="0"/>
                  <w:divBdr>
                    <w:top w:val="none" w:sz="0" w:space="0" w:color="auto"/>
                    <w:left w:val="none" w:sz="0" w:space="0" w:color="auto"/>
                    <w:bottom w:val="none" w:sz="0" w:space="0" w:color="auto"/>
                    <w:right w:val="none" w:sz="0" w:space="0" w:color="auto"/>
                  </w:divBdr>
                </w:div>
                <w:div w:id="1453287923">
                  <w:marLeft w:val="0"/>
                  <w:marRight w:val="0"/>
                  <w:marTop w:val="0"/>
                  <w:marBottom w:val="0"/>
                  <w:divBdr>
                    <w:top w:val="none" w:sz="0" w:space="0" w:color="auto"/>
                    <w:left w:val="none" w:sz="0" w:space="0" w:color="auto"/>
                    <w:bottom w:val="none" w:sz="0" w:space="0" w:color="auto"/>
                    <w:right w:val="none" w:sz="0" w:space="0" w:color="auto"/>
                  </w:divBdr>
                </w:div>
                <w:div w:id="816266715">
                  <w:marLeft w:val="0"/>
                  <w:marRight w:val="0"/>
                  <w:marTop w:val="0"/>
                  <w:marBottom w:val="0"/>
                  <w:divBdr>
                    <w:top w:val="none" w:sz="0" w:space="0" w:color="auto"/>
                    <w:left w:val="none" w:sz="0" w:space="0" w:color="auto"/>
                    <w:bottom w:val="none" w:sz="0" w:space="0" w:color="auto"/>
                    <w:right w:val="none" w:sz="0" w:space="0" w:color="auto"/>
                  </w:divBdr>
                </w:div>
                <w:div w:id="195697180">
                  <w:marLeft w:val="0"/>
                  <w:marRight w:val="0"/>
                  <w:marTop w:val="0"/>
                  <w:marBottom w:val="0"/>
                  <w:divBdr>
                    <w:top w:val="none" w:sz="0" w:space="0" w:color="auto"/>
                    <w:left w:val="none" w:sz="0" w:space="0" w:color="auto"/>
                    <w:bottom w:val="none" w:sz="0" w:space="0" w:color="auto"/>
                    <w:right w:val="none" w:sz="0" w:space="0" w:color="auto"/>
                  </w:divBdr>
                </w:div>
                <w:div w:id="1037193294">
                  <w:marLeft w:val="0"/>
                  <w:marRight w:val="0"/>
                  <w:marTop w:val="0"/>
                  <w:marBottom w:val="0"/>
                  <w:divBdr>
                    <w:top w:val="none" w:sz="0" w:space="0" w:color="auto"/>
                    <w:left w:val="none" w:sz="0" w:space="0" w:color="auto"/>
                    <w:bottom w:val="none" w:sz="0" w:space="0" w:color="auto"/>
                    <w:right w:val="none" w:sz="0" w:space="0" w:color="auto"/>
                  </w:divBdr>
                </w:div>
                <w:div w:id="1756435116">
                  <w:marLeft w:val="0"/>
                  <w:marRight w:val="0"/>
                  <w:marTop w:val="0"/>
                  <w:marBottom w:val="0"/>
                  <w:divBdr>
                    <w:top w:val="none" w:sz="0" w:space="0" w:color="auto"/>
                    <w:left w:val="none" w:sz="0" w:space="0" w:color="auto"/>
                    <w:bottom w:val="none" w:sz="0" w:space="0" w:color="auto"/>
                    <w:right w:val="none" w:sz="0" w:space="0" w:color="auto"/>
                  </w:divBdr>
                </w:div>
                <w:div w:id="1652127322">
                  <w:marLeft w:val="0"/>
                  <w:marRight w:val="0"/>
                  <w:marTop w:val="0"/>
                  <w:marBottom w:val="0"/>
                  <w:divBdr>
                    <w:top w:val="none" w:sz="0" w:space="0" w:color="auto"/>
                    <w:left w:val="none" w:sz="0" w:space="0" w:color="auto"/>
                    <w:bottom w:val="none" w:sz="0" w:space="0" w:color="auto"/>
                    <w:right w:val="none" w:sz="0" w:space="0" w:color="auto"/>
                  </w:divBdr>
                </w:div>
                <w:div w:id="1982999111">
                  <w:marLeft w:val="0"/>
                  <w:marRight w:val="0"/>
                  <w:marTop w:val="0"/>
                  <w:marBottom w:val="0"/>
                  <w:divBdr>
                    <w:top w:val="none" w:sz="0" w:space="0" w:color="auto"/>
                    <w:left w:val="none" w:sz="0" w:space="0" w:color="auto"/>
                    <w:bottom w:val="none" w:sz="0" w:space="0" w:color="auto"/>
                    <w:right w:val="none" w:sz="0" w:space="0" w:color="auto"/>
                  </w:divBdr>
                </w:div>
                <w:div w:id="63266501">
                  <w:marLeft w:val="0"/>
                  <w:marRight w:val="0"/>
                  <w:marTop w:val="0"/>
                  <w:marBottom w:val="0"/>
                  <w:divBdr>
                    <w:top w:val="none" w:sz="0" w:space="0" w:color="auto"/>
                    <w:left w:val="none" w:sz="0" w:space="0" w:color="auto"/>
                    <w:bottom w:val="none" w:sz="0" w:space="0" w:color="auto"/>
                    <w:right w:val="none" w:sz="0" w:space="0" w:color="auto"/>
                  </w:divBdr>
                </w:div>
                <w:div w:id="1397629683">
                  <w:marLeft w:val="0"/>
                  <w:marRight w:val="0"/>
                  <w:marTop w:val="0"/>
                  <w:marBottom w:val="0"/>
                  <w:divBdr>
                    <w:top w:val="none" w:sz="0" w:space="0" w:color="auto"/>
                    <w:left w:val="none" w:sz="0" w:space="0" w:color="auto"/>
                    <w:bottom w:val="none" w:sz="0" w:space="0" w:color="auto"/>
                    <w:right w:val="none" w:sz="0" w:space="0" w:color="auto"/>
                  </w:divBdr>
                </w:div>
                <w:div w:id="1210142769">
                  <w:marLeft w:val="0"/>
                  <w:marRight w:val="0"/>
                  <w:marTop w:val="0"/>
                  <w:marBottom w:val="0"/>
                  <w:divBdr>
                    <w:top w:val="none" w:sz="0" w:space="0" w:color="auto"/>
                    <w:left w:val="none" w:sz="0" w:space="0" w:color="auto"/>
                    <w:bottom w:val="none" w:sz="0" w:space="0" w:color="auto"/>
                    <w:right w:val="none" w:sz="0" w:space="0" w:color="auto"/>
                  </w:divBdr>
                </w:div>
                <w:div w:id="2084184246">
                  <w:marLeft w:val="0"/>
                  <w:marRight w:val="0"/>
                  <w:marTop w:val="0"/>
                  <w:marBottom w:val="0"/>
                  <w:divBdr>
                    <w:top w:val="none" w:sz="0" w:space="0" w:color="auto"/>
                    <w:left w:val="none" w:sz="0" w:space="0" w:color="auto"/>
                    <w:bottom w:val="none" w:sz="0" w:space="0" w:color="auto"/>
                    <w:right w:val="none" w:sz="0" w:space="0" w:color="auto"/>
                  </w:divBdr>
                </w:div>
                <w:div w:id="106507319">
                  <w:marLeft w:val="0"/>
                  <w:marRight w:val="0"/>
                  <w:marTop w:val="0"/>
                  <w:marBottom w:val="0"/>
                  <w:divBdr>
                    <w:top w:val="none" w:sz="0" w:space="0" w:color="auto"/>
                    <w:left w:val="none" w:sz="0" w:space="0" w:color="auto"/>
                    <w:bottom w:val="none" w:sz="0" w:space="0" w:color="auto"/>
                    <w:right w:val="none" w:sz="0" w:space="0" w:color="auto"/>
                  </w:divBdr>
                </w:div>
                <w:div w:id="1018392892">
                  <w:marLeft w:val="0"/>
                  <w:marRight w:val="0"/>
                  <w:marTop w:val="0"/>
                  <w:marBottom w:val="0"/>
                  <w:divBdr>
                    <w:top w:val="none" w:sz="0" w:space="0" w:color="auto"/>
                    <w:left w:val="none" w:sz="0" w:space="0" w:color="auto"/>
                    <w:bottom w:val="none" w:sz="0" w:space="0" w:color="auto"/>
                    <w:right w:val="none" w:sz="0" w:space="0" w:color="auto"/>
                  </w:divBdr>
                </w:div>
                <w:div w:id="703288377">
                  <w:marLeft w:val="0"/>
                  <w:marRight w:val="0"/>
                  <w:marTop w:val="0"/>
                  <w:marBottom w:val="0"/>
                  <w:divBdr>
                    <w:top w:val="none" w:sz="0" w:space="0" w:color="auto"/>
                    <w:left w:val="none" w:sz="0" w:space="0" w:color="auto"/>
                    <w:bottom w:val="none" w:sz="0" w:space="0" w:color="auto"/>
                    <w:right w:val="none" w:sz="0" w:space="0" w:color="auto"/>
                  </w:divBdr>
                </w:div>
                <w:div w:id="913054047">
                  <w:marLeft w:val="0"/>
                  <w:marRight w:val="0"/>
                  <w:marTop w:val="0"/>
                  <w:marBottom w:val="0"/>
                  <w:divBdr>
                    <w:top w:val="none" w:sz="0" w:space="0" w:color="auto"/>
                    <w:left w:val="none" w:sz="0" w:space="0" w:color="auto"/>
                    <w:bottom w:val="none" w:sz="0" w:space="0" w:color="auto"/>
                    <w:right w:val="none" w:sz="0" w:space="0" w:color="auto"/>
                  </w:divBdr>
                </w:div>
                <w:div w:id="1404723169">
                  <w:marLeft w:val="0"/>
                  <w:marRight w:val="0"/>
                  <w:marTop w:val="0"/>
                  <w:marBottom w:val="0"/>
                  <w:divBdr>
                    <w:top w:val="none" w:sz="0" w:space="0" w:color="auto"/>
                    <w:left w:val="none" w:sz="0" w:space="0" w:color="auto"/>
                    <w:bottom w:val="none" w:sz="0" w:space="0" w:color="auto"/>
                    <w:right w:val="none" w:sz="0" w:space="0" w:color="auto"/>
                  </w:divBdr>
                </w:div>
                <w:div w:id="1481115371">
                  <w:marLeft w:val="0"/>
                  <w:marRight w:val="0"/>
                  <w:marTop w:val="0"/>
                  <w:marBottom w:val="0"/>
                  <w:divBdr>
                    <w:top w:val="none" w:sz="0" w:space="0" w:color="auto"/>
                    <w:left w:val="none" w:sz="0" w:space="0" w:color="auto"/>
                    <w:bottom w:val="none" w:sz="0" w:space="0" w:color="auto"/>
                    <w:right w:val="none" w:sz="0" w:space="0" w:color="auto"/>
                  </w:divBdr>
                </w:div>
                <w:div w:id="1946185410">
                  <w:marLeft w:val="0"/>
                  <w:marRight w:val="0"/>
                  <w:marTop w:val="0"/>
                  <w:marBottom w:val="0"/>
                  <w:divBdr>
                    <w:top w:val="none" w:sz="0" w:space="0" w:color="auto"/>
                    <w:left w:val="none" w:sz="0" w:space="0" w:color="auto"/>
                    <w:bottom w:val="none" w:sz="0" w:space="0" w:color="auto"/>
                    <w:right w:val="none" w:sz="0" w:space="0" w:color="auto"/>
                  </w:divBdr>
                </w:div>
                <w:div w:id="600263555">
                  <w:marLeft w:val="0"/>
                  <w:marRight w:val="0"/>
                  <w:marTop w:val="0"/>
                  <w:marBottom w:val="0"/>
                  <w:divBdr>
                    <w:top w:val="none" w:sz="0" w:space="0" w:color="auto"/>
                    <w:left w:val="none" w:sz="0" w:space="0" w:color="auto"/>
                    <w:bottom w:val="none" w:sz="0" w:space="0" w:color="auto"/>
                    <w:right w:val="none" w:sz="0" w:space="0" w:color="auto"/>
                  </w:divBdr>
                </w:div>
                <w:div w:id="2001732393">
                  <w:marLeft w:val="0"/>
                  <w:marRight w:val="0"/>
                  <w:marTop w:val="0"/>
                  <w:marBottom w:val="0"/>
                  <w:divBdr>
                    <w:top w:val="none" w:sz="0" w:space="0" w:color="auto"/>
                    <w:left w:val="none" w:sz="0" w:space="0" w:color="auto"/>
                    <w:bottom w:val="none" w:sz="0" w:space="0" w:color="auto"/>
                    <w:right w:val="none" w:sz="0" w:space="0" w:color="auto"/>
                  </w:divBdr>
                </w:div>
                <w:div w:id="1123354205">
                  <w:marLeft w:val="0"/>
                  <w:marRight w:val="0"/>
                  <w:marTop w:val="0"/>
                  <w:marBottom w:val="0"/>
                  <w:divBdr>
                    <w:top w:val="none" w:sz="0" w:space="0" w:color="auto"/>
                    <w:left w:val="none" w:sz="0" w:space="0" w:color="auto"/>
                    <w:bottom w:val="none" w:sz="0" w:space="0" w:color="auto"/>
                    <w:right w:val="none" w:sz="0" w:space="0" w:color="auto"/>
                  </w:divBdr>
                </w:div>
                <w:div w:id="411397003">
                  <w:marLeft w:val="0"/>
                  <w:marRight w:val="0"/>
                  <w:marTop w:val="0"/>
                  <w:marBottom w:val="0"/>
                  <w:divBdr>
                    <w:top w:val="none" w:sz="0" w:space="0" w:color="auto"/>
                    <w:left w:val="none" w:sz="0" w:space="0" w:color="auto"/>
                    <w:bottom w:val="none" w:sz="0" w:space="0" w:color="auto"/>
                    <w:right w:val="none" w:sz="0" w:space="0" w:color="auto"/>
                  </w:divBdr>
                </w:div>
                <w:div w:id="1639258997">
                  <w:marLeft w:val="0"/>
                  <w:marRight w:val="0"/>
                  <w:marTop w:val="0"/>
                  <w:marBottom w:val="0"/>
                  <w:divBdr>
                    <w:top w:val="none" w:sz="0" w:space="0" w:color="auto"/>
                    <w:left w:val="none" w:sz="0" w:space="0" w:color="auto"/>
                    <w:bottom w:val="none" w:sz="0" w:space="0" w:color="auto"/>
                    <w:right w:val="none" w:sz="0" w:space="0" w:color="auto"/>
                  </w:divBdr>
                </w:div>
                <w:div w:id="1520850133">
                  <w:marLeft w:val="0"/>
                  <w:marRight w:val="0"/>
                  <w:marTop w:val="0"/>
                  <w:marBottom w:val="0"/>
                  <w:divBdr>
                    <w:top w:val="none" w:sz="0" w:space="0" w:color="auto"/>
                    <w:left w:val="none" w:sz="0" w:space="0" w:color="auto"/>
                    <w:bottom w:val="none" w:sz="0" w:space="0" w:color="auto"/>
                    <w:right w:val="none" w:sz="0" w:space="0" w:color="auto"/>
                  </w:divBdr>
                </w:div>
                <w:div w:id="209153374">
                  <w:marLeft w:val="0"/>
                  <w:marRight w:val="0"/>
                  <w:marTop w:val="0"/>
                  <w:marBottom w:val="0"/>
                  <w:divBdr>
                    <w:top w:val="none" w:sz="0" w:space="0" w:color="auto"/>
                    <w:left w:val="none" w:sz="0" w:space="0" w:color="auto"/>
                    <w:bottom w:val="none" w:sz="0" w:space="0" w:color="auto"/>
                    <w:right w:val="none" w:sz="0" w:space="0" w:color="auto"/>
                  </w:divBdr>
                </w:div>
                <w:div w:id="1731148905">
                  <w:marLeft w:val="0"/>
                  <w:marRight w:val="0"/>
                  <w:marTop w:val="0"/>
                  <w:marBottom w:val="0"/>
                  <w:divBdr>
                    <w:top w:val="none" w:sz="0" w:space="0" w:color="auto"/>
                    <w:left w:val="none" w:sz="0" w:space="0" w:color="auto"/>
                    <w:bottom w:val="none" w:sz="0" w:space="0" w:color="auto"/>
                    <w:right w:val="none" w:sz="0" w:space="0" w:color="auto"/>
                  </w:divBdr>
                </w:div>
                <w:div w:id="851603658">
                  <w:marLeft w:val="0"/>
                  <w:marRight w:val="0"/>
                  <w:marTop w:val="0"/>
                  <w:marBottom w:val="0"/>
                  <w:divBdr>
                    <w:top w:val="none" w:sz="0" w:space="0" w:color="auto"/>
                    <w:left w:val="none" w:sz="0" w:space="0" w:color="auto"/>
                    <w:bottom w:val="none" w:sz="0" w:space="0" w:color="auto"/>
                    <w:right w:val="none" w:sz="0" w:space="0" w:color="auto"/>
                  </w:divBdr>
                </w:div>
                <w:div w:id="427578912">
                  <w:marLeft w:val="0"/>
                  <w:marRight w:val="0"/>
                  <w:marTop w:val="0"/>
                  <w:marBottom w:val="0"/>
                  <w:divBdr>
                    <w:top w:val="none" w:sz="0" w:space="0" w:color="auto"/>
                    <w:left w:val="none" w:sz="0" w:space="0" w:color="auto"/>
                    <w:bottom w:val="none" w:sz="0" w:space="0" w:color="auto"/>
                    <w:right w:val="none" w:sz="0" w:space="0" w:color="auto"/>
                  </w:divBdr>
                </w:div>
                <w:div w:id="995378729">
                  <w:marLeft w:val="0"/>
                  <w:marRight w:val="0"/>
                  <w:marTop w:val="0"/>
                  <w:marBottom w:val="0"/>
                  <w:divBdr>
                    <w:top w:val="none" w:sz="0" w:space="0" w:color="auto"/>
                    <w:left w:val="none" w:sz="0" w:space="0" w:color="auto"/>
                    <w:bottom w:val="none" w:sz="0" w:space="0" w:color="auto"/>
                    <w:right w:val="none" w:sz="0" w:space="0" w:color="auto"/>
                  </w:divBdr>
                </w:div>
                <w:div w:id="1092386364">
                  <w:marLeft w:val="0"/>
                  <w:marRight w:val="0"/>
                  <w:marTop w:val="0"/>
                  <w:marBottom w:val="0"/>
                  <w:divBdr>
                    <w:top w:val="none" w:sz="0" w:space="0" w:color="auto"/>
                    <w:left w:val="none" w:sz="0" w:space="0" w:color="auto"/>
                    <w:bottom w:val="none" w:sz="0" w:space="0" w:color="auto"/>
                    <w:right w:val="none" w:sz="0" w:space="0" w:color="auto"/>
                  </w:divBdr>
                </w:div>
                <w:div w:id="1819374893">
                  <w:marLeft w:val="0"/>
                  <w:marRight w:val="0"/>
                  <w:marTop w:val="0"/>
                  <w:marBottom w:val="0"/>
                  <w:divBdr>
                    <w:top w:val="none" w:sz="0" w:space="0" w:color="auto"/>
                    <w:left w:val="none" w:sz="0" w:space="0" w:color="auto"/>
                    <w:bottom w:val="none" w:sz="0" w:space="0" w:color="auto"/>
                    <w:right w:val="none" w:sz="0" w:space="0" w:color="auto"/>
                  </w:divBdr>
                </w:div>
                <w:div w:id="1617521629">
                  <w:marLeft w:val="0"/>
                  <w:marRight w:val="0"/>
                  <w:marTop w:val="0"/>
                  <w:marBottom w:val="0"/>
                  <w:divBdr>
                    <w:top w:val="none" w:sz="0" w:space="0" w:color="auto"/>
                    <w:left w:val="none" w:sz="0" w:space="0" w:color="auto"/>
                    <w:bottom w:val="none" w:sz="0" w:space="0" w:color="auto"/>
                    <w:right w:val="none" w:sz="0" w:space="0" w:color="auto"/>
                  </w:divBdr>
                </w:div>
                <w:div w:id="689339531">
                  <w:marLeft w:val="0"/>
                  <w:marRight w:val="0"/>
                  <w:marTop w:val="0"/>
                  <w:marBottom w:val="0"/>
                  <w:divBdr>
                    <w:top w:val="none" w:sz="0" w:space="0" w:color="auto"/>
                    <w:left w:val="none" w:sz="0" w:space="0" w:color="auto"/>
                    <w:bottom w:val="none" w:sz="0" w:space="0" w:color="auto"/>
                    <w:right w:val="none" w:sz="0" w:space="0" w:color="auto"/>
                  </w:divBdr>
                </w:div>
                <w:div w:id="2065325201">
                  <w:marLeft w:val="0"/>
                  <w:marRight w:val="0"/>
                  <w:marTop w:val="0"/>
                  <w:marBottom w:val="0"/>
                  <w:divBdr>
                    <w:top w:val="none" w:sz="0" w:space="0" w:color="auto"/>
                    <w:left w:val="none" w:sz="0" w:space="0" w:color="auto"/>
                    <w:bottom w:val="none" w:sz="0" w:space="0" w:color="auto"/>
                    <w:right w:val="none" w:sz="0" w:space="0" w:color="auto"/>
                  </w:divBdr>
                </w:div>
                <w:div w:id="1407802641">
                  <w:marLeft w:val="0"/>
                  <w:marRight w:val="0"/>
                  <w:marTop w:val="0"/>
                  <w:marBottom w:val="0"/>
                  <w:divBdr>
                    <w:top w:val="none" w:sz="0" w:space="0" w:color="auto"/>
                    <w:left w:val="none" w:sz="0" w:space="0" w:color="auto"/>
                    <w:bottom w:val="none" w:sz="0" w:space="0" w:color="auto"/>
                    <w:right w:val="none" w:sz="0" w:space="0" w:color="auto"/>
                  </w:divBdr>
                </w:div>
                <w:div w:id="11038307">
                  <w:marLeft w:val="0"/>
                  <w:marRight w:val="0"/>
                  <w:marTop w:val="0"/>
                  <w:marBottom w:val="0"/>
                  <w:divBdr>
                    <w:top w:val="none" w:sz="0" w:space="0" w:color="auto"/>
                    <w:left w:val="none" w:sz="0" w:space="0" w:color="auto"/>
                    <w:bottom w:val="none" w:sz="0" w:space="0" w:color="auto"/>
                    <w:right w:val="none" w:sz="0" w:space="0" w:color="auto"/>
                  </w:divBdr>
                </w:div>
                <w:div w:id="2116437540">
                  <w:marLeft w:val="0"/>
                  <w:marRight w:val="0"/>
                  <w:marTop w:val="0"/>
                  <w:marBottom w:val="0"/>
                  <w:divBdr>
                    <w:top w:val="none" w:sz="0" w:space="0" w:color="auto"/>
                    <w:left w:val="none" w:sz="0" w:space="0" w:color="auto"/>
                    <w:bottom w:val="none" w:sz="0" w:space="0" w:color="auto"/>
                    <w:right w:val="none" w:sz="0" w:space="0" w:color="auto"/>
                  </w:divBdr>
                </w:div>
                <w:div w:id="1851869849">
                  <w:marLeft w:val="0"/>
                  <w:marRight w:val="0"/>
                  <w:marTop w:val="0"/>
                  <w:marBottom w:val="0"/>
                  <w:divBdr>
                    <w:top w:val="none" w:sz="0" w:space="0" w:color="auto"/>
                    <w:left w:val="none" w:sz="0" w:space="0" w:color="auto"/>
                    <w:bottom w:val="none" w:sz="0" w:space="0" w:color="auto"/>
                    <w:right w:val="none" w:sz="0" w:space="0" w:color="auto"/>
                  </w:divBdr>
                </w:div>
                <w:div w:id="1612469899">
                  <w:marLeft w:val="0"/>
                  <w:marRight w:val="0"/>
                  <w:marTop w:val="0"/>
                  <w:marBottom w:val="0"/>
                  <w:divBdr>
                    <w:top w:val="none" w:sz="0" w:space="0" w:color="auto"/>
                    <w:left w:val="none" w:sz="0" w:space="0" w:color="auto"/>
                    <w:bottom w:val="none" w:sz="0" w:space="0" w:color="auto"/>
                    <w:right w:val="none" w:sz="0" w:space="0" w:color="auto"/>
                  </w:divBdr>
                </w:div>
                <w:div w:id="818961779">
                  <w:marLeft w:val="0"/>
                  <w:marRight w:val="0"/>
                  <w:marTop w:val="0"/>
                  <w:marBottom w:val="0"/>
                  <w:divBdr>
                    <w:top w:val="none" w:sz="0" w:space="0" w:color="auto"/>
                    <w:left w:val="none" w:sz="0" w:space="0" w:color="auto"/>
                    <w:bottom w:val="none" w:sz="0" w:space="0" w:color="auto"/>
                    <w:right w:val="none" w:sz="0" w:space="0" w:color="auto"/>
                  </w:divBdr>
                </w:div>
                <w:div w:id="652098098">
                  <w:marLeft w:val="0"/>
                  <w:marRight w:val="0"/>
                  <w:marTop w:val="0"/>
                  <w:marBottom w:val="0"/>
                  <w:divBdr>
                    <w:top w:val="none" w:sz="0" w:space="0" w:color="auto"/>
                    <w:left w:val="none" w:sz="0" w:space="0" w:color="auto"/>
                    <w:bottom w:val="none" w:sz="0" w:space="0" w:color="auto"/>
                    <w:right w:val="none" w:sz="0" w:space="0" w:color="auto"/>
                  </w:divBdr>
                </w:div>
                <w:div w:id="600844355">
                  <w:marLeft w:val="0"/>
                  <w:marRight w:val="0"/>
                  <w:marTop w:val="0"/>
                  <w:marBottom w:val="0"/>
                  <w:divBdr>
                    <w:top w:val="none" w:sz="0" w:space="0" w:color="auto"/>
                    <w:left w:val="none" w:sz="0" w:space="0" w:color="auto"/>
                    <w:bottom w:val="none" w:sz="0" w:space="0" w:color="auto"/>
                    <w:right w:val="none" w:sz="0" w:space="0" w:color="auto"/>
                  </w:divBdr>
                </w:div>
                <w:div w:id="893546165">
                  <w:marLeft w:val="0"/>
                  <w:marRight w:val="0"/>
                  <w:marTop w:val="0"/>
                  <w:marBottom w:val="0"/>
                  <w:divBdr>
                    <w:top w:val="none" w:sz="0" w:space="0" w:color="auto"/>
                    <w:left w:val="none" w:sz="0" w:space="0" w:color="auto"/>
                    <w:bottom w:val="none" w:sz="0" w:space="0" w:color="auto"/>
                    <w:right w:val="none" w:sz="0" w:space="0" w:color="auto"/>
                  </w:divBdr>
                </w:div>
                <w:div w:id="1370960489">
                  <w:marLeft w:val="0"/>
                  <w:marRight w:val="0"/>
                  <w:marTop w:val="0"/>
                  <w:marBottom w:val="0"/>
                  <w:divBdr>
                    <w:top w:val="none" w:sz="0" w:space="0" w:color="auto"/>
                    <w:left w:val="none" w:sz="0" w:space="0" w:color="auto"/>
                    <w:bottom w:val="none" w:sz="0" w:space="0" w:color="auto"/>
                    <w:right w:val="none" w:sz="0" w:space="0" w:color="auto"/>
                  </w:divBdr>
                </w:div>
                <w:div w:id="1889878775">
                  <w:marLeft w:val="0"/>
                  <w:marRight w:val="0"/>
                  <w:marTop w:val="0"/>
                  <w:marBottom w:val="0"/>
                  <w:divBdr>
                    <w:top w:val="none" w:sz="0" w:space="0" w:color="auto"/>
                    <w:left w:val="none" w:sz="0" w:space="0" w:color="auto"/>
                    <w:bottom w:val="none" w:sz="0" w:space="0" w:color="auto"/>
                    <w:right w:val="none" w:sz="0" w:space="0" w:color="auto"/>
                  </w:divBdr>
                </w:div>
                <w:div w:id="571354129">
                  <w:marLeft w:val="0"/>
                  <w:marRight w:val="0"/>
                  <w:marTop w:val="0"/>
                  <w:marBottom w:val="0"/>
                  <w:divBdr>
                    <w:top w:val="none" w:sz="0" w:space="0" w:color="auto"/>
                    <w:left w:val="none" w:sz="0" w:space="0" w:color="auto"/>
                    <w:bottom w:val="none" w:sz="0" w:space="0" w:color="auto"/>
                    <w:right w:val="none" w:sz="0" w:space="0" w:color="auto"/>
                  </w:divBdr>
                </w:div>
                <w:div w:id="432290039">
                  <w:marLeft w:val="0"/>
                  <w:marRight w:val="0"/>
                  <w:marTop w:val="0"/>
                  <w:marBottom w:val="0"/>
                  <w:divBdr>
                    <w:top w:val="none" w:sz="0" w:space="0" w:color="auto"/>
                    <w:left w:val="none" w:sz="0" w:space="0" w:color="auto"/>
                    <w:bottom w:val="none" w:sz="0" w:space="0" w:color="auto"/>
                    <w:right w:val="none" w:sz="0" w:space="0" w:color="auto"/>
                  </w:divBdr>
                </w:div>
                <w:div w:id="1894267017">
                  <w:marLeft w:val="0"/>
                  <w:marRight w:val="0"/>
                  <w:marTop w:val="0"/>
                  <w:marBottom w:val="0"/>
                  <w:divBdr>
                    <w:top w:val="none" w:sz="0" w:space="0" w:color="auto"/>
                    <w:left w:val="none" w:sz="0" w:space="0" w:color="auto"/>
                    <w:bottom w:val="none" w:sz="0" w:space="0" w:color="auto"/>
                    <w:right w:val="none" w:sz="0" w:space="0" w:color="auto"/>
                  </w:divBdr>
                </w:div>
                <w:div w:id="13505437">
                  <w:marLeft w:val="0"/>
                  <w:marRight w:val="0"/>
                  <w:marTop w:val="0"/>
                  <w:marBottom w:val="0"/>
                  <w:divBdr>
                    <w:top w:val="none" w:sz="0" w:space="0" w:color="auto"/>
                    <w:left w:val="none" w:sz="0" w:space="0" w:color="auto"/>
                    <w:bottom w:val="none" w:sz="0" w:space="0" w:color="auto"/>
                    <w:right w:val="none" w:sz="0" w:space="0" w:color="auto"/>
                  </w:divBdr>
                </w:div>
                <w:div w:id="1804732316">
                  <w:marLeft w:val="0"/>
                  <w:marRight w:val="0"/>
                  <w:marTop w:val="0"/>
                  <w:marBottom w:val="0"/>
                  <w:divBdr>
                    <w:top w:val="none" w:sz="0" w:space="0" w:color="auto"/>
                    <w:left w:val="none" w:sz="0" w:space="0" w:color="auto"/>
                    <w:bottom w:val="none" w:sz="0" w:space="0" w:color="auto"/>
                    <w:right w:val="none" w:sz="0" w:space="0" w:color="auto"/>
                  </w:divBdr>
                </w:div>
                <w:div w:id="129203315">
                  <w:marLeft w:val="0"/>
                  <w:marRight w:val="0"/>
                  <w:marTop w:val="0"/>
                  <w:marBottom w:val="0"/>
                  <w:divBdr>
                    <w:top w:val="none" w:sz="0" w:space="0" w:color="auto"/>
                    <w:left w:val="none" w:sz="0" w:space="0" w:color="auto"/>
                    <w:bottom w:val="none" w:sz="0" w:space="0" w:color="auto"/>
                    <w:right w:val="none" w:sz="0" w:space="0" w:color="auto"/>
                  </w:divBdr>
                </w:div>
                <w:div w:id="129835195">
                  <w:marLeft w:val="0"/>
                  <w:marRight w:val="0"/>
                  <w:marTop w:val="0"/>
                  <w:marBottom w:val="0"/>
                  <w:divBdr>
                    <w:top w:val="none" w:sz="0" w:space="0" w:color="auto"/>
                    <w:left w:val="none" w:sz="0" w:space="0" w:color="auto"/>
                    <w:bottom w:val="none" w:sz="0" w:space="0" w:color="auto"/>
                    <w:right w:val="none" w:sz="0" w:space="0" w:color="auto"/>
                  </w:divBdr>
                </w:div>
                <w:div w:id="854031574">
                  <w:marLeft w:val="0"/>
                  <w:marRight w:val="0"/>
                  <w:marTop w:val="0"/>
                  <w:marBottom w:val="0"/>
                  <w:divBdr>
                    <w:top w:val="none" w:sz="0" w:space="0" w:color="auto"/>
                    <w:left w:val="none" w:sz="0" w:space="0" w:color="auto"/>
                    <w:bottom w:val="none" w:sz="0" w:space="0" w:color="auto"/>
                    <w:right w:val="none" w:sz="0" w:space="0" w:color="auto"/>
                  </w:divBdr>
                </w:div>
                <w:div w:id="1298490025">
                  <w:marLeft w:val="0"/>
                  <w:marRight w:val="0"/>
                  <w:marTop w:val="0"/>
                  <w:marBottom w:val="0"/>
                  <w:divBdr>
                    <w:top w:val="none" w:sz="0" w:space="0" w:color="auto"/>
                    <w:left w:val="none" w:sz="0" w:space="0" w:color="auto"/>
                    <w:bottom w:val="none" w:sz="0" w:space="0" w:color="auto"/>
                    <w:right w:val="none" w:sz="0" w:space="0" w:color="auto"/>
                  </w:divBdr>
                </w:div>
                <w:div w:id="375400171">
                  <w:marLeft w:val="0"/>
                  <w:marRight w:val="0"/>
                  <w:marTop w:val="0"/>
                  <w:marBottom w:val="0"/>
                  <w:divBdr>
                    <w:top w:val="none" w:sz="0" w:space="0" w:color="auto"/>
                    <w:left w:val="none" w:sz="0" w:space="0" w:color="auto"/>
                    <w:bottom w:val="none" w:sz="0" w:space="0" w:color="auto"/>
                    <w:right w:val="none" w:sz="0" w:space="0" w:color="auto"/>
                  </w:divBdr>
                </w:div>
                <w:div w:id="482355343">
                  <w:marLeft w:val="0"/>
                  <w:marRight w:val="0"/>
                  <w:marTop w:val="0"/>
                  <w:marBottom w:val="0"/>
                  <w:divBdr>
                    <w:top w:val="none" w:sz="0" w:space="0" w:color="auto"/>
                    <w:left w:val="none" w:sz="0" w:space="0" w:color="auto"/>
                    <w:bottom w:val="none" w:sz="0" w:space="0" w:color="auto"/>
                    <w:right w:val="none" w:sz="0" w:space="0" w:color="auto"/>
                  </w:divBdr>
                </w:div>
                <w:div w:id="75826950">
                  <w:marLeft w:val="0"/>
                  <w:marRight w:val="0"/>
                  <w:marTop w:val="0"/>
                  <w:marBottom w:val="0"/>
                  <w:divBdr>
                    <w:top w:val="none" w:sz="0" w:space="0" w:color="auto"/>
                    <w:left w:val="none" w:sz="0" w:space="0" w:color="auto"/>
                    <w:bottom w:val="none" w:sz="0" w:space="0" w:color="auto"/>
                    <w:right w:val="none" w:sz="0" w:space="0" w:color="auto"/>
                  </w:divBdr>
                </w:div>
                <w:div w:id="1939756254">
                  <w:marLeft w:val="0"/>
                  <w:marRight w:val="0"/>
                  <w:marTop w:val="0"/>
                  <w:marBottom w:val="0"/>
                  <w:divBdr>
                    <w:top w:val="none" w:sz="0" w:space="0" w:color="auto"/>
                    <w:left w:val="none" w:sz="0" w:space="0" w:color="auto"/>
                    <w:bottom w:val="none" w:sz="0" w:space="0" w:color="auto"/>
                    <w:right w:val="none" w:sz="0" w:space="0" w:color="auto"/>
                  </w:divBdr>
                </w:div>
                <w:div w:id="1905027328">
                  <w:marLeft w:val="0"/>
                  <w:marRight w:val="0"/>
                  <w:marTop w:val="0"/>
                  <w:marBottom w:val="0"/>
                  <w:divBdr>
                    <w:top w:val="none" w:sz="0" w:space="0" w:color="auto"/>
                    <w:left w:val="none" w:sz="0" w:space="0" w:color="auto"/>
                    <w:bottom w:val="none" w:sz="0" w:space="0" w:color="auto"/>
                    <w:right w:val="none" w:sz="0" w:space="0" w:color="auto"/>
                  </w:divBdr>
                </w:div>
                <w:div w:id="1593276203">
                  <w:marLeft w:val="0"/>
                  <w:marRight w:val="0"/>
                  <w:marTop w:val="0"/>
                  <w:marBottom w:val="0"/>
                  <w:divBdr>
                    <w:top w:val="none" w:sz="0" w:space="0" w:color="auto"/>
                    <w:left w:val="none" w:sz="0" w:space="0" w:color="auto"/>
                    <w:bottom w:val="none" w:sz="0" w:space="0" w:color="auto"/>
                    <w:right w:val="none" w:sz="0" w:space="0" w:color="auto"/>
                  </w:divBdr>
                </w:div>
                <w:div w:id="1407655000">
                  <w:marLeft w:val="0"/>
                  <w:marRight w:val="0"/>
                  <w:marTop w:val="0"/>
                  <w:marBottom w:val="0"/>
                  <w:divBdr>
                    <w:top w:val="none" w:sz="0" w:space="0" w:color="auto"/>
                    <w:left w:val="none" w:sz="0" w:space="0" w:color="auto"/>
                    <w:bottom w:val="none" w:sz="0" w:space="0" w:color="auto"/>
                    <w:right w:val="none" w:sz="0" w:space="0" w:color="auto"/>
                  </w:divBdr>
                </w:div>
                <w:div w:id="2032487611">
                  <w:marLeft w:val="0"/>
                  <w:marRight w:val="0"/>
                  <w:marTop w:val="0"/>
                  <w:marBottom w:val="0"/>
                  <w:divBdr>
                    <w:top w:val="none" w:sz="0" w:space="0" w:color="auto"/>
                    <w:left w:val="none" w:sz="0" w:space="0" w:color="auto"/>
                    <w:bottom w:val="none" w:sz="0" w:space="0" w:color="auto"/>
                    <w:right w:val="none" w:sz="0" w:space="0" w:color="auto"/>
                  </w:divBdr>
                </w:div>
                <w:div w:id="914439485">
                  <w:marLeft w:val="0"/>
                  <w:marRight w:val="0"/>
                  <w:marTop w:val="0"/>
                  <w:marBottom w:val="0"/>
                  <w:divBdr>
                    <w:top w:val="none" w:sz="0" w:space="0" w:color="auto"/>
                    <w:left w:val="none" w:sz="0" w:space="0" w:color="auto"/>
                    <w:bottom w:val="none" w:sz="0" w:space="0" w:color="auto"/>
                    <w:right w:val="none" w:sz="0" w:space="0" w:color="auto"/>
                  </w:divBdr>
                </w:div>
                <w:div w:id="1690402814">
                  <w:marLeft w:val="0"/>
                  <w:marRight w:val="0"/>
                  <w:marTop w:val="0"/>
                  <w:marBottom w:val="0"/>
                  <w:divBdr>
                    <w:top w:val="none" w:sz="0" w:space="0" w:color="auto"/>
                    <w:left w:val="none" w:sz="0" w:space="0" w:color="auto"/>
                    <w:bottom w:val="none" w:sz="0" w:space="0" w:color="auto"/>
                    <w:right w:val="none" w:sz="0" w:space="0" w:color="auto"/>
                  </w:divBdr>
                </w:div>
                <w:div w:id="1450316409">
                  <w:marLeft w:val="0"/>
                  <w:marRight w:val="0"/>
                  <w:marTop w:val="0"/>
                  <w:marBottom w:val="0"/>
                  <w:divBdr>
                    <w:top w:val="none" w:sz="0" w:space="0" w:color="auto"/>
                    <w:left w:val="none" w:sz="0" w:space="0" w:color="auto"/>
                    <w:bottom w:val="none" w:sz="0" w:space="0" w:color="auto"/>
                    <w:right w:val="none" w:sz="0" w:space="0" w:color="auto"/>
                  </w:divBdr>
                </w:div>
                <w:div w:id="643584855">
                  <w:marLeft w:val="0"/>
                  <w:marRight w:val="0"/>
                  <w:marTop w:val="0"/>
                  <w:marBottom w:val="0"/>
                  <w:divBdr>
                    <w:top w:val="none" w:sz="0" w:space="0" w:color="auto"/>
                    <w:left w:val="none" w:sz="0" w:space="0" w:color="auto"/>
                    <w:bottom w:val="none" w:sz="0" w:space="0" w:color="auto"/>
                    <w:right w:val="none" w:sz="0" w:space="0" w:color="auto"/>
                  </w:divBdr>
                </w:div>
                <w:div w:id="1673340933">
                  <w:marLeft w:val="0"/>
                  <w:marRight w:val="0"/>
                  <w:marTop w:val="0"/>
                  <w:marBottom w:val="0"/>
                  <w:divBdr>
                    <w:top w:val="none" w:sz="0" w:space="0" w:color="auto"/>
                    <w:left w:val="none" w:sz="0" w:space="0" w:color="auto"/>
                    <w:bottom w:val="none" w:sz="0" w:space="0" w:color="auto"/>
                    <w:right w:val="none" w:sz="0" w:space="0" w:color="auto"/>
                  </w:divBdr>
                </w:div>
                <w:div w:id="1786384717">
                  <w:marLeft w:val="0"/>
                  <w:marRight w:val="0"/>
                  <w:marTop w:val="0"/>
                  <w:marBottom w:val="0"/>
                  <w:divBdr>
                    <w:top w:val="none" w:sz="0" w:space="0" w:color="auto"/>
                    <w:left w:val="none" w:sz="0" w:space="0" w:color="auto"/>
                    <w:bottom w:val="none" w:sz="0" w:space="0" w:color="auto"/>
                    <w:right w:val="none" w:sz="0" w:space="0" w:color="auto"/>
                  </w:divBdr>
                </w:div>
                <w:div w:id="1068845484">
                  <w:marLeft w:val="0"/>
                  <w:marRight w:val="0"/>
                  <w:marTop w:val="0"/>
                  <w:marBottom w:val="0"/>
                  <w:divBdr>
                    <w:top w:val="none" w:sz="0" w:space="0" w:color="auto"/>
                    <w:left w:val="none" w:sz="0" w:space="0" w:color="auto"/>
                    <w:bottom w:val="none" w:sz="0" w:space="0" w:color="auto"/>
                    <w:right w:val="none" w:sz="0" w:space="0" w:color="auto"/>
                  </w:divBdr>
                </w:div>
                <w:div w:id="1531185279">
                  <w:marLeft w:val="0"/>
                  <w:marRight w:val="0"/>
                  <w:marTop w:val="0"/>
                  <w:marBottom w:val="0"/>
                  <w:divBdr>
                    <w:top w:val="none" w:sz="0" w:space="0" w:color="auto"/>
                    <w:left w:val="none" w:sz="0" w:space="0" w:color="auto"/>
                    <w:bottom w:val="none" w:sz="0" w:space="0" w:color="auto"/>
                    <w:right w:val="none" w:sz="0" w:space="0" w:color="auto"/>
                  </w:divBdr>
                </w:div>
                <w:div w:id="2126848201">
                  <w:marLeft w:val="0"/>
                  <w:marRight w:val="0"/>
                  <w:marTop w:val="0"/>
                  <w:marBottom w:val="0"/>
                  <w:divBdr>
                    <w:top w:val="none" w:sz="0" w:space="0" w:color="auto"/>
                    <w:left w:val="none" w:sz="0" w:space="0" w:color="auto"/>
                    <w:bottom w:val="none" w:sz="0" w:space="0" w:color="auto"/>
                    <w:right w:val="none" w:sz="0" w:space="0" w:color="auto"/>
                  </w:divBdr>
                </w:div>
                <w:div w:id="1067066745">
                  <w:marLeft w:val="0"/>
                  <w:marRight w:val="0"/>
                  <w:marTop w:val="0"/>
                  <w:marBottom w:val="0"/>
                  <w:divBdr>
                    <w:top w:val="none" w:sz="0" w:space="0" w:color="auto"/>
                    <w:left w:val="none" w:sz="0" w:space="0" w:color="auto"/>
                    <w:bottom w:val="none" w:sz="0" w:space="0" w:color="auto"/>
                    <w:right w:val="none" w:sz="0" w:space="0" w:color="auto"/>
                  </w:divBdr>
                </w:div>
                <w:div w:id="823862575">
                  <w:marLeft w:val="0"/>
                  <w:marRight w:val="0"/>
                  <w:marTop w:val="0"/>
                  <w:marBottom w:val="0"/>
                  <w:divBdr>
                    <w:top w:val="none" w:sz="0" w:space="0" w:color="auto"/>
                    <w:left w:val="none" w:sz="0" w:space="0" w:color="auto"/>
                    <w:bottom w:val="none" w:sz="0" w:space="0" w:color="auto"/>
                    <w:right w:val="none" w:sz="0" w:space="0" w:color="auto"/>
                  </w:divBdr>
                </w:div>
                <w:div w:id="20790281">
                  <w:marLeft w:val="0"/>
                  <w:marRight w:val="0"/>
                  <w:marTop w:val="0"/>
                  <w:marBottom w:val="0"/>
                  <w:divBdr>
                    <w:top w:val="none" w:sz="0" w:space="0" w:color="auto"/>
                    <w:left w:val="none" w:sz="0" w:space="0" w:color="auto"/>
                    <w:bottom w:val="none" w:sz="0" w:space="0" w:color="auto"/>
                    <w:right w:val="none" w:sz="0" w:space="0" w:color="auto"/>
                  </w:divBdr>
                </w:div>
                <w:div w:id="1357583505">
                  <w:marLeft w:val="0"/>
                  <w:marRight w:val="0"/>
                  <w:marTop w:val="0"/>
                  <w:marBottom w:val="0"/>
                  <w:divBdr>
                    <w:top w:val="none" w:sz="0" w:space="0" w:color="auto"/>
                    <w:left w:val="none" w:sz="0" w:space="0" w:color="auto"/>
                    <w:bottom w:val="none" w:sz="0" w:space="0" w:color="auto"/>
                    <w:right w:val="none" w:sz="0" w:space="0" w:color="auto"/>
                  </w:divBdr>
                </w:div>
                <w:div w:id="365644742">
                  <w:marLeft w:val="0"/>
                  <w:marRight w:val="0"/>
                  <w:marTop w:val="0"/>
                  <w:marBottom w:val="0"/>
                  <w:divBdr>
                    <w:top w:val="none" w:sz="0" w:space="0" w:color="auto"/>
                    <w:left w:val="none" w:sz="0" w:space="0" w:color="auto"/>
                    <w:bottom w:val="none" w:sz="0" w:space="0" w:color="auto"/>
                    <w:right w:val="none" w:sz="0" w:space="0" w:color="auto"/>
                  </w:divBdr>
                </w:div>
                <w:div w:id="387655005">
                  <w:marLeft w:val="0"/>
                  <w:marRight w:val="0"/>
                  <w:marTop w:val="0"/>
                  <w:marBottom w:val="0"/>
                  <w:divBdr>
                    <w:top w:val="none" w:sz="0" w:space="0" w:color="auto"/>
                    <w:left w:val="none" w:sz="0" w:space="0" w:color="auto"/>
                    <w:bottom w:val="none" w:sz="0" w:space="0" w:color="auto"/>
                    <w:right w:val="none" w:sz="0" w:space="0" w:color="auto"/>
                  </w:divBdr>
                </w:div>
                <w:div w:id="1676688809">
                  <w:marLeft w:val="0"/>
                  <w:marRight w:val="0"/>
                  <w:marTop w:val="0"/>
                  <w:marBottom w:val="0"/>
                  <w:divBdr>
                    <w:top w:val="none" w:sz="0" w:space="0" w:color="auto"/>
                    <w:left w:val="none" w:sz="0" w:space="0" w:color="auto"/>
                    <w:bottom w:val="none" w:sz="0" w:space="0" w:color="auto"/>
                    <w:right w:val="none" w:sz="0" w:space="0" w:color="auto"/>
                  </w:divBdr>
                </w:div>
                <w:div w:id="244530789">
                  <w:marLeft w:val="0"/>
                  <w:marRight w:val="0"/>
                  <w:marTop w:val="0"/>
                  <w:marBottom w:val="0"/>
                  <w:divBdr>
                    <w:top w:val="none" w:sz="0" w:space="0" w:color="auto"/>
                    <w:left w:val="none" w:sz="0" w:space="0" w:color="auto"/>
                    <w:bottom w:val="none" w:sz="0" w:space="0" w:color="auto"/>
                    <w:right w:val="none" w:sz="0" w:space="0" w:color="auto"/>
                  </w:divBdr>
                </w:div>
                <w:div w:id="947272229">
                  <w:marLeft w:val="0"/>
                  <w:marRight w:val="0"/>
                  <w:marTop w:val="0"/>
                  <w:marBottom w:val="0"/>
                  <w:divBdr>
                    <w:top w:val="none" w:sz="0" w:space="0" w:color="auto"/>
                    <w:left w:val="none" w:sz="0" w:space="0" w:color="auto"/>
                    <w:bottom w:val="none" w:sz="0" w:space="0" w:color="auto"/>
                    <w:right w:val="none" w:sz="0" w:space="0" w:color="auto"/>
                  </w:divBdr>
                </w:div>
                <w:div w:id="672538150">
                  <w:marLeft w:val="0"/>
                  <w:marRight w:val="0"/>
                  <w:marTop w:val="0"/>
                  <w:marBottom w:val="0"/>
                  <w:divBdr>
                    <w:top w:val="none" w:sz="0" w:space="0" w:color="auto"/>
                    <w:left w:val="none" w:sz="0" w:space="0" w:color="auto"/>
                    <w:bottom w:val="none" w:sz="0" w:space="0" w:color="auto"/>
                    <w:right w:val="none" w:sz="0" w:space="0" w:color="auto"/>
                  </w:divBdr>
                </w:div>
                <w:div w:id="723791800">
                  <w:marLeft w:val="0"/>
                  <w:marRight w:val="0"/>
                  <w:marTop w:val="0"/>
                  <w:marBottom w:val="0"/>
                  <w:divBdr>
                    <w:top w:val="none" w:sz="0" w:space="0" w:color="auto"/>
                    <w:left w:val="none" w:sz="0" w:space="0" w:color="auto"/>
                    <w:bottom w:val="none" w:sz="0" w:space="0" w:color="auto"/>
                    <w:right w:val="none" w:sz="0" w:space="0" w:color="auto"/>
                  </w:divBdr>
                </w:div>
                <w:div w:id="819885895">
                  <w:marLeft w:val="0"/>
                  <w:marRight w:val="0"/>
                  <w:marTop w:val="0"/>
                  <w:marBottom w:val="0"/>
                  <w:divBdr>
                    <w:top w:val="none" w:sz="0" w:space="0" w:color="auto"/>
                    <w:left w:val="none" w:sz="0" w:space="0" w:color="auto"/>
                    <w:bottom w:val="none" w:sz="0" w:space="0" w:color="auto"/>
                    <w:right w:val="none" w:sz="0" w:space="0" w:color="auto"/>
                  </w:divBdr>
                </w:div>
                <w:div w:id="35737325">
                  <w:marLeft w:val="0"/>
                  <w:marRight w:val="0"/>
                  <w:marTop w:val="0"/>
                  <w:marBottom w:val="0"/>
                  <w:divBdr>
                    <w:top w:val="none" w:sz="0" w:space="0" w:color="auto"/>
                    <w:left w:val="none" w:sz="0" w:space="0" w:color="auto"/>
                    <w:bottom w:val="none" w:sz="0" w:space="0" w:color="auto"/>
                    <w:right w:val="none" w:sz="0" w:space="0" w:color="auto"/>
                  </w:divBdr>
                </w:div>
                <w:div w:id="1834686339">
                  <w:marLeft w:val="0"/>
                  <w:marRight w:val="0"/>
                  <w:marTop w:val="0"/>
                  <w:marBottom w:val="0"/>
                  <w:divBdr>
                    <w:top w:val="none" w:sz="0" w:space="0" w:color="auto"/>
                    <w:left w:val="none" w:sz="0" w:space="0" w:color="auto"/>
                    <w:bottom w:val="none" w:sz="0" w:space="0" w:color="auto"/>
                    <w:right w:val="none" w:sz="0" w:space="0" w:color="auto"/>
                  </w:divBdr>
                </w:div>
                <w:div w:id="2087722702">
                  <w:marLeft w:val="0"/>
                  <w:marRight w:val="0"/>
                  <w:marTop w:val="0"/>
                  <w:marBottom w:val="0"/>
                  <w:divBdr>
                    <w:top w:val="none" w:sz="0" w:space="0" w:color="auto"/>
                    <w:left w:val="none" w:sz="0" w:space="0" w:color="auto"/>
                    <w:bottom w:val="none" w:sz="0" w:space="0" w:color="auto"/>
                    <w:right w:val="none" w:sz="0" w:space="0" w:color="auto"/>
                  </w:divBdr>
                </w:div>
                <w:div w:id="1175415390">
                  <w:marLeft w:val="0"/>
                  <w:marRight w:val="0"/>
                  <w:marTop w:val="0"/>
                  <w:marBottom w:val="0"/>
                  <w:divBdr>
                    <w:top w:val="none" w:sz="0" w:space="0" w:color="auto"/>
                    <w:left w:val="none" w:sz="0" w:space="0" w:color="auto"/>
                    <w:bottom w:val="none" w:sz="0" w:space="0" w:color="auto"/>
                    <w:right w:val="none" w:sz="0" w:space="0" w:color="auto"/>
                  </w:divBdr>
                </w:div>
                <w:div w:id="775441341">
                  <w:marLeft w:val="0"/>
                  <w:marRight w:val="0"/>
                  <w:marTop w:val="0"/>
                  <w:marBottom w:val="0"/>
                  <w:divBdr>
                    <w:top w:val="none" w:sz="0" w:space="0" w:color="auto"/>
                    <w:left w:val="none" w:sz="0" w:space="0" w:color="auto"/>
                    <w:bottom w:val="none" w:sz="0" w:space="0" w:color="auto"/>
                    <w:right w:val="none" w:sz="0" w:space="0" w:color="auto"/>
                  </w:divBdr>
                </w:div>
                <w:div w:id="1072892920">
                  <w:marLeft w:val="0"/>
                  <w:marRight w:val="0"/>
                  <w:marTop w:val="0"/>
                  <w:marBottom w:val="0"/>
                  <w:divBdr>
                    <w:top w:val="none" w:sz="0" w:space="0" w:color="auto"/>
                    <w:left w:val="none" w:sz="0" w:space="0" w:color="auto"/>
                    <w:bottom w:val="none" w:sz="0" w:space="0" w:color="auto"/>
                    <w:right w:val="none" w:sz="0" w:space="0" w:color="auto"/>
                  </w:divBdr>
                </w:div>
                <w:div w:id="810176011">
                  <w:marLeft w:val="0"/>
                  <w:marRight w:val="0"/>
                  <w:marTop w:val="0"/>
                  <w:marBottom w:val="0"/>
                  <w:divBdr>
                    <w:top w:val="none" w:sz="0" w:space="0" w:color="auto"/>
                    <w:left w:val="none" w:sz="0" w:space="0" w:color="auto"/>
                    <w:bottom w:val="none" w:sz="0" w:space="0" w:color="auto"/>
                    <w:right w:val="none" w:sz="0" w:space="0" w:color="auto"/>
                  </w:divBdr>
                </w:div>
                <w:div w:id="137308581">
                  <w:marLeft w:val="0"/>
                  <w:marRight w:val="0"/>
                  <w:marTop w:val="0"/>
                  <w:marBottom w:val="0"/>
                  <w:divBdr>
                    <w:top w:val="none" w:sz="0" w:space="0" w:color="auto"/>
                    <w:left w:val="none" w:sz="0" w:space="0" w:color="auto"/>
                    <w:bottom w:val="none" w:sz="0" w:space="0" w:color="auto"/>
                    <w:right w:val="none" w:sz="0" w:space="0" w:color="auto"/>
                  </w:divBdr>
                </w:div>
                <w:div w:id="1157569773">
                  <w:marLeft w:val="0"/>
                  <w:marRight w:val="0"/>
                  <w:marTop w:val="0"/>
                  <w:marBottom w:val="0"/>
                  <w:divBdr>
                    <w:top w:val="none" w:sz="0" w:space="0" w:color="auto"/>
                    <w:left w:val="none" w:sz="0" w:space="0" w:color="auto"/>
                    <w:bottom w:val="none" w:sz="0" w:space="0" w:color="auto"/>
                    <w:right w:val="none" w:sz="0" w:space="0" w:color="auto"/>
                  </w:divBdr>
                </w:div>
                <w:div w:id="1060326394">
                  <w:marLeft w:val="0"/>
                  <w:marRight w:val="0"/>
                  <w:marTop w:val="0"/>
                  <w:marBottom w:val="0"/>
                  <w:divBdr>
                    <w:top w:val="none" w:sz="0" w:space="0" w:color="auto"/>
                    <w:left w:val="none" w:sz="0" w:space="0" w:color="auto"/>
                    <w:bottom w:val="none" w:sz="0" w:space="0" w:color="auto"/>
                    <w:right w:val="none" w:sz="0" w:space="0" w:color="auto"/>
                  </w:divBdr>
                </w:div>
                <w:div w:id="1723554643">
                  <w:marLeft w:val="0"/>
                  <w:marRight w:val="0"/>
                  <w:marTop w:val="0"/>
                  <w:marBottom w:val="0"/>
                  <w:divBdr>
                    <w:top w:val="none" w:sz="0" w:space="0" w:color="auto"/>
                    <w:left w:val="none" w:sz="0" w:space="0" w:color="auto"/>
                    <w:bottom w:val="none" w:sz="0" w:space="0" w:color="auto"/>
                    <w:right w:val="none" w:sz="0" w:space="0" w:color="auto"/>
                  </w:divBdr>
                </w:div>
                <w:div w:id="888881917">
                  <w:marLeft w:val="0"/>
                  <w:marRight w:val="0"/>
                  <w:marTop w:val="0"/>
                  <w:marBottom w:val="0"/>
                  <w:divBdr>
                    <w:top w:val="none" w:sz="0" w:space="0" w:color="auto"/>
                    <w:left w:val="none" w:sz="0" w:space="0" w:color="auto"/>
                    <w:bottom w:val="none" w:sz="0" w:space="0" w:color="auto"/>
                    <w:right w:val="none" w:sz="0" w:space="0" w:color="auto"/>
                  </w:divBdr>
                </w:div>
                <w:div w:id="1918518059">
                  <w:marLeft w:val="0"/>
                  <w:marRight w:val="0"/>
                  <w:marTop w:val="0"/>
                  <w:marBottom w:val="0"/>
                  <w:divBdr>
                    <w:top w:val="none" w:sz="0" w:space="0" w:color="auto"/>
                    <w:left w:val="none" w:sz="0" w:space="0" w:color="auto"/>
                    <w:bottom w:val="none" w:sz="0" w:space="0" w:color="auto"/>
                    <w:right w:val="none" w:sz="0" w:space="0" w:color="auto"/>
                  </w:divBdr>
                </w:div>
                <w:div w:id="1950358090">
                  <w:marLeft w:val="0"/>
                  <w:marRight w:val="0"/>
                  <w:marTop w:val="0"/>
                  <w:marBottom w:val="0"/>
                  <w:divBdr>
                    <w:top w:val="none" w:sz="0" w:space="0" w:color="auto"/>
                    <w:left w:val="none" w:sz="0" w:space="0" w:color="auto"/>
                    <w:bottom w:val="none" w:sz="0" w:space="0" w:color="auto"/>
                    <w:right w:val="none" w:sz="0" w:space="0" w:color="auto"/>
                  </w:divBdr>
                </w:div>
                <w:div w:id="236013499">
                  <w:marLeft w:val="0"/>
                  <w:marRight w:val="0"/>
                  <w:marTop w:val="0"/>
                  <w:marBottom w:val="0"/>
                  <w:divBdr>
                    <w:top w:val="none" w:sz="0" w:space="0" w:color="auto"/>
                    <w:left w:val="none" w:sz="0" w:space="0" w:color="auto"/>
                    <w:bottom w:val="none" w:sz="0" w:space="0" w:color="auto"/>
                    <w:right w:val="none" w:sz="0" w:space="0" w:color="auto"/>
                  </w:divBdr>
                </w:div>
                <w:div w:id="1658530545">
                  <w:marLeft w:val="0"/>
                  <w:marRight w:val="0"/>
                  <w:marTop w:val="0"/>
                  <w:marBottom w:val="0"/>
                  <w:divBdr>
                    <w:top w:val="none" w:sz="0" w:space="0" w:color="auto"/>
                    <w:left w:val="none" w:sz="0" w:space="0" w:color="auto"/>
                    <w:bottom w:val="none" w:sz="0" w:space="0" w:color="auto"/>
                    <w:right w:val="none" w:sz="0" w:space="0" w:color="auto"/>
                  </w:divBdr>
                </w:div>
                <w:div w:id="1979217076">
                  <w:marLeft w:val="0"/>
                  <w:marRight w:val="0"/>
                  <w:marTop w:val="0"/>
                  <w:marBottom w:val="0"/>
                  <w:divBdr>
                    <w:top w:val="none" w:sz="0" w:space="0" w:color="auto"/>
                    <w:left w:val="none" w:sz="0" w:space="0" w:color="auto"/>
                    <w:bottom w:val="none" w:sz="0" w:space="0" w:color="auto"/>
                    <w:right w:val="none" w:sz="0" w:space="0" w:color="auto"/>
                  </w:divBdr>
                </w:div>
                <w:div w:id="1299918589">
                  <w:marLeft w:val="0"/>
                  <w:marRight w:val="0"/>
                  <w:marTop w:val="0"/>
                  <w:marBottom w:val="0"/>
                  <w:divBdr>
                    <w:top w:val="none" w:sz="0" w:space="0" w:color="auto"/>
                    <w:left w:val="none" w:sz="0" w:space="0" w:color="auto"/>
                    <w:bottom w:val="none" w:sz="0" w:space="0" w:color="auto"/>
                    <w:right w:val="none" w:sz="0" w:space="0" w:color="auto"/>
                  </w:divBdr>
                </w:div>
                <w:div w:id="932129028">
                  <w:marLeft w:val="0"/>
                  <w:marRight w:val="0"/>
                  <w:marTop w:val="0"/>
                  <w:marBottom w:val="0"/>
                  <w:divBdr>
                    <w:top w:val="none" w:sz="0" w:space="0" w:color="auto"/>
                    <w:left w:val="none" w:sz="0" w:space="0" w:color="auto"/>
                    <w:bottom w:val="none" w:sz="0" w:space="0" w:color="auto"/>
                    <w:right w:val="none" w:sz="0" w:space="0" w:color="auto"/>
                  </w:divBdr>
                </w:div>
                <w:div w:id="372777715">
                  <w:marLeft w:val="0"/>
                  <w:marRight w:val="0"/>
                  <w:marTop w:val="0"/>
                  <w:marBottom w:val="0"/>
                  <w:divBdr>
                    <w:top w:val="none" w:sz="0" w:space="0" w:color="auto"/>
                    <w:left w:val="none" w:sz="0" w:space="0" w:color="auto"/>
                    <w:bottom w:val="none" w:sz="0" w:space="0" w:color="auto"/>
                    <w:right w:val="none" w:sz="0" w:space="0" w:color="auto"/>
                  </w:divBdr>
                </w:div>
                <w:div w:id="1509372545">
                  <w:marLeft w:val="0"/>
                  <w:marRight w:val="0"/>
                  <w:marTop w:val="0"/>
                  <w:marBottom w:val="0"/>
                  <w:divBdr>
                    <w:top w:val="none" w:sz="0" w:space="0" w:color="auto"/>
                    <w:left w:val="none" w:sz="0" w:space="0" w:color="auto"/>
                    <w:bottom w:val="none" w:sz="0" w:space="0" w:color="auto"/>
                    <w:right w:val="none" w:sz="0" w:space="0" w:color="auto"/>
                  </w:divBdr>
                </w:div>
                <w:div w:id="246505484">
                  <w:marLeft w:val="0"/>
                  <w:marRight w:val="0"/>
                  <w:marTop w:val="0"/>
                  <w:marBottom w:val="0"/>
                  <w:divBdr>
                    <w:top w:val="none" w:sz="0" w:space="0" w:color="auto"/>
                    <w:left w:val="none" w:sz="0" w:space="0" w:color="auto"/>
                    <w:bottom w:val="none" w:sz="0" w:space="0" w:color="auto"/>
                    <w:right w:val="none" w:sz="0" w:space="0" w:color="auto"/>
                  </w:divBdr>
                </w:div>
                <w:div w:id="1482118037">
                  <w:marLeft w:val="0"/>
                  <w:marRight w:val="0"/>
                  <w:marTop w:val="0"/>
                  <w:marBottom w:val="0"/>
                  <w:divBdr>
                    <w:top w:val="none" w:sz="0" w:space="0" w:color="auto"/>
                    <w:left w:val="none" w:sz="0" w:space="0" w:color="auto"/>
                    <w:bottom w:val="none" w:sz="0" w:space="0" w:color="auto"/>
                    <w:right w:val="none" w:sz="0" w:space="0" w:color="auto"/>
                  </w:divBdr>
                </w:div>
                <w:div w:id="567109709">
                  <w:marLeft w:val="0"/>
                  <w:marRight w:val="0"/>
                  <w:marTop w:val="0"/>
                  <w:marBottom w:val="0"/>
                  <w:divBdr>
                    <w:top w:val="none" w:sz="0" w:space="0" w:color="auto"/>
                    <w:left w:val="none" w:sz="0" w:space="0" w:color="auto"/>
                    <w:bottom w:val="none" w:sz="0" w:space="0" w:color="auto"/>
                    <w:right w:val="none" w:sz="0" w:space="0" w:color="auto"/>
                  </w:divBdr>
                </w:div>
                <w:div w:id="1881824464">
                  <w:marLeft w:val="0"/>
                  <w:marRight w:val="0"/>
                  <w:marTop w:val="0"/>
                  <w:marBottom w:val="0"/>
                  <w:divBdr>
                    <w:top w:val="none" w:sz="0" w:space="0" w:color="auto"/>
                    <w:left w:val="none" w:sz="0" w:space="0" w:color="auto"/>
                    <w:bottom w:val="none" w:sz="0" w:space="0" w:color="auto"/>
                    <w:right w:val="none" w:sz="0" w:space="0" w:color="auto"/>
                  </w:divBdr>
                </w:div>
                <w:div w:id="762647498">
                  <w:marLeft w:val="0"/>
                  <w:marRight w:val="0"/>
                  <w:marTop w:val="0"/>
                  <w:marBottom w:val="0"/>
                  <w:divBdr>
                    <w:top w:val="none" w:sz="0" w:space="0" w:color="auto"/>
                    <w:left w:val="none" w:sz="0" w:space="0" w:color="auto"/>
                    <w:bottom w:val="none" w:sz="0" w:space="0" w:color="auto"/>
                    <w:right w:val="none" w:sz="0" w:space="0" w:color="auto"/>
                  </w:divBdr>
                </w:div>
                <w:div w:id="961158347">
                  <w:marLeft w:val="0"/>
                  <w:marRight w:val="0"/>
                  <w:marTop w:val="0"/>
                  <w:marBottom w:val="0"/>
                  <w:divBdr>
                    <w:top w:val="none" w:sz="0" w:space="0" w:color="auto"/>
                    <w:left w:val="none" w:sz="0" w:space="0" w:color="auto"/>
                    <w:bottom w:val="none" w:sz="0" w:space="0" w:color="auto"/>
                    <w:right w:val="none" w:sz="0" w:space="0" w:color="auto"/>
                  </w:divBdr>
                </w:div>
                <w:div w:id="542520115">
                  <w:marLeft w:val="0"/>
                  <w:marRight w:val="0"/>
                  <w:marTop w:val="0"/>
                  <w:marBottom w:val="0"/>
                  <w:divBdr>
                    <w:top w:val="none" w:sz="0" w:space="0" w:color="auto"/>
                    <w:left w:val="none" w:sz="0" w:space="0" w:color="auto"/>
                    <w:bottom w:val="none" w:sz="0" w:space="0" w:color="auto"/>
                    <w:right w:val="none" w:sz="0" w:space="0" w:color="auto"/>
                  </w:divBdr>
                </w:div>
                <w:div w:id="1168713188">
                  <w:marLeft w:val="0"/>
                  <w:marRight w:val="0"/>
                  <w:marTop w:val="0"/>
                  <w:marBottom w:val="0"/>
                  <w:divBdr>
                    <w:top w:val="none" w:sz="0" w:space="0" w:color="auto"/>
                    <w:left w:val="none" w:sz="0" w:space="0" w:color="auto"/>
                    <w:bottom w:val="none" w:sz="0" w:space="0" w:color="auto"/>
                    <w:right w:val="none" w:sz="0" w:space="0" w:color="auto"/>
                  </w:divBdr>
                </w:div>
                <w:div w:id="593827343">
                  <w:marLeft w:val="0"/>
                  <w:marRight w:val="0"/>
                  <w:marTop w:val="0"/>
                  <w:marBottom w:val="0"/>
                  <w:divBdr>
                    <w:top w:val="none" w:sz="0" w:space="0" w:color="auto"/>
                    <w:left w:val="none" w:sz="0" w:space="0" w:color="auto"/>
                    <w:bottom w:val="none" w:sz="0" w:space="0" w:color="auto"/>
                    <w:right w:val="none" w:sz="0" w:space="0" w:color="auto"/>
                  </w:divBdr>
                </w:div>
                <w:div w:id="1567522011">
                  <w:marLeft w:val="0"/>
                  <w:marRight w:val="0"/>
                  <w:marTop w:val="0"/>
                  <w:marBottom w:val="0"/>
                  <w:divBdr>
                    <w:top w:val="none" w:sz="0" w:space="0" w:color="auto"/>
                    <w:left w:val="none" w:sz="0" w:space="0" w:color="auto"/>
                    <w:bottom w:val="none" w:sz="0" w:space="0" w:color="auto"/>
                    <w:right w:val="none" w:sz="0" w:space="0" w:color="auto"/>
                  </w:divBdr>
                </w:div>
                <w:div w:id="267934747">
                  <w:marLeft w:val="0"/>
                  <w:marRight w:val="0"/>
                  <w:marTop w:val="0"/>
                  <w:marBottom w:val="0"/>
                  <w:divBdr>
                    <w:top w:val="none" w:sz="0" w:space="0" w:color="auto"/>
                    <w:left w:val="none" w:sz="0" w:space="0" w:color="auto"/>
                    <w:bottom w:val="none" w:sz="0" w:space="0" w:color="auto"/>
                    <w:right w:val="none" w:sz="0" w:space="0" w:color="auto"/>
                  </w:divBdr>
                </w:div>
                <w:div w:id="183398257">
                  <w:marLeft w:val="0"/>
                  <w:marRight w:val="0"/>
                  <w:marTop w:val="0"/>
                  <w:marBottom w:val="0"/>
                  <w:divBdr>
                    <w:top w:val="none" w:sz="0" w:space="0" w:color="auto"/>
                    <w:left w:val="none" w:sz="0" w:space="0" w:color="auto"/>
                    <w:bottom w:val="none" w:sz="0" w:space="0" w:color="auto"/>
                    <w:right w:val="none" w:sz="0" w:space="0" w:color="auto"/>
                  </w:divBdr>
                </w:div>
                <w:div w:id="1820345555">
                  <w:marLeft w:val="0"/>
                  <w:marRight w:val="0"/>
                  <w:marTop w:val="0"/>
                  <w:marBottom w:val="0"/>
                  <w:divBdr>
                    <w:top w:val="none" w:sz="0" w:space="0" w:color="auto"/>
                    <w:left w:val="none" w:sz="0" w:space="0" w:color="auto"/>
                    <w:bottom w:val="none" w:sz="0" w:space="0" w:color="auto"/>
                    <w:right w:val="none" w:sz="0" w:space="0" w:color="auto"/>
                  </w:divBdr>
                </w:div>
                <w:div w:id="1852210432">
                  <w:marLeft w:val="0"/>
                  <w:marRight w:val="0"/>
                  <w:marTop w:val="0"/>
                  <w:marBottom w:val="0"/>
                  <w:divBdr>
                    <w:top w:val="none" w:sz="0" w:space="0" w:color="auto"/>
                    <w:left w:val="none" w:sz="0" w:space="0" w:color="auto"/>
                    <w:bottom w:val="none" w:sz="0" w:space="0" w:color="auto"/>
                    <w:right w:val="none" w:sz="0" w:space="0" w:color="auto"/>
                  </w:divBdr>
                </w:div>
                <w:div w:id="271135131">
                  <w:marLeft w:val="0"/>
                  <w:marRight w:val="0"/>
                  <w:marTop w:val="0"/>
                  <w:marBottom w:val="0"/>
                  <w:divBdr>
                    <w:top w:val="none" w:sz="0" w:space="0" w:color="auto"/>
                    <w:left w:val="none" w:sz="0" w:space="0" w:color="auto"/>
                    <w:bottom w:val="none" w:sz="0" w:space="0" w:color="auto"/>
                    <w:right w:val="none" w:sz="0" w:space="0" w:color="auto"/>
                  </w:divBdr>
                </w:div>
                <w:div w:id="263198289">
                  <w:marLeft w:val="0"/>
                  <w:marRight w:val="0"/>
                  <w:marTop w:val="0"/>
                  <w:marBottom w:val="0"/>
                  <w:divBdr>
                    <w:top w:val="none" w:sz="0" w:space="0" w:color="auto"/>
                    <w:left w:val="none" w:sz="0" w:space="0" w:color="auto"/>
                    <w:bottom w:val="none" w:sz="0" w:space="0" w:color="auto"/>
                    <w:right w:val="none" w:sz="0" w:space="0" w:color="auto"/>
                  </w:divBdr>
                </w:div>
                <w:div w:id="487601172">
                  <w:marLeft w:val="0"/>
                  <w:marRight w:val="0"/>
                  <w:marTop w:val="0"/>
                  <w:marBottom w:val="0"/>
                  <w:divBdr>
                    <w:top w:val="none" w:sz="0" w:space="0" w:color="auto"/>
                    <w:left w:val="none" w:sz="0" w:space="0" w:color="auto"/>
                    <w:bottom w:val="none" w:sz="0" w:space="0" w:color="auto"/>
                    <w:right w:val="none" w:sz="0" w:space="0" w:color="auto"/>
                  </w:divBdr>
                </w:div>
                <w:div w:id="2146776718">
                  <w:marLeft w:val="0"/>
                  <w:marRight w:val="0"/>
                  <w:marTop w:val="0"/>
                  <w:marBottom w:val="0"/>
                  <w:divBdr>
                    <w:top w:val="none" w:sz="0" w:space="0" w:color="auto"/>
                    <w:left w:val="none" w:sz="0" w:space="0" w:color="auto"/>
                    <w:bottom w:val="none" w:sz="0" w:space="0" w:color="auto"/>
                    <w:right w:val="none" w:sz="0" w:space="0" w:color="auto"/>
                  </w:divBdr>
                </w:div>
                <w:div w:id="250697582">
                  <w:marLeft w:val="0"/>
                  <w:marRight w:val="0"/>
                  <w:marTop w:val="0"/>
                  <w:marBottom w:val="0"/>
                  <w:divBdr>
                    <w:top w:val="none" w:sz="0" w:space="0" w:color="auto"/>
                    <w:left w:val="none" w:sz="0" w:space="0" w:color="auto"/>
                    <w:bottom w:val="none" w:sz="0" w:space="0" w:color="auto"/>
                    <w:right w:val="none" w:sz="0" w:space="0" w:color="auto"/>
                  </w:divBdr>
                </w:div>
                <w:div w:id="755905028">
                  <w:marLeft w:val="0"/>
                  <w:marRight w:val="0"/>
                  <w:marTop w:val="0"/>
                  <w:marBottom w:val="0"/>
                  <w:divBdr>
                    <w:top w:val="none" w:sz="0" w:space="0" w:color="auto"/>
                    <w:left w:val="none" w:sz="0" w:space="0" w:color="auto"/>
                    <w:bottom w:val="none" w:sz="0" w:space="0" w:color="auto"/>
                    <w:right w:val="none" w:sz="0" w:space="0" w:color="auto"/>
                  </w:divBdr>
                </w:div>
                <w:div w:id="1740983499">
                  <w:marLeft w:val="0"/>
                  <w:marRight w:val="0"/>
                  <w:marTop w:val="0"/>
                  <w:marBottom w:val="0"/>
                  <w:divBdr>
                    <w:top w:val="none" w:sz="0" w:space="0" w:color="auto"/>
                    <w:left w:val="none" w:sz="0" w:space="0" w:color="auto"/>
                    <w:bottom w:val="none" w:sz="0" w:space="0" w:color="auto"/>
                    <w:right w:val="none" w:sz="0" w:space="0" w:color="auto"/>
                  </w:divBdr>
                </w:div>
                <w:div w:id="821626471">
                  <w:marLeft w:val="0"/>
                  <w:marRight w:val="0"/>
                  <w:marTop w:val="0"/>
                  <w:marBottom w:val="0"/>
                  <w:divBdr>
                    <w:top w:val="none" w:sz="0" w:space="0" w:color="auto"/>
                    <w:left w:val="none" w:sz="0" w:space="0" w:color="auto"/>
                    <w:bottom w:val="none" w:sz="0" w:space="0" w:color="auto"/>
                    <w:right w:val="none" w:sz="0" w:space="0" w:color="auto"/>
                  </w:divBdr>
                </w:div>
                <w:div w:id="655256884">
                  <w:marLeft w:val="0"/>
                  <w:marRight w:val="0"/>
                  <w:marTop w:val="0"/>
                  <w:marBottom w:val="0"/>
                  <w:divBdr>
                    <w:top w:val="none" w:sz="0" w:space="0" w:color="auto"/>
                    <w:left w:val="none" w:sz="0" w:space="0" w:color="auto"/>
                    <w:bottom w:val="none" w:sz="0" w:space="0" w:color="auto"/>
                    <w:right w:val="none" w:sz="0" w:space="0" w:color="auto"/>
                  </w:divBdr>
                </w:div>
                <w:div w:id="443696786">
                  <w:marLeft w:val="0"/>
                  <w:marRight w:val="0"/>
                  <w:marTop w:val="0"/>
                  <w:marBottom w:val="0"/>
                  <w:divBdr>
                    <w:top w:val="none" w:sz="0" w:space="0" w:color="auto"/>
                    <w:left w:val="none" w:sz="0" w:space="0" w:color="auto"/>
                    <w:bottom w:val="none" w:sz="0" w:space="0" w:color="auto"/>
                    <w:right w:val="none" w:sz="0" w:space="0" w:color="auto"/>
                  </w:divBdr>
                </w:div>
                <w:div w:id="1944413438">
                  <w:marLeft w:val="0"/>
                  <w:marRight w:val="0"/>
                  <w:marTop w:val="0"/>
                  <w:marBottom w:val="0"/>
                  <w:divBdr>
                    <w:top w:val="none" w:sz="0" w:space="0" w:color="auto"/>
                    <w:left w:val="none" w:sz="0" w:space="0" w:color="auto"/>
                    <w:bottom w:val="none" w:sz="0" w:space="0" w:color="auto"/>
                    <w:right w:val="none" w:sz="0" w:space="0" w:color="auto"/>
                  </w:divBdr>
                </w:div>
                <w:div w:id="150408360">
                  <w:marLeft w:val="0"/>
                  <w:marRight w:val="0"/>
                  <w:marTop w:val="0"/>
                  <w:marBottom w:val="0"/>
                  <w:divBdr>
                    <w:top w:val="none" w:sz="0" w:space="0" w:color="auto"/>
                    <w:left w:val="none" w:sz="0" w:space="0" w:color="auto"/>
                    <w:bottom w:val="none" w:sz="0" w:space="0" w:color="auto"/>
                    <w:right w:val="none" w:sz="0" w:space="0" w:color="auto"/>
                  </w:divBdr>
                </w:div>
                <w:div w:id="182012560">
                  <w:marLeft w:val="0"/>
                  <w:marRight w:val="0"/>
                  <w:marTop w:val="0"/>
                  <w:marBottom w:val="0"/>
                  <w:divBdr>
                    <w:top w:val="none" w:sz="0" w:space="0" w:color="auto"/>
                    <w:left w:val="none" w:sz="0" w:space="0" w:color="auto"/>
                    <w:bottom w:val="none" w:sz="0" w:space="0" w:color="auto"/>
                    <w:right w:val="none" w:sz="0" w:space="0" w:color="auto"/>
                  </w:divBdr>
                </w:div>
                <w:div w:id="67458468">
                  <w:marLeft w:val="0"/>
                  <w:marRight w:val="0"/>
                  <w:marTop w:val="0"/>
                  <w:marBottom w:val="0"/>
                  <w:divBdr>
                    <w:top w:val="none" w:sz="0" w:space="0" w:color="auto"/>
                    <w:left w:val="none" w:sz="0" w:space="0" w:color="auto"/>
                    <w:bottom w:val="none" w:sz="0" w:space="0" w:color="auto"/>
                    <w:right w:val="none" w:sz="0" w:space="0" w:color="auto"/>
                  </w:divBdr>
                </w:div>
                <w:div w:id="621379126">
                  <w:marLeft w:val="0"/>
                  <w:marRight w:val="0"/>
                  <w:marTop w:val="0"/>
                  <w:marBottom w:val="0"/>
                  <w:divBdr>
                    <w:top w:val="none" w:sz="0" w:space="0" w:color="auto"/>
                    <w:left w:val="none" w:sz="0" w:space="0" w:color="auto"/>
                    <w:bottom w:val="none" w:sz="0" w:space="0" w:color="auto"/>
                    <w:right w:val="none" w:sz="0" w:space="0" w:color="auto"/>
                  </w:divBdr>
                </w:div>
                <w:div w:id="2049329706">
                  <w:marLeft w:val="0"/>
                  <w:marRight w:val="0"/>
                  <w:marTop w:val="0"/>
                  <w:marBottom w:val="0"/>
                  <w:divBdr>
                    <w:top w:val="none" w:sz="0" w:space="0" w:color="auto"/>
                    <w:left w:val="none" w:sz="0" w:space="0" w:color="auto"/>
                    <w:bottom w:val="none" w:sz="0" w:space="0" w:color="auto"/>
                    <w:right w:val="none" w:sz="0" w:space="0" w:color="auto"/>
                  </w:divBdr>
                </w:div>
                <w:div w:id="1381978993">
                  <w:marLeft w:val="0"/>
                  <w:marRight w:val="0"/>
                  <w:marTop w:val="0"/>
                  <w:marBottom w:val="0"/>
                  <w:divBdr>
                    <w:top w:val="none" w:sz="0" w:space="0" w:color="auto"/>
                    <w:left w:val="none" w:sz="0" w:space="0" w:color="auto"/>
                    <w:bottom w:val="none" w:sz="0" w:space="0" w:color="auto"/>
                    <w:right w:val="none" w:sz="0" w:space="0" w:color="auto"/>
                  </w:divBdr>
                </w:div>
                <w:div w:id="794715162">
                  <w:marLeft w:val="0"/>
                  <w:marRight w:val="0"/>
                  <w:marTop w:val="0"/>
                  <w:marBottom w:val="0"/>
                  <w:divBdr>
                    <w:top w:val="none" w:sz="0" w:space="0" w:color="auto"/>
                    <w:left w:val="none" w:sz="0" w:space="0" w:color="auto"/>
                    <w:bottom w:val="none" w:sz="0" w:space="0" w:color="auto"/>
                    <w:right w:val="none" w:sz="0" w:space="0" w:color="auto"/>
                  </w:divBdr>
                </w:div>
                <w:div w:id="1430084038">
                  <w:marLeft w:val="0"/>
                  <w:marRight w:val="0"/>
                  <w:marTop w:val="0"/>
                  <w:marBottom w:val="0"/>
                  <w:divBdr>
                    <w:top w:val="none" w:sz="0" w:space="0" w:color="auto"/>
                    <w:left w:val="none" w:sz="0" w:space="0" w:color="auto"/>
                    <w:bottom w:val="none" w:sz="0" w:space="0" w:color="auto"/>
                    <w:right w:val="none" w:sz="0" w:space="0" w:color="auto"/>
                  </w:divBdr>
                </w:div>
                <w:div w:id="684327209">
                  <w:marLeft w:val="0"/>
                  <w:marRight w:val="0"/>
                  <w:marTop w:val="0"/>
                  <w:marBottom w:val="0"/>
                  <w:divBdr>
                    <w:top w:val="none" w:sz="0" w:space="0" w:color="auto"/>
                    <w:left w:val="none" w:sz="0" w:space="0" w:color="auto"/>
                    <w:bottom w:val="none" w:sz="0" w:space="0" w:color="auto"/>
                    <w:right w:val="none" w:sz="0" w:space="0" w:color="auto"/>
                  </w:divBdr>
                </w:div>
                <w:div w:id="461000519">
                  <w:marLeft w:val="0"/>
                  <w:marRight w:val="0"/>
                  <w:marTop w:val="0"/>
                  <w:marBottom w:val="0"/>
                  <w:divBdr>
                    <w:top w:val="none" w:sz="0" w:space="0" w:color="auto"/>
                    <w:left w:val="none" w:sz="0" w:space="0" w:color="auto"/>
                    <w:bottom w:val="none" w:sz="0" w:space="0" w:color="auto"/>
                    <w:right w:val="none" w:sz="0" w:space="0" w:color="auto"/>
                  </w:divBdr>
                </w:div>
                <w:div w:id="1933470238">
                  <w:marLeft w:val="0"/>
                  <w:marRight w:val="0"/>
                  <w:marTop w:val="0"/>
                  <w:marBottom w:val="0"/>
                  <w:divBdr>
                    <w:top w:val="none" w:sz="0" w:space="0" w:color="auto"/>
                    <w:left w:val="none" w:sz="0" w:space="0" w:color="auto"/>
                    <w:bottom w:val="none" w:sz="0" w:space="0" w:color="auto"/>
                    <w:right w:val="none" w:sz="0" w:space="0" w:color="auto"/>
                  </w:divBdr>
                </w:div>
                <w:div w:id="951743658">
                  <w:marLeft w:val="0"/>
                  <w:marRight w:val="0"/>
                  <w:marTop w:val="0"/>
                  <w:marBottom w:val="0"/>
                  <w:divBdr>
                    <w:top w:val="none" w:sz="0" w:space="0" w:color="auto"/>
                    <w:left w:val="none" w:sz="0" w:space="0" w:color="auto"/>
                    <w:bottom w:val="none" w:sz="0" w:space="0" w:color="auto"/>
                    <w:right w:val="none" w:sz="0" w:space="0" w:color="auto"/>
                  </w:divBdr>
                </w:div>
                <w:div w:id="1064840941">
                  <w:marLeft w:val="0"/>
                  <w:marRight w:val="0"/>
                  <w:marTop w:val="0"/>
                  <w:marBottom w:val="0"/>
                  <w:divBdr>
                    <w:top w:val="none" w:sz="0" w:space="0" w:color="auto"/>
                    <w:left w:val="none" w:sz="0" w:space="0" w:color="auto"/>
                    <w:bottom w:val="none" w:sz="0" w:space="0" w:color="auto"/>
                    <w:right w:val="none" w:sz="0" w:space="0" w:color="auto"/>
                  </w:divBdr>
                </w:div>
                <w:div w:id="1199396662">
                  <w:marLeft w:val="0"/>
                  <w:marRight w:val="0"/>
                  <w:marTop w:val="0"/>
                  <w:marBottom w:val="0"/>
                  <w:divBdr>
                    <w:top w:val="none" w:sz="0" w:space="0" w:color="auto"/>
                    <w:left w:val="none" w:sz="0" w:space="0" w:color="auto"/>
                    <w:bottom w:val="none" w:sz="0" w:space="0" w:color="auto"/>
                    <w:right w:val="none" w:sz="0" w:space="0" w:color="auto"/>
                  </w:divBdr>
                </w:div>
                <w:div w:id="1544512520">
                  <w:marLeft w:val="0"/>
                  <w:marRight w:val="0"/>
                  <w:marTop w:val="0"/>
                  <w:marBottom w:val="0"/>
                  <w:divBdr>
                    <w:top w:val="none" w:sz="0" w:space="0" w:color="auto"/>
                    <w:left w:val="none" w:sz="0" w:space="0" w:color="auto"/>
                    <w:bottom w:val="none" w:sz="0" w:space="0" w:color="auto"/>
                    <w:right w:val="none" w:sz="0" w:space="0" w:color="auto"/>
                  </w:divBdr>
                </w:div>
                <w:div w:id="468324983">
                  <w:marLeft w:val="0"/>
                  <w:marRight w:val="0"/>
                  <w:marTop w:val="0"/>
                  <w:marBottom w:val="0"/>
                  <w:divBdr>
                    <w:top w:val="none" w:sz="0" w:space="0" w:color="auto"/>
                    <w:left w:val="none" w:sz="0" w:space="0" w:color="auto"/>
                    <w:bottom w:val="none" w:sz="0" w:space="0" w:color="auto"/>
                    <w:right w:val="none" w:sz="0" w:space="0" w:color="auto"/>
                  </w:divBdr>
                </w:div>
                <w:div w:id="1761636120">
                  <w:marLeft w:val="0"/>
                  <w:marRight w:val="0"/>
                  <w:marTop w:val="0"/>
                  <w:marBottom w:val="0"/>
                  <w:divBdr>
                    <w:top w:val="none" w:sz="0" w:space="0" w:color="auto"/>
                    <w:left w:val="none" w:sz="0" w:space="0" w:color="auto"/>
                    <w:bottom w:val="none" w:sz="0" w:space="0" w:color="auto"/>
                    <w:right w:val="none" w:sz="0" w:space="0" w:color="auto"/>
                  </w:divBdr>
                </w:div>
                <w:div w:id="65107583">
                  <w:marLeft w:val="0"/>
                  <w:marRight w:val="0"/>
                  <w:marTop w:val="0"/>
                  <w:marBottom w:val="0"/>
                  <w:divBdr>
                    <w:top w:val="none" w:sz="0" w:space="0" w:color="auto"/>
                    <w:left w:val="none" w:sz="0" w:space="0" w:color="auto"/>
                    <w:bottom w:val="none" w:sz="0" w:space="0" w:color="auto"/>
                    <w:right w:val="none" w:sz="0" w:space="0" w:color="auto"/>
                  </w:divBdr>
                </w:div>
                <w:div w:id="439952429">
                  <w:marLeft w:val="0"/>
                  <w:marRight w:val="0"/>
                  <w:marTop w:val="0"/>
                  <w:marBottom w:val="0"/>
                  <w:divBdr>
                    <w:top w:val="none" w:sz="0" w:space="0" w:color="auto"/>
                    <w:left w:val="none" w:sz="0" w:space="0" w:color="auto"/>
                    <w:bottom w:val="none" w:sz="0" w:space="0" w:color="auto"/>
                    <w:right w:val="none" w:sz="0" w:space="0" w:color="auto"/>
                  </w:divBdr>
                </w:div>
                <w:div w:id="2012828790">
                  <w:marLeft w:val="0"/>
                  <w:marRight w:val="0"/>
                  <w:marTop w:val="0"/>
                  <w:marBottom w:val="0"/>
                  <w:divBdr>
                    <w:top w:val="none" w:sz="0" w:space="0" w:color="auto"/>
                    <w:left w:val="none" w:sz="0" w:space="0" w:color="auto"/>
                    <w:bottom w:val="none" w:sz="0" w:space="0" w:color="auto"/>
                    <w:right w:val="none" w:sz="0" w:space="0" w:color="auto"/>
                  </w:divBdr>
                </w:div>
                <w:div w:id="1243563468">
                  <w:marLeft w:val="0"/>
                  <w:marRight w:val="0"/>
                  <w:marTop w:val="0"/>
                  <w:marBottom w:val="0"/>
                  <w:divBdr>
                    <w:top w:val="none" w:sz="0" w:space="0" w:color="auto"/>
                    <w:left w:val="none" w:sz="0" w:space="0" w:color="auto"/>
                    <w:bottom w:val="none" w:sz="0" w:space="0" w:color="auto"/>
                    <w:right w:val="none" w:sz="0" w:space="0" w:color="auto"/>
                  </w:divBdr>
                </w:div>
                <w:div w:id="1000306471">
                  <w:marLeft w:val="0"/>
                  <w:marRight w:val="0"/>
                  <w:marTop w:val="0"/>
                  <w:marBottom w:val="0"/>
                  <w:divBdr>
                    <w:top w:val="none" w:sz="0" w:space="0" w:color="auto"/>
                    <w:left w:val="none" w:sz="0" w:space="0" w:color="auto"/>
                    <w:bottom w:val="none" w:sz="0" w:space="0" w:color="auto"/>
                    <w:right w:val="none" w:sz="0" w:space="0" w:color="auto"/>
                  </w:divBdr>
                </w:div>
                <w:div w:id="1013340437">
                  <w:marLeft w:val="0"/>
                  <w:marRight w:val="0"/>
                  <w:marTop w:val="0"/>
                  <w:marBottom w:val="0"/>
                  <w:divBdr>
                    <w:top w:val="none" w:sz="0" w:space="0" w:color="auto"/>
                    <w:left w:val="none" w:sz="0" w:space="0" w:color="auto"/>
                    <w:bottom w:val="none" w:sz="0" w:space="0" w:color="auto"/>
                    <w:right w:val="none" w:sz="0" w:space="0" w:color="auto"/>
                  </w:divBdr>
                </w:div>
                <w:div w:id="464471608">
                  <w:marLeft w:val="0"/>
                  <w:marRight w:val="0"/>
                  <w:marTop w:val="0"/>
                  <w:marBottom w:val="0"/>
                  <w:divBdr>
                    <w:top w:val="none" w:sz="0" w:space="0" w:color="auto"/>
                    <w:left w:val="none" w:sz="0" w:space="0" w:color="auto"/>
                    <w:bottom w:val="none" w:sz="0" w:space="0" w:color="auto"/>
                    <w:right w:val="none" w:sz="0" w:space="0" w:color="auto"/>
                  </w:divBdr>
                </w:div>
                <w:div w:id="1884631252">
                  <w:marLeft w:val="0"/>
                  <w:marRight w:val="0"/>
                  <w:marTop w:val="0"/>
                  <w:marBottom w:val="0"/>
                  <w:divBdr>
                    <w:top w:val="none" w:sz="0" w:space="0" w:color="auto"/>
                    <w:left w:val="none" w:sz="0" w:space="0" w:color="auto"/>
                    <w:bottom w:val="none" w:sz="0" w:space="0" w:color="auto"/>
                    <w:right w:val="none" w:sz="0" w:space="0" w:color="auto"/>
                  </w:divBdr>
                </w:div>
                <w:div w:id="988903022">
                  <w:marLeft w:val="0"/>
                  <w:marRight w:val="0"/>
                  <w:marTop w:val="0"/>
                  <w:marBottom w:val="0"/>
                  <w:divBdr>
                    <w:top w:val="none" w:sz="0" w:space="0" w:color="auto"/>
                    <w:left w:val="none" w:sz="0" w:space="0" w:color="auto"/>
                    <w:bottom w:val="none" w:sz="0" w:space="0" w:color="auto"/>
                    <w:right w:val="none" w:sz="0" w:space="0" w:color="auto"/>
                  </w:divBdr>
                </w:div>
                <w:div w:id="2010448484">
                  <w:marLeft w:val="0"/>
                  <w:marRight w:val="0"/>
                  <w:marTop w:val="0"/>
                  <w:marBottom w:val="0"/>
                  <w:divBdr>
                    <w:top w:val="none" w:sz="0" w:space="0" w:color="auto"/>
                    <w:left w:val="none" w:sz="0" w:space="0" w:color="auto"/>
                    <w:bottom w:val="none" w:sz="0" w:space="0" w:color="auto"/>
                    <w:right w:val="none" w:sz="0" w:space="0" w:color="auto"/>
                  </w:divBdr>
                </w:div>
                <w:div w:id="1057625622">
                  <w:marLeft w:val="0"/>
                  <w:marRight w:val="0"/>
                  <w:marTop w:val="0"/>
                  <w:marBottom w:val="0"/>
                  <w:divBdr>
                    <w:top w:val="none" w:sz="0" w:space="0" w:color="auto"/>
                    <w:left w:val="none" w:sz="0" w:space="0" w:color="auto"/>
                    <w:bottom w:val="none" w:sz="0" w:space="0" w:color="auto"/>
                    <w:right w:val="none" w:sz="0" w:space="0" w:color="auto"/>
                  </w:divBdr>
                </w:div>
                <w:div w:id="1735733783">
                  <w:marLeft w:val="0"/>
                  <w:marRight w:val="0"/>
                  <w:marTop w:val="0"/>
                  <w:marBottom w:val="0"/>
                  <w:divBdr>
                    <w:top w:val="none" w:sz="0" w:space="0" w:color="auto"/>
                    <w:left w:val="none" w:sz="0" w:space="0" w:color="auto"/>
                    <w:bottom w:val="none" w:sz="0" w:space="0" w:color="auto"/>
                    <w:right w:val="none" w:sz="0" w:space="0" w:color="auto"/>
                  </w:divBdr>
                </w:div>
                <w:div w:id="751900515">
                  <w:marLeft w:val="0"/>
                  <w:marRight w:val="0"/>
                  <w:marTop w:val="0"/>
                  <w:marBottom w:val="0"/>
                  <w:divBdr>
                    <w:top w:val="none" w:sz="0" w:space="0" w:color="auto"/>
                    <w:left w:val="none" w:sz="0" w:space="0" w:color="auto"/>
                    <w:bottom w:val="none" w:sz="0" w:space="0" w:color="auto"/>
                    <w:right w:val="none" w:sz="0" w:space="0" w:color="auto"/>
                  </w:divBdr>
                </w:div>
                <w:div w:id="1161501487">
                  <w:marLeft w:val="0"/>
                  <w:marRight w:val="0"/>
                  <w:marTop w:val="0"/>
                  <w:marBottom w:val="0"/>
                  <w:divBdr>
                    <w:top w:val="none" w:sz="0" w:space="0" w:color="auto"/>
                    <w:left w:val="none" w:sz="0" w:space="0" w:color="auto"/>
                    <w:bottom w:val="none" w:sz="0" w:space="0" w:color="auto"/>
                    <w:right w:val="none" w:sz="0" w:space="0" w:color="auto"/>
                  </w:divBdr>
                </w:div>
                <w:div w:id="1627463965">
                  <w:marLeft w:val="0"/>
                  <w:marRight w:val="0"/>
                  <w:marTop w:val="0"/>
                  <w:marBottom w:val="0"/>
                  <w:divBdr>
                    <w:top w:val="none" w:sz="0" w:space="0" w:color="auto"/>
                    <w:left w:val="none" w:sz="0" w:space="0" w:color="auto"/>
                    <w:bottom w:val="none" w:sz="0" w:space="0" w:color="auto"/>
                    <w:right w:val="none" w:sz="0" w:space="0" w:color="auto"/>
                  </w:divBdr>
                </w:div>
                <w:div w:id="1424574143">
                  <w:marLeft w:val="0"/>
                  <w:marRight w:val="0"/>
                  <w:marTop w:val="0"/>
                  <w:marBottom w:val="0"/>
                  <w:divBdr>
                    <w:top w:val="none" w:sz="0" w:space="0" w:color="auto"/>
                    <w:left w:val="none" w:sz="0" w:space="0" w:color="auto"/>
                    <w:bottom w:val="none" w:sz="0" w:space="0" w:color="auto"/>
                    <w:right w:val="none" w:sz="0" w:space="0" w:color="auto"/>
                  </w:divBdr>
                </w:div>
                <w:div w:id="625622215">
                  <w:marLeft w:val="0"/>
                  <w:marRight w:val="0"/>
                  <w:marTop w:val="0"/>
                  <w:marBottom w:val="0"/>
                  <w:divBdr>
                    <w:top w:val="none" w:sz="0" w:space="0" w:color="auto"/>
                    <w:left w:val="none" w:sz="0" w:space="0" w:color="auto"/>
                    <w:bottom w:val="none" w:sz="0" w:space="0" w:color="auto"/>
                    <w:right w:val="none" w:sz="0" w:space="0" w:color="auto"/>
                  </w:divBdr>
                </w:div>
                <w:div w:id="786586421">
                  <w:marLeft w:val="0"/>
                  <w:marRight w:val="0"/>
                  <w:marTop w:val="0"/>
                  <w:marBottom w:val="0"/>
                  <w:divBdr>
                    <w:top w:val="none" w:sz="0" w:space="0" w:color="auto"/>
                    <w:left w:val="none" w:sz="0" w:space="0" w:color="auto"/>
                    <w:bottom w:val="none" w:sz="0" w:space="0" w:color="auto"/>
                    <w:right w:val="none" w:sz="0" w:space="0" w:color="auto"/>
                  </w:divBdr>
                </w:div>
                <w:div w:id="278756943">
                  <w:marLeft w:val="0"/>
                  <w:marRight w:val="0"/>
                  <w:marTop w:val="0"/>
                  <w:marBottom w:val="0"/>
                  <w:divBdr>
                    <w:top w:val="none" w:sz="0" w:space="0" w:color="auto"/>
                    <w:left w:val="none" w:sz="0" w:space="0" w:color="auto"/>
                    <w:bottom w:val="none" w:sz="0" w:space="0" w:color="auto"/>
                    <w:right w:val="none" w:sz="0" w:space="0" w:color="auto"/>
                  </w:divBdr>
                </w:div>
                <w:div w:id="1409619597">
                  <w:marLeft w:val="0"/>
                  <w:marRight w:val="0"/>
                  <w:marTop w:val="0"/>
                  <w:marBottom w:val="0"/>
                  <w:divBdr>
                    <w:top w:val="none" w:sz="0" w:space="0" w:color="auto"/>
                    <w:left w:val="none" w:sz="0" w:space="0" w:color="auto"/>
                    <w:bottom w:val="none" w:sz="0" w:space="0" w:color="auto"/>
                    <w:right w:val="none" w:sz="0" w:space="0" w:color="auto"/>
                  </w:divBdr>
                </w:div>
                <w:div w:id="626591847">
                  <w:marLeft w:val="0"/>
                  <w:marRight w:val="0"/>
                  <w:marTop w:val="0"/>
                  <w:marBottom w:val="0"/>
                  <w:divBdr>
                    <w:top w:val="none" w:sz="0" w:space="0" w:color="auto"/>
                    <w:left w:val="none" w:sz="0" w:space="0" w:color="auto"/>
                    <w:bottom w:val="none" w:sz="0" w:space="0" w:color="auto"/>
                    <w:right w:val="none" w:sz="0" w:space="0" w:color="auto"/>
                  </w:divBdr>
                </w:div>
                <w:div w:id="1395469525">
                  <w:marLeft w:val="0"/>
                  <w:marRight w:val="0"/>
                  <w:marTop w:val="0"/>
                  <w:marBottom w:val="0"/>
                  <w:divBdr>
                    <w:top w:val="none" w:sz="0" w:space="0" w:color="auto"/>
                    <w:left w:val="none" w:sz="0" w:space="0" w:color="auto"/>
                    <w:bottom w:val="none" w:sz="0" w:space="0" w:color="auto"/>
                    <w:right w:val="none" w:sz="0" w:space="0" w:color="auto"/>
                  </w:divBdr>
                </w:div>
                <w:div w:id="1826047072">
                  <w:marLeft w:val="0"/>
                  <w:marRight w:val="0"/>
                  <w:marTop w:val="0"/>
                  <w:marBottom w:val="0"/>
                  <w:divBdr>
                    <w:top w:val="none" w:sz="0" w:space="0" w:color="auto"/>
                    <w:left w:val="none" w:sz="0" w:space="0" w:color="auto"/>
                    <w:bottom w:val="none" w:sz="0" w:space="0" w:color="auto"/>
                    <w:right w:val="none" w:sz="0" w:space="0" w:color="auto"/>
                  </w:divBdr>
                </w:div>
                <w:div w:id="1107652328">
                  <w:marLeft w:val="0"/>
                  <w:marRight w:val="0"/>
                  <w:marTop w:val="0"/>
                  <w:marBottom w:val="0"/>
                  <w:divBdr>
                    <w:top w:val="none" w:sz="0" w:space="0" w:color="auto"/>
                    <w:left w:val="none" w:sz="0" w:space="0" w:color="auto"/>
                    <w:bottom w:val="none" w:sz="0" w:space="0" w:color="auto"/>
                    <w:right w:val="none" w:sz="0" w:space="0" w:color="auto"/>
                  </w:divBdr>
                </w:div>
                <w:div w:id="1811702615">
                  <w:marLeft w:val="0"/>
                  <w:marRight w:val="0"/>
                  <w:marTop w:val="0"/>
                  <w:marBottom w:val="0"/>
                  <w:divBdr>
                    <w:top w:val="none" w:sz="0" w:space="0" w:color="auto"/>
                    <w:left w:val="none" w:sz="0" w:space="0" w:color="auto"/>
                    <w:bottom w:val="none" w:sz="0" w:space="0" w:color="auto"/>
                    <w:right w:val="none" w:sz="0" w:space="0" w:color="auto"/>
                  </w:divBdr>
                </w:div>
                <w:div w:id="379210414">
                  <w:marLeft w:val="0"/>
                  <w:marRight w:val="0"/>
                  <w:marTop w:val="0"/>
                  <w:marBottom w:val="0"/>
                  <w:divBdr>
                    <w:top w:val="none" w:sz="0" w:space="0" w:color="auto"/>
                    <w:left w:val="none" w:sz="0" w:space="0" w:color="auto"/>
                    <w:bottom w:val="none" w:sz="0" w:space="0" w:color="auto"/>
                    <w:right w:val="none" w:sz="0" w:space="0" w:color="auto"/>
                  </w:divBdr>
                </w:div>
                <w:div w:id="89593812">
                  <w:marLeft w:val="0"/>
                  <w:marRight w:val="0"/>
                  <w:marTop w:val="0"/>
                  <w:marBottom w:val="0"/>
                  <w:divBdr>
                    <w:top w:val="none" w:sz="0" w:space="0" w:color="auto"/>
                    <w:left w:val="none" w:sz="0" w:space="0" w:color="auto"/>
                    <w:bottom w:val="none" w:sz="0" w:space="0" w:color="auto"/>
                    <w:right w:val="none" w:sz="0" w:space="0" w:color="auto"/>
                  </w:divBdr>
                </w:div>
                <w:div w:id="803305564">
                  <w:marLeft w:val="0"/>
                  <w:marRight w:val="0"/>
                  <w:marTop w:val="0"/>
                  <w:marBottom w:val="0"/>
                  <w:divBdr>
                    <w:top w:val="none" w:sz="0" w:space="0" w:color="auto"/>
                    <w:left w:val="none" w:sz="0" w:space="0" w:color="auto"/>
                    <w:bottom w:val="none" w:sz="0" w:space="0" w:color="auto"/>
                    <w:right w:val="none" w:sz="0" w:space="0" w:color="auto"/>
                  </w:divBdr>
                </w:div>
                <w:div w:id="280573269">
                  <w:marLeft w:val="0"/>
                  <w:marRight w:val="0"/>
                  <w:marTop w:val="0"/>
                  <w:marBottom w:val="0"/>
                  <w:divBdr>
                    <w:top w:val="none" w:sz="0" w:space="0" w:color="auto"/>
                    <w:left w:val="none" w:sz="0" w:space="0" w:color="auto"/>
                    <w:bottom w:val="none" w:sz="0" w:space="0" w:color="auto"/>
                    <w:right w:val="none" w:sz="0" w:space="0" w:color="auto"/>
                  </w:divBdr>
                </w:div>
                <w:div w:id="119155634">
                  <w:marLeft w:val="0"/>
                  <w:marRight w:val="0"/>
                  <w:marTop w:val="0"/>
                  <w:marBottom w:val="0"/>
                  <w:divBdr>
                    <w:top w:val="none" w:sz="0" w:space="0" w:color="auto"/>
                    <w:left w:val="none" w:sz="0" w:space="0" w:color="auto"/>
                    <w:bottom w:val="none" w:sz="0" w:space="0" w:color="auto"/>
                    <w:right w:val="none" w:sz="0" w:space="0" w:color="auto"/>
                  </w:divBdr>
                </w:div>
                <w:div w:id="1711497176">
                  <w:marLeft w:val="0"/>
                  <w:marRight w:val="0"/>
                  <w:marTop w:val="0"/>
                  <w:marBottom w:val="0"/>
                  <w:divBdr>
                    <w:top w:val="none" w:sz="0" w:space="0" w:color="auto"/>
                    <w:left w:val="none" w:sz="0" w:space="0" w:color="auto"/>
                    <w:bottom w:val="none" w:sz="0" w:space="0" w:color="auto"/>
                    <w:right w:val="none" w:sz="0" w:space="0" w:color="auto"/>
                  </w:divBdr>
                </w:div>
                <w:div w:id="180358459">
                  <w:marLeft w:val="0"/>
                  <w:marRight w:val="0"/>
                  <w:marTop w:val="0"/>
                  <w:marBottom w:val="0"/>
                  <w:divBdr>
                    <w:top w:val="none" w:sz="0" w:space="0" w:color="auto"/>
                    <w:left w:val="none" w:sz="0" w:space="0" w:color="auto"/>
                    <w:bottom w:val="none" w:sz="0" w:space="0" w:color="auto"/>
                    <w:right w:val="none" w:sz="0" w:space="0" w:color="auto"/>
                  </w:divBdr>
                </w:div>
                <w:div w:id="226111917">
                  <w:marLeft w:val="0"/>
                  <w:marRight w:val="0"/>
                  <w:marTop w:val="0"/>
                  <w:marBottom w:val="0"/>
                  <w:divBdr>
                    <w:top w:val="none" w:sz="0" w:space="0" w:color="auto"/>
                    <w:left w:val="none" w:sz="0" w:space="0" w:color="auto"/>
                    <w:bottom w:val="none" w:sz="0" w:space="0" w:color="auto"/>
                    <w:right w:val="none" w:sz="0" w:space="0" w:color="auto"/>
                  </w:divBdr>
                </w:div>
                <w:div w:id="1665891046">
                  <w:marLeft w:val="0"/>
                  <w:marRight w:val="0"/>
                  <w:marTop w:val="0"/>
                  <w:marBottom w:val="0"/>
                  <w:divBdr>
                    <w:top w:val="none" w:sz="0" w:space="0" w:color="auto"/>
                    <w:left w:val="none" w:sz="0" w:space="0" w:color="auto"/>
                    <w:bottom w:val="none" w:sz="0" w:space="0" w:color="auto"/>
                    <w:right w:val="none" w:sz="0" w:space="0" w:color="auto"/>
                  </w:divBdr>
                </w:div>
                <w:div w:id="12417212">
                  <w:marLeft w:val="0"/>
                  <w:marRight w:val="0"/>
                  <w:marTop w:val="0"/>
                  <w:marBottom w:val="0"/>
                  <w:divBdr>
                    <w:top w:val="none" w:sz="0" w:space="0" w:color="auto"/>
                    <w:left w:val="none" w:sz="0" w:space="0" w:color="auto"/>
                    <w:bottom w:val="none" w:sz="0" w:space="0" w:color="auto"/>
                    <w:right w:val="none" w:sz="0" w:space="0" w:color="auto"/>
                  </w:divBdr>
                </w:div>
                <w:div w:id="2001275581">
                  <w:marLeft w:val="0"/>
                  <w:marRight w:val="0"/>
                  <w:marTop w:val="0"/>
                  <w:marBottom w:val="0"/>
                  <w:divBdr>
                    <w:top w:val="none" w:sz="0" w:space="0" w:color="auto"/>
                    <w:left w:val="none" w:sz="0" w:space="0" w:color="auto"/>
                    <w:bottom w:val="none" w:sz="0" w:space="0" w:color="auto"/>
                    <w:right w:val="none" w:sz="0" w:space="0" w:color="auto"/>
                  </w:divBdr>
                </w:div>
                <w:div w:id="1971351275">
                  <w:marLeft w:val="0"/>
                  <w:marRight w:val="0"/>
                  <w:marTop w:val="0"/>
                  <w:marBottom w:val="0"/>
                  <w:divBdr>
                    <w:top w:val="none" w:sz="0" w:space="0" w:color="auto"/>
                    <w:left w:val="none" w:sz="0" w:space="0" w:color="auto"/>
                    <w:bottom w:val="none" w:sz="0" w:space="0" w:color="auto"/>
                    <w:right w:val="none" w:sz="0" w:space="0" w:color="auto"/>
                  </w:divBdr>
                </w:div>
                <w:div w:id="1475759573">
                  <w:marLeft w:val="0"/>
                  <w:marRight w:val="0"/>
                  <w:marTop w:val="0"/>
                  <w:marBottom w:val="0"/>
                  <w:divBdr>
                    <w:top w:val="none" w:sz="0" w:space="0" w:color="auto"/>
                    <w:left w:val="none" w:sz="0" w:space="0" w:color="auto"/>
                    <w:bottom w:val="none" w:sz="0" w:space="0" w:color="auto"/>
                    <w:right w:val="none" w:sz="0" w:space="0" w:color="auto"/>
                  </w:divBdr>
                </w:div>
                <w:div w:id="296566476">
                  <w:marLeft w:val="0"/>
                  <w:marRight w:val="0"/>
                  <w:marTop w:val="0"/>
                  <w:marBottom w:val="0"/>
                  <w:divBdr>
                    <w:top w:val="none" w:sz="0" w:space="0" w:color="auto"/>
                    <w:left w:val="none" w:sz="0" w:space="0" w:color="auto"/>
                    <w:bottom w:val="none" w:sz="0" w:space="0" w:color="auto"/>
                    <w:right w:val="none" w:sz="0" w:space="0" w:color="auto"/>
                  </w:divBdr>
                </w:div>
                <w:div w:id="644899376">
                  <w:marLeft w:val="0"/>
                  <w:marRight w:val="0"/>
                  <w:marTop w:val="0"/>
                  <w:marBottom w:val="0"/>
                  <w:divBdr>
                    <w:top w:val="none" w:sz="0" w:space="0" w:color="auto"/>
                    <w:left w:val="none" w:sz="0" w:space="0" w:color="auto"/>
                    <w:bottom w:val="none" w:sz="0" w:space="0" w:color="auto"/>
                    <w:right w:val="none" w:sz="0" w:space="0" w:color="auto"/>
                  </w:divBdr>
                </w:div>
                <w:div w:id="1960640930">
                  <w:marLeft w:val="0"/>
                  <w:marRight w:val="0"/>
                  <w:marTop w:val="0"/>
                  <w:marBottom w:val="0"/>
                  <w:divBdr>
                    <w:top w:val="none" w:sz="0" w:space="0" w:color="auto"/>
                    <w:left w:val="none" w:sz="0" w:space="0" w:color="auto"/>
                    <w:bottom w:val="none" w:sz="0" w:space="0" w:color="auto"/>
                    <w:right w:val="none" w:sz="0" w:space="0" w:color="auto"/>
                  </w:divBdr>
                </w:div>
                <w:div w:id="696274998">
                  <w:marLeft w:val="0"/>
                  <w:marRight w:val="0"/>
                  <w:marTop w:val="0"/>
                  <w:marBottom w:val="0"/>
                  <w:divBdr>
                    <w:top w:val="none" w:sz="0" w:space="0" w:color="auto"/>
                    <w:left w:val="none" w:sz="0" w:space="0" w:color="auto"/>
                    <w:bottom w:val="none" w:sz="0" w:space="0" w:color="auto"/>
                    <w:right w:val="none" w:sz="0" w:space="0" w:color="auto"/>
                  </w:divBdr>
                </w:div>
                <w:div w:id="1489634306">
                  <w:marLeft w:val="0"/>
                  <w:marRight w:val="0"/>
                  <w:marTop w:val="0"/>
                  <w:marBottom w:val="0"/>
                  <w:divBdr>
                    <w:top w:val="none" w:sz="0" w:space="0" w:color="auto"/>
                    <w:left w:val="none" w:sz="0" w:space="0" w:color="auto"/>
                    <w:bottom w:val="none" w:sz="0" w:space="0" w:color="auto"/>
                    <w:right w:val="none" w:sz="0" w:space="0" w:color="auto"/>
                  </w:divBdr>
                </w:div>
                <w:div w:id="995037077">
                  <w:marLeft w:val="0"/>
                  <w:marRight w:val="0"/>
                  <w:marTop w:val="0"/>
                  <w:marBottom w:val="0"/>
                  <w:divBdr>
                    <w:top w:val="none" w:sz="0" w:space="0" w:color="auto"/>
                    <w:left w:val="none" w:sz="0" w:space="0" w:color="auto"/>
                    <w:bottom w:val="none" w:sz="0" w:space="0" w:color="auto"/>
                    <w:right w:val="none" w:sz="0" w:space="0" w:color="auto"/>
                  </w:divBdr>
                </w:div>
                <w:div w:id="1472676302">
                  <w:marLeft w:val="0"/>
                  <w:marRight w:val="0"/>
                  <w:marTop w:val="0"/>
                  <w:marBottom w:val="0"/>
                  <w:divBdr>
                    <w:top w:val="none" w:sz="0" w:space="0" w:color="auto"/>
                    <w:left w:val="none" w:sz="0" w:space="0" w:color="auto"/>
                    <w:bottom w:val="none" w:sz="0" w:space="0" w:color="auto"/>
                    <w:right w:val="none" w:sz="0" w:space="0" w:color="auto"/>
                  </w:divBdr>
                </w:div>
                <w:div w:id="289479856">
                  <w:marLeft w:val="0"/>
                  <w:marRight w:val="0"/>
                  <w:marTop w:val="0"/>
                  <w:marBottom w:val="0"/>
                  <w:divBdr>
                    <w:top w:val="none" w:sz="0" w:space="0" w:color="auto"/>
                    <w:left w:val="none" w:sz="0" w:space="0" w:color="auto"/>
                    <w:bottom w:val="none" w:sz="0" w:space="0" w:color="auto"/>
                    <w:right w:val="none" w:sz="0" w:space="0" w:color="auto"/>
                  </w:divBdr>
                </w:div>
                <w:div w:id="468941174">
                  <w:marLeft w:val="0"/>
                  <w:marRight w:val="0"/>
                  <w:marTop w:val="0"/>
                  <w:marBottom w:val="0"/>
                  <w:divBdr>
                    <w:top w:val="none" w:sz="0" w:space="0" w:color="auto"/>
                    <w:left w:val="none" w:sz="0" w:space="0" w:color="auto"/>
                    <w:bottom w:val="none" w:sz="0" w:space="0" w:color="auto"/>
                    <w:right w:val="none" w:sz="0" w:space="0" w:color="auto"/>
                  </w:divBdr>
                </w:div>
                <w:div w:id="1444880426">
                  <w:marLeft w:val="0"/>
                  <w:marRight w:val="0"/>
                  <w:marTop w:val="0"/>
                  <w:marBottom w:val="0"/>
                  <w:divBdr>
                    <w:top w:val="none" w:sz="0" w:space="0" w:color="auto"/>
                    <w:left w:val="none" w:sz="0" w:space="0" w:color="auto"/>
                    <w:bottom w:val="none" w:sz="0" w:space="0" w:color="auto"/>
                    <w:right w:val="none" w:sz="0" w:space="0" w:color="auto"/>
                  </w:divBdr>
                </w:div>
                <w:div w:id="1885171601">
                  <w:marLeft w:val="0"/>
                  <w:marRight w:val="0"/>
                  <w:marTop w:val="0"/>
                  <w:marBottom w:val="0"/>
                  <w:divBdr>
                    <w:top w:val="none" w:sz="0" w:space="0" w:color="auto"/>
                    <w:left w:val="none" w:sz="0" w:space="0" w:color="auto"/>
                    <w:bottom w:val="none" w:sz="0" w:space="0" w:color="auto"/>
                    <w:right w:val="none" w:sz="0" w:space="0" w:color="auto"/>
                  </w:divBdr>
                </w:div>
                <w:div w:id="1170486602">
                  <w:marLeft w:val="0"/>
                  <w:marRight w:val="0"/>
                  <w:marTop w:val="0"/>
                  <w:marBottom w:val="0"/>
                  <w:divBdr>
                    <w:top w:val="none" w:sz="0" w:space="0" w:color="auto"/>
                    <w:left w:val="none" w:sz="0" w:space="0" w:color="auto"/>
                    <w:bottom w:val="none" w:sz="0" w:space="0" w:color="auto"/>
                    <w:right w:val="none" w:sz="0" w:space="0" w:color="auto"/>
                  </w:divBdr>
                </w:div>
                <w:div w:id="2039357370">
                  <w:marLeft w:val="0"/>
                  <w:marRight w:val="0"/>
                  <w:marTop w:val="0"/>
                  <w:marBottom w:val="0"/>
                  <w:divBdr>
                    <w:top w:val="none" w:sz="0" w:space="0" w:color="auto"/>
                    <w:left w:val="none" w:sz="0" w:space="0" w:color="auto"/>
                    <w:bottom w:val="none" w:sz="0" w:space="0" w:color="auto"/>
                    <w:right w:val="none" w:sz="0" w:space="0" w:color="auto"/>
                  </w:divBdr>
                </w:div>
                <w:div w:id="668562699">
                  <w:marLeft w:val="0"/>
                  <w:marRight w:val="0"/>
                  <w:marTop w:val="0"/>
                  <w:marBottom w:val="0"/>
                  <w:divBdr>
                    <w:top w:val="none" w:sz="0" w:space="0" w:color="auto"/>
                    <w:left w:val="none" w:sz="0" w:space="0" w:color="auto"/>
                    <w:bottom w:val="none" w:sz="0" w:space="0" w:color="auto"/>
                    <w:right w:val="none" w:sz="0" w:space="0" w:color="auto"/>
                  </w:divBdr>
                </w:div>
                <w:div w:id="1535272325">
                  <w:marLeft w:val="0"/>
                  <w:marRight w:val="0"/>
                  <w:marTop w:val="0"/>
                  <w:marBottom w:val="0"/>
                  <w:divBdr>
                    <w:top w:val="none" w:sz="0" w:space="0" w:color="auto"/>
                    <w:left w:val="none" w:sz="0" w:space="0" w:color="auto"/>
                    <w:bottom w:val="none" w:sz="0" w:space="0" w:color="auto"/>
                    <w:right w:val="none" w:sz="0" w:space="0" w:color="auto"/>
                  </w:divBdr>
                </w:div>
                <w:div w:id="1420252206">
                  <w:marLeft w:val="0"/>
                  <w:marRight w:val="0"/>
                  <w:marTop w:val="0"/>
                  <w:marBottom w:val="0"/>
                  <w:divBdr>
                    <w:top w:val="none" w:sz="0" w:space="0" w:color="auto"/>
                    <w:left w:val="none" w:sz="0" w:space="0" w:color="auto"/>
                    <w:bottom w:val="none" w:sz="0" w:space="0" w:color="auto"/>
                    <w:right w:val="none" w:sz="0" w:space="0" w:color="auto"/>
                  </w:divBdr>
                </w:div>
                <w:div w:id="336621731">
                  <w:marLeft w:val="0"/>
                  <w:marRight w:val="0"/>
                  <w:marTop w:val="0"/>
                  <w:marBottom w:val="0"/>
                  <w:divBdr>
                    <w:top w:val="none" w:sz="0" w:space="0" w:color="auto"/>
                    <w:left w:val="none" w:sz="0" w:space="0" w:color="auto"/>
                    <w:bottom w:val="none" w:sz="0" w:space="0" w:color="auto"/>
                    <w:right w:val="none" w:sz="0" w:space="0" w:color="auto"/>
                  </w:divBdr>
                </w:div>
                <w:div w:id="905340914">
                  <w:marLeft w:val="0"/>
                  <w:marRight w:val="0"/>
                  <w:marTop w:val="0"/>
                  <w:marBottom w:val="0"/>
                  <w:divBdr>
                    <w:top w:val="none" w:sz="0" w:space="0" w:color="auto"/>
                    <w:left w:val="none" w:sz="0" w:space="0" w:color="auto"/>
                    <w:bottom w:val="none" w:sz="0" w:space="0" w:color="auto"/>
                    <w:right w:val="none" w:sz="0" w:space="0" w:color="auto"/>
                  </w:divBdr>
                </w:div>
                <w:div w:id="1551302844">
                  <w:marLeft w:val="0"/>
                  <w:marRight w:val="0"/>
                  <w:marTop w:val="0"/>
                  <w:marBottom w:val="0"/>
                  <w:divBdr>
                    <w:top w:val="none" w:sz="0" w:space="0" w:color="auto"/>
                    <w:left w:val="none" w:sz="0" w:space="0" w:color="auto"/>
                    <w:bottom w:val="none" w:sz="0" w:space="0" w:color="auto"/>
                    <w:right w:val="none" w:sz="0" w:space="0" w:color="auto"/>
                  </w:divBdr>
                </w:div>
                <w:div w:id="1057975642">
                  <w:marLeft w:val="0"/>
                  <w:marRight w:val="0"/>
                  <w:marTop w:val="0"/>
                  <w:marBottom w:val="0"/>
                  <w:divBdr>
                    <w:top w:val="none" w:sz="0" w:space="0" w:color="auto"/>
                    <w:left w:val="none" w:sz="0" w:space="0" w:color="auto"/>
                    <w:bottom w:val="none" w:sz="0" w:space="0" w:color="auto"/>
                    <w:right w:val="none" w:sz="0" w:space="0" w:color="auto"/>
                  </w:divBdr>
                </w:div>
                <w:div w:id="751581241">
                  <w:marLeft w:val="0"/>
                  <w:marRight w:val="0"/>
                  <w:marTop w:val="0"/>
                  <w:marBottom w:val="0"/>
                  <w:divBdr>
                    <w:top w:val="none" w:sz="0" w:space="0" w:color="auto"/>
                    <w:left w:val="none" w:sz="0" w:space="0" w:color="auto"/>
                    <w:bottom w:val="none" w:sz="0" w:space="0" w:color="auto"/>
                    <w:right w:val="none" w:sz="0" w:space="0" w:color="auto"/>
                  </w:divBdr>
                </w:div>
                <w:div w:id="230579854">
                  <w:marLeft w:val="0"/>
                  <w:marRight w:val="0"/>
                  <w:marTop w:val="0"/>
                  <w:marBottom w:val="0"/>
                  <w:divBdr>
                    <w:top w:val="none" w:sz="0" w:space="0" w:color="auto"/>
                    <w:left w:val="none" w:sz="0" w:space="0" w:color="auto"/>
                    <w:bottom w:val="none" w:sz="0" w:space="0" w:color="auto"/>
                    <w:right w:val="none" w:sz="0" w:space="0" w:color="auto"/>
                  </w:divBdr>
                </w:div>
                <w:div w:id="581598394">
                  <w:marLeft w:val="0"/>
                  <w:marRight w:val="0"/>
                  <w:marTop w:val="0"/>
                  <w:marBottom w:val="0"/>
                  <w:divBdr>
                    <w:top w:val="none" w:sz="0" w:space="0" w:color="auto"/>
                    <w:left w:val="none" w:sz="0" w:space="0" w:color="auto"/>
                    <w:bottom w:val="none" w:sz="0" w:space="0" w:color="auto"/>
                    <w:right w:val="none" w:sz="0" w:space="0" w:color="auto"/>
                  </w:divBdr>
                </w:div>
                <w:div w:id="146435586">
                  <w:marLeft w:val="0"/>
                  <w:marRight w:val="0"/>
                  <w:marTop w:val="0"/>
                  <w:marBottom w:val="0"/>
                  <w:divBdr>
                    <w:top w:val="none" w:sz="0" w:space="0" w:color="auto"/>
                    <w:left w:val="none" w:sz="0" w:space="0" w:color="auto"/>
                    <w:bottom w:val="none" w:sz="0" w:space="0" w:color="auto"/>
                    <w:right w:val="none" w:sz="0" w:space="0" w:color="auto"/>
                  </w:divBdr>
                </w:div>
                <w:div w:id="1518351481">
                  <w:marLeft w:val="0"/>
                  <w:marRight w:val="0"/>
                  <w:marTop w:val="0"/>
                  <w:marBottom w:val="0"/>
                  <w:divBdr>
                    <w:top w:val="none" w:sz="0" w:space="0" w:color="auto"/>
                    <w:left w:val="none" w:sz="0" w:space="0" w:color="auto"/>
                    <w:bottom w:val="none" w:sz="0" w:space="0" w:color="auto"/>
                    <w:right w:val="none" w:sz="0" w:space="0" w:color="auto"/>
                  </w:divBdr>
                </w:div>
                <w:div w:id="417093005">
                  <w:marLeft w:val="0"/>
                  <w:marRight w:val="0"/>
                  <w:marTop w:val="0"/>
                  <w:marBottom w:val="0"/>
                  <w:divBdr>
                    <w:top w:val="none" w:sz="0" w:space="0" w:color="auto"/>
                    <w:left w:val="none" w:sz="0" w:space="0" w:color="auto"/>
                    <w:bottom w:val="none" w:sz="0" w:space="0" w:color="auto"/>
                    <w:right w:val="none" w:sz="0" w:space="0" w:color="auto"/>
                  </w:divBdr>
                </w:div>
                <w:div w:id="290477229">
                  <w:marLeft w:val="0"/>
                  <w:marRight w:val="0"/>
                  <w:marTop w:val="0"/>
                  <w:marBottom w:val="0"/>
                  <w:divBdr>
                    <w:top w:val="none" w:sz="0" w:space="0" w:color="auto"/>
                    <w:left w:val="none" w:sz="0" w:space="0" w:color="auto"/>
                    <w:bottom w:val="none" w:sz="0" w:space="0" w:color="auto"/>
                    <w:right w:val="none" w:sz="0" w:space="0" w:color="auto"/>
                  </w:divBdr>
                </w:div>
                <w:div w:id="61490052">
                  <w:marLeft w:val="0"/>
                  <w:marRight w:val="0"/>
                  <w:marTop w:val="0"/>
                  <w:marBottom w:val="0"/>
                  <w:divBdr>
                    <w:top w:val="none" w:sz="0" w:space="0" w:color="auto"/>
                    <w:left w:val="none" w:sz="0" w:space="0" w:color="auto"/>
                    <w:bottom w:val="none" w:sz="0" w:space="0" w:color="auto"/>
                    <w:right w:val="none" w:sz="0" w:space="0" w:color="auto"/>
                  </w:divBdr>
                </w:div>
                <w:div w:id="696007938">
                  <w:marLeft w:val="0"/>
                  <w:marRight w:val="0"/>
                  <w:marTop w:val="0"/>
                  <w:marBottom w:val="0"/>
                  <w:divBdr>
                    <w:top w:val="none" w:sz="0" w:space="0" w:color="auto"/>
                    <w:left w:val="none" w:sz="0" w:space="0" w:color="auto"/>
                    <w:bottom w:val="none" w:sz="0" w:space="0" w:color="auto"/>
                    <w:right w:val="none" w:sz="0" w:space="0" w:color="auto"/>
                  </w:divBdr>
                </w:div>
                <w:div w:id="555897412">
                  <w:marLeft w:val="0"/>
                  <w:marRight w:val="0"/>
                  <w:marTop w:val="0"/>
                  <w:marBottom w:val="0"/>
                  <w:divBdr>
                    <w:top w:val="none" w:sz="0" w:space="0" w:color="auto"/>
                    <w:left w:val="none" w:sz="0" w:space="0" w:color="auto"/>
                    <w:bottom w:val="none" w:sz="0" w:space="0" w:color="auto"/>
                    <w:right w:val="none" w:sz="0" w:space="0" w:color="auto"/>
                  </w:divBdr>
                </w:div>
                <w:div w:id="668673732">
                  <w:marLeft w:val="0"/>
                  <w:marRight w:val="0"/>
                  <w:marTop w:val="0"/>
                  <w:marBottom w:val="0"/>
                  <w:divBdr>
                    <w:top w:val="none" w:sz="0" w:space="0" w:color="auto"/>
                    <w:left w:val="none" w:sz="0" w:space="0" w:color="auto"/>
                    <w:bottom w:val="none" w:sz="0" w:space="0" w:color="auto"/>
                    <w:right w:val="none" w:sz="0" w:space="0" w:color="auto"/>
                  </w:divBdr>
                </w:div>
                <w:div w:id="918557558">
                  <w:marLeft w:val="0"/>
                  <w:marRight w:val="0"/>
                  <w:marTop w:val="0"/>
                  <w:marBottom w:val="0"/>
                  <w:divBdr>
                    <w:top w:val="none" w:sz="0" w:space="0" w:color="auto"/>
                    <w:left w:val="none" w:sz="0" w:space="0" w:color="auto"/>
                    <w:bottom w:val="none" w:sz="0" w:space="0" w:color="auto"/>
                    <w:right w:val="none" w:sz="0" w:space="0" w:color="auto"/>
                  </w:divBdr>
                </w:div>
                <w:div w:id="494684744">
                  <w:marLeft w:val="0"/>
                  <w:marRight w:val="0"/>
                  <w:marTop w:val="0"/>
                  <w:marBottom w:val="0"/>
                  <w:divBdr>
                    <w:top w:val="none" w:sz="0" w:space="0" w:color="auto"/>
                    <w:left w:val="none" w:sz="0" w:space="0" w:color="auto"/>
                    <w:bottom w:val="none" w:sz="0" w:space="0" w:color="auto"/>
                    <w:right w:val="none" w:sz="0" w:space="0" w:color="auto"/>
                  </w:divBdr>
                </w:div>
                <w:div w:id="1221288970">
                  <w:marLeft w:val="0"/>
                  <w:marRight w:val="0"/>
                  <w:marTop w:val="0"/>
                  <w:marBottom w:val="0"/>
                  <w:divBdr>
                    <w:top w:val="none" w:sz="0" w:space="0" w:color="auto"/>
                    <w:left w:val="none" w:sz="0" w:space="0" w:color="auto"/>
                    <w:bottom w:val="none" w:sz="0" w:space="0" w:color="auto"/>
                    <w:right w:val="none" w:sz="0" w:space="0" w:color="auto"/>
                  </w:divBdr>
                </w:div>
                <w:div w:id="88086448">
                  <w:marLeft w:val="0"/>
                  <w:marRight w:val="0"/>
                  <w:marTop w:val="0"/>
                  <w:marBottom w:val="0"/>
                  <w:divBdr>
                    <w:top w:val="none" w:sz="0" w:space="0" w:color="auto"/>
                    <w:left w:val="none" w:sz="0" w:space="0" w:color="auto"/>
                    <w:bottom w:val="none" w:sz="0" w:space="0" w:color="auto"/>
                    <w:right w:val="none" w:sz="0" w:space="0" w:color="auto"/>
                  </w:divBdr>
                </w:div>
                <w:div w:id="1118069425">
                  <w:marLeft w:val="0"/>
                  <w:marRight w:val="0"/>
                  <w:marTop w:val="0"/>
                  <w:marBottom w:val="0"/>
                  <w:divBdr>
                    <w:top w:val="none" w:sz="0" w:space="0" w:color="auto"/>
                    <w:left w:val="none" w:sz="0" w:space="0" w:color="auto"/>
                    <w:bottom w:val="none" w:sz="0" w:space="0" w:color="auto"/>
                    <w:right w:val="none" w:sz="0" w:space="0" w:color="auto"/>
                  </w:divBdr>
                </w:div>
                <w:div w:id="1304851293">
                  <w:marLeft w:val="0"/>
                  <w:marRight w:val="0"/>
                  <w:marTop w:val="0"/>
                  <w:marBottom w:val="0"/>
                  <w:divBdr>
                    <w:top w:val="none" w:sz="0" w:space="0" w:color="auto"/>
                    <w:left w:val="none" w:sz="0" w:space="0" w:color="auto"/>
                    <w:bottom w:val="none" w:sz="0" w:space="0" w:color="auto"/>
                    <w:right w:val="none" w:sz="0" w:space="0" w:color="auto"/>
                  </w:divBdr>
                </w:div>
                <w:div w:id="1940605202">
                  <w:marLeft w:val="0"/>
                  <w:marRight w:val="0"/>
                  <w:marTop w:val="0"/>
                  <w:marBottom w:val="0"/>
                  <w:divBdr>
                    <w:top w:val="none" w:sz="0" w:space="0" w:color="auto"/>
                    <w:left w:val="none" w:sz="0" w:space="0" w:color="auto"/>
                    <w:bottom w:val="none" w:sz="0" w:space="0" w:color="auto"/>
                    <w:right w:val="none" w:sz="0" w:space="0" w:color="auto"/>
                  </w:divBdr>
                </w:div>
                <w:div w:id="1194615605">
                  <w:marLeft w:val="0"/>
                  <w:marRight w:val="0"/>
                  <w:marTop w:val="0"/>
                  <w:marBottom w:val="0"/>
                  <w:divBdr>
                    <w:top w:val="none" w:sz="0" w:space="0" w:color="auto"/>
                    <w:left w:val="none" w:sz="0" w:space="0" w:color="auto"/>
                    <w:bottom w:val="none" w:sz="0" w:space="0" w:color="auto"/>
                    <w:right w:val="none" w:sz="0" w:space="0" w:color="auto"/>
                  </w:divBdr>
                </w:div>
                <w:div w:id="137649577">
                  <w:marLeft w:val="0"/>
                  <w:marRight w:val="0"/>
                  <w:marTop w:val="0"/>
                  <w:marBottom w:val="0"/>
                  <w:divBdr>
                    <w:top w:val="none" w:sz="0" w:space="0" w:color="auto"/>
                    <w:left w:val="none" w:sz="0" w:space="0" w:color="auto"/>
                    <w:bottom w:val="none" w:sz="0" w:space="0" w:color="auto"/>
                    <w:right w:val="none" w:sz="0" w:space="0" w:color="auto"/>
                  </w:divBdr>
                </w:div>
                <w:div w:id="774205367">
                  <w:marLeft w:val="0"/>
                  <w:marRight w:val="0"/>
                  <w:marTop w:val="0"/>
                  <w:marBottom w:val="0"/>
                  <w:divBdr>
                    <w:top w:val="none" w:sz="0" w:space="0" w:color="auto"/>
                    <w:left w:val="none" w:sz="0" w:space="0" w:color="auto"/>
                    <w:bottom w:val="none" w:sz="0" w:space="0" w:color="auto"/>
                    <w:right w:val="none" w:sz="0" w:space="0" w:color="auto"/>
                  </w:divBdr>
                </w:div>
                <w:div w:id="1739473028">
                  <w:marLeft w:val="0"/>
                  <w:marRight w:val="0"/>
                  <w:marTop w:val="0"/>
                  <w:marBottom w:val="0"/>
                  <w:divBdr>
                    <w:top w:val="none" w:sz="0" w:space="0" w:color="auto"/>
                    <w:left w:val="none" w:sz="0" w:space="0" w:color="auto"/>
                    <w:bottom w:val="none" w:sz="0" w:space="0" w:color="auto"/>
                    <w:right w:val="none" w:sz="0" w:space="0" w:color="auto"/>
                  </w:divBdr>
                </w:div>
                <w:div w:id="520896032">
                  <w:marLeft w:val="0"/>
                  <w:marRight w:val="0"/>
                  <w:marTop w:val="0"/>
                  <w:marBottom w:val="0"/>
                  <w:divBdr>
                    <w:top w:val="none" w:sz="0" w:space="0" w:color="auto"/>
                    <w:left w:val="none" w:sz="0" w:space="0" w:color="auto"/>
                    <w:bottom w:val="none" w:sz="0" w:space="0" w:color="auto"/>
                    <w:right w:val="none" w:sz="0" w:space="0" w:color="auto"/>
                  </w:divBdr>
                </w:div>
                <w:div w:id="1845168404">
                  <w:marLeft w:val="0"/>
                  <w:marRight w:val="0"/>
                  <w:marTop w:val="0"/>
                  <w:marBottom w:val="0"/>
                  <w:divBdr>
                    <w:top w:val="none" w:sz="0" w:space="0" w:color="auto"/>
                    <w:left w:val="none" w:sz="0" w:space="0" w:color="auto"/>
                    <w:bottom w:val="none" w:sz="0" w:space="0" w:color="auto"/>
                    <w:right w:val="none" w:sz="0" w:space="0" w:color="auto"/>
                  </w:divBdr>
                </w:div>
                <w:div w:id="1111972118">
                  <w:marLeft w:val="0"/>
                  <w:marRight w:val="0"/>
                  <w:marTop w:val="0"/>
                  <w:marBottom w:val="0"/>
                  <w:divBdr>
                    <w:top w:val="none" w:sz="0" w:space="0" w:color="auto"/>
                    <w:left w:val="none" w:sz="0" w:space="0" w:color="auto"/>
                    <w:bottom w:val="none" w:sz="0" w:space="0" w:color="auto"/>
                    <w:right w:val="none" w:sz="0" w:space="0" w:color="auto"/>
                  </w:divBdr>
                </w:div>
                <w:div w:id="1304238487">
                  <w:marLeft w:val="0"/>
                  <w:marRight w:val="0"/>
                  <w:marTop w:val="0"/>
                  <w:marBottom w:val="0"/>
                  <w:divBdr>
                    <w:top w:val="none" w:sz="0" w:space="0" w:color="auto"/>
                    <w:left w:val="none" w:sz="0" w:space="0" w:color="auto"/>
                    <w:bottom w:val="none" w:sz="0" w:space="0" w:color="auto"/>
                    <w:right w:val="none" w:sz="0" w:space="0" w:color="auto"/>
                  </w:divBdr>
                </w:div>
                <w:div w:id="1077436903">
                  <w:marLeft w:val="0"/>
                  <w:marRight w:val="0"/>
                  <w:marTop w:val="0"/>
                  <w:marBottom w:val="0"/>
                  <w:divBdr>
                    <w:top w:val="none" w:sz="0" w:space="0" w:color="auto"/>
                    <w:left w:val="none" w:sz="0" w:space="0" w:color="auto"/>
                    <w:bottom w:val="none" w:sz="0" w:space="0" w:color="auto"/>
                    <w:right w:val="none" w:sz="0" w:space="0" w:color="auto"/>
                  </w:divBdr>
                </w:div>
                <w:div w:id="545154">
                  <w:marLeft w:val="0"/>
                  <w:marRight w:val="0"/>
                  <w:marTop w:val="0"/>
                  <w:marBottom w:val="0"/>
                  <w:divBdr>
                    <w:top w:val="none" w:sz="0" w:space="0" w:color="auto"/>
                    <w:left w:val="none" w:sz="0" w:space="0" w:color="auto"/>
                    <w:bottom w:val="none" w:sz="0" w:space="0" w:color="auto"/>
                    <w:right w:val="none" w:sz="0" w:space="0" w:color="auto"/>
                  </w:divBdr>
                </w:div>
                <w:div w:id="2066753651">
                  <w:marLeft w:val="0"/>
                  <w:marRight w:val="0"/>
                  <w:marTop w:val="0"/>
                  <w:marBottom w:val="0"/>
                  <w:divBdr>
                    <w:top w:val="none" w:sz="0" w:space="0" w:color="auto"/>
                    <w:left w:val="none" w:sz="0" w:space="0" w:color="auto"/>
                    <w:bottom w:val="none" w:sz="0" w:space="0" w:color="auto"/>
                    <w:right w:val="none" w:sz="0" w:space="0" w:color="auto"/>
                  </w:divBdr>
                </w:div>
                <w:div w:id="1223835942">
                  <w:marLeft w:val="0"/>
                  <w:marRight w:val="0"/>
                  <w:marTop w:val="0"/>
                  <w:marBottom w:val="0"/>
                  <w:divBdr>
                    <w:top w:val="none" w:sz="0" w:space="0" w:color="auto"/>
                    <w:left w:val="none" w:sz="0" w:space="0" w:color="auto"/>
                    <w:bottom w:val="none" w:sz="0" w:space="0" w:color="auto"/>
                    <w:right w:val="none" w:sz="0" w:space="0" w:color="auto"/>
                  </w:divBdr>
                </w:div>
                <w:div w:id="1789353298">
                  <w:marLeft w:val="0"/>
                  <w:marRight w:val="0"/>
                  <w:marTop w:val="0"/>
                  <w:marBottom w:val="0"/>
                  <w:divBdr>
                    <w:top w:val="none" w:sz="0" w:space="0" w:color="auto"/>
                    <w:left w:val="none" w:sz="0" w:space="0" w:color="auto"/>
                    <w:bottom w:val="none" w:sz="0" w:space="0" w:color="auto"/>
                    <w:right w:val="none" w:sz="0" w:space="0" w:color="auto"/>
                  </w:divBdr>
                </w:div>
                <w:div w:id="1199051728">
                  <w:marLeft w:val="0"/>
                  <w:marRight w:val="0"/>
                  <w:marTop w:val="0"/>
                  <w:marBottom w:val="0"/>
                  <w:divBdr>
                    <w:top w:val="none" w:sz="0" w:space="0" w:color="auto"/>
                    <w:left w:val="none" w:sz="0" w:space="0" w:color="auto"/>
                    <w:bottom w:val="none" w:sz="0" w:space="0" w:color="auto"/>
                    <w:right w:val="none" w:sz="0" w:space="0" w:color="auto"/>
                  </w:divBdr>
                </w:div>
                <w:div w:id="508176881">
                  <w:marLeft w:val="0"/>
                  <w:marRight w:val="0"/>
                  <w:marTop w:val="0"/>
                  <w:marBottom w:val="0"/>
                  <w:divBdr>
                    <w:top w:val="none" w:sz="0" w:space="0" w:color="auto"/>
                    <w:left w:val="none" w:sz="0" w:space="0" w:color="auto"/>
                    <w:bottom w:val="none" w:sz="0" w:space="0" w:color="auto"/>
                    <w:right w:val="none" w:sz="0" w:space="0" w:color="auto"/>
                  </w:divBdr>
                </w:div>
                <w:div w:id="581792269">
                  <w:marLeft w:val="0"/>
                  <w:marRight w:val="0"/>
                  <w:marTop w:val="0"/>
                  <w:marBottom w:val="0"/>
                  <w:divBdr>
                    <w:top w:val="none" w:sz="0" w:space="0" w:color="auto"/>
                    <w:left w:val="none" w:sz="0" w:space="0" w:color="auto"/>
                    <w:bottom w:val="none" w:sz="0" w:space="0" w:color="auto"/>
                    <w:right w:val="none" w:sz="0" w:space="0" w:color="auto"/>
                  </w:divBdr>
                </w:div>
                <w:div w:id="388502688">
                  <w:marLeft w:val="0"/>
                  <w:marRight w:val="0"/>
                  <w:marTop w:val="0"/>
                  <w:marBottom w:val="0"/>
                  <w:divBdr>
                    <w:top w:val="none" w:sz="0" w:space="0" w:color="auto"/>
                    <w:left w:val="none" w:sz="0" w:space="0" w:color="auto"/>
                    <w:bottom w:val="none" w:sz="0" w:space="0" w:color="auto"/>
                    <w:right w:val="none" w:sz="0" w:space="0" w:color="auto"/>
                  </w:divBdr>
                </w:div>
                <w:div w:id="1029643843">
                  <w:marLeft w:val="0"/>
                  <w:marRight w:val="0"/>
                  <w:marTop w:val="0"/>
                  <w:marBottom w:val="0"/>
                  <w:divBdr>
                    <w:top w:val="none" w:sz="0" w:space="0" w:color="auto"/>
                    <w:left w:val="none" w:sz="0" w:space="0" w:color="auto"/>
                    <w:bottom w:val="none" w:sz="0" w:space="0" w:color="auto"/>
                    <w:right w:val="none" w:sz="0" w:space="0" w:color="auto"/>
                  </w:divBdr>
                </w:div>
                <w:div w:id="53623140">
                  <w:marLeft w:val="0"/>
                  <w:marRight w:val="0"/>
                  <w:marTop w:val="0"/>
                  <w:marBottom w:val="0"/>
                  <w:divBdr>
                    <w:top w:val="none" w:sz="0" w:space="0" w:color="auto"/>
                    <w:left w:val="none" w:sz="0" w:space="0" w:color="auto"/>
                    <w:bottom w:val="none" w:sz="0" w:space="0" w:color="auto"/>
                    <w:right w:val="none" w:sz="0" w:space="0" w:color="auto"/>
                  </w:divBdr>
                </w:div>
                <w:div w:id="1257712019">
                  <w:marLeft w:val="0"/>
                  <w:marRight w:val="0"/>
                  <w:marTop w:val="0"/>
                  <w:marBottom w:val="0"/>
                  <w:divBdr>
                    <w:top w:val="none" w:sz="0" w:space="0" w:color="auto"/>
                    <w:left w:val="none" w:sz="0" w:space="0" w:color="auto"/>
                    <w:bottom w:val="none" w:sz="0" w:space="0" w:color="auto"/>
                    <w:right w:val="none" w:sz="0" w:space="0" w:color="auto"/>
                  </w:divBdr>
                </w:div>
                <w:div w:id="159001435">
                  <w:marLeft w:val="0"/>
                  <w:marRight w:val="0"/>
                  <w:marTop w:val="0"/>
                  <w:marBottom w:val="0"/>
                  <w:divBdr>
                    <w:top w:val="none" w:sz="0" w:space="0" w:color="auto"/>
                    <w:left w:val="none" w:sz="0" w:space="0" w:color="auto"/>
                    <w:bottom w:val="none" w:sz="0" w:space="0" w:color="auto"/>
                    <w:right w:val="none" w:sz="0" w:space="0" w:color="auto"/>
                  </w:divBdr>
                </w:div>
                <w:div w:id="1345209808">
                  <w:marLeft w:val="0"/>
                  <w:marRight w:val="0"/>
                  <w:marTop w:val="0"/>
                  <w:marBottom w:val="0"/>
                  <w:divBdr>
                    <w:top w:val="none" w:sz="0" w:space="0" w:color="auto"/>
                    <w:left w:val="none" w:sz="0" w:space="0" w:color="auto"/>
                    <w:bottom w:val="none" w:sz="0" w:space="0" w:color="auto"/>
                    <w:right w:val="none" w:sz="0" w:space="0" w:color="auto"/>
                  </w:divBdr>
                </w:div>
                <w:div w:id="1615017318">
                  <w:marLeft w:val="0"/>
                  <w:marRight w:val="0"/>
                  <w:marTop w:val="0"/>
                  <w:marBottom w:val="0"/>
                  <w:divBdr>
                    <w:top w:val="none" w:sz="0" w:space="0" w:color="auto"/>
                    <w:left w:val="none" w:sz="0" w:space="0" w:color="auto"/>
                    <w:bottom w:val="none" w:sz="0" w:space="0" w:color="auto"/>
                    <w:right w:val="none" w:sz="0" w:space="0" w:color="auto"/>
                  </w:divBdr>
                </w:div>
                <w:div w:id="525560721">
                  <w:marLeft w:val="0"/>
                  <w:marRight w:val="0"/>
                  <w:marTop w:val="0"/>
                  <w:marBottom w:val="0"/>
                  <w:divBdr>
                    <w:top w:val="none" w:sz="0" w:space="0" w:color="auto"/>
                    <w:left w:val="none" w:sz="0" w:space="0" w:color="auto"/>
                    <w:bottom w:val="none" w:sz="0" w:space="0" w:color="auto"/>
                    <w:right w:val="none" w:sz="0" w:space="0" w:color="auto"/>
                  </w:divBdr>
                </w:div>
                <w:div w:id="1055007877">
                  <w:marLeft w:val="0"/>
                  <w:marRight w:val="0"/>
                  <w:marTop w:val="0"/>
                  <w:marBottom w:val="0"/>
                  <w:divBdr>
                    <w:top w:val="none" w:sz="0" w:space="0" w:color="auto"/>
                    <w:left w:val="none" w:sz="0" w:space="0" w:color="auto"/>
                    <w:bottom w:val="none" w:sz="0" w:space="0" w:color="auto"/>
                    <w:right w:val="none" w:sz="0" w:space="0" w:color="auto"/>
                  </w:divBdr>
                </w:div>
                <w:div w:id="231543780">
                  <w:marLeft w:val="0"/>
                  <w:marRight w:val="0"/>
                  <w:marTop w:val="0"/>
                  <w:marBottom w:val="0"/>
                  <w:divBdr>
                    <w:top w:val="none" w:sz="0" w:space="0" w:color="auto"/>
                    <w:left w:val="none" w:sz="0" w:space="0" w:color="auto"/>
                    <w:bottom w:val="none" w:sz="0" w:space="0" w:color="auto"/>
                    <w:right w:val="none" w:sz="0" w:space="0" w:color="auto"/>
                  </w:divBdr>
                </w:div>
                <w:div w:id="590620994">
                  <w:marLeft w:val="0"/>
                  <w:marRight w:val="0"/>
                  <w:marTop w:val="0"/>
                  <w:marBottom w:val="0"/>
                  <w:divBdr>
                    <w:top w:val="none" w:sz="0" w:space="0" w:color="auto"/>
                    <w:left w:val="none" w:sz="0" w:space="0" w:color="auto"/>
                    <w:bottom w:val="none" w:sz="0" w:space="0" w:color="auto"/>
                    <w:right w:val="none" w:sz="0" w:space="0" w:color="auto"/>
                  </w:divBdr>
                </w:div>
                <w:div w:id="1339767484">
                  <w:marLeft w:val="0"/>
                  <w:marRight w:val="0"/>
                  <w:marTop w:val="0"/>
                  <w:marBottom w:val="0"/>
                  <w:divBdr>
                    <w:top w:val="none" w:sz="0" w:space="0" w:color="auto"/>
                    <w:left w:val="none" w:sz="0" w:space="0" w:color="auto"/>
                    <w:bottom w:val="none" w:sz="0" w:space="0" w:color="auto"/>
                    <w:right w:val="none" w:sz="0" w:space="0" w:color="auto"/>
                  </w:divBdr>
                </w:div>
                <w:div w:id="1696662012">
                  <w:marLeft w:val="0"/>
                  <w:marRight w:val="0"/>
                  <w:marTop w:val="0"/>
                  <w:marBottom w:val="0"/>
                  <w:divBdr>
                    <w:top w:val="none" w:sz="0" w:space="0" w:color="auto"/>
                    <w:left w:val="none" w:sz="0" w:space="0" w:color="auto"/>
                    <w:bottom w:val="none" w:sz="0" w:space="0" w:color="auto"/>
                    <w:right w:val="none" w:sz="0" w:space="0" w:color="auto"/>
                  </w:divBdr>
                </w:div>
                <w:div w:id="728965390">
                  <w:marLeft w:val="0"/>
                  <w:marRight w:val="0"/>
                  <w:marTop w:val="0"/>
                  <w:marBottom w:val="0"/>
                  <w:divBdr>
                    <w:top w:val="none" w:sz="0" w:space="0" w:color="auto"/>
                    <w:left w:val="none" w:sz="0" w:space="0" w:color="auto"/>
                    <w:bottom w:val="none" w:sz="0" w:space="0" w:color="auto"/>
                    <w:right w:val="none" w:sz="0" w:space="0" w:color="auto"/>
                  </w:divBdr>
                </w:div>
                <w:div w:id="378864035">
                  <w:marLeft w:val="0"/>
                  <w:marRight w:val="0"/>
                  <w:marTop w:val="0"/>
                  <w:marBottom w:val="0"/>
                  <w:divBdr>
                    <w:top w:val="none" w:sz="0" w:space="0" w:color="auto"/>
                    <w:left w:val="none" w:sz="0" w:space="0" w:color="auto"/>
                    <w:bottom w:val="none" w:sz="0" w:space="0" w:color="auto"/>
                    <w:right w:val="none" w:sz="0" w:space="0" w:color="auto"/>
                  </w:divBdr>
                </w:div>
                <w:div w:id="1543594458">
                  <w:marLeft w:val="0"/>
                  <w:marRight w:val="0"/>
                  <w:marTop w:val="0"/>
                  <w:marBottom w:val="0"/>
                  <w:divBdr>
                    <w:top w:val="none" w:sz="0" w:space="0" w:color="auto"/>
                    <w:left w:val="none" w:sz="0" w:space="0" w:color="auto"/>
                    <w:bottom w:val="none" w:sz="0" w:space="0" w:color="auto"/>
                    <w:right w:val="none" w:sz="0" w:space="0" w:color="auto"/>
                  </w:divBdr>
                </w:div>
                <w:div w:id="111443444">
                  <w:marLeft w:val="0"/>
                  <w:marRight w:val="0"/>
                  <w:marTop w:val="0"/>
                  <w:marBottom w:val="0"/>
                  <w:divBdr>
                    <w:top w:val="none" w:sz="0" w:space="0" w:color="auto"/>
                    <w:left w:val="none" w:sz="0" w:space="0" w:color="auto"/>
                    <w:bottom w:val="none" w:sz="0" w:space="0" w:color="auto"/>
                    <w:right w:val="none" w:sz="0" w:space="0" w:color="auto"/>
                  </w:divBdr>
                </w:div>
                <w:div w:id="571504990">
                  <w:marLeft w:val="0"/>
                  <w:marRight w:val="0"/>
                  <w:marTop w:val="0"/>
                  <w:marBottom w:val="0"/>
                  <w:divBdr>
                    <w:top w:val="none" w:sz="0" w:space="0" w:color="auto"/>
                    <w:left w:val="none" w:sz="0" w:space="0" w:color="auto"/>
                    <w:bottom w:val="none" w:sz="0" w:space="0" w:color="auto"/>
                    <w:right w:val="none" w:sz="0" w:space="0" w:color="auto"/>
                  </w:divBdr>
                </w:div>
                <w:div w:id="662398203">
                  <w:marLeft w:val="0"/>
                  <w:marRight w:val="0"/>
                  <w:marTop w:val="0"/>
                  <w:marBottom w:val="0"/>
                  <w:divBdr>
                    <w:top w:val="none" w:sz="0" w:space="0" w:color="auto"/>
                    <w:left w:val="none" w:sz="0" w:space="0" w:color="auto"/>
                    <w:bottom w:val="none" w:sz="0" w:space="0" w:color="auto"/>
                    <w:right w:val="none" w:sz="0" w:space="0" w:color="auto"/>
                  </w:divBdr>
                </w:div>
                <w:div w:id="167523508">
                  <w:marLeft w:val="0"/>
                  <w:marRight w:val="0"/>
                  <w:marTop w:val="0"/>
                  <w:marBottom w:val="0"/>
                  <w:divBdr>
                    <w:top w:val="none" w:sz="0" w:space="0" w:color="auto"/>
                    <w:left w:val="none" w:sz="0" w:space="0" w:color="auto"/>
                    <w:bottom w:val="none" w:sz="0" w:space="0" w:color="auto"/>
                    <w:right w:val="none" w:sz="0" w:space="0" w:color="auto"/>
                  </w:divBdr>
                </w:div>
                <w:div w:id="2111701420">
                  <w:marLeft w:val="0"/>
                  <w:marRight w:val="0"/>
                  <w:marTop w:val="0"/>
                  <w:marBottom w:val="0"/>
                  <w:divBdr>
                    <w:top w:val="none" w:sz="0" w:space="0" w:color="auto"/>
                    <w:left w:val="none" w:sz="0" w:space="0" w:color="auto"/>
                    <w:bottom w:val="none" w:sz="0" w:space="0" w:color="auto"/>
                    <w:right w:val="none" w:sz="0" w:space="0" w:color="auto"/>
                  </w:divBdr>
                </w:div>
                <w:div w:id="738404612">
                  <w:marLeft w:val="0"/>
                  <w:marRight w:val="0"/>
                  <w:marTop w:val="0"/>
                  <w:marBottom w:val="0"/>
                  <w:divBdr>
                    <w:top w:val="none" w:sz="0" w:space="0" w:color="auto"/>
                    <w:left w:val="none" w:sz="0" w:space="0" w:color="auto"/>
                    <w:bottom w:val="none" w:sz="0" w:space="0" w:color="auto"/>
                    <w:right w:val="none" w:sz="0" w:space="0" w:color="auto"/>
                  </w:divBdr>
                </w:div>
                <w:div w:id="37631711">
                  <w:marLeft w:val="0"/>
                  <w:marRight w:val="0"/>
                  <w:marTop w:val="0"/>
                  <w:marBottom w:val="0"/>
                  <w:divBdr>
                    <w:top w:val="none" w:sz="0" w:space="0" w:color="auto"/>
                    <w:left w:val="none" w:sz="0" w:space="0" w:color="auto"/>
                    <w:bottom w:val="none" w:sz="0" w:space="0" w:color="auto"/>
                    <w:right w:val="none" w:sz="0" w:space="0" w:color="auto"/>
                  </w:divBdr>
                </w:div>
                <w:div w:id="438909561">
                  <w:marLeft w:val="0"/>
                  <w:marRight w:val="0"/>
                  <w:marTop w:val="0"/>
                  <w:marBottom w:val="0"/>
                  <w:divBdr>
                    <w:top w:val="none" w:sz="0" w:space="0" w:color="auto"/>
                    <w:left w:val="none" w:sz="0" w:space="0" w:color="auto"/>
                    <w:bottom w:val="none" w:sz="0" w:space="0" w:color="auto"/>
                    <w:right w:val="none" w:sz="0" w:space="0" w:color="auto"/>
                  </w:divBdr>
                </w:div>
                <w:div w:id="1545679996">
                  <w:marLeft w:val="0"/>
                  <w:marRight w:val="0"/>
                  <w:marTop w:val="0"/>
                  <w:marBottom w:val="0"/>
                  <w:divBdr>
                    <w:top w:val="none" w:sz="0" w:space="0" w:color="auto"/>
                    <w:left w:val="none" w:sz="0" w:space="0" w:color="auto"/>
                    <w:bottom w:val="none" w:sz="0" w:space="0" w:color="auto"/>
                    <w:right w:val="none" w:sz="0" w:space="0" w:color="auto"/>
                  </w:divBdr>
                </w:div>
                <w:div w:id="221410018">
                  <w:marLeft w:val="0"/>
                  <w:marRight w:val="0"/>
                  <w:marTop w:val="0"/>
                  <w:marBottom w:val="0"/>
                  <w:divBdr>
                    <w:top w:val="none" w:sz="0" w:space="0" w:color="auto"/>
                    <w:left w:val="none" w:sz="0" w:space="0" w:color="auto"/>
                    <w:bottom w:val="none" w:sz="0" w:space="0" w:color="auto"/>
                    <w:right w:val="none" w:sz="0" w:space="0" w:color="auto"/>
                  </w:divBdr>
                </w:div>
                <w:div w:id="1809398828">
                  <w:marLeft w:val="0"/>
                  <w:marRight w:val="0"/>
                  <w:marTop w:val="0"/>
                  <w:marBottom w:val="0"/>
                  <w:divBdr>
                    <w:top w:val="none" w:sz="0" w:space="0" w:color="auto"/>
                    <w:left w:val="none" w:sz="0" w:space="0" w:color="auto"/>
                    <w:bottom w:val="none" w:sz="0" w:space="0" w:color="auto"/>
                    <w:right w:val="none" w:sz="0" w:space="0" w:color="auto"/>
                  </w:divBdr>
                </w:div>
                <w:div w:id="1996182516">
                  <w:marLeft w:val="0"/>
                  <w:marRight w:val="0"/>
                  <w:marTop w:val="0"/>
                  <w:marBottom w:val="0"/>
                  <w:divBdr>
                    <w:top w:val="none" w:sz="0" w:space="0" w:color="auto"/>
                    <w:left w:val="none" w:sz="0" w:space="0" w:color="auto"/>
                    <w:bottom w:val="none" w:sz="0" w:space="0" w:color="auto"/>
                    <w:right w:val="none" w:sz="0" w:space="0" w:color="auto"/>
                  </w:divBdr>
                </w:div>
                <w:div w:id="1283340078">
                  <w:marLeft w:val="0"/>
                  <w:marRight w:val="0"/>
                  <w:marTop w:val="0"/>
                  <w:marBottom w:val="0"/>
                  <w:divBdr>
                    <w:top w:val="none" w:sz="0" w:space="0" w:color="auto"/>
                    <w:left w:val="none" w:sz="0" w:space="0" w:color="auto"/>
                    <w:bottom w:val="none" w:sz="0" w:space="0" w:color="auto"/>
                    <w:right w:val="none" w:sz="0" w:space="0" w:color="auto"/>
                  </w:divBdr>
                </w:div>
                <w:div w:id="1996296426">
                  <w:marLeft w:val="0"/>
                  <w:marRight w:val="0"/>
                  <w:marTop w:val="0"/>
                  <w:marBottom w:val="0"/>
                  <w:divBdr>
                    <w:top w:val="none" w:sz="0" w:space="0" w:color="auto"/>
                    <w:left w:val="none" w:sz="0" w:space="0" w:color="auto"/>
                    <w:bottom w:val="none" w:sz="0" w:space="0" w:color="auto"/>
                    <w:right w:val="none" w:sz="0" w:space="0" w:color="auto"/>
                  </w:divBdr>
                </w:div>
                <w:div w:id="2634810">
                  <w:marLeft w:val="0"/>
                  <w:marRight w:val="0"/>
                  <w:marTop w:val="0"/>
                  <w:marBottom w:val="0"/>
                  <w:divBdr>
                    <w:top w:val="none" w:sz="0" w:space="0" w:color="auto"/>
                    <w:left w:val="none" w:sz="0" w:space="0" w:color="auto"/>
                    <w:bottom w:val="none" w:sz="0" w:space="0" w:color="auto"/>
                    <w:right w:val="none" w:sz="0" w:space="0" w:color="auto"/>
                  </w:divBdr>
                </w:div>
                <w:div w:id="707604031">
                  <w:marLeft w:val="0"/>
                  <w:marRight w:val="0"/>
                  <w:marTop w:val="0"/>
                  <w:marBottom w:val="0"/>
                  <w:divBdr>
                    <w:top w:val="none" w:sz="0" w:space="0" w:color="auto"/>
                    <w:left w:val="none" w:sz="0" w:space="0" w:color="auto"/>
                    <w:bottom w:val="none" w:sz="0" w:space="0" w:color="auto"/>
                    <w:right w:val="none" w:sz="0" w:space="0" w:color="auto"/>
                  </w:divBdr>
                </w:div>
                <w:div w:id="807627470">
                  <w:marLeft w:val="0"/>
                  <w:marRight w:val="0"/>
                  <w:marTop w:val="0"/>
                  <w:marBottom w:val="0"/>
                  <w:divBdr>
                    <w:top w:val="none" w:sz="0" w:space="0" w:color="auto"/>
                    <w:left w:val="none" w:sz="0" w:space="0" w:color="auto"/>
                    <w:bottom w:val="none" w:sz="0" w:space="0" w:color="auto"/>
                    <w:right w:val="none" w:sz="0" w:space="0" w:color="auto"/>
                  </w:divBdr>
                </w:div>
                <w:div w:id="2070106514">
                  <w:marLeft w:val="0"/>
                  <w:marRight w:val="0"/>
                  <w:marTop w:val="0"/>
                  <w:marBottom w:val="0"/>
                  <w:divBdr>
                    <w:top w:val="none" w:sz="0" w:space="0" w:color="auto"/>
                    <w:left w:val="none" w:sz="0" w:space="0" w:color="auto"/>
                    <w:bottom w:val="none" w:sz="0" w:space="0" w:color="auto"/>
                    <w:right w:val="none" w:sz="0" w:space="0" w:color="auto"/>
                  </w:divBdr>
                </w:div>
                <w:div w:id="2124108229">
                  <w:marLeft w:val="0"/>
                  <w:marRight w:val="0"/>
                  <w:marTop w:val="0"/>
                  <w:marBottom w:val="0"/>
                  <w:divBdr>
                    <w:top w:val="none" w:sz="0" w:space="0" w:color="auto"/>
                    <w:left w:val="none" w:sz="0" w:space="0" w:color="auto"/>
                    <w:bottom w:val="none" w:sz="0" w:space="0" w:color="auto"/>
                    <w:right w:val="none" w:sz="0" w:space="0" w:color="auto"/>
                  </w:divBdr>
                </w:div>
                <w:div w:id="635572427">
                  <w:marLeft w:val="0"/>
                  <w:marRight w:val="0"/>
                  <w:marTop w:val="0"/>
                  <w:marBottom w:val="0"/>
                  <w:divBdr>
                    <w:top w:val="none" w:sz="0" w:space="0" w:color="auto"/>
                    <w:left w:val="none" w:sz="0" w:space="0" w:color="auto"/>
                    <w:bottom w:val="none" w:sz="0" w:space="0" w:color="auto"/>
                    <w:right w:val="none" w:sz="0" w:space="0" w:color="auto"/>
                  </w:divBdr>
                </w:div>
                <w:div w:id="1450733507">
                  <w:marLeft w:val="0"/>
                  <w:marRight w:val="0"/>
                  <w:marTop w:val="0"/>
                  <w:marBottom w:val="0"/>
                  <w:divBdr>
                    <w:top w:val="none" w:sz="0" w:space="0" w:color="auto"/>
                    <w:left w:val="none" w:sz="0" w:space="0" w:color="auto"/>
                    <w:bottom w:val="none" w:sz="0" w:space="0" w:color="auto"/>
                    <w:right w:val="none" w:sz="0" w:space="0" w:color="auto"/>
                  </w:divBdr>
                </w:div>
                <w:div w:id="733818785">
                  <w:marLeft w:val="0"/>
                  <w:marRight w:val="0"/>
                  <w:marTop w:val="0"/>
                  <w:marBottom w:val="0"/>
                  <w:divBdr>
                    <w:top w:val="none" w:sz="0" w:space="0" w:color="auto"/>
                    <w:left w:val="none" w:sz="0" w:space="0" w:color="auto"/>
                    <w:bottom w:val="none" w:sz="0" w:space="0" w:color="auto"/>
                    <w:right w:val="none" w:sz="0" w:space="0" w:color="auto"/>
                  </w:divBdr>
                </w:div>
                <w:div w:id="1048645457">
                  <w:marLeft w:val="0"/>
                  <w:marRight w:val="0"/>
                  <w:marTop w:val="0"/>
                  <w:marBottom w:val="0"/>
                  <w:divBdr>
                    <w:top w:val="none" w:sz="0" w:space="0" w:color="auto"/>
                    <w:left w:val="none" w:sz="0" w:space="0" w:color="auto"/>
                    <w:bottom w:val="none" w:sz="0" w:space="0" w:color="auto"/>
                    <w:right w:val="none" w:sz="0" w:space="0" w:color="auto"/>
                  </w:divBdr>
                </w:div>
                <w:div w:id="383331774">
                  <w:marLeft w:val="0"/>
                  <w:marRight w:val="0"/>
                  <w:marTop w:val="0"/>
                  <w:marBottom w:val="0"/>
                  <w:divBdr>
                    <w:top w:val="none" w:sz="0" w:space="0" w:color="auto"/>
                    <w:left w:val="none" w:sz="0" w:space="0" w:color="auto"/>
                    <w:bottom w:val="none" w:sz="0" w:space="0" w:color="auto"/>
                    <w:right w:val="none" w:sz="0" w:space="0" w:color="auto"/>
                  </w:divBdr>
                </w:div>
                <w:div w:id="1433748287">
                  <w:marLeft w:val="0"/>
                  <w:marRight w:val="0"/>
                  <w:marTop w:val="0"/>
                  <w:marBottom w:val="0"/>
                  <w:divBdr>
                    <w:top w:val="none" w:sz="0" w:space="0" w:color="auto"/>
                    <w:left w:val="none" w:sz="0" w:space="0" w:color="auto"/>
                    <w:bottom w:val="none" w:sz="0" w:space="0" w:color="auto"/>
                    <w:right w:val="none" w:sz="0" w:space="0" w:color="auto"/>
                  </w:divBdr>
                </w:div>
                <w:div w:id="1843272233">
                  <w:marLeft w:val="0"/>
                  <w:marRight w:val="0"/>
                  <w:marTop w:val="0"/>
                  <w:marBottom w:val="0"/>
                  <w:divBdr>
                    <w:top w:val="none" w:sz="0" w:space="0" w:color="auto"/>
                    <w:left w:val="none" w:sz="0" w:space="0" w:color="auto"/>
                    <w:bottom w:val="none" w:sz="0" w:space="0" w:color="auto"/>
                    <w:right w:val="none" w:sz="0" w:space="0" w:color="auto"/>
                  </w:divBdr>
                </w:div>
                <w:div w:id="611127784">
                  <w:marLeft w:val="0"/>
                  <w:marRight w:val="0"/>
                  <w:marTop w:val="0"/>
                  <w:marBottom w:val="0"/>
                  <w:divBdr>
                    <w:top w:val="none" w:sz="0" w:space="0" w:color="auto"/>
                    <w:left w:val="none" w:sz="0" w:space="0" w:color="auto"/>
                    <w:bottom w:val="none" w:sz="0" w:space="0" w:color="auto"/>
                    <w:right w:val="none" w:sz="0" w:space="0" w:color="auto"/>
                  </w:divBdr>
                </w:div>
                <w:div w:id="1830631252">
                  <w:marLeft w:val="0"/>
                  <w:marRight w:val="0"/>
                  <w:marTop w:val="0"/>
                  <w:marBottom w:val="0"/>
                  <w:divBdr>
                    <w:top w:val="none" w:sz="0" w:space="0" w:color="auto"/>
                    <w:left w:val="none" w:sz="0" w:space="0" w:color="auto"/>
                    <w:bottom w:val="none" w:sz="0" w:space="0" w:color="auto"/>
                    <w:right w:val="none" w:sz="0" w:space="0" w:color="auto"/>
                  </w:divBdr>
                </w:div>
                <w:div w:id="808472336">
                  <w:marLeft w:val="0"/>
                  <w:marRight w:val="0"/>
                  <w:marTop w:val="0"/>
                  <w:marBottom w:val="0"/>
                  <w:divBdr>
                    <w:top w:val="none" w:sz="0" w:space="0" w:color="auto"/>
                    <w:left w:val="none" w:sz="0" w:space="0" w:color="auto"/>
                    <w:bottom w:val="none" w:sz="0" w:space="0" w:color="auto"/>
                    <w:right w:val="none" w:sz="0" w:space="0" w:color="auto"/>
                  </w:divBdr>
                </w:div>
                <w:div w:id="728261483">
                  <w:marLeft w:val="0"/>
                  <w:marRight w:val="0"/>
                  <w:marTop w:val="0"/>
                  <w:marBottom w:val="0"/>
                  <w:divBdr>
                    <w:top w:val="none" w:sz="0" w:space="0" w:color="auto"/>
                    <w:left w:val="none" w:sz="0" w:space="0" w:color="auto"/>
                    <w:bottom w:val="none" w:sz="0" w:space="0" w:color="auto"/>
                    <w:right w:val="none" w:sz="0" w:space="0" w:color="auto"/>
                  </w:divBdr>
                </w:div>
                <w:div w:id="619990754">
                  <w:marLeft w:val="0"/>
                  <w:marRight w:val="0"/>
                  <w:marTop w:val="0"/>
                  <w:marBottom w:val="0"/>
                  <w:divBdr>
                    <w:top w:val="none" w:sz="0" w:space="0" w:color="auto"/>
                    <w:left w:val="none" w:sz="0" w:space="0" w:color="auto"/>
                    <w:bottom w:val="none" w:sz="0" w:space="0" w:color="auto"/>
                    <w:right w:val="none" w:sz="0" w:space="0" w:color="auto"/>
                  </w:divBdr>
                </w:div>
                <w:div w:id="1375156840">
                  <w:marLeft w:val="0"/>
                  <w:marRight w:val="0"/>
                  <w:marTop w:val="0"/>
                  <w:marBottom w:val="0"/>
                  <w:divBdr>
                    <w:top w:val="none" w:sz="0" w:space="0" w:color="auto"/>
                    <w:left w:val="none" w:sz="0" w:space="0" w:color="auto"/>
                    <w:bottom w:val="none" w:sz="0" w:space="0" w:color="auto"/>
                    <w:right w:val="none" w:sz="0" w:space="0" w:color="auto"/>
                  </w:divBdr>
                </w:div>
                <w:div w:id="1152481484">
                  <w:marLeft w:val="0"/>
                  <w:marRight w:val="0"/>
                  <w:marTop w:val="0"/>
                  <w:marBottom w:val="0"/>
                  <w:divBdr>
                    <w:top w:val="none" w:sz="0" w:space="0" w:color="auto"/>
                    <w:left w:val="none" w:sz="0" w:space="0" w:color="auto"/>
                    <w:bottom w:val="none" w:sz="0" w:space="0" w:color="auto"/>
                    <w:right w:val="none" w:sz="0" w:space="0" w:color="auto"/>
                  </w:divBdr>
                </w:div>
                <w:div w:id="1446265402">
                  <w:marLeft w:val="0"/>
                  <w:marRight w:val="0"/>
                  <w:marTop w:val="0"/>
                  <w:marBottom w:val="0"/>
                  <w:divBdr>
                    <w:top w:val="none" w:sz="0" w:space="0" w:color="auto"/>
                    <w:left w:val="none" w:sz="0" w:space="0" w:color="auto"/>
                    <w:bottom w:val="none" w:sz="0" w:space="0" w:color="auto"/>
                    <w:right w:val="none" w:sz="0" w:space="0" w:color="auto"/>
                  </w:divBdr>
                </w:div>
                <w:div w:id="1487209018">
                  <w:marLeft w:val="0"/>
                  <w:marRight w:val="0"/>
                  <w:marTop w:val="0"/>
                  <w:marBottom w:val="0"/>
                  <w:divBdr>
                    <w:top w:val="none" w:sz="0" w:space="0" w:color="auto"/>
                    <w:left w:val="none" w:sz="0" w:space="0" w:color="auto"/>
                    <w:bottom w:val="none" w:sz="0" w:space="0" w:color="auto"/>
                    <w:right w:val="none" w:sz="0" w:space="0" w:color="auto"/>
                  </w:divBdr>
                </w:div>
                <w:div w:id="1878815876">
                  <w:marLeft w:val="0"/>
                  <w:marRight w:val="0"/>
                  <w:marTop w:val="0"/>
                  <w:marBottom w:val="0"/>
                  <w:divBdr>
                    <w:top w:val="none" w:sz="0" w:space="0" w:color="auto"/>
                    <w:left w:val="none" w:sz="0" w:space="0" w:color="auto"/>
                    <w:bottom w:val="none" w:sz="0" w:space="0" w:color="auto"/>
                    <w:right w:val="none" w:sz="0" w:space="0" w:color="auto"/>
                  </w:divBdr>
                </w:div>
                <w:div w:id="402336940">
                  <w:marLeft w:val="0"/>
                  <w:marRight w:val="0"/>
                  <w:marTop w:val="0"/>
                  <w:marBottom w:val="0"/>
                  <w:divBdr>
                    <w:top w:val="none" w:sz="0" w:space="0" w:color="auto"/>
                    <w:left w:val="none" w:sz="0" w:space="0" w:color="auto"/>
                    <w:bottom w:val="none" w:sz="0" w:space="0" w:color="auto"/>
                    <w:right w:val="none" w:sz="0" w:space="0" w:color="auto"/>
                  </w:divBdr>
                </w:div>
                <w:div w:id="1757819518">
                  <w:marLeft w:val="0"/>
                  <w:marRight w:val="0"/>
                  <w:marTop w:val="0"/>
                  <w:marBottom w:val="0"/>
                  <w:divBdr>
                    <w:top w:val="none" w:sz="0" w:space="0" w:color="auto"/>
                    <w:left w:val="none" w:sz="0" w:space="0" w:color="auto"/>
                    <w:bottom w:val="none" w:sz="0" w:space="0" w:color="auto"/>
                    <w:right w:val="none" w:sz="0" w:space="0" w:color="auto"/>
                  </w:divBdr>
                </w:div>
                <w:div w:id="298462100">
                  <w:marLeft w:val="0"/>
                  <w:marRight w:val="0"/>
                  <w:marTop w:val="0"/>
                  <w:marBottom w:val="0"/>
                  <w:divBdr>
                    <w:top w:val="none" w:sz="0" w:space="0" w:color="auto"/>
                    <w:left w:val="none" w:sz="0" w:space="0" w:color="auto"/>
                    <w:bottom w:val="none" w:sz="0" w:space="0" w:color="auto"/>
                    <w:right w:val="none" w:sz="0" w:space="0" w:color="auto"/>
                  </w:divBdr>
                </w:div>
                <w:div w:id="1494905598">
                  <w:marLeft w:val="0"/>
                  <w:marRight w:val="0"/>
                  <w:marTop w:val="0"/>
                  <w:marBottom w:val="0"/>
                  <w:divBdr>
                    <w:top w:val="none" w:sz="0" w:space="0" w:color="auto"/>
                    <w:left w:val="none" w:sz="0" w:space="0" w:color="auto"/>
                    <w:bottom w:val="none" w:sz="0" w:space="0" w:color="auto"/>
                    <w:right w:val="none" w:sz="0" w:space="0" w:color="auto"/>
                  </w:divBdr>
                </w:div>
                <w:div w:id="830800052">
                  <w:marLeft w:val="0"/>
                  <w:marRight w:val="0"/>
                  <w:marTop w:val="0"/>
                  <w:marBottom w:val="0"/>
                  <w:divBdr>
                    <w:top w:val="none" w:sz="0" w:space="0" w:color="auto"/>
                    <w:left w:val="none" w:sz="0" w:space="0" w:color="auto"/>
                    <w:bottom w:val="none" w:sz="0" w:space="0" w:color="auto"/>
                    <w:right w:val="none" w:sz="0" w:space="0" w:color="auto"/>
                  </w:divBdr>
                </w:div>
                <w:div w:id="245699264">
                  <w:marLeft w:val="0"/>
                  <w:marRight w:val="0"/>
                  <w:marTop w:val="0"/>
                  <w:marBottom w:val="0"/>
                  <w:divBdr>
                    <w:top w:val="none" w:sz="0" w:space="0" w:color="auto"/>
                    <w:left w:val="none" w:sz="0" w:space="0" w:color="auto"/>
                    <w:bottom w:val="none" w:sz="0" w:space="0" w:color="auto"/>
                    <w:right w:val="none" w:sz="0" w:space="0" w:color="auto"/>
                  </w:divBdr>
                </w:div>
                <w:div w:id="1358192088">
                  <w:marLeft w:val="0"/>
                  <w:marRight w:val="0"/>
                  <w:marTop w:val="0"/>
                  <w:marBottom w:val="0"/>
                  <w:divBdr>
                    <w:top w:val="none" w:sz="0" w:space="0" w:color="auto"/>
                    <w:left w:val="none" w:sz="0" w:space="0" w:color="auto"/>
                    <w:bottom w:val="none" w:sz="0" w:space="0" w:color="auto"/>
                    <w:right w:val="none" w:sz="0" w:space="0" w:color="auto"/>
                  </w:divBdr>
                </w:div>
                <w:div w:id="1228493055">
                  <w:marLeft w:val="0"/>
                  <w:marRight w:val="0"/>
                  <w:marTop w:val="0"/>
                  <w:marBottom w:val="0"/>
                  <w:divBdr>
                    <w:top w:val="none" w:sz="0" w:space="0" w:color="auto"/>
                    <w:left w:val="none" w:sz="0" w:space="0" w:color="auto"/>
                    <w:bottom w:val="none" w:sz="0" w:space="0" w:color="auto"/>
                    <w:right w:val="none" w:sz="0" w:space="0" w:color="auto"/>
                  </w:divBdr>
                </w:div>
                <w:div w:id="1612854909">
                  <w:marLeft w:val="0"/>
                  <w:marRight w:val="0"/>
                  <w:marTop w:val="0"/>
                  <w:marBottom w:val="0"/>
                  <w:divBdr>
                    <w:top w:val="none" w:sz="0" w:space="0" w:color="auto"/>
                    <w:left w:val="none" w:sz="0" w:space="0" w:color="auto"/>
                    <w:bottom w:val="none" w:sz="0" w:space="0" w:color="auto"/>
                    <w:right w:val="none" w:sz="0" w:space="0" w:color="auto"/>
                  </w:divBdr>
                </w:div>
                <w:div w:id="1699965047">
                  <w:marLeft w:val="0"/>
                  <w:marRight w:val="0"/>
                  <w:marTop w:val="0"/>
                  <w:marBottom w:val="0"/>
                  <w:divBdr>
                    <w:top w:val="none" w:sz="0" w:space="0" w:color="auto"/>
                    <w:left w:val="none" w:sz="0" w:space="0" w:color="auto"/>
                    <w:bottom w:val="none" w:sz="0" w:space="0" w:color="auto"/>
                    <w:right w:val="none" w:sz="0" w:space="0" w:color="auto"/>
                  </w:divBdr>
                </w:div>
                <w:div w:id="1091127694">
                  <w:marLeft w:val="0"/>
                  <w:marRight w:val="0"/>
                  <w:marTop w:val="0"/>
                  <w:marBottom w:val="0"/>
                  <w:divBdr>
                    <w:top w:val="none" w:sz="0" w:space="0" w:color="auto"/>
                    <w:left w:val="none" w:sz="0" w:space="0" w:color="auto"/>
                    <w:bottom w:val="none" w:sz="0" w:space="0" w:color="auto"/>
                    <w:right w:val="none" w:sz="0" w:space="0" w:color="auto"/>
                  </w:divBdr>
                </w:div>
                <w:div w:id="1901087598">
                  <w:marLeft w:val="0"/>
                  <w:marRight w:val="0"/>
                  <w:marTop w:val="0"/>
                  <w:marBottom w:val="0"/>
                  <w:divBdr>
                    <w:top w:val="none" w:sz="0" w:space="0" w:color="auto"/>
                    <w:left w:val="none" w:sz="0" w:space="0" w:color="auto"/>
                    <w:bottom w:val="none" w:sz="0" w:space="0" w:color="auto"/>
                    <w:right w:val="none" w:sz="0" w:space="0" w:color="auto"/>
                  </w:divBdr>
                </w:div>
                <w:div w:id="1747727585">
                  <w:marLeft w:val="0"/>
                  <w:marRight w:val="0"/>
                  <w:marTop w:val="0"/>
                  <w:marBottom w:val="0"/>
                  <w:divBdr>
                    <w:top w:val="none" w:sz="0" w:space="0" w:color="auto"/>
                    <w:left w:val="none" w:sz="0" w:space="0" w:color="auto"/>
                    <w:bottom w:val="none" w:sz="0" w:space="0" w:color="auto"/>
                    <w:right w:val="none" w:sz="0" w:space="0" w:color="auto"/>
                  </w:divBdr>
                </w:div>
                <w:div w:id="1149706339">
                  <w:marLeft w:val="0"/>
                  <w:marRight w:val="0"/>
                  <w:marTop w:val="0"/>
                  <w:marBottom w:val="0"/>
                  <w:divBdr>
                    <w:top w:val="none" w:sz="0" w:space="0" w:color="auto"/>
                    <w:left w:val="none" w:sz="0" w:space="0" w:color="auto"/>
                    <w:bottom w:val="none" w:sz="0" w:space="0" w:color="auto"/>
                    <w:right w:val="none" w:sz="0" w:space="0" w:color="auto"/>
                  </w:divBdr>
                </w:div>
                <w:div w:id="2133278200">
                  <w:marLeft w:val="0"/>
                  <w:marRight w:val="0"/>
                  <w:marTop w:val="0"/>
                  <w:marBottom w:val="0"/>
                  <w:divBdr>
                    <w:top w:val="none" w:sz="0" w:space="0" w:color="auto"/>
                    <w:left w:val="none" w:sz="0" w:space="0" w:color="auto"/>
                    <w:bottom w:val="none" w:sz="0" w:space="0" w:color="auto"/>
                    <w:right w:val="none" w:sz="0" w:space="0" w:color="auto"/>
                  </w:divBdr>
                </w:div>
                <w:div w:id="1719888737">
                  <w:marLeft w:val="0"/>
                  <w:marRight w:val="0"/>
                  <w:marTop w:val="0"/>
                  <w:marBottom w:val="0"/>
                  <w:divBdr>
                    <w:top w:val="none" w:sz="0" w:space="0" w:color="auto"/>
                    <w:left w:val="none" w:sz="0" w:space="0" w:color="auto"/>
                    <w:bottom w:val="none" w:sz="0" w:space="0" w:color="auto"/>
                    <w:right w:val="none" w:sz="0" w:space="0" w:color="auto"/>
                  </w:divBdr>
                </w:div>
                <w:div w:id="206262702">
                  <w:marLeft w:val="0"/>
                  <w:marRight w:val="0"/>
                  <w:marTop w:val="0"/>
                  <w:marBottom w:val="0"/>
                  <w:divBdr>
                    <w:top w:val="none" w:sz="0" w:space="0" w:color="auto"/>
                    <w:left w:val="none" w:sz="0" w:space="0" w:color="auto"/>
                    <w:bottom w:val="none" w:sz="0" w:space="0" w:color="auto"/>
                    <w:right w:val="none" w:sz="0" w:space="0" w:color="auto"/>
                  </w:divBdr>
                </w:div>
                <w:div w:id="535823327">
                  <w:marLeft w:val="0"/>
                  <w:marRight w:val="0"/>
                  <w:marTop w:val="0"/>
                  <w:marBottom w:val="0"/>
                  <w:divBdr>
                    <w:top w:val="none" w:sz="0" w:space="0" w:color="auto"/>
                    <w:left w:val="none" w:sz="0" w:space="0" w:color="auto"/>
                    <w:bottom w:val="none" w:sz="0" w:space="0" w:color="auto"/>
                    <w:right w:val="none" w:sz="0" w:space="0" w:color="auto"/>
                  </w:divBdr>
                </w:div>
                <w:div w:id="406147998">
                  <w:marLeft w:val="0"/>
                  <w:marRight w:val="0"/>
                  <w:marTop w:val="0"/>
                  <w:marBottom w:val="0"/>
                  <w:divBdr>
                    <w:top w:val="none" w:sz="0" w:space="0" w:color="auto"/>
                    <w:left w:val="none" w:sz="0" w:space="0" w:color="auto"/>
                    <w:bottom w:val="none" w:sz="0" w:space="0" w:color="auto"/>
                    <w:right w:val="none" w:sz="0" w:space="0" w:color="auto"/>
                  </w:divBdr>
                </w:div>
                <w:div w:id="19086621">
                  <w:marLeft w:val="0"/>
                  <w:marRight w:val="0"/>
                  <w:marTop w:val="0"/>
                  <w:marBottom w:val="0"/>
                  <w:divBdr>
                    <w:top w:val="none" w:sz="0" w:space="0" w:color="auto"/>
                    <w:left w:val="none" w:sz="0" w:space="0" w:color="auto"/>
                    <w:bottom w:val="none" w:sz="0" w:space="0" w:color="auto"/>
                    <w:right w:val="none" w:sz="0" w:space="0" w:color="auto"/>
                  </w:divBdr>
                </w:div>
                <w:div w:id="412287685">
                  <w:marLeft w:val="0"/>
                  <w:marRight w:val="0"/>
                  <w:marTop w:val="0"/>
                  <w:marBottom w:val="0"/>
                  <w:divBdr>
                    <w:top w:val="none" w:sz="0" w:space="0" w:color="auto"/>
                    <w:left w:val="none" w:sz="0" w:space="0" w:color="auto"/>
                    <w:bottom w:val="none" w:sz="0" w:space="0" w:color="auto"/>
                    <w:right w:val="none" w:sz="0" w:space="0" w:color="auto"/>
                  </w:divBdr>
                </w:div>
                <w:div w:id="919215903">
                  <w:marLeft w:val="0"/>
                  <w:marRight w:val="0"/>
                  <w:marTop w:val="0"/>
                  <w:marBottom w:val="0"/>
                  <w:divBdr>
                    <w:top w:val="none" w:sz="0" w:space="0" w:color="auto"/>
                    <w:left w:val="none" w:sz="0" w:space="0" w:color="auto"/>
                    <w:bottom w:val="none" w:sz="0" w:space="0" w:color="auto"/>
                    <w:right w:val="none" w:sz="0" w:space="0" w:color="auto"/>
                  </w:divBdr>
                </w:div>
                <w:div w:id="2023626574">
                  <w:marLeft w:val="0"/>
                  <w:marRight w:val="0"/>
                  <w:marTop w:val="0"/>
                  <w:marBottom w:val="0"/>
                  <w:divBdr>
                    <w:top w:val="none" w:sz="0" w:space="0" w:color="auto"/>
                    <w:left w:val="none" w:sz="0" w:space="0" w:color="auto"/>
                    <w:bottom w:val="none" w:sz="0" w:space="0" w:color="auto"/>
                    <w:right w:val="none" w:sz="0" w:space="0" w:color="auto"/>
                  </w:divBdr>
                </w:div>
                <w:div w:id="672994273">
                  <w:marLeft w:val="0"/>
                  <w:marRight w:val="0"/>
                  <w:marTop w:val="0"/>
                  <w:marBottom w:val="0"/>
                  <w:divBdr>
                    <w:top w:val="none" w:sz="0" w:space="0" w:color="auto"/>
                    <w:left w:val="none" w:sz="0" w:space="0" w:color="auto"/>
                    <w:bottom w:val="none" w:sz="0" w:space="0" w:color="auto"/>
                    <w:right w:val="none" w:sz="0" w:space="0" w:color="auto"/>
                  </w:divBdr>
                </w:div>
                <w:div w:id="570508632">
                  <w:marLeft w:val="0"/>
                  <w:marRight w:val="0"/>
                  <w:marTop w:val="0"/>
                  <w:marBottom w:val="0"/>
                  <w:divBdr>
                    <w:top w:val="none" w:sz="0" w:space="0" w:color="auto"/>
                    <w:left w:val="none" w:sz="0" w:space="0" w:color="auto"/>
                    <w:bottom w:val="none" w:sz="0" w:space="0" w:color="auto"/>
                    <w:right w:val="none" w:sz="0" w:space="0" w:color="auto"/>
                  </w:divBdr>
                </w:div>
                <w:div w:id="1422722730">
                  <w:marLeft w:val="0"/>
                  <w:marRight w:val="0"/>
                  <w:marTop w:val="0"/>
                  <w:marBottom w:val="0"/>
                  <w:divBdr>
                    <w:top w:val="none" w:sz="0" w:space="0" w:color="auto"/>
                    <w:left w:val="none" w:sz="0" w:space="0" w:color="auto"/>
                    <w:bottom w:val="none" w:sz="0" w:space="0" w:color="auto"/>
                    <w:right w:val="none" w:sz="0" w:space="0" w:color="auto"/>
                  </w:divBdr>
                </w:div>
                <w:div w:id="722682542">
                  <w:marLeft w:val="0"/>
                  <w:marRight w:val="0"/>
                  <w:marTop w:val="0"/>
                  <w:marBottom w:val="0"/>
                  <w:divBdr>
                    <w:top w:val="none" w:sz="0" w:space="0" w:color="auto"/>
                    <w:left w:val="none" w:sz="0" w:space="0" w:color="auto"/>
                    <w:bottom w:val="none" w:sz="0" w:space="0" w:color="auto"/>
                    <w:right w:val="none" w:sz="0" w:space="0" w:color="auto"/>
                  </w:divBdr>
                </w:div>
                <w:div w:id="426539503">
                  <w:marLeft w:val="0"/>
                  <w:marRight w:val="0"/>
                  <w:marTop w:val="0"/>
                  <w:marBottom w:val="0"/>
                  <w:divBdr>
                    <w:top w:val="none" w:sz="0" w:space="0" w:color="auto"/>
                    <w:left w:val="none" w:sz="0" w:space="0" w:color="auto"/>
                    <w:bottom w:val="none" w:sz="0" w:space="0" w:color="auto"/>
                    <w:right w:val="none" w:sz="0" w:space="0" w:color="auto"/>
                  </w:divBdr>
                </w:div>
                <w:div w:id="1766917318">
                  <w:marLeft w:val="0"/>
                  <w:marRight w:val="0"/>
                  <w:marTop w:val="0"/>
                  <w:marBottom w:val="0"/>
                  <w:divBdr>
                    <w:top w:val="none" w:sz="0" w:space="0" w:color="auto"/>
                    <w:left w:val="none" w:sz="0" w:space="0" w:color="auto"/>
                    <w:bottom w:val="none" w:sz="0" w:space="0" w:color="auto"/>
                    <w:right w:val="none" w:sz="0" w:space="0" w:color="auto"/>
                  </w:divBdr>
                </w:div>
                <w:div w:id="821697514">
                  <w:marLeft w:val="0"/>
                  <w:marRight w:val="0"/>
                  <w:marTop w:val="0"/>
                  <w:marBottom w:val="0"/>
                  <w:divBdr>
                    <w:top w:val="none" w:sz="0" w:space="0" w:color="auto"/>
                    <w:left w:val="none" w:sz="0" w:space="0" w:color="auto"/>
                    <w:bottom w:val="none" w:sz="0" w:space="0" w:color="auto"/>
                    <w:right w:val="none" w:sz="0" w:space="0" w:color="auto"/>
                  </w:divBdr>
                </w:div>
                <w:div w:id="1639917812">
                  <w:marLeft w:val="0"/>
                  <w:marRight w:val="0"/>
                  <w:marTop w:val="0"/>
                  <w:marBottom w:val="0"/>
                  <w:divBdr>
                    <w:top w:val="none" w:sz="0" w:space="0" w:color="auto"/>
                    <w:left w:val="none" w:sz="0" w:space="0" w:color="auto"/>
                    <w:bottom w:val="none" w:sz="0" w:space="0" w:color="auto"/>
                    <w:right w:val="none" w:sz="0" w:space="0" w:color="auto"/>
                  </w:divBdr>
                </w:div>
                <w:div w:id="1002200582">
                  <w:marLeft w:val="0"/>
                  <w:marRight w:val="0"/>
                  <w:marTop w:val="0"/>
                  <w:marBottom w:val="0"/>
                  <w:divBdr>
                    <w:top w:val="none" w:sz="0" w:space="0" w:color="auto"/>
                    <w:left w:val="none" w:sz="0" w:space="0" w:color="auto"/>
                    <w:bottom w:val="none" w:sz="0" w:space="0" w:color="auto"/>
                    <w:right w:val="none" w:sz="0" w:space="0" w:color="auto"/>
                  </w:divBdr>
                </w:div>
                <w:div w:id="740831410">
                  <w:marLeft w:val="0"/>
                  <w:marRight w:val="0"/>
                  <w:marTop w:val="0"/>
                  <w:marBottom w:val="0"/>
                  <w:divBdr>
                    <w:top w:val="none" w:sz="0" w:space="0" w:color="auto"/>
                    <w:left w:val="none" w:sz="0" w:space="0" w:color="auto"/>
                    <w:bottom w:val="none" w:sz="0" w:space="0" w:color="auto"/>
                    <w:right w:val="none" w:sz="0" w:space="0" w:color="auto"/>
                  </w:divBdr>
                </w:div>
                <w:div w:id="798260287">
                  <w:marLeft w:val="0"/>
                  <w:marRight w:val="0"/>
                  <w:marTop w:val="0"/>
                  <w:marBottom w:val="0"/>
                  <w:divBdr>
                    <w:top w:val="none" w:sz="0" w:space="0" w:color="auto"/>
                    <w:left w:val="none" w:sz="0" w:space="0" w:color="auto"/>
                    <w:bottom w:val="none" w:sz="0" w:space="0" w:color="auto"/>
                    <w:right w:val="none" w:sz="0" w:space="0" w:color="auto"/>
                  </w:divBdr>
                </w:div>
                <w:div w:id="418991571">
                  <w:marLeft w:val="0"/>
                  <w:marRight w:val="0"/>
                  <w:marTop w:val="0"/>
                  <w:marBottom w:val="0"/>
                  <w:divBdr>
                    <w:top w:val="none" w:sz="0" w:space="0" w:color="auto"/>
                    <w:left w:val="none" w:sz="0" w:space="0" w:color="auto"/>
                    <w:bottom w:val="none" w:sz="0" w:space="0" w:color="auto"/>
                    <w:right w:val="none" w:sz="0" w:space="0" w:color="auto"/>
                  </w:divBdr>
                </w:div>
                <w:div w:id="654531808">
                  <w:marLeft w:val="0"/>
                  <w:marRight w:val="0"/>
                  <w:marTop w:val="0"/>
                  <w:marBottom w:val="0"/>
                  <w:divBdr>
                    <w:top w:val="none" w:sz="0" w:space="0" w:color="auto"/>
                    <w:left w:val="none" w:sz="0" w:space="0" w:color="auto"/>
                    <w:bottom w:val="none" w:sz="0" w:space="0" w:color="auto"/>
                    <w:right w:val="none" w:sz="0" w:space="0" w:color="auto"/>
                  </w:divBdr>
                </w:div>
                <w:div w:id="431778725">
                  <w:marLeft w:val="0"/>
                  <w:marRight w:val="0"/>
                  <w:marTop w:val="0"/>
                  <w:marBottom w:val="0"/>
                  <w:divBdr>
                    <w:top w:val="none" w:sz="0" w:space="0" w:color="auto"/>
                    <w:left w:val="none" w:sz="0" w:space="0" w:color="auto"/>
                    <w:bottom w:val="none" w:sz="0" w:space="0" w:color="auto"/>
                    <w:right w:val="none" w:sz="0" w:space="0" w:color="auto"/>
                  </w:divBdr>
                </w:div>
                <w:div w:id="1252733951">
                  <w:marLeft w:val="0"/>
                  <w:marRight w:val="0"/>
                  <w:marTop w:val="0"/>
                  <w:marBottom w:val="0"/>
                  <w:divBdr>
                    <w:top w:val="none" w:sz="0" w:space="0" w:color="auto"/>
                    <w:left w:val="none" w:sz="0" w:space="0" w:color="auto"/>
                    <w:bottom w:val="none" w:sz="0" w:space="0" w:color="auto"/>
                    <w:right w:val="none" w:sz="0" w:space="0" w:color="auto"/>
                  </w:divBdr>
                </w:div>
                <w:div w:id="1364792857">
                  <w:marLeft w:val="0"/>
                  <w:marRight w:val="0"/>
                  <w:marTop w:val="0"/>
                  <w:marBottom w:val="0"/>
                  <w:divBdr>
                    <w:top w:val="none" w:sz="0" w:space="0" w:color="auto"/>
                    <w:left w:val="none" w:sz="0" w:space="0" w:color="auto"/>
                    <w:bottom w:val="none" w:sz="0" w:space="0" w:color="auto"/>
                    <w:right w:val="none" w:sz="0" w:space="0" w:color="auto"/>
                  </w:divBdr>
                </w:div>
                <w:div w:id="1077287842">
                  <w:marLeft w:val="0"/>
                  <w:marRight w:val="0"/>
                  <w:marTop w:val="0"/>
                  <w:marBottom w:val="0"/>
                  <w:divBdr>
                    <w:top w:val="none" w:sz="0" w:space="0" w:color="auto"/>
                    <w:left w:val="none" w:sz="0" w:space="0" w:color="auto"/>
                    <w:bottom w:val="none" w:sz="0" w:space="0" w:color="auto"/>
                    <w:right w:val="none" w:sz="0" w:space="0" w:color="auto"/>
                  </w:divBdr>
                </w:div>
                <w:div w:id="588852427">
                  <w:marLeft w:val="0"/>
                  <w:marRight w:val="0"/>
                  <w:marTop w:val="0"/>
                  <w:marBottom w:val="0"/>
                  <w:divBdr>
                    <w:top w:val="none" w:sz="0" w:space="0" w:color="auto"/>
                    <w:left w:val="none" w:sz="0" w:space="0" w:color="auto"/>
                    <w:bottom w:val="none" w:sz="0" w:space="0" w:color="auto"/>
                    <w:right w:val="none" w:sz="0" w:space="0" w:color="auto"/>
                  </w:divBdr>
                </w:div>
                <w:div w:id="1976133672">
                  <w:marLeft w:val="0"/>
                  <w:marRight w:val="0"/>
                  <w:marTop w:val="0"/>
                  <w:marBottom w:val="0"/>
                  <w:divBdr>
                    <w:top w:val="none" w:sz="0" w:space="0" w:color="auto"/>
                    <w:left w:val="none" w:sz="0" w:space="0" w:color="auto"/>
                    <w:bottom w:val="none" w:sz="0" w:space="0" w:color="auto"/>
                    <w:right w:val="none" w:sz="0" w:space="0" w:color="auto"/>
                  </w:divBdr>
                </w:div>
                <w:div w:id="1797869228">
                  <w:marLeft w:val="0"/>
                  <w:marRight w:val="0"/>
                  <w:marTop w:val="0"/>
                  <w:marBottom w:val="0"/>
                  <w:divBdr>
                    <w:top w:val="none" w:sz="0" w:space="0" w:color="auto"/>
                    <w:left w:val="none" w:sz="0" w:space="0" w:color="auto"/>
                    <w:bottom w:val="none" w:sz="0" w:space="0" w:color="auto"/>
                    <w:right w:val="none" w:sz="0" w:space="0" w:color="auto"/>
                  </w:divBdr>
                </w:div>
                <w:div w:id="1140852561">
                  <w:marLeft w:val="0"/>
                  <w:marRight w:val="0"/>
                  <w:marTop w:val="0"/>
                  <w:marBottom w:val="0"/>
                  <w:divBdr>
                    <w:top w:val="none" w:sz="0" w:space="0" w:color="auto"/>
                    <w:left w:val="none" w:sz="0" w:space="0" w:color="auto"/>
                    <w:bottom w:val="none" w:sz="0" w:space="0" w:color="auto"/>
                    <w:right w:val="none" w:sz="0" w:space="0" w:color="auto"/>
                  </w:divBdr>
                </w:div>
                <w:div w:id="1187938234">
                  <w:marLeft w:val="0"/>
                  <w:marRight w:val="0"/>
                  <w:marTop w:val="0"/>
                  <w:marBottom w:val="0"/>
                  <w:divBdr>
                    <w:top w:val="none" w:sz="0" w:space="0" w:color="auto"/>
                    <w:left w:val="none" w:sz="0" w:space="0" w:color="auto"/>
                    <w:bottom w:val="none" w:sz="0" w:space="0" w:color="auto"/>
                    <w:right w:val="none" w:sz="0" w:space="0" w:color="auto"/>
                  </w:divBdr>
                </w:div>
                <w:div w:id="735711071">
                  <w:marLeft w:val="0"/>
                  <w:marRight w:val="0"/>
                  <w:marTop w:val="0"/>
                  <w:marBottom w:val="0"/>
                  <w:divBdr>
                    <w:top w:val="none" w:sz="0" w:space="0" w:color="auto"/>
                    <w:left w:val="none" w:sz="0" w:space="0" w:color="auto"/>
                    <w:bottom w:val="none" w:sz="0" w:space="0" w:color="auto"/>
                    <w:right w:val="none" w:sz="0" w:space="0" w:color="auto"/>
                  </w:divBdr>
                </w:div>
                <w:div w:id="1197503486">
                  <w:marLeft w:val="0"/>
                  <w:marRight w:val="0"/>
                  <w:marTop w:val="0"/>
                  <w:marBottom w:val="0"/>
                  <w:divBdr>
                    <w:top w:val="none" w:sz="0" w:space="0" w:color="auto"/>
                    <w:left w:val="none" w:sz="0" w:space="0" w:color="auto"/>
                    <w:bottom w:val="none" w:sz="0" w:space="0" w:color="auto"/>
                    <w:right w:val="none" w:sz="0" w:space="0" w:color="auto"/>
                  </w:divBdr>
                </w:div>
                <w:div w:id="2054692422">
                  <w:marLeft w:val="0"/>
                  <w:marRight w:val="0"/>
                  <w:marTop w:val="0"/>
                  <w:marBottom w:val="0"/>
                  <w:divBdr>
                    <w:top w:val="none" w:sz="0" w:space="0" w:color="auto"/>
                    <w:left w:val="none" w:sz="0" w:space="0" w:color="auto"/>
                    <w:bottom w:val="none" w:sz="0" w:space="0" w:color="auto"/>
                    <w:right w:val="none" w:sz="0" w:space="0" w:color="auto"/>
                  </w:divBdr>
                </w:div>
                <w:div w:id="1719626450">
                  <w:marLeft w:val="0"/>
                  <w:marRight w:val="0"/>
                  <w:marTop w:val="0"/>
                  <w:marBottom w:val="0"/>
                  <w:divBdr>
                    <w:top w:val="none" w:sz="0" w:space="0" w:color="auto"/>
                    <w:left w:val="none" w:sz="0" w:space="0" w:color="auto"/>
                    <w:bottom w:val="none" w:sz="0" w:space="0" w:color="auto"/>
                    <w:right w:val="none" w:sz="0" w:space="0" w:color="auto"/>
                  </w:divBdr>
                </w:div>
                <w:div w:id="442388566">
                  <w:marLeft w:val="0"/>
                  <w:marRight w:val="0"/>
                  <w:marTop w:val="0"/>
                  <w:marBottom w:val="0"/>
                  <w:divBdr>
                    <w:top w:val="none" w:sz="0" w:space="0" w:color="auto"/>
                    <w:left w:val="none" w:sz="0" w:space="0" w:color="auto"/>
                    <w:bottom w:val="none" w:sz="0" w:space="0" w:color="auto"/>
                    <w:right w:val="none" w:sz="0" w:space="0" w:color="auto"/>
                  </w:divBdr>
                </w:div>
                <w:div w:id="546377531">
                  <w:marLeft w:val="0"/>
                  <w:marRight w:val="0"/>
                  <w:marTop w:val="0"/>
                  <w:marBottom w:val="0"/>
                  <w:divBdr>
                    <w:top w:val="none" w:sz="0" w:space="0" w:color="auto"/>
                    <w:left w:val="none" w:sz="0" w:space="0" w:color="auto"/>
                    <w:bottom w:val="none" w:sz="0" w:space="0" w:color="auto"/>
                    <w:right w:val="none" w:sz="0" w:space="0" w:color="auto"/>
                  </w:divBdr>
                </w:div>
                <w:div w:id="1467308593">
                  <w:marLeft w:val="0"/>
                  <w:marRight w:val="0"/>
                  <w:marTop w:val="0"/>
                  <w:marBottom w:val="0"/>
                  <w:divBdr>
                    <w:top w:val="none" w:sz="0" w:space="0" w:color="auto"/>
                    <w:left w:val="none" w:sz="0" w:space="0" w:color="auto"/>
                    <w:bottom w:val="none" w:sz="0" w:space="0" w:color="auto"/>
                    <w:right w:val="none" w:sz="0" w:space="0" w:color="auto"/>
                  </w:divBdr>
                </w:div>
                <w:div w:id="968121580">
                  <w:marLeft w:val="0"/>
                  <w:marRight w:val="0"/>
                  <w:marTop w:val="0"/>
                  <w:marBottom w:val="0"/>
                  <w:divBdr>
                    <w:top w:val="none" w:sz="0" w:space="0" w:color="auto"/>
                    <w:left w:val="none" w:sz="0" w:space="0" w:color="auto"/>
                    <w:bottom w:val="none" w:sz="0" w:space="0" w:color="auto"/>
                    <w:right w:val="none" w:sz="0" w:space="0" w:color="auto"/>
                  </w:divBdr>
                </w:div>
                <w:div w:id="1850681057">
                  <w:marLeft w:val="0"/>
                  <w:marRight w:val="0"/>
                  <w:marTop w:val="0"/>
                  <w:marBottom w:val="0"/>
                  <w:divBdr>
                    <w:top w:val="none" w:sz="0" w:space="0" w:color="auto"/>
                    <w:left w:val="none" w:sz="0" w:space="0" w:color="auto"/>
                    <w:bottom w:val="none" w:sz="0" w:space="0" w:color="auto"/>
                    <w:right w:val="none" w:sz="0" w:space="0" w:color="auto"/>
                  </w:divBdr>
                </w:div>
                <w:div w:id="177546842">
                  <w:marLeft w:val="0"/>
                  <w:marRight w:val="0"/>
                  <w:marTop w:val="0"/>
                  <w:marBottom w:val="0"/>
                  <w:divBdr>
                    <w:top w:val="none" w:sz="0" w:space="0" w:color="auto"/>
                    <w:left w:val="none" w:sz="0" w:space="0" w:color="auto"/>
                    <w:bottom w:val="none" w:sz="0" w:space="0" w:color="auto"/>
                    <w:right w:val="none" w:sz="0" w:space="0" w:color="auto"/>
                  </w:divBdr>
                </w:div>
                <w:div w:id="1831631957">
                  <w:marLeft w:val="0"/>
                  <w:marRight w:val="0"/>
                  <w:marTop w:val="0"/>
                  <w:marBottom w:val="0"/>
                  <w:divBdr>
                    <w:top w:val="none" w:sz="0" w:space="0" w:color="auto"/>
                    <w:left w:val="none" w:sz="0" w:space="0" w:color="auto"/>
                    <w:bottom w:val="none" w:sz="0" w:space="0" w:color="auto"/>
                    <w:right w:val="none" w:sz="0" w:space="0" w:color="auto"/>
                  </w:divBdr>
                </w:div>
                <w:div w:id="1884248664">
                  <w:marLeft w:val="0"/>
                  <w:marRight w:val="0"/>
                  <w:marTop w:val="0"/>
                  <w:marBottom w:val="0"/>
                  <w:divBdr>
                    <w:top w:val="none" w:sz="0" w:space="0" w:color="auto"/>
                    <w:left w:val="none" w:sz="0" w:space="0" w:color="auto"/>
                    <w:bottom w:val="none" w:sz="0" w:space="0" w:color="auto"/>
                    <w:right w:val="none" w:sz="0" w:space="0" w:color="auto"/>
                  </w:divBdr>
                </w:div>
                <w:div w:id="2025207305">
                  <w:marLeft w:val="0"/>
                  <w:marRight w:val="0"/>
                  <w:marTop w:val="0"/>
                  <w:marBottom w:val="0"/>
                  <w:divBdr>
                    <w:top w:val="none" w:sz="0" w:space="0" w:color="auto"/>
                    <w:left w:val="none" w:sz="0" w:space="0" w:color="auto"/>
                    <w:bottom w:val="none" w:sz="0" w:space="0" w:color="auto"/>
                    <w:right w:val="none" w:sz="0" w:space="0" w:color="auto"/>
                  </w:divBdr>
                </w:div>
                <w:div w:id="402071838">
                  <w:marLeft w:val="0"/>
                  <w:marRight w:val="0"/>
                  <w:marTop w:val="0"/>
                  <w:marBottom w:val="0"/>
                  <w:divBdr>
                    <w:top w:val="none" w:sz="0" w:space="0" w:color="auto"/>
                    <w:left w:val="none" w:sz="0" w:space="0" w:color="auto"/>
                    <w:bottom w:val="none" w:sz="0" w:space="0" w:color="auto"/>
                    <w:right w:val="none" w:sz="0" w:space="0" w:color="auto"/>
                  </w:divBdr>
                </w:div>
                <w:div w:id="243344980">
                  <w:marLeft w:val="0"/>
                  <w:marRight w:val="0"/>
                  <w:marTop w:val="0"/>
                  <w:marBottom w:val="0"/>
                  <w:divBdr>
                    <w:top w:val="none" w:sz="0" w:space="0" w:color="auto"/>
                    <w:left w:val="none" w:sz="0" w:space="0" w:color="auto"/>
                    <w:bottom w:val="none" w:sz="0" w:space="0" w:color="auto"/>
                    <w:right w:val="none" w:sz="0" w:space="0" w:color="auto"/>
                  </w:divBdr>
                </w:div>
                <w:div w:id="1822503489">
                  <w:marLeft w:val="0"/>
                  <w:marRight w:val="0"/>
                  <w:marTop w:val="0"/>
                  <w:marBottom w:val="0"/>
                  <w:divBdr>
                    <w:top w:val="none" w:sz="0" w:space="0" w:color="auto"/>
                    <w:left w:val="none" w:sz="0" w:space="0" w:color="auto"/>
                    <w:bottom w:val="none" w:sz="0" w:space="0" w:color="auto"/>
                    <w:right w:val="none" w:sz="0" w:space="0" w:color="auto"/>
                  </w:divBdr>
                </w:div>
                <w:div w:id="106849389">
                  <w:marLeft w:val="0"/>
                  <w:marRight w:val="0"/>
                  <w:marTop w:val="0"/>
                  <w:marBottom w:val="0"/>
                  <w:divBdr>
                    <w:top w:val="none" w:sz="0" w:space="0" w:color="auto"/>
                    <w:left w:val="none" w:sz="0" w:space="0" w:color="auto"/>
                    <w:bottom w:val="none" w:sz="0" w:space="0" w:color="auto"/>
                    <w:right w:val="none" w:sz="0" w:space="0" w:color="auto"/>
                  </w:divBdr>
                </w:div>
                <w:div w:id="1238049730">
                  <w:marLeft w:val="0"/>
                  <w:marRight w:val="0"/>
                  <w:marTop w:val="0"/>
                  <w:marBottom w:val="0"/>
                  <w:divBdr>
                    <w:top w:val="none" w:sz="0" w:space="0" w:color="auto"/>
                    <w:left w:val="none" w:sz="0" w:space="0" w:color="auto"/>
                    <w:bottom w:val="none" w:sz="0" w:space="0" w:color="auto"/>
                    <w:right w:val="none" w:sz="0" w:space="0" w:color="auto"/>
                  </w:divBdr>
                </w:div>
                <w:div w:id="1782413776">
                  <w:marLeft w:val="0"/>
                  <w:marRight w:val="0"/>
                  <w:marTop w:val="0"/>
                  <w:marBottom w:val="0"/>
                  <w:divBdr>
                    <w:top w:val="none" w:sz="0" w:space="0" w:color="auto"/>
                    <w:left w:val="none" w:sz="0" w:space="0" w:color="auto"/>
                    <w:bottom w:val="none" w:sz="0" w:space="0" w:color="auto"/>
                    <w:right w:val="none" w:sz="0" w:space="0" w:color="auto"/>
                  </w:divBdr>
                </w:div>
                <w:div w:id="1103839747">
                  <w:marLeft w:val="0"/>
                  <w:marRight w:val="0"/>
                  <w:marTop w:val="0"/>
                  <w:marBottom w:val="0"/>
                  <w:divBdr>
                    <w:top w:val="none" w:sz="0" w:space="0" w:color="auto"/>
                    <w:left w:val="none" w:sz="0" w:space="0" w:color="auto"/>
                    <w:bottom w:val="none" w:sz="0" w:space="0" w:color="auto"/>
                    <w:right w:val="none" w:sz="0" w:space="0" w:color="auto"/>
                  </w:divBdr>
                </w:div>
                <w:div w:id="123162446">
                  <w:marLeft w:val="0"/>
                  <w:marRight w:val="0"/>
                  <w:marTop w:val="0"/>
                  <w:marBottom w:val="0"/>
                  <w:divBdr>
                    <w:top w:val="none" w:sz="0" w:space="0" w:color="auto"/>
                    <w:left w:val="none" w:sz="0" w:space="0" w:color="auto"/>
                    <w:bottom w:val="none" w:sz="0" w:space="0" w:color="auto"/>
                    <w:right w:val="none" w:sz="0" w:space="0" w:color="auto"/>
                  </w:divBdr>
                </w:div>
                <w:div w:id="225841934">
                  <w:marLeft w:val="0"/>
                  <w:marRight w:val="0"/>
                  <w:marTop w:val="0"/>
                  <w:marBottom w:val="0"/>
                  <w:divBdr>
                    <w:top w:val="none" w:sz="0" w:space="0" w:color="auto"/>
                    <w:left w:val="none" w:sz="0" w:space="0" w:color="auto"/>
                    <w:bottom w:val="none" w:sz="0" w:space="0" w:color="auto"/>
                    <w:right w:val="none" w:sz="0" w:space="0" w:color="auto"/>
                  </w:divBdr>
                </w:div>
                <w:div w:id="66540848">
                  <w:marLeft w:val="0"/>
                  <w:marRight w:val="0"/>
                  <w:marTop w:val="0"/>
                  <w:marBottom w:val="0"/>
                  <w:divBdr>
                    <w:top w:val="none" w:sz="0" w:space="0" w:color="auto"/>
                    <w:left w:val="none" w:sz="0" w:space="0" w:color="auto"/>
                    <w:bottom w:val="none" w:sz="0" w:space="0" w:color="auto"/>
                    <w:right w:val="none" w:sz="0" w:space="0" w:color="auto"/>
                  </w:divBdr>
                </w:div>
                <w:div w:id="556598033">
                  <w:marLeft w:val="0"/>
                  <w:marRight w:val="0"/>
                  <w:marTop w:val="0"/>
                  <w:marBottom w:val="0"/>
                  <w:divBdr>
                    <w:top w:val="none" w:sz="0" w:space="0" w:color="auto"/>
                    <w:left w:val="none" w:sz="0" w:space="0" w:color="auto"/>
                    <w:bottom w:val="none" w:sz="0" w:space="0" w:color="auto"/>
                    <w:right w:val="none" w:sz="0" w:space="0" w:color="auto"/>
                  </w:divBdr>
                </w:div>
                <w:div w:id="764374955">
                  <w:marLeft w:val="0"/>
                  <w:marRight w:val="0"/>
                  <w:marTop w:val="0"/>
                  <w:marBottom w:val="0"/>
                  <w:divBdr>
                    <w:top w:val="none" w:sz="0" w:space="0" w:color="auto"/>
                    <w:left w:val="none" w:sz="0" w:space="0" w:color="auto"/>
                    <w:bottom w:val="none" w:sz="0" w:space="0" w:color="auto"/>
                    <w:right w:val="none" w:sz="0" w:space="0" w:color="auto"/>
                  </w:divBdr>
                </w:div>
                <w:div w:id="363213749">
                  <w:marLeft w:val="0"/>
                  <w:marRight w:val="0"/>
                  <w:marTop w:val="0"/>
                  <w:marBottom w:val="0"/>
                  <w:divBdr>
                    <w:top w:val="none" w:sz="0" w:space="0" w:color="auto"/>
                    <w:left w:val="none" w:sz="0" w:space="0" w:color="auto"/>
                    <w:bottom w:val="none" w:sz="0" w:space="0" w:color="auto"/>
                    <w:right w:val="none" w:sz="0" w:space="0" w:color="auto"/>
                  </w:divBdr>
                </w:div>
                <w:div w:id="947933876">
                  <w:marLeft w:val="0"/>
                  <w:marRight w:val="0"/>
                  <w:marTop w:val="0"/>
                  <w:marBottom w:val="0"/>
                  <w:divBdr>
                    <w:top w:val="none" w:sz="0" w:space="0" w:color="auto"/>
                    <w:left w:val="none" w:sz="0" w:space="0" w:color="auto"/>
                    <w:bottom w:val="none" w:sz="0" w:space="0" w:color="auto"/>
                    <w:right w:val="none" w:sz="0" w:space="0" w:color="auto"/>
                  </w:divBdr>
                </w:div>
                <w:div w:id="1968777073">
                  <w:marLeft w:val="0"/>
                  <w:marRight w:val="0"/>
                  <w:marTop w:val="0"/>
                  <w:marBottom w:val="0"/>
                  <w:divBdr>
                    <w:top w:val="none" w:sz="0" w:space="0" w:color="auto"/>
                    <w:left w:val="none" w:sz="0" w:space="0" w:color="auto"/>
                    <w:bottom w:val="none" w:sz="0" w:space="0" w:color="auto"/>
                    <w:right w:val="none" w:sz="0" w:space="0" w:color="auto"/>
                  </w:divBdr>
                </w:div>
                <w:div w:id="642585355">
                  <w:marLeft w:val="0"/>
                  <w:marRight w:val="0"/>
                  <w:marTop w:val="0"/>
                  <w:marBottom w:val="0"/>
                  <w:divBdr>
                    <w:top w:val="none" w:sz="0" w:space="0" w:color="auto"/>
                    <w:left w:val="none" w:sz="0" w:space="0" w:color="auto"/>
                    <w:bottom w:val="none" w:sz="0" w:space="0" w:color="auto"/>
                    <w:right w:val="none" w:sz="0" w:space="0" w:color="auto"/>
                  </w:divBdr>
                </w:div>
                <w:div w:id="168955983">
                  <w:marLeft w:val="0"/>
                  <w:marRight w:val="0"/>
                  <w:marTop w:val="0"/>
                  <w:marBottom w:val="0"/>
                  <w:divBdr>
                    <w:top w:val="none" w:sz="0" w:space="0" w:color="auto"/>
                    <w:left w:val="none" w:sz="0" w:space="0" w:color="auto"/>
                    <w:bottom w:val="none" w:sz="0" w:space="0" w:color="auto"/>
                    <w:right w:val="none" w:sz="0" w:space="0" w:color="auto"/>
                  </w:divBdr>
                </w:div>
                <w:div w:id="735519620">
                  <w:marLeft w:val="0"/>
                  <w:marRight w:val="0"/>
                  <w:marTop w:val="0"/>
                  <w:marBottom w:val="0"/>
                  <w:divBdr>
                    <w:top w:val="none" w:sz="0" w:space="0" w:color="auto"/>
                    <w:left w:val="none" w:sz="0" w:space="0" w:color="auto"/>
                    <w:bottom w:val="none" w:sz="0" w:space="0" w:color="auto"/>
                    <w:right w:val="none" w:sz="0" w:space="0" w:color="auto"/>
                  </w:divBdr>
                </w:div>
                <w:div w:id="597061195">
                  <w:marLeft w:val="0"/>
                  <w:marRight w:val="0"/>
                  <w:marTop w:val="0"/>
                  <w:marBottom w:val="0"/>
                  <w:divBdr>
                    <w:top w:val="none" w:sz="0" w:space="0" w:color="auto"/>
                    <w:left w:val="none" w:sz="0" w:space="0" w:color="auto"/>
                    <w:bottom w:val="none" w:sz="0" w:space="0" w:color="auto"/>
                    <w:right w:val="none" w:sz="0" w:space="0" w:color="auto"/>
                  </w:divBdr>
                </w:div>
                <w:div w:id="1782021343">
                  <w:marLeft w:val="0"/>
                  <w:marRight w:val="0"/>
                  <w:marTop w:val="0"/>
                  <w:marBottom w:val="0"/>
                  <w:divBdr>
                    <w:top w:val="none" w:sz="0" w:space="0" w:color="auto"/>
                    <w:left w:val="none" w:sz="0" w:space="0" w:color="auto"/>
                    <w:bottom w:val="none" w:sz="0" w:space="0" w:color="auto"/>
                    <w:right w:val="none" w:sz="0" w:space="0" w:color="auto"/>
                  </w:divBdr>
                </w:div>
                <w:div w:id="722679556">
                  <w:marLeft w:val="0"/>
                  <w:marRight w:val="0"/>
                  <w:marTop w:val="0"/>
                  <w:marBottom w:val="0"/>
                  <w:divBdr>
                    <w:top w:val="none" w:sz="0" w:space="0" w:color="auto"/>
                    <w:left w:val="none" w:sz="0" w:space="0" w:color="auto"/>
                    <w:bottom w:val="none" w:sz="0" w:space="0" w:color="auto"/>
                    <w:right w:val="none" w:sz="0" w:space="0" w:color="auto"/>
                  </w:divBdr>
                </w:div>
                <w:div w:id="679432974">
                  <w:marLeft w:val="0"/>
                  <w:marRight w:val="0"/>
                  <w:marTop w:val="0"/>
                  <w:marBottom w:val="0"/>
                  <w:divBdr>
                    <w:top w:val="none" w:sz="0" w:space="0" w:color="auto"/>
                    <w:left w:val="none" w:sz="0" w:space="0" w:color="auto"/>
                    <w:bottom w:val="none" w:sz="0" w:space="0" w:color="auto"/>
                    <w:right w:val="none" w:sz="0" w:space="0" w:color="auto"/>
                  </w:divBdr>
                </w:div>
                <w:div w:id="1773360196">
                  <w:marLeft w:val="0"/>
                  <w:marRight w:val="0"/>
                  <w:marTop w:val="0"/>
                  <w:marBottom w:val="0"/>
                  <w:divBdr>
                    <w:top w:val="none" w:sz="0" w:space="0" w:color="auto"/>
                    <w:left w:val="none" w:sz="0" w:space="0" w:color="auto"/>
                    <w:bottom w:val="none" w:sz="0" w:space="0" w:color="auto"/>
                    <w:right w:val="none" w:sz="0" w:space="0" w:color="auto"/>
                  </w:divBdr>
                </w:div>
                <w:div w:id="1366637507">
                  <w:marLeft w:val="0"/>
                  <w:marRight w:val="0"/>
                  <w:marTop w:val="0"/>
                  <w:marBottom w:val="0"/>
                  <w:divBdr>
                    <w:top w:val="none" w:sz="0" w:space="0" w:color="auto"/>
                    <w:left w:val="none" w:sz="0" w:space="0" w:color="auto"/>
                    <w:bottom w:val="none" w:sz="0" w:space="0" w:color="auto"/>
                    <w:right w:val="none" w:sz="0" w:space="0" w:color="auto"/>
                  </w:divBdr>
                </w:div>
                <w:div w:id="967777907">
                  <w:marLeft w:val="0"/>
                  <w:marRight w:val="0"/>
                  <w:marTop w:val="0"/>
                  <w:marBottom w:val="0"/>
                  <w:divBdr>
                    <w:top w:val="none" w:sz="0" w:space="0" w:color="auto"/>
                    <w:left w:val="none" w:sz="0" w:space="0" w:color="auto"/>
                    <w:bottom w:val="none" w:sz="0" w:space="0" w:color="auto"/>
                    <w:right w:val="none" w:sz="0" w:space="0" w:color="auto"/>
                  </w:divBdr>
                </w:div>
                <w:div w:id="1163282144">
                  <w:marLeft w:val="0"/>
                  <w:marRight w:val="0"/>
                  <w:marTop w:val="0"/>
                  <w:marBottom w:val="0"/>
                  <w:divBdr>
                    <w:top w:val="none" w:sz="0" w:space="0" w:color="auto"/>
                    <w:left w:val="none" w:sz="0" w:space="0" w:color="auto"/>
                    <w:bottom w:val="none" w:sz="0" w:space="0" w:color="auto"/>
                    <w:right w:val="none" w:sz="0" w:space="0" w:color="auto"/>
                  </w:divBdr>
                </w:div>
                <w:div w:id="455832653">
                  <w:marLeft w:val="0"/>
                  <w:marRight w:val="0"/>
                  <w:marTop w:val="0"/>
                  <w:marBottom w:val="0"/>
                  <w:divBdr>
                    <w:top w:val="none" w:sz="0" w:space="0" w:color="auto"/>
                    <w:left w:val="none" w:sz="0" w:space="0" w:color="auto"/>
                    <w:bottom w:val="none" w:sz="0" w:space="0" w:color="auto"/>
                    <w:right w:val="none" w:sz="0" w:space="0" w:color="auto"/>
                  </w:divBdr>
                </w:div>
                <w:div w:id="1508640125">
                  <w:marLeft w:val="0"/>
                  <w:marRight w:val="0"/>
                  <w:marTop w:val="0"/>
                  <w:marBottom w:val="0"/>
                  <w:divBdr>
                    <w:top w:val="none" w:sz="0" w:space="0" w:color="auto"/>
                    <w:left w:val="none" w:sz="0" w:space="0" w:color="auto"/>
                    <w:bottom w:val="none" w:sz="0" w:space="0" w:color="auto"/>
                    <w:right w:val="none" w:sz="0" w:space="0" w:color="auto"/>
                  </w:divBdr>
                </w:div>
                <w:div w:id="67777933">
                  <w:marLeft w:val="0"/>
                  <w:marRight w:val="0"/>
                  <w:marTop w:val="0"/>
                  <w:marBottom w:val="0"/>
                  <w:divBdr>
                    <w:top w:val="none" w:sz="0" w:space="0" w:color="auto"/>
                    <w:left w:val="none" w:sz="0" w:space="0" w:color="auto"/>
                    <w:bottom w:val="none" w:sz="0" w:space="0" w:color="auto"/>
                    <w:right w:val="none" w:sz="0" w:space="0" w:color="auto"/>
                  </w:divBdr>
                </w:div>
                <w:div w:id="156772757">
                  <w:marLeft w:val="0"/>
                  <w:marRight w:val="0"/>
                  <w:marTop w:val="0"/>
                  <w:marBottom w:val="0"/>
                  <w:divBdr>
                    <w:top w:val="none" w:sz="0" w:space="0" w:color="auto"/>
                    <w:left w:val="none" w:sz="0" w:space="0" w:color="auto"/>
                    <w:bottom w:val="none" w:sz="0" w:space="0" w:color="auto"/>
                    <w:right w:val="none" w:sz="0" w:space="0" w:color="auto"/>
                  </w:divBdr>
                </w:div>
                <w:div w:id="1420171617">
                  <w:marLeft w:val="0"/>
                  <w:marRight w:val="0"/>
                  <w:marTop w:val="0"/>
                  <w:marBottom w:val="0"/>
                  <w:divBdr>
                    <w:top w:val="none" w:sz="0" w:space="0" w:color="auto"/>
                    <w:left w:val="none" w:sz="0" w:space="0" w:color="auto"/>
                    <w:bottom w:val="none" w:sz="0" w:space="0" w:color="auto"/>
                    <w:right w:val="none" w:sz="0" w:space="0" w:color="auto"/>
                  </w:divBdr>
                </w:div>
                <w:div w:id="927423312">
                  <w:marLeft w:val="0"/>
                  <w:marRight w:val="0"/>
                  <w:marTop w:val="0"/>
                  <w:marBottom w:val="0"/>
                  <w:divBdr>
                    <w:top w:val="none" w:sz="0" w:space="0" w:color="auto"/>
                    <w:left w:val="none" w:sz="0" w:space="0" w:color="auto"/>
                    <w:bottom w:val="none" w:sz="0" w:space="0" w:color="auto"/>
                    <w:right w:val="none" w:sz="0" w:space="0" w:color="auto"/>
                  </w:divBdr>
                </w:div>
                <w:div w:id="894050032">
                  <w:marLeft w:val="0"/>
                  <w:marRight w:val="0"/>
                  <w:marTop w:val="0"/>
                  <w:marBottom w:val="0"/>
                  <w:divBdr>
                    <w:top w:val="none" w:sz="0" w:space="0" w:color="auto"/>
                    <w:left w:val="none" w:sz="0" w:space="0" w:color="auto"/>
                    <w:bottom w:val="none" w:sz="0" w:space="0" w:color="auto"/>
                    <w:right w:val="none" w:sz="0" w:space="0" w:color="auto"/>
                  </w:divBdr>
                </w:div>
                <w:div w:id="2095124813">
                  <w:marLeft w:val="0"/>
                  <w:marRight w:val="0"/>
                  <w:marTop w:val="0"/>
                  <w:marBottom w:val="0"/>
                  <w:divBdr>
                    <w:top w:val="none" w:sz="0" w:space="0" w:color="auto"/>
                    <w:left w:val="none" w:sz="0" w:space="0" w:color="auto"/>
                    <w:bottom w:val="none" w:sz="0" w:space="0" w:color="auto"/>
                    <w:right w:val="none" w:sz="0" w:space="0" w:color="auto"/>
                  </w:divBdr>
                </w:div>
                <w:div w:id="1204175134">
                  <w:marLeft w:val="0"/>
                  <w:marRight w:val="0"/>
                  <w:marTop w:val="0"/>
                  <w:marBottom w:val="0"/>
                  <w:divBdr>
                    <w:top w:val="none" w:sz="0" w:space="0" w:color="auto"/>
                    <w:left w:val="none" w:sz="0" w:space="0" w:color="auto"/>
                    <w:bottom w:val="none" w:sz="0" w:space="0" w:color="auto"/>
                    <w:right w:val="none" w:sz="0" w:space="0" w:color="auto"/>
                  </w:divBdr>
                </w:div>
                <w:div w:id="924342969">
                  <w:marLeft w:val="0"/>
                  <w:marRight w:val="0"/>
                  <w:marTop w:val="0"/>
                  <w:marBottom w:val="0"/>
                  <w:divBdr>
                    <w:top w:val="none" w:sz="0" w:space="0" w:color="auto"/>
                    <w:left w:val="none" w:sz="0" w:space="0" w:color="auto"/>
                    <w:bottom w:val="none" w:sz="0" w:space="0" w:color="auto"/>
                    <w:right w:val="none" w:sz="0" w:space="0" w:color="auto"/>
                  </w:divBdr>
                </w:div>
                <w:div w:id="120152055">
                  <w:marLeft w:val="0"/>
                  <w:marRight w:val="0"/>
                  <w:marTop w:val="0"/>
                  <w:marBottom w:val="0"/>
                  <w:divBdr>
                    <w:top w:val="none" w:sz="0" w:space="0" w:color="auto"/>
                    <w:left w:val="none" w:sz="0" w:space="0" w:color="auto"/>
                    <w:bottom w:val="none" w:sz="0" w:space="0" w:color="auto"/>
                    <w:right w:val="none" w:sz="0" w:space="0" w:color="auto"/>
                  </w:divBdr>
                </w:div>
                <w:div w:id="542446499">
                  <w:marLeft w:val="0"/>
                  <w:marRight w:val="0"/>
                  <w:marTop w:val="0"/>
                  <w:marBottom w:val="0"/>
                  <w:divBdr>
                    <w:top w:val="none" w:sz="0" w:space="0" w:color="auto"/>
                    <w:left w:val="none" w:sz="0" w:space="0" w:color="auto"/>
                    <w:bottom w:val="none" w:sz="0" w:space="0" w:color="auto"/>
                    <w:right w:val="none" w:sz="0" w:space="0" w:color="auto"/>
                  </w:divBdr>
                </w:div>
                <w:div w:id="1519543578">
                  <w:marLeft w:val="0"/>
                  <w:marRight w:val="0"/>
                  <w:marTop w:val="0"/>
                  <w:marBottom w:val="0"/>
                  <w:divBdr>
                    <w:top w:val="none" w:sz="0" w:space="0" w:color="auto"/>
                    <w:left w:val="none" w:sz="0" w:space="0" w:color="auto"/>
                    <w:bottom w:val="none" w:sz="0" w:space="0" w:color="auto"/>
                    <w:right w:val="none" w:sz="0" w:space="0" w:color="auto"/>
                  </w:divBdr>
                </w:div>
                <w:div w:id="805315218">
                  <w:marLeft w:val="0"/>
                  <w:marRight w:val="0"/>
                  <w:marTop w:val="0"/>
                  <w:marBottom w:val="0"/>
                  <w:divBdr>
                    <w:top w:val="none" w:sz="0" w:space="0" w:color="auto"/>
                    <w:left w:val="none" w:sz="0" w:space="0" w:color="auto"/>
                    <w:bottom w:val="none" w:sz="0" w:space="0" w:color="auto"/>
                    <w:right w:val="none" w:sz="0" w:space="0" w:color="auto"/>
                  </w:divBdr>
                </w:div>
                <w:div w:id="1354771132">
                  <w:marLeft w:val="0"/>
                  <w:marRight w:val="0"/>
                  <w:marTop w:val="0"/>
                  <w:marBottom w:val="0"/>
                  <w:divBdr>
                    <w:top w:val="none" w:sz="0" w:space="0" w:color="auto"/>
                    <w:left w:val="none" w:sz="0" w:space="0" w:color="auto"/>
                    <w:bottom w:val="none" w:sz="0" w:space="0" w:color="auto"/>
                    <w:right w:val="none" w:sz="0" w:space="0" w:color="auto"/>
                  </w:divBdr>
                </w:div>
                <w:div w:id="1945183384">
                  <w:marLeft w:val="0"/>
                  <w:marRight w:val="0"/>
                  <w:marTop w:val="0"/>
                  <w:marBottom w:val="0"/>
                  <w:divBdr>
                    <w:top w:val="none" w:sz="0" w:space="0" w:color="auto"/>
                    <w:left w:val="none" w:sz="0" w:space="0" w:color="auto"/>
                    <w:bottom w:val="none" w:sz="0" w:space="0" w:color="auto"/>
                    <w:right w:val="none" w:sz="0" w:space="0" w:color="auto"/>
                  </w:divBdr>
                </w:div>
                <w:div w:id="2082559088">
                  <w:marLeft w:val="0"/>
                  <w:marRight w:val="0"/>
                  <w:marTop w:val="0"/>
                  <w:marBottom w:val="0"/>
                  <w:divBdr>
                    <w:top w:val="none" w:sz="0" w:space="0" w:color="auto"/>
                    <w:left w:val="none" w:sz="0" w:space="0" w:color="auto"/>
                    <w:bottom w:val="none" w:sz="0" w:space="0" w:color="auto"/>
                    <w:right w:val="none" w:sz="0" w:space="0" w:color="auto"/>
                  </w:divBdr>
                </w:div>
                <w:div w:id="2028364655">
                  <w:marLeft w:val="0"/>
                  <w:marRight w:val="0"/>
                  <w:marTop w:val="0"/>
                  <w:marBottom w:val="0"/>
                  <w:divBdr>
                    <w:top w:val="none" w:sz="0" w:space="0" w:color="auto"/>
                    <w:left w:val="none" w:sz="0" w:space="0" w:color="auto"/>
                    <w:bottom w:val="none" w:sz="0" w:space="0" w:color="auto"/>
                    <w:right w:val="none" w:sz="0" w:space="0" w:color="auto"/>
                  </w:divBdr>
                </w:div>
                <w:div w:id="1366906393">
                  <w:marLeft w:val="0"/>
                  <w:marRight w:val="0"/>
                  <w:marTop w:val="0"/>
                  <w:marBottom w:val="0"/>
                  <w:divBdr>
                    <w:top w:val="none" w:sz="0" w:space="0" w:color="auto"/>
                    <w:left w:val="none" w:sz="0" w:space="0" w:color="auto"/>
                    <w:bottom w:val="none" w:sz="0" w:space="0" w:color="auto"/>
                    <w:right w:val="none" w:sz="0" w:space="0" w:color="auto"/>
                  </w:divBdr>
                </w:div>
                <w:div w:id="527185794">
                  <w:marLeft w:val="0"/>
                  <w:marRight w:val="0"/>
                  <w:marTop w:val="0"/>
                  <w:marBottom w:val="0"/>
                  <w:divBdr>
                    <w:top w:val="none" w:sz="0" w:space="0" w:color="auto"/>
                    <w:left w:val="none" w:sz="0" w:space="0" w:color="auto"/>
                    <w:bottom w:val="none" w:sz="0" w:space="0" w:color="auto"/>
                    <w:right w:val="none" w:sz="0" w:space="0" w:color="auto"/>
                  </w:divBdr>
                </w:div>
                <w:div w:id="454565896">
                  <w:marLeft w:val="0"/>
                  <w:marRight w:val="0"/>
                  <w:marTop w:val="0"/>
                  <w:marBottom w:val="0"/>
                  <w:divBdr>
                    <w:top w:val="none" w:sz="0" w:space="0" w:color="auto"/>
                    <w:left w:val="none" w:sz="0" w:space="0" w:color="auto"/>
                    <w:bottom w:val="none" w:sz="0" w:space="0" w:color="auto"/>
                    <w:right w:val="none" w:sz="0" w:space="0" w:color="auto"/>
                  </w:divBdr>
                </w:div>
                <w:div w:id="1761172240">
                  <w:marLeft w:val="0"/>
                  <w:marRight w:val="0"/>
                  <w:marTop w:val="0"/>
                  <w:marBottom w:val="0"/>
                  <w:divBdr>
                    <w:top w:val="none" w:sz="0" w:space="0" w:color="auto"/>
                    <w:left w:val="none" w:sz="0" w:space="0" w:color="auto"/>
                    <w:bottom w:val="none" w:sz="0" w:space="0" w:color="auto"/>
                    <w:right w:val="none" w:sz="0" w:space="0" w:color="auto"/>
                  </w:divBdr>
                </w:div>
                <w:div w:id="236092451">
                  <w:marLeft w:val="0"/>
                  <w:marRight w:val="0"/>
                  <w:marTop w:val="0"/>
                  <w:marBottom w:val="0"/>
                  <w:divBdr>
                    <w:top w:val="none" w:sz="0" w:space="0" w:color="auto"/>
                    <w:left w:val="none" w:sz="0" w:space="0" w:color="auto"/>
                    <w:bottom w:val="none" w:sz="0" w:space="0" w:color="auto"/>
                    <w:right w:val="none" w:sz="0" w:space="0" w:color="auto"/>
                  </w:divBdr>
                </w:div>
                <w:div w:id="1861966608">
                  <w:marLeft w:val="0"/>
                  <w:marRight w:val="0"/>
                  <w:marTop w:val="0"/>
                  <w:marBottom w:val="0"/>
                  <w:divBdr>
                    <w:top w:val="none" w:sz="0" w:space="0" w:color="auto"/>
                    <w:left w:val="none" w:sz="0" w:space="0" w:color="auto"/>
                    <w:bottom w:val="none" w:sz="0" w:space="0" w:color="auto"/>
                    <w:right w:val="none" w:sz="0" w:space="0" w:color="auto"/>
                  </w:divBdr>
                </w:div>
                <w:div w:id="409886844">
                  <w:marLeft w:val="0"/>
                  <w:marRight w:val="0"/>
                  <w:marTop w:val="0"/>
                  <w:marBottom w:val="0"/>
                  <w:divBdr>
                    <w:top w:val="none" w:sz="0" w:space="0" w:color="auto"/>
                    <w:left w:val="none" w:sz="0" w:space="0" w:color="auto"/>
                    <w:bottom w:val="none" w:sz="0" w:space="0" w:color="auto"/>
                    <w:right w:val="none" w:sz="0" w:space="0" w:color="auto"/>
                  </w:divBdr>
                </w:div>
                <w:div w:id="250159615">
                  <w:marLeft w:val="0"/>
                  <w:marRight w:val="0"/>
                  <w:marTop w:val="0"/>
                  <w:marBottom w:val="0"/>
                  <w:divBdr>
                    <w:top w:val="none" w:sz="0" w:space="0" w:color="auto"/>
                    <w:left w:val="none" w:sz="0" w:space="0" w:color="auto"/>
                    <w:bottom w:val="none" w:sz="0" w:space="0" w:color="auto"/>
                    <w:right w:val="none" w:sz="0" w:space="0" w:color="auto"/>
                  </w:divBdr>
                </w:div>
                <w:div w:id="1340695782">
                  <w:marLeft w:val="0"/>
                  <w:marRight w:val="0"/>
                  <w:marTop w:val="0"/>
                  <w:marBottom w:val="0"/>
                  <w:divBdr>
                    <w:top w:val="none" w:sz="0" w:space="0" w:color="auto"/>
                    <w:left w:val="none" w:sz="0" w:space="0" w:color="auto"/>
                    <w:bottom w:val="none" w:sz="0" w:space="0" w:color="auto"/>
                    <w:right w:val="none" w:sz="0" w:space="0" w:color="auto"/>
                  </w:divBdr>
                </w:div>
                <w:div w:id="1809934083">
                  <w:marLeft w:val="0"/>
                  <w:marRight w:val="0"/>
                  <w:marTop w:val="0"/>
                  <w:marBottom w:val="0"/>
                  <w:divBdr>
                    <w:top w:val="none" w:sz="0" w:space="0" w:color="auto"/>
                    <w:left w:val="none" w:sz="0" w:space="0" w:color="auto"/>
                    <w:bottom w:val="none" w:sz="0" w:space="0" w:color="auto"/>
                    <w:right w:val="none" w:sz="0" w:space="0" w:color="auto"/>
                  </w:divBdr>
                </w:div>
                <w:div w:id="286862467">
                  <w:marLeft w:val="0"/>
                  <w:marRight w:val="0"/>
                  <w:marTop w:val="0"/>
                  <w:marBottom w:val="0"/>
                  <w:divBdr>
                    <w:top w:val="none" w:sz="0" w:space="0" w:color="auto"/>
                    <w:left w:val="none" w:sz="0" w:space="0" w:color="auto"/>
                    <w:bottom w:val="none" w:sz="0" w:space="0" w:color="auto"/>
                    <w:right w:val="none" w:sz="0" w:space="0" w:color="auto"/>
                  </w:divBdr>
                </w:div>
                <w:div w:id="565343116">
                  <w:marLeft w:val="0"/>
                  <w:marRight w:val="0"/>
                  <w:marTop w:val="0"/>
                  <w:marBottom w:val="0"/>
                  <w:divBdr>
                    <w:top w:val="none" w:sz="0" w:space="0" w:color="auto"/>
                    <w:left w:val="none" w:sz="0" w:space="0" w:color="auto"/>
                    <w:bottom w:val="none" w:sz="0" w:space="0" w:color="auto"/>
                    <w:right w:val="none" w:sz="0" w:space="0" w:color="auto"/>
                  </w:divBdr>
                </w:div>
                <w:div w:id="2042825555">
                  <w:marLeft w:val="0"/>
                  <w:marRight w:val="0"/>
                  <w:marTop w:val="0"/>
                  <w:marBottom w:val="0"/>
                  <w:divBdr>
                    <w:top w:val="none" w:sz="0" w:space="0" w:color="auto"/>
                    <w:left w:val="none" w:sz="0" w:space="0" w:color="auto"/>
                    <w:bottom w:val="none" w:sz="0" w:space="0" w:color="auto"/>
                    <w:right w:val="none" w:sz="0" w:space="0" w:color="auto"/>
                  </w:divBdr>
                </w:div>
                <w:div w:id="121507102">
                  <w:marLeft w:val="0"/>
                  <w:marRight w:val="0"/>
                  <w:marTop w:val="0"/>
                  <w:marBottom w:val="0"/>
                  <w:divBdr>
                    <w:top w:val="none" w:sz="0" w:space="0" w:color="auto"/>
                    <w:left w:val="none" w:sz="0" w:space="0" w:color="auto"/>
                    <w:bottom w:val="none" w:sz="0" w:space="0" w:color="auto"/>
                    <w:right w:val="none" w:sz="0" w:space="0" w:color="auto"/>
                  </w:divBdr>
                </w:div>
                <w:div w:id="833767907">
                  <w:marLeft w:val="0"/>
                  <w:marRight w:val="0"/>
                  <w:marTop w:val="0"/>
                  <w:marBottom w:val="0"/>
                  <w:divBdr>
                    <w:top w:val="none" w:sz="0" w:space="0" w:color="auto"/>
                    <w:left w:val="none" w:sz="0" w:space="0" w:color="auto"/>
                    <w:bottom w:val="none" w:sz="0" w:space="0" w:color="auto"/>
                    <w:right w:val="none" w:sz="0" w:space="0" w:color="auto"/>
                  </w:divBdr>
                </w:div>
                <w:div w:id="528178845">
                  <w:marLeft w:val="0"/>
                  <w:marRight w:val="0"/>
                  <w:marTop w:val="0"/>
                  <w:marBottom w:val="0"/>
                  <w:divBdr>
                    <w:top w:val="none" w:sz="0" w:space="0" w:color="auto"/>
                    <w:left w:val="none" w:sz="0" w:space="0" w:color="auto"/>
                    <w:bottom w:val="none" w:sz="0" w:space="0" w:color="auto"/>
                    <w:right w:val="none" w:sz="0" w:space="0" w:color="auto"/>
                  </w:divBdr>
                </w:div>
                <w:div w:id="1606037311">
                  <w:marLeft w:val="0"/>
                  <w:marRight w:val="0"/>
                  <w:marTop w:val="0"/>
                  <w:marBottom w:val="0"/>
                  <w:divBdr>
                    <w:top w:val="none" w:sz="0" w:space="0" w:color="auto"/>
                    <w:left w:val="none" w:sz="0" w:space="0" w:color="auto"/>
                    <w:bottom w:val="none" w:sz="0" w:space="0" w:color="auto"/>
                    <w:right w:val="none" w:sz="0" w:space="0" w:color="auto"/>
                  </w:divBdr>
                </w:div>
                <w:div w:id="137117735">
                  <w:marLeft w:val="0"/>
                  <w:marRight w:val="0"/>
                  <w:marTop w:val="0"/>
                  <w:marBottom w:val="0"/>
                  <w:divBdr>
                    <w:top w:val="none" w:sz="0" w:space="0" w:color="auto"/>
                    <w:left w:val="none" w:sz="0" w:space="0" w:color="auto"/>
                    <w:bottom w:val="none" w:sz="0" w:space="0" w:color="auto"/>
                    <w:right w:val="none" w:sz="0" w:space="0" w:color="auto"/>
                  </w:divBdr>
                </w:div>
                <w:div w:id="565577998">
                  <w:marLeft w:val="0"/>
                  <w:marRight w:val="0"/>
                  <w:marTop w:val="0"/>
                  <w:marBottom w:val="0"/>
                  <w:divBdr>
                    <w:top w:val="none" w:sz="0" w:space="0" w:color="auto"/>
                    <w:left w:val="none" w:sz="0" w:space="0" w:color="auto"/>
                    <w:bottom w:val="none" w:sz="0" w:space="0" w:color="auto"/>
                    <w:right w:val="none" w:sz="0" w:space="0" w:color="auto"/>
                  </w:divBdr>
                </w:div>
                <w:div w:id="1932154301">
                  <w:marLeft w:val="0"/>
                  <w:marRight w:val="0"/>
                  <w:marTop w:val="0"/>
                  <w:marBottom w:val="0"/>
                  <w:divBdr>
                    <w:top w:val="none" w:sz="0" w:space="0" w:color="auto"/>
                    <w:left w:val="none" w:sz="0" w:space="0" w:color="auto"/>
                    <w:bottom w:val="none" w:sz="0" w:space="0" w:color="auto"/>
                    <w:right w:val="none" w:sz="0" w:space="0" w:color="auto"/>
                  </w:divBdr>
                </w:div>
                <w:div w:id="1218013365">
                  <w:marLeft w:val="0"/>
                  <w:marRight w:val="0"/>
                  <w:marTop w:val="0"/>
                  <w:marBottom w:val="0"/>
                  <w:divBdr>
                    <w:top w:val="none" w:sz="0" w:space="0" w:color="auto"/>
                    <w:left w:val="none" w:sz="0" w:space="0" w:color="auto"/>
                    <w:bottom w:val="none" w:sz="0" w:space="0" w:color="auto"/>
                    <w:right w:val="none" w:sz="0" w:space="0" w:color="auto"/>
                  </w:divBdr>
                </w:div>
                <w:div w:id="544294541">
                  <w:marLeft w:val="0"/>
                  <w:marRight w:val="0"/>
                  <w:marTop w:val="0"/>
                  <w:marBottom w:val="0"/>
                  <w:divBdr>
                    <w:top w:val="none" w:sz="0" w:space="0" w:color="auto"/>
                    <w:left w:val="none" w:sz="0" w:space="0" w:color="auto"/>
                    <w:bottom w:val="none" w:sz="0" w:space="0" w:color="auto"/>
                    <w:right w:val="none" w:sz="0" w:space="0" w:color="auto"/>
                  </w:divBdr>
                </w:div>
                <w:div w:id="1002900815">
                  <w:marLeft w:val="0"/>
                  <w:marRight w:val="0"/>
                  <w:marTop w:val="0"/>
                  <w:marBottom w:val="0"/>
                  <w:divBdr>
                    <w:top w:val="none" w:sz="0" w:space="0" w:color="auto"/>
                    <w:left w:val="none" w:sz="0" w:space="0" w:color="auto"/>
                    <w:bottom w:val="none" w:sz="0" w:space="0" w:color="auto"/>
                    <w:right w:val="none" w:sz="0" w:space="0" w:color="auto"/>
                  </w:divBdr>
                </w:div>
                <w:div w:id="218438776">
                  <w:marLeft w:val="0"/>
                  <w:marRight w:val="0"/>
                  <w:marTop w:val="0"/>
                  <w:marBottom w:val="0"/>
                  <w:divBdr>
                    <w:top w:val="none" w:sz="0" w:space="0" w:color="auto"/>
                    <w:left w:val="none" w:sz="0" w:space="0" w:color="auto"/>
                    <w:bottom w:val="none" w:sz="0" w:space="0" w:color="auto"/>
                    <w:right w:val="none" w:sz="0" w:space="0" w:color="auto"/>
                  </w:divBdr>
                </w:div>
                <w:div w:id="813183818">
                  <w:marLeft w:val="0"/>
                  <w:marRight w:val="0"/>
                  <w:marTop w:val="0"/>
                  <w:marBottom w:val="0"/>
                  <w:divBdr>
                    <w:top w:val="none" w:sz="0" w:space="0" w:color="auto"/>
                    <w:left w:val="none" w:sz="0" w:space="0" w:color="auto"/>
                    <w:bottom w:val="none" w:sz="0" w:space="0" w:color="auto"/>
                    <w:right w:val="none" w:sz="0" w:space="0" w:color="auto"/>
                  </w:divBdr>
                </w:div>
                <w:div w:id="1058435769">
                  <w:marLeft w:val="0"/>
                  <w:marRight w:val="0"/>
                  <w:marTop w:val="0"/>
                  <w:marBottom w:val="0"/>
                  <w:divBdr>
                    <w:top w:val="none" w:sz="0" w:space="0" w:color="auto"/>
                    <w:left w:val="none" w:sz="0" w:space="0" w:color="auto"/>
                    <w:bottom w:val="none" w:sz="0" w:space="0" w:color="auto"/>
                    <w:right w:val="none" w:sz="0" w:space="0" w:color="auto"/>
                  </w:divBdr>
                </w:div>
                <w:div w:id="1424181281">
                  <w:marLeft w:val="0"/>
                  <w:marRight w:val="0"/>
                  <w:marTop w:val="0"/>
                  <w:marBottom w:val="0"/>
                  <w:divBdr>
                    <w:top w:val="none" w:sz="0" w:space="0" w:color="auto"/>
                    <w:left w:val="none" w:sz="0" w:space="0" w:color="auto"/>
                    <w:bottom w:val="none" w:sz="0" w:space="0" w:color="auto"/>
                    <w:right w:val="none" w:sz="0" w:space="0" w:color="auto"/>
                  </w:divBdr>
                </w:div>
                <w:div w:id="1066801782">
                  <w:marLeft w:val="0"/>
                  <w:marRight w:val="0"/>
                  <w:marTop w:val="0"/>
                  <w:marBottom w:val="0"/>
                  <w:divBdr>
                    <w:top w:val="none" w:sz="0" w:space="0" w:color="auto"/>
                    <w:left w:val="none" w:sz="0" w:space="0" w:color="auto"/>
                    <w:bottom w:val="none" w:sz="0" w:space="0" w:color="auto"/>
                    <w:right w:val="none" w:sz="0" w:space="0" w:color="auto"/>
                  </w:divBdr>
                </w:div>
                <w:div w:id="1021009688">
                  <w:marLeft w:val="0"/>
                  <w:marRight w:val="0"/>
                  <w:marTop w:val="0"/>
                  <w:marBottom w:val="0"/>
                  <w:divBdr>
                    <w:top w:val="none" w:sz="0" w:space="0" w:color="auto"/>
                    <w:left w:val="none" w:sz="0" w:space="0" w:color="auto"/>
                    <w:bottom w:val="none" w:sz="0" w:space="0" w:color="auto"/>
                    <w:right w:val="none" w:sz="0" w:space="0" w:color="auto"/>
                  </w:divBdr>
                </w:div>
                <w:div w:id="1251891460">
                  <w:marLeft w:val="0"/>
                  <w:marRight w:val="0"/>
                  <w:marTop w:val="0"/>
                  <w:marBottom w:val="0"/>
                  <w:divBdr>
                    <w:top w:val="none" w:sz="0" w:space="0" w:color="auto"/>
                    <w:left w:val="none" w:sz="0" w:space="0" w:color="auto"/>
                    <w:bottom w:val="none" w:sz="0" w:space="0" w:color="auto"/>
                    <w:right w:val="none" w:sz="0" w:space="0" w:color="auto"/>
                  </w:divBdr>
                </w:div>
                <w:div w:id="391470864">
                  <w:marLeft w:val="0"/>
                  <w:marRight w:val="0"/>
                  <w:marTop w:val="0"/>
                  <w:marBottom w:val="0"/>
                  <w:divBdr>
                    <w:top w:val="none" w:sz="0" w:space="0" w:color="auto"/>
                    <w:left w:val="none" w:sz="0" w:space="0" w:color="auto"/>
                    <w:bottom w:val="none" w:sz="0" w:space="0" w:color="auto"/>
                    <w:right w:val="none" w:sz="0" w:space="0" w:color="auto"/>
                  </w:divBdr>
                </w:div>
                <w:div w:id="51201419">
                  <w:marLeft w:val="0"/>
                  <w:marRight w:val="0"/>
                  <w:marTop w:val="0"/>
                  <w:marBottom w:val="0"/>
                  <w:divBdr>
                    <w:top w:val="none" w:sz="0" w:space="0" w:color="auto"/>
                    <w:left w:val="none" w:sz="0" w:space="0" w:color="auto"/>
                    <w:bottom w:val="none" w:sz="0" w:space="0" w:color="auto"/>
                    <w:right w:val="none" w:sz="0" w:space="0" w:color="auto"/>
                  </w:divBdr>
                </w:div>
                <w:div w:id="183255543">
                  <w:marLeft w:val="0"/>
                  <w:marRight w:val="0"/>
                  <w:marTop w:val="0"/>
                  <w:marBottom w:val="0"/>
                  <w:divBdr>
                    <w:top w:val="none" w:sz="0" w:space="0" w:color="auto"/>
                    <w:left w:val="none" w:sz="0" w:space="0" w:color="auto"/>
                    <w:bottom w:val="none" w:sz="0" w:space="0" w:color="auto"/>
                    <w:right w:val="none" w:sz="0" w:space="0" w:color="auto"/>
                  </w:divBdr>
                </w:div>
                <w:div w:id="727151461">
                  <w:marLeft w:val="0"/>
                  <w:marRight w:val="0"/>
                  <w:marTop w:val="0"/>
                  <w:marBottom w:val="0"/>
                  <w:divBdr>
                    <w:top w:val="none" w:sz="0" w:space="0" w:color="auto"/>
                    <w:left w:val="none" w:sz="0" w:space="0" w:color="auto"/>
                    <w:bottom w:val="none" w:sz="0" w:space="0" w:color="auto"/>
                    <w:right w:val="none" w:sz="0" w:space="0" w:color="auto"/>
                  </w:divBdr>
                </w:div>
                <w:div w:id="34087838">
                  <w:marLeft w:val="0"/>
                  <w:marRight w:val="0"/>
                  <w:marTop w:val="0"/>
                  <w:marBottom w:val="0"/>
                  <w:divBdr>
                    <w:top w:val="none" w:sz="0" w:space="0" w:color="auto"/>
                    <w:left w:val="none" w:sz="0" w:space="0" w:color="auto"/>
                    <w:bottom w:val="none" w:sz="0" w:space="0" w:color="auto"/>
                    <w:right w:val="none" w:sz="0" w:space="0" w:color="auto"/>
                  </w:divBdr>
                </w:div>
                <w:div w:id="1951235196">
                  <w:marLeft w:val="0"/>
                  <w:marRight w:val="0"/>
                  <w:marTop w:val="0"/>
                  <w:marBottom w:val="0"/>
                  <w:divBdr>
                    <w:top w:val="none" w:sz="0" w:space="0" w:color="auto"/>
                    <w:left w:val="none" w:sz="0" w:space="0" w:color="auto"/>
                    <w:bottom w:val="none" w:sz="0" w:space="0" w:color="auto"/>
                    <w:right w:val="none" w:sz="0" w:space="0" w:color="auto"/>
                  </w:divBdr>
                </w:div>
                <w:div w:id="1010253993">
                  <w:marLeft w:val="0"/>
                  <w:marRight w:val="0"/>
                  <w:marTop w:val="0"/>
                  <w:marBottom w:val="0"/>
                  <w:divBdr>
                    <w:top w:val="none" w:sz="0" w:space="0" w:color="auto"/>
                    <w:left w:val="none" w:sz="0" w:space="0" w:color="auto"/>
                    <w:bottom w:val="none" w:sz="0" w:space="0" w:color="auto"/>
                    <w:right w:val="none" w:sz="0" w:space="0" w:color="auto"/>
                  </w:divBdr>
                </w:div>
                <w:div w:id="837304119">
                  <w:marLeft w:val="0"/>
                  <w:marRight w:val="0"/>
                  <w:marTop w:val="0"/>
                  <w:marBottom w:val="0"/>
                  <w:divBdr>
                    <w:top w:val="none" w:sz="0" w:space="0" w:color="auto"/>
                    <w:left w:val="none" w:sz="0" w:space="0" w:color="auto"/>
                    <w:bottom w:val="none" w:sz="0" w:space="0" w:color="auto"/>
                    <w:right w:val="none" w:sz="0" w:space="0" w:color="auto"/>
                  </w:divBdr>
                </w:div>
                <w:div w:id="1107845167">
                  <w:marLeft w:val="0"/>
                  <w:marRight w:val="0"/>
                  <w:marTop w:val="0"/>
                  <w:marBottom w:val="0"/>
                  <w:divBdr>
                    <w:top w:val="none" w:sz="0" w:space="0" w:color="auto"/>
                    <w:left w:val="none" w:sz="0" w:space="0" w:color="auto"/>
                    <w:bottom w:val="none" w:sz="0" w:space="0" w:color="auto"/>
                    <w:right w:val="none" w:sz="0" w:space="0" w:color="auto"/>
                  </w:divBdr>
                </w:div>
                <w:div w:id="2101565142">
                  <w:marLeft w:val="0"/>
                  <w:marRight w:val="0"/>
                  <w:marTop w:val="0"/>
                  <w:marBottom w:val="0"/>
                  <w:divBdr>
                    <w:top w:val="none" w:sz="0" w:space="0" w:color="auto"/>
                    <w:left w:val="none" w:sz="0" w:space="0" w:color="auto"/>
                    <w:bottom w:val="none" w:sz="0" w:space="0" w:color="auto"/>
                    <w:right w:val="none" w:sz="0" w:space="0" w:color="auto"/>
                  </w:divBdr>
                </w:div>
                <w:div w:id="1638410778">
                  <w:marLeft w:val="0"/>
                  <w:marRight w:val="0"/>
                  <w:marTop w:val="0"/>
                  <w:marBottom w:val="0"/>
                  <w:divBdr>
                    <w:top w:val="none" w:sz="0" w:space="0" w:color="auto"/>
                    <w:left w:val="none" w:sz="0" w:space="0" w:color="auto"/>
                    <w:bottom w:val="none" w:sz="0" w:space="0" w:color="auto"/>
                    <w:right w:val="none" w:sz="0" w:space="0" w:color="auto"/>
                  </w:divBdr>
                </w:div>
                <w:div w:id="987129862">
                  <w:marLeft w:val="0"/>
                  <w:marRight w:val="0"/>
                  <w:marTop w:val="0"/>
                  <w:marBottom w:val="0"/>
                  <w:divBdr>
                    <w:top w:val="none" w:sz="0" w:space="0" w:color="auto"/>
                    <w:left w:val="none" w:sz="0" w:space="0" w:color="auto"/>
                    <w:bottom w:val="none" w:sz="0" w:space="0" w:color="auto"/>
                    <w:right w:val="none" w:sz="0" w:space="0" w:color="auto"/>
                  </w:divBdr>
                </w:div>
                <w:div w:id="1186555768">
                  <w:marLeft w:val="0"/>
                  <w:marRight w:val="0"/>
                  <w:marTop w:val="0"/>
                  <w:marBottom w:val="0"/>
                  <w:divBdr>
                    <w:top w:val="none" w:sz="0" w:space="0" w:color="auto"/>
                    <w:left w:val="none" w:sz="0" w:space="0" w:color="auto"/>
                    <w:bottom w:val="none" w:sz="0" w:space="0" w:color="auto"/>
                    <w:right w:val="none" w:sz="0" w:space="0" w:color="auto"/>
                  </w:divBdr>
                </w:div>
                <w:div w:id="206332277">
                  <w:marLeft w:val="0"/>
                  <w:marRight w:val="0"/>
                  <w:marTop w:val="0"/>
                  <w:marBottom w:val="0"/>
                  <w:divBdr>
                    <w:top w:val="none" w:sz="0" w:space="0" w:color="auto"/>
                    <w:left w:val="none" w:sz="0" w:space="0" w:color="auto"/>
                    <w:bottom w:val="none" w:sz="0" w:space="0" w:color="auto"/>
                    <w:right w:val="none" w:sz="0" w:space="0" w:color="auto"/>
                  </w:divBdr>
                </w:div>
                <w:div w:id="1953123387">
                  <w:marLeft w:val="0"/>
                  <w:marRight w:val="0"/>
                  <w:marTop w:val="0"/>
                  <w:marBottom w:val="0"/>
                  <w:divBdr>
                    <w:top w:val="none" w:sz="0" w:space="0" w:color="auto"/>
                    <w:left w:val="none" w:sz="0" w:space="0" w:color="auto"/>
                    <w:bottom w:val="none" w:sz="0" w:space="0" w:color="auto"/>
                    <w:right w:val="none" w:sz="0" w:space="0" w:color="auto"/>
                  </w:divBdr>
                </w:div>
                <w:div w:id="553733391">
                  <w:marLeft w:val="0"/>
                  <w:marRight w:val="0"/>
                  <w:marTop w:val="0"/>
                  <w:marBottom w:val="0"/>
                  <w:divBdr>
                    <w:top w:val="none" w:sz="0" w:space="0" w:color="auto"/>
                    <w:left w:val="none" w:sz="0" w:space="0" w:color="auto"/>
                    <w:bottom w:val="none" w:sz="0" w:space="0" w:color="auto"/>
                    <w:right w:val="none" w:sz="0" w:space="0" w:color="auto"/>
                  </w:divBdr>
                </w:div>
                <w:div w:id="1729182838">
                  <w:marLeft w:val="0"/>
                  <w:marRight w:val="0"/>
                  <w:marTop w:val="0"/>
                  <w:marBottom w:val="0"/>
                  <w:divBdr>
                    <w:top w:val="none" w:sz="0" w:space="0" w:color="auto"/>
                    <w:left w:val="none" w:sz="0" w:space="0" w:color="auto"/>
                    <w:bottom w:val="none" w:sz="0" w:space="0" w:color="auto"/>
                    <w:right w:val="none" w:sz="0" w:space="0" w:color="auto"/>
                  </w:divBdr>
                </w:div>
                <w:div w:id="658659798">
                  <w:marLeft w:val="0"/>
                  <w:marRight w:val="0"/>
                  <w:marTop w:val="0"/>
                  <w:marBottom w:val="0"/>
                  <w:divBdr>
                    <w:top w:val="none" w:sz="0" w:space="0" w:color="auto"/>
                    <w:left w:val="none" w:sz="0" w:space="0" w:color="auto"/>
                    <w:bottom w:val="none" w:sz="0" w:space="0" w:color="auto"/>
                    <w:right w:val="none" w:sz="0" w:space="0" w:color="auto"/>
                  </w:divBdr>
                </w:div>
                <w:div w:id="2028672948">
                  <w:marLeft w:val="0"/>
                  <w:marRight w:val="0"/>
                  <w:marTop w:val="0"/>
                  <w:marBottom w:val="0"/>
                  <w:divBdr>
                    <w:top w:val="none" w:sz="0" w:space="0" w:color="auto"/>
                    <w:left w:val="none" w:sz="0" w:space="0" w:color="auto"/>
                    <w:bottom w:val="none" w:sz="0" w:space="0" w:color="auto"/>
                    <w:right w:val="none" w:sz="0" w:space="0" w:color="auto"/>
                  </w:divBdr>
                </w:div>
                <w:div w:id="1732539600">
                  <w:marLeft w:val="0"/>
                  <w:marRight w:val="0"/>
                  <w:marTop w:val="0"/>
                  <w:marBottom w:val="0"/>
                  <w:divBdr>
                    <w:top w:val="none" w:sz="0" w:space="0" w:color="auto"/>
                    <w:left w:val="none" w:sz="0" w:space="0" w:color="auto"/>
                    <w:bottom w:val="none" w:sz="0" w:space="0" w:color="auto"/>
                    <w:right w:val="none" w:sz="0" w:space="0" w:color="auto"/>
                  </w:divBdr>
                </w:div>
                <w:div w:id="174655820">
                  <w:marLeft w:val="0"/>
                  <w:marRight w:val="0"/>
                  <w:marTop w:val="0"/>
                  <w:marBottom w:val="0"/>
                  <w:divBdr>
                    <w:top w:val="none" w:sz="0" w:space="0" w:color="auto"/>
                    <w:left w:val="none" w:sz="0" w:space="0" w:color="auto"/>
                    <w:bottom w:val="none" w:sz="0" w:space="0" w:color="auto"/>
                    <w:right w:val="none" w:sz="0" w:space="0" w:color="auto"/>
                  </w:divBdr>
                </w:div>
                <w:div w:id="837111967">
                  <w:marLeft w:val="0"/>
                  <w:marRight w:val="0"/>
                  <w:marTop w:val="0"/>
                  <w:marBottom w:val="0"/>
                  <w:divBdr>
                    <w:top w:val="none" w:sz="0" w:space="0" w:color="auto"/>
                    <w:left w:val="none" w:sz="0" w:space="0" w:color="auto"/>
                    <w:bottom w:val="none" w:sz="0" w:space="0" w:color="auto"/>
                    <w:right w:val="none" w:sz="0" w:space="0" w:color="auto"/>
                  </w:divBdr>
                </w:div>
                <w:div w:id="1974825743">
                  <w:marLeft w:val="0"/>
                  <w:marRight w:val="0"/>
                  <w:marTop w:val="0"/>
                  <w:marBottom w:val="0"/>
                  <w:divBdr>
                    <w:top w:val="none" w:sz="0" w:space="0" w:color="auto"/>
                    <w:left w:val="none" w:sz="0" w:space="0" w:color="auto"/>
                    <w:bottom w:val="none" w:sz="0" w:space="0" w:color="auto"/>
                    <w:right w:val="none" w:sz="0" w:space="0" w:color="auto"/>
                  </w:divBdr>
                </w:div>
                <w:div w:id="914047790">
                  <w:marLeft w:val="0"/>
                  <w:marRight w:val="0"/>
                  <w:marTop w:val="0"/>
                  <w:marBottom w:val="0"/>
                  <w:divBdr>
                    <w:top w:val="none" w:sz="0" w:space="0" w:color="auto"/>
                    <w:left w:val="none" w:sz="0" w:space="0" w:color="auto"/>
                    <w:bottom w:val="none" w:sz="0" w:space="0" w:color="auto"/>
                    <w:right w:val="none" w:sz="0" w:space="0" w:color="auto"/>
                  </w:divBdr>
                </w:div>
                <w:div w:id="1331717322">
                  <w:marLeft w:val="0"/>
                  <w:marRight w:val="0"/>
                  <w:marTop w:val="0"/>
                  <w:marBottom w:val="0"/>
                  <w:divBdr>
                    <w:top w:val="none" w:sz="0" w:space="0" w:color="auto"/>
                    <w:left w:val="none" w:sz="0" w:space="0" w:color="auto"/>
                    <w:bottom w:val="none" w:sz="0" w:space="0" w:color="auto"/>
                    <w:right w:val="none" w:sz="0" w:space="0" w:color="auto"/>
                  </w:divBdr>
                </w:div>
                <w:div w:id="887180288">
                  <w:marLeft w:val="0"/>
                  <w:marRight w:val="0"/>
                  <w:marTop w:val="0"/>
                  <w:marBottom w:val="0"/>
                  <w:divBdr>
                    <w:top w:val="none" w:sz="0" w:space="0" w:color="auto"/>
                    <w:left w:val="none" w:sz="0" w:space="0" w:color="auto"/>
                    <w:bottom w:val="none" w:sz="0" w:space="0" w:color="auto"/>
                    <w:right w:val="none" w:sz="0" w:space="0" w:color="auto"/>
                  </w:divBdr>
                </w:div>
                <w:div w:id="1258251768">
                  <w:marLeft w:val="0"/>
                  <w:marRight w:val="0"/>
                  <w:marTop w:val="0"/>
                  <w:marBottom w:val="0"/>
                  <w:divBdr>
                    <w:top w:val="none" w:sz="0" w:space="0" w:color="auto"/>
                    <w:left w:val="none" w:sz="0" w:space="0" w:color="auto"/>
                    <w:bottom w:val="none" w:sz="0" w:space="0" w:color="auto"/>
                    <w:right w:val="none" w:sz="0" w:space="0" w:color="auto"/>
                  </w:divBdr>
                </w:div>
                <w:div w:id="345329471">
                  <w:marLeft w:val="0"/>
                  <w:marRight w:val="0"/>
                  <w:marTop w:val="0"/>
                  <w:marBottom w:val="0"/>
                  <w:divBdr>
                    <w:top w:val="none" w:sz="0" w:space="0" w:color="auto"/>
                    <w:left w:val="none" w:sz="0" w:space="0" w:color="auto"/>
                    <w:bottom w:val="none" w:sz="0" w:space="0" w:color="auto"/>
                    <w:right w:val="none" w:sz="0" w:space="0" w:color="auto"/>
                  </w:divBdr>
                </w:div>
                <w:div w:id="1390298153">
                  <w:marLeft w:val="0"/>
                  <w:marRight w:val="0"/>
                  <w:marTop w:val="0"/>
                  <w:marBottom w:val="0"/>
                  <w:divBdr>
                    <w:top w:val="none" w:sz="0" w:space="0" w:color="auto"/>
                    <w:left w:val="none" w:sz="0" w:space="0" w:color="auto"/>
                    <w:bottom w:val="none" w:sz="0" w:space="0" w:color="auto"/>
                    <w:right w:val="none" w:sz="0" w:space="0" w:color="auto"/>
                  </w:divBdr>
                </w:div>
                <w:div w:id="2118477900">
                  <w:marLeft w:val="0"/>
                  <w:marRight w:val="0"/>
                  <w:marTop w:val="0"/>
                  <w:marBottom w:val="0"/>
                  <w:divBdr>
                    <w:top w:val="none" w:sz="0" w:space="0" w:color="auto"/>
                    <w:left w:val="none" w:sz="0" w:space="0" w:color="auto"/>
                    <w:bottom w:val="none" w:sz="0" w:space="0" w:color="auto"/>
                    <w:right w:val="none" w:sz="0" w:space="0" w:color="auto"/>
                  </w:divBdr>
                </w:div>
                <w:div w:id="1355694765">
                  <w:marLeft w:val="0"/>
                  <w:marRight w:val="0"/>
                  <w:marTop w:val="0"/>
                  <w:marBottom w:val="0"/>
                  <w:divBdr>
                    <w:top w:val="none" w:sz="0" w:space="0" w:color="auto"/>
                    <w:left w:val="none" w:sz="0" w:space="0" w:color="auto"/>
                    <w:bottom w:val="none" w:sz="0" w:space="0" w:color="auto"/>
                    <w:right w:val="none" w:sz="0" w:space="0" w:color="auto"/>
                  </w:divBdr>
                </w:div>
                <w:div w:id="2113696635">
                  <w:marLeft w:val="0"/>
                  <w:marRight w:val="0"/>
                  <w:marTop w:val="0"/>
                  <w:marBottom w:val="0"/>
                  <w:divBdr>
                    <w:top w:val="none" w:sz="0" w:space="0" w:color="auto"/>
                    <w:left w:val="none" w:sz="0" w:space="0" w:color="auto"/>
                    <w:bottom w:val="none" w:sz="0" w:space="0" w:color="auto"/>
                    <w:right w:val="none" w:sz="0" w:space="0" w:color="auto"/>
                  </w:divBdr>
                </w:div>
                <w:div w:id="1409693063">
                  <w:marLeft w:val="0"/>
                  <w:marRight w:val="0"/>
                  <w:marTop w:val="0"/>
                  <w:marBottom w:val="0"/>
                  <w:divBdr>
                    <w:top w:val="none" w:sz="0" w:space="0" w:color="auto"/>
                    <w:left w:val="none" w:sz="0" w:space="0" w:color="auto"/>
                    <w:bottom w:val="none" w:sz="0" w:space="0" w:color="auto"/>
                    <w:right w:val="none" w:sz="0" w:space="0" w:color="auto"/>
                  </w:divBdr>
                </w:div>
                <w:div w:id="163597422">
                  <w:marLeft w:val="0"/>
                  <w:marRight w:val="0"/>
                  <w:marTop w:val="0"/>
                  <w:marBottom w:val="0"/>
                  <w:divBdr>
                    <w:top w:val="none" w:sz="0" w:space="0" w:color="auto"/>
                    <w:left w:val="none" w:sz="0" w:space="0" w:color="auto"/>
                    <w:bottom w:val="none" w:sz="0" w:space="0" w:color="auto"/>
                    <w:right w:val="none" w:sz="0" w:space="0" w:color="auto"/>
                  </w:divBdr>
                </w:div>
                <w:div w:id="1177501586">
                  <w:marLeft w:val="0"/>
                  <w:marRight w:val="0"/>
                  <w:marTop w:val="0"/>
                  <w:marBottom w:val="0"/>
                  <w:divBdr>
                    <w:top w:val="none" w:sz="0" w:space="0" w:color="auto"/>
                    <w:left w:val="none" w:sz="0" w:space="0" w:color="auto"/>
                    <w:bottom w:val="none" w:sz="0" w:space="0" w:color="auto"/>
                    <w:right w:val="none" w:sz="0" w:space="0" w:color="auto"/>
                  </w:divBdr>
                </w:div>
                <w:div w:id="1497645453">
                  <w:marLeft w:val="0"/>
                  <w:marRight w:val="0"/>
                  <w:marTop w:val="0"/>
                  <w:marBottom w:val="0"/>
                  <w:divBdr>
                    <w:top w:val="none" w:sz="0" w:space="0" w:color="auto"/>
                    <w:left w:val="none" w:sz="0" w:space="0" w:color="auto"/>
                    <w:bottom w:val="none" w:sz="0" w:space="0" w:color="auto"/>
                    <w:right w:val="none" w:sz="0" w:space="0" w:color="auto"/>
                  </w:divBdr>
                </w:div>
                <w:div w:id="1318414134">
                  <w:marLeft w:val="0"/>
                  <w:marRight w:val="0"/>
                  <w:marTop w:val="0"/>
                  <w:marBottom w:val="0"/>
                  <w:divBdr>
                    <w:top w:val="none" w:sz="0" w:space="0" w:color="auto"/>
                    <w:left w:val="none" w:sz="0" w:space="0" w:color="auto"/>
                    <w:bottom w:val="none" w:sz="0" w:space="0" w:color="auto"/>
                    <w:right w:val="none" w:sz="0" w:space="0" w:color="auto"/>
                  </w:divBdr>
                </w:div>
                <w:div w:id="501551437">
                  <w:marLeft w:val="0"/>
                  <w:marRight w:val="0"/>
                  <w:marTop w:val="0"/>
                  <w:marBottom w:val="0"/>
                  <w:divBdr>
                    <w:top w:val="none" w:sz="0" w:space="0" w:color="auto"/>
                    <w:left w:val="none" w:sz="0" w:space="0" w:color="auto"/>
                    <w:bottom w:val="none" w:sz="0" w:space="0" w:color="auto"/>
                    <w:right w:val="none" w:sz="0" w:space="0" w:color="auto"/>
                  </w:divBdr>
                </w:div>
                <w:div w:id="1291009726">
                  <w:marLeft w:val="0"/>
                  <w:marRight w:val="0"/>
                  <w:marTop w:val="0"/>
                  <w:marBottom w:val="0"/>
                  <w:divBdr>
                    <w:top w:val="none" w:sz="0" w:space="0" w:color="auto"/>
                    <w:left w:val="none" w:sz="0" w:space="0" w:color="auto"/>
                    <w:bottom w:val="none" w:sz="0" w:space="0" w:color="auto"/>
                    <w:right w:val="none" w:sz="0" w:space="0" w:color="auto"/>
                  </w:divBdr>
                </w:div>
                <w:div w:id="265237270">
                  <w:marLeft w:val="0"/>
                  <w:marRight w:val="0"/>
                  <w:marTop w:val="0"/>
                  <w:marBottom w:val="0"/>
                  <w:divBdr>
                    <w:top w:val="none" w:sz="0" w:space="0" w:color="auto"/>
                    <w:left w:val="none" w:sz="0" w:space="0" w:color="auto"/>
                    <w:bottom w:val="none" w:sz="0" w:space="0" w:color="auto"/>
                    <w:right w:val="none" w:sz="0" w:space="0" w:color="auto"/>
                  </w:divBdr>
                </w:div>
                <w:div w:id="1988512729">
                  <w:marLeft w:val="0"/>
                  <w:marRight w:val="0"/>
                  <w:marTop w:val="0"/>
                  <w:marBottom w:val="0"/>
                  <w:divBdr>
                    <w:top w:val="none" w:sz="0" w:space="0" w:color="auto"/>
                    <w:left w:val="none" w:sz="0" w:space="0" w:color="auto"/>
                    <w:bottom w:val="none" w:sz="0" w:space="0" w:color="auto"/>
                    <w:right w:val="none" w:sz="0" w:space="0" w:color="auto"/>
                  </w:divBdr>
                </w:div>
                <w:div w:id="1950434445">
                  <w:marLeft w:val="0"/>
                  <w:marRight w:val="0"/>
                  <w:marTop w:val="0"/>
                  <w:marBottom w:val="0"/>
                  <w:divBdr>
                    <w:top w:val="none" w:sz="0" w:space="0" w:color="auto"/>
                    <w:left w:val="none" w:sz="0" w:space="0" w:color="auto"/>
                    <w:bottom w:val="none" w:sz="0" w:space="0" w:color="auto"/>
                    <w:right w:val="none" w:sz="0" w:space="0" w:color="auto"/>
                  </w:divBdr>
                </w:div>
                <w:div w:id="1856725954">
                  <w:marLeft w:val="0"/>
                  <w:marRight w:val="0"/>
                  <w:marTop w:val="0"/>
                  <w:marBottom w:val="0"/>
                  <w:divBdr>
                    <w:top w:val="none" w:sz="0" w:space="0" w:color="auto"/>
                    <w:left w:val="none" w:sz="0" w:space="0" w:color="auto"/>
                    <w:bottom w:val="none" w:sz="0" w:space="0" w:color="auto"/>
                    <w:right w:val="none" w:sz="0" w:space="0" w:color="auto"/>
                  </w:divBdr>
                </w:div>
                <w:div w:id="1076786108">
                  <w:marLeft w:val="0"/>
                  <w:marRight w:val="0"/>
                  <w:marTop w:val="0"/>
                  <w:marBottom w:val="0"/>
                  <w:divBdr>
                    <w:top w:val="none" w:sz="0" w:space="0" w:color="auto"/>
                    <w:left w:val="none" w:sz="0" w:space="0" w:color="auto"/>
                    <w:bottom w:val="none" w:sz="0" w:space="0" w:color="auto"/>
                    <w:right w:val="none" w:sz="0" w:space="0" w:color="auto"/>
                  </w:divBdr>
                </w:div>
                <w:div w:id="532691540">
                  <w:marLeft w:val="0"/>
                  <w:marRight w:val="0"/>
                  <w:marTop w:val="0"/>
                  <w:marBottom w:val="0"/>
                  <w:divBdr>
                    <w:top w:val="none" w:sz="0" w:space="0" w:color="auto"/>
                    <w:left w:val="none" w:sz="0" w:space="0" w:color="auto"/>
                    <w:bottom w:val="none" w:sz="0" w:space="0" w:color="auto"/>
                    <w:right w:val="none" w:sz="0" w:space="0" w:color="auto"/>
                  </w:divBdr>
                </w:div>
                <w:div w:id="837817005">
                  <w:marLeft w:val="0"/>
                  <w:marRight w:val="0"/>
                  <w:marTop w:val="0"/>
                  <w:marBottom w:val="0"/>
                  <w:divBdr>
                    <w:top w:val="none" w:sz="0" w:space="0" w:color="auto"/>
                    <w:left w:val="none" w:sz="0" w:space="0" w:color="auto"/>
                    <w:bottom w:val="none" w:sz="0" w:space="0" w:color="auto"/>
                    <w:right w:val="none" w:sz="0" w:space="0" w:color="auto"/>
                  </w:divBdr>
                </w:div>
                <w:div w:id="358513278">
                  <w:marLeft w:val="0"/>
                  <w:marRight w:val="0"/>
                  <w:marTop w:val="0"/>
                  <w:marBottom w:val="0"/>
                  <w:divBdr>
                    <w:top w:val="none" w:sz="0" w:space="0" w:color="auto"/>
                    <w:left w:val="none" w:sz="0" w:space="0" w:color="auto"/>
                    <w:bottom w:val="none" w:sz="0" w:space="0" w:color="auto"/>
                    <w:right w:val="none" w:sz="0" w:space="0" w:color="auto"/>
                  </w:divBdr>
                </w:div>
                <w:div w:id="1477642965">
                  <w:marLeft w:val="0"/>
                  <w:marRight w:val="0"/>
                  <w:marTop w:val="0"/>
                  <w:marBottom w:val="0"/>
                  <w:divBdr>
                    <w:top w:val="none" w:sz="0" w:space="0" w:color="auto"/>
                    <w:left w:val="none" w:sz="0" w:space="0" w:color="auto"/>
                    <w:bottom w:val="none" w:sz="0" w:space="0" w:color="auto"/>
                    <w:right w:val="none" w:sz="0" w:space="0" w:color="auto"/>
                  </w:divBdr>
                </w:div>
                <w:div w:id="640769150">
                  <w:marLeft w:val="0"/>
                  <w:marRight w:val="0"/>
                  <w:marTop w:val="0"/>
                  <w:marBottom w:val="0"/>
                  <w:divBdr>
                    <w:top w:val="none" w:sz="0" w:space="0" w:color="auto"/>
                    <w:left w:val="none" w:sz="0" w:space="0" w:color="auto"/>
                    <w:bottom w:val="none" w:sz="0" w:space="0" w:color="auto"/>
                    <w:right w:val="none" w:sz="0" w:space="0" w:color="auto"/>
                  </w:divBdr>
                </w:div>
                <w:div w:id="1751925191">
                  <w:marLeft w:val="0"/>
                  <w:marRight w:val="0"/>
                  <w:marTop w:val="0"/>
                  <w:marBottom w:val="0"/>
                  <w:divBdr>
                    <w:top w:val="none" w:sz="0" w:space="0" w:color="auto"/>
                    <w:left w:val="none" w:sz="0" w:space="0" w:color="auto"/>
                    <w:bottom w:val="none" w:sz="0" w:space="0" w:color="auto"/>
                    <w:right w:val="none" w:sz="0" w:space="0" w:color="auto"/>
                  </w:divBdr>
                </w:div>
                <w:div w:id="2082017391">
                  <w:marLeft w:val="0"/>
                  <w:marRight w:val="0"/>
                  <w:marTop w:val="0"/>
                  <w:marBottom w:val="0"/>
                  <w:divBdr>
                    <w:top w:val="none" w:sz="0" w:space="0" w:color="auto"/>
                    <w:left w:val="none" w:sz="0" w:space="0" w:color="auto"/>
                    <w:bottom w:val="none" w:sz="0" w:space="0" w:color="auto"/>
                    <w:right w:val="none" w:sz="0" w:space="0" w:color="auto"/>
                  </w:divBdr>
                </w:div>
                <w:div w:id="2075547470">
                  <w:marLeft w:val="0"/>
                  <w:marRight w:val="0"/>
                  <w:marTop w:val="0"/>
                  <w:marBottom w:val="0"/>
                  <w:divBdr>
                    <w:top w:val="none" w:sz="0" w:space="0" w:color="auto"/>
                    <w:left w:val="none" w:sz="0" w:space="0" w:color="auto"/>
                    <w:bottom w:val="none" w:sz="0" w:space="0" w:color="auto"/>
                    <w:right w:val="none" w:sz="0" w:space="0" w:color="auto"/>
                  </w:divBdr>
                </w:div>
                <w:div w:id="1790514986">
                  <w:marLeft w:val="0"/>
                  <w:marRight w:val="0"/>
                  <w:marTop w:val="0"/>
                  <w:marBottom w:val="0"/>
                  <w:divBdr>
                    <w:top w:val="none" w:sz="0" w:space="0" w:color="auto"/>
                    <w:left w:val="none" w:sz="0" w:space="0" w:color="auto"/>
                    <w:bottom w:val="none" w:sz="0" w:space="0" w:color="auto"/>
                    <w:right w:val="none" w:sz="0" w:space="0" w:color="auto"/>
                  </w:divBdr>
                </w:div>
                <w:div w:id="669601068">
                  <w:marLeft w:val="0"/>
                  <w:marRight w:val="0"/>
                  <w:marTop w:val="0"/>
                  <w:marBottom w:val="0"/>
                  <w:divBdr>
                    <w:top w:val="none" w:sz="0" w:space="0" w:color="auto"/>
                    <w:left w:val="none" w:sz="0" w:space="0" w:color="auto"/>
                    <w:bottom w:val="none" w:sz="0" w:space="0" w:color="auto"/>
                    <w:right w:val="none" w:sz="0" w:space="0" w:color="auto"/>
                  </w:divBdr>
                </w:div>
                <w:div w:id="740834058">
                  <w:marLeft w:val="0"/>
                  <w:marRight w:val="0"/>
                  <w:marTop w:val="0"/>
                  <w:marBottom w:val="0"/>
                  <w:divBdr>
                    <w:top w:val="none" w:sz="0" w:space="0" w:color="auto"/>
                    <w:left w:val="none" w:sz="0" w:space="0" w:color="auto"/>
                    <w:bottom w:val="none" w:sz="0" w:space="0" w:color="auto"/>
                    <w:right w:val="none" w:sz="0" w:space="0" w:color="auto"/>
                  </w:divBdr>
                </w:div>
                <w:div w:id="433867793">
                  <w:marLeft w:val="0"/>
                  <w:marRight w:val="0"/>
                  <w:marTop w:val="0"/>
                  <w:marBottom w:val="0"/>
                  <w:divBdr>
                    <w:top w:val="none" w:sz="0" w:space="0" w:color="auto"/>
                    <w:left w:val="none" w:sz="0" w:space="0" w:color="auto"/>
                    <w:bottom w:val="none" w:sz="0" w:space="0" w:color="auto"/>
                    <w:right w:val="none" w:sz="0" w:space="0" w:color="auto"/>
                  </w:divBdr>
                </w:div>
                <w:div w:id="1380322616">
                  <w:marLeft w:val="0"/>
                  <w:marRight w:val="0"/>
                  <w:marTop w:val="0"/>
                  <w:marBottom w:val="0"/>
                  <w:divBdr>
                    <w:top w:val="none" w:sz="0" w:space="0" w:color="auto"/>
                    <w:left w:val="none" w:sz="0" w:space="0" w:color="auto"/>
                    <w:bottom w:val="none" w:sz="0" w:space="0" w:color="auto"/>
                    <w:right w:val="none" w:sz="0" w:space="0" w:color="auto"/>
                  </w:divBdr>
                </w:div>
                <w:div w:id="724766017">
                  <w:marLeft w:val="0"/>
                  <w:marRight w:val="0"/>
                  <w:marTop w:val="0"/>
                  <w:marBottom w:val="0"/>
                  <w:divBdr>
                    <w:top w:val="none" w:sz="0" w:space="0" w:color="auto"/>
                    <w:left w:val="none" w:sz="0" w:space="0" w:color="auto"/>
                    <w:bottom w:val="none" w:sz="0" w:space="0" w:color="auto"/>
                    <w:right w:val="none" w:sz="0" w:space="0" w:color="auto"/>
                  </w:divBdr>
                </w:div>
                <w:div w:id="1912957690">
                  <w:marLeft w:val="0"/>
                  <w:marRight w:val="0"/>
                  <w:marTop w:val="0"/>
                  <w:marBottom w:val="0"/>
                  <w:divBdr>
                    <w:top w:val="none" w:sz="0" w:space="0" w:color="auto"/>
                    <w:left w:val="none" w:sz="0" w:space="0" w:color="auto"/>
                    <w:bottom w:val="none" w:sz="0" w:space="0" w:color="auto"/>
                    <w:right w:val="none" w:sz="0" w:space="0" w:color="auto"/>
                  </w:divBdr>
                </w:div>
                <w:div w:id="453258740">
                  <w:marLeft w:val="0"/>
                  <w:marRight w:val="0"/>
                  <w:marTop w:val="0"/>
                  <w:marBottom w:val="0"/>
                  <w:divBdr>
                    <w:top w:val="none" w:sz="0" w:space="0" w:color="auto"/>
                    <w:left w:val="none" w:sz="0" w:space="0" w:color="auto"/>
                    <w:bottom w:val="none" w:sz="0" w:space="0" w:color="auto"/>
                    <w:right w:val="none" w:sz="0" w:space="0" w:color="auto"/>
                  </w:divBdr>
                </w:div>
                <w:div w:id="309019929">
                  <w:marLeft w:val="0"/>
                  <w:marRight w:val="0"/>
                  <w:marTop w:val="0"/>
                  <w:marBottom w:val="0"/>
                  <w:divBdr>
                    <w:top w:val="none" w:sz="0" w:space="0" w:color="auto"/>
                    <w:left w:val="none" w:sz="0" w:space="0" w:color="auto"/>
                    <w:bottom w:val="none" w:sz="0" w:space="0" w:color="auto"/>
                    <w:right w:val="none" w:sz="0" w:space="0" w:color="auto"/>
                  </w:divBdr>
                </w:div>
                <w:div w:id="1828008580">
                  <w:marLeft w:val="0"/>
                  <w:marRight w:val="0"/>
                  <w:marTop w:val="0"/>
                  <w:marBottom w:val="0"/>
                  <w:divBdr>
                    <w:top w:val="none" w:sz="0" w:space="0" w:color="auto"/>
                    <w:left w:val="none" w:sz="0" w:space="0" w:color="auto"/>
                    <w:bottom w:val="none" w:sz="0" w:space="0" w:color="auto"/>
                    <w:right w:val="none" w:sz="0" w:space="0" w:color="auto"/>
                  </w:divBdr>
                </w:div>
                <w:div w:id="416102229">
                  <w:marLeft w:val="0"/>
                  <w:marRight w:val="0"/>
                  <w:marTop w:val="0"/>
                  <w:marBottom w:val="0"/>
                  <w:divBdr>
                    <w:top w:val="none" w:sz="0" w:space="0" w:color="auto"/>
                    <w:left w:val="none" w:sz="0" w:space="0" w:color="auto"/>
                    <w:bottom w:val="none" w:sz="0" w:space="0" w:color="auto"/>
                    <w:right w:val="none" w:sz="0" w:space="0" w:color="auto"/>
                  </w:divBdr>
                </w:div>
                <w:div w:id="1478837129">
                  <w:marLeft w:val="0"/>
                  <w:marRight w:val="0"/>
                  <w:marTop w:val="0"/>
                  <w:marBottom w:val="0"/>
                  <w:divBdr>
                    <w:top w:val="none" w:sz="0" w:space="0" w:color="auto"/>
                    <w:left w:val="none" w:sz="0" w:space="0" w:color="auto"/>
                    <w:bottom w:val="none" w:sz="0" w:space="0" w:color="auto"/>
                    <w:right w:val="none" w:sz="0" w:space="0" w:color="auto"/>
                  </w:divBdr>
                </w:div>
                <w:div w:id="213274952">
                  <w:marLeft w:val="0"/>
                  <w:marRight w:val="0"/>
                  <w:marTop w:val="0"/>
                  <w:marBottom w:val="0"/>
                  <w:divBdr>
                    <w:top w:val="none" w:sz="0" w:space="0" w:color="auto"/>
                    <w:left w:val="none" w:sz="0" w:space="0" w:color="auto"/>
                    <w:bottom w:val="none" w:sz="0" w:space="0" w:color="auto"/>
                    <w:right w:val="none" w:sz="0" w:space="0" w:color="auto"/>
                  </w:divBdr>
                </w:div>
                <w:div w:id="1568760404">
                  <w:marLeft w:val="0"/>
                  <w:marRight w:val="0"/>
                  <w:marTop w:val="0"/>
                  <w:marBottom w:val="0"/>
                  <w:divBdr>
                    <w:top w:val="none" w:sz="0" w:space="0" w:color="auto"/>
                    <w:left w:val="none" w:sz="0" w:space="0" w:color="auto"/>
                    <w:bottom w:val="none" w:sz="0" w:space="0" w:color="auto"/>
                    <w:right w:val="none" w:sz="0" w:space="0" w:color="auto"/>
                  </w:divBdr>
                </w:div>
                <w:div w:id="1538808320">
                  <w:marLeft w:val="0"/>
                  <w:marRight w:val="0"/>
                  <w:marTop w:val="0"/>
                  <w:marBottom w:val="0"/>
                  <w:divBdr>
                    <w:top w:val="none" w:sz="0" w:space="0" w:color="auto"/>
                    <w:left w:val="none" w:sz="0" w:space="0" w:color="auto"/>
                    <w:bottom w:val="none" w:sz="0" w:space="0" w:color="auto"/>
                    <w:right w:val="none" w:sz="0" w:space="0" w:color="auto"/>
                  </w:divBdr>
                </w:div>
                <w:div w:id="1493911600">
                  <w:marLeft w:val="0"/>
                  <w:marRight w:val="0"/>
                  <w:marTop w:val="0"/>
                  <w:marBottom w:val="0"/>
                  <w:divBdr>
                    <w:top w:val="none" w:sz="0" w:space="0" w:color="auto"/>
                    <w:left w:val="none" w:sz="0" w:space="0" w:color="auto"/>
                    <w:bottom w:val="none" w:sz="0" w:space="0" w:color="auto"/>
                    <w:right w:val="none" w:sz="0" w:space="0" w:color="auto"/>
                  </w:divBdr>
                </w:div>
                <w:div w:id="818717">
                  <w:marLeft w:val="0"/>
                  <w:marRight w:val="0"/>
                  <w:marTop w:val="0"/>
                  <w:marBottom w:val="0"/>
                  <w:divBdr>
                    <w:top w:val="none" w:sz="0" w:space="0" w:color="auto"/>
                    <w:left w:val="none" w:sz="0" w:space="0" w:color="auto"/>
                    <w:bottom w:val="none" w:sz="0" w:space="0" w:color="auto"/>
                    <w:right w:val="none" w:sz="0" w:space="0" w:color="auto"/>
                  </w:divBdr>
                </w:div>
                <w:div w:id="1526820138">
                  <w:marLeft w:val="0"/>
                  <w:marRight w:val="0"/>
                  <w:marTop w:val="0"/>
                  <w:marBottom w:val="0"/>
                  <w:divBdr>
                    <w:top w:val="none" w:sz="0" w:space="0" w:color="auto"/>
                    <w:left w:val="none" w:sz="0" w:space="0" w:color="auto"/>
                    <w:bottom w:val="none" w:sz="0" w:space="0" w:color="auto"/>
                    <w:right w:val="none" w:sz="0" w:space="0" w:color="auto"/>
                  </w:divBdr>
                </w:div>
                <w:div w:id="460079233">
                  <w:marLeft w:val="0"/>
                  <w:marRight w:val="0"/>
                  <w:marTop w:val="0"/>
                  <w:marBottom w:val="0"/>
                  <w:divBdr>
                    <w:top w:val="none" w:sz="0" w:space="0" w:color="auto"/>
                    <w:left w:val="none" w:sz="0" w:space="0" w:color="auto"/>
                    <w:bottom w:val="none" w:sz="0" w:space="0" w:color="auto"/>
                    <w:right w:val="none" w:sz="0" w:space="0" w:color="auto"/>
                  </w:divBdr>
                </w:div>
                <w:div w:id="1116370011">
                  <w:marLeft w:val="0"/>
                  <w:marRight w:val="0"/>
                  <w:marTop w:val="0"/>
                  <w:marBottom w:val="0"/>
                  <w:divBdr>
                    <w:top w:val="none" w:sz="0" w:space="0" w:color="auto"/>
                    <w:left w:val="none" w:sz="0" w:space="0" w:color="auto"/>
                    <w:bottom w:val="none" w:sz="0" w:space="0" w:color="auto"/>
                    <w:right w:val="none" w:sz="0" w:space="0" w:color="auto"/>
                  </w:divBdr>
                </w:div>
                <w:div w:id="1633051720">
                  <w:marLeft w:val="0"/>
                  <w:marRight w:val="0"/>
                  <w:marTop w:val="0"/>
                  <w:marBottom w:val="0"/>
                  <w:divBdr>
                    <w:top w:val="none" w:sz="0" w:space="0" w:color="auto"/>
                    <w:left w:val="none" w:sz="0" w:space="0" w:color="auto"/>
                    <w:bottom w:val="none" w:sz="0" w:space="0" w:color="auto"/>
                    <w:right w:val="none" w:sz="0" w:space="0" w:color="auto"/>
                  </w:divBdr>
                </w:div>
                <w:div w:id="1211263550">
                  <w:marLeft w:val="0"/>
                  <w:marRight w:val="0"/>
                  <w:marTop w:val="0"/>
                  <w:marBottom w:val="0"/>
                  <w:divBdr>
                    <w:top w:val="none" w:sz="0" w:space="0" w:color="auto"/>
                    <w:left w:val="none" w:sz="0" w:space="0" w:color="auto"/>
                    <w:bottom w:val="none" w:sz="0" w:space="0" w:color="auto"/>
                    <w:right w:val="none" w:sz="0" w:space="0" w:color="auto"/>
                  </w:divBdr>
                </w:div>
                <w:div w:id="71515540">
                  <w:marLeft w:val="0"/>
                  <w:marRight w:val="0"/>
                  <w:marTop w:val="0"/>
                  <w:marBottom w:val="0"/>
                  <w:divBdr>
                    <w:top w:val="none" w:sz="0" w:space="0" w:color="auto"/>
                    <w:left w:val="none" w:sz="0" w:space="0" w:color="auto"/>
                    <w:bottom w:val="none" w:sz="0" w:space="0" w:color="auto"/>
                    <w:right w:val="none" w:sz="0" w:space="0" w:color="auto"/>
                  </w:divBdr>
                </w:div>
                <w:div w:id="1684356041">
                  <w:marLeft w:val="0"/>
                  <w:marRight w:val="0"/>
                  <w:marTop w:val="0"/>
                  <w:marBottom w:val="0"/>
                  <w:divBdr>
                    <w:top w:val="none" w:sz="0" w:space="0" w:color="auto"/>
                    <w:left w:val="none" w:sz="0" w:space="0" w:color="auto"/>
                    <w:bottom w:val="none" w:sz="0" w:space="0" w:color="auto"/>
                    <w:right w:val="none" w:sz="0" w:space="0" w:color="auto"/>
                  </w:divBdr>
                </w:div>
                <w:div w:id="924656158">
                  <w:marLeft w:val="0"/>
                  <w:marRight w:val="0"/>
                  <w:marTop w:val="0"/>
                  <w:marBottom w:val="0"/>
                  <w:divBdr>
                    <w:top w:val="none" w:sz="0" w:space="0" w:color="auto"/>
                    <w:left w:val="none" w:sz="0" w:space="0" w:color="auto"/>
                    <w:bottom w:val="none" w:sz="0" w:space="0" w:color="auto"/>
                    <w:right w:val="none" w:sz="0" w:space="0" w:color="auto"/>
                  </w:divBdr>
                </w:div>
                <w:div w:id="2084377719">
                  <w:marLeft w:val="0"/>
                  <w:marRight w:val="0"/>
                  <w:marTop w:val="0"/>
                  <w:marBottom w:val="0"/>
                  <w:divBdr>
                    <w:top w:val="none" w:sz="0" w:space="0" w:color="auto"/>
                    <w:left w:val="none" w:sz="0" w:space="0" w:color="auto"/>
                    <w:bottom w:val="none" w:sz="0" w:space="0" w:color="auto"/>
                    <w:right w:val="none" w:sz="0" w:space="0" w:color="auto"/>
                  </w:divBdr>
                </w:div>
                <w:div w:id="478156259">
                  <w:marLeft w:val="0"/>
                  <w:marRight w:val="0"/>
                  <w:marTop w:val="0"/>
                  <w:marBottom w:val="0"/>
                  <w:divBdr>
                    <w:top w:val="none" w:sz="0" w:space="0" w:color="auto"/>
                    <w:left w:val="none" w:sz="0" w:space="0" w:color="auto"/>
                    <w:bottom w:val="none" w:sz="0" w:space="0" w:color="auto"/>
                    <w:right w:val="none" w:sz="0" w:space="0" w:color="auto"/>
                  </w:divBdr>
                </w:div>
                <w:div w:id="611015898">
                  <w:marLeft w:val="0"/>
                  <w:marRight w:val="0"/>
                  <w:marTop w:val="0"/>
                  <w:marBottom w:val="0"/>
                  <w:divBdr>
                    <w:top w:val="none" w:sz="0" w:space="0" w:color="auto"/>
                    <w:left w:val="none" w:sz="0" w:space="0" w:color="auto"/>
                    <w:bottom w:val="none" w:sz="0" w:space="0" w:color="auto"/>
                    <w:right w:val="none" w:sz="0" w:space="0" w:color="auto"/>
                  </w:divBdr>
                </w:div>
                <w:div w:id="865943741">
                  <w:marLeft w:val="0"/>
                  <w:marRight w:val="0"/>
                  <w:marTop w:val="0"/>
                  <w:marBottom w:val="0"/>
                  <w:divBdr>
                    <w:top w:val="none" w:sz="0" w:space="0" w:color="auto"/>
                    <w:left w:val="none" w:sz="0" w:space="0" w:color="auto"/>
                    <w:bottom w:val="none" w:sz="0" w:space="0" w:color="auto"/>
                    <w:right w:val="none" w:sz="0" w:space="0" w:color="auto"/>
                  </w:divBdr>
                </w:div>
                <w:div w:id="895818534">
                  <w:marLeft w:val="0"/>
                  <w:marRight w:val="0"/>
                  <w:marTop w:val="0"/>
                  <w:marBottom w:val="0"/>
                  <w:divBdr>
                    <w:top w:val="none" w:sz="0" w:space="0" w:color="auto"/>
                    <w:left w:val="none" w:sz="0" w:space="0" w:color="auto"/>
                    <w:bottom w:val="none" w:sz="0" w:space="0" w:color="auto"/>
                    <w:right w:val="none" w:sz="0" w:space="0" w:color="auto"/>
                  </w:divBdr>
                </w:div>
                <w:div w:id="339935745">
                  <w:marLeft w:val="0"/>
                  <w:marRight w:val="0"/>
                  <w:marTop w:val="0"/>
                  <w:marBottom w:val="0"/>
                  <w:divBdr>
                    <w:top w:val="none" w:sz="0" w:space="0" w:color="auto"/>
                    <w:left w:val="none" w:sz="0" w:space="0" w:color="auto"/>
                    <w:bottom w:val="none" w:sz="0" w:space="0" w:color="auto"/>
                    <w:right w:val="none" w:sz="0" w:space="0" w:color="auto"/>
                  </w:divBdr>
                </w:div>
                <w:div w:id="1485126977">
                  <w:marLeft w:val="0"/>
                  <w:marRight w:val="0"/>
                  <w:marTop w:val="0"/>
                  <w:marBottom w:val="0"/>
                  <w:divBdr>
                    <w:top w:val="none" w:sz="0" w:space="0" w:color="auto"/>
                    <w:left w:val="none" w:sz="0" w:space="0" w:color="auto"/>
                    <w:bottom w:val="none" w:sz="0" w:space="0" w:color="auto"/>
                    <w:right w:val="none" w:sz="0" w:space="0" w:color="auto"/>
                  </w:divBdr>
                </w:div>
                <w:div w:id="178934073">
                  <w:marLeft w:val="0"/>
                  <w:marRight w:val="0"/>
                  <w:marTop w:val="0"/>
                  <w:marBottom w:val="0"/>
                  <w:divBdr>
                    <w:top w:val="none" w:sz="0" w:space="0" w:color="auto"/>
                    <w:left w:val="none" w:sz="0" w:space="0" w:color="auto"/>
                    <w:bottom w:val="none" w:sz="0" w:space="0" w:color="auto"/>
                    <w:right w:val="none" w:sz="0" w:space="0" w:color="auto"/>
                  </w:divBdr>
                </w:div>
                <w:div w:id="383066411">
                  <w:marLeft w:val="0"/>
                  <w:marRight w:val="0"/>
                  <w:marTop w:val="0"/>
                  <w:marBottom w:val="0"/>
                  <w:divBdr>
                    <w:top w:val="none" w:sz="0" w:space="0" w:color="auto"/>
                    <w:left w:val="none" w:sz="0" w:space="0" w:color="auto"/>
                    <w:bottom w:val="none" w:sz="0" w:space="0" w:color="auto"/>
                    <w:right w:val="none" w:sz="0" w:space="0" w:color="auto"/>
                  </w:divBdr>
                </w:div>
                <w:div w:id="311444854">
                  <w:marLeft w:val="0"/>
                  <w:marRight w:val="0"/>
                  <w:marTop w:val="0"/>
                  <w:marBottom w:val="0"/>
                  <w:divBdr>
                    <w:top w:val="none" w:sz="0" w:space="0" w:color="auto"/>
                    <w:left w:val="none" w:sz="0" w:space="0" w:color="auto"/>
                    <w:bottom w:val="none" w:sz="0" w:space="0" w:color="auto"/>
                    <w:right w:val="none" w:sz="0" w:space="0" w:color="auto"/>
                  </w:divBdr>
                </w:div>
                <w:div w:id="1253929858">
                  <w:marLeft w:val="0"/>
                  <w:marRight w:val="0"/>
                  <w:marTop w:val="0"/>
                  <w:marBottom w:val="0"/>
                  <w:divBdr>
                    <w:top w:val="none" w:sz="0" w:space="0" w:color="auto"/>
                    <w:left w:val="none" w:sz="0" w:space="0" w:color="auto"/>
                    <w:bottom w:val="none" w:sz="0" w:space="0" w:color="auto"/>
                    <w:right w:val="none" w:sz="0" w:space="0" w:color="auto"/>
                  </w:divBdr>
                </w:div>
                <w:div w:id="2015298512">
                  <w:marLeft w:val="0"/>
                  <w:marRight w:val="0"/>
                  <w:marTop w:val="0"/>
                  <w:marBottom w:val="0"/>
                  <w:divBdr>
                    <w:top w:val="none" w:sz="0" w:space="0" w:color="auto"/>
                    <w:left w:val="none" w:sz="0" w:space="0" w:color="auto"/>
                    <w:bottom w:val="none" w:sz="0" w:space="0" w:color="auto"/>
                    <w:right w:val="none" w:sz="0" w:space="0" w:color="auto"/>
                  </w:divBdr>
                </w:div>
                <w:div w:id="1564681683">
                  <w:marLeft w:val="0"/>
                  <w:marRight w:val="0"/>
                  <w:marTop w:val="0"/>
                  <w:marBottom w:val="0"/>
                  <w:divBdr>
                    <w:top w:val="none" w:sz="0" w:space="0" w:color="auto"/>
                    <w:left w:val="none" w:sz="0" w:space="0" w:color="auto"/>
                    <w:bottom w:val="none" w:sz="0" w:space="0" w:color="auto"/>
                    <w:right w:val="none" w:sz="0" w:space="0" w:color="auto"/>
                  </w:divBdr>
                </w:div>
                <w:div w:id="367950973">
                  <w:marLeft w:val="0"/>
                  <w:marRight w:val="0"/>
                  <w:marTop w:val="0"/>
                  <w:marBottom w:val="0"/>
                  <w:divBdr>
                    <w:top w:val="none" w:sz="0" w:space="0" w:color="auto"/>
                    <w:left w:val="none" w:sz="0" w:space="0" w:color="auto"/>
                    <w:bottom w:val="none" w:sz="0" w:space="0" w:color="auto"/>
                    <w:right w:val="none" w:sz="0" w:space="0" w:color="auto"/>
                  </w:divBdr>
                </w:div>
                <w:div w:id="1791627025">
                  <w:marLeft w:val="0"/>
                  <w:marRight w:val="0"/>
                  <w:marTop w:val="0"/>
                  <w:marBottom w:val="0"/>
                  <w:divBdr>
                    <w:top w:val="none" w:sz="0" w:space="0" w:color="auto"/>
                    <w:left w:val="none" w:sz="0" w:space="0" w:color="auto"/>
                    <w:bottom w:val="none" w:sz="0" w:space="0" w:color="auto"/>
                    <w:right w:val="none" w:sz="0" w:space="0" w:color="auto"/>
                  </w:divBdr>
                </w:div>
                <w:div w:id="2126076085">
                  <w:marLeft w:val="0"/>
                  <w:marRight w:val="0"/>
                  <w:marTop w:val="0"/>
                  <w:marBottom w:val="0"/>
                  <w:divBdr>
                    <w:top w:val="none" w:sz="0" w:space="0" w:color="auto"/>
                    <w:left w:val="none" w:sz="0" w:space="0" w:color="auto"/>
                    <w:bottom w:val="none" w:sz="0" w:space="0" w:color="auto"/>
                    <w:right w:val="none" w:sz="0" w:space="0" w:color="auto"/>
                  </w:divBdr>
                </w:div>
                <w:div w:id="875627637">
                  <w:marLeft w:val="0"/>
                  <w:marRight w:val="0"/>
                  <w:marTop w:val="0"/>
                  <w:marBottom w:val="0"/>
                  <w:divBdr>
                    <w:top w:val="none" w:sz="0" w:space="0" w:color="auto"/>
                    <w:left w:val="none" w:sz="0" w:space="0" w:color="auto"/>
                    <w:bottom w:val="none" w:sz="0" w:space="0" w:color="auto"/>
                    <w:right w:val="none" w:sz="0" w:space="0" w:color="auto"/>
                  </w:divBdr>
                </w:div>
                <w:div w:id="287513382">
                  <w:marLeft w:val="0"/>
                  <w:marRight w:val="0"/>
                  <w:marTop w:val="0"/>
                  <w:marBottom w:val="0"/>
                  <w:divBdr>
                    <w:top w:val="none" w:sz="0" w:space="0" w:color="auto"/>
                    <w:left w:val="none" w:sz="0" w:space="0" w:color="auto"/>
                    <w:bottom w:val="none" w:sz="0" w:space="0" w:color="auto"/>
                    <w:right w:val="none" w:sz="0" w:space="0" w:color="auto"/>
                  </w:divBdr>
                </w:div>
                <w:div w:id="2136092487">
                  <w:marLeft w:val="0"/>
                  <w:marRight w:val="0"/>
                  <w:marTop w:val="0"/>
                  <w:marBottom w:val="0"/>
                  <w:divBdr>
                    <w:top w:val="none" w:sz="0" w:space="0" w:color="auto"/>
                    <w:left w:val="none" w:sz="0" w:space="0" w:color="auto"/>
                    <w:bottom w:val="none" w:sz="0" w:space="0" w:color="auto"/>
                    <w:right w:val="none" w:sz="0" w:space="0" w:color="auto"/>
                  </w:divBdr>
                </w:div>
                <w:div w:id="1202061760">
                  <w:marLeft w:val="0"/>
                  <w:marRight w:val="0"/>
                  <w:marTop w:val="0"/>
                  <w:marBottom w:val="0"/>
                  <w:divBdr>
                    <w:top w:val="none" w:sz="0" w:space="0" w:color="auto"/>
                    <w:left w:val="none" w:sz="0" w:space="0" w:color="auto"/>
                    <w:bottom w:val="none" w:sz="0" w:space="0" w:color="auto"/>
                    <w:right w:val="none" w:sz="0" w:space="0" w:color="auto"/>
                  </w:divBdr>
                </w:div>
                <w:div w:id="900675075">
                  <w:marLeft w:val="0"/>
                  <w:marRight w:val="0"/>
                  <w:marTop w:val="0"/>
                  <w:marBottom w:val="0"/>
                  <w:divBdr>
                    <w:top w:val="none" w:sz="0" w:space="0" w:color="auto"/>
                    <w:left w:val="none" w:sz="0" w:space="0" w:color="auto"/>
                    <w:bottom w:val="none" w:sz="0" w:space="0" w:color="auto"/>
                    <w:right w:val="none" w:sz="0" w:space="0" w:color="auto"/>
                  </w:divBdr>
                </w:div>
                <w:div w:id="434251758">
                  <w:marLeft w:val="0"/>
                  <w:marRight w:val="0"/>
                  <w:marTop w:val="0"/>
                  <w:marBottom w:val="0"/>
                  <w:divBdr>
                    <w:top w:val="none" w:sz="0" w:space="0" w:color="auto"/>
                    <w:left w:val="none" w:sz="0" w:space="0" w:color="auto"/>
                    <w:bottom w:val="none" w:sz="0" w:space="0" w:color="auto"/>
                    <w:right w:val="none" w:sz="0" w:space="0" w:color="auto"/>
                  </w:divBdr>
                </w:div>
                <w:div w:id="1810512412">
                  <w:marLeft w:val="0"/>
                  <w:marRight w:val="0"/>
                  <w:marTop w:val="0"/>
                  <w:marBottom w:val="0"/>
                  <w:divBdr>
                    <w:top w:val="none" w:sz="0" w:space="0" w:color="auto"/>
                    <w:left w:val="none" w:sz="0" w:space="0" w:color="auto"/>
                    <w:bottom w:val="none" w:sz="0" w:space="0" w:color="auto"/>
                    <w:right w:val="none" w:sz="0" w:space="0" w:color="auto"/>
                  </w:divBdr>
                </w:div>
                <w:div w:id="1512258274">
                  <w:marLeft w:val="0"/>
                  <w:marRight w:val="0"/>
                  <w:marTop w:val="0"/>
                  <w:marBottom w:val="0"/>
                  <w:divBdr>
                    <w:top w:val="none" w:sz="0" w:space="0" w:color="auto"/>
                    <w:left w:val="none" w:sz="0" w:space="0" w:color="auto"/>
                    <w:bottom w:val="none" w:sz="0" w:space="0" w:color="auto"/>
                    <w:right w:val="none" w:sz="0" w:space="0" w:color="auto"/>
                  </w:divBdr>
                </w:div>
                <w:div w:id="340857004">
                  <w:marLeft w:val="0"/>
                  <w:marRight w:val="0"/>
                  <w:marTop w:val="0"/>
                  <w:marBottom w:val="0"/>
                  <w:divBdr>
                    <w:top w:val="none" w:sz="0" w:space="0" w:color="auto"/>
                    <w:left w:val="none" w:sz="0" w:space="0" w:color="auto"/>
                    <w:bottom w:val="none" w:sz="0" w:space="0" w:color="auto"/>
                    <w:right w:val="none" w:sz="0" w:space="0" w:color="auto"/>
                  </w:divBdr>
                </w:div>
                <w:div w:id="856237968">
                  <w:marLeft w:val="0"/>
                  <w:marRight w:val="0"/>
                  <w:marTop w:val="0"/>
                  <w:marBottom w:val="0"/>
                  <w:divBdr>
                    <w:top w:val="none" w:sz="0" w:space="0" w:color="auto"/>
                    <w:left w:val="none" w:sz="0" w:space="0" w:color="auto"/>
                    <w:bottom w:val="none" w:sz="0" w:space="0" w:color="auto"/>
                    <w:right w:val="none" w:sz="0" w:space="0" w:color="auto"/>
                  </w:divBdr>
                </w:div>
                <w:div w:id="1413159080">
                  <w:marLeft w:val="0"/>
                  <w:marRight w:val="0"/>
                  <w:marTop w:val="0"/>
                  <w:marBottom w:val="0"/>
                  <w:divBdr>
                    <w:top w:val="none" w:sz="0" w:space="0" w:color="auto"/>
                    <w:left w:val="none" w:sz="0" w:space="0" w:color="auto"/>
                    <w:bottom w:val="none" w:sz="0" w:space="0" w:color="auto"/>
                    <w:right w:val="none" w:sz="0" w:space="0" w:color="auto"/>
                  </w:divBdr>
                </w:div>
                <w:div w:id="1915896013">
                  <w:marLeft w:val="0"/>
                  <w:marRight w:val="0"/>
                  <w:marTop w:val="0"/>
                  <w:marBottom w:val="0"/>
                  <w:divBdr>
                    <w:top w:val="none" w:sz="0" w:space="0" w:color="auto"/>
                    <w:left w:val="none" w:sz="0" w:space="0" w:color="auto"/>
                    <w:bottom w:val="none" w:sz="0" w:space="0" w:color="auto"/>
                    <w:right w:val="none" w:sz="0" w:space="0" w:color="auto"/>
                  </w:divBdr>
                </w:div>
                <w:div w:id="491943844">
                  <w:marLeft w:val="0"/>
                  <w:marRight w:val="0"/>
                  <w:marTop w:val="0"/>
                  <w:marBottom w:val="0"/>
                  <w:divBdr>
                    <w:top w:val="none" w:sz="0" w:space="0" w:color="auto"/>
                    <w:left w:val="none" w:sz="0" w:space="0" w:color="auto"/>
                    <w:bottom w:val="none" w:sz="0" w:space="0" w:color="auto"/>
                    <w:right w:val="none" w:sz="0" w:space="0" w:color="auto"/>
                  </w:divBdr>
                </w:div>
                <w:div w:id="2013869380">
                  <w:marLeft w:val="0"/>
                  <w:marRight w:val="0"/>
                  <w:marTop w:val="0"/>
                  <w:marBottom w:val="0"/>
                  <w:divBdr>
                    <w:top w:val="none" w:sz="0" w:space="0" w:color="auto"/>
                    <w:left w:val="none" w:sz="0" w:space="0" w:color="auto"/>
                    <w:bottom w:val="none" w:sz="0" w:space="0" w:color="auto"/>
                    <w:right w:val="none" w:sz="0" w:space="0" w:color="auto"/>
                  </w:divBdr>
                </w:div>
                <w:div w:id="246310538">
                  <w:marLeft w:val="0"/>
                  <w:marRight w:val="0"/>
                  <w:marTop w:val="0"/>
                  <w:marBottom w:val="0"/>
                  <w:divBdr>
                    <w:top w:val="none" w:sz="0" w:space="0" w:color="auto"/>
                    <w:left w:val="none" w:sz="0" w:space="0" w:color="auto"/>
                    <w:bottom w:val="none" w:sz="0" w:space="0" w:color="auto"/>
                    <w:right w:val="none" w:sz="0" w:space="0" w:color="auto"/>
                  </w:divBdr>
                </w:div>
                <w:div w:id="1401488643">
                  <w:marLeft w:val="0"/>
                  <w:marRight w:val="0"/>
                  <w:marTop w:val="0"/>
                  <w:marBottom w:val="0"/>
                  <w:divBdr>
                    <w:top w:val="none" w:sz="0" w:space="0" w:color="auto"/>
                    <w:left w:val="none" w:sz="0" w:space="0" w:color="auto"/>
                    <w:bottom w:val="none" w:sz="0" w:space="0" w:color="auto"/>
                    <w:right w:val="none" w:sz="0" w:space="0" w:color="auto"/>
                  </w:divBdr>
                </w:div>
                <w:div w:id="1293294396">
                  <w:marLeft w:val="0"/>
                  <w:marRight w:val="0"/>
                  <w:marTop w:val="0"/>
                  <w:marBottom w:val="0"/>
                  <w:divBdr>
                    <w:top w:val="none" w:sz="0" w:space="0" w:color="auto"/>
                    <w:left w:val="none" w:sz="0" w:space="0" w:color="auto"/>
                    <w:bottom w:val="none" w:sz="0" w:space="0" w:color="auto"/>
                    <w:right w:val="none" w:sz="0" w:space="0" w:color="auto"/>
                  </w:divBdr>
                </w:div>
                <w:div w:id="1581477472">
                  <w:marLeft w:val="0"/>
                  <w:marRight w:val="0"/>
                  <w:marTop w:val="0"/>
                  <w:marBottom w:val="0"/>
                  <w:divBdr>
                    <w:top w:val="none" w:sz="0" w:space="0" w:color="auto"/>
                    <w:left w:val="none" w:sz="0" w:space="0" w:color="auto"/>
                    <w:bottom w:val="none" w:sz="0" w:space="0" w:color="auto"/>
                    <w:right w:val="none" w:sz="0" w:space="0" w:color="auto"/>
                  </w:divBdr>
                </w:div>
                <w:div w:id="203753380">
                  <w:marLeft w:val="0"/>
                  <w:marRight w:val="0"/>
                  <w:marTop w:val="0"/>
                  <w:marBottom w:val="0"/>
                  <w:divBdr>
                    <w:top w:val="none" w:sz="0" w:space="0" w:color="auto"/>
                    <w:left w:val="none" w:sz="0" w:space="0" w:color="auto"/>
                    <w:bottom w:val="none" w:sz="0" w:space="0" w:color="auto"/>
                    <w:right w:val="none" w:sz="0" w:space="0" w:color="auto"/>
                  </w:divBdr>
                </w:div>
                <w:div w:id="941454489">
                  <w:marLeft w:val="0"/>
                  <w:marRight w:val="0"/>
                  <w:marTop w:val="0"/>
                  <w:marBottom w:val="0"/>
                  <w:divBdr>
                    <w:top w:val="none" w:sz="0" w:space="0" w:color="auto"/>
                    <w:left w:val="none" w:sz="0" w:space="0" w:color="auto"/>
                    <w:bottom w:val="none" w:sz="0" w:space="0" w:color="auto"/>
                    <w:right w:val="none" w:sz="0" w:space="0" w:color="auto"/>
                  </w:divBdr>
                </w:div>
                <w:div w:id="960454761">
                  <w:marLeft w:val="0"/>
                  <w:marRight w:val="0"/>
                  <w:marTop w:val="0"/>
                  <w:marBottom w:val="0"/>
                  <w:divBdr>
                    <w:top w:val="none" w:sz="0" w:space="0" w:color="auto"/>
                    <w:left w:val="none" w:sz="0" w:space="0" w:color="auto"/>
                    <w:bottom w:val="none" w:sz="0" w:space="0" w:color="auto"/>
                    <w:right w:val="none" w:sz="0" w:space="0" w:color="auto"/>
                  </w:divBdr>
                </w:div>
                <w:div w:id="1301569287">
                  <w:marLeft w:val="0"/>
                  <w:marRight w:val="0"/>
                  <w:marTop w:val="0"/>
                  <w:marBottom w:val="0"/>
                  <w:divBdr>
                    <w:top w:val="none" w:sz="0" w:space="0" w:color="auto"/>
                    <w:left w:val="none" w:sz="0" w:space="0" w:color="auto"/>
                    <w:bottom w:val="none" w:sz="0" w:space="0" w:color="auto"/>
                    <w:right w:val="none" w:sz="0" w:space="0" w:color="auto"/>
                  </w:divBdr>
                </w:div>
                <w:div w:id="10173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1657">
          <w:marLeft w:val="0"/>
          <w:marRight w:val="0"/>
          <w:marTop w:val="15"/>
          <w:marBottom w:val="0"/>
          <w:divBdr>
            <w:top w:val="none" w:sz="0" w:space="0" w:color="auto"/>
            <w:left w:val="none" w:sz="0" w:space="0" w:color="auto"/>
            <w:bottom w:val="none" w:sz="0" w:space="0" w:color="auto"/>
            <w:right w:val="none" w:sz="0" w:space="0" w:color="auto"/>
          </w:divBdr>
          <w:divsChild>
            <w:div w:id="2140148667">
              <w:marLeft w:val="0"/>
              <w:marRight w:val="0"/>
              <w:marTop w:val="0"/>
              <w:marBottom w:val="0"/>
              <w:divBdr>
                <w:top w:val="none" w:sz="0" w:space="0" w:color="auto"/>
                <w:left w:val="none" w:sz="0" w:space="0" w:color="auto"/>
                <w:bottom w:val="none" w:sz="0" w:space="0" w:color="auto"/>
                <w:right w:val="none" w:sz="0" w:space="0" w:color="auto"/>
              </w:divBdr>
              <w:divsChild>
                <w:div w:id="1038286984">
                  <w:marLeft w:val="0"/>
                  <w:marRight w:val="0"/>
                  <w:marTop w:val="0"/>
                  <w:marBottom w:val="0"/>
                  <w:divBdr>
                    <w:top w:val="none" w:sz="0" w:space="0" w:color="auto"/>
                    <w:left w:val="none" w:sz="0" w:space="0" w:color="auto"/>
                    <w:bottom w:val="none" w:sz="0" w:space="0" w:color="auto"/>
                    <w:right w:val="none" w:sz="0" w:space="0" w:color="auto"/>
                  </w:divBdr>
                </w:div>
                <w:div w:id="1776292279">
                  <w:marLeft w:val="0"/>
                  <w:marRight w:val="0"/>
                  <w:marTop w:val="0"/>
                  <w:marBottom w:val="0"/>
                  <w:divBdr>
                    <w:top w:val="none" w:sz="0" w:space="0" w:color="auto"/>
                    <w:left w:val="none" w:sz="0" w:space="0" w:color="auto"/>
                    <w:bottom w:val="none" w:sz="0" w:space="0" w:color="auto"/>
                    <w:right w:val="none" w:sz="0" w:space="0" w:color="auto"/>
                  </w:divBdr>
                </w:div>
                <w:div w:id="820273568">
                  <w:marLeft w:val="0"/>
                  <w:marRight w:val="0"/>
                  <w:marTop w:val="0"/>
                  <w:marBottom w:val="0"/>
                  <w:divBdr>
                    <w:top w:val="none" w:sz="0" w:space="0" w:color="auto"/>
                    <w:left w:val="none" w:sz="0" w:space="0" w:color="auto"/>
                    <w:bottom w:val="none" w:sz="0" w:space="0" w:color="auto"/>
                    <w:right w:val="none" w:sz="0" w:space="0" w:color="auto"/>
                  </w:divBdr>
                </w:div>
                <w:div w:id="1714767615">
                  <w:marLeft w:val="0"/>
                  <w:marRight w:val="0"/>
                  <w:marTop w:val="0"/>
                  <w:marBottom w:val="0"/>
                  <w:divBdr>
                    <w:top w:val="none" w:sz="0" w:space="0" w:color="auto"/>
                    <w:left w:val="none" w:sz="0" w:space="0" w:color="auto"/>
                    <w:bottom w:val="none" w:sz="0" w:space="0" w:color="auto"/>
                    <w:right w:val="none" w:sz="0" w:space="0" w:color="auto"/>
                  </w:divBdr>
                </w:div>
                <w:div w:id="874269188">
                  <w:marLeft w:val="0"/>
                  <w:marRight w:val="0"/>
                  <w:marTop w:val="0"/>
                  <w:marBottom w:val="0"/>
                  <w:divBdr>
                    <w:top w:val="none" w:sz="0" w:space="0" w:color="auto"/>
                    <w:left w:val="none" w:sz="0" w:space="0" w:color="auto"/>
                    <w:bottom w:val="none" w:sz="0" w:space="0" w:color="auto"/>
                    <w:right w:val="none" w:sz="0" w:space="0" w:color="auto"/>
                  </w:divBdr>
                </w:div>
                <w:div w:id="440302373">
                  <w:marLeft w:val="0"/>
                  <w:marRight w:val="0"/>
                  <w:marTop w:val="0"/>
                  <w:marBottom w:val="0"/>
                  <w:divBdr>
                    <w:top w:val="none" w:sz="0" w:space="0" w:color="auto"/>
                    <w:left w:val="none" w:sz="0" w:space="0" w:color="auto"/>
                    <w:bottom w:val="none" w:sz="0" w:space="0" w:color="auto"/>
                    <w:right w:val="none" w:sz="0" w:space="0" w:color="auto"/>
                  </w:divBdr>
                </w:div>
                <w:div w:id="1907259125">
                  <w:marLeft w:val="0"/>
                  <w:marRight w:val="0"/>
                  <w:marTop w:val="0"/>
                  <w:marBottom w:val="0"/>
                  <w:divBdr>
                    <w:top w:val="none" w:sz="0" w:space="0" w:color="auto"/>
                    <w:left w:val="none" w:sz="0" w:space="0" w:color="auto"/>
                    <w:bottom w:val="none" w:sz="0" w:space="0" w:color="auto"/>
                    <w:right w:val="none" w:sz="0" w:space="0" w:color="auto"/>
                  </w:divBdr>
                </w:div>
                <w:div w:id="1060519123">
                  <w:marLeft w:val="0"/>
                  <w:marRight w:val="0"/>
                  <w:marTop w:val="0"/>
                  <w:marBottom w:val="0"/>
                  <w:divBdr>
                    <w:top w:val="none" w:sz="0" w:space="0" w:color="auto"/>
                    <w:left w:val="none" w:sz="0" w:space="0" w:color="auto"/>
                    <w:bottom w:val="none" w:sz="0" w:space="0" w:color="auto"/>
                    <w:right w:val="none" w:sz="0" w:space="0" w:color="auto"/>
                  </w:divBdr>
                </w:div>
                <w:div w:id="249894962">
                  <w:marLeft w:val="0"/>
                  <w:marRight w:val="0"/>
                  <w:marTop w:val="0"/>
                  <w:marBottom w:val="0"/>
                  <w:divBdr>
                    <w:top w:val="none" w:sz="0" w:space="0" w:color="auto"/>
                    <w:left w:val="none" w:sz="0" w:space="0" w:color="auto"/>
                    <w:bottom w:val="none" w:sz="0" w:space="0" w:color="auto"/>
                    <w:right w:val="none" w:sz="0" w:space="0" w:color="auto"/>
                  </w:divBdr>
                </w:div>
                <w:div w:id="1190803618">
                  <w:marLeft w:val="0"/>
                  <w:marRight w:val="0"/>
                  <w:marTop w:val="0"/>
                  <w:marBottom w:val="0"/>
                  <w:divBdr>
                    <w:top w:val="none" w:sz="0" w:space="0" w:color="auto"/>
                    <w:left w:val="none" w:sz="0" w:space="0" w:color="auto"/>
                    <w:bottom w:val="none" w:sz="0" w:space="0" w:color="auto"/>
                    <w:right w:val="none" w:sz="0" w:space="0" w:color="auto"/>
                  </w:divBdr>
                </w:div>
                <w:div w:id="982857386">
                  <w:marLeft w:val="0"/>
                  <w:marRight w:val="0"/>
                  <w:marTop w:val="0"/>
                  <w:marBottom w:val="0"/>
                  <w:divBdr>
                    <w:top w:val="none" w:sz="0" w:space="0" w:color="auto"/>
                    <w:left w:val="none" w:sz="0" w:space="0" w:color="auto"/>
                    <w:bottom w:val="none" w:sz="0" w:space="0" w:color="auto"/>
                    <w:right w:val="none" w:sz="0" w:space="0" w:color="auto"/>
                  </w:divBdr>
                </w:div>
                <w:div w:id="696928541">
                  <w:marLeft w:val="0"/>
                  <w:marRight w:val="0"/>
                  <w:marTop w:val="0"/>
                  <w:marBottom w:val="0"/>
                  <w:divBdr>
                    <w:top w:val="none" w:sz="0" w:space="0" w:color="auto"/>
                    <w:left w:val="none" w:sz="0" w:space="0" w:color="auto"/>
                    <w:bottom w:val="none" w:sz="0" w:space="0" w:color="auto"/>
                    <w:right w:val="none" w:sz="0" w:space="0" w:color="auto"/>
                  </w:divBdr>
                </w:div>
                <w:div w:id="1902791363">
                  <w:marLeft w:val="0"/>
                  <w:marRight w:val="0"/>
                  <w:marTop w:val="0"/>
                  <w:marBottom w:val="0"/>
                  <w:divBdr>
                    <w:top w:val="none" w:sz="0" w:space="0" w:color="auto"/>
                    <w:left w:val="none" w:sz="0" w:space="0" w:color="auto"/>
                    <w:bottom w:val="none" w:sz="0" w:space="0" w:color="auto"/>
                    <w:right w:val="none" w:sz="0" w:space="0" w:color="auto"/>
                  </w:divBdr>
                </w:div>
                <w:div w:id="921330018">
                  <w:marLeft w:val="0"/>
                  <w:marRight w:val="0"/>
                  <w:marTop w:val="0"/>
                  <w:marBottom w:val="0"/>
                  <w:divBdr>
                    <w:top w:val="none" w:sz="0" w:space="0" w:color="auto"/>
                    <w:left w:val="none" w:sz="0" w:space="0" w:color="auto"/>
                    <w:bottom w:val="none" w:sz="0" w:space="0" w:color="auto"/>
                    <w:right w:val="none" w:sz="0" w:space="0" w:color="auto"/>
                  </w:divBdr>
                </w:div>
                <w:div w:id="355351563">
                  <w:marLeft w:val="0"/>
                  <w:marRight w:val="0"/>
                  <w:marTop w:val="0"/>
                  <w:marBottom w:val="0"/>
                  <w:divBdr>
                    <w:top w:val="none" w:sz="0" w:space="0" w:color="auto"/>
                    <w:left w:val="none" w:sz="0" w:space="0" w:color="auto"/>
                    <w:bottom w:val="none" w:sz="0" w:space="0" w:color="auto"/>
                    <w:right w:val="none" w:sz="0" w:space="0" w:color="auto"/>
                  </w:divBdr>
                </w:div>
                <w:div w:id="227691675">
                  <w:marLeft w:val="0"/>
                  <w:marRight w:val="0"/>
                  <w:marTop w:val="0"/>
                  <w:marBottom w:val="0"/>
                  <w:divBdr>
                    <w:top w:val="none" w:sz="0" w:space="0" w:color="auto"/>
                    <w:left w:val="none" w:sz="0" w:space="0" w:color="auto"/>
                    <w:bottom w:val="none" w:sz="0" w:space="0" w:color="auto"/>
                    <w:right w:val="none" w:sz="0" w:space="0" w:color="auto"/>
                  </w:divBdr>
                </w:div>
                <w:div w:id="1754743510">
                  <w:marLeft w:val="0"/>
                  <w:marRight w:val="0"/>
                  <w:marTop w:val="0"/>
                  <w:marBottom w:val="0"/>
                  <w:divBdr>
                    <w:top w:val="none" w:sz="0" w:space="0" w:color="auto"/>
                    <w:left w:val="none" w:sz="0" w:space="0" w:color="auto"/>
                    <w:bottom w:val="none" w:sz="0" w:space="0" w:color="auto"/>
                    <w:right w:val="none" w:sz="0" w:space="0" w:color="auto"/>
                  </w:divBdr>
                </w:div>
                <w:div w:id="580722247">
                  <w:marLeft w:val="0"/>
                  <w:marRight w:val="0"/>
                  <w:marTop w:val="0"/>
                  <w:marBottom w:val="0"/>
                  <w:divBdr>
                    <w:top w:val="none" w:sz="0" w:space="0" w:color="auto"/>
                    <w:left w:val="none" w:sz="0" w:space="0" w:color="auto"/>
                    <w:bottom w:val="none" w:sz="0" w:space="0" w:color="auto"/>
                    <w:right w:val="none" w:sz="0" w:space="0" w:color="auto"/>
                  </w:divBdr>
                </w:div>
                <w:div w:id="547034041">
                  <w:marLeft w:val="0"/>
                  <w:marRight w:val="0"/>
                  <w:marTop w:val="0"/>
                  <w:marBottom w:val="0"/>
                  <w:divBdr>
                    <w:top w:val="none" w:sz="0" w:space="0" w:color="auto"/>
                    <w:left w:val="none" w:sz="0" w:space="0" w:color="auto"/>
                    <w:bottom w:val="none" w:sz="0" w:space="0" w:color="auto"/>
                    <w:right w:val="none" w:sz="0" w:space="0" w:color="auto"/>
                  </w:divBdr>
                </w:div>
                <w:div w:id="802163983">
                  <w:marLeft w:val="0"/>
                  <w:marRight w:val="0"/>
                  <w:marTop w:val="0"/>
                  <w:marBottom w:val="0"/>
                  <w:divBdr>
                    <w:top w:val="none" w:sz="0" w:space="0" w:color="auto"/>
                    <w:left w:val="none" w:sz="0" w:space="0" w:color="auto"/>
                    <w:bottom w:val="none" w:sz="0" w:space="0" w:color="auto"/>
                    <w:right w:val="none" w:sz="0" w:space="0" w:color="auto"/>
                  </w:divBdr>
                </w:div>
                <w:div w:id="304356105">
                  <w:marLeft w:val="0"/>
                  <w:marRight w:val="0"/>
                  <w:marTop w:val="0"/>
                  <w:marBottom w:val="0"/>
                  <w:divBdr>
                    <w:top w:val="none" w:sz="0" w:space="0" w:color="auto"/>
                    <w:left w:val="none" w:sz="0" w:space="0" w:color="auto"/>
                    <w:bottom w:val="none" w:sz="0" w:space="0" w:color="auto"/>
                    <w:right w:val="none" w:sz="0" w:space="0" w:color="auto"/>
                  </w:divBdr>
                </w:div>
                <w:div w:id="967662623">
                  <w:marLeft w:val="0"/>
                  <w:marRight w:val="0"/>
                  <w:marTop w:val="0"/>
                  <w:marBottom w:val="0"/>
                  <w:divBdr>
                    <w:top w:val="none" w:sz="0" w:space="0" w:color="auto"/>
                    <w:left w:val="none" w:sz="0" w:space="0" w:color="auto"/>
                    <w:bottom w:val="none" w:sz="0" w:space="0" w:color="auto"/>
                    <w:right w:val="none" w:sz="0" w:space="0" w:color="auto"/>
                  </w:divBdr>
                </w:div>
                <w:div w:id="1187792864">
                  <w:marLeft w:val="0"/>
                  <w:marRight w:val="0"/>
                  <w:marTop w:val="0"/>
                  <w:marBottom w:val="0"/>
                  <w:divBdr>
                    <w:top w:val="none" w:sz="0" w:space="0" w:color="auto"/>
                    <w:left w:val="none" w:sz="0" w:space="0" w:color="auto"/>
                    <w:bottom w:val="none" w:sz="0" w:space="0" w:color="auto"/>
                    <w:right w:val="none" w:sz="0" w:space="0" w:color="auto"/>
                  </w:divBdr>
                </w:div>
                <w:div w:id="2069762991">
                  <w:marLeft w:val="0"/>
                  <w:marRight w:val="0"/>
                  <w:marTop w:val="0"/>
                  <w:marBottom w:val="0"/>
                  <w:divBdr>
                    <w:top w:val="none" w:sz="0" w:space="0" w:color="auto"/>
                    <w:left w:val="none" w:sz="0" w:space="0" w:color="auto"/>
                    <w:bottom w:val="none" w:sz="0" w:space="0" w:color="auto"/>
                    <w:right w:val="none" w:sz="0" w:space="0" w:color="auto"/>
                  </w:divBdr>
                </w:div>
                <w:div w:id="528833311">
                  <w:marLeft w:val="0"/>
                  <w:marRight w:val="0"/>
                  <w:marTop w:val="0"/>
                  <w:marBottom w:val="0"/>
                  <w:divBdr>
                    <w:top w:val="none" w:sz="0" w:space="0" w:color="auto"/>
                    <w:left w:val="none" w:sz="0" w:space="0" w:color="auto"/>
                    <w:bottom w:val="none" w:sz="0" w:space="0" w:color="auto"/>
                    <w:right w:val="none" w:sz="0" w:space="0" w:color="auto"/>
                  </w:divBdr>
                </w:div>
                <w:div w:id="1642925730">
                  <w:marLeft w:val="0"/>
                  <w:marRight w:val="0"/>
                  <w:marTop w:val="0"/>
                  <w:marBottom w:val="0"/>
                  <w:divBdr>
                    <w:top w:val="none" w:sz="0" w:space="0" w:color="auto"/>
                    <w:left w:val="none" w:sz="0" w:space="0" w:color="auto"/>
                    <w:bottom w:val="none" w:sz="0" w:space="0" w:color="auto"/>
                    <w:right w:val="none" w:sz="0" w:space="0" w:color="auto"/>
                  </w:divBdr>
                </w:div>
                <w:div w:id="1833837988">
                  <w:marLeft w:val="0"/>
                  <w:marRight w:val="0"/>
                  <w:marTop w:val="0"/>
                  <w:marBottom w:val="0"/>
                  <w:divBdr>
                    <w:top w:val="none" w:sz="0" w:space="0" w:color="auto"/>
                    <w:left w:val="none" w:sz="0" w:space="0" w:color="auto"/>
                    <w:bottom w:val="none" w:sz="0" w:space="0" w:color="auto"/>
                    <w:right w:val="none" w:sz="0" w:space="0" w:color="auto"/>
                  </w:divBdr>
                </w:div>
                <w:div w:id="403450876">
                  <w:marLeft w:val="0"/>
                  <w:marRight w:val="0"/>
                  <w:marTop w:val="0"/>
                  <w:marBottom w:val="0"/>
                  <w:divBdr>
                    <w:top w:val="none" w:sz="0" w:space="0" w:color="auto"/>
                    <w:left w:val="none" w:sz="0" w:space="0" w:color="auto"/>
                    <w:bottom w:val="none" w:sz="0" w:space="0" w:color="auto"/>
                    <w:right w:val="none" w:sz="0" w:space="0" w:color="auto"/>
                  </w:divBdr>
                </w:div>
                <w:div w:id="90979859">
                  <w:marLeft w:val="0"/>
                  <w:marRight w:val="0"/>
                  <w:marTop w:val="0"/>
                  <w:marBottom w:val="0"/>
                  <w:divBdr>
                    <w:top w:val="none" w:sz="0" w:space="0" w:color="auto"/>
                    <w:left w:val="none" w:sz="0" w:space="0" w:color="auto"/>
                    <w:bottom w:val="none" w:sz="0" w:space="0" w:color="auto"/>
                    <w:right w:val="none" w:sz="0" w:space="0" w:color="auto"/>
                  </w:divBdr>
                </w:div>
                <w:div w:id="1807308367">
                  <w:marLeft w:val="0"/>
                  <w:marRight w:val="0"/>
                  <w:marTop w:val="0"/>
                  <w:marBottom w:val="0"/>
                  <w:divBdr>
                    <w:top w:val="none" w:sz="0" w:space="0" w:color="auto"/>
                    <w:left w:val="none" w:sz="0" w:space="0" w:color="auto"/>
                    <w:bottom w:val="none" w:sz="0" w:space="0" w:color="auto"/>
                    <w:right w:val="none" w:sz="0" w:space="0" w:color="auto"/>
                  </w:divBdr>
                </w:div>
                <w:div w:id="1017849321">
                  <w:marLeft w:val="0"/>
                  <w:marRight w:val="0"/>
                  <w:marTop w:val="0"/>
                  <w:marBottom w:val="0"/>
                  <w:divBdr>
                    <w:top w:val="none" w:sz="0" w:space="0" w:color="auto"/>
                    <w:left w:val="none" w:sz="0" w:space="0" w:color="auto"/>
                    <w:bottom w:val="none" w:sz="0" w:space="0" w:color="auto"/>
                    <w:right w:val="none" w:sz="0" w:space="0" w:color="auto"/>
                  </w:divBdr>
                </w:div>
                <w:div w:id="1581676346">
                  <w:marLeft w:val="0"/>
                  <w:marRight w:val="0"/>
                  <w:marTop w:val="0"/>
                  <w:marBottom w:val="0"/>
                  <w:divBdr>
                    <w:top w:val="none" w:sz="0" w:space="0" w:color="auto"/>
                    <w:left w:val="none" w:sz="0" w:space="0" w:color="auto"/>
                    <w:bottom w:val="none" w:sz="0" w:space="0" w:color="auto"/>
                    <w:right w:val="none" w:sz="0" w:space="0" w:color="auto"/>
                  </w:divBdr>
                </w:div>
                <w:div w:id="590822829">
                  <w:marLeft w:val="0"/>
                  <w:marRight w:val="0"/>
                  <w:marTop w:val="0"/>
                  <w:marBottom w:val="0"/>
                  <w:divBdr>
                    <w:top w:val="none" w:sz="0" w:space="0" w:color="auto"/>
                    <w:left w:val="none" w:sz="0" w:space="0" w:color="auto"/>
                    <w:bottom w:val="none" w:sz="0" w:space="0" w:color="auto"/>
                    <w:right w:val="none" w:sz="0" w:space="0" w:color="auto"/>
                  </w:divBdr>
                </w:div>
                <w:div w:id="628127291">
                  <w:marLeft w:val="0"/>
                  <w:marRight w:val="0"/>
                  <w:marTop w:val="0"/>
                  <w:marBottom w:val="0"/>
                  <w:divBdr>
                    <w:top w:val="none" w:sz="0" w:space="0" w:color="auto"/>
                    <w:left w:val="none" w:sz="0" w:space="0" w:color="auto"/>
                    <w:bottom w:val="none" w:sz="0" w:space="0" w:color="auto"/>
                    <w:right w:val="none" w:sz="0" w:space="0" w:color="auto"/>
                  </w:divBdr>
                </w:div>
                <w:div w:id="1865899458">
                  <w:marLeft w:val="0"/>
                  <w:marRight w:val="0"/>
                  <w:marTop w:val="0"/>
                  <w:marBottom w:val="0"/>
                  <w:divBdr>
                    <w:top w:val="none" w:sz="0" w:space="0" w:color="auto"/>
                    <w:left w:val="none" w:sz="0" w:space="0" w:color="auto"/>
                    <w:bottom w:val="none" w:sz="0" w:space="0" w:color="auto"/>
                    <w:right w:val="none" w:sz="0" w:space="0" w:color="auto"/>
                  </w:divBdr>
                </w:div>
                <w:div w:id="63380283">
                  <w:marLeft w:val="0"/>
                  <w:marRight w:val="0"/>
                  <w:marTop w:val="0"/>
                  <w:marBottom w:val="0"/>
                  <w:divBdr>
                    <w:top w:val="none" w:sz="0" w:space="0" w:color="auto"/>
                    <w:left w:val="none" w:sz="0" w:space="0" w:color="auto"/>
                    <w:bottom w:val="none" w:sz="0" w:space="0" w:color="auto"/>
                    <w:right w:val="none" w:sz="0" w:space="0" w:color="auto"/>
                  </w:divBdr>
                </w:div>
                <w:div w:id="1103182826">
                  <w:marLeft w:val="0"/>
                  <w:marRight w:val="0"/>
                  <w:marTop w:val="0"/>
                  <w:marBottom w:val="0"/>
                  <w:divBdr>
                    <w:top w:val="none" w:sz="0" w:space="0" w:color="auto"/>
                    <w:left w:val="none" w:sz="0" w:space="0" w:color="auto"/>
                    <w:bottom w:val="none" w:sz="0" w:space="0" w:color="auto"/>
                    <w:right w:val="none" w:sz="0" w:space="0" w:color="auto"/>
                  </w:divBdr>
                </w:div>
                <w:div w:id="583104460">
                  <w:marLeft w:val="0"/>
                  <w:marRight w:val="0"/>
                  <w:marTop w:val="0"/>
                  <w:marBottom w:val="0"/>
                  <w:divBdr>
                    <w:top w:val="none" w:sz="0" w:space="0" w:color="auto"/>
                    <w:left w:val="none" w:sz="0" w:space="0" w:color="auto"/>
                    <w:bottom w:val="none" w:sz="0" w:space="0" w:color="auto"/>
                    <w:right w:val="none" w:sz="0" w:space="0" w:color="auto"/>
                  </w:divBdr>
                </w:div>
                <w:div w:id="168762120">
                  <w:marLeft w:val="0"/>
                  <w:marRight w:val="0"/>
                  <w:marTop w:val="0"/>
                  <w:marBottom w:val="0"/>
                  <w:divBdr>
                    <w:top w:val="none" w:sz="0" w:space="0" w:color="auto"/>
                    <w:left w:val="none" w:sz="0" w:space="0" w:color="auto"/>
                    <w:bottom w:val="none" w:sz="0" w:space="0" w:color="auto"/>
                    <w:right w:val="none" w:sz="0" w:space="0" w:color="auto"/>
                  </w:divBdr>
                </w:div>
                <w:div w:id="36779021">
                  <w:marLeft w:val="0"/>
                  <w:marRight w:val="0"/>
                  <w:marTop w:val="0"/>
                  <w:marBottom w:val="0"/>
                  <w:divBdr>
                    <w:top w:val="none" w:sz="0" w:space="0" w:color="auto"/>
                    <w:left w:val="none" w:sz="0" w:space="0" w:color="auto"/>
                    <w:bottom w:val="none" w:sz="0" w:space="0" w:color="auto"/>
                    <w:right w:val="none" w:sz="0" w:space="0" w:color="auto"/>
                  </w:divBdr>
                </w:div>
                <w:div w:id="2027057117">
                  <w:marLeft w:val="0"/>
                  <w:marRight w:val="0"/>
                  <w:marTop w:val="0"/>
                  <w:marBottom w:val="0"/>
                  <w:divBdr>
                    <w:top w:val="none" w:sz="0" w:space="0" w:color="auto"/>
                    <w:left w:val="none" w:sz="0" w:space="0" w:color="auto"/>
                    <w:bottom w:val="none" w:sz="0" w:space="0" w:color="auto"/>
                    <w:right w:val="none" w:sz="0" w:space="0" w:color="auto"/>
                  </w:divBdr>
                </w:div>
                <w:div w:id="238641626">
                  <w:marLeft w:val="0"/>
                  <w:marRight w:val="0"/>
                  <w:marTop w:val="0"/>
                  <w:marBottom w:val="0"/>
                  <w:divBdr>
                    <w:top w:val="none" w:sz="0" w:space="0" w:color="auto"/>
                    <w:left w:val="none" w:sz="0" w:space="0" w:color="auto"/>
                    <w:bottom w:val="none" w:sz="0" w:space="0" w:color="auto"/>
                    <w:right w:val="none" w:sz="0" w:space="0" w:color="auto"/>
                  </w:divBdr>
                </w:div>
                <w:div w:id="211161013">
                  <w:marLeft w:val="0"/>
                  <w:marRight w:val="0"/>
                  <w:marTop w:val="0"/>
                  <w:marBottom w:val="0"/>
                  <w:divBdr>
                    <w:top w:val="none" w:sz="0" w:space="0" w:color="auto"/>
                    <w:left w:val="none" w:sz="0" w:space="0" w:color="auto"/>
                    <w:bottom w:val="none" w:sz="0" w:space="0" w:color="auto"/>
                    <w:right w:val="none" w:sz="0" w:space="0" w:color="auto"/>
                  </w:divBdr>
                </w:div>
                <w:div w:id="463426233">
                  <w:marLeft w:val="0"/>
                  <w:marRight w:val="0"/>
                  <w:marTop w:val="0"/>
                  <w:marBottom w:val="0"/>
                  <w:divBdr>
                    <w:top w:val="none" w:sz="0" w:space="0" w:color="auto"/>
                    <w:left w:val="none" w:sz="0" w:space="0" w:color="auto"/>
                    <w:bottom w:val="none" w:sz="0" w:space="0" w:color="auto"/>
                    <w:right w:val="none" w:sz="0" w:space="0" w:color="auto"/>
                  </w:divBdr>
                </w:div>
                <w:div w:id="543247983">
                  <w:marLeft w:val="0"/>
                  <w:marRight w:val="0"/>
                  <w:marTop w:val="0"/>
                  <w:marBottom w:val="0"/>
                  <w:divBdr>
                    <w:top w:val="none" w:sz="0" w:space="0" w:color="auto"/>
                    <w:left w:val="none" w:sz="0" w:space="0" w:color="auto"/>
                    <w:bottom w:val="none" w:sz="0" w:space="0" w:color="auto"/>
                    <w:right w:val="none" w:sz="0" w:space="0" w:color="auto"/>
                  </w:divBdr>
                </w:div>
                <w:div w:id="689261346">
                  <w:marLeft w:val="0"/>
                  <w:marRight w:val="0"/>
                  <w:marTop w:val="0"/>
                  <w:marBottom w:val="0"/>
                  <w:divBdr>
                    <w:top w:val="none" w:sz="0" w:space="0" w:color="auto"/>
                    <w:left w:val="none" w:sz="0" w:space="0" w:color="auto"/>
                    <w:bottom w:val="none" w:sz="0" w:space="0" w:color="auto"/>
                    <w:right w:val="none" w:sz="0" w:space="0" w:color="auto"/>
                  </w:divBdr>
                </w:div>
                <w:div w:id="1885096116">
                  <w:marLeft w:val="0"/>
                  <w:marRight w:val="0"/>
                  <w:marTop w:val="0"/>
                  <w:marBottom w:val="0"/>
                  <w:divBdr>
                    <w:top w:val="none" w:sz="0" w:space="0" w:color="auto"/>
                    <w:left w:val="none" w:sz="0" w:space="0" w:color="auto"/>
                    <w:bottom w:val="none" w:sz="0" w:space="0" w:color="auto"/>
                    <w:right w:val="none" w:sz="0" w:space="0" w:color="auto"/>
                  </w:divBdr>
                </w:div>
                <w:div w:id="1067731124">
                  <w:marLeft w:val="0"/>
                  <w:marRight w:val="0"/>
                  <w:marTop w:val="0"/>
                  <w:marBottom w:val="0"/>
                  <w:divBdr>
                    <w:top w:val="none" w:sz="0" w:space="0" w:color="auto"/>
                    <w:left w:val="none" w:sz="0" w:space="0" w:color="auto"/>
                    <w:bottom w:val="none" w:sz="0" w:space="0" w:color="auto"/>
                    <w:right w:val="none" w:sz="0" w:space="0" w:color="auto"/>
                  </w:divBdr>
                </w:div>
                <w:div w:id="1203783051">
                  <w:marLeft w:val="0"/>
                  <w:marRight w:val="0"/>
                  <w:marTop w:val="0"/>
                  <w:marBottom w:val="0"/>
                  <w:divBdr>
                    <w:top w:val="none" w:sz="0" w:space="0" w:color="auto"/>
                    <w:left w:val="none" w:sz="0" w:space="0" w:color="auto"/>
                    <w:bottom w:val="none" w:sz="0" w:space="0" w:color="auto"/>
                    <w:right w:val="none" w:sz="0" w:space="0" w:color="auto"/>
                  </w:divBdr>
                </w:div>
                <w:div w:id="136797834">
                  <w:marLeft w:val="0"/>
                  <w:marRight w:val="0"/>
                  <w:marTop w:val="0"/>
                  <w:marBottom w:val="0"/>
                  <w:divBdr>
                    <w:top w:val="none" w:sz="0" w:space="0" w:color="auto"/>
                    <w:left w:val="none" w:sz="0" w:space="0" w:color="auto"/>
                    <w:bottom w:val="none" w:sz="0" w:space="0" w:color="auto"/>
                    <w:right w:val="none" w:sz="0" w:space="0" w:color="auto"/>
                  </w:divBdr>
                </w:div>
                <w:div w:id="1994404490">
                  <w:marLeft w:val="0"/>
                  <w:marRight w:val="0"/>
                  <w:marTop w:val="0"/>
                  <w:marBottom w:val="0"/>
                  <w:divBdr>
                    <w:top w:val="none" w:sz="0" w:space="0" w:color="auto"/>
                    <w:left w:val="none" w:sz="0" w:space="0" w:color="auto"/>
                    <w:bottom w:val="none" w:sz="0" w:space="0" w:color="auto"/>
                    <w:right w:val="none" w:sz="0" w:space="0" w:color="auto"/>
                  </w:divBdr>
                </w:div>
                <w:div w:id="2140490038">
                  <w:marLeft w:val="0"/>
                  <w:marRight w:val="0"/>
                  <w:marTop w:val="0"/>
                  <w:marBottom w:val="0"/>
                  <w:divBdr>
                    <w:top w:val="none" w:sz="0" w:space="0" w:color="auto"/>
                    <w:left w:val="none" w:sz="0" w:space="0" w:color="auto"/>
                    <w:bottom w:val="none" w:sz="0" w:space="0" w:color="auto"/>
                    <w:right w:val="none" w:sz="0" w:space="0" w:color="auto"/>
                  </w:divBdr>
                </w:div>
                <w:div w:id="1144858375">
                  <w:marLeft w:val="0"/>
                  <w:marRight w:val="0"/>
                  <w:marTop w:val="0"/>
                  <w:marBottom w:val="0"/>
                  <w:divBdr>
                    <w:top w:val="none" w:sz="0" w:space="0" w:color="auto"/>
                    <w:left w:val="none" w:sz="0" w:space="0" w:color="auto"/>
                    <w:bottom w:val="none" w:sz="0" w:space="0" w:color="auto"/>
                    <w:right w:val="none" w:sz="0" w:space="0" w:color="auto"/>
                  </w:divBdr>
                </w:div>
                <w:div w:id="1404135773">
                  <w:marLeft w:val="0"/>
                  <w:marRight w:val="0"/>
                  <w:marTop w:val="0"/>
                  <w:marBottom w:val="0"/>
                  <w:divBdr>
                    <w:top w:val="none" w:sz="0" w:space="0" w:color="auto"/>
                    <w:left w:val="none" w:sz="0" w:space="0" w:color="auto"/>
                    <w:bottom w:val="none" w:sz="0" w:space="0" w:color="auto"/>
                    <w:right w:val="none" w:sz="0" w:space="0" w:color="auto"/>
                  </w:divBdr>
                </w:div>
                <w:div w:id="720787943">
                  <w:marLeft w:val="0"/>
                  <w:marRight w:val="0"/>
                  <w:marTop w:val="0"/>
                  <w:marBottom w:val="0"/>
                  <w:divBdr>
                    <w:top w:val="none" w:sz="0" w:space="0" w:color="auto"/>
                    <w:left w:val="none" w:sz="0" w:space="0" w:color="auto"/>
                    <w:bottom w:val="none" w:sz="0" w:space="0" w:color="auto"/>
                    <w:right w:val="none" w:sz="0" w:space="0" w:color="auto"/>
                  </w:divBdr>
                </w:div>
                <w:div w:id="66077394">
                  <w:marLeft w:val="0"/>
                  <w:marRight w:val="0"/>
                  <w:marTop w:val="0"/>
                  <w:marBottom w:val="0"/>
                  <w:divBdr>
                    <w:top w:val="none" w:sz="0" w:space="0" w:color="auto"/>
                    <w:left w:val="none" w:sz="0" w:space="0" w:color="auto"/>
                    <w:bottom w:val="none" w:sz="0" w:space="0" w:color="auto"/>
                    <w:right w:val="none" w:sz="0" w:space="0" w:color="auto"/>
                  </w:divBdr>
                </w:div>
                <w:div w:id="267471704">
                  <w:marLeft w:val="0"/>
                  <w:marRight w:val="0"/>
                  <w:marTop w:val="0"/>
                  <w:marBottom w:val="0"/>
                  <w:divBdr>
                    <w:top w:val="none" w:sz="0" w:space="0" w:color="auto"/>
                    <w:left w:val="none" w:sz="0" w:space="0" w:color="auto"/>
                    <w:bottom w:val="none" w:sz="0" w:space="0" w:color="auto"/>
                    <w:right w:val="none" w:sz="0" w:space="0" w:color="auto"/>
                  </w:divBdr>
                </w:div>
                <w:div w:id="2104374380">
                  <w:marLeft w:val="0"/>
                  <w:marRight w:val="0"/>
                  <w:marTop w:val="0"/>
                  <w:marBottom w:val="0"/>
                  <w:divBdr>
                    <w:top w:val="none" w:sz="0" w:space="0" w:color="auto"/>
                    <w:left w:val="none" w:sz="0" w:space="0" w:color="auto"/>
                    <w:bottom w:val="none" w:sz="0" w:space="0" w:color="auto"/>
                    <w:right w:val="none" w:sz="0" w:space="0" w:color="auto"/>
                  </w:divBdr>
                </w:div>
                <w:div w:id="704327809">
                  <w:marLeft w:val="0"/>
                  <w:marRight w:val="0"/>
                  <w:marTop w:val="0"/>
                  <w:marBottom w:val="0"/>
                  <w:divBdr>
                    <w:top w:val="none" w:sz="0" w:space="0" w:color="auto"/>
                    <w:left w:val="none" w:sz="0" w:space="0" w:color="auto"/>
                    <w:bottom w:val="none" w:sz="0" w:space="0" w:color="auto"/>
                    <w:right w:val="none" w:sz="0" w:space="0" w:color="auto"/>
                  </w:divBdr>
                </w:div>
                <w:div w:id="1797521810">
                  <w:marLeft w:val="0"/>
                  <w:marRight w:val="0"/>
                  <w:marTop w:val="0"/>
                  <w:marBottom w:val="0"/>
                  <w:divBdr>
                    <w:top w:val="none" w:sz="0" w:space="0" w:color="auto"/>
                    <w:left w:val="none" w:sz="0" w:space="0" w:color="auto"/>
                    <w:bottom w:val="none" w:sz="0" w:space="0" w:color="auto"/>
                    <w:right w:val="none" w:sz="0" w:space="0" w:color="auto"/>
                  </w:divBdr>
                </w:div>
                <w:div w:id="1367750820">
                  <w:marLeft w:val="0"/>
                  <w:marRight w:val="0"/>
                  <w:marTop w:val="0"/>
                  <w:marBottom w:val="0"/>
                  <w:divBdr>
                    <w:top w:val="none" w:sz="0" w:space="0" w:color="auto"/>
                    <w:left w:val="none" w:sz="0" w:space="0" w:color="auto"/>
                    <w:bottom w:val="none" w:sz="0" w:space="0" w:color="auto"/>
                    <w:right w:val="none" w:sz="0" w:space="0" w:color="auto"/>
                  </w:divBdr>
                </w:div>
                <w:div w:id="2007709726">
                  <w:marLeft w:val="0"/>
                  <w:marRight w:val="0"/>
                  <w:marTop w:val="0"/>
                  <w:marBottom w:val="0"/>
                  <w:divBdr>
                    <w:top w:val="none" w:sz="0" w:space="0" w:color="auto"/>
                    <w:left w:val="none" w:sz="0" w:space="0" w:color="auto"/>
                    <w:bottom w:val="none" w:sz="0" w:space="0" w:color="auto"/>
                    <w:right w:val="none" w:sz="0" w:space="0" w:color="auto"/>
                  </w:divBdr>
                </w:div>
                <w:div w:id="1804230101">
                  <w:marLeft w:val="0"/>
                  <w:marRight w:val="0"/>
                  <w:marTop w:val="0"/>
                  <w:marBottom w:val="0"/>
                  <w:divBdr>
                    <w:top w:val="none" w:sz="0" w:space="0" w:color="auto"/>
                    <w:left w:val="none" w:sz="0" w:space="0" w:color="auto"/>
                    <w:bottom w:val="none" w:sz="0" w:space="0" w:color="auto"/>
                    <w:right w:val="none" w:sz="0" w:space="0" w:color="auto"/>
                  </w:divBdr>
                </w:div>
                <w:div w:id="1208684397">
                  <w:marLeft w:val="0"/>
                  <w:marRight w:val="0"/>
                  <w:marTop w:val="0"/>
                  <w:marBottom w:val="0"/>
                  <w:divBdr>
                    <w:top w:val="none" w:sz="0" w:space="0" w:color="auto"/>
                    <w:left w:val="none" w:sz="0" w:space="0" w:color="auto"/>
                    <w:bottom w:val="none" w:sz="0" w:space="0" w:color="auto"/>
                    <w:right w:val="none" w:sz="0" w:space="0" w:color="auto"/>
                  </w:divBdr>
                </w:div>
                <w:div w:id="1506625107">
                  <w:marLeft w:val="0"/>
                  <w:marRight w:val="0"/>
                  <w:marTop w:val="0"/>
                  <w:marBottom w:val="0"/>
                  <w:divBdr>
                    <w:top w:val="none" w:sz="0" w:space="0" w:color="auto"/>
                    <w:left w:val="none" w:sz="0" w:space="0" w:color="auto"/>
                    <w:bottom w:val="none" w:sz="0" w:space="0" w:color="auto"/>
                    <w:right w:val="none" w:sz="0" w:space="0" w:color="auto"/>
                  </w:divBdr>
                </w:div>
                <w:div w:id="50858120">
                  <w:marLeft w:val="0"/>
                  <w:marRight w:val="0"/>
                  <w:marTop w:val="0"/>
                  <w:marBottom w:val="0"/>
                  <w:divBdr>
                    <w:top w:val="none" w:sz="0" w:space="0" w:color="auto"/>
                    <w:left w:val="none" w:sz="0" w:space="0" w:color="auto"/>
                    <w:bottom w:val="none" w:sz="0" w:space="0" w:color="auto"/>
                    <w:right w:val="none" w:sz="0" w:space="0" w:color="auto"/>
                  </w:divBdr>
                </w:div>
                <w:div w:id="1626232252">
                  <w:marLeft w:val="0"/>
                  <w:marRight w:val="0"/>
                  <w:marTop w:val="0"/>
                  <w:marBottom w:val="0"/>
                  <w:divBdr>
                    <w:top w:val="none" w:sz="0" w:space="0" w:color="auto"/>
                    <w:left w:val="none" w:sz="0" w:space="0" w:color="auto"/>
                    <w:bottom w:val="none" w:sz="0" w:space="0" w:color="auto"/>
                    <w:right w:val="none" w:sz="0" w:space="0" w:color="auto"/>
                  </w:divBdr>
                </w:div>
                <w:div w:id="906571301">
                  <w:marLeft w:val="0"/>
                  <w:marRight w:val="0"/>
                  <w:marTop w:val="0"/>
                  <w:marBottom w:val="0"/>
                  <w:divBdr>
                    <w:top w:val="none" w:sz="0" w:space="0" w:color="auto"/>
                    <w:left w:val="none" w:sz="0" w:space="0" w:color="auto"/>
                    <w:bottom w:val="none" w:sz="0" w:space="0" w:color="auto"/>
                    <w:right w:val="none" w:sz="0" w:space="0" w:color="auto"/>
                  </w:divBdr>
                </w:div>
                <w:div w:id="1615089502">
                  <w:marLeft w:val="0"/>
                  <w:marRight w:val="0"/>
                  <w:marTop w:val="0"/>
                  <w:marBottom w:val="0"/>
                  <w:divBdr>
                    <w:top w:val="none" w:sz="0" w:space="0" w:color="auto"/>
                    <w:left w:val="none" w:sz="0" w:space="0" w:color="auto"/>
                    <w:bottom w:val="none" w:sz="0" w:space="0" w:color="auto"/>
                    <w:right w:val="none" w:sz="0" w:space="0" w:color="auto"/>
                  </w:divBdr>
                </w:div>
                <w:div w:id="1728720725">
                  <w:marLeft w:val="0"/>
                  <w:marRight w:val="0"/>
                  <w:marTop w:val="0"/>
                  <w:marBottom w:val="0"/>
                  <w:divBdr>
                    <w:top w:val="none" w:sz="0" w:space="0" w:color="auto"/>
                    <w:left w:val="none" w:sz="0" w:space="0" w:color="auto"/>
                    <w:bottom w:val="none" w:sz="0" w:space="0" w:color="auto"/>
                    <w:right w:val="none" w:sz="0" w:space="0" w:color="auto"/>
                  </w:divBdr>
                </w:div>
                <w:div w:id="1836067407">
                  <w:marLeft w:val="0"/>
                  <w:marRight w:val="0"/>
                  <w:marTop w:val="0"/>
                  <w:marBottom w:val="0"/>
                  <w:divBdr>
                    <w:top w:val="none" w:sz="0" w:space="0" w:color="auto"/>
                    <w:left w:val="none" w:sz="0" w:space="0" w:color="auto"/>
                    <w:bottom w:val="none" w:sz="0" w:space="0" w:color="auto"/>
                    <w:right w:val="none" w:sz="0" w:space="0" w:color="auto"/>
                  </w:divBdr>
                </w:div>
                <w:div w:id="449083094">
                  <w:marLeft w:val="0"/>
                  <w:marRight w:val="0"/>
                  <w:marTop w:val="0"/>
                  <w:marBottom w:val="0"/>
                  <w:divBdr>
                    <w:top w:val="none" w:sz="0" w:space="0" w:color="auto"/>
                    <w:left w:val="none" w:sz="0" w:space="0" w:color="auto"/>
                    <w:bottom w:val="none" w:sz="0" w:space="0" w:color="auto"/>
                    <w:right w:val="none" w:sz="0" w:space="0" w:color="auto"/>
                  </w:divBdr>
                </w:div>
                <w:div w:id="247233929">
                  <w:marLeft w:val="0"/>
                  <w:marRight w:val="0"/>
                  <w:marTop w:val="0"/>
                  <w:marBottom w:val="0"/>
                  <w:divBdr>
                    <w:top w:val="none" w:sz="0" w:space="0" w:color="auto"/>
                    <w:left w:val="none" w:sz="0" w:space="0" w:color="auto"/>
                    <w:bottom w:val="none" w:sz="0" w:space="0" w:color="auto"/>
                    <w:right w:val="none" w:sz="0" w:space="0" w:color="auto"/>
                  </w:divBdr>
                </w:div>
                <w:div w:id="768309267">
                  <w:marLeft w:val="0"/>
                  <w:marRight w:val="0"/>
                  <w:marTop w:val="0"/>
                  <w:marBottom w:val="0"/>
                  <w:divBdr>
                    <w:top w:val="none" w:sz="0" w:space="0" w:color="auto"/>
                    <w:left w:val="none" w:sz="0" w:space="0" w:color="auto"/>
                    <w:bottom w:val="none" w:sz="0" w:space="0" w:color="auto"/>
                    <w:right w:val="none" w:sz="0" w:space="0" w:color="auto"/>
                  </w:divBdr>
                </w:div>
                <w:div w:id="788932203">
                  <w:marLeft w:val="0"/>
                  <w:marRight w:val="0"/>
                  <w:marTop w:val="0"/>
                  <w:marBottom w:val="0"/>
                  <w:divBdr>
                    <w:top w:val="none" w:sz="0" w:space="0" w:color="auto"/>
                    <w:left w:val="none" w:sz="0" w:space="0" w:color="auto"/>
                    <w:bottom w:val="none" w:sz="0" w:space="0" w:color="auto"/>
                    <w:right w:val="none" w:sz="0" w:space="0" w:color="auto"/>
                  </w:divBdr>
                </w:div>
                <w:div w:id="1868909052">
                  <w:marLeft w:val="0"/>
                  <w:marRight w:val="0"/>
                  <w:marTop w:val="0"/>
                  <w:marBottom w:val="0"/>
                  <w:divBdr>
                    <w:top w:val="none" w:sz="0" w:space="0" w:color="auto"/>
                    <w:left w:val="none" w:sz="0" w:space="0" w:color="auto"/>
                    <w:bottom w:val="none" w:sz="0" w:space="0" w:color="auto"/>
                    <w:right w:val="none" w:sz="0" w:space="0" w:color="auto"/>
                  </w:divBdr>
                </w:div>
                <w:div w:id="1916427088">
                  <w:marLeft w:val="0"/>
                  <w:marRight w:val="0"/>
                  <w:marTop w:val="0"/>
                  <w:marBottom w:val="0"/>
                  <w:divBdr>
                    <w:top w:val="none" w:sz="0" w:space="0" w:color="auto"/>
                    <w:left w:val="none" w:sz="0" w:space="0" w:color="auto"/>
                    <w:bottom w:val="none" w:sz="0" w:space="0" w:color="auto"/>
                    <w:right w:val="none" w:sz="0" w:space="0" w:color="auto"/>
                  </w:divBdr>
                </w:div>
                <w:div w:id="873152532">
                  <w:marLeft w:val="0"/>
                  <w:marRight w:val="0"/>
                  <w:marTop w:val="0"/>
                  <w:marBottom w:val="0"/>
                  <w:divBdr>
                    <w:top w:val="none" w:sz="0" w:space="0" w:color="auto"/>
                    <w:left w:val="none" w:sz="0" w:space="0" w:color="auto"/>
                    <w:bottom w:val="none" w:sz="0" w:space="0" w:color="auto"/>
                    <w:right w:val="none" w:sz="0" w:space="0" w:color="auto"/>
                  </w:divBdr>
                </w:div>
                <w:div w:id="1741832496">
                  <w:marLeft w:val="0"/>
                  <w:marRight w:val="0"/>
                  <w:marTop w:val="0"/>
                  <w:marBottom w:val="0"/>
                  <w:divBdr>
                    <w:top w:val="none" w:sz="0" w:space="0" w:color="auto"/>
                    <w:left w:val="none" w:sz="0" w:space="0" w:color="auto"/>
                    <w:bottom w:val="none" w:sz="0" w:space="0" w:color="auto"/>
                    <w:right w:val="none" w:sz="0" w:space="0" w:color="auto"/>
                  </w:divBdr>
                </w:div>
                <w:div w:id="1505625447">
                  <w:marLeft w:val="0"/>
                  <w:marRight w:val="0"/>
                  <w:marTop w:val="0"/>
                  <w:marBottom w:val="0"/>
                  <w:divBdr>
                    <w:top w:val="none" w:sz="0" w:space="0" w:color="auto"/>
                    <w:left w:val="none" w:sz="0" w:space="0" w:color="auto"/>
                    <w:bottom w:val="none" w:sz="0" w:space="0" w:color="auto"/>
                    <w:right w:val="none" w:sz="0" w:space="0" w:color="auto"/>
                  </w:divBdr>
                </w:div>
                <w:div w:id="1100489987">
                  <w:marLeft w:val="0"/>
                  <w:marRight w:val="0"/>
                  <w:marTop w:val="0"/>
                  <w:marBottom w:val="0"/>
                  <w:divBdr>
                    <w:top w:val="none" w:sz="0" w:space="0" w:color="auto"/>
                    <w:left w:val="none" w:sz="0" w:space="0" w:color="auto"/>
                    <w:bottom w:val="none" w:sz="0" w:space="0" w:color="auto"/>
                    <w:right w:val="none" w:sz="0" w:space="0" w:color="auto"/>
                  </w:divBdr>
                </w:div>
                <w:div w:id="87121086">
                  <w:marLeft w:val="0"/>
                  <w:marRight w:val="0"/>
                  <w:marTop w:val="0"/>
                  <w:marBottom w:val="0"/>
                  <w:divBdr>
                    <w:top w:val="none" w:sz="0" w:space="0" w:color="auto"/>
                    <w:left w:val="none" w:sz="0" w:space="0" w:color="auto"/>
                    <w:bottom w:val="none" w:sz="0" w:space="0" w:color="auto"/>
                    <w:right w:val="none" w:sz="0" w:space="0" w:color="auto"/>
                  </w:divBdr>
                </w:div>
                <w:div w:id="2101215572">
                  <w:marLeft w:val="0"/>
                  <w:marRight w:val="0"/>
                  <w:marTop w:val="0"/>
                  <w:marBottom w:val="0"/>
                  <w:divBdr>
                    <w:top w:val="none" w:sz="0" w:space="0" w:color="auto"/>
                    <w:left w:val="none" w:sz="0" w:space="0" w:color="auto"/>
                    <w:bottom w:val="none" w:sz="0" w:space="0" w:color="auto"/>
                    <w:right w:val="none" w:sz="0" w:space="0" w:color="auto"/>
                  </w:divBdr>
                </w:div>
                <w:div w:id="2022463724">
                  <w:marLeft w:val="0"/>
                  <w:marRight w:val="0"/>
                  <w:marTop w:val="0"/>
                  <w:marBottom w:val="0"/>
                  <w:divBdr>
                    <w:top w:val="none" w:sz="0" w:space="0" w:color="auto"/>
                    <w:left w:val="none" w:sz="0" w:space="0" w:color="auto"/>
                    <w:bottom w:val="none" w:sz="0" w:space="0" w:color="auto"/>
                    <w:right w:val="none" w:sz="0" w:space="0" w:color="auto"/>
                  </w:divBdr>
                </w:div>
                <w:div w:id="139425807">
                  <w:marLeft w:val="0"/>
                  <w:marRight w:val="0"/>
                  <w:marTop w:val="0"/>
                  <w:marBottom w:val="0"/>
                  <w:divBdr>
                    <w:top w:val="none" w:sz="0" w:space="0" w:color="auto"/>
                    <w:left w:val="none" w:sz="0" w:space="0" w:color="auto"/>
                    <w:bottom w:val="none" w:sz="0" w:space="0" w:color="auto"/>
                    <w:right w:val="none" w:sz="0" w:space="0" w:color="auto"/>
                  </w:divBdr>
                </w:div>
                <w:div w:id="2117483107">
                  <w:marLeft w:val="0"/>
                  <w:marRight w:val="0"/>
                  <w:marTop w:val="0"/>
                  <w:marBottom w:val="0"/>
                  <w:divBdr>
                    <w:top w:val="none" w:sz="0" w:space="0" w:color="auto"/>
                    <w:left w:val="none" w:sz="0" w:space="0" w:color="auto"/>
                    <w:bottom w:val="none" w:sz="0" w:space="0" w:color="auto"/>
                    <w:right w:val="none" w:sz="0" w:space="0" w:color="auto"/>
                  </w:divBdr>
                </w:div>
                <w:div w:id="2115906125">
                  <w:marLeft w:val="0"/>
                  <w:marRight w:val="0"/>
                  <w:marTop w:val="0"/>
                  <w:marBottom w:val="0"/>
                  <w:divBdr>
                    <w:top w:val="none" w:sz="0" w:space="0" w:color="auto"/>
                    <w:left w:val="none" w:sz="0" w:space="0" w:color="auto"/>
                    <w:bottom w:val="none" w:sz="0" w:space="0" w:color="auto"/>
                    <w:right w:val="none" w:sz="0" w:space="0" w:color="auto"/>
                  </w:divBdr>
                </w:div>
                <w:div w:id="1352493013">
                  <w:marLeft w:val="0"/>
                  <w:marRight w:val="0"/>
                  <w:marTop w:val="0"/>
                  <w:marBottom w:val="0"/>
                  <w:divBdr>
                    <w:top w:val="none" w:sz="0" w:space="0" w:color="auto"/>
                    <w:left w:val="none" w:sz="0" w:space="0" w:color="auto"/>
                    <w:bottom w:val="none" w:sz="0" w:space="0" w:color="auto"/>
                    <w:right w:val="none" w:sz="0" w:space="0" w:color="auto"/>
                  </w:divBdr>
                </w:div>
                <w:div w:id="225262890">
                  <w:marLeft w:val="0"/>
                  <w:marRight w:val="0"/>
                  <w:marTop w:val="0"/>
                  <w:marBottom w:val="0"/>
                  <w:divBdr>
                    <w:top w:val="none" w:sz="0" w:space="0" w:color="auto"/>
                    <w:left w:val="none" w:sz="0" w:space="0" w:color="auto"/>
                    <w:bottom w:val="none" w:sz="0" w:space="0" w:color="auto"/>
                    <w:right w:val="none" w:sz="0" w:space="0" w:color="auto"/>
                  </w:divBdr>
                </w:div>
                <w:div w:id="112946615">
                  <w:marLeft w:val="0"/>
                  <w:marRight w:val="0"/>
                  <w:marTop w:val="0"/>
                  <w:marBottom w:val="0"/>
                  <w:divBdr>
                    <w:top w:val="none" w:sz="0" w:space="0" w:color="auto"/>
                    <w:left w:val="none" w:sz="0" w:space="0" w:color="auto"/>
                    <w:bottom w:val="none" w:sz="0" w:space="0" w:color="auto"/>
                    <w:right w:val="none" w:sz="0" w:space="0" w:color="auto"/>
                  </w:divBdr>
                </w:div>
                <w:div w:id="877817084">
                  <w:marLeft w:val="0"/>
                  <w:marRight w:val="0"/>
                  <w:marTop w:val="0"/>
                  <w:marBottom w:val="0"/>
                  <w:divBdr>
                    <w:top w:val="none" w:sz="0" w:space="0" w:color="auto"/>
                    <w:left w:val="none" w:sz="0" w:space="0" w:color="auto"/>
                    <w:bottom w:val="none" w:sz="0" w:space="0" w:color="auto"/>
                    <w:right w:val="none" w:sz="0" w:space="0" w:color="auto"/>
                  </w:divBdr>
                </w:div>
                <w:div w:id="989790527">
                  <w:marLeft w:val="0"/>
                  <w:marRight w:val="0"/>
                  <w:marTop w:val="0"/>
                  <w:marBottom w:val="0"/>
                  <w:divBdr>
                    <w:top w:val="none" w:sz="0" w:space="0" w:color="auto"/>
                    <w:left w:val="none" w:sz="0" w:space="0" w:color="auto"/>
                    <w:bottom w:val="none" w:sz="0" w:space="0" w:color="auto"/>
                    <w:right w:val="none" w:sz="0" w:space="0" w:color="auto"/>
                  </w:divBdr>
                </w:div>
                <w:div w:id="1601451817">
                  <w:marLeft w:val="0"/>
                  <w:marRight w:val="0"/>
                  <w:marTop w:val="0"/>
                  <w:marBottom w:val="0"/>
                  <w:divBdr>
                    <w:top w:val="none" w:sz="0" w:space="0" w:color="auto"/>
                    <w:left w:val="none" w:sz="0" w:space="0" w:color="auto"/>
                    <w:bottom w:val="none" w:sz="0" w:space="0" w:color="auto"/>
                    <w:right w:val="none" w:sz="0" w:space="0" w:color="auto"/>
                  </w:divBdr>
                </w:div>
                <w:div w:id="655188694">
                  <w:marLeft w:val="0"/>
                  <w:marRight w:val="0"/>
                  <w:marTop w:val="0"/>
                  <w:marBottom w:val="0"/>
                  <w:divBdr>
                    <w:top w:val="none" w:sz="0" w:space="0" w:color="auto"/>
                    <w:left w:val="none" w:sz="0" w:space="0" w:color="auto"/>
                    <w:bottom w:val="none" w:sz="0" w:space="0" w:color="auto"/>
                    <w:right w:val="none" w:sz="0" w:space="0" w:color="auto"/>
                  </w:divBdr>
                </w:div>
                <w:div w:id="1486626958">
                  <w:marLeft w:val="0"/>
                  <w:marRight w:val="0"/>
                  <w:marTop w:val="0"/>
                  <w:marBottom w:val="0"/>
                  <w:divBdr>
                    <w:top w:val="none" w:sz="0" w:space="0" w:color="auto"/>
                    <w:left w:val="none" w:sz="0" w:space="0" w:color="auto"/>
                    <w:bottom w:val="none" w:sz="0" w:space="0" w:color="auto"/>
                    <w:right w:val="none" w:sz="0" w:space="0" w:color="auto"/>
                  </w:divBdr>
                </w:div>
                <w:div w:id="1761291293">
                  <w:marLeft w:val="0"/>
                  <w:marRight w:val="0"/>
                  <w:marTop w:val="0"/>
                  <w:marBottom w:val="0"/>
                  <w:divBdr>
                    <w:top w:val="none" w:sz="0" w:space="0" w:color="auto"/>
                    <w:left w:val="none" w:sz="0" w:space="0" w:color="auto"/>
                    <w:bottom w:val="none" w:sz="0" w:space="0" w:color="auto"/>
                    <w:right w:val="none" w:sz="0" w:space="0" w:color="auto"/>
                  </w:divBdr>
                </w:div>
                <w:div w:id="1695691414">
                  <w:marLeft w:val="0"/>
                  <w:marRight w:val="0"/>
                  <w:marTop w:val="0"/>
                  <w:marBottom w:val="0"/>
                  <w:divBdr>
                    <w:top w:val="none" w:sz="0" w:space="0" w:color="auto"/>
                    <w:left w:val="none" w:sz="0" w:space="0" w:color="auto"/>
                    <w:bottom w:val="none" w:sz="0" w:space="0" w:color="auto"/>
                    <w:right w:val="none" w:sz="0" w:space="0" w:color="auto"/>
                  </w:divBdr>
                </w:div>
                <w:div w:id="1164467870">
                  <w:marLeft w:val="0"/>
                  <w:marRight w:val="0"/>
                  <w:marTop w:val="0"/>
                  <w:marBottom w:val="0"/>
                  <w:divBdr>
                    <w:top w:val="none" w:sz="0" w:space="0" w:color="auto"/>
                    <w:left w:val="none" w:sz="0" w:space="0" w:color="auto"/>
                    <w:bottom w:val="none" w:sz="0" w:space="0" w:color="auto"/>
                    <w:right w:val="none" w:sz="0" w:space="0" w:color="auto"/>
                  </w:divBdr>
                </w:div>
                <w:div w:id="1755735416">
                  <w:marLeft w:val="0"/>
                  <w:marRight w:val="0"/>
                  <w:marTop w:val="0"/>
                  <w:marBottom w:val="0"/>
                  <w:divBdr>
                    <w:top w:val="none" w:sz="0" w:space="0" w:color="auto"/>
                    <w:left w:val="none" w:sz="0" w:space="0" w:color="auto"/>
                    <w:bottom w:val="none" w:sz="0" w:space="0" w:color="auto"/>
                    <w:right w:val="none" w:sz="0" w:space="0" w:color="auto"/>
                  </w:divBdr>
                </w:div>
                <w:div w:id="1318531305">
                  <w:marLeft w:val="0"/>
                  <w:marRight w:val="0"/>
                  <w:marTop w:val="0"/>
                  <w:marBottom w:val="0"/>
                  <w:divBdr>
                    <w:top w:val="none" w:sz="0" w:space="0" w:color="auto"/>
                    <w:left w:val="none" w:sz="0" w:space="0" w:color="auto"/>
                    <w:bottom w:val="none" w:sz="0" w:space="0" w:color="auto"/>
                    <w:right w:val="none" w:sz="0" w:space="0" w:color="auto"/>
                  </w:divBdr>
                </w:div>
                <w:div w:id="2069957916">
                  <w:marLeft w:val="0"/>
                  <w:marRight w:val="0"/>
                  <w:marTop w:val="0"/>
                  <w:marBottom w:val="0"/>
                  <w:divBdr>
                    <w:top w:val="none" w:sz="0" w:space="0" w:color="auto"/>
                    <w:left w:val="none" w:sz="0" w:space="0" w:color="auto"/>
                    <w:bottom w:val="none" w:sz="0" w:space="0" w:color="auto"/>
                    <w:right w:val="none" w:sz="0" w:space="0" w:color="auto"/>
                  </w:divBdr>
                </w:div>
                <w:div w:id="1729525436">
                  <w:marLeft w:val="0"/>
                  <w:marRight w:val="0"/>
                  <w:marTop w:val="0"/>
                  <w:marBottom w:val="0"/>
                  <w:divBdr>
                    <w:top w:val="none" w:sz="0" w:space="0" w:color="auto"/>
                    <w:left w:val="none" w:sz="0" w:space="0" w:color="auto"/>
                    <w:bottom w:val="none" w:sz="0" w:space="0" w:color="auto"/>
                    <w:right w:val="none" w:sz="0" w:space="0" w:color="auto"/>
                  </w:divBdr>
                </w:div>
                <w:div w:id="1186871841">
                  <w:marLeft w:val="0"/>
                  <w:marRight w:val="0"/>
                  <w:marTop w:val="0"/>
                  <w:marBottom w:val="0"/>
                  <w:divBdr>
                    <w:top w:val="none" w:sz="0" w:space="0" w:color="auto"/>
                    <w:left w:val="none" w:sz="0" w:space="0" w:color="auto"/>
                    <w:bottom w:val="none" w:sz="0" w:space="0" w:color="auto"/>
                    <w:right w:val="none" w:sz="0" w:space="0" w:color="auto"/>
                  </w:divBdr>
                </w:div>
                <w:div w:id="718407477">
                  <w:marLeft w:val="0"/>
                  <w:marRight w:val="0"/>
                  <w:marTop w:val="0"/>
                  <w:marBottom w:val="0"/>
                  <w:divBdr>
                    <w:top w:val="none" w:sz="0" w:space="0" w:color="auto"/>
                    <w:left w:val="none" w:sz="0" w:space="0" w:color="auto"/>
                    <w:bottom w:val="none" w:sz="0" w:space="0" w:color="auto"/>
                    <w:right w:val="none" w:sz="0" w:space="0" w:color="auto"/>
                  </w:divBdr>
                </w:div>
                <w:div w:id="160892818">
                  <w:marLeft w:val="0"/>
                  <w:marRight w:val="0"/>
                  <w:marTop w:val="0"/>
                  <w:marBottom w:val="0"/>
                  <w:divBdr>
                    <w:top w:val="none" w:sz="0" w:space="0" w:color="auto"/>
                    <w:left w:val="none" w:sz="0" w:space="0" w:color="auto"/>
                    <w:bottom w:val="none" w:sz="0" w:space="0" w:color="auto"/>
                    <w:right w:val="none" w:sz="0" w:space="0" w:color="auto"/>
                  </w:divBdr>
                </w:div>
                <w:div w:id="59452397">
                  <w:marLeft w:val="0"/>
                  <w:marRight w:val="0"/>
                  <w:marTop w:val="0"/>
                  <w:marBottom w:val="0"/>
                  <w:divBdr>
                    <w:top w:val="none" w:sz="0" w:space="0" w:color="auto"/>
                    <w:left w:val="none" w:sz="0" w:space="0" w:color="auto"/>
                    <w:bottom w:val="none" w:sz="0" w:space="0" w:color="auto"/>
                    <w:right w:val="none" w:sz="0" w:space="0" w:color="auto"/>
                  </w:divBdr>
                </w:div>
                <w:div w:id="727266117">
                  <w:marLeft w:val="0"/>
                  <w:marRight w:val="0"/>
                  <w:marTop w:val="0"/>
                  <w:marBottom w:val="0"/>
                  <w:divBdr>
                    <w:top w:val="none" w:sz="0" w:space="0" w:color="auto"/>
                    <w:left w:val="none" w:sz="0" w:space="0" w:color="auto"/>
                    <w:bottom w:val="none" w:sz="0" w:space="0" w:color="auto"/>
                    <w:right w:val="none" w:sz="0" w:space="0" w:color="auto"/>
                  </w:divBdr>
                </w:div>
                <w:div w:id="131482803">
                  <w:marLeft w:val="0"/>
                  <w:marRight w:val="0"/>
                  <w:marTop w:val="0"/>
                  <w:marBottom w:val="0"/>
                  <w:divBdr>
                    <w:top w:val="none" w:sz="0" w:space="0" w:color="auto"/>
                    <w:left w:val="none" w:sz="0" w:space="0" w:color="auto"/>
                    <w:bottom w:val="none" w:sz="0" w:space="0" w:color="auto"/>
                    <w:right w:val="none" w:sz="0" w:space="0" w:color="auto"/>
                  </w:divBdr>
                </w:div>
                <w:div w:id="801315095">
                  <w:marLeft w:val="0"/>
                  <w:marRight w:val="0"/>
                  <w:marTop w:val="0"/>
                  <w:marBottom w:val="0"/>
                  <w:divBdr>
                    <w:top w:val="none" w:sz="0" w:space="0" w:color="auto"/>
                    <w:left w:val="none" w:sz="0" w:space="0" w:color="auto"/>
                    <w:bottom w:val="none" w:sz="0" w:space="0" w:color="auto"/>
                    <w:right w:val="none" w:sz="0" w:space="0" w:color="auto"/>
                  </w:divBdr>
                </w:div>
                <w:div w:id="459960199">
                  <w:marLeft w:val="0"/>
                  <w:marRight w:val="0"/>
                  <w:marTop w:val="0"/>
                  <w:marBottom w:val="0"/>
                  <w:divBdr>
                    <w:top w:val="none" w:sz="0" w:space="0" w:color="auto"/>
                    <w:left w:val="none" w:sz="0" w:space="0" w:color="auto"/>
                    <w:bottom w:val="none" w:sz="0" w:space="0" w:color="auto"/>
                    <w:right w:val="none" w:sz="0" w:space="0" w:color="auto"/>
                  </w:divBdr>
                </w:div>
                <w:div w:id="654802079">
                  <w:marLeft w:val="0"/>
                  <w:marRight w:val="0"/>
                  <w:marTop w:val="0"/>
                  <w:marBottom w:val="0"/>
                  <w:divBdr>
                    <w:top w:val="none" w:sz="0" w:space="0" w:color="auto"/>
                    <w:left w:val="none" w:sz="0" w:space="0" w:color="auto"/>
                    <w:bottom w:val="none" w:sz="0" w:space="0" w:color="auto"/>
                    <w:right w:val="none" w:sz="0" w:space="0" w:color="auto"/>
                  </w:divBdr>
                </w:div>
                <w:div w:id="491532544">
                  <w:marLeft w:val="0"/>
                  <w:marRight w:val="0"/>
                  <w:marTop w:val="0"/>
                  <w:marBottom w:val="0"/>
                  <w:divBdr>
                    <w:top w:val="none" w:sz="0" w:space="0" w:color="auto"/>
                    <w:left w:val="none" w:sz="0" w:space="0" w:color="auto"/>
                    <w:bottom w:val="none" w:sz="0" w:space="0" w:color="auto"/>
                    <w:right w:val="none" w:sz="0" w:space="0" w:color="auto"/>
                  </w:divBdr>
                </w:div>
                <w:div w:id="1933468239">
                  <w:marLeft w:val="0"/>
                  <w:marRight w:val="0"/>
                  <w:marTop w:val="0"/>
                  <w:marBottom w:val="0"/>
                  <w:divBdr>
                    <w:top w:val="none" w:sz="0" w:space="0" w:color="auto"/>
                    <w:left w:val="none" w:sz="0" w:space="0" w:color="auto"/>
                    <w:bottom w:val="none" w:sz="0" w:space="0" w:color="auto"/>
                    <w:right w:val="none" w:sz="0" w:space="0" w:color="auto"/>
                  </w:divBdr>
                </w:div>
                <w:div w:id="418330170">
                  <w:marLeft w:val="0"/>
                  <w:marRight w:val="0"/>
                  <w:marTop w:val="0"/>
                  <w:marBottom w:val="0"/>
                  <w:divBdr>
                    <w:top w:val="none" w:sz="0" w:space="0" w:color="auto"/>
                    <w:left w:val="none" w:sz="0" w:space="0" w:color="auto"/>
                    <w:bottom w:val="none" w:sz="0" w:space="0" w:color="auto"/>
                    <w:right w:val="none" w:sz="0" w:space="0" w:color="auto"/>
                  </w:divBdr>
                </w:div>
                <w:div w:id="1975333228">
                  <w:marLeft w:val="0"/>
                  <w:marRight w:val="0"/>
                  <w:marTop w:val="0"/>
                  <w:marBottom w:val="0"/>
                  <w:divBdr>
                    <w:top w:val="none" w:sz="0" w:space="0" w:color="auto"/>
                    <w:left w:val="none" w:sz="0" w:space="0" w:color="auto"/>
                    <w:bottom w:val="none" w:sz="0" w:space="0" w:color="auto"/>
                    <w:right w:val="none" w:sz="0" w:space="0" w:color="auto"/>
                  </w:divBdr>
                </w:div>
                <w:div w:id="391579359">
                  <w:marLeft w:val="0"/>
                  <w:marRight w:val="0"/>
                  <w:marTop w:val="0"/>
                  <w:marBottom w:val="0"/>
                  <w:divBdr>
                    <w:top w:val="none" w:sz="0" w:space="0" w:color="auto"/>
                    <w:left w:val="none" w:sz="0" w:space="0" w:color="auto"/>
                    <w:bottom w:val="none" w:sz="0" w:space="0" w:color="auto"/>
                    <w:right w:val="none" w:sz="0" w:space="0" w:color="auto"/>
                  </w:divBdr>
                </w:div>
                <w:div w:id="309946128">
                  <w:marLeft w:val="0"/>
                  <w:marRight w:val="0"/>
                  <w:marTop w:val="0"/>
                  <w:marBottom w:val="0"/>
                  <w:divBdr>
                    <w:top w:val="none" w:sz="0" w:space="0" w:color="auto"/>
                    <w:left w:val="none" w:sz="0" w:space="0" w:color="auto"/>
                    <w:bottom w:val="none" w:sz="0" w:space="0" w:color="auto"/>
                    <w:right w:val="none" w:sz="0" w:space="0" w:color="auto"/>
                  </w:divBdr>
                </w:div>
                <w:div w:id="147669500">
                  <w:marLeft w:val="0"/>
                  <w:marRight w:val="0"/>
                  <w:marTop w:val="0"/>
                  <w:marBottom w:val="0"/>
                  <w:divBdr>
                    <w:top w:val="none" w:sz="0" w:space="0" w:color="auto"/>
                    <w:left w:val="none" w:sz="0" w:space="0" w:color="auto"/>
                    <w:bottom w:val="none" w:sz="0" w:space="0" w:color="auto"/>
                    <w:right w:val="none" w:sz="0" w:space="0" w:color="auto"/>
                  </w:divBdr>
                </w:div>
                <w:div w:id="1847597067">
                  <w:marLeft w:val="0"/>
                  <w:marRight w:val="0"/>
                  <w:marTop w:val="0"/>
                  <w:marBottom w:val="0"/>
                  <w:divBdr>
                    <w:top w:val="none" w:sz="0" w:space="0" w:color="auto"/>
                    <w:left w:val="none" w:sz="0" w:space="0" w:color="auto"/>
                    <w:bottom w:val="none" w:sz="0" w:space="0" w:color="auto"/>
                    <w:right w:val="none" w:sz="0" w:space="0" w:color="auto"/>
                  </w:divBdr>
                </w:div>
                <w:div w:id="2127117218">
                  <w:marLeft w:val="0"/>
                  <w:marRight w:val="0"/>
                  <w:marTop w:val="0"/>
                  <w:marBottom w:val="0"/>
                  <w:divBdr>
                    <w:top w:val="none" w:sz="0" w:space="0" w:color="auto"/>
                    <w:left w:val="none" w:sz="0" w:space="0" w:color="auto"/>
                    <w:bottom w:val="none" w:sz="0" w:space="0" w:color="auto"/>
                    <w:right w:val="none" w:sz="0" w:space="0" w:color="auto"/>
                  </w:divBdr>
                </w:div>
                <w:div w:id="1644237993">
                  <w:marLeft w:val="0"/>
                  <w:marRight w:val="0"/>
                  <w:marTop w:val="0"/>
                  <w:marBottom w:val="0"/>
                  <w:divBdr>
                    <w:top w:val="none" w:sz="0" w:space="0" w:color="auto"/>
                    <w:left w:val="none" w:sz="0" w:space="0" w:color="auto"/>
                    <w:bottom w:val="none" w:sz="0" w:space="0" w:color="auto"/>
                    <w:right w:val="none" w:sz="0" w:space="0" w:color="auto"/>
                  </w:divBdr>
                </w:div>
                <w:div w:id="929852841">
                  <w:marLeft w:val="0"/>
                  <w:marRight w:val="0"/>
                  <w:marTop w:val="0"/>
                  <w:marBottom w:val="0"/>
                  <w:divBdr>
                    <w:top w:val="none" w:sz="0" w:space="0" w:color="auto"/>
                    <w:left w:val="none" w:sz="0" w:space="0" w:color="auto"/>
                    <w:bottom w:val="none" w:sz="0" w:space="0" w:color="auto"/>
                    <w:right w:val="none" w:sz="0" w:space="0" w:color="auto"/>
                  </w:divBdr>
                </w:div>
                <w:div w:id="207494075">
                  <w:marLeft w:val="0"/>
                  <w:marRight w:val="0"/>
                  <w:marTop w:val="0"/>
                  <w:marBottom w:val="0"/>
                  <w:divBdr>
                    <w:top w:val="none" w:sz="0" w:space="0" w:color="auto"/>
                    <w:left w:val="none" w:sz="0" w:space="0" w:color="auto"/>
                    <w:bottom w:val="none" w:sz="0" w:space="0" w:color="auto"/>
                    <w:right w:val="none" w:sz="0" w:space="0" w:color="auto"/>
                  </w:divBdr>
                </w:div>
                <w:div w:id="2010861599">
                  <w:marLeft w:val="0"/>
                  <w:marRight w:val="0"/>
                  <w:marTop w:val="0"/>
                  <w:marBottom w:val="0"/>
                  <w:divBdr>
                    <w:top w:val="none" w:sz="0" w:space="0" w:color="auto"/>
                    <w:left w:val="none" w:sz="0" w:space="0" w:color="auto"/>
                    <w:bottom w:val="none" w:sz="0" w:space="0" w:color="auto"/>
                    <w:right w:val="none" w:sz="0" w:space="0" w:color="auto"/>
                  </w:divBdr>
                </w:div>
                <w:div w:id="1369648906">
                  <w:marLeft w:val="0"/>
                  <w:marRight w:val="0"/>
                  <w:marTop w:val="0"/>
                  <w:marBottom w:val="0"/>
                  <w:divBdr>
                    <w:top w:val="none" w:sz="0" w:space="0" w:color="auto"/>
                    <w:left w:val="none" w:sz="0" w:space="0" w:color="auto"/>
                    <w:bottom w:val="none" w:sz="0" w:space="0" w:color="auto"/>
                    <w:right w:val="none" w:sz="0" w:space="0" w:color="auto"/>
                  </w:divBdr>
                </w:div>
                <w:div w:id="541945844">
                  <w:marLeft w:val="0"/>
                  <w:marRight w:val="0"/>
                  <w:marTop w:val="0"/>
                  <w:marBottom w:val="0"/>
                  <w:divBdr>
                    <w:top w:val="none" w:sz="0" w:space="0" w:color="auto"/>
                    <w:left w:val="none" w:sz="0" w:space="0" w:color="auto"/>
                    <w:bottom w:val="none" w:sz="0" w:space="0" w:color="auto"/>
                    <w:right w:val="none" w:sz="0" w:space="0" w:color="auto"/>
                  </w:divBdr>
                </w:div>
                <w:div w:id="262106329">
                  <w:marLeft w:val="0"/>
                  <w:marRight w:val="0"/>
                  <w:marTop w:val="0"/>
                  <w:marBottom w:val="0"/>
                  <w:divBdr>
                    <w:top w:val="none" w:sz="0" w:space="0" w:color="auto"/>
                    <w:left w:val="none" w:sz="0" w:space="0" w:color="auto"/>
                    <w:bottom w:val="none" w:sz="0" w:space="0" w:color="auto"/>
                    <w:right w:val="none" w:sz="0" w:space="0" w:color="auto"/>
                  </w:divBdr>
                </w:div>
                <w:div w:id="1479036599">
                  <w:marLeft w:val="0"/>
                  <w:marRight w:val="0"/>
                  <w:marTop w:val="0"/>
                  <w:marBottom w:val="0"/>
                  <w:divBdr>
                    <w:top w:val="none" w:sz="0" w:space="0" w:color="auto"/>
                    <w:left w:val="none" w:sz="0" w:space="0" w:color="auto"/>
                    <w:bottom w:val="none" w:sz="0" w:space="0" w:color="auto"/>
                    <w:right w:val="none" w:sz="0" w:space="0" w:color="auto"/>
                  </w:divBdr>
                </w:div>
                <w:div w:id="1464233885">
                  <w:marLeft w:val="0"/>
                  <w:marRight w:val="0"/>
                  <w:marTop w:val="0"/>
                  <w:marBottom w:val="0"/>
                  <w:divBdr>
                    <w:top w:val="none" w:sz="0" w:space="0" w:color="auto"/>
                    <w:left w:val="none" w:sz="0" w:space="0" w:color="auto"/>
                    <w:bottom w:val="none" w:sz="0" w:space="0" w:color="auto"/>
                    <w:right w:val="none" w:sz="0" w:space="0" w:color="auto"/>
                  </w:divBdr>
                </w:div>
                <w:div w:id="2013800808">
                  <w:marLeft w:val="0"/>
                  <w:marRight w:val="0"/>
                  <w:marTop w:val="0"/>
                  <w:marBottom w:val="0"/>
                  <w:divBdr>
                    <w:top w:val="none" w:sz="0" w:space="0" w:color="auto"/>
                    <w:left w:val="none" w:sz="0" w:space="0" w:color="auto"/>
                    <w:bottom w:val="none" w:sz="0" w:space="0" w:color="auto"/>
                    <w:right w:val="none" w:sz="0" w:space="0" w:color="auto"/>
                  </w:divBdr>
                </w:div>
                <w:div w:id="400254156">
                  <w:marLeft w:val="0"/>
                  <w:marRight w:val="0"/>
                  <w:marTop w:val="0"/>
                  <w:marBottom w:val="0"/>
                  <w:divBdr>
                    <w:top w:val="none" w:sz="0" w:space="0" w:color="auto"/>
                    <w:left w:val="none" w:sz="0" w:space="0" w:color="auto"/>
                    <w:bottom w:val="none" w:sz="0" w:space="0" w:color="auto"/>
                    <w:right w:val="none" w:sz="0" w:space="0" w:color="auto"/>
                  </w:divBdr>
                </w:div>
                <w:div w:id="491874168">
                  <w:marLeft w:val="0"/>
                  <w:marRight w:val="0"/>
                  <w:marTop w:val="0"/>
                  <w:marBottom w:val="0"/>
                  <w:divBdr>
                    <w:top w:val="none" w:sz="0" w:space="0" w:color="auto"/>
                    <w:left w:val="none" w:sz="0" w:space="0" w:color="auto"/>
                    <w:bottom w:val="none" w:sz="0" w:space="0" w:color="auto"/>
                    <w:right w:val="none" w:sz="0" w:space="0" w:color="auto"/>
                  </w:divBdr>
                </w:div>
                <w:div w:id="316691849">
                  <w:marLeft w:val="0"/>
                  <w:marRight w:val="0"/>
                  <w:marTop w:val="0"/>
                  <w:marBottom w:val="0"/>
                  <w:divBdr>
                    <w:top w:val="none" w:sz="0" w:space="0" w:color="auto"/>
                    <w:left w:val="none" w:sz="0" w:space="0" w:color="auto"/>
                    <w:bottom w:val="none" w:sz="0" w:space="0" w:color="auto"/>
                    <w:right w:val="none" w:sz="0" w:space="0" w:color="auto"/>
                  </w:divBdr>
                </w:div>
                <w:div w:id="2113626481">
                  <w:marLeft w:val="0"/>
                  <w:marRight w:val="0"/>
                  <w:marTop w:val="0"/>
                  <w:marBottom w:val="0"/>
                  <w:divBdr>
                    <w:top w:val="none" w:sz="0" w:space="0" w:color="auto"/>
                    <w:left w:val="none" w:sz="0" w:space="0" w:color="auto"/>
                    <w:bottom w:val="none" w:sz="0" w:space="0" w:color="auto"/>
                    <w:right w:val="none" w:sz="0" w:space="0" w:color="auto"/>
                  </w:divBdr>
                </w:div>
                <w:div w:id="1088040916">
                  <w:marLeft w:val="0"/>
                  <w:marRight w:val="0"/>
                  <w:marTop w:val="0"/>
                  <w:marBottom w:val="0"/>
                  <w:divBdr>
                    <w:top w:val="none" w:sz="0" w:space="0" w:color="auto"/>
                    <w:left w:val="none" w:sz="0" w:space="0" w:color="auto"/>
                    <w:bottom w:val="none" w:sz="0" w:space="0" w:color="auto"/>
                    <w:right w:val="none" w:sz="0" w:space="0" w:color="auto"/>
                  </w:divBdr>
                </w:div>
                <w:div w:id="1823934646">
                  <w:marLeft w:val="0"/>
                  <w:marRight w:val="0"/>
                  <w:marTop w:val="0"/>
                  <w:marBottom w:val="0"/>
                  <w:divBdr>
                    <w:top w:val="none" w:sz="0" w:space="0" w:color="auto"/>
                    <w:left w:val="none" w:sz="0" w:space="0" w:color="auto"/>
                    <w:bottom w:val="none" w:sz="0" w:space="0" w:color="auto"/>
                    <w:right w:val="none" w:sz="0" w:space="0" w:color="auto"/>
                  </w:divBdr>
                </w:div>
                <w:div w:id="724833932">
                  <w:marLeft w:val="0"/>
                  <w:marRight w:val="0"/>
                  <w:marTop w:val="0"/>
                  <w:marBottom w:val="0"/>
                  <w:divBdr>
                    <w:top w:val="none" w:sz="0" w:space="0" w:color="auto"/>
                    <w:left w:val="none" w:sz="0" w:space="0" w:color="auto"/>
                    <w:bottom w:val="none" w:sz="0" w:space="0" w:color="auto"/>
                    <w:right w:val="none" w:sz="0" w:space="0" w:color="auto"/>
                  </w:divBdr>
                </w:div>
                <w:div w:id="289552229">
                  <w:marLeft w:val="0"/>
                  <w:marRight w:val="0"/>
                  <w:marTop w:val="0"/>
                  <w:marBottom w:val="0"/>
                  <w:divBdr>
                    <w:top w:val="none" w:sz="0" w:space="0" w:color="auto"/>
                    <w:left w:val="none" w:sz="0" w:space="0" w:color="auto"/>
                    <w:bottom w:val="none" w:sz="0" w:space="0" w:color="auto"/>
                    <w:right w:val="none" w:sz="0" w:space="0" w:color="auto"/>
                  </w:divBdr>
                </w:div>
                <w:div w:id="824705222">
                  <w:marLeft w:val="0"/>
                  <w:marRight w:val="0"/>
                  <w:marTop w:val="0"/>
                  <w:marBottom w:val="0"/>
                  <w:divBdr>
                    <w:top w:val="none" w:sz="0" w:space="0" w:color="auto"/>
                    <w:left w:val="none" w:sz="0" w:space="0" w:color="auto"/>
                    <w:bottom w:val="none" w:sz="0" w:space="0" w:color="auto"/>
                    <w:right w:val="none" w:sz="0" w:space="0" w:color="auto"/>
                  </w:divBdr>
                </w:div>
                <w:div w:id="1073315489">
                  <w:marLeft w:val="0"/>
                  <w:marRight w:val="0"/>
                  <w:marTop w:val="0"/>
                  <w:marBottom w:val="0"/>
                  <w:divBdr>
                    <w:top w:val="none" w:sz="0" w:space="0" w:color="auto"/>
                    <w:left w:val="none" w:sz="0" w:space="0" w:color="auto"/>
                    <w:bottom w:val="none" w:sz="0" w:space="0" w:color="auto"/>
                    <w:right w:val="none" w:sz="0" w:space="0" w:color="auto"/>
                  </w:divBdr>
                </w:div>
                <w:div w:id="111678328">
                  <w:marLeft w:val="0"/>
                  <w:marRight w:val="0"/>
                  <w:marTop w:val="0"/>
                  <w:marBottom w:val="0"/>
                  <w:divBdr>
                    <w:top w:val="none" w:sz="0" w:space="0" w:color="auto"/>
                    <w:left w:val="none" w:sz="0" w:space="0" w:color="auto"/>
                    <w:bottom w:val="none" w:sz="0" w:space="0" w:color="auto"/>
                    <w:right w:val="none" w:sz="0" w:space="0" w:color="auto"/>
                  </w:divBdr>
                </w:div>
                <w:div w:id="32466410">
                  <w:marLeft w:val="0"/>
                  <w:marRight w:val="0"/>
                  <w:marTop w:val="0"/>
                  <w:marBottom w:val="0"/>
                  <w:divBdr>
                    <w:top w:val="none" w:sz="0" w:space="0" w:color="auto"/>
                    <w:left w:val="none" w:sz="0" w:space="0" w:color="auto"/>
                    <w:bottom w:val="none" w:sz="0" w:space="0" w:color="auto"/>
                    <w:right w:val="none" w:sz="0" w:space="0" w:color="auto"/>
                  </w:divBdr>
                </w:div>
                <w:div w:id="2068609172">
                  <w:marLeft w:val="0"/>
                  <w:marRight w:val="0"/>
                  <w:marTop w:val="0"/>
                  <w:marBottom w:val="0"/>
                  <w:divBdr>
                    <w:top w:val="none" w:sz="0" w:space="0" w:color="auto"/>
                    <w:left w:val="none" w:sz="0" w:space="0" w:color="auto"/>
                    <w:bottom w:val="none" w:sz="0" w:space="0" w:color="auto"/>
                    <w:right w:val="none" w:sz="0" w:space="0" w:color="auto"/>
                  </w:divBdr>
                </w:div>
                <w:div w:id="2124495959">
                  <w:marLeft w:val="0"/>
                  <w:marRight w:val="0"/>
                  <w:marTop w:val="0"/>
                  <w:marBottom w:val="0"/>
                  <w:divBdr>
                    <w:top w:val="none" w:sz="0" w:space="0" w:color="auto"/>
                    <w:left w:val="none" w:sz="0" w:space="0" w:color="auto"/>
                    <w:bottom w:val="none" w:sz="0" w:space="0" w:color="auto"/>
                    <w:right w:val="none" w:sz="0" w:space="0" w:color="auto"/>
                  </w:divBdr>
                </w:div>
                <w:div w:id="2000305461">
                  <w:marLeft w:val="0"/>
                  <w:marRight w:val="0"/>
                  <w:marTop w:val="0"/>
                  <w:marBottom w:val="0"/>
                  <w:divBdr>
                    <w:top w:val="none" w:sz="0" w:space="0" w:color="auto"/>
                    <w:left w:val="none" w:sz="0" w:space="0" w:color="auto"/>
                    <w:bottom w:val="none" w:sz="0" w:space="0" w:color="auto"/>
                    <w:right w:val="none" w:sz="0" w:space="0" w:color="auto"/>
                  </w:divBdr>
                </w:div>
                <w:div w:id="929895031">
                  <w:marLeft w:val="0"/>
                  <w:marRight w:val="0"/>
                  <w:marTop w:val="0"/>
                  <w:marBottom w:val="0"/>
                  <w:divBdr>
                    <w:top w:val="none" w:sz="0" w:space="0" w:color="auto"/>
                    <w:left w:val="none" w:sz="0" w:space="0" w:color="auto"/>
                    <w:bottom w:val="none" w:sz="0" w:space="0" w:color="auto"/>
                    <w:right w:val="none" w:sz="0" w:space="0" w:color="auto"/>
                  </w:divBdr>
                </w:div>
                <w:div w:id="1505165930">
                  <w:marLeft w:val="0"/>
                  <w:marRight w:val="0"/>
                  <w:marTop w:val="0"/>
                  <w:marBottom w:val="0"/>
                  <w:divBdr>
                    <w:top w:val="none" w:sz="0" w:space="0" w:color="auto"/>
                    <w:left w:val="none" w:sz="0" w:space="0" w:color="auto"/>
                    <w:bottom w:val="none" w:sz="0" w:space="0" w:color="auto"/>
                    <w:right w:val="none" w:sz="0" w:space="0" w:color="auto"/>
                  </w:divBdr>
                </w:div>
                <w:div w:id="791442081">
                  <w:marLeft w:val="0"/>
                  <w:marRight w:val="0"/>
                  <w:marTop w:val="0"/>
                  <w:marBottom w:val="0"/>
                  <w:divBdr>
                    <w:top w:val="none" w:sz="0" w:space="0" w:color="auto"/>
                    <w:left w:val="none" w:sz="0" w:space="0" w:color="auto"/>
                    <w:bottom w:val="none" w:sz="0" w:space="0" w:color="auto"/>
                    <w:right w:val="none" w:sz="0" w:space="0" w:color="auto"/>
                  </w:divBdr>
                </w:div>
                <w:div w:id="834761587">
                  <w:marLeft w:val="0"/>
                  <w:marRight w:val="0"/>
                  <w:marTop w:val="0"/>
                  <w:marBottom w:val="0"/>
                  <w:divBdr>
                    <w:top w:val="none" w:sz="0" w:space="0" w:color="auto"/>
                    <w:left w:val="none" w:sz="0" w:space="0" w:color="auto"/>
                    <w:bottom w:val="none" w:sz="0" w:space="0" w:color="auto"/>
                    <w:right w:val="none" w:sz="0" w:space="0" w:color="auto"/>
                  </w:divBdr>
                </w:div>
                <w:div w:id="753283737">
                  <w:marLeft w:val="0"/>
                  <w:marRight w:val="0"/>
                  <w:marTop w:val="0"/>
                  <w:marBottom w:val="0"/>
                  <w:divBdr>
                    <w:top w:val="none" w:sz="0" w:space="0" w:color="auto"/>
                    <w:left w:val="none" w:sz="0" w:space="0" w:color="auto"/>
                    <w:bottom w:val="none" w:sz="0" w:space="0" w:color="auto"/>
                    <w:right w:val="none" w:sz="0" w:space="0" w:color="auto"/>
                  </w:divBdr>
                </w:div>
                <w:div w:id="996957101">
                  <w:marLeft w:val="0"/>
                  <w:marRight w:val="0"/>
                  <w:marTop w:val="0"/>
                  <w:marBottom w:val="0"/>
                  <w:divBdr>
                    <w:top w:val="none" w:sz="0" w:space="0" w:color="auto"/>
                    <w:left w:val="none" w:sz="0" w:space="0" w:color="auto"/>
                    <w:bottom w:val="none" w:sz="0" w:space="0" w:color="auto"/>
                    <w:right w:val="none" w:sz="0" w:space="0" w:color="auto"/>
                  </w:divBdr>
                </w:div>
                <w:div w:id="513611169">
                  <w:marLeft w:val="0"/>
                  <w:marRight w:val="0"/>
                  <w:marTop w:val="0"/>
                  <w:marBottom w:val="0"/>
                  <w:divBdr>
                    <w:top w:val="none" w:sz="0" w:space="0" w:color="auto"/>
                    <w:left w:val="none" w:sz="0" w:space="0" w:color="auto"/>
                    <w:bottom w:val="none" w:sz="0" w:space="0" w:color="auto"/>
                    <w:right w:val="none" w:sz="0" w:space="0" w:color="auto"/>
                  </w:divBdr>
                </w:div>
                <w:div w:id="1255089201">
                  <w:marLeft w:val="0"/>
                  <w:marRight w:val="0"/>
                  <w:marTop w:val="0"/>
                  <w:marBottom w:val="0"/>
                  <w:divBdr>
                    <w:top w:val="none" w:sz="0" w:space="0" w:color="auto"/>
                    <w:left w:val="none" w:sz="0" w:space="0" w:color="auto"/>
                    <w:bottom w:val="none" w:sz="0" w:space="0" w:color="auto"/>
                    <w:right w:val="none" w:sz="0" w:space="0" w:color="auto"/>
                  </w:divBdr>
                </w:div>
                <w:div w:id="1942912052">
                  <w:marLeft w:val="0"/>
                  <w:marRight w:val="0"/>
                  <w:marTop w:val="0"/>
                  <w:marBottom w:val="0"/>
                  <w:divBdr>
                    <w:top w:val="none" w:sz="0" w:space="0" w:color="auto"/>
                    <w:left w:val="none" w:sz="0" w:space="0" w:color="auto"/>
                    <w:bottom w:val="none" w:sz="0" w:space="0" w:color="auto"/>
                    <w:right w:val="none" w:sz="0" w:space="0" w:color="auto"/>
                  </w:divBdr>
                </w:div>
                <w:div w:id="261114449">
                  <w:marLeft w:val="0"/>
                  <w:marRight w:val="0"/>
                  <w:marTop w:val="0"/>
                  <w:marBottom w:val="0"/>
                  <w:divBdr>
                    <w:top w:val="none" w:sz="0" w:space="0" w:color="auto"/>
                    <w:left w:val="none" w:sz="0" w:space="0" w:color="auto"/>
                    <w:bottom w:val="none" w:sz="0" w:space="0" w:color="auto"/>
                    <w:right w:val="none" w:sz="0" w:space="0" w:color="auto"/>
                  </w:divBdr>
                </w:div>
                <w:div w:id="604774579">
                  <w:marLeft w:val="0"/>
                  <w:marRight w:val="0"/>
                  <w:marTop w:val="0"/>
                  <w:marBottom w:val="0"/>
                  <w:divBdr>
                    <w:top w:val="none" w:sz="0" w:space="0" w:color="auto"/>
                    <w:left w:val="none" w:sz="0" w:space="0" w:color="auto"/>
                    <w:bottom w:val="none" w:sz="0" w:space="0" w:color="auto"/>
                    <w:right w:val="none" w:sz="0" w:space="0" w:color="auto"/>
                  </w:divBdr>
                </w:div>
                <w:div w:id="236482699">
                  <w:marLeft w:val="0"/>
                  <w:marRight w:val="0"/>
                  <w:marTop w:val="0"/>
                  <w:marBottom w:val="0"/>
                  <w:divBdr>
                    <w:top w:val="none" w:sz="0" w:space="0" w:color="auto"/>
                    <w:left w:val="none" w:sz="0" w:space="0" w:color="auto"/>
                    <w:bottom w:val="none" w:sz="0" w:space="0" w:color="auto"/>
                    <w:right w:val="none" w:sz="0" w:space="0" w:color="auto"/>
                  </w:divBdr>
                </w:div>
                <w:div w:id="747658532">
                  <w:marLeft w:val="0"/>
                  <w:marRight w:val="0"/>
                  <w:marTop w:val="0"/>
                  <w:marBottom w:val="0"/>
                  <w:divBdr>
                    <w:top w:val="none" w:sz="0" w:space="0" w:color="auto"/>
                    <w:left w:val="none" w:sz="0" w:space="0" w:color="auto"/>
                    <w:bottom w:val="none" w:sz="0" w:space="0" w:color="auto"/>
                    <w:right w:val="none" w:sz="0" w:space="0" w:color="auto"/>
                  </w:divBdr>
                </w:div>
                <w:div w:id="1537353587">
                  <w:marLeft w:val="0"/>
                  <w:marRight w:val="0"/>
                  <w:marTop w:val="0"/>
                  <w:marBottom w:val="0"/>
                  <w:divBdr>
                    <w:top w:val="none" w:sz="0" w:space="0" w:color="auto"/>
                    <w:left w:val="none" w:sz="0" w:space="0" w:color="auto"/>
                    <w:bottom w:val="none" w:sz="0" w:space="0" w:color="auto"/>
                    <w:right w:val="none" w:sz="0" w:space="0" w:color="auto"/>
                  </w:divBdr>
                </w:div>
                <w:div w:id="2013331460">
                  <w:marLeft w:val="0"/>
                  <w:marRight w:val="0"/>
                  <w:marTop w:val="0"/>
                  <w:marBottom w:val="0"/>
                  <w:divBdr>
                    <w:top w:val="none" w:sz="0" w:space="0" w:color="auto"/>
                    <w:left w:val="none" w:sz="0" w:space="0" w:color="auto"/>
                    <w:bottom w:val="none" w:sz="0" w:space="0" w:color="auto"/>
                    <w:right w:val="none" w:sz="0" w:space="0" w:color="auto"/>
                  </w:divBdr>
                </w:div>
                <w:div w:id="320618721">
                  <w:marLeft w:val="0"/>
                  <w:marRight w:val="0"/>
                  <w:marTop w:val="0"/>
                  <w:marBottom w:val="0"/>
                  <w:divBdr>
                    <w:top w:val="none" w:sz="0" w:space="0" w:color="auto"/>
                    <w:left w:val="none" w:sz="0" w:space="0" w:color="auto"/>
                    <w:bottom w:val="none" w:sz="0" w:space="0" w:color="auto"/>
                    <w:right w:val="none" w:sz="0" w:space="0" w:color="auto"/>
                  </w:divBdr>
                </w:div>
                <w:div w:id="43262302">
                  <w:marLeft w:val="0"/>
                  <w:marRight w:val="0"/>
                  <w:marTop w:val="0"/>
                  <w:marBottom w:val="0"/>
                  <w:divBdr>
                    <w:top w:val="none" w:sz="0" w:space="0" w:color="auto"/>
                    <w:left w:val="none" w:sz="0" w:space="0" w:color="auto"/>
                    <w:bottom w:val="none" w:sz="0" w:space="0" w:color="auto"/>
                    <w:right w:val="none" w:sz="0" w:space="0" w:color="auto"/>
                  </w:divBdr>
                </w:div>
                <w:div w:id="328676156">
                  <w:marLeft w:val="0"/>
                  <w:marRight w:val="0"/>
                  <w:marTop w:val="0"/>
                  <w:marBottom w:val="0"/>
                  <w:divBdr>
                    <w:top w:val="none" w:sz="0" w:space="0" w:color="auto"/>
                    <w:left w:val="none" w:sz="0" w:space="0" w:color="auto"/>
                    <w:bottom w:val="none" w:sz="0" w:space="0" w:color="auto"/>
                    <w:right w:val="none" w:sz="0" w:space="0" w:color="auto"/>
                  </w:divBdr>
                </w:div>
                <w:div w:id="661854527">
                  <w:marLeft w:val="0"/>
                  <w:marRight w:val="0"/>
                  <w:marTop w:val="0"/>
                  <w:marBottom w:val="0"/>
                  <w:divBdr>
                    <w:top w:val="none" w:sz="0" w:space="0" w:color="auto"/>
                    <w:left w:val="none" w:sz="0" w:space="0" w:color="auto"/>
                    <w:bottom w:val="none" w:sz="0" w:space="0" w:color="auto"/>
                    <w:right w:val="none" w:sz="0" w:space="0" w:color="auto"/>
                  </w:divBdr>
                </w:div>
                <w:div w:id="164757770">
                  <w:marLeft w:val="0"/>
                  <w:marRight w:val="0"/>
                  <w:marTop w:val="0"/>
                  <w:marBottom w:val="0"/>
                  <w:divBdr>
                    <w:top w:val="none" w:sz="0" w:space="0" w:color="auto"/>
                    <w:left w:val="none" w:sz="0" w:space="0" w:color="auto"/>
                    <w:bottom w:val="none" w:sz="0" w:space="0" w:color="auto"/>
                    <w:right w:val="none" w:sz="0" w:space="0" w:color="auto"/>
                  </w:divBdr>
                </w:div>
                <w:div w:id="1748577679">
                  <w:marLeft w:val="0"/>
                  <w:marRight w:val="0"/>
                  <w:marTop w:val="0"/>
                  <w:marBottom w:val="0"/>
                  <w:divBdr>
                    <w:top w:val="none" w:sz="0" w:space="0" w:color="auto"/>
                    <w:left w:val="none" w:sz="0" w:space="0" w:color="auto"/>
                    <w:bottom w:val="none" w:sz="0" w:space="0" w:color="auto"/>
                    <w:right w:val="none" w:sz="0" w:space="0" w:color="auto"/>
                  </w:divBdr>
                </w:div>
                <w:div w:id="1230268881">
                  <w:marLeft w:val="0"/>
                  <w:marRight w:val="0"/>
                  <w:marTop w:val="0"/>
                  <w:marBottom w:val="0"/>
                  <w:divBdr>
                    <w:top w:val="none" w:sz="0" w:space="0" w:color="auto"/>
                    <w:left w:val="none" w:sz="0" w:space="0" w:color="auto"/>
                    <w:bottom w:val="none" w:sz="0" w:space="0" w:color="auto"/>
                    <w:right w:val="none" w:sz="0" w:space="0" w:color="auto"/>
                  </w:divBdr>
                </w:div>
                <w:div w:id="586966336">
                  <w:marLeft w:val="0"/>
                  <w:marRight w:val="0"/>
                  <w:marTop w:val="0"/>
                  <w:marBottom w:val="0"/>
                  <w:divBdr>
                    <w:top w:val="none" w:sz="0" w:space="0" w:color="auto"/>
                    <w:left w:val="none" w:sz="0" w:space="0" w:color="auto"/>
                    <w:bottom w:val="none" w:sz="0" w:space="0" w:color="auto"/>
                    <w:right w:val="none" w:sz="0" w:space="0" w:color="auto"/>
                  </w:divBdr>
                </w:div>
                <w:div w:id="1743335695">
                  <w:marLeft w:val="0"/>
                  <w:marRight w:val="0"/>
                  <w:marTop w:val="0"/>
                  <w:marBottom w:val="0"/>
                  <w:divBdr>
                    <w:top w:val="none" w:sz="0" w:space="0" w:color="auto"/>
                    <w:left w:val="none" w:sz="0" w:space="0" w:color="auto"/>
                    <w:bottom w:val="none" w:sz="0" w:space="0" w:color="auto"/>
                    <w:right w:val="none" w:sz="0" w:space="0" w:color="auto"/>
                  </w:divBdr>
                </w:div>
                <w:div w:id="850991959">
                  <w:marLeft w:val="0"/>
                  <w:marRight w:val="0"/>
                  <w:marTop w:val="0"/>
                  <w:marBottom w:val="0"/>
                  <w:divBdr>
                    <w:top w:val="none" w:sz="0" w:space="0" w:color="auto"/>
                    <w:left w:val="none" w:sz="0" w:space="0" w:color="auto"/>
                    <w:bottom w:val="none" w:sz="0" w:space="0" w:color="auto"/>
                    <w:right w:val="none" w:sz="0" w:space="0" w:color="auto"/>
                  </w:divBdr>
                </w:div>
                <w:div w:id="1631396806">
                  <w:marLeft w:val="0"/>
                  <w:marRight w:val="0"/>
                  <w:marTop w:val="0"/>
                  <w:marBottom w:val="0"/>
                  <w:divBdr>
                    <w:top w:val="none" w:sz="0" w:space="0" w:color="auto"/>
                    <w:left w:val="none" w:sz="0" w:space="0" w:color="auto"/>
                    <w:bottom w:val="none" w:sz="0" w:space="0" w:color="auto"/>
                    <w:right w:val="none" w:sz="0" w:space="0" w:color="auto"/>
                  </w:divBdr>
                </w:div>
                <w:div w:id="1888837830">
                  <w:marLeft w:val="0"/>
                  <w:marRight w:val="0"/>
                  <w:marTop w:val="0"/>
                  <w:marBottom w:val="0"/>
                  <w:divBdr>
                    <w:top w:val="none" w:sz="0" w:space="0" w:color="auto"/>
                    <w:left w:val="none" w:sz="0" w:space="0" w:color="auto"/>
                    <w:bottom w:val="none" w:sz="0" w:space="0" w:color="auto"/>
                    <w:right w:val="none" w:sz="0" w:space="0" w:color="auto"/>
                  </w:divBdr>
                </w:div>
                <w:div w:id="863522329">
                  <w:marLeft w:val="0"/>
                  <w:marRight w:val="0"/>
                  <w:marTop w:val="0"/>
                  <w:marBottom w:val="0"/>
                  <w:divBdr>
                    <w:top w:val="none" w:sz="0" w:space="0" w:color="auto"/>
                    <w:left w:val="none" w:sz="0" w:space="0" w:color="auto"/>
                    <w:bottom w:val="none" w:sz="0" w:space="0" w:color="auto"/>
                    <w:right w:val="none" w:sz="0" w:space="0" w:color="auto"/>
                  </w:divBdr>
                </w:div>
                <w:div w:id="1081565313">
                  <w:marLeft w:val="0"/>
                  <w:marRight w:val="0"/>
                  <w:marTop w:val="0"/>
                  <w:marBottom w:val="0"/>
                  <w:divBdr>
                    <w:top w:val="none" w:sz="0" w:space="0" w:color="auto"/>
                    <w:left w:val="none" w:sz="0" w:space="0" w:color="auto"/>
                    <w:bottom w:val="none" w:sz="0" w:space="0" w:color="auto"/>
                    <w:right w:val="none" w:sz="0" w:space="0" w:color="auto"/>
                  </w:divBdr>
                </w:div>
                <w:div w:id="1216428745">
                  <w:marLeft w:val="0"/>
                  <w:marRight w:val="0"/>
                  <w:marTop w:val="0"/>
                  <w:marBottom w:val="0"/>
                  <w:divBdr>
                    <w:top w:val="none" w:sz="0" w:space="0" w:color="auto"/>
                    <w:left w:val="none" w:sz="0" w:space="0" w:color="auto"/>
                    <w:bottom w:val="none" w:sz="0" w:space="0" w:color="auto"/>
                    <w:right w:val="none" w:sz="0" w:space="0" w:color="auto"/>
                  </w:divBdr>
                </w:div>
                <w:div w:id="1119881399">
                  <w:marLeft w:val="0"/>
                  <w:marRight w:val="0"/>
                  <w:marTop w:val="0"/>
                  <w:marBottom w:val="0"/>
                  <w:divBdr>
                    <w:top w:val="none" w:sz="0" w:space="0" w:color="auto"/>
                    <w:left w:val="none" w:sz="0" w:space="0" w:color="auto"/>
                    <w:bottom w:val="none" w:sz="0" w:space="0" w:color="auto"/>
                    <w:right w:val="none" w:sz="0" w:space="0" w:color="auto"/>
                  </w:divBdr>
                </w:div>
                <w:div w:id="1885286861">
                  <w:marLeft w:val="0"/>
                  <w:marRight w:val="0"/>
                  <w:marTop w:val="0"/>
                  <w:marBottom w:val="0"/>
                  <w:divBdr>
                    <w:top w:val="none" w:sz="0" w:space="0" w:color="auto"/>
                    <w:left w:val="none" w:sz="0" w:space="0" w:color="auto"/>
                    <w:bottom w:val="none" w:sz="0" w:space="0" w:color="auto"/>
                    <w:right w:val="none" w:sz="0" w:space="0" w:color="auto"/>
                  </w:divBdr>
                </w:div>
                <w:div w:id="303392144">
                  <w:marLeft w:val="0"/>
                  <w:marRight w:val="0"/>
                  <w:marTop w:val="0"/>
                  <w:marBottom w:val="0"/>
                  <w:divBdr>
                    <w:top w:val="none" w:sz="0" w:space="0" w:color="auto"/>
                    <w:left w:val="none" w:sz="0" w:space="0" w:color="auto"/>
                    <w:bottom w:val="none" w:sz="0" w:space="0" w:color="auto"/>
                    <w:right w:val="none" w:sz="0" w:space="0" w:color="auto"/>
                  </w:divBdr>
                </w:div>
                <w:div w:id="1557475248">
                  <w:marLeft w:val="0"/>
                  <w:marRight w:val="0"/>
                  <w:marTop w:val="0"/>
                  <w:marBottom w:val="0"/>
                  <w:divBdr>
                    <w:top w:val="none" w:sz="0" w:space="0" w:color="auto"/>
                    <w:left w:val="none" w:sz="0" w:space="0" w:color="auto"/>
                    <w:bottom w:val="none" w:sz="0" w:space="0" w:color="auto"/>
                    <w:right w:val="none" w:sz="0" w:space="0" w:color="auto"/>
                  </w:divBdr>
                </w:div>
                <w:div w:id="2000230532">
                  <w:marLeft w:val="0"/>
                  <w:marRight w:val="0"/>
                  <w:marTop w:val="0"/>
                  <w:marBottom w:val="0"/>
                  <w:divBdr>
                    <w:top w:val="none" w:sz="0" w:space="0" w:color="auto"/>
                    <w:left w:val="none" w:sz="0" w:space="0" w:color="auto"/>
                    <w:bottom w:val="none" w:sz="0" w:space="0" w:color="auto"/>
                    <w:right w:val="none" w:sz="0" w:space="0" w:color="auto"/>
                  </w:divBdr>
                </w:div>
                <w:div w:id="2088845101">
                  <w:marLeft w:val="0"/>
                  <w:marRight w:val="0"/>
                  <w:marTop w:val="0"/>
                  <w:marBottom w:val="0"/>
                  <w:divBdr>
                    <w:top w:val="none" w:sz="0" w:space="0" w:color="auto"/>
                    <w:left w:val="none" w:sz="0" w:space="0" w:color="auto"/>
                    <w:bottom w:val="none" w:sz="0" w:space="0" w:color="auto"/>
                    <w:right w:val="none" w:sz="0" w:space="0" w:color="auto"/>
                  </w:divBdr>
                </w:div>
                <w:div w:id="793325182">
                  <w:marLeft w:val="0"/>
                  <w:marRight w:val="0"/>
                  <w:marTop w:val="0"/>
                  <w:marBottom w:val="0"/>
                  <w:divBdr>
                    <w:top w:val="none" w:sz="0" w:space="0" w:color="auto"/>
                    <w:left w:val="none" w:sz="0" w:space="0" w:color="auto"/>
                    <w:bottom w:val="none" w:sz="0" w:space="0" w:color="auto"/>
                    <w:right w:val="none" w:sz="0" w:space="0" w:color="auto"/>
                  </w:divBdr>
                </w:div>
                <w:div w:id="893081803">
                  <w:marLeft w:val="0"/>
                  <w:marRight w:val="0"/>
                  <w:marTop w:val="0"/>
                  <w:marBottom w:val="0"/>
                  <w:divBdr>
                    <w:top w:val="none" w:sz="0" w:space="0" w:color="auto"/>
                    <w:left w:val="none" w:sz="0" w:space="0" w:color="auto"/>
                    <w:bottom w:val="none" w:sz="0" w:space="0" w:color="auto"/>
                    <w:right w:val="none" w:sz="0" w:space="0" w:color="auto"/>
                  </w:divBdr>
                </w:div>
                <w:div w:id="283073915">
                  <w:marLeft w:val="0"/>
                  <w:marRight w:val="0"/>
                  <w:marTop w:val="0"/>
                  <w:marBottom w:val="0"/>
                  <w:divBdr>
                    <w:top w:val="none" w:sz="0" w:space="0" w:color="auto"/>
                    <w:left w:val="none" w:sz="0" w:space="0" w:color="auto"/>
                    <w:bottom w:val="none" w:sz="0" w:space="0" w:color="auto"/>
                    <w:right w:val="none" w:sz="0" w:space="0" w:color="auto"/>
                  </w:divBdr>
                </w:div>
                <w:div w:id="1773353716">
                  <w:marLeft w:val="0"/>
                  <w:marRight w:val="0"/>
                  <w:marTop w:val="0"/>
                  <w:marBottom w:val="0"/>
                  <w:divBdr>
                    <w:top w:val="none" w:sz="0" w:space="0" w:color="auto"/>
                    <w:left w:val="none" w:sz="0" w:space="0" w:color="auto"/>
                    <w:bottom w:val="none" w:sz="0" w:space="0" w:color="auto"/>
                    <w:right w:val="none" w:sz="0" w:space="0" w:color="auto"/>
                  </w:divBdr>
                </w:div>
                <w:div w:id="997920971">
                  <w:marLeft w:val="0"/>
                  <w:marRight w:val="0"/>
                  <w:marTop w:val="0"/>
                  <w:marBottom w:val="0"/>
                  <w:divBdr>
                    <w:top w:val="none" w:sz="0" w:space="0" w:color="auto"/>
                    <w:left w:val="none" w:sz="0" w:space="0" w:color="auto"/>
                    <w:bottom w:val="none" w:sz="0" w:space="0" w:color="auto"/>
                    <w:right w:val="none" w:sz="0" w:space="0" w:color="auto"/>
                  </w:divBdr>
                </w:div>
                <w:div w:id="1098253651">
                  <w:marLeft w:val="0"/>
                  <w:marRight w:val="0"/>
                  <w:marTop w:val="0"/>
                  <w:marBottom w:val="0"/>
                  <w:divBdr>
                    <w:top w:val="none" w:sz="0" w:space="0" w:color="auto"/>
                    <w:left w:val="none" w:sz="0" w:space="0" w:color="auto"/>
                    <w:bottom w:val="none" w:sz="0" w:space="0" w:color="auto"/>
                    <w:right w:val="none" w:sz="0" w:space="0" w:color="auto"/>
                  </w:divBdr>
                </w:div>
                <w:div w:id="1148743034">
                  <w:marLeft w:val="0"/>
                  <w:marRight w:val="0"/>
                  <w:marTop w:val="0"/>
                  <w:marBottom w:val="0"/>
                  <w:divBdr>
                    <w:top w:val="none" w:sz="0" w:space="0" w:color="auto"/>
                    <w:left w:val="none" w:sz="0" w:space="0" w:color="auto"/>
                    <w:bottom w:val="none" w:sz="0" w:space="0" w:color="auto"/>
                    <w:right w:val="none" w:sz="0" w:space="0" w:color="auto"/>
                  </w:divBdr>
                </w:div>
                <w:div w:id="385226417">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1309825601">
                  <w:marLeft w:val="0"/>
                  <w:marRight w:val="0"/>
                  <w:marTop w:val="0"/>
                  <w:marBottom w:val="0"/>
                  <w:divBdr>
                    <w:top w:val="none" w:sz="0" w:space="0" w:color="auto"/>
                    <w:left w:val="none" w:sz="0" w:space="0" w:color="auto"/>
                    <w:bottom w:val="none" w:sz="0" w:space="0" w:color="auto"/>
                    <w:right w:val="none" w:sz="0" w:space="0" w:color="auto"/>
                  </w:divBdr>
                </w:div>
                <w:div w:id="382601885">
                  <w:marLeft w:val="0"/>
                  <w:marRight w:val="0"/>
                  <w:marTop w:val="0"/>
                  <w:marBottom w:val="0"/>
                  <w:divBdr>
                    <w:top w:val="none" w:sz="0" w:space="0" w:color="auto"/>
                    <w:left w:val="none" w:sz="0" w:space="0" w:color="auto"/>
                    <w:bottom w:val="none" w:sz="0" w:space="0" w:color="auto"/>
                    <w:right w:val="none" w:sz="0" w:space="0" w:color="auto"/>
                  </w:divBdr>
                </w:div>
                <w:div w:id="1143501201">
                  <w:marLeft w:val="0"/>
                  <w:marRight w:val="0"/>
                  <w:marTop w:val="0"/>
                  <w:marBottom w:val="0"/>
                  <w:divBdr>
                    <w:top w:val="none" w:sz="0" w:space="0" w:color="auto"/>
                    <w:left w:val="none" w:sz="0" w:space="0" w:color="auto"/>
                    <w:bottom w:val="none" w:sz="0" w:space="0" w:color="auto"/>
                    <w:right w:val="none" w:sz="0" w:space="0" w:color="auto"/>
                  </w:divBdr>
                </w:div>
                <w:div w:id="1849951211">
                  <w:marLeft w:val="0"/>
                  <w:marRight w:val="0"/>
                  <w:marTop w:val="0"/>
                  <w:marBottom w:val="0"/>
                  <w:divBdr>
                    <w:top w:val="none" w:sz="0" w:space="0" w:color="auto"/>
                    <w:left w:val="none" w:sz="0" w:space="0" w:color="auto"/>
                    <w:bottom w:val="none" w:sz="0" w:space="0" w:color="auto"/>
                    <w:right w:val="none" w:sz="0" w:space="0" w:color="auto"/>
                  </w:divBdr>
                </w:div>
                <w:div w:id="1235509028">
                  <w:marLeft w:val="0"/>
                  <w:marRight w:val="0"/>
                  <w:marTop w:val="0"/>
                  <w:marBottom w:val="0"/>
                  <w:divBdr>
                    <w:top w:val="none" w:sz="0" w:space="0" w:color="auto"/>
                    <w:left w:val="none" w:sz="0" w:space="0" w:color="auto"/>
                    <w:bottom w:val="none" w:sz="0" w:space="0" w:color="auto"/>
                    <w:right w:val="none" w:sz="0" w:space="0" w:color="auto"/>
                  </w:divBdr>
                </w:div>
                <w:div w:id="2105413928">
                  <w:marLeft w:val="0"/>
                  <w:marRight w:val="0"/>
                  <w:marTop w:val="0"/>
                  <w:marBottom w:val="0"/>
                  <w:divBdr>
                    <w:top w:val="none" w:sz="0" w:space="0" w:color="auto"/>
                    <w:left w:val="none" w:sz="0" w:space="0" w:color="auto"/>
                    <w:bottom w:val="none" w:sz="0" w:space="0" w:color="auto"/>
                    <w:right w:val="none" w:sz="0" w:space="0" w:color="auto"/>
                  </w:divBdr>
                </w:div>
                <w:div w:id="878202709">
                  <w:marLeft w:val="0"/>
                  <w:marRight w:val="0"/>
                  <w:marTop w:val="0"/>
                  <w:marBottom w:val="0"/>
                  <w:divBdr>
                    <w:top w:val="none" w:sz="0" w:space="0" w:color="auto"/>
                    <w:left w:val="none" w:sz="0" w:space="0" w:color="auto"/>
                    <w:bottom w:val="none" w:sz="0" w:space="0" w:color="auto"/>
                    <w:right w:val="none" w:sz="0" w:space="0" w:color="auto"/>
                  </w:divBdr>
                </w:div>
                <w:div w:id="74783547">
                  <w:marLeft w:val="0"/>
                  <w:marRight w:val="0"/>
                  <w:marTop w:val="0"/>
                  <w:marBottom w:val="0"/>
                  <w:divBdr>
                    <w:top w:val="none" w:sz="0" w:space="0" w:color="auto"/>
                    <w:left w:val="none" w:sz="0" w:space="0" w:color="auto"/>
                    <w:bottom w:val="none" w:sz="0" w:space="0" w:color="auto"/>
                    <w:right w:val="none" w:sz="0" w:space="0" w:color="auto"/>
                  </w:divBdr>
                </w:div>
                <w:div w:id="1209076204">
                  <w:marLeft w:val="0"/>
                  <w:marRight w:val="0"/>
                  <w:marTop w:val="0"/>
                  <w:marBottom w:val="0"/>
                  <w:divBdr>
                    <w:top w:val="none" w:sz="0" w:space="0" w:color="auto"/>
                    <w:left w:val="none" w:sz="0" w:space="0" w:color="auto"/>
                    <w:bottom w:val="none" w:sz="0" w:space="0" w:color="auto"/>
                    <w:right w:val="none" w:sz="0" w:space="0" w:color="auto"/>
                  </w:divBdr>
                </w:div>
                <w:div w:id="502471760">
                  <w:marLeft w:val="0"/>
                  <w:marRight w:val="0"/>
                  <w:marTop w:val="0"/>
                  <w:marBottom w:val="0"/>
                  <w:divBdr>
                    <w:top w:val="none" w:sz="0" w:space="0" w:color="auto"/>
                    <w:left w:val="none" w:sz="0" w:space="0" w:color="auto"/>
                    <w:bottom w:val="none" w:sz="0" w:space="0" w:color="auto"/>
                    <w:right w:val="none" w:sz="0" w:space="0" w:color="auto"/>
                  </w:divBdr>
                </w:div>
                <w:div w:id="1204175439">
                  <w:marLeft w:val="0"/>
                  <w:marRight w:val="0"/>
                  <w:marTop w:val="0"/>
                  <w:marBottom w:val="0"/>
                  <w:divBdr>
                    <w:top w:val="none" w:sz="0" w:space="0" w:color="auto"/>
                    <w:left w:val="none" w:sz="0" w:space="0" w:color="auto"/>
                    <w:bottom w:val="none" w:sz="0" w:space="0" w:color="auto"/>
                    <w:right w:val="none" w:sz="0" w:space="0" w:color="auto"/>
                  </w:divBdr>
                </w:div>
                <w:div w:id="1924138998">
                  <w:marLeft w:val="0"/>
                  <w:marRight w:val="0"/>
                  <w:marTop w:val="0"/>
                  <w:marBottom w:val="0"/>
                  <w:divBdr>
                    <w:top w:val="none" w:sz="0" w:space="0" w:color="auto"/>
                    <w:left w:val="none" w:sz="0" w:space="0" w:color="auto"/>
                    <w:bottom w:val="none" w:sz="0" w:space="0" w:color="auto"/>
                    <w:right w:val="none" w:sz="0" w:space="0" w:color="auto"/>
                  </w:divBdr>
                </w:div>
                <w:div w:id="1832672756">
                  <w:marLeft w:val="0"/>
                  <w:marRight w:val="0"/>
                  <w:marTop w:val="0"/>
                  <w:marBottom w:val="0"/>
                  <w:divBdr>
                    <w:top w:val="none" w:sz="0" w:space="0" w:color="auto"/>
                    <w:left w:val="none" w:sz="0" w:space="0" w:color="auto"/>
                    <w:bottom w:val="none" w:sz="0" w:space="0" w:color="auto"/>
                    <w:right w:val="none" w:sz="0" w:space="0" w:color="auto"/>
                  </w:divBdr>
                </w:div>
                <w:div w:id="1993677631">
                  <w:marLeft w:val="0"/>
                  <w:marRight w:val="0"/>
                  <w:marTop w:val="0"/>
                  <w:marBottom w:val="0"/>
                  <w:divBdr>
                    <w:top w:val="none" w:sz="0" w:space="0" w:color="auto"/>
                    <w:left w:val="none" w:sz="0" w:space="0" w:color="auto"/>
                    <w:bottom w:val="none" w:sz="0" w:space="0" w:color="auto"/>
                    <w:right w:val="none" w:sz="0" w:space="0" w:color="auto"/>
                  </w:divBdr>
                </w:div>
                <w:div w:id="1075972245">
                  <w:marLeft w:val="0"/>
                  <w:marRight w:val="0"/>
                  <w:marTop w:val="0"/>
                  <w:marBottom w:val="0"/>
                  <w:divBdr>
                    <w:top w:val="none" w:sz="0" w:space="0" w:color="auto"/>
                    <w:left w:val="none" w:sz="0" w:space="0" w:color="auto"/>
                    <w:bottom w:val="none" w:sz="0" w:space="0" w:color="auto"/>
                    <w:right w:val="none" w:sz="0" w:space="0" w:color="auto"/>
                  </w:divBdr>
                </w:div>
                <w:div w:id="1423842574">
                  <w:marLeft w:val="0"/>
                  <w:marRight w:val="0"/>
                  <w:marTop w:val="0"/>
                  <w:marBottom w:val="0"/>
                  <w:divBdr>
                    <w:top w:val="none" w:sz="0" w:space="0" w:color="auto"/>
                    <w:left w:val="none" w:sz="0" w:space="0" w:color="auto"/>
                    <w:bottom w:val="none" w:sz="0" w:space="0" w:color="auto"/>
                    <w:right w:val="none" w:sz="0" w:space="0" w:color="auto"/>
                  </w:divBdr>
                </w:div>
                <w:div w:id="1071804982">
                  <w:marLeft w:val="0"/>
                  <w:marRight w:val="0"/>
                  <w:marTop w:val="0"/>
                  <w:marBottom w:val="0"/>
                  <w:divBdr>
                    <w:top w:val="none" w:sz="0" w:space="0" w:color="auto"/>
                    <w:left w:val="none" w:sz="0" w:space="0" w:color="auto"/>
                    <w:bottom w:val="none" w:sz="0" w:space="0" w:color="auto"/>
                    <w:right w:val="none" w:sz="0" w:space="0" w:color="auto"/>
                  </w:divBdr>
                </w:div>
                <w:div w:id="639043151">
                  <w:marLeft w:val="0"/>
                  <w:marRight w:val="0"/>
                  <w:marTop w:val="0"/>
                  <w:marBottom w:val="0"/>
                  <w:divBdr>
                    <w:top w:val="none" w:sz="0" w:space="0" w:color="auto"/>
                    <w:left w:val="none" w:sz="0" w:space="0" w:color="auto"/>
                    <w:bottom w:val="none" w:sz="0" w:space="0" w:color="auto"/>
                    <w:right w:val="none" w:sz="0" w:space="0" w:color="auto"/>
                  </w:divBdr>
                </w:div>
                <w:div w:id="102963057">
                  <w:marLeft w:val="0"/>
                  <w:marRight w:val="0"/>
                  <w:marTop w:val="0"/>
                  <w:marBottom w:val="0"/>
                  <w:divBdr>
                    <w:top w:val="none" w:sz="0" w:space="0" w:color="auto"/>
                    <w:left w:val="none" w:sz="0" w:space="0" w:color="auto"/>
                    <w:bottom w:val="none" w:sz="0" w:space="0" w:color="auto"/>
                    <w:right w:val="none" w:sz="0" w:space="0" w:color="auto"/>
                  </w:divBdr>
                </w:div>
                <w:div w:id="1782333383">
                  <w:marLeft w:val="0"/>
                  <w:marRight w:val="0"/>
                  <w:marTop w:val="0"/>
                  <w:marBottom w:val="0"/>
                  <w:divBdr>
                    <w:top w:val="none" w:sz="0" w:space="0" w:color="auto"/>
                    <w:left w:val="none" w:sz="0" w:space="0" w:color="auto"/>
                    <w:bottom w:val="none" w:sz="0" w:space="0" w:color="auto"/>
                    <w:right w:val="none" w:sz="0" w:space="0" w:color="auto"/>
                  </w:divBdr>
                </w:div>
                <w:div w:id="1102385119">
                  <w:marLeft w:val="0"/>
                  <w:marRight w:val="0"/>
                  <w:marTop w:val="0"/>
                  <w:marBottom w:val="0"/>
                  <w:divBdr>
                    <w:top w:val="none" w:sz="0" w:space="0" w:color="auto"/>
                    <w:left w:val="none" w:sz="0" w:space="0" w:color="auto"/>
                    <w:bottom w:val="none" w:sz="0" w:space="0" w:color="auto"/>
                    <w:right w:val="none" w:sz="0" w:space="0" w:color="auto"/>
                  </w:divBdr>
                </w:div>
                <w:div w:id="1882936404">
                  <w:marLeft w:val="0"/>
                  <w:marRight w:val="0"/>
                  <w:marTop w:val="0"/>
                  <w:marBottom w:val="0"/>
                  <w:divBdr>
                    <w:top w:val="none" w:sz="0" w:space="0" w:color="auto"/>
                    <w:left w:val="none" w:sz="0" w:space="0" w:color="auto"/>
                    <w:bottom w:val="none" w:sz="0" w:space="0" w:color="auto"/>
                    <w:right w:val="none" w:sz="0" w:space="0" w:color="auto"/>
                  </w:divBdr>
                </w:div>
                <w:div w:id="879828135">
                  <w:marLeft w:val="0"/>
                  <w:marRight w:val="0"/>
                  <w:marTop w:val="0"/>
                  <w:marBottom w:val="0"/>
                  <w:divBdr>
                    <w:top w:val="none" w:sz="0" w:space="0" w:color="auto"/>
                    <w:left w:val="none" w:sz="0" w:space="0" w:color="auto"/>
                    <w:bottom w:val="none" w:sz="0" w:space="0" w:color="auto"/>
                    <w:right w:val="none" w:sz="0" w:space="0" w:color="auto"/>
                  </w:divBdr>
                </w:div>
                <w:div w:id="888951423">
                  <w:marLeft w:val="0"/>
                  <w:marRight w:val="0"/>
                  <w:marTop w:val="0"/>
                  <w:marBottom w:val="0"/>
                  <w:divBdr>
                    <w:top w:val="none" w:sz="0" w:space="0" w:color="auto"/>
                    <w:left w:val="none" w:sz="0" w:space="0" w:color="auto"/>
                    <w:bottom w:val="none" w:sz="0" w:space="0" w:color="auto"/>
                    <w:right w:val="none" w:sz="0" w:space="0" w:color="auto"/>
                  </w:divBdr>
                </w:div>
                <w:div w:id="2089184143">
                  <w:marLeft w:val="0"/>
                  <w:marRight w:val="0"/>
                  <w:marTop w:val="0"/>
                  <w:marBottom w:val="0"/>
                  <w:divBdr>
                    <w:top w:val="none" w:sz="0" w:space="0" w:color="auto"/>
                    <w:left w:val="none" w:sz="0" w:space="0" w:color="auto"/>
                    <w:bottom w:val="none" w:sz="0" w:space="0" w:color="auto"/>
                    <w:right w:val="none" w:sz="0" w:space="0" w:color="auto"/>
                  </w:divBdr>
                </w:div>
                <w:div w:id="2036540446">
                  <w:marLeft w:val="0"/>
                  <w:marRight w:val="0"/>
                  <w:marTop w:val="0"/>
                  <w:marBottom w:val="0"/>
                  <w:divBdr>
                    <w:top w:val="none" w:sz="0" w:space="0" w:color="auto"/>
                    <w:left w:val="none" w:sz="0" w:space="0" w:color="auto"/>
                    <w:bottom w:val="none" w:sz="0" w:space="0" w:color="auto"/>
                    <w:right w:val="none" w:sz="0" w:space="0" w:color="auto"/>
                  </w:divBdr>
                </w:div>
                <w:div w:id="393814434">
                  <w:marLeft w:val="0"/>
                  <w:marRight w:val="0"/>
                  <w:marTop w:val="0"/>
                  <w:marBottom w:val="0"/>
                  <w:divBdr>
                    <w:top w:val="none" w:sz="0" w:space="0" w:color="auto"/>
                    <w:left w:val="none" w:sz="0" w:space="0" w:color="auto"/>
                    <w:bottom w:val="none" w:sz="0" w:space="0" w:color="auto"/>
                    <w:right w:val="none" w:sz="0" w:space="0" w:color="auto"/>
                  </w:divBdr>
                </w:div>
                <w:div w:id="1307008535">
                  <w:marLeft w:val="0"/>
                  <w:marRight w:val="0"/>
                  <w:marTop w:val="0"/>
                  <w:marBottom w:val="0"/>
                  <w:divBdr>
                    <w:top w:val="none" w:sz="0" w:space="0" w:color="auto"/>
                    <w:left w:val="none" w:sz="0" w:space="0" w:color="auto"/>
                    <w:bottom w:val="none" w:sz="0" w:space="0" w:color="auto"/>
                    <w:right w:val="none" w:sz="0" w:space="0" w:color="auto"/>
                  </w:divBdr>
                </w:div>
                <w:div w:id="804159465">
                  <w:marLeft w:val="0"/>
                  <w:marRight w:val="0"/>
                  <w:marTop w:val="0"/>
                  <w:marBottom w:val="0"/>
                  <w:divBdr>
                    <w:top w:val="none" w:sz="0" w:space="0" w:color="auto"/>
                    <w:left w:val="none" w:sz="0" w:space="0" w:color="auto"/>
                    <w:bottom w:val="none" w:sz="0" w:space="0" w:color="auto"/>
                    <w:right w:val="none" w:sz="0" w:space="0" w:color="auto"/>
                  </w:divBdr>
                </w:div>
                <w:div w:id="989165641">
                  <w:marLeft w:val="0"/>
                  <w:marRight w:val="0"/>
                  <w:marTop w:val="0"/>
                  <w:marBottom w:val="0"/>
                  <w:divBdr>
                    <w:top w:val="none" w:sz="0" w:space="0" w:color="auto"/>
                    <w:left w:val="none" w:sz="0" w:space="0" w:color="auto"/>
                    <w:bottom w:val="none" w:sz="0" w:space="0" w:color="auto"/>
                    <w:right w:val="none" w:sz="0" w:space="0" w:color="auto"/>
                  </w:divBdr>
                </w:div>
                <w:div w:id="1191914537">
                  <w:marLeft w:val="0"/>
                  <w:marRight w:val="0"/>
                  <w:marTop w:val="0"/>
                  <w:marBottom w:val="0"/>
                  <w:divBdr>
                    <w:top w:val="none" w:sz="0" w:space="0" w:color="auto"/>
                    <w:left w:val="none" w:sz="0" w:space="0" w:color="auto"/>
                    <w:bottom w:val="none" w:sz="0" w:space="0" w:color="auto"/>
                    <w:right w:val="none" w:sz="0" w:space="0" w:color="auto"/>
                  </w:divBdr>
                </w:div>
                <w:div w:id="863831837">
                  <w:marLeft w:val="0"/>
                  <w:marRight w:val="0"/>
                  <w:marTop w:val="0"/>
                  <w:marBottom w:val="0"/>
                  <w:divBdr>
                    <w:top w:val="none" w:sz="0" w:space="0" w:color="auto"/>
                    <w:left w:val="none" w:sz="0" w:space="0" w:color="auto"/>
                    <w:bottom w:val="none" w:sz="0" w:space="0" w:color="auto"/>
                    <w:right w:val="none" w:sz="0" w:space="0" w:color="auto"/>
                  </w:divBdr>
                </w:div>
                <w:div w:id="1894461455">
                  <w:marLeft w:val="0"/>
                  <w:marRight w:val="0"/>
                  <w:marTop w:val="0"/>
                  <w:marBottom w:val="0"/>
                  <w:divBdr>
                    <w:top w:val="none" w:sz="0" w:space="0" w:color="auto"/>
                    <w:left w:val="none" w:sz="0" w:space="0" w:color="auto"/>
                    <w:bottom w:val="none" w:sz="0" w:space="0" w:color="auto"/>
                    <w:right w:val="none" w:sz="0" w:space="0" w:color="auto"/>
                  </w:divBdr>
                </w:div>
                <w:div w:id="1051810507">
                  <w:marLeft w:val="0"/>
                  <w:marRight w:val="0"/>
                  <w:marTop w:val="0"/>
                  <w:marBottom w:val="0"/>
                  <w:divBdr>
                    <w:top w:val="none" w:sz="0" w:space="0" w:color="auto"/>
                    <w:left w:val="none" w:sz="0" w:space="0" w:color="auto"/>
                    <w:bottom w:val="none" w:sz="0" w:space="0" w:color="auto"/>
                    <w:right w:val="none" w:sz="0" w:space="0" w:color="auto"/>
                  </w:divBdr>
                </w:div>
                <w:div w:id="1263224868">
                  <w:marLeft w:val="0"/>
                  <w:marRight w:val="0"/>
                  <w:marTop w:val="0"/>
                  <w:marBottom w:val="0"/>
                  <w:divBdr>
                    <w:top w:val="none" w:sz="0" w:space="0" w:color="auto"/>
                    <w:left w:val="none" w:sz="0" w:space="0" w:color="auto"/>
                    <w:bottom w:val="none" w:sz="0" w:space="0" w:color="auto"/>
                    <w:right w:val="none" w:sz="0" w:space="0" w:color="auto"/>
                  </w:divBdr>
                </w:div>
                <w:div w:id="723137282">
                  <w:marLeft w:val="0"/>
                  <w:marRight w:val="0"/>
                  <w:marTop w:val="0"/>
                  <w:marBottom w:val="0"/>
                  <w:divBdr>
                    <w:top w:val="none" w:sz="0" w:space="0" w:color="auto"/>
                    <w:left w:val="none" w:sz="0" w:space="0" w:color="auto"/>
                    <w:bottom w:val="none" w:sz="0" w:space="0" w:color="auto"/>
                    <w:right w:val="none" w:sz="0" w:space="0" w:color="auto"/>
                  </w:divBdr>
                </w:div>
                <w:div w:id="2021005760">
                  <w:marLeft w:val="0"/>
                  <w:marRight w:val="0"/>
                  <w:marTop w:val="0"/>
                  <w:marBottom w:val="0"/>
                  <w:divBdr>
                    <w:top w:val="none" w:sz="0" w:space="0" w:color="auto"/>
                    <w:left w:val="none" w:sz="0" w:space="0" w:color="auto"/>
                    <w:bottom w:val="none" w:sz="0" w:space="0" w:color="auto"/>
                    <w:right w:val="none" w:sz="0" w:space="0" w:color="auto"/>
                  </w:divBdr>
                </w:div>
                <w:div w:id="2046171524">
                  <w:marLeft w:val="0"/>
                  <w:marRight w:val="0"/>
                  <w:marTop w:val="0"/>
                  <w:marBottom w:val="0"/>
                  <w:divBdr>
                    <w:top w:val="none" w:sz="0" w:space="0" w:color="auto"/>
                    <w:left w:val="none" w:sz="0" w:space="0" w:color="auto"/>
                    <w:bottom w:val="none" w:sz="0" w:space="0" w:color="auto"/>
                    <w:right w:val="none" w:sz="0" w:space="0" w:color="auto"/>
                  </w:divBdr>
                </w:div>
                <w:div w:id="1977174551">
                  <w:marLeft w:val="0"/>
                  <w:marRight w:val="0"/>
                  <w:marTop w:val="0"/>
                  <w:marBottom w:val="0"/>
                  <w:divBdr>
                    <w:top w:val="none" w:sz="0" w:space="0" w:color="auto"/>
                    <w:left w:val="none" w:sz="0" w:space="0" w:color="auto"/>
                    <w:bottom w:val="none" w:sz="0" w:space="0" w:color="auto"/>
                    <w:right w:val="none" w:sz="0" w:space="0" w:color="auto"/>
                  </w:divBdr>
                </w:div>
                <w:div w:id="48698129">
                  <w:marLeft w:val="0"/>
                  <w:marRight w:val="0"/>
                  <w:marTop w:val="0"/>
                  <w:marBottom w:val="0"/>
                  <w:divBdr>
                    <w:top w:val="none" w:sz="0" w:space="0" w:color="auto"/>
                    <w:left w:val="none" w:sz="0" w:space="0" w:color="auto"/>
                    <w:bottom w:val="none" w:sz="0" w:space="0" w:color="auto"/>
                    <w:right w:val="none" w:sz="0" w:space="0" w:color="auto"/>
                  </w:divBdr>
                </w:div>
                <w:div w:id="1888105832">
                  <w:marLeft w:val="0"/>
                  <w:marRight w:val="0"/>
                  <w:marTop w:val="0"/>
                  <w:marBottom w:val="0"/>
                  <w:divBdr>
                    <w:top w:val="none" w:sz="0" w:space="0" w:color="auto"/>
                    <w:left w:val="none" w:sz="0" w:space="0" w:color="auto"/>
                    <w:bottom w:val="none" w:sz="0" w:space="0" w:color="auto"/>
                    <w:right w:val="none" w:sz="0" w:space="0" w:color="auto"/>
                  </w:divBdr>
                </w:div>
                <w:div w:id="1785928943">
                  <w:marLeft w:val="0"/>
                  <w:marRight w:val="0"/>
                  <w:marTop w:val="0"/>
                  <w:marBottom w:val="0"/>
                  <w:divBdr>
                    <w:top w:val="none" w:sz="0" w:space="0" w:color="auto"/>
                    <w:left w:val="none" w:sz="0" w:space="0" w:color="auto"/>
                    <w:bottom w:val="none" w:sz="0" w:space="0" w:color="auto"/>
                    <w:right w:val="none" w:sz="0" w:space="0" w:color="auto"/>
                  </w:divBdr>
                </w:div>
                <w:div w:id="194513410">
                  <w:marLeft w:val="0"/>
                  <w:marRight w:val="0"/>
                  <w:marTop w:val="0"/>
                  <w:marBottom w:val="0"/>
                  <w:divBdr>
                    <w:top w:val="none" w:sz="0" w:space="0" w:color="auto"/>
                    <w:left w:val="none" w:sz="0" w:space="0" w:color="auto"/>
                    <w:bottom w:val="none" w:sz="0" w:space="0" w:color="auto"/>
                    <w:right w:val="none" w:sz="0" w:space="0" w:color="auto"/>
                  </w:divBdr>
                </w:div>
                <w:div w:id="202210355">
                  <w:marLeft w:val="0"/>
                  <w:marRight w:val="0"/>
                  <w:marTop w:val="0"/>
                  <w:marBottom w:val="0"/>
                  <w:divBdr>
                    <w:top w:val="none" w:sz="0" w:space="0" w:color="auto"/>
                    <w:left w:val="none" w:sz="0" w:space="0" w:color="auto"/>
                    <w:bottom w:val="none" w:sz="0" w:space="0" w:color="auto"/>
                    <w:right w:val="none" w:sz="0" w:space="0" w:color="auto"/>
                  </w:divBdr>
                </w:div>
                <w:div w:id="1753576575">
                  <w:marLeft w:val="0"/>
                  <w:marRight w:val="0"/>
                  <w:marTop w:val="0"/>
                  <w:marBottom w:val="0"/>
                  <w:divBdr>
                    <w:top w:val="none" w:sz="0" w:space="0" w:color="auto"/>
                    <w:left w:val="none" w:sz="0" w:space="0" w:color="auto"/>
                    <w:bottom w:val="none" w:sz="0" w:space="0" w:color="auto"/>
                    <w:right w:val="none" w:sz="0" w:space="0" w:color="auto"/>
                  </w:divBdr>
                </w:div>
                <w:div w:id="1441023627">
                  <w:marLeft w:val="0"/>
                  <w:marRight w:val="0"/>
                  <w:marTop w:val="0"/>
                  <w:marBottom w:val="0"/>
                  <w:divBdr>
                    <w:top w:val="none" w:sz="0" w:space="0" w:color="auto"/>
                    <w:left w:val="none" w:sz="0" w:space="0" w:color="auto"/>
                    <w:bottom w:val="none" w:sz="0" w:space="0" w:color="auto"/>
                    <w:right w:val="none" w:sz="0" w:space="0" w:color="auto"/>
                  </w:divBdr>
                </w:div>
                <w:div w:id="1515922291">
                  <w:marLeft w:val="0"/>
                  <w:marRight w:val="0"/>
                  <w:marTop w:val="0"/>
                  <w:marBottom w:val="0"/>
                  <w:divBdr>
                    <w:top w:val="none" w:sz="0" w:space="0" w:color="auto"/>
                    <w:left w:val="none" w:sz="0" w:space="0" w:color="auto"/>
                    <w:bottom w:val="none" w:sz="0" w:space="0" w:color="auto"/>
                    <w:right w:val="none" w:sz="0" w:space="0" w:color="auto"/>
                  </w:divBdr>
                </w:div>
                <w:div w:id="2100254282">
                  <w:marLeft w:val="0"/>
                  <w:marRight w:val="0"/>
                  <w:marTop w:val="0"/>
                  <w:marBottom w:val="0"/>
                  <w:divBdr>
                    <w:top w:val="none" w:sz="0" w:space="0" w:color="auto"/>
                    <w:left w:val="none" w:sz="0" w:space="0" w:color="auto"/>
                    <w:bottom w:val="none" w:sz="0" w:space="0" w:color="auto"/>
                    <w:right w:val="none" w:sz="0" w:space="0" w:color="auto"/>
                  </w:divBdr>
                </w:div>
                <w:div w:id="1718427538">
                  <w:marLeft w:val="0"/>
                  <w:marRight w:val="0"/>
                  <w:marTop w:val="0"/>
                  <w:marBottom w:val="0"/>
                  <w:divBdr>
                    <w:top w:val="none" w:sz="0" w:space="0" w:color="auto"/>
                    <w:left w:val="none" w:sz="0" w:space="0" w:color="auto"/>
                    <w:bottom w:val="none" w:sz="0" w:space="0" w:color="auto"/>
                    <w:right w:val="none" w:sz="0" w:space="0" w:color="auto"/>
                  </w:divBdr>
                </w:div>
                <w:div w:id="868177640">
                  <w:marLeft w:val="0"/>
                  <w:marRight w:val="0"/>
                  <w:marTop w:val="0"/>
                  <w:marBottom w:val="0"/>
                  <w:divBdr>
                    <w:top w:val="none" w:sz="0" w:space="0" w:color="auto"/>
                    <w:left w:val="none" w:sz="0" w:space="0" w:color="auto"/>
                    <w:bottom w:val="none" w:sz="0" w:space="0" w:color="auto"/>
                    <w:right w:val="none" w:sz="0" w:space="0" w:color="auto"/>
                  </w:divBdr>
                </w:div>
                <w:div w:id="612638972">
                  <w:marLeft w:val="0"/>
                  <w:marRight w:val="0"/>
                  <w:marTop w:val="0"/>
                  <w:marBottom w:val="0"/>
                  <w:divBdr>
                    <w:top w:val="none" w:sz="0" w:space="0" w:color="auto"/>
                    <w:left w:val="none" w:sz="0" w:space="0" w:color="auto"/>
                    <w:bottom w:val="none" w:sz="0" w:space="0" w:color="auto"/>
                    <w:right w:val="none" w:sz="0" w:space="0" w:color="auto"/>
                  </w:divBdr>
                </w:div>
                <w:div w:id="1878546035">
                  <w:marLeft w:val="0"/>
                  <w:marRight w:val="0"/>
                  <w:marTop w:val="0"/>
                  <w:marBottom w:val="0"/>
                  <w:divBdr>
                    <w:top w:val="none" w:sz="0" w:space="0" w:color="auto"/>
                    <w:left w:val="none" w:sz="0" w:space="0" w:color="auto"/>
                    <w:bottom w:val="none" w:sz="0" w:space="0" w:color="auto"/>
                    <w:right w:val="none" w:sz="0" w:space="0" w:color="auto"/>
                  </w:divBdr>
                </w:div>
                <w:div w:id="614675776">
                  <w:marLeft w:val="0"/>
                  <w:marRight w:val="0"/>
                  <w:marTop w:val="0"/>
                  <w:marBottom w:val="0"/>
                  <w:divBdr>
                    <w:top w:val="none" w:sz="0" w:space="0" w:color="auto"/>
                    <w:left w:val="none" w:sz="0" w:space="0" w:color="auto"/>
                    <w:bottom w:val="none" w:sz="0" w:space="0" w:color="auto"/>
                    <w:right w:val="none" w:sz="0" w:space="0" w:color="auto"/>
                  </w:divBdr>
                </w:div>
                <w:div w:id="1860852329">
                  <w:marLeft w:val="0"/>
                  <w:marRight w:val="0"/>
                  <w:marTop w:val="0"/>
                  <w:marBottom w:val="0"/>
                  <w:divBdr>
                    <w:top w:val="none" w:sz="0" w:space="0" w:color="auto"/>
                    <w:left w:val="none" w:sz="0" w:space="0" w:color="auto"/>
                    <w:bottom w:val="none" w:sz="0" w:space="0" w:color="auto"/>
                    <w:right w:val="none" w:sz="0" w:space="0" w:color="auto"/>
                  </w:divBdr>
                </w:div>
                <w:div w:id="553397498">
                  <w:marLeft w:val="0"/>
                  <w:marRight w:val="0"/>
                  <w:marTop w:val="0"/>
                  <w:marBottom w:val="0"/>
                  <w:divBdr>
                    <w:top w:val="none" w:sz="0" w:space="0" w:color="auto"/>
                    <w:left w:val="none" w:sz="0" w:space="0" w:color="auto"/>
                    <w:bottom w:val="none" w:sz="0" w:space="0" w:color="auto"/>
                    <w:right w:val="none" w:sz="0" w:space="0" w:color="auto"/>
                  </w:divBdr>
                </w:div>
                <w:div w:id="370888707">
                  <w:marLeft w:val="0"/>
                  <w:marRight w:val="0"/>
                  <w:marTop w:val="0"/>
                  <w:marBottom w:val="0"/>
                  <w:divBdr>
                    <w:top w:val="none" w:sz="0" w:space="0" w:color="auto"/>
                    <w:left w:val="none" w:sz="0" w:space="0" w:color="auto"/>
                    <w:bottom w:val="none" w:sz="0" w:space="0" w:color="auto"/>
                    <w:right w:val="none" w:sz="0" w:space="0" w:color="auto"/>
                  </w:divBdr>
                </w:div>
                <w:div w:id="520630942">
                  <w:marLeft w:val="0"/>
                  <w:marRight w:val="0"/>
                  <w:marTop w:val="0"/>
                  <w:marBottom w:val="0"/>
                  <w:divBdr>
                    <w:top w:val="none" w:sz="0" w:space="0" w:color="auto"/>
                    <w:left w:val="none" w:sz="0" w:space="0" w:color="auto"/>
                    <w:bottom w:val="none" w:sz="0" w:space="0" w:color="auto"/>
                    <w:right w:val="none" w:sz="0" w:space="0" w:color="auto"/>
                  </w:divBdr>
                </w:div>
                <w:div w:id="1966083890">
                  <w:marLeft w:val="0"/>
                  <w:marRight w:val="0"/>
                  <w:marTop w:val="0"/>
                  <w:marBottom w:val="0"/>
                  <w:divBdr>
                    <w:top w:val="none" w:sz="0" w:space="0" w:color="auto"/>
                    <w:left w:val="none" w:sz="0" w:space="0" w:color="auto"/>
                    <w:bottom w:val="none" w:sz="0" w:space="0" w:color="auto"/>
                    <w:right w:val="none" w:sz="0" w:space="0" w:color="auto"/>
                  </w:divBdr>
                </w:div>
                <w:div w:id="194583724">
                  <w:marLeft w:val="0"/>
                  <w:marRight w:val="0"/>
                  <w:marTop w:val="0"/>
                  <w:marBottom w:val="0"/>
                  <w:divBdr>
                    <w:top w:val="none" w:sz="0" w:space="0" w:color="auto"/>
                    <w:left w:val="none" w:sz="0" w:space="0" w:color="auto"/>
                    <w:bottom w:val="none" w:sz="0" w:space="0" w:color="auto"/>
                    <w:right w:val="none" w:sz="0" w:space="0" w:color="auto"/>
                  </w:divBdr>
                </w:div>
                <w:div w:id="1971395437">
                  <w:marLeft w:val="0"/>
                  <w:marRight w:val="0"/>
                  <w:marTop w:val="0"/>
                  <w:marBottom w:val="0"/>
                  <w:divBdr>
                    <w:top w:val="none" w:sz="0" w:space="0" w:color="auto"/>
                    <w:left w:val="none" w:sz="0" w:space="0" w:color="auto"/>
                    <w:bottom w:val="none" w:sz="0" w:space="0" w:color="auto"/>
                    <w:right w:val="none" w:sz="0" w:space="0" w:color="auto"/>
                  </w:divBdr>
                </w:div>
                <w:div w:id="921992785">
                  <w:marLeft w:val="0"/>
                  <w:marRight w:val="0"/>
                  <w:marTop w:val="0"/>
                  <w:marBottom w:val="0"/>
                  <w:divBdr>
                    <w:top w:val="none" w:sz="0" w:space="0" w:color="auto"/>
                    <w:left w:val="none" w:sz="0" w:space="0" w:color="auto"/>
                    <w:bottom w:val="none" w:sz="0" w:space="0" w:color="auto"/>
                    <w:right w:val="none" w:sz="0" w:space="0" w:color="auto"/>
                  </w:divBdr>
                </w:div>
                <w:div w:id="596866419">
                  <w:marLeft w:val="0"/>
                  <w:marRight w:val="0"/>
                  <w:marTop w:val="0"/>
                  <w:marBottom w:val="0"/>
                  <w:divBdr>
                    <w:top w:val="none" w:sz="0" w:space="0" w:color="auto"/>
                    <w:left w:val="none" w:sz="0" w:space="0" w:color="auto"/>
                    <w:bottom w:val="none" w:sz="0" w:space="0" w:color="auto"/>
                    <w:right w:val="none" w:sz="0" w:space="0" w:color="auto"/>
                  </w:divBdr>
                </w:div>
                <w:div w:id="1444421899">
                  <w:marLeft w:val="0"/>
                  <w:marRight w:val="0"/>
                  <w:marTop w:val="0"/>
                  <w:marBottom w:val="0"/>
                  <w:divBdr>
                    <w:top w:val="none" w:sz="0" w:space="0" w:color="auto"/>
                    <w:left w:val="none" w:sz="0" w:space="0" w:color="auto"/>
                    <w:bottom w:val="none" w:sz="0" w:space="0" w:color="auto"/>
                    <w:right w:val="none" w:sz="0" w:space="0" w:color="auto"/>
                  </w:divBdr>
                </w:div>
                <w:div w:id="1171525250">
                  <w:marLeft w:val="0"/>
                  <w:marRight w:val="0"/>
                  <w:marTop w:val="0"/>
                  <w:marBottom w:val="0"/>
                  <w:divBdr>
                    <w:top w:val="none" w:sz="0" w:space="0" w:color="auto"/>
                    <w:left w:val="none" w:sz="0" w:space="0" w:color="auto"/>
                    <w:bottom w:val="none" w:sz="0" w:space="0" w:color="auto"/>
                    <w:right w:val="none" w:sz="0" w:space="0" w:color="auto"/>
                  </w:divBdr>
                </w:div>
                <w:div w:id="247733815">
                  <w:marLeft w:val="0"/>
                  <w:marRight w:val="0"/>
                  <w:marTop w:val="0"/>
                  <w:marBottom w:val="0"/>
                  <w:divBdr>
                    <w:top w:val="none" w:sz="0" w:space="0" w:color="auto"/>
                    <w:left w:val="none" w:sz="0" w:space="0" w:color="auto"/>
                    <w:bottom w:val="none" w:sz="0" w:space="0" w:color="auto"/>
                    <w:right w:val="none" w:sz="0" w:space="0" w:color="auto"/>
                  </w:divBdr>
                </w:div>
                <w:div w:id="899369309">
                  <w:marLeft w:val="0"/>
                  <w:marRight w:val="0"/>
                  <w:marTop w:val="0"/>
                  <w:marBottom w:val="0"/>
                  <w:divBdr>
                    <w:top w:val="none" w:sz="0" w:space="0" w:color="auto"/>
                    <w:left w:val="none" w:sz="0" w:space="0" w:color="auto"/>
                    <w:bottom w:val="none" w:sz="0" w:space="0" w:color="auto"/>
                    <w:right w:val="none" w:sz="0" w:space="0" w:color="auto"/>
                  </w:divBdr>
                </w:div>
                <w:div w:id="117572512">
                  <w:marLeft w:val="0"/>
                  <w:marRight w:val="0"/>
                  <w:marTop w:val="0"/>
                  <w:marBottom w:val="0"/>
                  <w:divBdr>
                    <w:top w:val="none" w:sz="0" w:space="0" w:color="auto"/>
                    <w:left w:val="none" w:sz="0" w:space="0" w:color="auto"/>
                    <w:bottom w:val="none" w:sz="0" w:space="0" w:color="auto"/>
                    <w:right w:val="none" w:sz="0" w:space="0" w:color="auto"/>
                  </w:divBdr>
                </w:div>
                <w:div w:id="727803647">
                  <w:marLeft w:val="0"/>
                  <w:marRight w:val="0"/>
                  <w:marTop w:val="0"/>
                  <w:marBottom w:val="0"/>
                  <w:divBdr>
                    <w:top w:val="none" w:sz="0" w:space="0" w:color="auto"/>
                    <w:left w:val="none" w:sz="0" w:space="0" w:color="auto"/>
                    <w:bottom w:val="none" w:sz="0" w:space="0" w:color="auto"/>
                    <w:right w:val="none" w:sz="0" w:space="0" w:color="auto"/>
                  </w:divBdr>
                </w:div>
                <w:div w:id="1756199794">
                  <w:marLeft w:val="0"/>
                  <w:marRight w:val="0"/>
                  <w:marTop w:val="0"/>
                  <w:marBottom w:val="0"/>
                  <w:divBdr>
                    <w:top w:val="none" w:sz="0" w:space="0" w:color="auto"/>
                    <w:left w:val="none" w:sz="0" w:space="0" w:color="auto"/>
                    <w:bottom w:val="none" w:sz="0" w:space="0" w:color="auto"/>
                    <w:right w:val="none" w:sz="0" w:space="0" w:color="auto"/>
                  </w:divBdr>
                </w:div>
                <w:div w:id="1610236588">
                  <w:marLeft w:val="0"/>
                  <w:marRight w:val="0"/>
                  <w:marTop w:val="0"/>
                  <w:marBottom w:val="0"/>
                  <w:divBdr>
                    <w:top w:val="none" w:sz="0" w:space="0" w:color="auto"/>
                    <w:left w:val="none" w:sz="0" w:space="0" w:color="auto"/>
                    <w:bottom w:val="none" w:sz="0" w:space="0" w:color="auto"/>
                    <w:right w:val="none" w:sz="0" w:space="0" w:color="auto"/>
                  </w:divBdr>
                </w:div>
                <w:div w:id="1582258352">
                  <w:marLeft w:val="0"/>
                  <w:marRight w:val="0"/>
                  <w:marTop w:val="0"/>
                  <w:marBottom w:val="0"/>
                  <w:divBdr>
                    <w:top w:val="none" w:sz="0" w:space="0" w:color="auto"/>
                    <w:left w:val="none" w:sz="0" w:space="0" w:color="auto"/>
                    <w:bottom w:val="none" w:sz="0" w:space="0" w:color="auto"/>
                    <w:right w:val="none" w:sz="0" w:space="0" w:color="auto"/>
                  </w:divBdr>
                </w:div>
                <w:div w:id="13115154">
                  <w:marLeft w:val="0"/>
                  <w:marRight w:val="0"/>
                  <w:marTop w:val="0"/>
                  <w:marBottom w:val="0"/>
                  <w:divBdr>
                    <w:top w:val="none" w:sz="0" w:space="0" w:color="auto"/>
                    <w:left w:val="none" w:sz="0" w:space="0" w:color="auto"/>
                    <w:bottom w:val="none" w:sz="0" w:space="0" w:color="auto"/>
                    <w:right w:val="none" w:sz="0" w:space="0" w:color="auto"/>
                  </w:divBdr>
                </w:div>
                <w:div w:id="2095740051">
                  <w:marLeft w:val="0"/>
                  <w:marRight w:val="0"/>
                  <w:marTop w:val="0"/>
                  <w:marBottom w:val="0"/>
                  <w:divBdr>
                    <w:top w:val="none" w:sz="0" w:space="0" w:color="auto"/>
                    <w:left w:val="none" w:sz="0" w:space="0" w:color="auto"/>
                    <w:bottom w:val="none" w:sz="0" w:space="0" w:color="auto"/>
                    <w:right w:val="none" w:sz="0" w:space="0" w:color="auto"/>
                  </w:divBdr>
                </w:div>
                <w:div w:id="1438478344">
                  <w:marLeft w:val="0"/>
                  <w:marRight w:val="0"/>
                  <w:marTop w:val="0"/>
                  <w:marBottom w:val="0"/>
                  <w:divBdr>
                    <w:top w:val="none" w:sz="0" w:space="0" w:color="auto"/>
                    <w:left w:val="none" w:sz="0" w:space="0" w:color="auto"/>
                    <w:bottom w:val="none" w:sz="0" w:space="0" w:color="auto"/>
                    <w:right w:val="none" w:sz="0" w:space="0" w:color="auto"/>
                  </w:divBdr>
                </w:div>
                <w:div w:id="2141721400">
                  <w:marLeft w:val="0"/>
                  <w:marRight w:val="0"/>
                  <w:marTop w:val="0"/>
                  <w:marBottom w:val="0"/>
                  <w:divBdr>
                    <w:top w:val="none" w:sz="0" w:space="0" w:color="auto"/>
                    <w:left w:val="none" w:sz="0" w:space="0" w:color="auto"/>
                    <w:bottom w:val="none" w:sz="0" w:space="0" w:color="auto"/>
                    <w:right w:val="none" w:sz="0" w:space="0" w:color="auto"/>
                  </w:divBdr>
                </w:div>
                <w:div w:id="1636834174">
                  <w:marLeft w:val="0"/>
                  <w:marRight w:val="0"/>
                  <w:marTop w:val="0"/>
                  <w:marBottom w:val="0"/>
                  <w:divBdr>
                    <w:top w:val="none" w:sz="0" w:space="0" w:color="auto"/>
                    <w:left w:val="none" w:sz="0" w:space="0" w:color="auto"/>
                    <w:bottom w:val="none" w:sz="0" w:space="0" w:color="auto"/>
                    <w:right w:val="none" w:sz="0" w:space="0" w:color="auto"/>
                  </w:divBdr>
                </w:div>
                <w:div w:id="1303391824">
                  <w:marLeft w:val="0"/>
                  <w:marRight w:val="0"/>
                  <w:marTop w:val="0"/>
                  <w:marBottom w:val="0"/>
                  <w:divBdr>
                    <w:top w:val="none" w:sz="0" w:space="0" w:color="auto"/>
                    <w:left w:val="none" w:sz="0" w:space="0" w:color="auto"/>
                    <w:bottom w:val="none" w:sz="0" w:space="0" w:color="auto"/>
                    <w:right w:val="none" w:sz="0" w:space="0" w:color="auto"/>
                  </w:divBdr>
                </w:div>
                <w:div w:id="1271276293">
                  <w:marLeft w:val="0"/>
                  <w:marRight w:val="0"/>
                  <w:marTop w:val="0"/>
                  <w:marBottom w:val="0"/>
                  <w:divBdr>
                    <w:top w:val="none" w:sz="0" w:space="0" w:color="auto"/>
                    <w:left w:val="none" w:sz="0" w:space="0" w:color="auto"/>
                    <w:bottom w:val="none" w:sz="0" w:space="0" w:color="auto"/>
                    <w:right w:val="none" w:sz="0" w:space="0" w:color="auto"/>
                  </w:divBdr>
                </w:div>
                <w:div w:id="414015934">
                  <w:marLeft w:val="0"/>
                  <w:marRight w:val="0"/>
                  <w:marTop w:val="0"/>
                  <w:marBottom w:val="0"/>
                  <w:divBdr>
                    <w:top w:val="none" w:sz="0" w:space="0" w:color="auto"/>
                    <w:left w:val="none" w:sz="0" w:space="0" w:color="auto"/>
                    <w:bottom w:val="none" w:sz="0" w:space="0" w:color="auto"/>
                    <w:right w:val="none" w:sz="0" w:space="0" w:color="auto"/>
                  </w:divBdr>
                </w:div>
                <w:div w:id="1637102768">
                  <w:marLeft w:val="0"/>
                  <w:marRight w:val="0"/>
                  <w:marTop w:val="0"/>
                  <w:marBottom w:val="0"/>
                  <w:divBdr>
                    <w:top w:val="none" w:sz="0" w:space="0" w:color="auto"/>
                    <w:left w:val="none" w:sz="0" w:space="0" w:color="auto"/>
                    <w:bottom w:val="none" w:sz="0" w:space="0" w:color="auto"/>
                    <w:right w:val="none" w:sz="0" w:space="0" w:color="auto"/>
                  </w:divBdr>
                </w:div>
                <w:div w:id="1383749353">
                  <w:marLeft w:val="0"/>
                  <w:marRight w:val="0"/>
                  <w:marTop w:val="0"/>
                  <w:marBottom w:val="0"/>
                  <w:divBdr>
                    <w:top w:val="none" w:sz="0" w:space="0" w:color="auto"/>
                    <w:left w:val="none" w:sz="0" w:space="0" w:color="auto"/>
                    <w:bottom w:val="none" w:sz="0" w:space="0" w:color="auto"/>
                    <w:right w:val="none" w:sz="0" w:space="0" w:color="auto"/>
                  </w:divBdr>
                </w:div>
                <w:div w:id="1365472889">
                  <w:marLeft w:val="0"/>
                  <w:marRight w:val="0"/>
                  <w:marTop w:val="0"/>
                  <w:marBottom w:val="0"/>
                  <w:divBdr>
                    <w:top w:val="none" w:sz="0" w:space="0" w:color="auto"/>
                    <w:left w:val="none" w:sz="0" w:space="0" w:color="auto"/>
                    <w:bottom w:val="none" w:sz="0" w:space="0" w:color="auto"/>
                    <w:right w:val="none" w:sz="0" w:space="0" w:color="auto"/>
                  </w:divBdr>
                </w:div>
                <w:div w:id="1031538760">
                  <w:marLeft w:val="0"/>
                  <w:marRight w:val="0"/>
                  <w:marTop w:val="0"/>
                  <w:marBottom w:val="0"/>
                  <w:divBdr>
                    <w:top w:val="none" w:sz="0" w:space="0" w:color="auto"/>
                    <w:left w:val="none" w:sz="0" w:space="0" w:color="auto"/>
                    <w:bottom w:val="none" w:sz="0" w:space="0" w:color="auto"/>
                    <w:right w:val="none" w:sz="0" w:space="0" w:color="auto"/>
                  </w:divBdr>
                </w:div>
                <w:div w:id="1041518621">
                  <w:marLeft w:val="0"/>
                  <w:marRight w:val="0"/>
                  <w:marTop w:val="0"/>
                  <w:marBottom w:val="0"/>
                  <w:divBdr>
                    <w:top w:val="none" w:sz="0" w:space="0" w:color="auto"/>
                    <w:left w:val="none" w:sz="0" w:space="0" w:color="auto"/>
                    <w:bottom w:val="none" w:sz="0" w:space="0" w:color="auto"/>
                    <w:right w:val="none" w:sz="0" w:space="0" w:color="auto"/>
                  </w:divBdr>
                </w:div>
                <w:div w:id="135681049">
                  <w:marLeft w:val="0"/>
                  <w:marRight w:val="0"/>
                  <w:marTop w:val="0"/>
                  <w:marBottom w:val="0"/>
                  <w:divBdr>
                    <w:top w:val="none" w:sz="0" w:space="0" w:color="auto"/>
                    <w:left w:val="none" w:sz="0" w:space="0" w:color="auto"/>
                    <w:bottom w:val="none" w:sz="0" w:space="0" w:color="auto"/>
                    <w:right w:val="none" w:sz="0" w:space="0" w:color="auto"/>
                  </w:divBdr>
                </w:div>
                <w:div w:id="1362902934">
                  <w:marLeft w:val="0"/>
                  <w:marRight w:val="0"/>
                  <w:marTop w:val="0"/>
                  <w:marBottom w:val="0"/>
                  <w:divBdr>
                    <w:top w:val="none" w:sz="0" w:space="0" w:color="auto"/>
                    <w:left w:val="none" w:sz="0" w:space="0" w:color="auto"/>
                    <w:bottom w:val="none" w:sz="0" w:space="0" w:color="auto"/>
                    <w:right w:val="none" w:sz="0" w:space="0" w:color="auto"/>
                  </w:divBdr>
                </w:div>
                <w:div w:id="1782073146">
                  <w:marLeft w:val="0"/>
                  <w:marRight w:val="0"/>
                  <w:marTop w:val="0"/>
                  <w:marBottom w:val="0"/>
                  <w:divBdr>
                    <w:top w:val="none" w:sz="0" w:space="0" w:color="auto"/>
                    <w:left w:val="none" w:sz="0" w:space="0" w:color="auto"/>
                    <w:bottom w:val="none" w:sz="0" w:space="0" w:color="auto"/>
                    <w:right w:val="none" w:sz="0" w:space="0" w:color="auto"/>
                  </w:divBdr>
                </w:div>
                <w:div w:id="272635787">
                  <w:marLeft w:val="0"/>
                  <w:marRight w:val="0"/>
                  <w:marTop w:val="0"/>
                  <w:marBottom w:val="0"/>
                  <w:divBdr>
                    <w:top w:val="none" w:sz="0" w:space="0" w:color="auto"/>
                    <w:left w:val="none" w:sz="0" w:space="0" w:color="auto"/>
                    <w:bottom w:val="none" w:sz="0" w:space="0" w:color="auto"/>
                    <w:right w:val="none" w:sz="0" w:space="0" w:color="auto"/>
                  </w:divBdr>
                </w:div>
                <w:div w:id="966131907">
                  <w:marLeft w:val="0"/>
                  <w:marRight w:val="0"/>
                  <w:marTop w:val="0"/>
                  <w:marBottom w:val="0"/>
                  <w:divBdr>
                    <w:top w:val="none" w:sz="0" w:space="0" w:color="auto"/>
                    <w:left w:val="none" w:sz="0" w:space="0" w:color="auto"/>
                    <w:bottom w:val="none" w:sz="0" w:space="0" w:color="auto"/>
                    <w:right w:val="none" w:sz="0" w:space="0" w:color="auto"/>
                  </w:divBdr>
                </w:div>
                <w:div w:id="809058808">
                  <w:marLeft w:val="0"/>
                  <w:marRight w:val="0"/>
                  <w:marTop w:val="0"/>
                  <w:marBottom w:val="0"/>
                  <w:divBdr>
                    <w:top w:val="none" w:sz="0" w:space="0" w:color="auto"/>
                    <w:left w:val="none" w:sz="0" w:space="0" w:color="auto"/>
                    <w:bottom w:val="none" w:sz="0" w:space="0" w:color="auto"/>
                    <w:right w:val="none" w:sz="0" w:space="0" w:color="auto"/>
                  </w:divBdr>
                </w:div>
                <w:div w:id="1686441159">
                  <w:marLeft w:val="0"/>
                  <w:marRight w:val="0"/>
                  <w:marTop w:val="0"/>
                  <w:marBottom w:val="0"/>
                  <w:divBdr>
                    <w:top w:val="none" w:sz="0" w:space="0" w:color="auto"/>
                    <w:left w:val="none" w:sz="0" w:space="0" w:color="auto"/>
                    <w:bottom w:val="none" w:sz="0" w:space="0" w:color="auto"/>
                    <w:right w:val="none" w:sz="0" w:space="0" w:color="auto"/>
                  </w:divBdr>
                </w:div>
                <w:div w:id="916477607">
                  <w:marLeft w:val="0"/>
                  <w:marRight w:val="0"/>
                  <w:marTop w:val="0"/>
                  <w:marBottom w:val="0"/>
                  <w:divBdr>
                    <w:top w:val="none" w:sz="0" w:space="0" w:color="auto"/>
                    <w:left w:val="none" w:sz="0" w:space="0" w:color="auto"/>
                    <w:bottom w:val="none" w:sz="0" w:space="0" w:color="auto"/>
                    <w:right w:val="none" w:sz="0" w:space="0" w:color="auto"/>
                  </w:divBdr>
                </w:div>
                <w:div w:id="1597051768">
                  <w:marLeft w:val="0"/>
                  <w:marRight w:val="0"/>
                  <w:marTop w:val="0"/>
                  <w:marBottom w:val="0"/>
                  <w:divBdr>
                    <w:top w:val="none" w:sz="0" w:space="0" w:color="auto"/>
                    <w:left w:val="none" w:sz="0" w:space="0" w:color="auto"/>
                    <w:bottom w:val="none" w:sz="0" w:space="0" w:color="auto"/>
                    <w:right w:val="none" w:sz="0" w:space="0" w:color="auto"/>
                  </w:divBdr>
                </w:div>
                <w:div w:id="2133475300">
                  <w:marLeft w:val="0"/>
                  <w:marRight w:val="0"/>
                  <w:marTop w:val="0"/>
                  <w:marBottom w:val="0"/>
                  <w:divBdr>
                    <w:top w:val="none" w:sz="0" w:space="0" w:color="auto"/>
                    <w:left w:val="none" w:sz="0" w:space="0" w:color="auto"/>
                    <w:bottom w:val="none" w:sz="0" w:space="0" w:color="auto"/>
                    <w:right w:val="none" w:sz="0" w:space="0" w:color="auto"/>
                  </w:divBdr>
                </w:div>
                <w:div w:id="843474994">
                  <w:marLeft w:val="0"/>
                  <w:marRight w:val="0"/>
                  <w:marTop w:val="0"/>
                  <w:marBottom w:val="0"/>
                  <w:divBdr>
                    <w:top w:val="none" w:sz="0" w:space="0" w:color="auto"/>
                    <w:left w:val="none" w:sz="0" w:space="0" w:color="auto"/>
                    <w:bottom w:val="none" w:sz="0" w:space="0" w:color="auto"/>
                    <w:right w:val="none" w:sz="0" w:space="0" w:color="auto"/>
                  </w:divBdr>
                </w:div>
                <w:div w:id="1564869932">
                  <w:marLeft w:val="0"/>
                  <w:marRight w:val="0"/>
                  <w:marTop w:val="0"/>
                  <w:marBottom w:val="0"/>
                  <w:divBdr>
                    <w:top w:val="none" w:sz="0" w:space="0" w:color="auto"/>
                    <w:left w:val="none" w:sz="0" w:space="0" w:color="auto"/>
                    <w:bottom w:val="none" w:sz="0" w:space="0" w:color="auto"/>
                    <w:right w:val="none" w:sz="0" w:space="0" w:color="auto"/>
                  </w:divBdr>
                </w:div>
                <w:div w:id="1755862308">
                  <w:marLeft w:val="0"/>
                  <w:marRight w:val="0"/>
                  <w:marTop w:val="0"/>
                  <w:marBottom w:val="0"/>
                  <w:divBdr>
                    <w:top w:val="none" w:sz="0" w:space="0" w:color="auto"/>
                    <w:left w:val="none" w:sz="0" w:space="0" w:color="auto"/>
                    <w:bottom w:val="none" w:sz="0" w:space="0" w:color="auto"/>
                    <w:right w:val="none" w:sz="0" w:space="0" w:color="auto"/>
                  </w:divBdr>
                </w:div>
                <w:div w:id="1955818623">
                  <w:marLeft w:val="0"/>
                  <w:marRight w:val="0"/>
                  <w:marTop w:val="0"/>
                  <w:marBottom w:val="0"/>
                  <w:divBdr>
                    <w:top w:val="none" w:sz="0" w:space="0" w:color="auto"/>
                    <w:left w:val="none" w:sz="0" w:space="0" w:color="auto"/>
                    <w:bottom w:val="none" w:sz="0" w:space="0" w:color="auto"/>
                    <w:right w:val="none" w:sz="0" w:space="0" w:color="auto"/>
                  </w:divBdr>
                </w:div>
                <w:div w:id="1691226536">
                  <w:marLeft w:val="0"/>
                  <w:marRight w:val="0"/>
                  <w:marTop w:val="0"/>
                  <w:marBottom w:val="0"/>
                  <w:divBdr>
                    <w:top w:val="none" w:sz="0" w:space="0" w:color="auto"/>
                    <w:left w:val="none" w:sz="0" w:space="0" w:color="auto"/>
                    <w:bottom w:val="none" w:sz="0" w:space="0" w:color="auto"/>
                    <w:right w:val="none" w:sz="0" w:space="0" w:color="auto"/>
                  </w:divBdr>
                </w:div>
                <w:div w:id="1695811173">
                  <w:marLeft w:val="0"/>
                  <w:marRight w:val="0"/>
                  <w:marTop w:val="0"/>
                  <w:marBottom w:val="0"/>
                  <w:divBdr>
                    <w:top w:val="none" w:sz="0" w:space="0" w:color="auto"/>
                    <w:left w:val="none" w:sz="0" w:space="0" w:color="auto"/>
                    <w:bottom w:val="none" w:sz="0" w:space="0" w:color="auto"/>
                    <w:right w:val="none" w:sz="0" w:space="0" w:color="auto"/>
                  </w:divBdr>
                </w:div>
                <w:div w:id="1474710627">
                  <w:marLeft w:val="0"/>
                  <w:marRight w:val="0"/>
                  <w:marTop w:val="0"/>
                  <w:marBottom w:val="0"/>
                  <w:divBdr>
                    <w:top w:val="none" w:sz="0" w:space="0" w:color="auto"/>
                    <w:left w:val="none" w:sz="0" w:space="0" w:color="auto"/>
                    <w:bottom w:val="none" w:sz="0" w:space="0" w:color="auto"/>
                    <w:right w:val="none" w:sz="0" w:space="0" w:color="auto"/>
                  </w:divBdr>
                </w:div>
                <w:div w:id="320813646">
                  <w:marLeft w:val="0"/>
                  <w:marRight w:val="0"/>
                  <w:marTop w:val="0"/>
                  <w:marBottom w:val="0"/>
                  <w:divBdr>
                    <w:top w:val="none" w:sz="0" w:space="0" w:color="auto"/>
                    <w:left w:val="none" w:sz="0" w:space="0" w:color="auto"/>
                    <w:bottom w:val="none" w:sz="0" w:space="0" w:color="auto"/>
                    <w:right w:val="none" w:sz="0" w:space="0" w:color="auto"/>
                  </w:divBdr>
                </w:div>
                <w:div w:id="1343241692">
                  <w:marLeft w:val="0"/>
                  <w:marRight w:val="0"/>
                  <w:marTop w:val="0"/>
                  <w:marBottom w:val="0"/>
                  <w:divBdr>
                    <w:top w:val="none" w:sz="0" w:space="0" w:color="auto"/>
                    <w:left w:val="none" w:sz="0" w:space="0" w:color="auto"/>
                    <w:bottom w:val="none" w:sz="0" w:space="0" w:color="auto"/>
                    <w:right w:val="none" w:sz="0" w:space="0" w:color="auto"/>
                  </w:divBdr>
                </w:div>
                <w:div w:id="1220745851">
                  <w:marLeft w:val="0"/>
                  <w:marRight w:val="0"/>
                  <w:marTop w:val="0"/>
                  <w:marBottom w:val="0"/>
                  <w:divBdr>
                    <w:top w:val="none" w:sz="0" w:space="0" w:color="auto"/>
                    <w:left w:val="none" w:sz="0" w:space="0" w:color="auto"/>
                    <w:bottom w:val="none" w:sz="0" w:space="0" w:color="auto"/>
                    <w:right w:val="none" w:sz="0" w:space="0" w:color="auto"/>
                  </w:divBdr>
                </w:div>
                <w:div w:id="1723794285">
                  <w:marLeft w:val="0"/>
                  <w:marRight w:val="0"/>
                  <w:marTop w:val="0"/>
                  <w:marBottom w:val="0"/>
                  <w:divBdr>
                    <w:top w:val="none" w:sz="0" w:space="0" w:color="auto"/>
                    <w:left w:val="none" w:sz="0" w:space="0" w:color="auto"/>
                    <w:bottom w:val="none" w:sz="0" w:space="0" w:color="auto"/>
                    <w:right w:val="none" w:sz="0" w:space="0" w:color="auto"/>
                  </w:divBdr>
                </w:div>
                <w:div w:id="2022731549">
                  <w:marLeft w:val="0"/>
                  <w:marRight w:val="0"/>
                  <w:marTop w:val="0"/>
                  <w:marBottom w:val="0"/>
                  <w:divBdr>
                    <w:top w:val="none" w:sz="0" w:space="0" w:color="auto"/>
                    <w:left w:val="none" w:sz="0" w:space="0" w:color="auto"/>
                    <w:bottom w:val="none" w:sz="0" w:space="0" w:color="auto"/>
                    <w:right w:val="none" w:sz="0" w:space="0" w:color="auto"/>
                  </w:divBdr>
                </w:div>
                <w:div w:id="1340814342">
                  <w:marLeft w:val="0"/>
                  <w:marRight w:val="0"/>
                  <w:marTop w:val="0"/>
                  <w:marBottom w:val="0"/>
                  <w:divBdr>
                    <w:top w:val="none" w:sz="0" w:space="0" w:color="auto"/>
                    <w:left w:val="none" w:sz="0" w:space="0" w:color="auto"/>
                    <w:bottom w:val="none" w:sz="0" w:space="0" w:color="auto"/>
                    <w:right w:val="none" w:sz="0" w:space="0" w:color="auto"/>
                  </w:divBdr>
                </w:div>
                <w:div w:id="1932353076">
                  <w:marLeft w:val="0"/>
                  <w:marRight w:val="0"/>
                  <w:marTop w:val="0"/>
                  <w:marBottom w:val="0"/>
                  <w:divBdr>
                    <w:top w:val="none" w:sz="0" w:space="0" w:color="auto"/>
                    <w:left w:val="none" w:sz="0" w:space="0" w:color="auto"/>
                    <w:bottom w:val="none" w:sz="0" w:space="0" w:color="auto"/>
                    <w:right w:val="none" w:sz="0" w:space="0" w:color="auto"/>
                  </w:divBdr>
                </w:div>
                <w:div w:id="460269549">
                  <w:marLeft w:val="0"/>
                  <w:marRight w:val="0"/>
                  <w:marTop w:val="0"/>
                  <w:marBottom w:val="0"/>
                  <w:divBdr>
                    <w:top w:val="none" w:sz="0" w:space="0" w:color="auto"/>
                    <w:left w:val="none" w:sz="0" w:space="0" w:color="auto"/>
                    <w:bottom w:val="none" w:sz="0" w:space="0" w:color="auto"/>
                    <w:right w:val="none" w:sz="0" w:space="0" w:color="auto"/>
                  </w:divBdr>
                </w:div>
                <w:div w:id="1292856548">
                  <w:marLeft w:val="0"/>
                  <w:marRight w:val="0"/>
                  <w:marTop w:val="0"/>
                  <w:marBottom w:val="0"/>
                  <w:divBdr>
                    <w:top w:val="none" w:sz="0" w:space="0" w:color="auto"/>
                    <w:left w:val="none" w:sz="0" w:space="0" w:color="auto"/>
                    <w:bottom w:val="none" w:sz="0" w:space="0" w:color="auto"/>
                    <w:right w:val="none" w:sz="0" w:space="0" w:color="auto"/>
                  </w:divBdr>
                </w:div>
                <w:div w:id="259335727">
                  <w:marLeft w:val="0"/>
                  <w:marRight w:val="0"/>
                  <w:marTop w:val="0"/>
                  <w:marBottom w:val="0"/>
                  <w:divBdr>
                    <w:top w:val="none" w:sz="0" w:space="0" w:color="auto"/>
                    <w:left w:val="none" w:sz="0" w:space="0" w:color="auto"/>
                    <w:bottom w:val="none" w:sz="0" w:space="0" w:color="auto"/>
                    <w:right w:val="none" w:sz="0" w:space="0" w:color="auto"/>
                  </w:divBdr>
                </w:div>
                <w:div w:id="1851868913">
                  <w:marLeft w:val="0"/>
                  <w:marRight w:val="0"/>
                  <w:marTop w:val="0"/>
                  <w:marBottom w:val="0"/>
                  <w:divBdr>
                    <w:top w:val="none" w:sz="0" w:space="0" w:color="auto"/>
                    <w:left w:val="none" w:sz="0" w:space="0" w:color="auto"/>
                    <w:bottom w:val="none" w:sz="0" w:space="0" w:color="auto"/>
                    <w:right w:val="none" w:sz="0" w:space="0" w:color="auto"/>
                  </w:divBdr>
                </w:div>
                <w:div w:id="755714273">
                  <w:marLeft w:val="0"/>
                  <w:marRight w:val="0"/>
                  <w:marTop w:val="0"/>
                  <w:marBottom w:val="0"/>
                  <w:divBdr>
                    <w:top w:val="none" w:sz="0" w:space="0" w:color="auto"/>
                    <w:left w:val="none" w:sz="0" w:space="0" w:color="auto"/>
                    <w:bottom w:val="none" w:sz="0" w:space="0" w:color="auto"/>
                    <w:right w:val="none" w:sz="0" w:space="0" w:color="auto"/>
                  </w:divBdr>
                </w:div>
                <w:div w:id="1795903373">
                  <w:marLeft w:val="0"/>
                  <w:marRight w:val="0"/>
                  <w:marTop w:val="0"/>
                  <w:marBottom w:val="0"/>
                  <w:divBdr>
                    <w:top w:val="none" w:sz="0" w:space="0" w:color="auto"/>
                    <w:left w:val="none" w:sz="0" w:space="0" w:color="auto"/>
                    <w:bottom w:val="none" w:sz="0" w:space="0" w:color="auto"/>
                    <w:right w:val="none" w:sz="0" w:space="0" w:color="auto"/>
                  </w:divBdr>
                </w:div>
                <w:div w:id="1842816177">
                  <w:marLeft w:val="0"/>
                  <w:marRight w:val="0"/>
                  <w:marTop w:val="0"/>
                  <w:marBottom w:val="0"/>
                  <w:divBdr>
                    <w:top w:val="none" w:sz="0" w:space="0" w:color="auto"/>
                    <w:left w:val="none" w:sz="0" w:space="0" w:color="auto"/>
                    <w:bottom w:val="none" w:sz="0" w:space="0" w:color="auto"/>
                    <w:right w:val="none" w:sz="0" w:space="0" w:color="auto"/>
                  </w:divBdr>
                </w:div>
                <w:div w:id="901217771">
                  <w:marLeft w:val="0"/>
                  <w:marRight w:val="0"/>
                  <w:marTop w:val="0"/>
                  <w:marBottom w:val="0"/>
                  <w:divBdr>
                    <w:top w:val="none" w:sz="0" w:space="0" w:color="auto"/>
                    <w:left w:val="none" w:sz="0" w:space="0" w:color="auto"/>
                    <w:bottom w:val="none" w:sz="0" w:space="0" w:color="auto"/>
                    <w:right w:val="none" w:sz="0" w:space="0" w:color="auto"/>
                  </w:divBdr>
                </w:div>
                <w:div w:id="1443107744">
                  <w:marLeft w:val="0"/>
                  <w:marRight w:val="0"/>
                  <w:marTop w:val="0"/>
                  <w:marBottom w:val="0"/>
                  <w:divBdr>
                    <w:top w:val="none" w:sz="0" w:space="0" w:color="auto"/>
                    <w:left w:val="none" w:sz="0" w:space="0" w:color="auto"/>
                    <w:bottom w:val="none" w:sz="0" w:space="0" w:color="auto"/>
                    <w:right w:val="none" w:sz="0" w:space="0" w:color="auto"/>
                  </w:divBdr>
                </w:div>
                <w:div w:id="1630820144">
                  <w:marLeft w:val="0"/>
                  <w:marRight w:val="0"/>
                  <w:marTop w:val="0"/>
                  <w:marBottom w:val="0"/>
                  <w:divBdr>
                    <w:top w:val="none" w:sz="0" w:space="0" w:color="auto"/>
                    <w:left w:val="none" w:sz="0" w:space="0" w:color="auto"/>
                    <w:bottom w:val="none" w:sz="0" w:space="0" w:color="auto"/>
                    <w:right w:val="none" w:sz="0" w:space="0" w:color="auto"/>
                  </w:divBdr>
                </w:div>
                <w:div w:id="1823037491">
                  <w:marLeft w:val="0"/>
                  <w:marRight w:val="0"/>
                  <w:marTop w:val="0"/>
                  <w:marBottom w:val="0"/>
                  <w:divBdr>
                    <w:top w:val="none" w:sz="0" w:space="0" w:color="auto"/>
                    <w:left w:val="none" w:sz="0" w:space="0" w:color="auto"/>
                    <w:bottom w:val="none" w:sz="0" w:space="0" w:color="auto"/>
                    <w:right w:val="none" w:sz="0" w:space="0" w:color="auto"/>
                  </w:divBdr>
                </w:div>
                <w:div w:id="907689719">
                  <w:marLeft w:val="0"/>
                  <w:marRight w:val="0"/>
                  <w:marTop w:val="0"/>
                  <w:marBottom w:val="0"/>
                  <w:divBdr>
                    <w:top w:val="none" w:sz="0" w:space="0" w:color="auto"/>
                    <w:left w:val="none" w:sz="0" w:space="0" w:color="auto"/>
                    <w:bottom w:val="none" w:sz="0" w:space="0" w:color="auto"/>
                    <w:right w:val="none" w:sz="0" w:space="0" w:color="auto"/>
                  </w:divBdr>
                </w:div>
                <w:div w:id="506596135">
                  <w:marLeft w:val="0"/>
                  <w:marRight w:val="0"/>
                  <w:marTop w:val="0"/>
                  <w:marBottom w:val="0"/>
                  <w:divBdr>
                    <w:top w:val="none" w:sz="0" w:space="0" w:color="auto"/>
                    <w:left w:val="none" w:sz="0" w:space="0" w:color="auto"/>
                    <w:bottom w:val="none" w:sz="0" w:space="0" w:color="auto"/>
                    <w:right w:val="none" w:sz="0" w:space="0" w:color="auto"/>
                  </w:divBdr>
                </w:div>
                <w:div w:id="1339578458">
                  <w:marLeft w:val="0"/>
                  <w:marRight w:val="0"/>
                  <w:marTop w:val="0"/>
                  <w:marBottom w:val="0"/>
                  <w:divBdr>
                    <w:top w:val="none" w:sz="0" w:space="0" w:color="auto"/>
                    <w:left w:val="none" w:sz="0" w:space="0" w:color="auto"/>
                    <w:bottom w:val="none" w:sz="0" w:space="0" w:color="auto"/>
                    <w:right w:val="none" w:sz="0" w:space="0" w:color="auto"/>
                  </w:divBdr>
                </w:div>
                <w:div w:id="360472063">
                  <w:marLeft w:val="0"/>
                  <w:marRight w:val="0"/>
                  <w:marTop w:val="0"/>
                  <w:marBottom w:val="0"/>
                  <w:divBdr>
                    <w:top w:val="none" w:sz="0" w:space="0" w:color="auto"/>
                    <w:left w:val="none" w:sz="0" w:space="0" w:color="auto"/>
                    <w:bottom w:val="none" w:sz="0" w:space="0" w:color="auto"/>
                    <w:right w:val="none" w:sz="0" w:space="0" w:color="auto"/>
                  </w:divBdr>
                </w:div>
                <w:div w:id="476992316">
                  <w:marLeft w:val="0"/>
                  <w:marRight w:val="0"/>
                  <w:marTop w:val="0"/>
                  <w:marBottom w:val="0"/>
                  <w:divBdr>
                    <w:top w:val="none" w:sz="0" w:space="0" w:color="auto"/>
                    <w:left w:val="none" w:sz="0" w:space="0" w:color="auto"/>
                    <w:bottom w:val="none" w:sz="0" w:space="0" w:color="auto"/>
                    <w:right w:val="none" w:sz="0" w:space="0" w:color="auto"/>
                  </w:divBdr>
                </w:div>
                <w:div w:id="1289355938">
                  <w:marLeft w:val="0"/>
                  <w:marRight w:val="0"/>
                  <w:marTop w:val="0"/>
                  <w:marBottom w:val="0"/>
                  <w:divBdr>
                    <w:top w:val="none" w:sz="0" w:space="0" w:color="auto"/>
                    <w:left w:val="none" w:sz="0" w:space="0" w:color="auto"/>
                    <w:bottom w:val="none" w:sz="0" w:space="0" w:color="auto"/>
                    <w:right w:val="none" w:sz="0" w:space="0" w:color="auto"/>
                  </w:divBdr>
                </w:div>
                <w:div w:id="28840483">
                  <w:marLeft w:val="0"/>
                  <w:marRight w:val="0"/>
                  <w:marTop w:val="0"/>
                  <w:marBottom w:val="0"/>
                  <w:divBdr>
                    <w:top w:val="none" w:sz="0" w:space="0" w:color="auto"/>
                    <w:left w:val="none" w:sz="0" w:space="0" w:color="auto"/>
                    <w:bottom w:val="none" w:sz="0" w:space="0" w:color="auto"/>
                    <w:right w:val="none" w:sz="0" w:space="0" w:color="auto"/>
                  </w:divBdr>
                </w:div>
                <w:div w:id="1277102151">
                  <w:marLeft w:val="0"/>
                  <w:marRight w:val="0"/>
                  <w:marTop w:val="0"/>
                  <w:marBottom w:val="0"/>
                  <w:divBdr>
                    <w:top w:val="none" w:sz="0" w:space="0" w:color="auto"/>
                    <w:left w:val="none" w:sz="0" w:space="0" w:color="auto"/>
                    <w:bottom w:val="none" w:sz="0" w:space="0" w:color="auto"/>
                    <w:right w:val="none" w:sz="0" w:space="0" w:color="auto"/>
                  </w:divBdr>
                </w:div>
                <w:div w:id="670840765">
                  <w:marLeft w:val="0"/>
                  <w:marRight w:val="0"/>
                  <w:marTop w:val="0"/>
                  <w:marBottom w:val="0"/>
                  <w:divBdr>
                    <w:top w:val="none" w:sz="0" w:space="0" w:color="auto"/>
                    <w:left w:val="none" w:sz="0" w:space="0" w:color="auto"/>
                    <w:bottom w:val="none" w:sz="0" w:space="0" w:color="auto"/>
                    <w:right w:val="none" w:sz="0" w:space="0" w:color="auto"/>
                  </w:divBdr>
                </w:div>
                <w:div w:id="1947418387">
                  <w:marLeft w:val="0"/>
                  <w:marRight w:val="0"/>
                  <w:marTop w:val="0"/>
                  <w:marBottom w:val="0"/>
                  <w:divBdr>
                    <w:top w:val="none" w:sz="0" w:space="0" w:color="auto"/>
                    <w:left w:val="none" w:sz="0" w:space="0" w:color="auto"/>
                    <w:bottom w:val="none" w:sz="0" w:space="0" w:color="auto"/>
                    <w:right w:val="none" w:sz="0" w:space="0" w:color="auto"/>
                  </w:divBdr>
                </w:div>
                <w:div w:id="1737046504">
                  <w:marLeft w:val="0"/>
                  <w:marRight w:val="0"/>
                  <w:marTop w:val="0"/>
                  <w:marBottom w:val="0"/>
                  <w:divBdr>
                    <w:top w:val="none" w:sz="0" w:space="0" w:color="auto"/>
                    <w:left w:val="none" w:sz="0" w:space="0" w:color="auto"/>
                    <w:bottom w:val="none" w:sz="0" w:space="0" w:color="auto"/>
                    <w:right w:val="none" w:sz="0" w:space="0" w:color="auto"/>
                  </w:divBdr>
                </w:div>
                <w:div w:id="199057424">
                  <w:marLeft w:val="0"/>
                  <w:marRight w:val="0"/>
                  <w:marTop w:val="0"/>
                  <w:marBottom w:val="0"/>
                  <w:divBdr>
                    <w:top w:val="none" w:sz="0" w:space="0" w:color="auto"/>
                    <w:left w:val="none" w:sz="0" w:space="0" w:color="auto"/>
                    <w:bottom w:val="none" w:sz="0" w:space="0" w:color="auto"/>
                    <w:right w:val="none" w:sz="0" w:space="0" w:color="auto"/>
                  </w:divBdr>
                </w:div>
                <w:div w:id="1968242817">
                  <w:marLeft w:val="0"/>
                  <w:marRight w:val="0"/>
                  <w:marTop w:val="0"/>
                  <w:marBottom w:val="0"/>
                  <w:divBdr>
                    <w:top w:val="none" w:sz="0" w:space="0" w:color="auto"/>
                    <w:left w:val="none" w:sz="0" w:space="0" w:color="auto"/>
                    <w:bottom w:val="none" w:sz="0" w:space="0" w:color="auto"/>
                    <w:right w:val="none" w:sz="0" w:space="0" w:color="auto"/>
                  </w:divBdr>
                </w:div>
                <w:div w:id="1797601204">
                  <w:marLeft w:val="0"/>
                  <w:marRight w:val="0"/>
                  <w:marTop w:val="0"/>
                  <w:marBottom w:val="0"/>
                  <w:divBdr>
                    <w:top w:val="none" w:sz="0" w:space="0" w:color="auto"/>
                    <w:left w:val="none" w:sz="0" w:space="0" w:color="auto"/>
                    <w:bottom w:val="none" w:sz="0" w:space="0" w:color="auto"/>
                    <w:right w:val="none" w:sz="0" w:space="0" w:color="auto"/>
                  </w:divBdr>
                </w:div>
                <w:div w:id="126555440">
                  <w:marLeft w:val="0"/>
                  <w:marRight w:val="0"/>
                  <w:marTop w:val="0"/>
                  <w:marBottom w:val="0"/>
                  <w:divBdr>
                    <w:top w:val="none" w:sz="0" w:space="0" w:color="auto"/>
                    <w:left w:val="none" w:sz="0" w:space="0" w:color="auto"/>
                    <w:bottom w:val="none" w:sz="0" w:space="0" w:color="auto"/>
                    <w:right w:val="none" w:sz="0" w:space="0" w:color="auto"/>
                  </w:divBdr>
                </w:div>
                <w:div w:id="1757558093">
                  <w:marLeft w:val="0"/>
                  <w:marRight w:val="0"/>
                  <w:marTop w:val="0"/>
                  <w:marBottom w:val="0"/>
                  <w:divBdr>
                    <w:top w:val="none" w:sz="0" w:space="0" w:color="auto"/>
                    <w:left w:val="none" w:sz="0" w:space="0" w:color="auto"/>
                    <w:bottom w:val="none" w:sz="0" w:space="0" w:color="auto"/>
                    <w:right w:val="none" w:sz="0" w:space="0" w:color="auto"/>
                  </w:divBdr>
                </w:div>
                <w:div w:id="1823545927">
                  <w:marLeft w:val="0"/>
                  <w:marRight w:val="0"/>
                  <w:marTop w:val="0"/>
                  <w:marBottom w:val="0"/>
                  <w:divBdr>
                    <w:top w:val="none" w:sz="0" w:space="0" w:color="auto"/>
                    <w:left w:val="none" w:sz="0" w:space="0" w:color="auto"/>
                    <w:bottom w:val="none" w:sz="0" w:space="0" w:color="auto"/>
                    <w:right w:val="none" w:sz="0" w:space="0" w:color="auto"/>
                  </w:divBdr>
                </w:div>
                <w:div w:id="560599283">
                  <w:marLeft w:val="0"/>
                  <w:marRight w:val="0"/>
                  <w:marTop w:val="0"/>
                  <w:marBottom w:val="0"/>
                  <w:divBdr>
                    <w:top w:val="none" w:sz="0" w:space="0" w:color="auto"/>
                    <w:left w:val="none" w:sz="0" w:space="0" w:color="auto"/>
                    <w:bottom w:val="none" w:sz="0" w:space="0" w:color="auto"/>
                    <w:right w:val="none" w:sz="0" w:space="0" w:color="auto"/>
                  </w:divBdr>
                </w:div>
                <w:div w:id="1294478707">
                  <w:marLeft w:val="0"/>
                  <w:marRight w:val="0"/>
                  <w:marTop w:val="0"/>
                  <w:marBottom w:val="0"/>
                  <w:divBdr>
                    <w:top w:val="none" w:sz="0" w:space="0" w:color="auto"/>
                    <w:left w:val="none" w:sz="0" w:space="0" w:color="auto"/>
                    <w:bottom w:val="none" w:sz="0" w:space="0" w:color="auto"/>
                    <w:right w:val="none" w:sz="0" w:space="0" w:color="auto"/>
                  </w:divBdr>
                </w:div>
                <w:div w:id="439615691">
                  <w:marLeft w:val="0"/>
                  <w:marRight w:val="0"/>
                  <w:marTop w:val="0"/>
                  <w:marBottom w:val="0"/>
                  <w:divBdr>
                    <w:top w:val="none" w:sz="0" w:space="0" w:color="auto"/>
                    <w:left w:val="none" w:sz="0" w:space="0" w:color="auto"/>
                    <w:bottom w:val="none" w:sz="0" w:space="0" w:color="auto"/>
                    <w:right w:val="none" w:sz="0" w:space="0" w:color="auto"/>
                  </w:divBdr>
                </w:div>
                <w:div w:id="39987749">
                  <w:marLeft w:val="0"/>
                  <w:marRight w:val="0"/>
                  <w:marTop w:val="0"/>
                  <w:marBottom w:val="0"/>
                  <w:divBdr>
                    <w:top w:val="none" w:sz="0" w:space="0" w:color="auto"/>
                    <w:left w:val="none" w:sz="0" w:space="0" w:color="auto"/>
                    <w:bottom w:val="none" w:sz="0" w:space="0" w:color="auto"/>
                    <w:right w:val="none" w:sz="0" w:space="0" w:color="auto"/>
                  </w:divBdr>
                </w:div>
                <w:div w:id="1785726476">
                  <w:marLeft w:val="0"/>
                  <w:marRight w:val="0"/>
                  <w:marTop w:val="0"/>
                  <w:marBottom w:val="0"/>
                  <w:divBdr>
                    <w:top w:val="none" w:sz="0" w:space="0" w:color="auto"/>
                    <w:left w:val="none" w:sz="0" w:space="0" w:color="auto"/>
                    <w:bottom w:val="none" w:sz="0" w:space="0" w:color="auto"/>
                    <w:right w:val="none" w:sz="0" w:space="0" w:color="auto"/>
                  </w:divBdr>
                </w:div>
                <w:div w:id="2079476703">
                  <w:marLeft w:val="0"/>
                  <w:marRight w:val="0"/>
                  <w:marTop w:val="0"/>
                  <w:marBottom w:val="0"/>
                  <w:divBdr>
                    <w:top w:val="none" w:sz="0" w:space="0" w:color="auto"/>
                    <w:left w:val="none" w:sz="0" w:space="0" w:color="auto"/>
                    <w:bottom w:val="none" w:sz="0" w:space="0" w:color="auto"/>
                    <w:right w:val="none" w:sz="0" w:space="0" w:color="auto"/>
                  </w:divBdr>
                </w:div>
                <w:div w:id="1136869843">
                  <w:marLeft w:val="0"/>
                  <w:marRight w:val="0"/>
                  <w:marTop w:val="0"/>
                  <w:marBottom w:val="0"/>
                  <w:divBdr>
                    <w:top w:val="none" w:sz="0" w:space="0" w:color="auto"/>
                    <w:left w:val="none" w:sz="0" w:space="0" w:color="auto"/>
                    <w:bottom w:val="none" w:sz="0" w:space="0" w:color="auto"/>
                    <w:right w:val="none" w:sz="0" w:space="0" w:color="auto"/>
                  </w:divBdr>
                </w:div>
                <w:div w:id="1671790407">
                  <w:marLeft w:val="0"/>
                  <w:marRight w:val="0"/>
                  <w:marTop w:val="0"/>
                  <w:marBottom w:val="0"/>
                  <w:divBdr>
                    <w:top w:val="none" w:sz="0" w:space="0" w:color="auto"/>
                    <w:left w:val="none" w:sz="0" w:space="0" w:color="auto"/>
                    <w:bottom w:val="none" w:sz="0" w:space="0" w:color="auto"/>
                    <w:right w:val="none" w:sz="0" w:space="0" w:color="auto"/>
                  </w:divBdr>
                </w:div>
                <w:div w:id="30083211">
                  <w:marLeft w:val="0"/>
                  <w:marRight w:val="0"/>
                  <w:marTop w:val="0"/>
                  <w:marBottom w:val="0"/>
                  <w:divBdr>
                    <w:top w:val="none" w:sz="0" w:space="0" w:color="auto"/>
                    <w:left w:val="none" w:sz="0" w:space="0" w:color="auto"/>
                    <w:bottom w:val="none" w:sz="0" w:space="0" w:color="auto"/>
                    <w:right w:val="none" w:sz="0" w:space="0" w:color="auto"/>
                  </w:divBdr>
                </w:div>
                <w:div w:id="1175458752">
                  <w:marLeft w:val="0"/>
                  <w:marRight w:val="0"/>
                  <w:marTop w:val="0"/>
                  <w:marBottom w:val="0"/>
                  <w:divBdr>
                    <w:top w:val="none" w:sz="0" w:space="0" w:color="auto"/>
                    <w:left w:val="none" w:sz="0" w:space="0" w:color="auto"/>
                    <w:bottom w:val="none" w:sz="0" w:space="0" w:color="auto"/>
                    <w:right w:val="none" w:sz="0" w:space="0" w:color="auto"/>
                  </w:divBdr>
                </w:div>
                <w:div w:id="704713363">
                  <w:marLeft w:val="0"/>
                  <w:marRight w:val="0"/>
                  <w:marTop w:val="0"/>
                  <w:marBottom w:val="0"/>
                  <w:divBdr>
                    <w:top w:val="none" w:sz="0" w:space="0" w:color="auto"/>
                    <w:left w:val="none" w:sz="0" w:space="0" w:color="auto"/>
                    <w:bottom w:val="none" w:sz="0" w:space="0" w:color="auto"/>
                    <w:right w:val="none" w:sz="0" w:space="0" w:color="auto"/>
                  </w:divBdr>
                </w:div>
                <w:div w:id="631908982">
                  <w:marLeft w:val="0"/>
                  <w:marRight w:val="0"/>
                  <w:marTop w:val="0"/>
                  <w:marBottom w:val="0"/>
                  <w:divBdr>
                    <w:top w:val="none" w:sz="0" w:space="0" w:color="auto"/>
                    <w:left w:val="none" w:sz="0" w:space="0" w:color="auto"/>
                    <w:bottom w:val="none" w:sz="0" w:space="0" w:color="auto"/>
                    <w:right w:val="none" w:sz="0" w:space="0" w:color="auto"/>
                  </w:divBdr>
                </w:div>
                <w:div w:id="2021546931">
                  <w:marLeft w:val="0"/>
                  <w:marRight w:val="0"/>
                  <w:marTop w:val="0"/>
                  <w:marBottom w:val="0"/>
                  <w:divBdr>
                    <w:top w:val="none" w:sz="0" w:space="0" w:color="auto"/>
                    <w:left w:val="none" w:sz="0" w:space="0" w:color="auto"/>
                    <w:bottom w:val="none" w:sz="0" w:space="0" w:color="auto"/>
                    <w:right w:val="none" w:sz="0" w:space="0" w:color="auto"/>
                  </w:divBdr>
                </w:div>
                <w:div w:id="143281787">
                  <w:marLeft w:val="0"/>
                  <w:marRight w:val="0"/>
                  <w:marTop w:val="0"/>
                  <w:marBottom w:val="0"/>
                  <w:divBdr>
                    <w:top w:val="none" w:sz="0" w:space="0" w:color="auto"/>
                    <w:left w:val="none" w:sz="0" w:space="0" w:color="auto"/>
                    <w:bottom w:val="none" w:sz="0" w:space="0" w:color="auto"/>
                    <w:right w:val="none" w:sz="0" w:space="0" w:color="auto"/>
                  </w:divBdr>
                </w:div>
                <w:div w:id="1750611198">
                  <w:marLeft w:val="0"/>
                  <w:marRight w:val="0"/>
                  <w:marTop w:val="0"/>
                  <w:marBottom w:val="0"/>
                  <w:divBdr>
                    <w:top w:val="none" w:sz="0" w:space="0" w:color="auto"/>
                    <w:left w:val="none" w:sz="0" w:space="0" w:color="auto"/>
                    <w:bottom w:val="none" w:sz="0" w:space="0" w:color="auto"/>
                    <w:right w:val="none" w:sz="0" w:space="0" w:color="auto"/>
                  </w:divBdr>
                </w:div>
                <w:div w:id="90244789">
                  <w:marLeft w:val="0"/>
                  <w:marRight w:val="0"/>
                  <w:marTop w:val="0"/>
                  <w:marBottom w:val="0"/>
                  <w:divBdr>
                    <w:top w:val="none" w:sz="0" w:space="0" w:color="auto"/>
                    <w:left w:val="none" w:sz="0" w:space="0" w:color="auto"/>
                    <w:bottom w:val="none" w:sz="0" w:space="0" w:color="auto"/>
                    <w:right w:val="none" w:sz="0" w:space="0" w:color="auto"/>
                  </w:divBdr>
                </w:div>
                <w:div w:id="1573808639">
                  <w:marLeft w:val="0"/>
                  <w:marRight w:val="0"/>
                  <w:marTop w:val="0"/>
                  <w:marBottom w:val="0"/>
                  <w:divBdr>
                    <w:top w:val="none" w:sz="0" w:space="0" w:color="auto"/>
                    <w:left w:val="none" w:sz="0" w:space="0" w:color="auto"/>
                    <w:bottom w:val="none" w:sz="0" w:space="0" w:color="auto"/>
                    <w:right w:val="none" w:sz="0" w:space="0" w:color="auto"/>
                  </w:divBdr>
                </w:div>
                <w:div w:id="169418894">
                  <w:marLeft w:val="0"/>
                  <w:marRight w:val="0"/>
                  <w:marTop w:val="0"/>
                  <w:marBottom w:val="0"/>
                  <w:divBdr>
                    <w:top w:val="none" w:sz="0" w:space="0" w:color="auto"/>
                    <w:left w:val="none" w:sz="0" w:space="0" w:color="auto"/>
                    <w:bottom w:val="none" w:sz="0" w:space="0" w:color="auto"/>
                    <w:right w:val="none" w:sz="0" w:space="0" w:color="auto"/>
                  </w:divBdr>
                </w:div>
                <w:div w:id="1872179708">
                  <w:marLeft w:val="0"/>
                  <w:marRight w:val="0"/>
                  <w:marTop w:val="0"/>
                  <w:marBottom w:val="0"/>
                  <w:divBdr>
                    <w:top w:val="none" w:sz="0" w:space="0" w:color="auto"/>
                    <w:left w:val="none" w:sz="0" w:space="0" w:color="auto"/>
                    <w:bottom w:val="none" w:sz="0" w:space="0" w:color="auto"/>
                    <w:right w:val="none" w:sz="0" w:space="0" w:color="auto"/>
                  </w:divBdr>
                </w:div>
                <w:div w:id="562719906">
                  <w:marLeft w:val="0"/>
                  <w:marRight w:val="0"/>
                  <w:marTop w:val="0"/>
                  <w:marBottom w:val="0"/>
                  <w:divBdr>
                    <w:top w:val="none" w:sz="0" w:space="0" w:color="auto"/>
                    <w:left w:val="none" w:sz="0" w:space="0" w:color="auto"/>
                    <w:bottom w:val="none" w:sz="0" w:space="0" w:color="auto"/>
                    <w:right w:val="none" w:sz="0" w:space="0" w:color="auto"/>
                  </w:divBdr>
                </w:div>
                <w:div w:id="1029918151">
                  <w:marLeft w:val="0"/>
                  <w:marRight w:val="0"/>
                  <w:marTop w:val="0"/>
                  <w:marBottom w:val="0"/>
                  <w:divBdr>
                    <w:top w:val="none" w:sz="0" w:space="0" w:color="auto"/>
                    <w:left w:val="none" w:sz="0" w:space="0" w:color="auto"/>
                    <w:bottom w:val="none" w:sz="0" w:space="0" w:color="auto"/>
                    <w:right w:val="none" w:sz="0" w:space="0" w:color="auto"/>
                  </w:divBdr>
                </w:div>
                <w:div w:id="1724790036">
                  <w:marLeft w:val="0"/>
                  <w:marRight w:val="0"/>
                  <w:marTop w:val="0"/>
                  <w:marBottom w:val="0"/>
                  <w:divBdr>
                    <w:top w:val="none" w:sz="0" w:space="0" w:color="auto"/>
                    <w:left w:val="none" w:sz="0" w:space="0" w:color="auto"/>
                    <w:bottom w:val="none" w:sz="0" w:space="0" w:color="auto"/>
                    <w:right w:val="none" w:sz="0" w:space="0" w:color="auto"/>
                  </w:divBdr>
                </w:div>
                <w:div w:id="1716812820">
                  <w:marLeft w:val="0"/>
                  <w:marRight w:val="0"/>
                  <w:marTop w:val="0"/>
                  <w:marBottom w:val="0"/>
                  <w:divBdr>
                    <w:top w:val="none" w:sz="0" w:space="0" w:color="auto"/>
                    <w:left w:val="none" w:sz="0" w:space="0" w:color="auto"/>
                    <w:bottom w:val="none" w:sz="0" w:space="0" w:color="auto"/>
                    <w:right w:val="none" w:sz="0" w:space="0" w:color="auto"/>
                  </w:divBdr>
                </w:div>
                <w:div w:id="922490931">
                  <w:marLeft w:val="0"/>
                  <w:marRight w:val="0"/>
                  <w:marTop w:val="0"/>
                  <w:marBottom w:val="0"/>
                  <w:divBdr>
                    <w:top w:val="none" w:sz="0" w:space="0" w:color="auto"/>
                    <w:left w:val="none" w:sz="0" w:space="0" w:color="auto"/>
                    <w:bottom w:val="none" w:sz="0" w:space="0" w:color="auto"/>
                    <w:right w:val="none" w:sz="0" w:space="0" w:color="auto"/>
                  </w:divBdr>
                </w:div>
                <w:div w:id="1635453151">
                  <w:marLeft w:val="0"/>
                  <w:marRight w:val="0"/>
                  <w:marTop w:val="0"/>
                  <w:marBottom w:val="0"/>
                  <w:divBdr>
                    <w:top w:val="none" w:sz="0" w:space="0" w:color="auto"/>
                    <w:left w:val="none" w:sz="0" w:space="0" w:color="auto"/>
                    <w:bottom w:val="none" w:sz="0" w:space="0" w:color="auto"/>
                    <w:right w:val="none" w:sz="0" w:space="0" w:color="auto"/>
                  </w:divBdr>
                </w:div>
                <w:div w:id="1343163517">
                  <w:marLeft w:val="0"/>
                  <w:marRight w:val="0"/>
                  <w:marTop w:val="0"/>
                  <w:marBottom w:val="0"/>
                  <w:divBdr>
                    <w:top w:val="none" w:sz="0" w:space="0" w:color="auto"/>
                    <w:left w:val="none" w:sz="0" w:space="0" w:color="auto"/>
                    <w:bottom w:val="none" w:sz="0" w:space="0" w:color="auto"/>
                    <w:right w:val="none" w:sz="0" w:space="0" w:color="auto"/>
                  </w:divBdr>
                </w:div>
                <w:div w:id="736393459">
                  <w:marLeft w:val="0"/>
                  <w:marRight w:val="0"/>
                  <w:marTop w:val="0"/>
                  <w:marBottom w:val="0"/>
                  <w:divBdr>
                    <w:top w:val="none" w:sz="0" w:space="0" w:color="auto"/>
                    <w:left w:val="none" w:sz="0" w:space="0" w:color="auto"/>
                    <w:bottom w:val="none" w:sz="0" w:space="0" w:color="auto"/>
                    <w:right w:val="none" w:sz="0" w:space="0" w:color="auto"/>
                  </w:divBdr>
                </w:div>
                <w:div w:id="465662896">
                  <w:marLeft w:val="0"/>
                  <w:marRight w:val="0"/>
                  <w:marTop w:val="0"/>
                  <w:marBottom w:val="0"/>
                  <w:divBdr>
                    <w:top w:val="none" w:sz="0" w:space="0" w:color="auto"/>
                    <w:left w:val="none" w:sz="0" w:space="0" w:color="auto"/>
                    <w:bottom w:val="none" w:sz="0" w:space="0" w:color="auto"/>
                    <w:right w:val="none" w:sz="0" w:space="0" w:color="auto"/>
                  </w:divBdr>
                </w:div>
                <w:div w:id="1580481712">
                  <w:marLeft w:val="0"/>
                  <w:marRight w:val="0"/>
                  <w:marTop w:val="0"/>
                  <w:marBottom w:val="0"/>
                  <w:divBdr>
                    <w:top w:val="none" w:sz="0" w:space="0" w:color="auto"/>
                    <w:left w:val="none" w:sz="0" w:space="0" w:color="auto"/>
                    <w:bottom w:val="none" w:sz="0" w:space="0" w:color="auto"/>
                    <w:right w:val="none" w:sz="0" w:space="0" w:color="auto"/>
                  </w:divBdr>
                </w:div>
                <w:div w:id="1307512641">
                  <w:marLeft w:val="0"/>
                  <w:marRight w:val="0"/>
                  <w:marTop w:val="0"/>
                  <w:marBottom w:val="0"/>
                  <w:divBdr>
                    <w:top w:val="none" w:sz="0" w:space="0" w:color="auto"/>
                    <w:left w:val="none" w:sz="0" w:space="0" w:color="auto"/>
                    <w:bottom w:val="none" w:sz="0" w:space="0" w:color="auto"/>
                    <w:right w:val="none" w:sz="0" w:space="0" w:color="auto"/>
                  </w:divBdr>
                </w:div>
                <w:div w:id="1276794572">
                  <w:marLeft w:val="0"/>
                  <w:marRight w:val="0"/>
                  <w:marTop w:val="0"/>
                  <w:marBottom w:val="0"/>
                  <w:divBdr>
                    <w:top w:val="none" w:sz="0" w:space="0" w:color="auto"/>
                    <w:left w:val="none" w:sz="0" w:space="0" w:color="auto"/>
                    <w:bottom w:val="none" w:sz="0" w:space="0" w:color="auto"/>
                    <w:right w:val="none" w:sz="0" w:space="0" w:color="auto"/>
                  </w:divBdr>
                </w:div>
                <w:div w:id="6518741">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571229610">
                  <w:marLeft w:val="0"/>
                  <w:marRight w:val="0"/>
                  <w:marTop w:val="0"/>
                  <w:marBottom w:val="0"/>
                  <w:divBdr>
                    <w:top w:val="none" w:sz="0" w:space="0" w:color="auto"/>
                    <w:left w:val="none" w:sz="0" w:space="0" w:color="auto"/>
                    <w:bottom w:val="none" w:sz="0" w:space="0" w:color="auto"/>
                    <w:right w:val="none" w:sz="0" w:space="0" w:color="auto"/>
                  </w:divBdr>
                </w:div>
                <w:div w:id="1789086699">
                  <w:marLeft w:val="0"/>
                  <w:marRight w:val="0"/>
                  <w:marTop w:val="0"/>
                  <w:marBottom w:val="0"/>
                  <w:divBdr>
                    <w:top w:val="none" w:sz="0" w:space="0" w:color="auto"/>
                    <w:left w:val="none" w:sz="0" w:space="0" w:color="auto"/>
                    <w:bottom w:val="none" w:sz="0" w:space="0" w:color="auto"/>
                    <w:right w:val="none" w:sz="0" w:space="0" w:color="auto"/>
                  </w:divBdr>
                </w:div>
                <w:div w:id="464197516">
                  <w:marLeft w:val="0"/>
                  <w:marRight w:val="0"/>
                  <w:marTop w:val="0"/>
                  <w:marBottom w:val="0"/>
                  <w:divBdr>
                    <w:top w:val="none" w:sz="0" w:space="0" w:color="auto"/>
                    <w:left w:val="none" w:sz="0" w:space="0" w:color="auto"/>
                    <w:bottom w:val="none" w:sz="0" w:space="0" w:color="auto"/>
                    <w:right w:val="none" w:sz="0" w:space="0" w:color="auto"/>
                  </w:divBdr>
                </w:div>
                <w:div w:id="1476223041">
                  <w:marLeft w:val="0"/>
                  <w:marRight w:val="0"/>
                  <w:marTop w:val="0"/>
                  <w:marBottom w:val="0"/>
                  <w:divBdr>
                    <w:top w:val="none" w:sz="0" w:space="0" w:color="auto"/>
                    <w:left w:val="none" w:sz="0" w:space="0" w:color="auto"/>
                    <w:bottom w:val="none" w:sz="0" w:space="0" w:color="auto"/>
                    <w:right w:val="none" w:sz="0" w:space="0" w:color="auto"/>
                  </w:divBdr>
                </w:div>
                <w:div w:id="915479556">
                  <w:marLeft w:val="0"/>
                  <w:marRight w:val="0"/>
                  <w:marTop w:val="0"/>
                  <w:marBottom w:val="0"/>
                  <w:divBdr>
                    <w:top w:val="none" w:sz="0" w:space="0" w:color="auto"/>
                    <w:left w:val="none" w:sz="0" w:space="0" w:color="auto"/>
                    <w:bottom w:val="none" w:sz="0" w:space="0" w:color="auto"/>
                    <w:right w:val="none" w:sz="0" w:space="0" w:color="auto"/>
                  </w:divBdr>
                </w:div>
                <w:div w:id="1480462378">
                  <w:marLeft w:val="0"/>
                  <w:marRight w:val="0"/>
                  <w:marTop w:val="0"/>
                  <w:marBottom w:val="0"/>
                  <w:divBdr>
                    <w:top w:val="none" w:sz="0" w:space="0" w:color="auto"/>
                    <w:left w:val="none" w:sz="0" w:space="0" w:color="auto"/>
                    <w:bottom w:val="none" w:sz="0" w:space="0" w:color="auto"/>
                    <w:right w:val="none" w:sz="0" w:space="0" w:color="auto"/>
                  </w:divBdr>
                </w:div>
                <w:div w:id="712848987">
                  <w:marLeft w:val="0"/>
                  <w:marRight w:val="0"/>
                  <w:marTop w:val="0"/>
                  <w:marBottom w:val="0"/>
                  <w:divBdr>
                    <w:top w:val="none" w:sz="0" w:space="0" w:color="auto"/>
                    <w:left w:val="none" w:sz="0" w:space="0" w:color="auto"/>
                    <w:bottom w:val="none" w:sz="0" w:space="0" w:color="auto"/>
                    <w:right w:val="none" w:sz="0" w:space="0" w:color="auto"/>
                  </w:divBdr>
                </w:div>
                <w:div w:id="1387484318">
                  <w:marLeft w:val="0"/>
                  <w:marRight w:val="0"/>
                  <w:marTop w:val="0"/>
                  <w:marBottom w:val="0"/>
                  <w:divBdr>
                    <w:top w:val="none" w:sz="0" w:space="0" w:color="auto"/>
                    <w:left w:val="none" w:sz="0" w:space="0" w:color="auto"/>
                    <w:bottom w:val="none" w:sz="0" w:space="0" w:color="auto"/>
                    <w:right w:val="none" w:sz="0" w:space="0" w:color="auto"/>
                  </w:divBdr>
                </w:div>
                <w:div w:id="1685782691">
                  <w:marLeft w:val="0"/>
                  <w:marRight w:val="0"/>
                  <w:marTop w:val="0"/>
                  <w:marBottom w:val="0"/>
                  <w:divBdr>
                    <w:top w:val="none" w:sz="0" w:space="0" w:color="auto"/>
                    <w:left w:val="none" w:sz="0" w:space="0" w:color="auto"/>
                    <w:bottom w:val="none" w:sz="0" w:space="0" w:color="auto"/>
                    <w:right w:val="none" w:sz="0" w:space="0" w:color="auto"/>
                  </w:divBdr>
                </w:div>
                <w:div w:id="38553240">
                  <w:marLeft w:val="0"/>
                  <w:marRight w:val="0"/>
                  <w:marTop w:val="0"/>
                  <w:marBottom w:val="0"/>
                  <w:divBdr>
                    <w:top w:val="none" w:sz="0" w:space="0" w:color="auto"/>
                    <w:left w:val="none" w:sz="0" w:space="0" w:color="auto"/>
                    <w:bottom w:val="none" w:sz="0" w:space="0" w:color="auto"/>
                    <w:right w:val="none" w:sz="0" w:space="0" w:color="auto"/>
                  </w:divBdr>
                </w:div>
                <w:div w:id="1463688230">
                  <w:marLeft w:val="0"/>
                  <w:marRight w:val="0"/>
                  <w:marTop w:val="0"/>
                  <w:marBottom w:val="0"/>
                  <w:divBdr>
                    <w:top w:val="none" w:sz="0" w:space="0" w:color="auto"/>
                    <w:left w:val="none" w:sz="0" w:space="0" w:color="auto"/>
                    <w:bottom w:val="none" w:sz="0" w:space="0" w:color="auto"/>
                    <w:right w:val="none" w:sz="0" w:space="0" w:color="auto"/>
                  </w:divBdr>
                </w:div>
                <w:div w:id="1588928177">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 w:id="682587536">
                  <w:marLeft w:val="0"/>
                  <w:marRight w:val="0"/>
                  <w:marTop w:val="0"/>
                  <w:marBottom w:val="0"/>
                  <w:divBdr>
                    <w:top w:val="none" w:sz="0" w:space="0" w:color="auto"/>
                    <w:left w:val="none" w:sz="0" w:space="0" w:color="auto"/>
                    <w:bottom w:val="none" w:sz="0" w:space="0" w:color="auto"/>
                    <w:right w:val="none" w:sz="0" w:space="0" w:color="auto"/>
                  </w:divBdr>
                </w:div>
                <w:div w:id="1011222744">
                  <w:marLeft w:val="0"/>
                  <w:marRight w:val="0"/>
                  <w:marTop w:val="0"/>
                  <w:marBottom w:val="0"/>
                  <w:divBdr>
                    <w:top w:val="none" w:sz="0" w:space="0" w:color="auto"/>
                    <w:left w:val="none" w:sz="0" w:space="0" w:color="auto"/>
                    <w:bottom w:val="none" w:sz="0" w:space="0" w:color="auto"/>
                    <w:right w:val="none" w:sz="0" w:space="0" w:color="auto"/>
                  </w:divBdr>
                </w:div>
                <w:div w:id="1100296934">
                  <w:marLeft w:val="0"/>
                  <w:marRight w:val="0"/>
                  <w:marTop w:val="0"/>
                  <w:marBottom w:val="0"/>
                  <w:divBdr>
                    <w:top w:val="none" w:sz="0" w:space="0" w:color="auto"/>
                    <w:left w:val="none" w:sz="0" w:space="0" w:color="auto"/>
                    <w:bottom w:val="none" w:sz="0" w:space="0" w:color="auto"/>
                    <w:right w:val="none" w:sz="0" w:space="0" w:color="auto"/>
                  </w:divBdr>
                </w:div>
                <w:div w:id="684475899">
                  <w:marLeft w:val="0"/>
                  <w:marRight w:val="0"/>
                  <w:marTop w:val="0"/>
                  <w:marBottom w:val="0"/>
                  <w:divBdr>
                    <w:top w:val="none" w:sz="0" w:space="0" w:color="auto"/>
                    <w:left w:val="none" w:sz="0" w:space="0" w:color="auto"/>
                    <w:bottom w:val="none" w:sz="0" w:space="0" w:color="auto"/>
                    <w:right w:val="none" w:sz="0" w:space="0" w:color="auto"/>
                  </w:divBdr>
                </w:div>
                <w:div w:id="1230772307">
                  <w:marLeft w:val="0"/>
                  <w:marRight w:val="0"/>
                  <w:marTop w:val="0"/>
                  <w:marBottom w:val="0"/>
                  <w:divBdr>
                    <w:top w:val="none" w:sz="0" w:space="0" w:color="auto"/>
                    <w:left w:val="none" w:sz="0" w:space="0" w:color="auto"/>
                    <w:bottom w:val="none" w:sz="0" w:space="0" w:color="auto"/>
                    <w:right w:val="none" w:sz="0" w:space="0" w:color="auto"/>
                  </w:divBdr>
                </w:div>
                <w:div w:id="900989153">
                  <w:marLeft w:val="0"/>
                  <w:marRight w:val="0"/>
                  <w:marTop w:val="0"/>
                  <w:marBottom w:val="0"/>
                  <w:divBdr>
                    <w:top w:val="none" w:sz="0" w:space="0" w:color="auto"/>
                    <w:left w:val="none" w:sz="0" w:space="0" w:color="auto"/>
                    <w:bottom w:val="none" w:sz="0" w:space="0" w:color="auto"/>
                    <w:right w:val="none" w:sz="0" w:space="0" w:color="auto"/>
                  </w:divBdr>
                </w:div>
                <w:div w:id="1275286612">
                  <w:marLeft w:val="0"/>
                  <w:marRight w:val="0"/>
                  <w:marTop w:val="0"/>
                  <w:marBottom w:val="0"/>
                  <w:divBdr>
                    <w:top w:val="none" w:sz="0" w:space="0" w:color="auto"/>
                    <w:left w:val="none" w:sz="0" w:space="0" w:color="auto"/>
                    <w:bottom w:val="none" w:sz="0" w:space="0" w:color="auto"/>
                    <w:right w:val="none" w:sz="0" w:space="0" w:color="auto"/>
                  </w:divBdr>
                </w:div>
                <w:div w:id="1022047379">
                  <w:marLeft w:val="0"/>
                  <w:marRight w:val="0"/>
                  <w:marTop w:val="0"/>
                  <w:marBottom w:val="0"/>
                  <w:divBdr>
                    <w:top w:val="none" w:sz="0" w:space="0" w:color="auto"/>
                    <w:left w:val="none" w:sz="0" w:space="0" w:color="auto"/>
                    <w:bottom w:val="none" w:sz="0" w:space="0" w:color="auto"/>
                    <w:right w:val="none" w:sz="0" w:space="0" w:color="auto"/>
                  </w:divBdr>
                </w:div>
                <w:div w:id="2122459153">
                  <w:marLeft w:val="0"/>
                  <w:marRight w:val="0"/>
                  <w:marTop w:val="0"/>
                  <w:marBottom w:val="0"/>
                  <w:divBdr>
                    <w:top w:val="none" w:sz="0" w:space="0" w:color="auto"/>
                    <w:left w:val="none" w:sz="0" w:space="0" w:color="auto"/>
                    <w:bottom w:val="none" w:sz="0" w:space="0" w:color="auto"/>
                    <w:right w:val="none" w:sz="0" w:space="0" w:color="auto"/>
                  </w:divBdr>
                </w:div>
                <w:div w:id="874385763">
                  <w:marLeft w:val="0"/>
                  <w:marRight w:val="0"/>
                  <w:marTop w:val="0"/>
                  <w:marBottom w:val="0"/>
                  <w:divBdr>
                    <w:top w:val="none" w:sz="0" w:space="0" w:color="auto"/>
                    <w:left w:val="none" w:sz="0" w:space="0" w:color="auto"/>
                    <w:bottom w:val="none" w:sz="0" w:space="0" w:color="auto"/>
                    <w:right w:val="none" w:sz="0" w:space="0" w:color="auto"/>
                  </w:divBdr>
                </w:div>
                <w:div w:id="369846038">
                  <w:marLeft w:val="0"/>
                  <w:marRight w:val="0"/>
                  <w:marTop w:val="0"/>
                  <w:marBottom w:val="0"/>
                  <w:divBdr>
                    <w:top w:val="none" w:sz="0" w:space="0" w:color="auto"/>
                    <w:left w:val="none" w:sz="0" w:space="0" w:color="auto"/>
                    <w:bottom w:val="none" w:sz="0" w:space="0" w:color="auto"/>
                    <w:right w:val="none" w:sz="0" w:space="0" w:color="auto"/>
                  </w:divBdr>
                </w:div>
                <w:div w:id="1581016248">
                  <w:marLeft w:val="0"/>
                  <w:marRight w:val="0"/>
                  <w:marTop w:val="0"/>
                  <w:marBottom w:val="0"/>
                  <w:divBdr>
                    <w:top w:val="none" w:sz="0" w:space="0" w:color="auto"/>
                    <w:left w:val="none" w:sz="0" w:space="0" w:color="auto"/>
                    <w:bottom w:val="none" w:sz="0" w:space="0" w:color="auto"/>
                    <w:right w:val="none" w:sz="0" w:space="0" w:color="auto"/>
                  </w:divBdr>
                </w:div>
                <w:div w:id="403525140">
                  <w:marLeft w:val="0"/>
                  <w:marRight w:val="0"/>
                  <w:marTop w:val="0"/>
                  <w:marBottom w:val="0"/>
                  <w:divBdr>
                    <w:top w:val="none" w:sz="0" w:space="0" w:color="auto"/>
                    <w:left w:val="none" w:sz="0" w:space="0" w:color="auto"/>
                    <w:bottom w:val="none" w:sz="0" w:space="0" w:color="auto"/>
                    <w:right w:val="none" w:sz="0" w:space="0" w:color="auto"/>
                  </w:divBdr>
                </w:div>
                <w:div w:id="1655067683">
                  <w:marLeft w:val="0"/>
                  <w:marRight w:val="0"/>
                  <w:marTop w:val="0"/>
                  <w:marBottom w:val="0"/>
                  <w:divBdr>
                    <w:top w:val="none" w:sz="0" w:space="0" w:color="auto"/>
                    <w:left w:val="none" w:sz="0" w:space="0" w:color="auto"/>
                    <w:bottom w:val="none" w:sz="0" w:space="0" w:color="auto"/>
                    <w:right w:val="none" w:sz="0" w:space="0" w:color="auto"/>
                  </w:divBdr>
                </w:div>
                <w:div w:id="1602639778">
                  <w:marLeft w:val="0"/>
                  <w:marRight w:val="0"/>
                  <w:marTop w:val="0"/>
                  <w:marBottom w:val="0"/>
                  <w:divBdr>
                    <w:top w:val="none" w:sz="0" w:space="0" w:color="auto"/>
                    <w:left w:val="none" w:sz="0" w:space="0" w:color="auto"/>
                    <w:bottom w:val="none" w:sz="0" w:space="0" w:color="auto"/>
                    <w:right w:val="none" w:sz="0" w:space="0" w:color="auto"/>
                  </w:divBdr>
                </w:div>
                <w:div w:id="2098478320">
                  <w:marLeft w:val="0"/>
                  <w:marRight w:val="0"/>
                  <w:marTop w:val="0"/>
                  <w:marBottom w:val="0"/>
                  <w:divBdr>
                    <w:top w:val="none" w:sz="0" w:space="0" w:color="auto"/>
                    <w:left w:val="none" w:sz="0" w:space="0" w:color="auto"/>
                    <w:bottom w:val="none" w:sz="0" w:space="0" w:color="auto"/>
                    <w:right w:val="none" w:sz="0" w:space="0" w:color="auto"/>
                  </w:divBdr>
                </w:div>
                <w:div w:id="1484926585">
                  <w:marLeft w:val="0"/>
                  <w:marRight w:val="0"/>
                  <w:marTop w:val="0"/>
                  <w:marBottom w:val="0"/>
                  <w:divBdr>
                    <w:top w:val="none" w:sz="0" w:space="0" w:color="auto"/>
                    <w:left w:val="none" w:sz="0" w:space="0" w:color="auto"/>
                    <w:bottom w:val="none" w:sz="0" w:space="0" w:color="auto"/>
                    <w:right w:val="none" w:sz="0" w:space="0" w:color="auto"/>
                  </w:divBdr>
                </w:div>
                <w:div w:id="2057849257">
                  <w:marLeft w:val="0"/>
                  <w:marRight w:val="0"/>
                  <w:marTop w:val="0"/>
                  <w:marBottom w:val="0"/>
                  <w:divBdr>
                    <w:top w:val="none" w:sz="0" w:space="0" w:color="auto"/>
                    <w:left w:val="none" w:sz="0" w:space="0" w:color="auto"/>
                    <w:bottom w:val="none" w:sz="0" w:space="0" w:color="auto"/>
                    <w:right w:val="none" w:sz="0" w:space="0" w:color="auto"/>
                  </w:divBdr>
                </w:div>
                <w:div w:id="1758860570">
                  <w:marLeft w:val="0"/>
                  <w:marRight w:val="0"/>
                  <w:marTop w:val="0"/>
                  <w:marBottom w:val="0"/>
                  <w:divBdr>
                    <w:top w:val="none" w:sz="0" w:space="0" w:color="auto"/>
                    <w:left w:val="none" w:sz="0" w:space="0" w:color="auto"/>
                    <w:bottom w:val="none" w:sz="0" w:space="0" w:color="auto"/>
                    <w:right w:val="none" w:sz="0" w:space="0" w:color="auto"/>
                  </w:divBdr>
                </w:div>
                <w:div w:id="216093579">
                  <w:marLeft w:val="0"/>
                  <w:marRight w:val="0"/>
                  <w:marTop w:val="0"/>
                  <w:marBottom w:val="0"/>
                  <w:divBdr>
                    <w:top w:val="none" w:sz="0" w:space="0" w:color="auto"/>
                    <w:left w:val="none" w:sz="0" w:space="0" w:color="auto"/>
                    <w:bottom w:val="none" w:sz="0" w:space="0" w:color="auto"/>
                    <w:right w:val="none" w:sz="0" w:space="0" w:color="auto"/>
                  </w:divBdr>
                </w:div>
                <w:div w:id="386341044">
                  <w:marLeft w:val="0"/>
                  <w:marRight w:val="0"/>
                  <w:marTop w:val="0"/>
                  <w:marBottom w:val="0"/>
                  <w:divBdr>
                    <w:top w:val="none" w:sz="0" w:space="0" w:color="auto"/>
                    <w:left w:val="none" w:sz="0" w:space="0" w:color="auto"/>
                    <w:bottom w:val="none" w:sz="0" w:space="0" w:color="auto"/>
                    <w:right w:val="none" w:sz="0" w:space="0" w:color="auto"/>
                  </w:divBdr>
                </w:div>
                <w:div w:id="845292960">
                  <w:marLeft w:val="0"/>
                  <w:marRight w:val="0"/>
                  <w:marTop w:val="0"/>
                  <w:marBottom w:val="0"/>
                  <w:divBdr>
                    <w:top w:val="none" w:sz="0" w:space="0" w:color="auto"/>
                    <w:left w:val="none" w:sz="0" w:space="0" w:color="auto"/>
                    <w:bottom w:val="none" w:sz="0" w:space="0" w:color="auto"/>
                    <w:right w:val="none" w:sz="0" w:space="0" w:color="auto"/>
                  </w:divBdr>
                </w:div>
                <w:div w:id="280113920">
                  <w:marLeft w:val="0"/>
                  <w:marRight w:val="0"/>
                  <w:marTop w:val="0"/>
                  <w:marBottom w:val="0"/>
                  <w:divBdr>
                    <w:top w:val="none" w:sz="0" w:space="0" w:color="auto"/>
                    <w:left w:val="none" w:sz="0" w:space="0" w:color="auto"/>
                    <w:bottom w:val="none" w:sz="0" w:space="0" w:color="auto"/>
                    <w:right w:val="none" w:sz="0" w:space="0" w:color="auto"/>
                  </w:divBdr>
                </w:div>
                <w:div w:id="429593158">
                  <w:marLeft w:val="0"/>
                  <w:marRight w:val="0"/>
                  <w:marTop w:val="0"/>
                  <w:marBottom w:val="0"/>
                  <w:divBdr>
                    <w:top w:val="none" w:sz="0" w:space="0" w:color="auto"/>
                    <w:left w:val="none" w:sz="0" w:space="0" w:color="auto"/>
                    <w:bottom w:val="none" w:sz="0" w:space="0" w:color="auto"/>
                    <w:right w:val="none" w:sz="0" w:space="0" w:color="auto"/>
                  </w:divBdr>
                </w:div>
                <w:div w:id="365450468">
                  <w:marLeft w:val="0"/>
                  <w:marRight w:val="0"/>
                  <w:marTop w:val="0"/>
                  <w:marBottom w:val="0"/>
                  <w:divBdr>
                    <w:top w:val="none" w:sz="0" w:space="0" w:color="auto"/>
                    <w:left w:val="none" w:sz="0" w:space="0" w:color="auto"/>
                    <w:bottom w:val="none" w:sz="0" w:space="0" w:color="auto"/>
                    <w:right w:val="none" w:sz="0" w:space="0" w:color="auto"/>
                  </w:divBdr>
                </w:div>
                <w:div w:id="1481190992">
                  <w:marLeft w:val="0"/>
                  <w:marRight w:val="0"/>
                  <w:marTop w:val="0"/>
                  <w:marBottom w:val="0"/>
                  <w:divBdr>
                    <w:top w:val="none" w:sz="0" w:space="0" w:color="auto"/>
                    <w:left w:val="none" w:sz="0" w:space="0" w:color="auto"/>
                    <w:bottom w:val="none" w:sz="0" w:space="0" w:color="auto"/>
                    <w:right w:val="none" w:sz="0" w:space="0" w:color="auto"/>
                  </w:divBdr>
                </w:div>
                <w:div w:id="1290627378">
                  <w:marLeft w:val="0"/>
                  <w:marRight w:val="0"/>
                  <w:marTop w:val="0"/>
                  <w:marBottom w:val="0"/>
                  <w:divBdr>
                    <w:top w:val="none" w:sz="0" w:space="0" w:color="auto"/>
                    <w:left w:val="none" w:sz="0" w:space="0" w:color="auto"/>
                    <w:bottom w:val="none" w:sz="0" w:space="0" w:color="auto"/>
                    <w:right w:val="none" w:sz="0" w:space="0" w:color="auto"/>
                  </w:divBdr>
                </w:div>
                <w:div w:id="1522357823">
                  <w:marLeft w:val="0"/>
                  <w:marRight w:val="0"/>
                  <w:marTop w:val="0"/>
                  <w:marBottom w:val="0"/>
                  <w:divBdr>
                    <w:top w:val="none" w:sz="0" w:space="0" w:color="auto"/>
                    <w:left w:val="none" w:sz="0" w:space="0" w:color="auto"/>
                    <w:bottom w:val="none" w:sz="0" w:space="0" w:color="auto"/>
                    <w:right w:val="none" w:sz="0" w:space="0" w:color="auto"/>
                  </w:divBdr>
                </w:div>
                <w:div w:id="1363633869">
                  <w:marLeft w:val="0"/>
                  <w:marRight w:val="0"/>
                  <w:marTop w:val="0"/>
                  <w:marBottom w:val="0"/>
                  <w:divBdr>
                    <w:top w:val="none" w:sz="0" w:space="0" w:color="auto"/>
                    <w:left w:val="none" w:sz="0" w:space="0" w:color="auto"/>
                    <w:bottom w:val="none" w:sz="0" w:space="0" w:color="auto"/>
                    <w:right w:val="none" w:sz="0" w:space="0" w:color="auto"/>
                  </w:divBdr>
                </w:div>
                <w:div w:id="1517187987">
                  <w:marLeft w:val="0"/>
                  <w:marRight w:val="0"/>
                  <w:marTop w:val="0"/>
                  <w:marBottom w:val="0"/>
                  <w:divBdr>
                    <w:top w:val="none" w:sz="0" w:space="0" w:color="auto"/>
                    <w:left w:val="none" w:sz="0" w:space="0" w:color="auto"/>
                    <w:bottom w:val="none" w:sz="0" w:space="0" w:color="auto"/>
                    <w:right w:val="none" w:sz="0" w:space="0" w:color="auto"/>
                  </w:divBdr>
                </w:div>
                <w:div w:id="172191823">
                  <w:marLeft w:val="0"/>
                  <w:marRight w:val="0"/>
                  <w:marTop w:val="0"/>
                  <w:marBottom w:val="0"/>
                  <w:divBdr>
                    <w:top w:val="none" w:sz="0" w:space="0" w:color="auto"/>
                    <w:left w:val="none" w:sz="0" w:space="0" w:color="auto"/>
                    <w:bottom w:val="none" w:sz="0" w:space="0" w:color="auto"/>
                    <w:right w:val="none" w:sz="0" w:space="0" w:color="auto"/>
                  </w:divBdr>
                </w:div>
                <w:div w:id="976491327">
                  <w:marLeft w:val="0"/>
                  <w:marRight w:val="0"/>
                  <w:marTop w:val="0"/>
                  <w:marBottom w:val="0"/>
                  <w:divBdr>
                    <w:top w:val="none" w:sz="0" w:space="0" w:color="auto"/>
                    <w:left w:val="none" w:sz="0" w:space="0" w:color="auto"/>
                    <w:bottom w:val="none" w:sz="0" w:space="0" w:color="auto"/>
                    <w:right w:val="none" w:sz="0" w:space="0" w:color="auto"/>
                  </w:divBdr>
                </w:div>
                <w:div w:id="1464470581">
                  <w:marLeft w:val="0"/>
                  <w:marRight w:val="0"/>
                  <w:marTop w:val="0"/>
                  <w:marBottom w:val="0"/>
                  <w:divBdr>
                    <w:top w:val="none" w:sz="0" w:space="0" w:color="auto"/>
                    <w:left w:val="none" w:sz="0" w:space="0" w:color="auto"/>
                    <w:bottom w:val="none" w:sz="0" w:space="0" w:color="auto"/>
                    <w:right w:val="none" w:sz="0" w:space="0" w:color="auto"/>
                  </w:divBdr>
                </w:div>
                <w:div w:id="1419133667">
                  <w:marLeft w:val="0"/>
                  <w:marRight w:val="0"/>
                  <w:marTop w:val="0"/>
                  <w:marBottom w:val="0"/>
                  <w:divBdr>
                    <w:top w:val="none" w:sz="0" w:space="0" w:color="auto"/>
                    <w:left w:val="none" w:sz="0" w:space="0" w:color="auto"/>
                    <w:bottom w:val="none" w:sz="0" w:space="0" w:color="auto"/>
                    <w:right w:val="none" w:sz="0" w:space="0" w:color="auto"/>
                  </w:divBdr>
                </w:div>
                <w:div w:id="719016209">
                  <w:marLeft w:val="0"/>
                  <w:marRight w:val="0"/>
                  <w:marTop w:val="0"/>
                  <w:marBottom w:val="0"/>
                  <w:divBdr>
                    <w:top w:val="none" w:sz="0" w:space="0" w:color="auto"/>
                    <w:left w:val="none" w:sz="0" w:space="0" w:color="auto"/>
                    <w:bottom w:val="none" w:sz="0" w:space="0" w:color="auto"/>
                    <w:right w:val="none" w:sz="0" w:space="0" w:color="auto"/>
                  </w:divBdr>
                </w:div>
                <w:div w:id="335765568">
                  <w:marLeft w:val="0"/>
                  <w:marRight w:val="0"/>
                  <w:marTop w:val="0"/>
                  <w:marBottom w:val="0"/>
                  <w:divBdr>
                    <w:top w:val="none" w:sz="0" w:space="0" w:color="auto"/>
                    <w:left w:val="none" w:sz="0" w:space="0" w:color="auto"/>
                    <w:bottom w:val="none" w:sz="0" w:space="0" w:color="auto"/>
                    <w:right w:val="none" w:sz="0" w:space="0" w:color="auto"/>
                  </w:divBdr>
                </w:div>
                <w:div w:id="489054849">
                  <w:marLeft w:val="0"/>
                  <w:marRight w:val="0"/>
                  <w:marTop w:val="0"/>
                  <w:marBottom w:val="0"/>
                  <w:divBdr>
                    <w:top w:val="none" w:sz="0" w:space="0" w:color="auto"/>
                    <w:left w:val="none" w:sz="0" w:space="0" w:color="auto"/>
                    <w:bottom w:val="none" w:sz="0" w:space="0" w:color="auto"/>
                    <w:right w:val="none" w:sz="0" w:space="0" w:color="auto"/>
                  </w:divBdr>
                </w:div>
                <w:div w:id="217672714">
                  <w:marLeft w:val="0"/>
                  <w:marRight w:val="0"/>
                  <w:marTop w:val="0"/>
                  <w:marBottom w:val="0"/>
                  <w:divBdr>
                    <w:top w:val="none" w:sz="0" w:space="0" w:color="auto"/>
                    <w:left w:val="none" w:sz="0" w:space="0" w:color="auto"/>
                    <w:bottom w:val="none" w:sz="0" w:space="0" w:color="auto"/>
                    <w:right w:val="none" w:sz="0" w:space="0" w:color="auto"/>
                  </w:divBdr>
                </w:div>
                <w:div w:id="1705209904">
                  <w:marLeft w:val="0"/>
                  <w:marRight w:val="0"/>
                  <w:marTop w:val="0"/>
                  <w:marBottom w:val="0"/>
                  <w:divBdr>
                    <w:top w:val="none" w:sz="0" w:space="0" w:color="auto"/>
                    <w:left w:val="none" w:sz="0" w:space="0" w:color="auto"/>
                    <w:bottom w:val="none" w:sz="0" w:space="0" w:color="auto"/>
                    <w:right w:val="none" w:sz="0" w:space="0" w:color="auto"/>
                  </w:divBdr>
                </w:div>
                <w:div w:id="364136453">
                  <w:marLeft w:val="0"/>
                  <w:marRight w:val="0"/>
                  <w:marTop w:val="0"/>
                  <w:marBottom w:val="0"/>
                  <w:divBdr>
                    <w:top w:val="none" w:sz="0" w:space="0" w:color="auto"/>
                    <w:left w:val="none" w:sz="0" w:space="0" w:color="auto"/>
                    <w:bottom w:val="none" w:sz="0" w:space="0" w:color="auto"/>
                    <w:right w:val="none" w:sz="0" w:space="0" w:color="auto"/>
                  </w:divBdr>
                </w:div>
                <w:div w:id="1939946169">
                  <w:marLeft w:val="0"/>
                  <w:marRight w:val="0"/>
                  <w:marTop w:val="0"/>
                  <w:marBottom w:val="0"/>
                  <w:divBdr>
                    <w:top w:val="none" w:sz="0" w:space="0" w:color="auto"/>
                    <w:left w:val="none" w:sz="0" w:space="0" w:color="auto"/>
                    <w:bottom w:val="none" w:sz="0" w:space="0" w:color="auto"/>
                    <w:right w:val="none" w:sz="0" w:space="0" w:color="auto"/>
                  </w:divBdr>
                </w:div>
                <w:div w:id="1598295928">
                  <w:marLeft w:val="0"/>
                  <w:marRight w:val="0"/>
                  <w:marTop w:val="0"/>
                  <w:marBottom w:val="0"/>
                  <w:divBdr>
                    <w:top w:val="none" w:sz="0" w:space="0" w:color="auto"/>
                    <w:left w:val="none" w:sz="0" w:space="0" w:color="auto"/>
                    <w:bottom w:val="none" w:sz="0" w:space="0" w:color="auto"/>
                    <w:right w:val="none" w:sz="0" w:space="0" w:color="auto"/>
                  </w:divBdr>
                </w:div>
                <w:div w:id="1976451212">
                  <w:marLeft w:val="0"/>
                  <w:marRight w:val="0"/>
                  <w:marTop w:val="0"/>
                  <w:marBottom w:val="0"/>
                  <w:divBdr>
                    <w:top w:val="none" w:sz="0" w:space="0" w:color="auto"/>
                    <w:left w:val="none" w:sz="0" w:space="0" w:color="auto"/>
                    <w:bottom w:val="none" w:sz="0" w:space="0" w:color="auto"/>
                    <w:right w:val="none" w:sz="0" w:space="0" w:color="auto"/>
                  </w:divBdr>
                </w:div>
                <w:div w:id="1318414197">
                  <w:marLeft w:val="0"/>
                  <w:marRight w:val="0"/>
                  <w:marTop w:val="0"/>
                  <w:marBottom w:val="0"/>
                  <w:divBdr>
                    <w:top w:val="none" w:sz="0" w:space="0" w:color="auto"/>
                    <w:left w:val="none" w:sz="0" w:space="0" w:color="auto"/>
                    <w:bottom w:val="none" w:sz="0" w:space="0" w:color="auto"/>
                    <w:right w:val="none" w:sz="0" w:space="0" w:color="auto"/>
                  </w:divBdr>
                </w:div>
                <w:div w:id="590285616">
                  <w:marLeft w:val="0"/>
                  <w:marRight w:val="0"/>
                  <w:marTop w:val="0"/>
                  <w:marBottom w:val="0"/>
                  <w:divBdr>
                    <w:top w:val="none" w:sz="0" w:space="0" w:color="auto"/>
                    <w:left w:val="none" w:sz="0" w:space="0" w:color="auto"/>
                    <w:bottom w:val="none" w:sz="0" w:space="0" w:color="auto"/>
                    <w:right w:val="none" w:sz="0" w:space="0" w:color="auto"/>
                  </w:divBdr>
                </w:div>
                <w:div w:id="1143693937">
                  <w:marLeft w:val="0"/>
                  <w:marRight w:val="0"/>
                  <w:marTop w:val="0"/>
                  <w:marBottom w:val="0"/>
                  <w:divBdr>
                    <w:top w:val="none" w:sz="0" w:space="0" w:color="auto"/>
                    <w:left w:val="none" w:sz="0" w:space="0" w:color="auto"/>
                    <w:bottom w:val="none" w:sz="0" w:space="0" w:color="auto"/>
                    <w:right w:val="none" w:sz="0" w:space="0" w:color="auto"/>
                  </w:divBdr>
                </w:div>
                <w:div w:id="997419666">
                  <w:marLeft w:val="0"/>
                  <w:marRight w:val="0"/>
                  <w:marTop w:val="0"/>
                  <w:marBottom w:val="0"/>
                  <w:divBdr>
                    <w:top w:val="none" w:sz="0" w:space="0" w:color="auto"/>
                    <w:left w:val="none" w:sz="0" w:space="0" w:color="auto"/>
                    <w:bottom w:val="none" w:sz="0" w:space="0" w:color="auto"/>
                    <w:right w:val="none" w:sz="0" w:space="0" w:color="auto"/>
                  </w:divBdr>
                </w:div>
                <w:div w:id="248390652">
                  <w:marLeft w:val="0"/>
                  <w:marRight w:val="0"/>
                  <w:marTop w:val="0"/>
                  <w:marBottom w:val="0"/>
                  <w:divBdr>
                    <w:top w:val="none" w:sz="0" w:space="0" w:color="auto"/>
                    <w:left w:val="none" w:sz="0" w:space="0" w:color="auto"/>
                    <w:bottom w:val="none" w:sz="0" w:space="0" w:color="auto"/>
                    <w:right w:val="none" w:sz="0" w:space="0" w:color="auto"/>
                  </w:divBdr>
                </w:div>
                <w:div w:id="152962908">
                  <w:marLeft w:val="0"/>
                  <w:marRight w:val="0"/>
                  <w:marTop w:val="0"/>
                  <w:marBottom w:val="0"/>
                  <w:divBdr>
                    <w:top w:val="none" w:sz="0" w:space="0" w:color="auto"/>
                    <w:left w:val="none" w:sz="0" w:space="0" w:color="auto"/>
                    <w:bottom w:val="none" w:sz="0" w:space="0" w:color="auto"/>
                    <w:right w:val="none" w:sz="0" w:space="0" w:color="auto"/>
                  </w:divBdr>
                </w:div>
                <w:div w:id="1612660057">
                  <w:marLeft w:val="0"/>
                  <w:marRight w:val="0"/>
                  <w:marTop w:val="0"/>
                  <w:marBottom w:val="0"/>
                  <w:divBdr>
                    <w:top w:val="none" w:sz="0" w:space="0" w:color="auto"/>
                    <w:left w:val="none" w:sz="0" w:space="0" w:color="auto"/>
                    <w:bottom w:val="none" w:sz="0" w:space="0" w:color="auto"/>
                    <w:right w:val="none" w:sz="0" w:space="0" w:color="auto"/>
                  </w:divBdr>
                </w:div>
                <w:div w:id="743843009">
                  <w:marLeft w:val="0"/>
                  <w:marRight w:val="0"/>
                  <w:marTop w:val="0"/>
                  <w:marBottom w:val="0"/>
                  <w:divBdr>
                    <w:top w:val="none" w:sz="0" w:space="0" w:color="auto"/>
                    <w:left w:val="none" w:sz="0" w:space="0" w:color="auto"/>
                    <w:bottom w:val="none" w:sz="0" w:space="0" w:color="auto"/>
                    <w:right w:val="none" w:sz="0" w:space="0" w:color="auto"/>
                  </w:divBdr>
                </w:div>
                <w:div w:id="312878110">
                  <w:marLeft w:val="0"/>
                  <w:marRight w:val="0"/>
                  <w:marTop w:val="0"/>
                  <w:marBottom w:val="0"/>
                  <w:divBdr>
                    <w:top w:val="none" w:sz="0" w:space="0" w:color="auto"/>
                    <w:left w:val="none" w:sz="0" w:space="0" w:color="auto"/>
                    <w:bottom w:val="none" w:sz="0" w:space="0" w:color="auto"/>
                    <w:right w:val="none" w:sz="0" w:space="0" w:color="auto"/>
                  </w:divBdr>
                </w:div>
                <w:div w:id="383913147">
                  <w:marLeft w:val="0"/>
                  <w:marRight w:val="0"/>
                  <w:marTop w:val="0"/>
                  <w:marBottom w:val="0"/>
                  <w:divBdr>
                    <w:top w:val="none" w:sz="0" w:space="0" w:color="auto"/>
                    <w:left w:val="none" w:sz="0" w:space="0" w:color="auto"/>
                    <w:bottom w:val="none" w:sz="0" w:space="0" w:color="auto"/>
                    <w:right w:val="none" w:sz="0" w:space="0" w:color="auto"/>
                  </w:divBdr>
                </w:div>
                <w:div w:id="2028867151">
                  <w:marLeft w:val="0"/>
                  <w:marRight w:val="0"/>
                  <w:marTop w:val="0"/>
                  <w:marBottom w:val="0"/>
                  <w:divBdr>
                    <w:top w:val="none" w:sz="0" w:space="0" w:color="auto"/>
                    <w:left w:val="none" w:sz="0" w:space="0" w:color="auto"/>
                    <w:bottom w:val="none" w:sz="0" w:space="0" w:color="auto"/>
                    <w:right w:val="none" w:sz="0" w:space="0" w:color="auto"/>
                  </w:divBdr>
                </w:div>
                <w:div w:id="130438647">
                  <w:marLeft w:val="0"/>
                  <w:marRight w:val="0"/>
                  <w:marTop w:val="0"/>
                  <w:marBottom w:val="0"/>
                  <w:divBdr>
                    <w:top w:val="none" w:sz="0" w:space="0" w:color="auto"/>
                    <w:left w:val="none" w:sz="0" w:space="0" w:color="auto"/>
                    <w:bottom w:val="none" w:sz="0" w:space="0" w:color="auto"/>
                    <w:right w:val="none" w:sz="0" w:space="0" w:color="auto"/>
                  </w:divBdr>
                </w:div>
                <w:div w:id="368065511">
                  <w:marLeft w:val="0"/>
                  <w:marRight w:val="0"/>
                  <w:marTop w:val="0"/>
                  <w:marBottom w:val="0"/>
                  <w:divBdr>
                    <w:top w:val="none" w:sz="0" w:space="0" w:color="auto"/>
                    <w:left w:val="none" w:sz="0" w:space="0" w:color="auto"/>
                    <w:bottom w:val="none" w:sz="0" w:space="0" w:color="auto"/>
                    <w:right w:val="none" w:sz="0" w:space="0" w:color="auto"/>
                  </w:divBdr>
                </w:div>
                <w:div w:id="430902044">
                  <w:marLeft w:val="0"/>
                  <w:marRight w:val="0"/>
                  <w:marTop w:val="0"/>
                  <w:marBottom w:val="0"/>
                  <w:divBdr>
                    <w:top w:val="none" w:sz="0" w:space="0" w:color="auto"/>
                    <w:left w:val="none" w:sz="0" w:space="0" w:color="auto"/>
                    <w:bottom w:val="none" w:sz="0" w:space="0" w:color="auto"/>
                    <w:right w:val="none" w:sz="0" w:space="0" w:color="auto"/>
                  </w:divBdr>
                </w:div>
                <w:div w:id="1324622738">
                  <w:marLeft w:val="0"/>
                  <w:marRight w:val="0"/>
                  <w:marTop w:val="0"/>
                  <w:marBottom w:val="0"/>
                  <w:divBdr>
                    <w:top w:val="none" w:sz="0" w:space="0" w:color="auto"/>
                    <w:left w:val="none" w:sz="0" w:space="0" w:color="auto"/>
                    <w:bottom w:val="none" w:sz="0" w:space="0" w:color="auto"/>
                    <w:right w:val="none" w:sz="0" w:space="0" w:color="auto"/>
                  </w:divBdr>
                </w:div>
                <w:div w:id="450396036">
                  <w:marLeft w:val="0"/>
                  <w:marRight w:val="0"/>
                  <w:marTop w:val="0"/>
                  <w:marBottom w:val="0"/>
                  <w:divBdr>
                    <w:top w:val="none" w:sz="0" w:space="0" w:color="auto"/>
                    <w:left w:val="none" w:sz="0" w:space="0" w:color="auto"/>
                    <w:bottom w:val="none" w:sz="0" w:space="0" w:color="auto"/>
                    <w:right w:val="none" w:sz="0" w:space="0" w:color="auto"/>
                  </w:divBdr>
                </w:div>
                <w:div w:id="400714180">
                  <w:marLeft w:val="0"/>
                  <w:marRight w:val="0"/>
                  <w:marTop w:val="0"/>
                  <w:marBottom w:val="0"/>
                  <w:divBdr>
                    <w:top w:val="none" w:sz="0" w:space="0" w:color="auto"/>
                    <w:left w:val="none" w:sz="0" w:space="0" w:color="auto"/>
                    <w:bottom w:val="none" w:sz="0" w:space="0" w:color="auto"/>
                    <w:right w:val="none" w:sz="0" w:space="0" w:color="auto"/>
                  </w:divBdr>
                </w:div>
                <w:div w:id="530917336">
                  <w:marLeft w:val="0"/>
                  <w:marRight w:val="0"/>
                  <w:marTop w:val="0"/>
                  <w:marBottom w:val="0"/>
                  <w:divBdr>
                    <w:top w:val="none" w:sz="0" w:space="0" w:color="auto"/>
                    <w:left w:val="none" w:sz="0" w:space="0" w:color="auto"/>
                    <w:bottom w:val="none" w:sz="0" w:space="0" w:color="auto"/>
                    <w:right w:val="none" w:sz="0" w:space="0" w:color="auto"/>
                  </w:divBdr>
                </w:div>
                <w:div w:id="403646700">
                  <w:marLeft w:val="0"/>
                  <w:marRight w:val="0"/>
                  <w:marTop w:val="0"/>
                  <w:marBottom w:val="0"/>
                  <w:divBdr>
                    <w:top w:val="none" w:sz="0" w:space="0" w:color="auto"/>
                    <w:left w:val="none" w:sz="0" w:space="0" w:color="auto"/>
                    <w:bottom w:val="none" w:sz="0" w:space="0" w:color="auto"/>
                    <w:right w:val="none" w:sz="0" w:space="0" w:color="auto"/>
                  </w:divBdr>
                </w:div>
                <w:div w:id="1938053587">
                  <w:marLeft w:val="0"/>
                  <w:marRight w:val="0"/>
                  <w:marTop w:val="0"/>
                  <w:marBottom w:val="0"/>
                  <w:divBdr>
                    <w:top w:val="none" w:sz="0" w:space="0" w:color="auto"/>
                    <w:left w:val="none" w:sz="0" w:space="0" w:color="auto"/>
                    <w:bottom w:val="none" w:sz="0" w:space="0" w:color="auto"/>
                    <w:right w:val="none" w:sz="0" w:space="0" w:color="auto"/>
                  </w:divBdr>
                </w:div>
                <w:div w:id="595752259">
                  <w:marLeft w:val="0"/>
                  <w:marRight w:val="0"/>
                  <w:marTop w:val="0"/>
                  <w:marBottom w:val="0"/>
                  <w:divBdr>
                    <w:top w:val="none" w:sz="0" w:space="0" w:color="auto"/>
                    <w:left w:val="none" w:sz="0" w:space="0" w:color="auto"/>
                    <w:bottom w:val="none" w:sz="0" w:space="0" w:color="auto"/>
                    <w:right w:val="none" w:sz="0" w:space="0" w:color="auto"/>
                  </w:divBdr>
                </w:div>
                <w:div w:id="1070619574">
                  <w:marLeft w:val="0"/>
                  <w:marRight w:val="0"/>
                  <w:marTop w:val="0"/>
                  <w:marBottom w:val="0"/>
                  <w:divBdr>
                    <w:top w:val="none" w:sz="0" w:space="0" w:color="auto"/>
                    <w:left w:val="none" w:sz="0" w:space="0" w:color="auto"/>
                    <w:bottom w:val="none" w:sz="0" w:space="0" w:color="auto"/>
                    <w:right w:val="none" w:sz="0" w:space="0" w:color="auto"/>
                  </w:divBdr>
                </w:div>
                <w:div w:id="1773478772">
                  <w:marLeft w:val="0"/>
                  <w:marRight w:val="0"/>
                  <w:marTop w:val="0"/>
                  <w:marBottom w:val="0"/>
                  <w:divBdr>
                    <w:top w:val="none" w:sz="0" w:space="0" w:color="auto"/>
                    <w:left w:val="none" w:sz="0" w:space="0" w:color="auto"/>
                    <w:bottom w:val="none" w:sz="0" w:space="0" w:color="auto"/>
                    <w:right w:val="none" w:sz="0" w:space="0" w:color="auto"/>
                  </w:divBdr>
                </w:div>
                <w:div w:id="708648676">
                  <w:marLeft w:val="0"/>
                  <w:marRight w:val="0"/>
                  <w:marTop w:val="0"/>
                  <w:marBottom w:val="0"/>
                  <w:divBdr>
                    <w:top w:val="none" w:sz="0" w:space="0" w:color="auto"/>
                    <w:left w:val="none" w:sz="0" w:space="0" w:color="auto"/>
                    <w:bottom w:val="none" w:sz="0" w:space="0" w:color="auto"/>
                    <w:right w:val="none" w:sz="0" w:space="0" w:color="auto"/>
                  </w:divBdr>
                </w:div>
                <w:div w:id="889658355">
                  <w:marLeft w:val="0"/>
                  <w:marRight w:val="0"/>
                  <w:marTop w:val="0"/>
                  <w:marBottom w:val="0"/>
                  <w:divBdr>
                    <w:top w:val="none" w:sz="0" w:space="0" w:color="auto"/>
                    <w:left w:val="none" w:sz="0" w:space="0" w:color="auto"/>
                    <w:bottom w:val="none" w:sz="0" w:space="0" w:color="auto"/>
                    <w:right w:val="none" w:sz="0" w:space="0" w:color="auto"/>
                  </w:divBdr>
                </w:div>
                <w:div w:id="1348021449">
                  <w:marLeft w:val="0"/>
                  <w:marRight w:val="0"/>
                  <w:marTop w:val="0"/>
                  <w:marBottom w:val="0"/>
                  <w:divBdr>
                    <w:top w:val="none" w:sz="0" w:space="0" w:color="auto"/>
                    <w:left w:val="none" w:sz="0" w:space="0" w:color="auto"/>
                    <w:bottom w:val="none" w:sz="0" w:space="0" w:color="auto"/>
                    <w:right w:val="none" w:sz="0" w:space="0" w:color="auto"/>
                  </w:divBdr>
                </w:div>
                <w:div w:id="955018152">
                  <w:marLeft w:val="0"/>
                  <w:marRight w:val="0"/>
                  <w:marTop w:val="0"/>
                  <w:marBottom w:val="0"/>
                  <w:divBdr>
                    <w:top w:val="none" w:sz="0" w:space="0" w:color="auto"/>
                    <w:left w:val="none" w:sz="0" w:space="0" w:color="auto"/>
                    <w:bottom w:val="none" w:sz="0" w:space="0" w:color="auto"/>
                    <w:right w:val="none" w:sz="0" w:space="0" w:color="auto"/>
                  </w:divBdr>
                </w:div>
                <w:div w:id="1171985633">
                  <w:marLeft w:val="0"/>
                  <w:marRight w:val="0"/>
                  <w:marTop w:val="0"/>
                  <w:marBottom w:val="0"/>
                  <w:divBdr>
                    <w:top w:val="none" w:sz="0" w:space="0" w:color="auto"/>
                    <w:left w:val="none" w:sz="0" w:space="0" w:color="auto"/>
                    <w:bottom w:val="none" w:sz="0" w:space="0" w:color="auto"/>
                    <w:right w:val="none" w:sz="0" w:space="0" w:color="auto"/>
                  </w:divBdr>
                </w:div>
                <w:div w:id="2079589270">
                  <w:marLeft w:val="0"/>
                  <w:marRight w:val="0"/>
                  <w:marTop w:val="0"/>
                  <w:marBottom w:val="0"/>
                  <w:divBdr>
                    <w:top w:val="none" w:sz="0" w:space="0" w:color="auto"/>
                    <w:left w:val="none" w:sz="0" w:space="0" w:color="auto"/>
                    <w:bottom w:val="none" w:sz="0" w:space="0" w:color="auto"/>
                    <w:right w:val="none" w:sz="0" w:space="0" w:color="auto"/>
                  </w:divBdr>
                </w:div>
                <w:div w:id="738137306">
                  <w:marLeft w:val="0"/>
                  <w:marRight w:val="0"/>
                  <w:marTop w:val="0"/>
                  <w:marBottom w:val="0"/>
                  <w:divBdr>
                    <w:top w:val="none" w:sz="0" w:space="0" w:color="auto"/>
                    <w:left w:val="none" w:sz="0" w:space="0" w:color="auto"/>
                    <w:bottom w:val="none" w:sz="0" w:space="0" w:color="auto"/>
                    <w:right w:val="none" w:sz="0" w:space="0" w:color="auto"/>
                  </w:divBdr>
                </w:div>
                <w:div w:id="91555170">
                  <w:marLeft w:val="0"/>
                  <w:marRight w:val="0"/>
                  <w:marTop w:val="0"/>
                  <w:marBottom w:val="0"/>
                  <w:divBdr>
                    <w:top w:val="none" w:sz="0" w:space="0" w:color="auto"/>
                    <w:left w:val="none" w:sz="0" w:space="0" w:color="auto"/>
                    <w:bottom w:val="none" w:sz="0" w:space="0" w:color="auto"/>
                    <w:right w:val="none" w:sz="0" w:space="0" w:color="auto"/>
                  </w:divBdr>
                </w:div>
                <w:div w:id="416291955">
                  <w:marLeft w:val="0"/>
                  <w:marRight w:val="0"/>
                  <w:marTop w:val="0"/>
                  <w:marBottom w:val="0"/>
                  <w:divBdr>
                    <w:top w:val="none" w:sz="0" w:space="0" w:color="auto"/>
                    <w:left w:val="none" w:sz="0" w:space="0" w:color="auto"/>
                    <w:bottom w:val="none" w:sz="0" w:space="0" w:color="auto"/>
                    <w:right w:val="none" w:sz="0" w:space="0" w:color="auto"/>
                  </w:divBdr>
                </w:div>
                <w:div w:id="2078505612">
                  <w:marLeft w:val="0"/>
                  <w:marRight w:val="0"/>
                  <w:marTop w:val="0"/>
                  <w:marBottom w:val="0"/>
                  <w:divBdr>
                    <w:top w:val="none" w:sz="0" w:space="0" w:color="auto"/>
                    <w:left w:val="none" w:sz="0" w:space="0" w:color="auto"/>
                    <w:bottom w:val="none" w:sz="0" w:space="0" w:color="auto"/>
                    <w:right w:val="none" w:sz="0" w:space="0" w:color="auto"/>
                  </w:divBdr>
                </w:div>
                <w:div w:id="1888443565">
                  <w:marLeft w:val="0"/>
                  <w:marRight w:val="0"/>
                  <w:marTop w:val="0"/>
                  <w:marBottom w:val="0"/>
                  <w:divBdr>
                    <w:top w:val="none" w:sz="0" w:space="0" w:color="auto"/>
                    <w:left w:val="none" w:sz="0" w:space="0" w:color="auto"/>
                    <w:bottom w:val="none" w:sz="0" w:space="0" w:color="auto"/>
                    <w:right w:val="none" w:sz="0" w:space="0" w:color="auto"/>
                  </w:divBdr>
                </w:div>
                <w:div w:id="218129926">
                  <w:marLeft w:val="0"/>
                  <w:marRight w:val="0"/>
                  <w:marTop w:val="0"/>
                  <w:marBottom w:val="0"/>
                  <w:divBdr>
                    <w:top w:val="none" w:sz="0" w:space="0" w:color="auto"/>
                    <w:left w:val="none" w:sz="0" w:space="0" w:color="auto"/>
                    <w:bottom w:val="none" w:sz="0" w:space="0" w:color="auto"/>
                    <w:right w:val="none" w:sz="0" w:space="0" w:color="auto"/>
                  </w:divBdr>
                </w:div>
                <w:div w:id="614796851">
                  <w:marLeft w:val="0"/>
                  <w:marRight w:val="0"/>
                  <w:marTop w:val="0"/>
                  <w:marBottom w:val="0"/>
                  <w:divBdr>
                    <w:top w:val="none" w:sz="0" w:space="0" w:color="auto"/>
                    <w:left w:val="none" w:sz="0" w:space="0" w:color="auto"/>
                    <w:bottom w:val="none" w:sz="0" w:space="0" w:color="auto"/>
                    <w:right w:val="none" w:sz="0" w:space="0" w:color="auto"/>
                  </w:divBdr>
                </w:div>
                <w:div w:id="1295794713">
                  <w:marLeft w:val="0"/>
                  <w:marRight w:val="0"/>
                  <w:marTop w:val="0"/>
                  <w:marBottom w:val="0"/>
                  <w:divBdr>
                    <w:top w:val="none" w:sz="0" w:space="0" w:color="auto"/>
                    <w:left w:val="none" w:sz="0" w:space="0" w:color="auto"/>
                    <w:bottom w:val="none" w:sz="0" w:space="0" w:color="auto"/>
                    <w:right w:val="none" w:sz="0" w:space="0" w:color="auto"/>
                  </w:divBdr>
                </w:div>
                <w:div w:id="1197887086">
                  <w:marLeft w:val="0"/>
                  <w:marRight w:val="0"/>
                  <w:marTop w:val="0"/>
                  <w:marBottom w:val="0"/>
                  <w:divBdr>
                    <w:top w:val="none" w:sz="0" w:space="0" w:color="auto"/>
                    <w:left w:val="none" w:sz="0" w:space="0" w:color="auto"/>
                    <w:bottom w:val="none" w:sz="0" w:space="0" w:color="auto"/>
                    <w:right w:val="none" w:sz="0" w:space="0" w:color="auto"/>
                  </w:divBdr>
                </w:div>
                <w:div w:id="1956477793">
                  <w:marLeft w:val="0"/>
                  <w:marRight w:val="0"/>
                  <w:marTop w:val="0"/>
                  <w:marBottom w:val="0"/>
                  <w:divBdr>
                    <w:top w:val="none" w:sz="0" w:space="0" w:color="auto"/>
                    <w:left w:val="none" w:sz="0" w:space="0" w:color="auto"/>
                    <w:bottom w:val="none" w:sz="0" w:space="0" w:color="auto"/>
                    <w:right w:val="none" w:sz="0" w:space="0" w:color="auto"/>
                  </w:divBdr>
                </w:div>
                <w:div w:id="1672878879">
                  <w:marLeft w:val="0"/>
                  <w:marRight w:val="0"/>
                  <w:marTop w:val="0"/>
                  <w:marBottom w:val="0"/>
                  <w:divBdr>
                    <w:top w:val="none" w:sz="0" w:space="0" w:color="auto"/>
                    <w:left w:val="none" w:sz="0" w:space="0" w:color="auto"/>
                    <w:bottom w:val="none" w:sz="0" w:space="0" w:color="auto"/>
                    <w:right w:val="none" w:sz="0" w:space="0" w:color="auto"/>
                  </w:divBdr>
                </w:div>
                <w:div w:id="267548996">
                  <w:marLeft w:val="0"/>
                  <w:marRight w:val="0"/>
                  <w:marTop w:val="0"/>
                  <w:marBottom w:val="0"/>
                  <w:divBdr>
                    <w:top w:val="none" w:sz="0" w:space="0" w:color="auto"/>
                    <w:left w:val="none" w:sz="0" w:space="0" w:color="auto"/>
                    <w:bottom w:val="none" w:sz="0" w:space="0" w:color="auto"/>
                    <w:right w:val="none" w:sz="0" w:space="0" w:color="auto"/>
                  </w:divBdr>
                </w:div>
                <w:div w:id="1638728682">
                  <w:marLeft w:val="0"/>
                  <w:marRight w:val="0"/>
                  <w:marTop w:val="0"/>
                  <w:marBottom w:val="0"/>
                  <w:divBdr>
                    <w:top w:val="none" w:sz="0" w:space="0" w:color="auto"/>
                    <w:left w:val="none" w:sz="0" w:space="0" w:color="auto"/>
                    <w:bottom w:val="none" w:sz="0" w:space="0" w:color="auto"/>
                    <w:right w:val="none" w:sz="0" w:space="0" w:color="auto"/>
                  </w:divBdr>
                </w:div>
                <w:div w:id="780228367">
                  <w:marLeft w:val="0"/>
                  <w:marRight w:val="0"/>
                  <w:marTop w:val="0"/>
                  <w:marBottom w:val="0"/>
                  <w:divBdr>
                    <w:top w:val="none" w:sz="0" w:space="0" w:color="auto"/>
                    <w:left w:val="none" w:sz="0" w:space="0" w:color="auto"/>
                    <w:bottom w:val="none" w:sz="0" w:space="0" w:color="auto"/>
                    <w:right w:val="none" w:sz="0" w:space="0" w:color="auto"/>
                  </w:divBdr>
                </w:div>
                <w:div w:id="1787313199">
                  <w:marLeft w:val="0"/>
                  <w:marRight w:val="0"/>
                  <w:marTop w:val="0"/>
                  <w:marBottom w:val="0"/>
                  <w:divBdr>
                    <w:top w:val="none" w:sz="0" w:space="0" w:color="auto"/>
                    <w:left w:val="none" w:sz="0" w:space="0" w:color="auto"/>
                    <w:bottom w:val="none" w:sz="0" w:space="0" w:color="auto"/>
                    <w:right w:val="none" w:sz="0" w:space="0" w:color="auto"/>
                  </w:divBdr>
                </w:div>
                <w:div w:id="2111243606">
                  <w:marLeft w:val="0"/>
                  <w:marRight w:val="0"/>
                  <w:marTop w:val="0"/>
                  <w:marBottom w:val="0"/>
                  <w:divBdr>
                    <w:top w:val="none" w:sz="0" w:space="0" w:color="auto"/>
                    <w:left w:val="none" w:sz="0" w:space="0" w:color="auto"/>
                    <w:bottom w:val="none" w:sz="0" w:space="0" w:color="auto"/>
                    <w:right w:val="none" w:sz="0" w:space="0" w:color="auto"/>
                  </w:divBdr>
                </w:div>
                <w:div w:id="1127894448">
                  <w:marLeft w:val="0"/>
                  <w:marRight w:val="0"/>
                  <w:marTop w:val="0"/>
                  <w:marBottom w:val="0"/>
                  <w:divBdr>
                    <w:top w:val="none" w:sz="0" w:space="0" w:color="auto"/>
                    <w:left w:val="none" w:sz="0" w:space="0" w:color="auto"/>
                    <w:bottom w:val="none" w:sz="0" w:space="0" w:color="auto"/>
                    <w:right w:val="none" w:sz="0" w:space="0" w:color="auto"/>
                  </w:divBdr>
                </w:div>
                <w:div w:id="150679174">
                  <w:marLeft w:val="0"/>
                  <w:marRight w:val="0"/>
                  <w:marTop w:val="0"/>
                  <w:marBottom w:val="0"/>
                  <w:divBdr>
                    <w:top w:val="none" w:sz="0" w:space="0" w:color="auto"/>
                    <w:left w:val="none" w:sz="0" w:space="0" w:color="auto"/>
                    <w:bottom w:val="none" w:sz="0" w:space="0" w:color="auto"/>
                    <w:right w:val="none" w:sz="0" w:space="0" w:color="auto"/>
                  </w:divBdr>
                </w:div>
                <w:div w:id="1366372121">
                  <w:marLeft w:val="0"/>
                  <w:marRight w:val="0"/>
                  <w:marTop w:val="0"/>
                  <w:marBottom w:val="0"/>
                  <w:divBdr>
                    <w:top w:val="none" w:sz="0" w:space="0" w:color="auto"/>
                    <w:left w:val="none" w:sz="0" w:space="0" w:color="auto"/>
                    <w:bottom w:val="none" w:sz="0" w:space="0" w:color="auto"/>
                    <w:right w:val="none" w:sz="0" w:space="0" w:color="auto"/>
                  </w:divBdr>
                </w:div>
                <w:div w:id="1614170465">
                  <w:marLeft w:val="0"/>
                  <w:marRight w:val="0"/>
                  <w:marTop w:val="0"/>
                  <w:marBottom w:val="0"/>
                  <w:divBdr>
                    <w:top w:val="none" w:sz="0" w:space="0" w:color="auto"/>
                    <w:left w:val="none" w:sz="0" w:space="0" w:color="auto"/>
                    <w:bottom w:val="none" w:sz="0" w:space="0" w:color="auto"/>
                    <w:right w:val="none" w:sz="0" w:space="0" w:color="auto"/>
                  </w:divBdr>
                </w:div>
                <w:div w:id="849608708">
                  <w:marLeft w:val="0"/>
                  <w:marRight w:val="0"/>
                  <w:marTop w:val="0"/>
                  <w:marBottom w:val="0"/>
                  <w:divBdr>
                    <w:top w:val="none" w:sz="0" w:space="0" w:color="auto"/>
                    <w:left w:val="none" w:sz="0" w:space="0" w:color="auto"/>
                    <w:bottom w:val="none" w:sz="0" w:space="0" w:color="auto"/>
                    <w:right w:val="none" w:sz="0" w:space="0" w:color="auto"/>
                  </w:divBdr>
                </w:div>
                <w:div w:id="274680368">
                  <w:marLeft w:val="0"/>
                  <w:marRight w:val="0"/>
                  <w:marTop w:val="0"/>
                  <w:marBottom w:val="0"/>
                  <w:divBdr>
                    <w:top w:val="none" w:sz="0" w:space="0" w:color="auto"/>
                    <w:left w:val="none" w:sz="0" w:space="0" w:color="auto"/>
                    <w:bottom w:val="none" w:sz="0" w:space="0" w:color="auto"/>
                    <w:right w:val="none" w:sz="0" w:space="0" w:color="auto"/>
                  </w:divBdr>
                </w:div>
                <w:div w:id="1109203737">
                  <w:marLeft w:val="0"/>
                  <w:marRight w:val="0"/>
                  <w:marTop w:val="0"/>
                  <w:marBottom w:val="0"/>
                  <w:divBdr>
                    <w:top w:val="none" w:sz="0" w:space="0" w:color="auto"/>
                    <w:left w:val="none" w:sz="0" w:space="0" w:color="auto"/>
                    <w:bottom w:val="none" w:sz="0" w:space="0" w:color="auto"/>
                    <w:right w:val="none" w:sz="0" w:space="0" w:color="auto"/>
                  </w:divBdr>
                </w:div>
                <w:div w:id="273175373">
                  <w:marLeft w:val="0"/>
                  <w:marRight w:val="0"/>
                  <w:marTop w:val="0"/>
                  <w:marBottom w:val="0"/>
                  <w:divBdr>
                    <w:top w:val="none" w:sz="0" w:space="0" w:color="auto"/>
                    <w:left w:val="none" w:sz="0" w:space="0" w:color="auto"/>
                    <w:bottom w:val="none" w:sz="0" w:space="0" w:color="auto"/>
                    <w:right w:val="none" w:sz="0" w:space="0" w:color="auto"/>
                  </w:divBdr>
                </w:div>
                <w:div w:id="1141001446">
                  <w:marLeft w:val="0"/>
                  <w:marRight w:val="0"/>
                  <w:marTop w:val="0"/>
                  <w:marBottom w:val="0"/>
                  <w:divBdr>
                    <w:top w:val="none" w:sz="0" w:space="0" w:color="auto"/>
                    <w:left w:val="none" w:sz="0" w:space="0" w:color="auto"/>
                    <w:bottom w:val="none" w:sz="0" w:space="0" w:color="auto"/>
                    <w:right w:val="none" w:sz="0" w:space="0" w:color="auto"/>
                  </w:divBdr>
                </w:div>
                <w:div w:id="553588346">
                  <w:marLeft w:val="0"/>
                  <w:marRight w:val="0"/>
                  <w:marTop w:val="0"/>
                  <w:marBottom w:val="0"/>
                  <w:divBdr>
                    <w:top w:val="none" w:sz="0" w:space="0" w:color="auto"/>
                    <w:left w:val="none" w:sz="0" w:space="0" w:color="auto"/>
                    <w:bottom w:val="none" w:sz="0" w:space="0" w:color="auto"/>
                    <w:right w:val="none" w:sz="0" w:space="0" w:color="auto"/>
                  </w:divBdr>
                </w:div>
                <w:div w:id="1360350271">
                  <w:marLeft w:val="0"/>
                  <w:marRight w:val="0"/>
                  <w:marTop w:val="0"/>
                  <w:marBottom w:val="0"/>
                  <w:divBdr>
                    <w:top w:val="none" w:sz="0" w:space="0" w:color="auto"/>
                    <w:left w:val="none" w:sz="0" w:space="0" w:color="auto"/>
                    <w:bottom w:val="none" w:sz="0" w:space="0" w:color="auto"/>
                    <w:right w:val="none" w:sz="0" w:space="0" w:color="auto"/>
                  </w:divBdr>
                </w:div>
                <w:div w:id="437144203">
                  <w:marLeft w:val="0"/>
                  <w:marRight w:val="0"/>
                  <w:marTop w:val="0"/>
                  <w:marBottom w:val="0"/>
                  <w:divBdr>
                    <w:top w:val="none" w:sz="0" w:space="0" w:color="auto"/>
                    <w:left w:val="none" w:sz="0" w:space="0" w:color="auto"/>
                    <w:bottom w:val="none" w:sz="0" w:space="0" w:color="auto"/>
                    <w:right w:val="none" w:sz="0" w:space="0" w:color="auto"/>
                  </w:divBdr>
                </w:div>
                <w:div w:id="1311667933">
                  <w:marLeft w:val="0"/>
                  <w:marRight w:val="0"/>
                  <w:marTop w:val="0"/>
                  <w:marBottom w:val="0"/>
                  <w:divBdr>
                    <w:top w:val="none" w:sz="0" w:space="0" w:color="auto"/>
                    <w:left w:val="none" w:sz="0" w:space="0" w:color="auto"/>
                    <w:bottom w:val="none" w:sz="0" w:space="0" w:color="auto"/>
                    <w:right w:val="none" w:sz="0" w:space="0" w:color="auto"/>
                  </w:divBdr>
                </w:div>
                <w:div w:id="669216097">
                  <w:marLeft w:val="0"/>
                  <w:marRight w:val="0"/>
                  <w:marTop w:val="0"/>
                  <w:marBottom w:val="0"/>
                  <w:divBdr>
                    <w:top w:val="none" w:sz="0" w:space="0" w:color="auto"/>
                    <w:left w:val="none" w:sz="0" w:space="0" w:color="auto"/>
                    <w:bottom w:val="none" w:sz="0" w:space="0" w:color="auto"/>
                    <w:right w:val="none" w:sz="0" w:space="0" w:color="auto"/>
                  </w:divBdr>
                </w:div>
                <w:div w:id="1190685076">
                  <w:marLeft w:val="0"/>
                  <w:marRight w:val="0"/>
                  <w:marTop w:val="0"/>
                  <w:marBottom w:val="0"/>
                  <w:divBdr>
                    <w:top w:val="none" w:sz="0" w:space="0" w:color="auto"/>
                    <w:left w:val="none" w:sz="0" w:space="0" w:color="auto"/>
                    <w:bottom w:val="none" w:sz="0" w:space="0" w:color="auto"/>
                    <w:right w:val="none" w:sz="0" w:space="0" w:color="auto"/>
                  </w:divBdr>
                </w:div>
                <w:div w:id="31153025">
                  <w:marLeft w:val="0"/>
                  <w:marRight w:val="0"/>
                  <w:marTop w:val="0"/>
                  <w:marBottom w:val="0"/>
                  <w:divBdr>
                    <w:top w:val="none" w:sz="0" w:space="0" w:color="auto"/>
                    <w:left w:val="none" w:sz="0" w:space="0" w:color="auto"/>
                    <w:bottom w:val="none" w:sz="0" w:space="0" w:color="auto"/>
                    <w:right w:val="none" w:sz="0" w:space="0" w:color="auto"/>
                  </w:divBdr>
                </w:div>
                <w:div w:id="352927453">
                  <w:marLeft w:val="0"/>
                  <w:marRight w:val="0"/>
                  <w:marTop w:val="0"/>
                  <w:marBottom w:val="0"/>
                  <w:divBdr>
                    <w:top w:val="none" w:sz="0" w:space="0" w:color="auto"/>
                    <w:left w:val="none" w:sz="0" w:space="0" w:color="auto"/>
                    <w:bottom w:val="none" w:sz="0" w:space="0" w:color="auto"/>
                    <w:right w:val="none" w:sz="0" w:space="0" w:color="auto"/>
                  </w:divBdr>
                </w:div>
                <w:div w:id="1318152399">
                  <w:marLeft w:val="0"/>
                  <w:marRight w:val="0"/>
                  <w:marTop w:val="0"/>
                  <w:marBottom w:val="0"/>
                  <w:divBdr>
                    <w:top w:val="none" w:sz="0" w:space="0" w:color="auto"/>
                    <w:left w:val="none" w:sz="0" w:space="0" w:color="auto"/>
                    <w:bottom w:val="none" w:sz="0" w:space="0" w:color="auto"/>
                    <w:right w:val="none" w:sz="0" w:space="0" w:color="auto"/>
                  </w:divBdr>
                </w:div>
                <w:div w:id="1722560409">
                  <w:marLeft w:val="0"/>
                  <w:marRight w:val="0"/>
                  <w:marTop w:val="0"/>
                  <w:marBottom w:val="0"/>
                  <w:divBdr>
                    <w:top w:val="none" w:sz="0" w:space="0" w:color="auto"/>
                    <w:left w:val="none" w:sz="0" w:space="0" w:color="auto"/>
                    <w:bottom w:val="none" w:sz="0" w:space="0" w:color="auto"/>
                    <w:right w:val="none" w:sz="0" w:space="0" w:color="auto"/>
                  </w:divBdr>
                </w:div>
                <w:div w:id="162934437">
                  <w:marLeft w:val="0"/>
                  <w:marRight w:val="0"/>
                  <w:marTop w:val="0"/>
                  <w:marBottom w:val="0"/>
                  <w:divBdr>
                    <w:top w:val="none" w:sz="0" w:space="0" w:color="auto"/>
                    <w:left w:val="none" w:sz="0" w:space="0" w:color="auto"/>
                    <w:bottom w:val="none" w:sz="0" w:space="0" w:color="auto"/>
                    <w:right w:val="none" w:sz="0" w:space="0" w:color="auto"/>
                  </w:divBdr>
                </w:div>
                <w:div w:id="408383225">
                  <w:marLeft w:val="0"/>
                  <w:marRight w:val="0"/>
                  <w:marTop w:val="0"/>
                  <w:marBottom w:val="0"/>
                  <w:divBdr>
                    <w:top w:val="none" w:sz="0" w:space="0" w:color="auto"/>
                    <w:left w:val="none" w:sz="0" w:space="0" w:color="auto"/>
                    <w:bottom w:val="none" w:sz="0" w:space="0" w:color="auto"/>
                    <w:right w:val="none" w:sz="0" w:space="0" w:color="auto"/>
                  </w:divBdr>
                </w:div>
                <w:div w:id="1676297989">
                  <w:marLeft w:val="0"/>
                  <w:marRight w:val="0"/>
                  <w:marTop w:val="0"/>
                  <w:marBottom w:val="0"/>
                  <w:divBdr>
                    <w:top w:val="none" w:sz="0" w:space="0" w:color="auto"/>
                    <w:left w:val="none" w:sz="0" w:space="0" w:color="auto"/>
                    <w:bottom w:val="none" w:sz="0" w:space="0" w:color="auto"/>
                    <w:right w:val="none" w:sz="0" w:space="0" w:color="auto"/>
                  </w:divBdr>
                </w:div>
                <w:div w:id="977690983">
                  <w:marLeft w:val="0"/>
                  <w:marRight w:val="0"/>
                  <w:marTop w:val="0"/>
                  <w:marBottom w:val="0"/>
                  <w:divBdr>
                    <w:top w:val="none" w:sz="0" w:space="0" w:color="auto"/>
                    <w:left w:val="none" w:sz="0" w:space="0" w:color="auto"/>
                    <w:bottom w:val="none" w:sz="0" w:space="0" w:color="auto"/>
                    <w:right w:val="none" w:sz="0" w:space="0" w:color="auto"/>
                  </w:divBdr>
                </w:div>
                <w:div w:id="1467551145">
                  <w:marLeft w:val="0"/>
                  <w:marRight w:val="0"/>
                  <w:marTop w:val="0"/>
                  <w:marBottom w:val="0"/>
                  <w:divBdr>
                    <w:top w:val="none" w:sz="0" w:space="0" w:color="auto"/>
                    <w:left w:val="none" w:sz="0" w:space="0" w:color="auto"/>
                    <w:bottom w:val="none" w:sz="0" w:space="0" w:color="auto"/>
                    <w:right w:val="none" w:sz="0" w:space="0" w:color="auto"/>
                  </w:divBdr>
                </w:div>
                <w:div w:id="289288673">
                  <w:marLeft w:val="0"/>
                  <w:marRight w:val="0"/>
                  <w:marTop w:val="0"/>
                  <w:marBottom w:val="0"/>
                  <w:divBdr>
                    <w:top w:val="none" w:sz="0" w:space="0" w:color="auto"/>
                    <w:left w:val="none" w:sz="0" w:space="0" w:color="auto"/>
                    <w:bottom w:val="none" w:sz="0" w:space="0" w:color="auto"/>
                    <w:right w:val="none" w:sz="0" w:space="0" w:color="auto"/>
                  </w:divBdr>
                </w:div>
                <w:div w:id="621347355">
                  <w:marLeft w:val="0"/>
                  <w:marRight w:val="0"/>
                  <w:marTop w:val="0"/>
                  <w:marBottom w:val="0"/>
                  <w:divBdr>
                    <w:top w:val="none" w:sz="0" w:space="0" w:color="auto"/>
                    <w:left w:val="none" w:sz="0" w:space="0" w:color="auto"/>
                    <w:bottom w:val="none" w:sz="0" w:space="0" w:color="auto"/>
                    <w:right w:val="none" w:sz="0" w:space="0" w:color="auto"/>
                  </w:divBdr>
                </w:div>
                <w:div w:id="1258903837">
                  <w:marLeft w:val="0"/>
                  <w:marRight w:val="0"/>
                  <w:marTop w:val="0"/>
                  <w:marBottom w:val="0"/>
                  <w:divBdr>
                    <w:top w:val="none" w:sz="0" w:space="0" w:color="auto"/>
                    <w:left w:val="none" w:sz="0" w:space="0" w:color="auto"/>
                    <w:bottom w:val="none" w:sz="0" w:space="0" w:color="auto"/>
                    <w:right w:val="none" w:sz="0" w:space="0" w:color="auto"/>
                  </w:divBdr>
                </w:div>
                <w:div w:id="1168442841">
                  <w:marLeft w:val="0"/>
                  <w:marRight w:val="0"/>
                  <w:marTop w:val="0"/>
                  <w:marBottom w:val="0"/>
                  <w:divBdr>
                    <w:top w:val="none" w:sz="0" w:space="0" w:color="auto"/>
                    <w:left w:val="none" w:sz="0" w:space="0" w:color="auto"/>
                    <w:bottom w:val="none" w:sz="0" w:space="0" w:color="auto"/>
                    <w:right w:val="none" w:sz="0" w:space="0" w:color="auto"/>
                  </w:divBdr>
                </w:div>
                <w:div w:id="1317303337">
                  <w:marLeft w:val="0"/>
                  <w:marRight w:val="0"/>
                  <w:marTop w:val="0"/>
                  <w:marBottom w:val="0"/>
                  <w:divBdr>
                    <w:top w:val="none" w:sz="0" w:space="0" w:color="auto"/>
                    <w:left w:val="none" w:sz="0" w:space="0" w:color="auto"/>
                    <w:bottom w:val="none" w:sz="0" w:space="0" w:color="auto"/>
                    <w:right w:val="none" w:sz="0" w:space="0" w:color="auto"/>
                  </w:divBdr>
                </w:div>
                <w:div w:id="1842890017">
                  <w:marLeft w:val="0"/>
                  <w:marRight w:val="0"/>
                  <w:marTop w:val="0"/>
                  <w:marBottom w:val="0"/>
                  <w:divBdr>
                    <w:top w:val="none" w:sz="0" w:space="0" w:color="auto"/>
                    <w:left w:val="none" w:sz="0" w:space="0" w:color="auto"/>
                    <w:bottom w:val="none" w:sz="0" w:space="0" w:color="auto"/>
                    <w:right w:val="none" w:sz="0" w:space="0" w:color="auto"/>
                  </w:divBdr>
                </w:div>
                <w:div w:id="770398122">
                  <w:marLeft w:val="0"/>
                  <w:marRight w:val="0"/>
                  <w:marTop w:val="0"/>
                  <w:marBottom w:val="0"/>
                  <w:divBdr>
                    <w:top w:val="none" w:sz="0" w:space="0" w:color="auto"/>
                    <w:left w:val="none" w:sz="0" w:space="0" w:color="auto"/>
                    <w:bottom w:val="none" w:sz="0" w:space="0" w:color="auto"/>
                    <w:right w:val="none" w:sz="0" w:space="0" w:color="auto"/>
                  </w:divBdr>
                </w:div>
                <w:div w:id="931667580">
                  <w:marLeft w:val="0"/>
                  <w:marRight w:val="0"/>
                  <w:marTop w:val="0"/>
                  <w:marBottom w:val="0"/>
                  <w:divBdr>
                    <w:top w:val="none" w:sz="0" w:space="0" w:color="auto"/>
                    <w:left w:val="none" w:sz="0" w:space="0" w:color="auto"/>
                    <w:bottom w:val="none" w:sz="0" w:space="0" w:color="auto"/>
                    <w:right w:val="none" w:sz="0" w:space="0" w:color="auto"/>
                  </w:divBdr>
                </w:div>
                <w:div w:id="412118869">
                  <w:marLeft w:val="0"/>
                  <w:marRight w:val="0"/>
                  <w:marTop w:val="0"/>
                  <w:marBottom w:val="0"/>
                  <w:divBdr>
                    <w:top w:val="none" w:sz="0" w:space="0" w:color="auto"/>
                    <w:left w:val="none" w:sz="0" w:space="0" w:color="auto"/>
                    <w:bottom w:val="none" w:sz="0" w:space="0" w:color="auto"/>
                    <w:right w:val="none" w:sz="0" w:space="0" w:color="auto"/>
                  </w:divBdr>
                </w:div>
                <w:div w:id="978457647">
                  <w:marLeft w:val="0"/>
                  <w:marRight w:val="0"/>
                  <w:marTop w:val="0"/>
                  <w:marBottom w:val="0"/>
                  <w:divBdr>
                    <w:top w:val="none" w:sz="0" w:space="0" w:color="auto"/>
                    <w:left w:val="none" w:sz="0" w:space="0" w:color="auto"/>
                    <w:bottom w:val="none" w:sz="0" w:space="0" w:color="auto"/>
                    <w:right w:val="none" w:sz="0" w:space="0" w:color="auto"/>
                  </w:divBdr>
                </w:div>
                <w:div w:id="1697660184">
                  <w:marLeft w:val="0"/>
                  <w:marRight w:val="0"/>
                  <w:marTop w:val="0"/>
                  <w:marBottom w:val="0"/>
                  <w:divBdr>
                    <w:top w:val="none" w:sz="0" w:space="0" w:color="auto"/>
                    <w:left w:val="none" w:sz="0" w:space="0" w:color="auto"/>
                    <w:bottom w:val="none" w:sz="0" w:space="0" w:color="auto"/>
                    <w:right w:val="none" w:sz="0" w:space="0" w:color="auto"/>
                  </w:divBdr>
                </w:div>
                <w:div w:id="1256672322">
                  <w:marLeft w:val="0"/>
                  <w:marRight w:val="0"/>
                  <w:marTop w:val="0"/>
                  <w:marBottom w:val="0"/>
                  <w:divBdr>
                    <w:top w:val="none" w:sz="0" w:space="0" w:color="auto"/>
                    <w:left w:val="none" w:sz="0" w:space="0" w:color="auto"/>
                    <w:bottom w:val="none" w:sz="0" w:space="0" w:color="auto"/>
                    <w:right w:val="none" w:sz="0" w:space="0" w:color="auto"/>
                  </w:divBdr>
                </w:div>
                <w:div w:id="435952617">
                  <w:marLeft w:val="0"/>
                  <w:marRight w:val="0"/>
                  <w:marTop w:val="0"/>
                  <w:marBottom w:val="0"/>
                  <w:divBdr>
                    <w:top w:val="none" w:sz="0" w:space="0" w:color="auto"/>
                    <w:left w:val="none" w:sz="0" w:space="0" w:color="auto"/>
                    <w:bottom w:val="none" w:sz="0" w:space="0" w:color="auto"/>
                    <w:right w:val="none" w:sz="0" w:space="0" w:color="auto"/>
                  </w:divBdr>
                </w:div>
                <w:div w:id="947859290">
                  <w:marLeft w:val="0"/>
                  <w:marRight w:val="0"/>
                  <w:marTop w:val="0"/>
                  <w:marBottom w:val="0"/>
                  <w:divBdr>
                    <w:top w:val="none" w:sz="0" w:space="0" w:color="auto"/>
                    <w:left w:val="none" w:sz="0" w:space="0" w:color="auto"/>
                    <w:bottom w:val="none" w:sz="0" w:space="0" w:color="auto"/>
                    <w:right w:val="none" w:sz="0" w:space="0" w:color="auto"/>
                  </w:divBdr>
                </w:div>
                <w:div w:id="460464242">
                  <w:marLeft w:val="0"/>
                  <w:marRight w:val="0"/>
                  <w:marTop w:val="0"/>
                  <w:marBottom w:val="0"/>
                  <w:divBdr>
                    <w:top w:val="none" w:sz="0" w:space="0" w:color="auto"/>
                    <w:left w:val="none" w:sz="0" w:space="0" w:color="auto"/>
                    <w:bottom w:val="none" w:sz="0" w:space="0" w:color="auto"/>
                    <w:right w:val="none" w:sz="0" w:space="0" w:color="auto"/>
                  </w:divBdr>
                </w:div>
                <w:div w:id="1335573276">
                  <w:marLeft w:val="0"/>
                  <w:marRight w:val="0"/>
                  <w:marTop w:val="0"/>
                  <w:marBottom w:val="0"/>
                  <w:divBdr>
                    <w:top w:val="none" w:sz="0" w:space="0" w:color="auto"/>
                    <w:left w:val="none" w:sz="0" w:space="0" w:color="auto"/>
                    <w:bottom w:val="none" w:sz="0" w:space="0" w:color="auto"/>
                    <w:right w:val="none" w:sz="0" w:space="0" w:color="auto"/>
                  </w:divBdr>
                </w:div>
                <w:div w:id="961183353">
                  <w:marLeft w:val="0"/>
                  <w:marRight w:val="0"/>
                  <w:marTop w:val="0"/>
                  <w:marBottom w:val="0"/>
                  <w:divBdr>
                    <w:top w:val="none" w:sz="0" w:space="0" w:color="auto"/>
                    <w:left w:val="none" w:sz="0" w:space="0" w:color="auto"/>
                    <w:bottom w:val="none" w:sz="0" w:space="0" w:color="auto"/>
                    <w:right w:val="none" w:sz="0" w:space="0" w:color="auto"/>
                  </w:divBdr>
                </w:div>
                <w:div w:id="308678058">
                  <w:marLeft w:val="0"/>
                  <w:marRight w:val="0"/>
                  <w:marTop w:val="0"/>
                  <w:marBottom w:val="0"/>
                  <w:divBdr>
                    <w:top w:val="none" w:sz="0" w:space="0" w:color="auto"/>
                    <w:left w:val="none" w:sz="0" w:space="0" w:color="auto"/>
                    <w:bottom w:val="none" w:sz="0" w:space="0" w:color="auto"/>
                    <w:right w:val="none" w:sz="0" w:space="0" w:color="auto"/>
                  </w:divBdr>
                </w:div>
                <w:div w:id="756101359">
                  <w:marLeft w:val="0"/>
                  <w:marRight w:val="0"/>
                  <w:marTop w:val="0"/>
                  <w:marBottom w:val="0"/>
                  <w:divBdr>
                    <w:top w:val="none" w:sz="0" w:space="0" w:color="auto"/>
                    <w:left w:val="none" w:sz="0" w:space="0" w:color="auto"/>
                    <w:bottom w:val="none" w:sz="0" w:space="0" w:color="auto"/>
                    <w:right w:val="none" w:sz="0" w:space="0" w:color="auto"/>
                  </w:divBdr>
                </w:div>
                <w:div w:id="1437939415">
                  <w:marLeft w:val="0"/>
                  <w:marRight w:val="0"/>
                  <w:marTop w:val="0"/>
                  <w:marBottom w:val="0"/>
                  <w:divBdr>
                    <w:top w:val="none" w:sz="0" w:space="0" w:color="auto"/>
                    <w:left w:val="none" w:sz="0" w:space="0" w:color="auto"/>
                    <w:bottom w:val="none" w:sz="0" w:space="0" w:color="auto"/>
                    <w:right w:val="none" w:sz="0" w:space="0" w:color="auto"/>
                  </w:divBdr>
                </w:div>
                <w:div w:id="1652640136">
                  <w:marLeft w:val="0"/>
                  <w:marRight w:val="0"/>
                  <w:marTop w:val="0"/>
                  <w:marBottom w:val="0"/>
                  <w:divBdr>
                    <w:top w:val="none" w:sz="0" w:space="0" w:color="auto"/>
                    <w:left w:val="none" w:sz="0" w:space="0" w:color="auto"/>
                    <w:bottom w:val="none" w:sz="0" w:space="0" w:color="auto"/>
                    <w:right w:val="none" w:sz="0" w:space="0" w:color="auto"/>
                  </w:divBdr>
                </w:div>
                <w:div w:id="1904218341">
                  <w:marLeft w:val="0"/>
                  <w:marRight w:val="0"/>
                  <w:marTop w:val="0"/>
                  <w:marBottom w:val="0"/>
                  <w:divBdr>
                    <w:top w:val="none" w:sz="0" w:space="0" w:color="auto"/>
                    <w:left w:val="none" w:sz="0" w:space="0" w:color="auto"/>
                    <w:bottom w:val="none" w:sz="0" w:space="0" w:color="auto"/>
                    <w:right w:val="none" w:sz="0" w:space="0" w:color="auto"/>
                  </w:divBdr>
                </w:div>
                <w:div w:id="1045325478">
                  <w:marLeft w:val="0"/>
                  <w:marRight w:val="0"/>
                  <w:marTop w:val="0"/>
                  <w:marBottom w:val="0"/>
                  <w:divBdr>
                    <w:top w:val="none" w:sz="0" w:space="0" w:color="auto"/>
                    <w:left w:val="none" w:sz="0" w:space="0" w:color="auto"/>
                    <w:bottom w:val="none" w:sz="0" w:space="0" w:color="auto"/>
                    <w:right w:val="none" w:sz="0" w:space="0" w:color="auto"/>
                  </w:divBdr>
                </w:div>
                <w:div w:id="369770984">
                  <w:marLeft w:val="0"/>
                  <w:marRight w:val="0"/>
                  <w:marTop w:val="0"/>
                  <w:marBottom w:val="0"/>
                  <w:divBdr>
                    <w:top w:val="none" w:sz="0" w:space="0" w:color="auto"/>
                    <w:left w:val="none" w:sz="0" w:space="0" w:color="auto"/>
                    <w:bottom w:val="none" w:sz="0" w:space="0" w:color="auto"/>
                    <w:right w:val="none" w:sz="0" w:space="0" w:color="auto"/>
                  </w:divBdr>
                </w:div>
                <w:div w:id="68114079">
                  <w:marLeft w:val="0"/>
                  <w:marRight w:val="0"/>
                  <w:marTop w:val="0"/>
                  <w:marBottom w:val="0"/>
                  <w:divBdr>
                    <w:top w:val="none" w:sz="0" w:space="0" w:color="auto"/>
                    <w:left w:val="none" w:sz="0" w:space="0" w:color="auto"/>
                    <w:bottom w:val="none" w:sz="0" w:space="0" w:color="auto"/>
                    <w:right w:val="none" w:sz="0" w:space="0" w:color="auto"/>
                  </w:divBdr>
                </w:div>
                <w:div w:id="577252324">
                  <w:marLeft w:val="0"/>
                  <w:marRight w:val="0"/>
                  <w:marTop w:val="0"/>
                  <w:marBottom w:val="0"/>
                  <w:divBdr>
                    <w:top w:val="none" w:sz="0" w:space="0" w:color="auto"/>
                    <w:left w:val="none" w:sz="0" w:space="0" w:color="auto"/>
                    <w:bottom w:val="none" w:sz="0" w:space="0" w:color="auto"/>
                    <w:right w:val="none" w:sz="0" w:space="0" w:color="auto"/>
                  </w:divBdr>
                </w:div>
                <w:div w:id="1323703675">
                  <w:marLeft w:val="0"/>
                  <w:marRight w:val="0"/>
                  <w:marTop w:val="0"/>
                  <w:marBottom w:val="0"/>
                  <w:divBdr>
                    <w:top w:val="none" w:sz="0" w:space="0" w:color="auto"/>
                    <w:left w:val="none" w:sz="0" w:space="0" w:color="auto"/>
                    <w:bottom w:val="none" w:sz="0" w:space="0" w:color="auto"/>
                    <w:right w:val="none" w:sz="0" w:space="0" w:color="auto"/>
                  </w:divBdr>
                </w:div>
                <w:div w:id="2081824888">
                  <w:marLeft w:val="0"/>
                  <w:marRight w:val="0"/>
                  <w:marTop w:val="0"/>
                  <w:marBottom w:val="0"/>
                  <w:divBdr>
                    <w:top w:val="none" w:sz="0" w:space="0" w:color="auto"/>
                    <w:left w:val="none" w:sz="0" w:space="0" w:color="auto"/>
                    <w:bottom w:val="none" w:sz="0" w:space="0" w:color="auto"/>
                    <w:right w:val="none" w:sz="0" w:space="0" w:color="auto"/>
                  </w:divBdr>
                </w:div>
                <w:div w:id="685061418">
                  <w:marLeft w:val="0"/>
                  <w:marRight w:val="0"/>
                  <w:marTop w:val="0"/>
                  <w:marBottom w:val="0"/>
                  <w:divBdr>
                    <w:top w:val="none" w:sz="0" w:space="0" w:color="auto"/>
                    <w:left w:val="none" w:sz="0" w:space="0" w:color="auto"/>
                    <w:bottom w:val="none" w:sz="0" w:space="0" w:color="auto"/>
                    <w:right w:val="none" w:sz="0" w:space="0" w:color="auto"/>
                  </w:divBdr>
                </w:div>
                <w:div w:id="331030755">
                  <w:marLeft w:val="0"/>
                  <w:marRight w:val="0"/>
                  <w:marTop w:val="0"/>
                  <w:marBottom w:val="0"/>
                  <w:divBdr>
                    <w:top w:val="none" w:sz="0" w:space="0" w:color="auto"/>
                    <w:left w:val="none" w:sz="0" w:space="0" w:color="auto"/>
                    <w:bottom w:val="none" w:sz="0" w:space="0" w:color="auto"/>
                    <w:right w:val="none" w:sz="0" w:space="0" w:color="auto"/>
                  </w:divBdr>
                </w:div>
                <w:div w:id="699404270">
                  <w:marLeft w:val="0"/>
                  <w:marRight w:val="0"/>
                  <w:marTop w:val="0"/>
                  <w:marBottom w:val="0"/>
                  <w:divBdr>
                    <w:top w:val="none" w:sz="0" w:space="0" w:color="auto"/>
                    <w:left w:val="none" w:sz="0" w:space="0" w:color="auto"/>
                    <w:bottom w:val="none" w:sz="0" w:space="0" w:color="auto"/>
                    <w:right w:val="none" w:sz="0" w:space="0" w:color="auto"/>
                  </w:divBdr>
                </w:div>
                <w:div w:id="509098894">
                  <w:marLeft w:val="0"/>
                  <w:marRight w:val="0"/>
                  <w:marTop w:val="0"/>
                  <w:marBottom w:val="0"/>
                  <w:divBdr>
                    <w:top w:val="none" w:sz="0" w:space="0" w:color="auto"/>
                    <w:left w:val="none" w:sz="0" w:space="0" w:color="auto"/>
                    <w:bottom w:val="none" w:sz="0" w:space="0" w:color="auto"/>
                    <w:right w:val="none" w:sz="0" w:space="0" w:color="auto"/>
                  </w:divBdr>
                </w:div>
                <w:div w:id="1582910806">
                  <w:marLeft w:val="0"/>
                  <w:marRight w:val="0"/>
                  <w:marTop w:val="0"/>
                  <w:marBottom w:val="0"/>
                  <w:divBdr>
                    <w:top w:val="none" w:sz="0" w:space="0" w:color="auto"/>
                    <w:left w:val="none" w:sz="0" w:space="0" w:color="auto"/>
                    <w:bottom w:val="none" w:sz="0" w:space="0" w:color="auto"/>
                    <w:right w:val="none" w:sz="0" w:space="0" w:color="auto"/>
                  </w:divBdr>
                </w:div>
                <w:div w:id="44841319">
                  <w:marLeft w:val="0"/>
                  <w:marRight w:val="0"/>
                  <w:marTop w:val="0"/>
                  <w:marBottom w:val="0"/>
                  <w:divBdr>
                    <w:top w:val="none" w:sz="0" w:space="0" w:color="auto"/>
                    <w:left w:val="none" w:sz="0" w:space="0" w:color="auto"/>
                    <w:bottom w:val="none" w:sz="0" w:space="0" w:color="auto"/>
                    <w:right w:val="none" w:sz="0" w:space="0" w:color="auto"/>
                  </w:divBdr>
                </w:div>
                <w:div w:id="868375802">
                  <w:marLeft w:val="0"/>
                  <w:marRight w:val="0"/>
                  <w:marTop w:val="0"/>
                  <w:marBottom w:val="0"/>
                  <w:divBdr>
                    <w:top w:val="none" w:sz="0" w:space="0" w:color="auto"/>
                    <w:left w:val="none" w:sz="0" w:space="0" w:color="auto"/>
                    <w:bottom w:val="none" w:sz="0" w:space="0" w:color="auto"/>
                    <w:right w:val="none" w:sz="0" w:space="0" w:color="auto"/>
                  </w:divBdr>
                </w:div>
                <w:div w:id="232545714">
                  <w:marLeft w:val="0"/>
                  <w:marRight w:val="0"/>
                  <w:marTop w:val="0"/>
                  <w:marBottom w:val="0"/>
                  <w:divBdr>
                    <w:top w:val="none" w:sz="0" w:space="0" w:color="auto"/>
                    <w:left w:val="none" w:sz="0" w:space="0" w:color="auto"/>
                    <w:bottom w:val="none" w:sz="0" w:space="0" w:color="auto"/>
                    <w:right w:val="none" w:sz="0" w:space="0" w:color="auto"/>
                  </w:divBdr>
                </w:div>
                <w:div w:id="403796008">
                  <w:marLeft w:val="0"/>
                  <w:marRight w:val="0"/>
                  <w:marTop w:val="0"/>
                  <w:marBottom w:val="0"/>
                  <w:divBdr>
                    <w:top w:val="none" w:sz="0" w:space="0" w:color="auto"/>
                    <w:left w:val="none" w:sz="0" w:space="0" w:color="auto"/>
                    <w:bottom w:val="none" w:sz="0" w:space="0" w:color="auto"/>
                    <w:right w:val="none" w:sz="0" w:space="0" w:color="auto"/>
                  </w:divBdr>
                </w:div>
                <w:div w:id="1332945458">
                  <w:marLeft w:val="0"/>
                  <w:marRight w:val="0"/>
                  <w:marTop w:val="0"/>
                  <w:marBottom w:val="0"/>
                  <w:divBdr>
                    <w:top w:val="none" w:sz="0" w:space="0" w:color="auto"/>
                    <w:left w:val="none" w:sz="0" w:space="0" w:color="auto"/>
                    <w:bottom w:val="none" w:sz="0" w:space="0" w:color="auto"/>
                    <w:right w:val="none" w:sz="0" w:space="0" w:color="auto"/>
                  </w:divBdr>
                </w:div>
                <w:div w:id="1576819153">
                  <w:marLeft w:val="0"/>
                  <w:marRight w:val="0"/>
                  <w:marTop w:val="0"/>
                  <w:marBottom w:val="0"/>
                  <w:divBdr>
                    <w:top w:val="none" w:sz="0" w:space="0" w:color="auto"/>
                    <w:left w:val="none" w:sz="0" w:space="0" w:color="auto"/>
                    <w:bottom w:val="none" w:sz="0" w:space="0" w:color="auto"/>
                    <w:right w:val="none" w:sz="0" w:space="0" w:color="auto"/>
                  </w:divBdr>
                </w:div>
                <w:div w:id="1276134331">
                  <w:marLeft w:val="0"/>
                  <w:marRight w:val="0"/>
                  <w:marTop w:val="0"/>
                  <w:marBottom w:val="0"/>
                  <w:divBdr>
                    <w:top w:val="none" w:sz="0" w:space="0" w:color="auto"/>
                    <w:left w:val="none" w:sz="0" w:space="0" w:color="auto"/>
                    <w:bottom w:val="none" w:sz="0" w:space="0" w:color="auto"/>
                    <w:right w:val="none" w:sz="0" w:space="0" w:color="auto"/>
                  </w:divBdr>
                </w:div>
                <w:div w:id="6640648">
                  <w:marLeft w:val="0"/>
                  <w:marRight w:val="0"/>
                  <w:marTop w:val="0"/>
                  <w:marBottom w:val="0"/>
                  <w:divBdr>
                    <w:top w:val="none" w:sz="0" w:space="0" w:color="auto"/>
                    <w:left w:val="none" w:sz="0" w:space="0" w:color="auto"/>
                    <w:bottom w:val="none" w:sz="0" w:space="0" w:color="auto"/>
                    <w:right w:val="none" w:sz="0" w:space="0" w:color="auto"/>
                  </w:divBdr>
                </w:div>
                <w:div w:id="1482505757">
                  <w:marLeft w:val="0"/>
                  <w:marRight w:val="0"/>
                  <w:marTop w:val="0"/>
                  <w:marBottom w:val="0"/>
                  <w:divBdr>
                    <w:top w:val="none" w:sz="0" w:space="0" w:color="auto"/>
                    <w:left w:val="none" w:sz="0" w:space="0" w:color="auto"/>
                    <w:bottom w:val="none" w:sz="0" w:space="0" w:color="auto"/>
                    <w:right w:val="none" w:sz="0" w:space="0" w:color="auto"/>
                  </w:divBdr>
                </w:div>
                <w:div w:id="1875580465">
                  <w:marLeft w:val="0"/>
                  <w:marRight w:val="0"/>
                  <w:marTop w:val="0"/>
                  <w:marBottom w:val="0"/>
                  <w:divBdr>
                    <w:top w:val="none" w:sz="0" w:space="0" w:color="auto"/>
                    <w:left w:val="none" w:sz="0" w:space="0" w:color="auto"/>
                    <w:bottom w:val="none" w:sz="0" w:space="0" w:color="auto"/>
                    <w:right w:val="none" w:sz="0" w:space="0" w:color="auto"/>
                  </w:divBdr>
                </w:div>
                <w:div w:id="1951812662">
                  <w:marLeft w:val="0"/>
                  <w:marRight w:val="0"/>
                  <w:marTop w:val="0"/>
                  <w:marBottom w:val="0"/>
                  <w:divBdr>
                    <w:top w:val="none" w:sz="0" w:space="0" w:color="auto"/>
                    <w:left w:val="none" w:sz="0" w:space="0" w:color="auto"/>
                    <w:bottom w:val="none" w:sz="0" w:space="0" w:color="auto"/>
                    <w:right w:val="none" w:sz="0" w:space="0" w:color="auto"/>
                  </w:divBdr>
                </w:div>
                <w:div w:id="1248424867">
                  <w:marLeft w:val="0"/>
                  <w:marRight w:val="0"/>
                  <w:marTop w:val="0"/>
                  <w:marBottom w:val="0"/>
                  <w:divBdr>
                    <w:top w:val="none" w:sz="0" w:space="0" w:color="auto"/>
                    <w:left w:val="none" w:sz="0" w:space="0" w:color="auto"/>
                    <w:bottom w:val="none" w:sz="0" w:space="0" w:color="auto"/>
                    <w:right w:val="none" w:sz="0" w:space="0" w:color="auto"/>
                  </w:divBdr>
                </w:div>
                <w:div w:id="1856461133">
                  <w:marLeft w:val="0"/>
                  <w:marRight w:val="0"/>
                  <w:marTop w:val="0"/>
                  <w:marBottom w:val="0"/>
                  <w:divBdr>
                    <w:top w:val="none" w:sz="0" w:space="0" w:color="auto"/>
                    <w:left w:val="none" w:sz="0" w:space="0" w:color="auto"/>
                    <w:bottom w:val="none" w:sz="0" w:space="0" w:color="auto"/>
                    <w:right w:val="none" w:sz="0" w:space="0" w:color="auto"/>
                  </w:divBdr>
                </w:div>
                <w:div w:id="247350466">
                  <w:marLeft w:val="0"/>
                  <w:marRight w:val="0"/>
                  <w:marTop w:val="0"/>
                  <w:marBottom w:val="0"/>
                  <w:divBdr>
                    <w:top w:val="none" w:sz="0" w:space="0" w:color="auto"/>
                    <w:left w:val="none" w:sz="0" w:space="0" w:color="auto"/>
                    <w:bottom w:val="none" w:sz="0" w:space="0" w:color="auto"/>
                    <w:right w:val="none" w:sz="0" w:space="0" w:color="auto"/>
                  </w:divBdr>
                </w:div>
                <w:div w:id="1625383544">
                  <w:marLeft w:val="0"/>
                  <w:marRight w:val="0"/>
                  <w:marTop w:val="0"/>
                  <w:marBottom w:val="0"/>
                  <w:divBdr>
                    <w:top w:val="none" w:sz="0" w:space="0" w:color="auto"/>
                    <w:left w:val="none" w:sz="0" w:space="0" w:color="auto"/>
                    <w:bottom w:val="none" w:sz="0" w:space="0" w:color="auto"/>
                    <w:right w:val="none" w:sz="0" w:space="0" w:color="auto"/>
                  </w:divBdr>
                </w:div>
                <w:div w:id="805123441">
                  <w:marLeft w:val="0"/>
                  <w:marRight w:val="0"/>
                  <w:marTop w:val="0"/>
                  <w:marBottom w:val="0"/>
                  <w:divBdr>
                    <w:top w:val="none" w:sz="0" w:space="0" w:color="auto"/>
                    <w:left w:val="none" w:sz="0" w:space="0" w:color="auto"/>
                    <w:bottom w:val="none" w:sz="0" w:space="0" w:color="auto"/>
                    <w:right w:val="none" w:sz="0" w:space="0" w:color="auto"/>
                  </w:divBdr>
                </w:div>
                <w:div w:id="1262372582">
                  <w:marLeft w:val="0"/>
                  <w:marRight w:val="0"/>
                  <w:marTop w:val="0"/>
                  <w:marBottom w:val="0"/>
                  <w:divBdr>
                    <w:top w:val="none" w:sz="0" w:space="0" w:color="auto"/>
                    <w:left w:val="none" w:sz="0" w:space="0" w:color="auto"/>
                    <w:bottom w:val="none" w:sz="0" w:space="0" w:color="auto"/>
                    <w:right w:val="none" w:sz="0" w:space="0" w:color="auto"/>
                  </w:divBdr>
                </w:div>
                <w:div w:id="288631975">
                  <w:marLeft w:val="0"/>
                  <w:marRight w:val="0"/>
                  <w:marTop w:val="0"/>
                  <w:marBottom w:val="0"/>
                  <w:divBdr>
                    <w:top w:val="none" w:sz="0" w:space="0" w:color="auto"/>
                    <w:left w:val="none" w:sz="0" w:space="0" w:color="auto"/>
                    <w:bottom w:val="none" w:sz="0" w:space="0" w:color="auto"/>
                    <w:right w:val="none" w:sz="0" w:space="0" w:color="auto"/>
                  </w:divBdr>
                </w:div>
                <w:div w:id="467674229">
                  <w:marLeft w:val="0"/>
                  <w:marRight w:val="0"/>
                  <w:marTop w:val="0"/>
                  <w:marBottom w:val="0"/>
                  <w:divBdr>
                    <w:top w:val="none" w:sz="0" w:space="0" w:color="auto"/>
                    <w:left w:val="none" w:sz="0" w:space="0" w:color="auto"/>
                    <w:bottom w:val="none" w:sz="0" w:space="0" w:color="auto"/>
                    <w:right w:val="none" w:sz="0" w:space="0" w:color="auto"/>
                  </w:divBdr>
                </w:div>
                <w:div w:id="569534872">
                  <w:marLeft w:val="0"/>
                  <w:marRight w:val="0"/>
                  <w:marTop w:val="0"/>
                  <w:marBottom w:val="0"/>
                  <w:divBdr>
                    <w:top w:val="none" w:sz="0" w:space="0" w:color="auto"/>
                    <w:left w:val="none" w:sz="0" w:space="0" w:color="auto"/>
                    <w:bottom w:val="none" w:sz="0" w:space="0" w:color="auto"/>
                    <w:right w:val="none" w:sz="0" w:space="0" w:color="auto"/>
                  </w:divBdr>
                </w:div>
                <w:div w:id="93550081">
                  <w:marLeft w:val="0"/>
                  <w:marRight w:val="0"/>
                  <w:marTop w:val="0"/>
                  <w:marBottom w:val="0"/>
                  <w:divBdr>
                    <w:top w:val="none" w:sz="0" w:space="0" w:color="auto"/>
                    <w:left w:val="none" w:sz="0" w:space="0" w:color="auto"/>
                    <w:bottom w:val="none" w:sz="0" w:space="0" w:color="auto"/>
                    <w:right w:val="none" w:sz="0" w:space="0" w:color="auto"/>
                  </w:divBdr>
                </w:div>
                <w:div w:id="578559547">
                  <w:marLeft w:val="0"/>
                  <w:marRight w:val="0"/>
                  <w:marTop w:val="0"/>
                  <w:marBottom w:val="0"/>
                  <w:divBdr>
                    <w:top w:val="none" w:sz="0" w:space="0" w:color="auto"/>
                    <w:left w:val="none" w:sz="0" w:space="0" w:color="auto"/>
                    <w:bottom w:val="none" w:sz="0" w:space="0" w:color="auto"/>
                    <w:right w:val="none" w:sz="0" w:space="0" w:color="auto"/>
                  </w:divBdr>
                </w:div>
                <w:div w:id="1050150133">
                  <w:marLeft w:val="0"/>
                  <w:marRight w:val="0"/>
                  <w:marTop w:val="0"/>
                  <w:marBottom w:val="0"/>
                  <w:divBdr>
                    <w:top w:val="none" w:sz="0" w:space="0" w:color="auto"/>
                    <w:left w:val="none" w:sz="0" w:space="0" w:color="auto"/>
                    <w:bottom w:val="none" w:sz="0" w:space="0" w:color="auto"/>
                    <w:right w:val="none" w:sz="0" w:space="0" w:color="auto"/>
                  </w:divBdr>
                </w:div>
                <w:div w:id="914126959">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97336588">
                  <w:marLeft w:val="0"/>
                  <w:marRight w:val="0"/>
                  <w:marTop w:val="0"/>
                  <w:marBottom w:val="0"/>
                  <w:divBdr>
                    <w:top w:val="none" w:sz="0" w:space="0" w:color="auto"/>
                    <w:left w:val="none" w:sz="0" w:space="0" w:color="auto"/>
                    <w:bottom w:val="none" w:sz="0" w:space="0" w:color="auto"/>
                    <w:right w:val="none" w:sz="0" w:space="0" w:color="auto"/>
                  </w:divBdr>
                </w:div>
                <w:div w:id="438181690">
                  <w:marLeft w:val="0"/>
                  <w:marRight w:val="0"/>
                  <w:marTop w:val="0"/>
                  <w:marBottom w:val="0"/>
                  <w:divBdr>
                    <w:top w:val="none" w:sz="0" w:space="0" w:color="auto"/>
                    <w:left w:val="none" w:sz="0" w:space="0" w:color="auto"/>
                    <w:bottom w:val="none" w:sz="0" w:space="0" w:color="auto"/>
                    <w:right w:val="none" w:sz="0" w:space="0" w:color="auto"/>
                  </w:divBdr>
                </w:div>
                <w:div w:id="187529752">
                  <w:marLeft w:val="0"/>
                  <w:marRight w:val="0"/>
                  <w:marTop w:val="0"/>
                  <w:marBottom w:val="0"/>
                  <w:divBdr>
                    <w:top w:val="none" w:sz="0" w:space="0" w:color="auto"/>
                    <w:left w:val="none" w:sz="0" w:space="0" w:color="auto"/>
                    <w:bottom w:val="none" w:sz="0" w:space="0" w:color="auto"/>
                    <w:right w:val="none" w:sz="0" w:space="0" w:color="auto"/>
                  </w:divBdr>
                </w:div>
                <w:div w:id="323431759">
                  <w:marLeft w:val="0"/>
                  <w:marRight w:val="0"/>
                  <w:marTop w:val="0"/>
                  <w:marBottom w:val="0"/>
                  <w:divBdr>
                    <w:top w:val="none" w:sz="0" w:space="0" w:color="auto"/>
                    <w:left w:val="none" w:sz="0" w:space="0" w:color="auto"/>
                    <w:bottom w:val="none" w:sz="0" w:space="0" w:color="auto"/>
                    <w:right w:val="none" w:sz="0" w:space="0" w:color="auto"/>
                  </w:divBdr>
                </w:div>
                <w:div w:id="955141862">
                  <w:marLeft w:val="0"/>
                  <w:marRight w:val="0"/>
                  <w:marTop w:val="0"/>
                  <w:marBottom w:val="0"/>
                  <w:divBdr>
                    <w:top w:val="none" w:sz="0" w:space="0" w:color="auto"/>
                    <w:left w:val="none" w:sz="0" w:space="0" w:color="auto"/>
                    <w:bottom w:val="none" w:sz="0" w:space="0" w:color="auto"/>
                    <w:right w:val="none" w:sz="0" w:space="0" w:color="auto"/>
                  </w:divBdr>
                </w:div>
                <w:div w:id="1920019007">
                  <w:marLeft w:val="0"/>
                  <w:marRight w:val="0"/>
                  <w:marTop w:val="0"/>
                  <w:marBottom w:val="0"/>
                  <w:divBdr>
                    <w:top w:val="none" w:sz="0" w:space="0" w:color="auto"/>
                    <w:left w:val="none" w:sz="0" w:space="0" w:color="auto"/>
                    <w:bottom w:val="none" w:sz="0" w:space="0" w:color="auto"/>
                    <w:right w:val="none" w:sz="0" w:space="0" w:color="auto"/>
                  </w:divBdr>
                </w:div>
                <w:div w:id="1143886265">
                  <w:marLeft w:val="0"/>
                  <w:marRight w:val="0"/>
                  <w:marTop w:val="0"/>
                  <w:marBottom w:val="0"/>
                  <w:divBdr>
                    <w:top w:val="none" w:sz="0" w:space="0" w:color="auto"/>
                    <w:left w:val="none" w:sz="0" w:space="0" w:color="auto"/>
                    <w:bottom w:val="none" w:sz="0" w:space="0" w:color="auto"/>
                    <w:right w:val="none" w:sz="0" w:space="0" w:color="auto"/>
                  </w:divBdr>
                </w:div>
                <w:div w:id="1127775577">
                  <w:marLeft w:val="0"/>
                  <w:marRight w:val="0"/>
                  <w:marTop w:val="0"/>
                  <w:marBottom w:val="0"/>
                  <w:divBdr>
                    <w:top w:val="none" w:sz="0" w:space="0" w:color="auto"/>
                    <w:left w:val="none" w:sz="0" w:space="0" w:color="auto"/>
                    <w:bottom w:val="none" w:sz="0" w:space="0" w:color="auto"/>
                    <w:right w:val="none" w:sz="0" w:space="0" w:color="auto"/>
                  </w:divBdr>
                </w:div>
                <w:div w:id="1780635667">
                  <w:marLeft w:val="0"/>
                  <w:marRight w:val="0"/>
                  <w:marTop w:val="0"/>
                  <w:marBottom w:val="0"/>
                  <w:divBdr>
                    <w:top w:val="none" w:sz="0" w:space="0" w:color="auto"/>
                    <w:left w:val="none" w:sz="0" w:space="0" w:color="auto"/>
                    <w:bottom w:val="none" w:sz="0" w:space="0" w:color="auto"/>
                    <w:right w:val="none" w:sz="0" w:space="0" w:color="auto"/>
                  </w:divBdr>
                </w:div>
                <w:div w:id="43414132">
                  <w:marLeft w:val="0"/>
                  <w:marRight w:val="0"/>
                  <w:marTop w:val="0"/>
                  <w:marBottom w:val="0"/>
                  <w:divBdr>
                    <w:top w:val="none" w:sz="0" w:space="0" w:color="auto"/>
                    <w:left w:val="none" w:sz="0" w:space="0" w:color="auto"/>
                    <w:bottom w:val="none" w:sz="0" w:space="0" w:color="auto"/>
                    <w:right w:val="none" w:sz="0" w:space="0" w:color="auto"/>
                  </w:divBdr>
                </w:div>
                <w:div w:id="2053189877">
                  <w:marLeft w:val="0"/>
                  <w:marRight w:val="0"/>
                  <w:marTop w:val="0"/>
                  <w:marBottom w:val="0"/>
                  <w:divBdr>
                    <w:top w:val="none" w:sz="0" w:space="0" w:color="auto"/>
                    <w:left w:val="none" w:sz="0" w:space="0" w:color="auto"/>
                    <w:bottom w:val="none" w:sz="0" w:space="0" w:color="auto"/>
                    <w:right w:val="none" w:sz="0" w:space="0" w:color="auto"/>
                  </w:divBdr>
                </w:div>
                <w:div w:id="850488119">
                  <w:marLeft w:val="0"/>
                  <w:marRight w:val="0"/>
                  <w:marTop w:val="0"/>
                  <w:marBottom w:val="0"/>
                  <w:divBdr>
                    <w:top w:val="none" w:sz="0" w:space="0" w:color="auto"/>
                    <w:left w:val="none" w:sz="0" w:space="0" w:color="auto"/>
                    <w:bottom w:val="none" w:sz="0" w:space="0" w:color="auto"/>
                    <w:right w:val="none" w:sz="0" w:space="0" w:color="auto"/>
                  </w:divBdr>
                </w:div>
                <w:div w:id="1113086789">
                  <w:marLeft w:val="0"/>
                  <w:marRight w:val="0"/>
                  <w:marTop w:val="0"/>
                  <w:marBottom w:val="0"/>
                  <w:divBdr>
                    <w:top w:val="none" w:sz="0" w:space="0" w:color="auto"/>
                    <w:left w:val="none" w:sz="0" w:space="0" w:color="auto"/>
                    <w:bottom w:val="none" w:sz="0" w:space="0" w:color="auto"/>
                    <w:right w:val="none" w:sz="0" w:space="0" w:color="auto"/>
                  </w:divBdr>
                </w:div>
                <w:div w:id="330524811">
                  <w:marLeft w:val="0"/>
                  <w:marRight w:val="0"/>
                  <w:marTop w:val="0"/>
                  <w:marBottom w:val="0"/>
                  <w:divBdr>
                    <w:top w:val="none" w:sz="0" w:space="0" w:color="auto"/>
                    <w:left w:val="none" w:sz="0" w:space="0" w:color="auto"/>
                    <w:bottom w:val="none" w:sz="0" w:space="0" w:color="auto"/>
                    <w:right w:val="none" w:sz="0" w:space="0" w:color="auto"/>
                  </w:divBdr>
                </w:div>
                <w:div w:id="1448236641">
                  <w:marLeft w:val="0"/>
                  <w:marRight w:val="0"/>
                  <w:marTop w:val="0"/>
                  <w:marBottom w:val="0"/>
                  <w:divBdr>
                    <w:top w:val="none" w:sz="0" w:space="0" w:color="auto"/>
                    <w:left w:val="none" w:sz="0" w:space="0" w:color="auto"/>
                    <w:bottom w:val="none" w:sz="0" w:space="0" w:color="auto"/>
                    <w:right w:val="none" w:sz="0" w:space="0" w:color="auto"/>
                  </w:divBdr>
                </w:div>
                <w:div w:id="1827824121">
                  <w:marLeft w:val="0"/>
                  <w:marRight w:val="0"/>
                  <w:marTop w:val="0"/>
                  <w:marBottom w:val="0"/>
                  <w:divBdr>
                    <w:top w:val="none" w:sz="0" w:space="0" w:color="auto"/>
                    <w:left w:val="none" w:sz="0" w:space="0" w:color="auto"/>
                    <w:bottom w:val="none" w:sz="0" w:space="0" w:color="auto"/>
                    <w:right w:val="none" w:sz="0" w:space="0" w:color="auto"/>
                  </w:divBdr>
                </w:div>
                <w:div w:id="697583513">
                  <w:marLeft w:val="0"/>
                  <w:marRight w:val="0"/>
                  <w:marTop w:val="0"/>
                  <w:marBottom w:val="0"/>
                  <w:divBdr>
                    <w:top w:val="none" w:sz="0" w:space="0" w:color="auto"/>
                    <w:left w:val="none" w:sz="0" w:space="0" w:color="auto"/>
                    <w:bottom w:val="none" w:sz="0" w:space="0" w:color="auto"/>
                    <w:right w:val="none" w:sz="0" w:space="0" w:color="auto"/>
                  </w:divBdr>
                </w:div>
                <w:div w:id="1583443498">
                  <w:marLeft w:val="0"/>
                  <w:marRight w:val="0"/>
                  <w:marTop w:val="0"/>
                  <w:marBottom w:val="0"/>
                  <w:divBdr>
                    <w:top w:val="none" w:sz="0" w:space="0" w:color="auto"/>
                    <w:left w:val="none" w:sz="0" w:space="0" w:color="auto"/>
                    <w:bottom w:val="none" w:sz="0" w:space="0" w:color="auto"/>
                    <w:right w:val="none" w:sz="0" w:space="0" w:color="auto"/>
                  </w:divBdr>
                </w:div>
                <w:div w:id="1732465089">
                  <w:marLeft w:val="0"/>
                  <w:marRight w:val="0"/>
                  <w:marTop w:val="0"/>
                  <w:marBottom w:val="0"/>
                  <w:divBdr>
                    <w:top w:val="none" w:sz="0" w:space="0" w:color="auto"/>
                    <w:left w:val="none" w:sz="0" w:space="0" w:color="auto"/>
                    <w:bottom w:val="none" w:sz="0" w:space="0" w:color="auto"/>
                    <w:right w:val="none" w:sz="0" w:space="0" w:color="auto"/>
                  </w:divBdr>
                </w:div>
                <w:div w:id="2097826802">
                  <w:marLeft w:val="0"/>
                  <w:marRight w:val="0"/>
                  <w:marTop w:val="0"/>
                  <w:marBottom w:val="0"/>
                  <w:divBdr>
                    <w:top w:val="none" w:sz="0" w:space="0" w:color="auto"/>
                    <w:left w:val="none" w:sz="0" w:space="0" w:color="auto"/>
                    <w:bottom w:val="none" w:sz="0" w:space="0" w:color="auto"/>
                    <w:right w:val="none" w:sz="0" w:space="0" w:color="auto"/>
                  </w:divBdr>
                </w:div>
                <w:div w:id="679964512">
                  <w:marLeft w:val="0"/>
                  <w:marRight w:val="0"/>
                  <w:marTop w:val="0"/>
                  <w:marBottom w:val="0"/>
                  <w:divBdr>
                    <w:top w:val="none" w:sz="0" w:space="0" w:color="auto"/>
                    <w:left w:val="none" w:sz="0" w:space="0" w:color="auto"/>
                    <w:bottom w:val="none" w:sz="0" w:space="0" w:color="auto"/>
                    <w:right w:val="none" w:sz="0" w:space="0" w:color="auto"/>
                  </w:divBdr>
                </w:div>
                <w:div w:id="1836453647">
                  <w:marLeft w:val="0"/>
                  <w:marRight w:val="0"/>
                  <w:marTop w:val="0"/>
                  <w:marBottom w:val="0"/>
                  <w:divBdr>
                    <w:top w:val="none" w:sz="0" w:space="0" w:color="auto"/>
                    <w:left w:val="none" w:sz="0" w:space="0" w:color="auto"/>
                    <w:bottom w:val="none" w:sz="0" w:space="0" w:color="auto"/>
                    <w:right w:val="none" w:sz="0" w:space="0" w:color="auto"/>
                  </w:divBdr>
                </w:div>
                <w:div w:id="1288241694">
                  <w:marLeft w:val="0"/>
                  <w:marRight w:val="0"/>
                  <w:marTop w:val="0"/>
                  <w:marBottom w:val="0"/>
                  <w:divBdr>
                    <w:top w:val="none" w:sz="0" w:space="0" w:color="auto"/>
                    <w:left w:val="none" w:sz="0" w:space="0" w:color="auto"/>
                    <w:bottom w:val="none" w:sz="0" w:space="0" w:color="auto"/>
                    <w:right w:val="none" w:sz="0" w:space="0" w:color="auto"/>
                  </w:divBdr>
                </w:div>
                <w:div w:id="918250636">
                  <w:marLeft w:val="0"/>
                  <w:marRight w:val="0"/>
                  <w:marTop w:val="0"/>
                  <w:marBottom w:val="0"/>
                  <w:divBdr>
                    <w:top w:val="none" w:sz="0" w:space="0" w:color="auto"/>
                    <w:left w:val="none" w:sz="0" w:space="0" w:color="auto"/>
                    <w:bottom w:val="none" w:sz="0" w:space="0" w:color="auto"/>
                    <w:right w:val="none" w:sz="0" w:space="0" w:color="auto"/>
                  </w:divBdr>
                </w:div>
                <w:div w:id="1691830553">
                  <w:marLeft w:val="0"/>
                  <w:marRight w:val="0"/>
                  <w:marTop w:val="0"/>
                  <w:marBottom w:val="0"/>
                  <w:divBdr>
                    <w:top w:val="none" w:sz="0" w:space="0" w:color="auto"/>
                    <w:left w:val="none" w:sz="0" w:space="0" w:color="auto"/>
                    <w:bottom w:val="none" w:sz="0" w:space="0" w:color="auto"/>
                    <w:right w:val="none" w:sz="0" w:space="0" w:color="auto"/>
                  </w:divBdr>
                </w:div>
                <w:div w:id="1790851394">
                  <w:marLeft w:val="0"/>
                  <w:marRight w:val="0"/>
                  <w:marTop w:val="0"/>
                  <w:marBottom w:val="0"/>
                  <w:divBdr>
                    <w:top w:val="none" w:sz="0" w:space="0" w:color="auto"/>
                    <w:left w:val="none" w:sz="0" w:space="0" w:color="auto"/>
                    <w:bottom w:val="none" w:sz="0" w:space="0" w:color="auto"/>
                    <w:right w:val="none" w:sz="0" w:space="0" w:color="auto"/>
                  </w:divBdr>
                </w:div>
                <w:div w:id="870806255">
                  <w:marLeft w:val="0"/>
                  <w:marRight w:val="0"/>
                  <w:marTop w:val="0"/>
                  <w:marBottom w:val="0"/>
                  <w:divBdr>
                    <w:top w:val="none" w:sz="0" w:space="0" w:color="auto"/>
                    <w:left w:val="none" w:sz="0" w:space="0" w:color="auto"/>
                    <w:bottom w:val="none" w:sz="0" w:space="0" w:color="auto"/>
                    <w:right w:val="none" w:sz="0" w:space="0" w:color="auto"/>
                  </w:divBdr>
                </w:div>
                <w:div w:id="1393579281">
                  <w:marLeft w:val="0"/>
                  <w:marRight w:val="0"/>
                  <w:marTop w:val="0"/>
                  <w:marBottom w:val="0"/>
                  <w:divBdr>
                    <w:top w:val="none" w:sz="0" w:space="0" w:color="auto"/>
                    <w:left w:val="none" w:sz="0" w:space="0" w:color="auto"/>
                    <w:bottom w:val="none" w:sz="0" w:space="0" w:color="auto"/>
                    <w:right w:val="none" w:sz="0" w:space="0" w:color="auto"/>
                  </w:divBdr>
                </w:div>
                <w:div w:id="409158308">
                  <w:marLeft w:val="0"/>
                  <w:marRight w:val="0"/>
                  <w:marTop w:val="0"/>
                  <w:marBottom w:val="0"/>
                  <w:divBdr>
                    <w:top w:val="none" w:sz="0" w:space="0" w:color="auto"/>
                    <w:left w:val="none" w:sz="0" w:space="0" w:color="auto"/>
                    <w:bottom w:val="none" w:sz="0" w:space="0" w:color="auto"/>
                    <w:right w:val="none" w:sz="0" w:space="0" w:color="auto"/>
                  </w:divBdr>
                </w:div>
                <w:div w:id="451479805">
                  <w:marLeft w:val="0"/>
                  <w:marRight w:val="0"/>
                  <w:marTop w:val="0"/>
                  <w:marBottom w:val="0"/>
                  <w:divBdr>
                    <w:top w:val="none" w:sz="0" w:space="0" w:color="auto"/>
                    <w:left w:val="none" w:sz="0" w:space="0" w:color="auto"/>
                    <w:bottom w:val="none" w:sz="0" w:space="0" w:color="auto"/>
                    <w:right w:val="none" w:sz="0" w:space="0" w:color="auto"/>
                  </w:divBdr>
                </w:div>
                <w:div w:id="1767114814">
                  <w:marLeft w:val="0"/>
                  <w:marRight w:val="0"/>
                  <w:marTop w:val="0"/>
                  <w:marBottom w:val="0"/>
                  <w:divBdr>
                    <w:top w:val="none" w:sz="0" w:space="0" w:color="auto"/>
                    <w:left w:val="none" w:sz="0" w:space="0" w:color="auto"/>
                    <w:bottom w:val="none" w:sz="0" w:space="0" w:color="auto"/>
                    <w:right w:val="none" w:sz="0" w:space="0" w:color="auto"/>
                  </w:divBdr>
                </w:div>
                <w:div w:id="1094592115">
                  <w:marLeft w:val="0"/>
                  <w:marRight w:val="0"/>
                  <w:marTop w:val="0"/>
                  <w:marBottom w:val="0"/>
                  <w:divBdr>
                    <w:top w:val="none" w:sz="0" w:space="0" w:color="auto"/>
                    <w:left w:val="none" w:sz="0" w:space="0" w:color="auto"/>
                    <w:bottom w:val="none" w:sz="0" w:space="0" w:color="auto"/>
                    <w:right w:val="none" w:sz="0" w:space="0" w:color="auto"/>
                  </w:divBdr>
                </w:div>
                <w:div w:id="515576900">
                  <w:marLeft w:val="0"/>
                  <w:marRight w:val="0"/>
                  <w:marTop w:val="0"/>
                  <w:marBottom w:val="0"/>
                  <w:divBdr>
                    <w:top w:val="none" w:sz="0" w:space="0" w:color="auto"/>
                    <w:left w:val="none" w:sz="0" w:space="0" w:color="auto"/>
                    <w:bottom w:val="none" w:sz="0" w:space="0" w:color="auto"/>
                    <w:right w:val="none" w:sz="0" w:space="0" w:color="auto"/>
                  </w:divBdr>
                </w:div>
                <w:div w:id="212229095">
                  <w:marLeft w:val="0"/>
                  <w:marRight w:val="0"/>
                  <w:marTop w:val="0"/>
                  <w:marBottom w:val="0"/>
                  <w:divBdr>
                    <w:top w:val="none" w:sz="0" w:space="0" w:color="auto"/>
                    <w:left w:val="none" w:sz="0" w:space="0" w:color="auto"/>
                    <w:bottom w:val="none" w:sz="0" w:space="0" w:color="auto"/>
                    <w:right w:val="none" w:sz="0" w:space="0" w:color="auto"/>
                  </w:divBdr>
                </w:div>
                <w:div w:id="1174955966">
                  <w:marLeft w:val="0"/>
                  <w:marRight w:val="0"/>
                  <w:marTop w:val="0"/>
                  <w:marBottom w:val="0"/>
                  <w:divBdr>
                    <w:top w:val="none" w:sz="0" w:space="0" w:color="auto"/>
                    <w:left w:val="none" w:sz="0" w:space="0" w:color="auto"/>
                    <w:bottom w:val="none" w:sz="0" w:space="0" w:color="auto"/>
                    <w:right w:val="none" w:sz="0" w:space="0" w:color="auto"/>
                  </w:divBdr>
                </w:div>
                <w:div w:id="2042855263">
                  <w:marLeft w:val="0"/>
                  <w:marRight w:val="0"/>
                  <w:marTop w:val="0"/>
                  <w:marBottom w:val="0"/>
                  <w:divBdr>
                    <w:top w:val="none" w:sz="0" w:space="0" w:color="auto"/>
                    <w:left w:val="none" w:sz="0" w:space="0" w:color="auto"/>
                    <w:bottom w:val="none" w:sz="0" w:space="0" w:color="auto"/>
                    <w:right w:val="none" w:sz="0" w:space="0" w:color="auto"/>
                  </w:divBdr>
                </w:div>
                <w:div w:id="160004695">
                  <w:marLeft w:val="0"/>
                  <w:marRight w:val="0"/>
                  <w:marTop w:val="0"/>
                  <w:marBottom w:val="0"/>
                  <w:divBdr>
                    <w:top w:val="none" w:sz="0" w:space="0" w:color="auto"/>
                    <w:left w:val="none" w:sz="0" w:space="0" w:color="auto"/>
                    <w:bottom w:val="none" w:sz="0" w:space="0" w:color="auto"/>
                    <w:right w:val="none" w:sz="0" w:space="0" w:color="auto"/>
                  </w:divBdr>
                </w:div>
                <w:div w:id="190653984">
                  <w:marLeft w:val="0"/>
                  <w:marRight w:val="0"/>
                  <w:marTop w:val="0"/>
                  <w:marBottom w:val="0"/>
                  <w:divBdr>
                    <w:top w:val="none" w:sz="0" w:space="0" w:color="auto"/>
                    <w:left w:val="none" w:sz="0" w:space="0" w:color="auto"/>
                    <w:bottom w:val="none" w:sz="0" w:space="0" w:color="auto"/>
                    <w:right w:val="none" w:sz="0" w:space="0" w:color="auto"/>
                  </w:divBdr>
                </w:div>
                <w:div w:id="539166797">
                  <w:marLeft w:val="0"/>
                  <w:marRight w:val="0"/>
                  <w:marTop w:val="0"/>
                  <w:marBottom w:val="0"/>
                  <w:divBdr>
                    <w:top w:val="none" w:sz="0" w:space="0" w:color="auto"/>
                    <w:left w:val="none" w:sz="0" w:space="0" w:color="auto"/>
                    <w:bottom w:val="none" w:sz="0" w:space="0" w:color="auto"/>
                    <w:right w:val="none" w:sz="0" w:space="0" w:color="auto"/>
                  </w:divBdr>
                </w:div>
                <w:div w:id="1958756185">
                  <w:marLeft w:val="0"/>
                  <w:marRight w:val="0"/>
                  <w:marTop w:val="0"/>
                  <w:marBottom w:val="0"/>
                  <w:divBdr>
                    <w:top w:val="none" w:sz="0" w:space="0" w:color="auto"/>
                    <w:left w:val="none" w:sz="0" w:space="0" w:color="auto"/>
                    <w:bottom w:val="none" w:sz="0" w:space="0" w:color="auto"/>
                    <w:right w:val="none" w:sz="0" w:space="0" w:color="auto"/>
                  </w:divBdr>
                </w:div>
                <w:div w:id="1537081469">
                  <w:marLeft w:val="0"/>
                  <w:marRight w:val="0"/>
                  <w:marTop w:val="0"/>
                  <w:marBottom w:val="0"/>
                  <w:divBdr>
                    <w:top w:val="none" w:sz="0" w:space="0" w:color="auto"/>
                    <w:left w:val="none" w:sz="0" w:space="0" w:color="auto"/>
                    <w:bottom w:val="none" w:sz="0" w:space="0" w:color="auto"/>
                    <w:right w:val="none" w:sz="0" w:space="0" w:color="auto"/>
                  </w:divBdr>
                </w:div>
                <w:div w:id="1272395013">
                  <w:marLeft w:val="0"/>
                  <w:marRight w:val="0"/>
                  <w:marTop w:val="0"/>
                  <w:marBottom w:val="0"/>
                  <w:divBdr>
                    <w:top w:val="none" w:sz="0" w:space="0" w:color="auto"/>
                    <w:left w:val="none" w:sz="0" w:space="0" w:color="auto"/>
                    <w:bottom w:val="none" w:sz="0" w:space="0" w:color="auto"/>
                    <w:right w:val="none" w:sz="0" w:space="0" w:color="auto"/>
                  </w:divBdr>
                </w:div>
                <w:div w:id="644892363">
                  <w:marLeft w:val="0"/>
                  <w:marRight w:val="0"/>
                  <w:marTop w:val="0"/>
                  <w:marBottom w:val="0"/>
                  <w:divBdr>
                    <w:top w:val="none" w:sz="0" w:space="0" w:color="auto"/>
                    <w:left w:val="none" w:sz="0" w:space="0" w:color="auto"/>
                    <w:bottom w:val="none" w:sz="0" w:space="0" w:color="auto"/>
                    <w:right w:val="none" w:sz="0" w:space="0" w:color="auto"/>
                  </w:divBdr>
                </w:div>
                <w:div w:id="1957714084">
                  <w:marLeft w:val="0"/>
                  <w:marRight w:val="0"/>
                  <w:marTop w:val="0"/>
                  <w:marBottom w:val="0"/>
                  <w:divBdr>
                    <w:top w:val="none" w:sz="0" w:space="0" w:color="auto"/>
                    <w:left w:val="none" w:sz="0" w:space="0" w:color="auto"/>
                    <w:bottom w:val="none" w:sz="0" w:space="0" w:color="auto"/>
                    <w:right w:val="none" w:sz="0" w:space="0" w:color="auto"/>
                  </w:divBdr>
                </w:div>
                <w:div w:id="630013545">
                  <w:marLeft w:val="0"/>
                  <w:marRight w:val="0"/>
                  <w:marTop w:val="0"/>
                  <w:marBottom w:val="0"/>
                  <w:divBdr>
                    <w:top w:val="none" w:sz="0" w:space="0" w:color="auto"/>
                    <w:left w:val="none" w:sz="0" w:space="0" w:color="auto"/>
                    <w:bottom w:val="none" w:sz="0" w:space="0" w:color="auto"/>
                    <w:right w:val="none" w:sz="0" w:space="0" w:color="auto"/>
                  </w:divBdr>
                </w:div>
                <w:div w:id="1863744727">
                  <w:marLeft w:val="0"/>
                  <w:marRight w:val="0"/>
                  <w:marTop w:val="0"/>
                  <w:marBottom w:val="0"/>
                  <w:divBdr>
                    <w:top w:val="none" w:sz="0" w:space="0" w:color="auto"/>
                    <w:left w:val="none" w:sz="0" w:space="0" w:color="auto"/>
                    <w:bottom w:val="none" w:sz="0" w:space="0" w:color="auto"/>
                    <w:right w:val="none" w:sz="0" w:space="0" w:color="auto"/>
                  </w:divBdr>
                </w:div>
                <w:div w:id="1949702812">
                  <w:marLeft w:val="0"/>
                  <w:marRight w:val="0"/>
                  <w:marTop w:val="0"/>
                  <w:marBottom w:val="0"/>
                  <w:divBdr>
                    <w:top w:val="none" w:sz="0" w:space="0" w:color="auto"/>
                    <w:left w:val="none" w:sz="0" w:space="0" w:color="auto"/>
                    <w:bottom w:val="none" w:sz="0" w:space="0" w:color="auto"/>
                    <w:right w:val="none" w:sz="0" w:space="0" w:color="auto"/>
                  </w:divBdr>
                </w:div>
                <w:div w:id="1803231593">
                  <w:marLeft w:val="0"/>
                  <w:marRight w:val="0"/>
                  <w:marTop w:val="0"/>
                  <w:marBottom w:val="0"/>
                  <w:divBdr>
                    <w:top w:val="none" w:sz="0" w:space="0" w:color="auto"/>
                    <w:left w:val="none" w:sz="0" w:space="0" w:color="auto"/>
                    <w:bottom w:val="none" w:sz="0" w:space="0" w:color="auto"/>
                    <w:right w:val="none" w:sz="0" w:space="0" w:color="auto"/>
                  </w:divBdr>
                </w:div>
                <w:div w:id="952008587">
                  <w:marLeft w:val="0"/>
                  <w:marRight w:val="0"/>
                  <w:marTop w:val="0"/>
                  <w:marBottom w:val="0"/>
                  <w:divBdr>
                    <w:top w:val="none" w:sz="0" w:space="0" w:color="auto"/>
                    <w:left w:val="none" w:sz="0" w:space="0" w:color="auto"/>
                    <w:bottom w:val="none" w:sz="0" w:space="0" w:color="auto"/>
                    <w:right w:val="none" w:sz="0" w:space="0" w:color="auto"/>
                  </w:divBdr>
                </w:div>
                <w:div w:id="331763075">
                  <w:marLeft w:val="0"/>
                  <w:marRight w:val="0"/>
                  <w:marTop w:val="0"/>
                  <w:marBottom w:val="0"/>
                  <w:divBdr>
                    <w:top w:val="none" w:sz="0" w:space="0" w:color="auto"/>
                    <w:left w:val="none" w:sz="0" w:space="0" w:color="auto"/>
                    <w:bottom w:val="none" w:sz="0" w:space="0" w:color="auto"/>
                    <w:right w:val="none" w:sz="0" w:space="0" w:color="auto"/>
                  </w:divBdr>
                </w:div>
                <w:div w:id="888341155">
                  <w:marLeft w:val="0"/>
                  <w:marRight w:val="0"/>
                  <w:marTop w:val="0"/>
                  <w:marBottom w:val="0"/>
                  <w:divBdr>
                    <w:top w:val="none" w:sz="0" w:space="0" w:color="auto"/>
                    <w:left w:val="none" w:sz="0" w:space="0" w:color="auto"/>
                    <w:bottom w:val="none" w:sz="0" w:space="0" w:color="auto"/>
                    <w:right w:val="none" w:sz="0" w:space="0" w:color="auto"/>
                  </w:divBdr>
                </w:div>
                <w:div w:id="1015424960">
                  <w:marLeft w:val="0"/>
                  <w:marRight w:val="0"/>
                  <w:marTop w:val="0"/>
                  <w:marBottom w:val="0"/>
                  <w:divBdr>
                    <w:top w:val="none" w:sz="0" w:space="0" w:color="auto"/>
                    <w:left w:val="none" w:sz="0" w:space="0" w:color="auto"/>
                    <w:bottom w:val="none" w:sz="0" w:space="0" w:color="auto"/>
                    <w:right w:val="none" w:sz="0" w:space="0" w:color="auto"/>
                  </w:divBdr>
                </w:div>
                <w:div w:id="2004696225">
                  <w:marLeft w:val="0"/>
                  <w:marRight w:val="0"/>
                  <w:marTop w:val="0"/>
                  <w:marBottom w:val="0"/>
                  <w:divBdr>
                    <w:top w:val="none" w:sz="0" w:space="0" w:color="auto"/>
                    <w:left w:val="none" w:sz="0" w:space="0" w:color="auto"/>
                    <w:bottom w:val="none" w:sz="0" w:space="0" w:color="auto"/>
                    <w:right w:val="none" w:sz="0" w:space="0" w:color="auto"/>
                  </w:divBdr>
                </w:div>
                <w:div w:id="27608653">
                  <w:marLeft w:val="0"/>
                  <w:marRight w:val="0"/>
                  <w:marTop w:val="0"/>
                  <w:marBottom w:val="0"/>
                  <w:divBdr>
                    <w:top w:val="none" w:sz="0" w:space="0" w:color="auto"/>
                    <w:left w:val="none" w:sz="0" w:space="0" w:color="auto"/>
                    <w:bottom w:val="none" w:sz="0" w:space="0" w:color="auto"/>
                    <w:right w:val="none" w:sz="0" w:space="0" w:color="auto"/>
                  </w:divBdr>
                </w:div>
                <w:div w:id="142895153">
                  <w:marLeft w:val="0"/>
                  <w:marRight w:val="0"/>
                  <w:marTop w:val="0"/>
                  <w:marBottom w:val="0"/>
                  <w:divBdr>
                    <w:top w:val="none" w:sz="0" w:space="0" w:color="auto"/>
                    <w:left w:val="none" w:sz="0" w:space="0" w:color="auto"/>
                    <w:bottom w:val="none" w:sz="0" w:space="0" w:color="auto"/>
                    <w:right w:val="none" w:sz="0" w:space="0" w:color="auto"/>
                  </w:divBdr>
                </w:div>
                <w:div w:id="1323193691">
                  <w:marLeft w:val="0"/>
                  <w:marRight w:val="0"/>
                  <w:marTop w:val="0"/>
                  <w:marBottom w:val="0"/>
                  <w:divBdr>
                    <w:top w:val="none" w:sz="0" w:space="0" w:color="auto"/>
                    <w:left w:val="none" w:sz="0" w:space="0" w:color="auto"/>
                    <w:bottom w:val="none" w:sz="0" w:space="0" w:color="auto"/>
                    <w:right w:val="none" w:sz="0" w:space="0" w:color="auto"/>
                  </w:divBdr>
                </w:div>
                <w:div w:id="884635771">
                  <w:marLeft w:val="0"/>
                  <w:marRight w:val="0"/>
                  <w:marTop w:val="0"/>
                  <w:marBottom w:val="0"/>
                  <w:divBdr>
                    <w:top w:val="none" w:sz="0" w:space="0" w:color="auto"/>
                    <w:left w:val="none" w:sz="0" w:space="0" w:color="auto"/>
                    <w:bottom w:val="none" w:sz="0" w:space="0" w:color="auto"/>
                    <w:right w:val="none" w:sz="0" w:space="0" w:color="auto"/>
                  </w:divBdr>
                </w:div>
                <w:div w:id="1155609738">
                  <w:marLeft w:val="0"/>
                  <w:marRight w:val="0"/>
                  <w:marTop w:val="0"/>
                  <w:marBottom w:val="0"/>
                  <w:divBdr>
                    <w:top w:val="none" w:sz="0" w:space="0" w:color="auto"/>
                    <w:left w:val="none" w:sz="0" w:space="0" w:color="auto"/>
                    <w:bottom w:val="none" w:sz="0" w:space="0" w:color="auto"/>
                    <w:right w:val="none" w:sz="0" w:space="0" w:color="auto"/>
                  </w:divBdr>
                </w:div>
                <w:div w:id="532613954">
                  <w:marLeft w:val="0"/>
                  <w:marRight w:val="0"/>
                  <w:marTop w:val="0"/>
                  <w:marBottom w:val="0"/>
                  <w:divBdr>
                    <w:top w:val="none" w:sz="0" w:space="0" w:color="auto"/>
                    <w:left w:val="none" w:sz="0" w:space="0" w:color="auto"/>
                    <w:bottom w:val="none" w:sz="0" w:space="0" w:color="auto"/>
                    <w:right w:val="none" w:sz="0" w:space="0" w:color="auto"/>
                  </w:divBdr>
                </w:div>
                <w:div w:id="2140030903">
                  <w:marLeft w:val="0"/>
                  <w:marRight w:val="0"/>
                  <w:marTop w:val="0"/>
                  <w:marBottom w:val="0"/>
                  <w:divBdr>
                    <w:top w:val="none" w:sz="0" w:space="0" w:color="auto"/>
                    <w:left w:val="none" w:sz="0" w:space="0" w:color="auto"/>
                    <w:bottom w:val="none" w:sz="0" w:space="0" w:color="auto"/>
                    <w:right w:val="none" w:sz="0" w:space="0" w:color="auto"/>
                  </w:divBdr>
                </w:div>
                <w:div w:id="1481651011">
                  <w:marLeft w:val="0"/>
                  <w:marRight w:val="0"/>
                  <w:marTop w:val="0"/>
                  <w:marBottom w:val="0"/>
                  <w:divBdr>
                    <w:top w:val="none" w:sz="0" w:space="0" w:color="auto"/>
                    <w:left w:val="none" w:sz="0" w:space="0" w:color="auto"/>
                    <w:bottom w:val="none" w:sz="0" w:space="0" w:color="auto"/>
                    <w:right w:val="none" w:sz="0" w:space="0" w:color="auto"/>
                  </w:divBdr>
                </w:div>
                <w:div w:id="460611364">
                  <w:marLeft w:val="0"/>
                  <w:marRight w:val="0"/>
                  <w:marTop w:val="0"/>
                  <w:marBottom w:val="0"/>
                  <w:divBdr>
                    <w:top w:val="none" w:sz="0" w:space="0" w:color="auto"/>
                    <w:left w:val="none" w:sz="0" w:space="0" w:color="auto"/>
                    <w:bottom w:val="none" w:sz="0" w:space="0" w:color="auto"/>
                    <w:right w:val="none" w:sz="0" w:space="0" w:color="auto"/>
                  </w:divBdr>
                </w:div>
                <w:div w:id="326635235">
                  <w:marLeft w:val="0"/>
                  <w:marRight w:val="0"/>
                  <w:marTop w:val="0"/>
                  <w:marBottom w:val="0"/>
                  <w:divBdr>
                    <w:top w:val="none" w:sz="0" w:space="0" w:color="auto"/>
                    <w:left w:val="none" w:sz="0" w:space="0" w:color="auto"/>
                    <w:bottom w:val="none" w:sz="0" w:space="0" w:color="auto"/>
                    <w:right w:val="none" w:sz="0" w:space="0" w:color="auto"/>
                  </w:divBdr>
                </w:div>
                <w:div w:id="575213112">
                  <w:marLeft w:val="0"/>
                  <w:marRight w:val="0"/>
                  <w:marTop w:val="0"/>
                  <w:marBottom w:val="0"/>
                  <w:divBdr>
                    <w:top w:val="none" w:sz="0" w:space="0" w:color="auto"/>
                    <w:left w:val="none" w:sz="0" w:space="0" w:color="auto"/>
                    <w:bottom w:val="none" w:sz="0" w:space="0" w:color="auto"/>
                    <w:right w:val="none" w:sz="0" w:space="0" w:color="auto"/>
                  </w:divBdr>
                </w:div>
                <w:div w:id="429084207">
                  <w:marLeft w:val="0"/>
                  <w:marRight w:val="0"/>
                  <w:marTop w:val="0"/>
                  <w:marBottom w:val="0"/>
                  <w:divBdr>
                    <w:top w:val="none" w:sz="0" w:space="0" w:color="auto"/>
                    <w:left w:val="none" w:sz="0" w:space="0" w:color="auto"/>
                    <w:bottom w:val="none" w:sz="0" w:space="0" w:color="auto"/>
                    <w:right w:val="none" w:sz="0" w:space="0" w:color="auto"/>
                  </w:divBdr>
                </w:div>
                <w:div w:id="1937783086">
                  <w:marLeft w:val="0"/>
                  <w:marRight w:val="0"/>
                  <w:marTop w:val="0"/>
                  <w:marBottom w:val="0"/>
                  <w:divBdr>
                    <w:top w:val="none" w:sz="0" w:space="0" w:color="auto"/>
                    <w:left w:val="none" w:sz="0" w:space="0" w:color="auto"/>
                    <w:bottom w:val="none" w:sz="0" w:space="0" w:color="auto"/>
                    <w:right w:val="none" w:sz="0" w:space="0" w:color="auto"/>
                  </w:divBdr>
                </w:div>
                <w:div w:id="584416241">
                  <w:marLeft w:val="0"/>
                  <w:marRight w:val="0"/>
                  <w:marTop w:val="0"/>
                  <w:marBottom w:val="0"/>
                  <w:divBdr>
                    <w:top w:val="none" w:sz="0" w:space="0" w:color="auto"/>
                    <w:left w:val="none" w:sz="0" w:space="0" w:color="auto"/>
                    <w:bottom w:val="none" w:sz="0" w:space="0" w:color="auto"/>
                    <w:right w:val="none" w:sz="0" w:space="0" w:color="auto"/>
                  </w:divBdr>
                </w:div>
                <w:div w:id="1862664957">
                  <w:marLeft w:val="0"/>
                  <w:marRight w:val="0"/>
                  <w:marTop w:val="0"/>
                  <w:marBottom w:val="0"/>
                  <w:divBdr>
                    <w:top w:val="none" w:sz="0" w:space="0" w:color="auto"/>
                    <w:left w:val="none" w:sz="0" w:space="0" w:color="auto"/>
                    <w:bottom w:val="none" w:sz="0" w:space="0" w:color="auto"/>
                    <w:right w:val="none" w:sz="0" w:space="0" w:color="auto"/>
                  </w:divBdr>
                </w:div>
                <w:div w:id="649797745">
                  <w:marLeft w:val="0"/>
                  <w:marRight w:val="0"/>
                  <w:marTop w:val="0"/>
                  <w:marBottom w:val="0"/>
                  <w:divBdr>
                    <w:top w:val="none" w:sz="0" w:space="0" w:color="auto"/>
                    <w:left w:val="none" w:sz="0" w:space="0" w:color="auto"/>
                    <w:bottom w:val="none" w:sz="0" w:space="0" w:color="auto"/>
                    <w:right w:val="none" w:sz="0" w:space="0" w:color="auto"/>
                  </w:divBdr>
                </w:div>
                <w:div w:id="697777817">
                  <w:marLeft w:val="0"/>
                  <w:marRight w:val="0"/>
                  <w:marTop w:val="0"/>
                  <w:marBottom w:val="0"/>
                  <w:divBdr>
                    <w:top w:val="none" w:sz="0" w:space="0" w:color="auto"/>
                    <w:left w:val="none" w:sz="0" w:space="0" w:color="auto"/>
                    <w:bottom w:val="none" w:sz="0" w:space="0" w:color="auto"/>
                    <w:right w:val="none" w:sz="0" w:space="0" w:color="auto"/>
                  </w:divBdr>
                </w:div>
                <w:div w:id="250243766">
                  <w:marLeft w:val="0"/>
                  <w:marRight w:val="0"/>
                  <w:marTop w:val="0"/>
                  <w:marBottom w:val="0"/>
                  <w:divBdr>
                    <w:top w:val="none" w:sz="0" w:space="0" w:color="auto"/>
                    <w:left w:val="none" w:sz="0" w:space="0" w:color="auto"/>
                    <w:bottom w:val="none" w:sz="0" w:space="0" w:color="auto"/>
                    <w:right w:val="none" w:sz="0" w:space="0" w:color="auto"/>
                  </w:divBdr>
                </w:div>
                <w:div w:id="1591155378">
                  <w:marLeft w:val="0"/>
                  <w:marRight w:val="0"/>
                  <w:marTop w:val="0"/>
                  <w:marBottom w:val="0"/>
                  <w:divBdr>
                    <w:top w:val="none" w:sz="0" w:space="0" w:color="auto"/>
                    <w:left w:val="none" w:sz="0" w:space="0" w:color="auto"/>
                    <w:bottom w:val="none" w:sz="0" w:space="0" w:color="auto"/>
                    <w:right w:val="none" w:sz="0" w:space="0" w:color="auto"/>
                  </w:divBdr>
                </w:div>
                <w:div w:id="731274967">
                  <w:marLeft w:val="0"/>
                  <w:marRight w:val="0"/>
                  <w:marTop w:val="0"/>
                  <w:marBottom w:val="0"/>
                  <w:divBdr>
                    <w:top w:val="none" w:sz="0" w:space="0" w:color="auto"/>
                    <w:left w:val="none" w:sz="0" w:space="0" w:color="auto"/>
                    <w:bottom w:val="none" w:sz="0" w:space="0" w:color="auto"/>
                    <w:right w:val="none" w:sz="0" w:space="0" w:color="auto"/>
                  </w:divBdr>
                </w:div>
                <w:div w:id="213351598">
                  <w:marLeft w:val="0"/>
                  <w:marRight w:val="0"/>
                  <w:marTop w:val="0"/>
                  <w:marBottom w:val="0"/>
                  <w:divBdr>
                    <w:top w:val="none" w:sz="0" w:space="0" w:color="auto"/>
                    <w:left w:val="none" w:sz="0" w:space="0" w:color="auto"/>
                    <w:bottom w:val="none" w:sz="0" w:space="0" w:color="auto"/>
                    <w:right w:val="none" w:sz="0" w:space="0" w:color="auto"/>
                  </w:divBdr>
                </w:div>
                <w:div w:id="1008218752">
                  <w:marLeft w:val="0"/>
                  <w:marRight w:val="0"/>
                  <w:marTop w:val="0"/>
                  <w:marBottom w:val="0"/>
                  <w:divBdr>
                    <w:top w:val="none" w:sz="0" w:space="0" w:color="auto"/>
                    <w:left w:val="none" w:sz="0" w:space="0" w:color="auto"/>
                    <w:bottom w:val="none" w:sz="0" w:space="0" w:color="auto"/>
                    <w:right w:val="none" w:sz="0" w:space="0" w:color="auto"/>
                  </w:divBdr>
                </w:div>
                <w:div w:id="2076078786">
                  <w:marLeft w:val="0"/>
                  <w:marRight w:val="0"/>
                  <w:marTop w:val="0"/>
                  <w:marBottom w:val="0"/>
                  <w:divBdr>
                    <w:top w:val="none" w:sz="0" w:space="0" w:color="auto"/>
                    <w:left w:val="none" w:sz="0" w:space="0" w:color="auto"/>
                    <w:bottom w:val="none" w:sz="0" w:space="0" w:color="auto"/>
                    <w:right w:val="none" w:sz="0" w:space="0" w:color="auto"/>
                  </w:divBdr>
                </w:div>
                <w:div w:id="510796547">
                  <w:marLeft w:val="0"/>
                  <w:marRight w:val="0"/>
                  <w:marTop w:val="0"/>
                  <w:marBottom w:val="0"/>
                  <w:divBdr>
                    <w:top w:val="none" w:sz="0" w:space="0" w:color="auto"/>
                    <w:left w:val="none" w:sz="0" w:space="0" w:color="auto"/>
                    <w:bottom w:val="none" w:sz="0" w:space="0" w:color="auto"/>
                    <w:right w:val="none" w:sz="0" w:space="0" w:color="auto"/>
                  </w:divBdr>
                </w:div>
                <w:div w:id="1199198052">
                  <w:marLeft w:val="0"/>
                  <w:marRight w:val="0"/>
                  <w:marTop w:val="0"/>
                  <w:marBottom w:val="0"/>
                  <w:divBdr>
                    <w:top w:val="none" w:sz="0" w:space="0" w:color="auto"/>
                    <w:left w:val="none" w:sz="0" w:space="0" w:color="auto"/>
                    <w:bottom w:val="none" w:sz="0" w:space="0" w:color="auto"/>
                    <w:right w:val="none" w:sz="0" w:space="0" w:color="auto"/>
                  </w:divBdr>
                </w:div>
                <w:div w:id="1155876714">
                  <w:marLeft w:val="0"/>
                  <w:marRight w:val="0"/>
                  <w:marTop w:val="0"/>
                  <w:marBottom w:val="0"/>
                  <w:divBdr>
                    <w:top w:val="none" w:sz="0" w:space="0" w:color="auto"/>
                    <w:left w:val="none" w:sz="0" w:space="0" w:color="auto"/>
                    <w:bottom w:val="none" w:sz="0" w:space="0" w:color="auto"/>
                    <w:right w:val="none" w:sz="0" w:space="0" w:color="auto"/>
                  </w:divBdr>
                </w:div>
                <w:div w:id="1071125774">
                  <w:marLeft w:val="0"/>
                  <w:marRight w:val="0"/>
                  <w:marTop w:val="0"/>
                  <w:marBottom w:val="0"/>
                  <w:divBdr>
                    <w:top w:val="none" w:sz="0" w:space="0" w:color="auto"/>
                    <w:left w:val="none" w:sz="0" w:space="0" w:color="auto"/>
                    <w:bottom w:val="none" w:sz="0" w:space="0" w:color="auto"/>
                    <w:right w:val="none" w:sz="0" w:space="0" w:color="auto"/>
                  </w:divBdr>
                </w:div>
                <w:div w:id="1518276689">
                  <w:marLeft w:val="0"/>
                  <w:marRight w:val="0"/>
                  <w:marTop w:val="0"/>
                  <w:marBottom w:val="0"/>
                  <w:divBdr>
                    <w:top w:val="none" w:sz="0" w:space="0" w:color="auto"/>
                    <w:left w:val="none" w:sz="0" w:space="0" w:color="auto"/>
                    <w:bottom w:val="none" w:sz="0" w:space="0" w:color="auto"/>
                    <w:right w:val="none" w:sz="0" w:space="0" w:color="auto"/>
                  </w:divBdr>
                </w:div>
                <w:div w:id="250624394">
                  <w:marLeft w:val="0"/>
                  <w:marRight w:val="0"/>
                  <w:marTop w:val="0"/>
                  <w:marBottom w:val="0"/>
                  <w:divBdr>
                    <w:top w:val="none" w:sz="0" w:space="0" w:color="auto"/>
                    <w:left w:val="none" w:sz="0" w:space="0" w:color="auto"/>
                    <w:bottom w:val="none" w:sz="0" w:space="0" w:color="auto"/>
                    <w:right w:val="none" w:sz="0" w:space="0" w:color="auto"/>
                  </w:divBdr>
                </w:div>
                <w:div w:id="2144031812">
                  <w:marLeft w:val="0"/>
                  <w:marRight w:val="0"/>
                  <w:marTop w:val="0"/>
                  <w:marBottom w:val="0"/>
                  <w:divBdr>
                    <w:top w:val="none" w:sz="0" w:space="0" w:color="auto"/>
                    <w:left w:val="none" w:sz="0" w:space="0" w:color="auto"/>
                    <w:bottom w:val="none" w:sz="0" w:space="0" w:color="auto"/>
                    <w:right w:val="none" w:sz="0" w:space="0" w:color="auto"/>
                  </w:divBdr>
                </w:div>
                <w:div w:id="1477719918">
                  <w:marLeft w:val="0"/>
                  <w:marRight w:val="0"/>
                  <w:marTop w:val="0"/>
                  <w:marBottom w:val="0"/>
                  <w:divBdr>
                    <w:top w:val="none" w:sz="0" w:space="0" w:color="auto"/>
                    <w:left w:val="none" w:sz="0" w:space="0" w:color="auto"/>
                    <w:bottom w:val="none" w:sz="0" w:space="0" w:color="auto"/>
                    <w:right w:val="none" w:sz="0" w:space="0" w:color="auto"/>
                  </w:divBdr>
                </w:div>
                <w:div w:id="364642523">
                  <w:marLeft w:val="0"/>
                  <w:marRight w:val="0"/>
                  <w:marTop w:val="0"/>
                  <w:marBottom w:val="0"/>
                  <w:divBdr>
                    <w:top w:val="none" w:sz="0" w:space="0" w:color="auto"/>
                    <w:left w:val="none" w:sz="0" w:space="0" w:color="auto"/>
                    <w:bottom w:val="none" w:sz="0" w:space="0" w:color="auto"/>
                    <w:right w:val="none" w:sz="0" w:space="0" w:color="auto"/>
                  </w:divBdr>
                </w:div>
                <w:div w:id="1588341953">
                  <w:marLeft w:val="0"/>
                  <w:marRight w:val="0"/>
                  <w:marTop w:val="0"/>
                  <w:marBottom w:val="0"/>
                  <w:divBdr>
                    <w:top w:val="none" w:sz="0" w:space="0" w:color="auto"/>
                    <w:left w:val="none" w:sz="0" w:space="0" w:color="auto"/>
                    <w:bottom w:val="none" w:sz="0" w:space="0" w:color="auto"/>
                    <w:right w:val="none" w:sz="0" w:space="0" w:color="auto"/>
                  </w:divBdr>
                </w:div>
                <w:div w:id="78602942">
                  <w:marLeft w:val="0"/>
                  <w:marRight w:val="0"/>
                  <w:marTop w:val="0"/>
                  <w:marBottom w:val="0"/>
                  <w:divBdr>
                    <w:top w:val="none" w:sz="0" w:space="0" w:color="auto"/>
                    <w:left w:val="none" w:sz="0" w:space="0" w:color="auto"/>
                    <w:bottom w:val="none" w:sz="0" w:space="0" w:color="auto"/>
                    <w:right w:val="none" w:sz="0" w:space="0" w:color="auto"/>
                  </w:divBdr>
                </w:div>
                <w:div w:id="1030767383">
                  <w:marLeft w:val="0"/>
                  <w:marRight w:val="0"/>
                  <w:marTop w:val="0"/>
                  <w:marBottom w:val="0"/>
                  <w:divBdr>
                    <w:top w:val="none" w:sz="0" w:space="0" w:color="auto"/>
                    <w:left w:val="none" w:sz="0" w:space="0" w:color="auto"/>
                    <w:bottom w:val="none" w:sz="0" w:space="0" w:color="auto"/>
                    <w:right w:val="none" w:sz="0" w:space="0" w:color="auto"/>
                  </w:divBdr>
                </w:div>
                <w:div w:id="1654217235">
                  <w:marLeft w:val="0"/>
                  <w:marRight w:val="0"/>
                  <w:marTop w:val="0"/>
                  <w:marBottom w:val="0"/>
                  <w:divBdr>
                    <w:top w:val="none" w:sz="0" w:space="0" w:color="auto"/>
                    <w:left w:val="none" w:sz="0" w:space="0" w:color="auto"/>
                    <w:bottom w:val="none" w:sz="0" w:space="0" w:color="auto"/>
                    <w:right w:val="none" w:sz="0" w:space="0" w:color="auto"/>
                  </w:divBdr>
                </w:div>
                <w:div w:id="720009991">
                  <w:marLeft w:val="0"/>
                  <w:marRight w:val="0"/>
                  <w:marTop w:val="0"/>
                  <w:marBottom w:val="0"/>
                  <w:divBdr>
                    <w:top w:val="none" w:sz="0" w:space="0" w:color="auto"/>
                    <w:left w:val="none" w:sz="0" w:space="0" w:color="auto"/>
                    <w:bottom w:val="none" w:sz="0" w:space="0" w:color="auto"/>
                    <w:right w:val="none" w:sz="0" w:space="0" w:color="auto"/>
                  </w:divBdr>
                </w:div>
                <w:div w:id="1864854219">
                  <w:marLeft w:val="0"/>
                  <w:marRight w:val="0"/>
                  <w:marTop w:val="0"/>
                  <w:marBottom w:val="0"/>
                  <w:divBdr>
                    <w:top w:val="none" w:sz="0" w:space="0" w:color="auto"/>
                    <w:left w:val="none" w:sz="0" w:space="0" w:color="auto"/>
                    <w:bottom w:val="none" w:sz="0" w:space="0" w:color="auto"/>
                    <w:right w:val="none" w:sz="0" w:space="0" w:color="auto"/>
                  </w:divBdr>
                </w:div>
                <w:div w:id="153882402">
                  <w:marLeft w:val="0"/>
                  <w:marRight w:val="0"/>
                  <w:marTop w:val="0"/>
                  <w:marBottom w:val="0"/>
                  <w:divBdr>
                    <w:top w:val="none" w:sz="0" w:space="0" w:color="auto"/>
                    <w:left w:val="none" w:sz="0" w:space="0" w:color="auto"/>
                    <w:bottom w:val="none" w:sz="0" w:space="0" w:color="auto"/>
                    <w:right w:val="none" w:sz="0" w:space="0" w:color="auto"/>
                  </w:divBdr>
                </w:div>
                <w:div w:id="566066781">
                  <w:marLeft w:val="0"/>
                  <w:marRight w:val="0"/>
                  <w:marTop w:val="0"/>
                  <w:marBottom w:val="0"/>
                  <w:divBdr>
                    <w:top w:val="none" w:sz="0" w:space="0" w:color="auto"/>
                    <w:left w:val="none" w:sz="0" w:space="0" w:color="auto"/>
                    <w:bottom w:val="none" w:sz="0" w:space="0" w:color="auto"/>
                    <w:right w:val="none" w:sz="0" w:space="0" w:color="auto"/>
                  </w:divBdr>
                </w:div>
                <w:div w:id="1801531594">
                  <w:marLeft w:val="0"/>
                  <w:marRight w:val="0"/>
                  <w:marTop w:val="0"/>
                  <w:marBottom w:val="0"/>
                  <w:divBdr>
                    <w:top w:val="none" w:sz="0" w:space="0" w:color="auto"/>
                    <w:left w:val="none" w:sz="0" w:space="0" w:color="auto"/>
                    <w:bottom w:val="none" w:sz="0" w:space="0" w:color="auto"/>
                    <w:right w:val="none" w:sz="0" w:space="0" w:color="auto"/>
                  </w:divBdr>
                </w:div>
                <w:div w:id="1544102257">
                  <w:marLeft w:val="0"/>
                  <w:marRight w:val="0"/>
                  <w:marTop w:val="0"/>
                  <w:marBottom w:val="0"/>
                  <w:divBdr>
                    <w:top w:val="none" w:sz="0" w:space="0" w:color="auto"/>
                    <w:left w:val="none" w:sz="0" w:space="0" w:color="auto"/>
                    <w:bottom w:val="none" w:sz="0" w:space="0" w:color="auto"/>
                    <w:right w:val="none" w:sz="0" w:space="0" w:color="auto"/>
                  </w:divBdr>
                </w:div>
                <w:div w:id="104276547">
                  <w:marLeft w:val="0"/>
                  <w:marRight w:val="0"/>
                  <w:marTop w:val="0"/>
                  <w:marBottom w:val="0"/>
                  <w:divBdr>
                    <w:top w:val="none" w:sz="0" w:space="0" w:color="auto"/>
                    <w:left w:val="none" w:sz="0" w:space="0" w:color="auto"/>
                    <w:bottom w:val="none" w:sz="0" w:space="0" w:color="auto"/>
                    <w:right w:val="none" w:sz="0" w:space="0" w:color="auto"/>
                  </w:divBdr>
                </w:div>
                <w:div w:id="1775979727">
                  <w:marLeft w:val="0"/>
                  <w:marRight w:val="0"/>
                  <w:marTop w:val="0"/>
                  <w:marBottom w:val="0"/>
                  <w:divBdr>
                    <w:top w:val="none" w:sz="0" w:space="0" w:color="auto"/>
                    <w:left w:val="none" w:sz="0" w:space="0" w:color="auto"/>
                    <w:bottom w:val="none" w:sz="0" w:space="0" w:color="auto"/>
                    <w:right w:val="none" w:sz="0" w:space="0" w:color="auto"/>
                  </w:divBdr>
                </w:div>
                <w:div w:id="1243490368">
                  <w:marLeft w:val="0"/>
                  <w:marRight w:val="0"/>
                  <w:marTop w:val="0"/>
                  <w:marBottom w:val="0"/>
                  <w:divBdr>
                    <w:top w:val="none" w:sz="0" w:space="0" w:color="auto"/>
                    <w:left w:val="none" w:sz="0" w:space="0" w:color="auto"/>
                    <w:bottom w:val="none" w:sz="0" w:space="0" w:color="auto"/>
                    <w:right w:val="none" w:sz="0" w:space="0" w:color="auto"/>
                  </w:divBdr>
                </w:div>
                <w:div w:id="1033656215">
                  <w:marLeft w:val="0"/>
                  <w:marRight w:val="0"/>
                  <w:marTop w:val="0"/>
                  <w:marBottom w:val="0"/>
                  <w:divBdr>
                    <w:top w:val="none" w:sz="0" w:space="0" w:color="auto"/>
                    <w:left w:val="none" w:sz="0" w:space="0" w:color="auto"/>
                    <w:bottom w:val="none" w:sz="0" w:space="0" w:color="auto"/>
                    <w:right w:val="none" w:sz="0" w:space="0" w:color="auto"/>
                  </w:divBdr>
                </w:div>
                <w:div w:id="1397702317">
                  <w:marLeft w:val="0"/>
                  <w:marRight w:val="0"/>
                  <w:marTop w:val="0"/>
                  <w:marBottom w:val="0"/>
                  <w:divBdr>
                    <w:top w:val="none" w:sz="0" w:space="0" w:color="auto"/>
                    <w:left w:val="none" w:sz="0" w:space="0" w:color="auto"/>
                    <w:bottom w:val="none" w:sz="0" w:space="0" w:color="auto"/>
                    <w:right w:val="none" w:sz="0" w:space="0" w:color="auto"/>
                  </w:divBdr>
                </w:div>
                <w:div w:id="103379866">
                  <w:marLeft w:val="0"/>
                  <w:marRight w:val="0"/>
                  <w:marTop w:val="0"/>
                  <w:marBottom w:val="0"/>
                  <w:divBdr>
                    <w:top w:val="none" w:sz="0" w:space="0" w:color="auto"/>
                    <w:left w:val="none" w:sz="0" w:space="0" w:color="auto"/>
                    <w:bottom w:val="none" w:sz="0" w:space="0" w:color="auto"/>
                    <w:right w:val="none" w:sz="0" w:space="0" w:color="auto"/>
                  </w:divBdr>
                </w:div>
                <w:div w:id="189346411">
                  <w:marLeft w:val="0"/>
                  <w:marRight w:val="0"/>
                  <w:marTop w:val="0"/>
                  <w:marBottom w:val="0"/>
                  <w:divBdr>
                    <w:top w:val="none" w:sz="0" w:space="0" w:color="auto"/>
                    <w:left w:val="none" w:sz="0" w:space="0" w:color="auto"/>
                    <w:bottom w:val="none" w:sz="0" w:space="0" w:color="auto"/>
                    <w:right w:val="none" w:sz="0" w:space="0" w:color="auto"/>
                  </w:divBdr>
                </w:div>
                <w:div w:id="1240289488">
                  <w:marLeft w:val="0"/>
                  <w:marRight w:val="0"/>
                  <w:marTop w:val="0"/>
                  <w:marBottom w:val="0"/>
                  <w:divBdr>
                    <w:top w:val="none" w:sz="0" w:space="0" w:color="auto"/>
                    <w:left w:val="none" w:sz="0" w:space="0" w:color="auto"/>
                    <w:bottom w:val="none" w:sz="0" w:space="0" w:color="auto"/>
                    <w:right w:val="none" w:sz="0" w:space="0" w:color="auto"/>
                  </w:divBdr>
                </w:div>
                <w:div w:id="1563520306">
                  <w:marLeft w:val="0"/>
                  <w:marRight w:val="0"/>
                  <w:marTop w:val="0"/>
                  <w:marBottom w:val="0"/>
                  <w:divBdr>
                    <w:top w:val="none" w:sz="0" w:space="0" w:color="auto"/>
                    <w:left w:val="none" w:sz="0" w:space="0" w:color="auto"/>
                    <w:bottom w:val="none" w:sz="0" w:space="0" w:color="auto"/>
                    <w:right w:val="none" w:sz="0" w:space="0" w:color="auto"/>
                  </w:divBdr>
                </w:div>
                <w:div w:id="1126699094">
                  <w:marLeft w:val="0"/>
                  <w:marRight w:val="0"/>
                  <w:marTop w:val="0"/>
                  <w:marBottom w:val="0"/>
                  <w:divBdr>
                    <w:top w:val="none" w:sz="0" w:space="0" w:color="auto"/>
                    <w:left w:val="none" w:sz="0" w:space="0" w:color="auto"/>
                    <w:bottom w:val="none" w:sz="0" w:space="0" w:color="auto"/>
                    <w:right w:val="none" w:sz="0" w:space="0" w:color="auto"/>
                  </w:divBdr>
                </w:div>
                <w:div w:id="1260479631">
                  <w:marLeft w:val="0"/>
                  <w:marRight w:val="0"/>
                  <w:marTop w:val="0"/>
                  <w:marBottom w:val="0"/>
                  <w:divBdr>
                    <w:top w:val="none" w:sz="0" w:space="0" w:color="auto"/>
                    <w:left w:val="none" w:sz="0" w:space="0" w:color="auto"/>
                    <w:bottom w:val="none" w:sz="0" w:space="0" w:color="auto"/>
                    <w:right w:val="none" w:sz="0" w:space="0" w:color="auto"/>
                  </w:divBdr>
                </w:div>
                <w:div w:id="2004818814">
                  <w:marLeft w:val="0"/>
                  <w:marRight w:val="0"/>
                  <w:marTop w:val="0"/>
                  <w:marBottom w:val="0"/>
                  <w:divBdr>
                    <w:top w:val="none" w:sz="0" w:space="0" w:color="auto"/>
                    <w:left w:val="none" w:sz="0" w:space="0" w:color="auto"/>
                    <w:bottom w:val="none" w:sz="0" w:space="0" w:color="auto"/>
                    <w:right w:val="none" w:sz="0" w:space="0" w:color="auto"/>
                  </w:divBdr>
                </w:div>
                <w:div w:id="823860207">
                  <w:marLeft w:val="0"/>
                  <w:marRight w:val="0"/>
                  <w:marTop w:val="0"/>
                  <w:marBottom w:val="0"/>
                  <w:divBdr>
                    <w:top w:val="none" w:sz="0" w:space="0" w:color="auto"/>
                    <w:left w:val="none" w:sz="0" w:space="0" w:color="auto"/>
                    <w:bottom w:val="none" w:sz="0" w:space="0" w:color="auto"/>
                    <w:right w:val="none" w:sz="0" w:space="0" w:color="auto"/>
                  </w:divBdr>
                </w:div>
                <w:div w:id="1063597513">
                  <w:marLeft w:val="0"/>
                  <w:marRight w:val="0"/>
                  <w:marTop w:val="0"/>
                  <w:marBottom w:val="0"/>
                  <w:divBdr>
                    <w:top w:val="none" w:sz="0" w:space="0" w:color="auto"/>
                    <w:left w:val="none" w:sz="0" w:space="0" w:color="auto"/>
                    <w:bottom w:val="none" w:sz="0" w:space="0" w:color="auto"/>
                    <w:right w:val="none" w:sz="0" w:space="0" w:color="auto"/>
                  </w:divBdr>
                </w:div>
                <w:div w:id="2025787890">
                  <w:marLeft w:val="0"/>
                  <w:marRight w:val="0"/>
                  <w:marTop w:val="0"/>
                  <w:marBottom w:val="0"/>
                  <w:divBdr>
                    <w:top w:val="none" w:sz="0" w:space="0" w:color="auto"/>
                    <w:left w:val="none" w:sz="0" w:space="0" w:color="auto"/>
                    <w:bottom w:val="none" w:sz="0" w:space="0" w:color="auto"/>
                    <w:right w:val="none" w:sz="0" w:space="0" w:color="auto"/>
                  </w:divBdr>
                </w:div>
                <w:div w:id="22366088">
                  <w:marLeft w:val="0"/>
                  <w:marRight w:val="0"/>
                  <w:marTop w:val="0"/>
                  <w:marBottom w:val="0"/>
                  <w:divBdr>
                    <w:top w:val="none" w:sz="0" w:space="0" w:color="auto"/>
                    <w:left w:val="none" w:sz="0" w:space="0" w:color="auto"/>
                    <w:bottom w:val="none" w:sz="0" w:space="0" w:color="auto"/>
                    <w:right w:val="none" w:sz="0" w:space="0" w:color="auto"/>
                  </w:divBdr>
                </w:div>
                <w:div w:id="1478910831">
                  <w:marLeft w:val="0"/>
                  <w:marRight w:val="0"/>
                  <w:marTop w:val="0"/>
                  <w:marBottom w:val="0"/>
                  <w:divBdr>
                    <w:top w:val="none" w:sz="0" w:space="0" w:color="auto"/>
                    <w:left w:val="none" w:sz="0" w:space="0" w:color="auto"/>
                    <w:bottom w:val="none" w:sz="0" w:space="0" w:color="auto"/>
                    <w:right w:val="none" w:sz="0" w:space="0" w:color="auto"/>
                  </w:divBdr>
                </w:div>
                <w:div w:id="1106459565">
                  <w:marLeft w:val="0"/>
                  <w:marRight w:val="0"/>
                  <w:marTop w:val="0"/>
                  <w:marBottom w:val="0"/>
                  <w:divBdr>
                    <w:top w:val="none" w:sz="0" w:space="0" w:color="auto"/>
                    <w:left w:val="none" w:sz="0" w:space="0" w:color="auto"/>
                    <w:bottom w:val="none" w:sz="0" w:space="0" w:color="auto"/>
                    <w:right w:val="none" w:sz="0" w:space="0" w:color="auto"/>
                  </w:divBdr>
                </w:div>
                <w:div w:id="2003578803">
                  <w:marLeft w:val="0"/>
                  <w:marRight w:val="0"/>
                  <w:marTop w:val="0"/>
                  <w:marBottom w:val="0"/>
                  <w:divBdr>
                    <w:top w:val="none" w:sz="0" w:space="0" w:color="auto"/>
                    <w:left w:val="none" w:sz="0" w:space="0" w:color="auto"/>
                    <w:bottom w:val="none" w:sz="0" w:space="0" w:color="auto"/>
                    <w:right w:val="none" w:sz="0" w:space="0" w:color="auto"/>
                  </w:divBdr>
                </w:div>
                <w:div w:id="1873498830">
                  <w:marLeft w:val="0"/>
                  <w:marRight w:val="0"/>
                  <w:marTop w:val="0"/>
                  <w:marBottom w:val="0"/>
                  <w:divBdr>
                    <w:top w:val="none" w:sz="0" w:space="0" w:color="auto"/>
                    <w:left w:val="none" w:sz="0" w:space="0" w:color="auto"/>
                    <w:bottom w:val="none" w:sz="0" w:space="0" w:color="auto"/>
                    <w:right w:val="none" w:sz="0" w:space="0" w:color="auto"/>
                  </w:divBdr>
                </w:div>
                <w:div w:id="1162162351">
                  <w:marLeft w:val="0"/>
                  <w:marRight w:val="0"/>
                  <w:marTop w:val="0"/>
                  <w:marBottom w:val="0"/>
                  <w:divBdr>
                    <w:top w:val="none" w:sz="0" w:space="0" w:color="auto"/>
                    <w:left w:val="none" w:sz="0" w:space="0" w:color="auto"/>
                    <w:bottom w:val="none" w:sz="0" w:space="0" w:color="auto"/>
                    <w:right w:val="none" w:sz="0" w:space="0" w:color="auto"/>
                  </w:divBdr>
                </w:div>
                <w:div w:id="1190217999">
                  <w:marLeft w:val="0"/>
                  <w:marRight w:val="0"/>
                  <w:marTop w:val="0"/>
                  <w:marBottom w:val="0"/>
                  <w:divBdr>
                    <w:top w:val="none" w:sz="0" w:space="0" w:color="auto"/>
                    <w:left w:val="none" w:sz="0" w:space="0" w:color="auto"/>
                    <w:bottom w:val="none" w:sz="0" w:space="0" w:color="auto"/>
                    <w:right w:val="none" w:sz="0" w:space="0" w:color="auto"/>
                  </w:divBdr>
                </w:div>
                <w:div w:id="1471821202">
                  <w:marLeft w:val="0"/>
                  <w:marRight w:val="0"/>
                  <w:marTop w:val="0"/>
                  <w:marBottom w:val="0"/>
                  <w:divBdr>
                    <w:top w:val="none" w:sz="0" w:space="0" w:color="auto"/>
                    <w:left w:val="none" w:sz="0" w:space="0" w:color="auto"/>
                    <w:bottom w:val="none" w:sz="0" w:space="0" w:color="auto"/>
                    <w:right w:val="none" w:sz="0" w:space="0" w:color="auto"/>
                  </w:divBdr>
                </w:div>
                <w:div w:id="964501001">
                  <w:marLeft w:val="0"/>
                  <w:marRight w:val="0"/>
                  <w:marTop w:val="0"/>
                  <w:marBottom w:val="0"/>
                  <w:divBdr>
                    <w:top w:val="none" w:sz="0" w:space="0" w:color="auto"/>
                    <w:left w:val="none" w:sz="0" w:space="0" w:color="auto"/>
                    <w:bottom w:val="none" w:sz="0" w:space="0" w:color="auto"/>
                    <w:right w:val="none" w:sz="0" w:space="0" w:color="auto"/>
                  </w:divBdr>
                </w:div>
                <w:div w:id="1447653963">
                  <w:marLeft w:val="0"/>
                  <w:marRight w:val="0"/>
                  <w:marTop w:val="0"/>
                  <w:marBottom w:val="0"/>
                  <w:divBdr>
                    <w:top w:val="none" w:sz="0" w:space="0" w:color="auto"/>
                    <w:left w:val="none" w:sz="0" w:space="0" w:color="auto"/>
                    <w:bottom w:val="none" w:sz="0" w:space="0" w:color="auto"/>
                    <w:right w:val="none" w:sz="0" w:space="0" w:color="auto"/>
                  </w:divBdr>
                </w:div>
                <w:div w:id="1262758583">
                  <w:marLeft w:val="0"/>
                  <w:marRight w:val="0"/>
                  <w:marTop w:val="0"/>
                  <w:marBottom w:val="0"/>
                  <w:divBdr>
                    <w:top w:val="none" w:sz="0" w:space="0" w:color="auto"/>
                    <w:left w:val="none" w:sz="0" w:space="0" w:color="auto"/>
                    <w:bottom w:val="none" w:sz="0" w:space="0" w:color="auto"/>
                    <w:right w:val="none" w:sz="0" w:space="0" w:color="auto"/>
                  </w:divBdr>
                </w:div>
                <w:div w:id="937565423">
                  <w:marLeft w:val="0"/>
                  <w:marRight w:val="0"/>
                  <w:marTop w:val="0"/>
                  <w:marBottom w:val="0"/>
                  <w:divBdr>
                    <w:top w:val="none" w:sz="0" w:space="0" w:color="auto"/>
                    <w:left w:val="none" w:sz="0" w:space="0" w:color="auto"/>
                    <w:bottom w:val="none" w:sz="0" w:space="0" w:color="auto"/>
                    <w:right w:val="none" w:sz="0" w:space="0" w:color="auto"/>
                  </w:divBdr>
                </w:div>
                <w:div w:id="529219840">
                  <w:marLeft w:val="0"/>
                  <w:marRight w:val="0"/>
                  <w:marTop w:val="0"/>
                  <w:marBottom w:val="0"/>
                  <w:divBdr>
                    <w:top w:val="none" w:sz="0" w:space="0" w:color="auto"/>
                    <w:left w:val="none" w:sz="0" w:space="0" w:color="auto"/>
                    <w:bottom w:val="none" w:sz="0" w:space="0" w:color="auto"/>
                    <w:right w:val="none" w:sz="0" w:space="0" w:color="auto"/>
                  </w:divBdr>
                </w:div>
                <w:div w:id="913854839">
                  <w:marLeft w:val="0"/>
                  <w:marRight w:val="0"/>
                  <w:marTop w:val="0"/>
                  <w:marBottom w:val="0"/>
                  <w:divBdr>
                    <w:top w:val="none" w:sz="0" w:space="0" w:color="auto"/>
                    <w:left w:val="none" w:sz="0" w:space="0" w:color="auto"/>
                    <w:bottom w:val="none" w:sz="0" w:space="0" w:color="auto"/>
                    <w:right w:val="none" w:sz="0" w:space="0" w:color="auto"/>
                  </w:divBdr>
                </w:div>
                <w:div w:id="1706128028">
                  <w:marLeft w:val="0"/>
                  <w:marRight w:val="0"/>
                  <w:marTop w:val="0"/>
                  <w:marBottom w:val="0"/>
                  <w:divBdr>
                    <w:top w:val="none" w:sz="0" w:space="0" w:color="auto"/>
                    <w:left w:val="none" w:sz="0" w:space="0" w:color="auto"/>
                    <w:bottom w:val="none" w:sz="0" w:space="0" w:color="auto"/>
                    <w:right w:val="none" w:sz="0" w:space="0" w:color="auto"/>
                  </w:divBdr>
                </w:div>
                <w:div w:id="21563727">
                  <w:marLeft w:val="0"/>
                  <w:marRight w:val="0"/>
                  <w:marTop w:val="0"/>
                  <w:marBottom w:val="0"/>
                  <w:divBdr>
                    <w:top w:val="none" w:sz="0" w:space="0" w:color="auto"/>
                    <w:left w:val="none" w:sz="0" w:space="0" w:color="auto"/>
                    <w:bottom w:val="none" w:sz="0" w:space="0" w:color="auto"/>
                    <w:right w:val="none" w:sz="0" w:space="0" w:color="auto"/>
                  </w:divBdr>
                </w:div>
                <w:div w:id="849025910">
                  <w:marLeft w:val="0"/>
                  <w:marRight w:val="0"/>
                  <w:marTop w:val="0"/>
                  <w:marBottom w:val="0"/>
                  <w:divBdr>
                    <w:top w:val="none" w:sz="0" w:space="0" w:color="auto"/>
                    <w:left w:val="none" w:sz="0" w:space="0" w:color="auto"/>
                    <w:bottom w:val="none" w:sz="0" w:space="0" w:color="auto"/>
                    <w:right w:val="none" w:sz="0" w:space="0" w:color="auto"/>
                  </w:divBdr>
                </w:div>
                <w:div w:id="289018982">
                  <w:marLeft w:val="0"/>
                  <w:marRight w:val="0"/>
                  <w:marTop w:val="0"/>
                  <w:marBottom w:val="0"/>
                  <w:divBdr>
                    <w:top w:val="none" w:sz="0" w:space="0" w:color="auto"/>
                    <w:left w:val="none" w:sz="0" w:space="0" w:color="auto"/>
                    <w:bottom w:val="none" w:sz="0" w:space="0" w:color="auto"/>
                    <w:right w:val="none" w:sz="0" w:space="0" w:color="auto"/>
                  </w:divBdr>
                </w:div>
                <w:div w:id="549196482">
                  <w:marLeft w:val="0"/>
                  <w:marRight w:val="0"/>
                  <w:marTop w:val="0"/>
                  <w:marBottom w:val="0"/>
                  <w:divBdr>
                    <w:top w:val="none" w:sz="0" w:space="0" w:color="auto"/>
                    <w:left w:val="none" w:sz="0" w:space="0" w:color="auto"/>
                    <w:bottom w:val="none" w:sz="0" w:space="0" w:color="auto"/>
                    <w:right w:val="none" w:sz="0" w:space="0" w:color="auto"/>
                  </w:divBdr>
                </w:div>
                <w:div w:id="803160248">
                  <w:marLeft w:val="0"/>
                  <w:marRight w:val="0"/>
                  <w:marTop w:val="0"/>
                  <w:marBottom w:val="0"/>
                  <w:divBdr>
                    <w:top w:val="none" w:sz="0" w:space="0" w:color="auto"/>
                    <w:left w:val="none" w:sz="0" w:space="0" w:color="auto"/>
                    <w:bottom w:val="none" w:sz="0" w:space="0" w:color="auto"/>
                    <w:right w:val="none" w:sz="0" w:space="0" w:color="auto"/>
                  </w:divBdr>
                </w:div>
                <w:div w:id="1983342296">
                  <w:marLeft w:val="0"/>
                  <w:marRight w:val="0"/>
                  <w:marTop w:val="0"/>
                  <w:marBottom w:val="0"/>
                  <w:divBdr>
                    <w:top w:val="none" w:sz="0" w:space="0" w:color="auto"/>
                    <w:left w:val="none" w:sz="0" w:space="0" w:color="auto"/>
                    <w:bottom w:val="none" w:sz="0" w:space="0" w:color="auto"/>
                    <w:right w:val="none" w:sz="0" w:space="0" w:color="auto"/>
                  </w:divBdr>
                </w:div>
                <w:div w:id="627442580">
                  <w:marLeft w:val="0"/>
                  <w:marRight w:val="0"/>
                  <w:marTop w:val="0"/>
                  <w:marBottom w:val="0"/>
                  <w:divBdr>
                    <w:top w:val="none" w:sz="0" w:space="0" w:color="auto"/>
                    <w:left w:val="none" w:sz="0" w:space="0" w:color="auto"/>
                    <w:bottom w:val="none" w:sz="0" w:space="0" w:color="auto"/>
                    <w:right w:val="none" w:sz="0" w:space="0" w:color="auto"/>
                  </w:divBdr>
                </w:div>
                <w:div w:id="1210995532">
                  <w:marLeft w:val="0"/>
                  <w:marRight w:val="0"/>
                  <w:marTop w:val="0"/>
                  <w:marBottom w:val="0"/>
                  <w:divBdr>
                    <w:top w:val="none" w:sz="0" w:space="0" w:color="auto"/>
                    <w:left w:val="none" w:sz="0" w:space="0" w:color="auto"/>
                    <w:bottom w:val="none" w:sz="0" w:space="0" w:color="auto"/>
                    <w:right w:val="none" w:sz="0" w:space="0" w:color="auto"/>
                  </w:divBdr>
                </w:div>
                <w:div w:id="890386404">
                  <w:marLeft w:val="0"/>
                  <w:marRight w:val="0"/>
                  <w:marTop w:val="0"/>
                  <w:marBottom w:val="0"/>
                  <w:divBdr>
                    <w:top w:val="none" w:sz="0" w:space="0" w:color="auto"/>
                    <w:left w:val="none" w:sz="0" w:space="0" w:color="auto"/>
                    <w:bottom w:val="none" w:sz="0" w:space="0" w:color="auto"/>
                    <w:right w:val="none" w:sz="0" w:space="0" w:color="auto"/>
                  </w:divBdr>
                </w:div>
                <w:div w:id="1219172958">
                  <w:marLeft w:val="0"/>
                  <w:marRight w:val="0"/>
                  <w:marTop w:val="0"/>
                  <w:marBottom w:val="0"/>
                  <w:divBdr>
                    <w:top w:val="none" w:sz="0" w:space="0" w:color="auto"/>
                    <w:left w:val="none" w:sz="0" w:space="0" w:color="auto"/>
                    <w:bottom w:val="none" w:sz="0" w:space="0" w:color="auto"/>
                    <w:right w:val="none" w:sz="0" w:space="0" w:color="auto"/>
                  </w:divBdr>
                </w:div>
                <w:div w:id="426387999">
                  <w:marLeft w:val="0"/>
                  <w:marRight w:val="0"/>
                  <w:marTop w:val="0"/>
                  <w:marBottom w:val="0"/>
                  <w:divBdr>
                    <w:top w:val="none" w:sz="0" w:space="0" w:color="auto"/>
                    <w:left w:val="none" w:sz="0" w:space="0" w:color="auto"/>
                    <w:bottom w:val="none" w:sz="0" w:space="0" w:color="auto"/>
                    <w:right w:val="none" w:sz="0" w:space="0" w:color="auto"/>
                  </w:divBdr>
                </w:div>
                <w:div w:id="148834922">
                  <w:marLeft w:val="0"/>
                  <w:marRight w:val="0"/>
                  <w:marTop w:val="0"/>
                  <w:marBottom w:val="0"/>
                  <w:divBdr>
                    <w:top w:val="none" w:sz="0" w:space="0" w:color="auto"/>
                    <w:left w:val="none" w:sz="0" w:space="0" w:color="auto"/>
                    <w:bottom w:val="none" w:sz="0" w:space="0" w:color="auto"/>
                    <w:right w:val="none" w:sz="0" w:space="0" w:color="auto"/>
                  </w:divBdr>
                </w:div>
                <w:div w:id="2124223991">
                  <w:marLeft w:val="0"/>
                  <w:marRight w:val="0"/>
                  <w:marTop w:val="0"/>
                  <w:marBottom w:val="0"/>
                  <w:divBdr>
                    <w:top w:val="none" w:sz="0" w:space="0" w:color="auto"/>
                    <w:left w:val="none" w:sz="0" w:space="0" w:color="auto"/>
                    <w:bottom w:val="none" w:sz="0" w:space="0" w:color="auto"/>
                    <w:right w:val="none" w:sz="0" w:space="0" w:color="auto"/>
                  </w:divBdr>
                </w:div>
                <w:div w:id="1130050141">
                  <w:marLeft w:val="0"/>
                  <w:marRight w:val="0"/>
                  <w:marTop w:val="0"/>
                  <w:marBottom w:val="0"/>
                  <w:divBdr>
                    <w:top w:val="none" w:sz="0" w:space="0" w:color="auto"/>
                    <w:left w:val="none" w:sz="0" w:space="0" w:color="auto"/>
                    <w:bottom w:val="none" w:sz="0" w:space="0" w:color="auto"/>
                    <w:right w:val="none" w:sz="0" w:space="0" w:color="auto"/>
                  </w:divBdr>
                </w:div>
                <w:div w:id="893471035">
                  <w:marLeft w:val="0"/>
                  <w:marRight w:val="0"/>
                  <w:marTop w:val="0"/>
                  <w:marBottom w:val="0"/>
                  <w:divBdr>
                    <w:top w:val="none" w:sz="0" w:space="0" w:color="auto"/>
                    <w:left w:val="none" w:sz="0" w:space="0" w:color="auto"/>
                    <w:bottom w:val="none" w:sz="0" w:space="0" w:color="auto"/>
                    <w:right w:val="none" w:sz="0" w:space="0" w:color="auto"/>
                  </w:divBdr>
                </w:div>
                <w:div w:id="205487946">
                  <w:marLeft w:val="0"/>
                  <w:marRight w:val="0"/>
                  <w:marTop w:val="0"/>
                  <w:marBottom w:val="0"/>
                  <w:divBdr>
                    <w:top w:val="none" w:sz="0" w:space="0" w:color="auto"/>
                    <w:left w:val="none" w:sz="0" w:space="0" w:color="auto"/>
                    <w:bottom w:val="none" w:sz="0" w:space="0" w:color="auto"/>
                    <w:right w:val="none" w:sz="0" w:space="0" w:color="auto"/>
                  </w:divBdr>
                </w:div>
                <w:div w:id="1680499375">
                  <w:marLeft w:val="0"/>
                  <w:marRight w:val="0"/>
                  <w:marTop w:val="0"/>
                  <w:marBottom w:val="0"/>
                  <w:divBdr>
                    <w:top w:val="none" w:sz="0" w:space="0" w:color="auto"/>
                    <w:left w:val="none" w:sz="0" w:space="0" w:color="auto"/>
                    <w:bottom w:val="none" w:sz="0" w:space="0" w:color="auto"/>
                    <w:right w:val="none" w:sz="0" w:space="0" w:color="auto"/>
                  </w:divBdr>
                </w:div>
                <w:div w:id="2107461674">
                  <w:marLeft w:val="0"/>
                  <w:marRight w:val="0"/>
                  <w:marTop w:val="0"/>
                  <w:marBottom w:val="0"/>
                  <w:divBdr>
                    <w:top w:val="none" w:sz="0" w:space="0" w:color="auto"/>
                    <w:left w:val="none" w:sz="0" w:space="0" w:color="auto"/>
                    <w:bottom w:val="none" w:sz="0" w:space="0" w:color="auto"/>
                    <w:right w:val="none" w:sz="0" w:space="0" w:color="auto"/>
                  </w:divBdr>
                </w:div>
                <w:div w:id="2136674133">
                  <w:marLeft w:val="0"/>
                  <w:marRight w:val="0"/>
                  <w:marTop w:val="0"/>
                  <w:marBottom w:val="0"/>
                  <w:divBdr>
                    <w:top w:val="none" w:sz="0" w:space="0" w:color="auto"/>
                    <w:left w:val="none" w:sz="0" w:space="0" w:color="auto"/>
                    <w:bottom w:val="none" w:sz="0" w:space="0" w:color="auto"/>
                    <w:right w:val="none" w:sz="0" w:space="0" w:color="auto"/>
                  </w:divBdr>
                </w:div>
                <w:div w:id="696007939">
                  <w:marLeft w:val="0"/>
                  <w:marRight w:val="0"/>
                  <w:marTop w:val="0"/>
                  <w:marBottom w:val="0"/>
                  <w:divBdr>
                    <w:top w:val="none" w:sz="0" w:space="0" w:color="auto"/>
                    <w:left w:val="none" w:sz="0" w:space="0" w:color="auto"/>
                    <w:bottom w:val="none" w:sz="0" w:space="0" w:color="auto"/>
                    <w:right w:val="none" w:sz="0" w:space="0" w:color="auto"/>
                  </w:divBdr>
                </w:div>
                <w:div w:id="1111049945">
                  <w:marLeft w:val="0"/>
                  <w:marRight w:val="0"/>
                  <w:marTop w:val="0"/>
                  <w:marBottom w:val="0"/>
                  <w:divBdr>
                    <w:top w:val="none" w:sz="0" w:space="0" w:color="auto"/>
                    <w:left w:val="none" w:sz="0" w:space="0" w:color="auto"/>
                    <w:bottom w:val="none" w:sz="0" w:space="0" w:color="auto"/>
                    <w:right w:val="none" w:sz="0" w:space="0" w:color="auto"/>
                  </w:divBdr>
                </w:div>
                <w:div w:id="526021714">
                  <w:marLeft w:val="0"/>
                  <w:marRight w:val="0"/>
                  <w:marTop w:val="0"/>
                  <w:marBottom w:val="0"/>
                  <w:divBdr>
                    <w:top w:val="none" w:sz="0" w:space="0" w:color="auto"/>
                    <w:left w:val="none" w:sz="0" w:space="0" w:color="auto"/>
                    <w:bottom w:val="none" w:sz="0" w:space="0" w:color="auto"/>
                    <w:right w:val="none" w:sz="0" w:space="0" w:color="auto"/>
                  </w:divBdr>
                </w:div>
                <w:div w:id="670331733">
                  <w:marLeft w:val="0"/>
                  <w:marRight w:val="0"/>
                  <w:marTop w:val="0"/>
                  <w:marBottom w:val="0"/>
                  <w:divBdr>
                    <w:top w:val="none" w:sz="0" w:space="0" w:color="auto"/>
                    <w:left w:val="none" w:sz="0" w:space="0" w:color="auto"/>
                    <w:bottom w:val="none" w:sz="0" w:space="0" w:color="auto"/>
                    <w:right w:val="none" w:sz="0" w:space="0" w:color="auto"/>
                  </w:divBdr>
                </w:div>
                <w:div w:id="854732280">
                  <w:marLeft w:val="0"/>
                  <w:marRight w:val="0"/>
                  <w:marTop w:val="0"/>
                  <w:marBottom w:val="0"/>
                  <w:divBdr>
                    <w:top w:val="none" w:sz="0" w:space="0" w:color="auto"/>
                    <w:left w:val="none" w:sz="0" w:space="0" w:color="auto"/>
                    <w:bottom w:val="none" w:sz="0" w:space="0" w:color="auto"/>
                    <w:right w:val="none" w:sz="0" w:space="0" w:color="auto"/>
                  </w:divBdr>
                </w:div>
                <w:div w:id="391851717">
                  <w:marLeft w:val="0"/>
                  <w:marRight w:val="0"/>
                  <w:marTop w:val="0"/>
                  <w:marBottom w:val="0"/>
                  <w:divBdr>
                    <w:top w:val="none" w:sz="0" w:space="0" w:color="auto"/>
                    <w:left w:val="none" w:sz="0" w:space="0" w:color="auto"/>
                    <w:bottom w:val="none" w:sz="0" w:space="0" w:color="auto"/>
                    <w:right w:val="none" w:sz="0" w:space="0" w:color="auto"/>
                  </w:divBdr>
                </w:div>
                <w:div w:id="1480927538">
                  <w:marLeft w:val="0"/>
                  <w:marRight w:val="0"/>
                  <w:marTop w:val="0"/>
                  <w:marBottom w:val="0"/>
                  <w:divBdr>
                    <w:top w:val="none" w:sz="0" w:space="0" w:color="auto"/>
                    <w:left w:val="none" w:sz="0" w:space="0" w:color="auto"/>
                    <w:bottom w:val="none" w:sz="0" w:space="0" w:color="auto"/>
                    <w:right w:val="none" w:sz="0" w:space="0" w:color="auto"/>
                  </w:divBdr>
                </w:div>
                <w:div w:id="4750859">
                  <w:marLeft w:val="0"/>
                  <w:marRight w:val="0"/>
                  <w:marTop w:val="0"/>
                  <w:marBottom w:val="0"/>
                  <w:divBdr>
                    <w:top w:val="none" w:sz="0" w:space="0" w:color="auto"/>
                    <w:left w:val="none" w:sz="0" w:space="0" w:color="auto"/>
                    <w:bottom w:val="none" w:sz="0" w:space="0" w:color="auto"/>
                    <w:right w:val="none" w:sz="0" w:space="0" w:color="auto"/>
                  </w:divBdr>
                </w:div>
                <w:div w:id="484323884">
                  <w:marLeft w:val="0"/>
                  <w:marRight w:val="0"/>
                  <w:marTop w:val="0"/>
                  <w:marBottom w:val="0"/>
                  <w:divBdr>
                    <w:top w:val="none" w:sz="0" w:space="0" w:color="auto"/>
                    <w:left w:val="none" w:sz="0" w:space="0" w:color="auto"/>
                    <w:bottom w:val="none" w:sz="0" w:space="0" w:color="auto"/>
                    <w:right w:val="none" w:sz="0" w:space="0" w:color="auto"/>
                  </w:divBdr>
                </w:div>
                <w:div w:id="1176848109">
                  <w:marLeft w:val="0"/>
                  <w:marRight w:val="0"/>
                  <w:marTop w:val="0"/>
                  <w:marBottom w:val="0"/>
                  <w:divBdr>
                    <w:top w:val="none" w:sz="0" w:space="0" w:color="auto"/>
                    <w:left w:val="none" w:sz="0" w:space="0" w:color="auto"/>
                    <w:bottom w:val="none" w:sz="0" w:space="0" w:color="auto"/>
                    <w:right w:val="none" w:sz="0" w:space="0" w:color="auto"/>
                  </w:divBdr>
                </w:div>
                <w:div w:id="414516902">
                  <w:marLeft w:val="0"/>
                  <w:marRight w:val="0"/>
                  <w:marTop w:val="0"/>
                  <w:marBottom w:val="0"/>
                  <w:divBdr>
                    <w:top w:val="none" w:sz="0" w:space="0" w:color="auto"/>
                    <w:left w:val="none" w:sz="0" w:space="0" w:color="auto"/>
                    <w:bottom w:val="none" w:sz="0" w:space="0" w:color="auto"/>
                    <w:right w:val="none" w:sz="0" w:space="0" w:color="auto"/>
                  </w:divBdr>
                </w:div>
                <w:div w:id="613295988">
                  <w:marLeft w:val="0"/>
                  <w:marRight w:val="0"/>
                  <w:marTop w:val="0"/>
                  <w:marBottom w:val="0"/>
                  <w:divBdr>
                    <w:top w:val="none" w:sz="0" w:space="0" w:color="auto"/>
                    <w:left w:val="none" w:sz="0" w:space="0" w:color="auto"/>
                    <w:bottom w:val="none" w:sz="0" w:space="0" w:color="auto"/>
                    <w:right w:val="none" w:sz="0" w:space="0" w:color="auto"/>
                  </w:divBdr>
                </w:div>
                <w:div w:id="539049668">
                  <w:marLeft w:val="0"/>
                  <w:marRight w:val="0"/>
                  <w:marTop w:val="0"/>
                  <w:marBottom w:val="0"/>
                  <w:divBdr>
                    <w:top w:val="none" w:sz="0" w:space="0" w:color="auto"/>
                    <w:left w:val="none" w:sz="0" w:space="0" w:color="auto"/>
                    <w:bottom w:val="none" w:sz="0" w:space="0" w:color="auto"/>
                    <w:right w:val="none" w:sz="0" w:space="0" w:color="auto"/>
                  </w:divBdr>
                </w:div>
                <w:div w:id="97338132">
                  <w:marLeft w:val="0"/>
                  <w:marRight w:val="0"/>
                  <w:marTop w:val="0"/>
                  <w:marBottom w:val="0"/>
                  <w:divBdr>
                    <w:top w:val="none" w:sz="0" w:space="0" w:color="auto"/>
                    <w:left w:val="none" w:sz="0" w:space="0" w:color="auto"/>
                    <w:bottom w:val="none" w:sz="0" w:space="0" w:color="auto"/>
                    <w:right w:val="none" w:sz="0" w:space="0" w:color="auto"/>
                  </w:divBdr>
                </w:div>
                <w:div w:id="1868760518">
                  <w:marLeft w:val="0"/>
                  <w:marRight w:val="0"/>
                  <w:marTop w:val="0"/>
                  <w:marBottom w:val="0"/>
                  <w:divBdr>
                    <w:top w:val="none" w:sz="0" w:space="0" w:color="auto"/>
                    <w:left w:val="none" w:sz="0" w:space="0" w:color="auto"/>
                    <w:bottom w:val="none" w:sz="0" w:space="0" w:color="auto"/>
                    <w:right w:val="none" w:sz="0" w:space="0" w:color="auto"/>
                  </w:divBdr>
                </w:div>
                <w:div w:id="190649449">
                  <w:marLeft w:val="0"/>
                  <w:marRight w:val="0"/>
                  <w:marTop w:val="0"/>
                  <w:marBottom w:val="0"/>
                  <w:divBdr>
                    <w:top w:val="none" w:sz="0" w:space="0" w:color="auto"/>
                    <w:left w:val="none" w:sz="0" w:space="0" w:color="auto"/>
                    <w:bottom w:val="none" w:sz="0" w:space="0" w:color="auto"/>
                    <w:right w:val="none" w:sz="0" w:space="0" w:color="auto"/>
                  </w:divBdr>
                </w:div>
                <w:div w:id="521865284">
                  <w:marLeft w:val="0"/>
                  <w:marRight w:val="0"/>
                  <w:marTop w:val="0"/>
                  <w:marBottom w:val="0"/>
                  <w:divBdr>
                    <w:top w:val="none" w:sz="0" w:space="0" w:color="auto"/>
                    <w:left w:val="none" w:sz="0" w:space="0" w:color="auto"/>
                    <w:bottom w:val="none" w:sz="0" w:space="0" w:color="auto"/>
                    <w:right w:val="none" w:sz="0" w:space="0" w:color="auto"/>
                  </w:divBdr>
                </w:div>
                <w:div w:id="400761980">
                  <w:marLeft w:val="0"/>
                  <w:marRight w:val="0"/>
                  <w:marTop w:val="0"/>
                  <w:marBottom w:val="0"/>
                  <w:divBdr>
                    <w:top w:val="none" w:sz="0" w:space="0" w:color="auto"/>
                    <w:left w:val="none" w:sz="0" w:space="0" w:color="auto"/>
                    <w:bottom w:val="none" w:sz="0" w:space="0" w:color="auto"/>
                    <w:right w:val="none" w:sz="0" w:space="0" w:color="auto"/>
                  </w:divBdr>
                </w:div>
                <w:div w:id="804810044">
                  <w:marLeft w:val="0"/>
                  <w:marRight w:val="0"/>
                  <w:marTop w:val="0"/>
                  <w:marBottom w:val="0"/>
                  <w:divBdr>
                    <w:top w:val="none" w:sz="0" w:space="0" w:color="auto"/>
                    <w:left w:val="none" w:sz="0" w:space="0" w:color="auto"/>
                    <w:bottom w:val="none" w:sz="0" w:space="0" w:color="auto"/>
                    <w:right w:val="none" w:sz="0" w:space="0" w:color="auto"/>
                  </w:divBdr>
                </w:div>
                <w:div w:id="815608936">
                  <w:marLeft w:val="0"/>
                  <w:marRight w:val="0"/>
                  <w:marTop w:val="0"/>
                  <w:marBottom w:val="0"/>
                  <w:divBdr>
                    <w:top w:val="none" w:sz="0" w:space="0" w:color="auto"/>
                    <w:left w:val="none" w:sz="0" w:space="0" w:color="auto"/>
                    <w:bottom w:val="none" w:sz="0" w:space="0" w:color="auto"/>
                    <w:right w:val="none" w:sz="0" w:space="0" w:color="auto"/>
                  </w:divBdr>
                </w:div>
                <w:div w:id="17198573">
                  <w:marLeft w:val="0"/>
                  <w:marRight w:val="0"/>
                  <w:marTop w:val="0"/>
                  <w:marBottom w:val="0"/>
                  <w:divBdr>
                    <w:top w:val="none" w:sz="0" w:space="0" w:color="auto"/>
                    <w:left w:val="none" w:sz="0" w:space="0" w:color="auto"/>
                    <w:bottom w:val="none" w:sz="0" w:space="0" w:color="auto"/>
                    <w:right w:val="none" w:sz="0" w:space="0" w:color="auto"/>
                  </w:divBdr>
                </w:div>
                <w:div w:id="1298487205">
                  <w:marLeft w:val="0"/>
                  <w:marRight w:val="0"/>
                  <w:marTop w:val="0"/>
                  <w:marBottom w:val="0"/>
                  <w:divBdr>
                    <w:top w:val="none" w:sz="0" w:space="0" w:color="auto"/>
                    <w:left w:val="none" w:sz="0" w:space="0" w:color="auto"/>
                    <w:bottom w:val="none" w:sz="0" w:space="0" w:color="auto"/>
                    <w:right w:val="none" w:sz="0" w:space="0" w:color="auto"/>
                  </w:divBdr>
                </w:div>
                <w:div w:id="2113164540">
                  <w:marLeft w:val="0"/>
                  <w:marRight w:val="0"/>
                  <w:marTop w:val="0"/>
                  <w:marBottom w:val="0"/>
                  <w:divBdr>
                    <w:top w:val="none" w:sz="0" w:space="0" w:color="auto"/>
                    <w:left w:val="none" w:sz="0" w:space="0" w:color="auto"/>
                    <w:bottom w:val="none" w:sz="0" w:space="0" w:color="auto"/>
                    <w:right w:val="none" w:sz="0" w:space="0" w:color="auto"/>
                  </w:divBdr>
                </w:div>
                <w:div w:id="1903829435">
                  <w:marLeft w:val="0"/>
                  <w:marRight w:val="0"/>
                  <w:marTop w:val="0"/>
                  <w:marBottom w:val="0"/>
                  <w:divBdr>
                    <w:top w:val="none" w:sz="0" w:space="0" w:color="auto"/>
                    <w:left w:val="none" w:sz="0" w:space="0" w:color="auto"/>
                    <w:bottom w:val="none" w:sz="0" w:space="0" w:color="auto"/>
                    <w:right w:val="none" w:sz="0" w:space="0" w:color="auto"/>
                  </w:divBdr>
                </w:div>
                <w:div w:id="551961375">
                  <w:marLeft w:val="0"/>
                  <w:marRight w:val="0"/>
                  <w:marTop w:val="0"/>
                  <w:marBottom w:val="0"/>
                  <w:divBdr>
                    <w:top w:val="none" w:sz="0" w:space="0" w:color="auto"/>
                    <w:left w:val="none" w:sz="0" w:space="0" w:color="auto"/>
                    <w:bottom w:val="none" w:sz="0" w:space="0" w:color="auto"/>
                    <w:right w:val="none" w:sz="0" w:space="0" w:color="auto"/>
                  </w:divBdr>
                </w:div>
                <w:div w:id="247811627">
                  <w:marLeft w:val="0"/>
                  <w:marRight w:val="0"/>
                  <w:marTop w:val="0"/>
                  <w:marBottom w:val="0"/>
                  <w:divBdr>
                    <w:top w:val="none" w:sz="0" w:space="0" w:color="auto"/>
                    <w:left w:val="none" w:sz="0" w:space="0" w:color="auto"/>
                    <w:bottom w:val="none" w:sz="0" w:space="0" w:color="auto"/>
                    <w:right w:val="none" w:sz="0" w:space="0" w:color="auto"/>
                  </w:divBdr>
                </w:div>
                <w:div w:id="2012563139">
                  <w:marLeft w:val="0"/>
                  <w:marRight w:val="0"/>
                  <w:marTop w:val="0"/>
                  <w:marBottom w:val="0"/>
                  <w:divBdr>
                    <w:top w:val="none" w:sz="0" w:space="0" w:color="auto"/>
                    <w:left w:val="none" w:sz="0" w:space="0" w:color="auto"/>
                    <w:bottom w:val="none" w:sz="0" w:space="0" w:color="auto"/>
                    <w:right w:val="none" w:sz="0" w:space="0" w:color="auto"/>
                  </w:divBdr>
                </w:div>
                <w:div w:id="1149248413">
                  <w:marLeft w:val="0"/>
                  <w:marRight w:val="0"/>
                  <w:marTop w:val="0"/>
                  <w:marBottom w:val="0"/>
                  <w:divBdr>
                    <w:top w:val="none" w:sz="0" w:space="0" w:color="auto"/>
                    <w:left w:val="none" w:sz="0" w:space="0" w:color="auto"/>
                    <w:bottom w:val="none" w:sz="0" w:space="0" w:color="auto"/>
                    <w:right w:val="none" w:sz="0" w:space="0" w:color="auto"/>
                  </w:divBdr>
                </w:div>
                <w:div w:id="1131359210">
                  <w:marLeft w:val="0"/>
                  <w:marRight w:val="0"/>
                  <w:marTop w:val="0"/>
                  <w:marBottom w:val="0"/>
                  <w:divBdr>
                    <w:top w:val="none" w:sz="0" w:space="0" w:color="auto"/>
                    <w:left w:val="none" w:sz="0" w:space="0" w:color="auto"/>
                    <w:bottom w:val="none" w:sz="0" w:space="0" w:color="auto"/>
                    <w:right w:val="none" w:sz="0" w:space="0" w:color="auto"/>
                  </w:divBdr>
                </w:div>
                <w:div w:id="1256590704">
                  <w:marLeft w:val="0"/>
                  <w:marRight w:val="0"/>
                  <w:marTop w:val="0"/>
                  <w:marBottom w:val="0"/>
                  <w:divBdr>
                    <w:top w:val="none" w:sz="0" w:space="0" w:color="auto"/>
                    <w:left w:val="none" w:sz="0" w:space="0" w:color="auto"/>
                    <w:bottom w:val="none" w:sz="0" w:space="0" w:color="auto"/>
                    <w:right w:val="none" w:sz="0" w:space="0" w:color="auto"/>
                  </w:divBdr>
                </w:div>
                <w:div w:id="6907138">
                  <w:marLeft w:val="0"/>
                  <w:marRight w:val="0"/>
                  <w:marTop w:val="0"/>
                  <w:marBottom w:val="0"/>
                  <w:divBdr>
                    <w:top w:val="none" w:sz="0" w:space="0" w:color="auto"/>
                    <w:left w:val="none" w:sz="0" w:space="0" w:color="auto"/>
                    <w:bottom w:val="none" w:sz="0" w:space="0" w:color="auto"/>
                    <w:right w:val="none" w:sz="0" w:space="0" w:color="auto"/>
                  </w:divBdr>
                </w:div>
                <w:div w:id="840045468">
                  <w:marLeft w:val="0"/>
                  <w:marRight w:val="0"/>
                  <w:marTop w:val="0"/>
                  <w:marBottom w:val="0"/>
                  <w:divBdr>
                    <w:top w:val="none" w:sz="0" w:space="0" w:color="auto"/>
                    <w:left w:val="none" w:sz="0" w:space="0" w:color="auto"/>
                    <w:bottom w:val="none" w:sz="0" w:space="0" w:color="auto"/>
                    <w:right w:val="none" w:sz="0" w:space="0" w:color="auto"/>
                  </w:divBdr>
                </w:div>
                <w:div w:id="1713380305">
                  <w:marLeft w:val="0"/>
                  <w:marRight w:val="0"/>
                  <w:marTop w:val="0"/>
                  <w:marBottom w:val="0"/>
                  <w:divBdr>
                    <w:top w:val="none" w:sz="0" w:space="0" w:color="auto"/>
                    <w:left w:val="none" w:sz="0" w:space="0" w:color="auto"/>
                    <w:bottom w:val="none" w:sz="0" w:space="0" w:color="auto"/>
                    <w:right w:val="none" w:sz="0" w:space="0" w:color="auto"/>
                  </w:divBdr>
                </w:div>
                <w:div w:id="851794707">
                  <w:marLeft w:val="0"/>
                  <w:marRight w:val="0"/>
                  <w:marTop w:val="0"/>
                  <w:marBottom w:val="0"/>
                  <w:divBdr>
                    <w:top w:val="none" w:sz="0" w:space="0" w:color="auto"/>
                    <w:left w:val="none" w:sz="0" w:space="0" w:color="auto"/>
                    <w:bottom w:val="none" w:sz="0" w:space="0" w:color="auto"/>
                    <w:right w:val="none" w:sz="0" w:space="0" w:color="auto"/>
                  </w:divBdr>
                </w:div>
                <w:div w:id="77484376">
                  <w:marLeft w:val="0"/>
                  <w:marRight w:val="0"/>
                  <w:marTop w:val="0"/>
                  <w:marBottom w:val="0"/>
                  <w:divBdr>
                    <w:top w:val="none" w:sz="0" w:space="0" w:color="auto"/>
                    <w:left w:val="none" w:sz="0" w:space="0" w:color="auto"/>
                    <w:bottom w:val="none" w:sz="0" w:space="0" w:color="auto"/>
                    <w:right w:val="none" w:sz="0" w:space="0" w:color="auto"/>
                  </w:divBdr>
                </w:div>
                <w:div w:id="1035547208">
                  <w:marLeft w:val="0"/>
                  <w:marRight w:val="0"/>
                  <w:marTop w:val="0"/>
                  <w:marBottom w:val="0"/>
                  <w:divBdr>
                    <w:top w:val="none" w:sz="0" w:space="0" w:color="auto"/>
                    <w:left w:val="none" w:sz="0" w:space="0" w:color="auto"/>
                    <w:bottom w:val="none" w:sz="0" w:space="0" w:color="auto"/>
                    <w:right w:val="none" w:sz="0" w:space="0" w:color="auto"/>
                  </w:divBdr>
                </w:div>
                <w:div w:id="109784952">
                  <w:marLeft w:val="0"/>
                  <w:marRight w:val="0"/>
                  <w:marTop w:val="0"/>
                  <w:marBottom w:val="0"/>
                  <w:divBdr>
                    <w:top w:val="none" w:sz="0" w:space="0" w:color="auto"/>
                    <w:left w:val="none" w:sz="0" w:space="0" w:color="auto"/>
                    <w:bottom w:val="none" w:sz="0" w:space="0" w:color="auto"/>
                    <w:right w:val="none" w:sz="0" w:space="0" w:color="auto"/>
                  </w:divBdr>
                </w:div>
                <w:div w:id="900795329">
                  <w:marLeft w:val="0"/>
                  <w:marRight w:val="0"/>
                  <w:marTop w:val="0"/>
                  <w:marBottom w:val="0"/>
                  <w:divBdr>
                    <w:top w:val="none" w:sz="0" w:space="0" w:color="auto"/>
                    <w:left w:val="none" w:sz="0" w:space="0" w:color="auto"/>
                    <w:bottom w:val="none" w:sz="0" w:space="0" w:color="auto"/>
                    <w:right w:val="none" w:sz="0" w:space="0" w:color="auto"/>
                  </w:divBdr>
                </w:div>
                <w:div w:id="2109620692">
                  <w:marLeft w:val="0"/>
                  <w:marRight w:val="0"/>
                  <w:marTop w:val="0"/>
                  <w:marBottom w:val="0"/>
                  <w:divBdr>
                    <w:top w:val="none" w:sz="0" w:space="0" w:color="auto"/>
                    <w:left w:val="none" w:sz="0" w:space="0" w:color="auto"/>
                    <w:bottom w:val="none" w:sz="0" w:space="0" w:color="auto"/>
                    <w:right w:val="none" w:sz="0" w:space="0" w:color="auto"/>
                  </w:divBdr>
                </w:div>
                <w:div w:id="1786388993">
                  <w:marLeft w:val="0"/>
                  <w:marRight w:val="0"/>
                  <w:marTop w:val="0"/>
                  <w:marBottom w:val="0"/>
                  <w:divBdr>
                    <w:top w:val="none" w:sz="0" w:space="0" w:color="auto"/>
                    <w:left w:val="none" w:sz="0" w:space="0" w:color="auto"/>
                    <w:bottom w:val="none" w:sz="0" w:space="0" w:color="auto"/>
                    <w:right w:val="none" w:sz="0" w:space="0" w:color="auto"/>
                  </w:divBdr>
                </w:div>
                <w:div w:id="71632862">
                  <w:marLeft w:val="0"/>
                  <w:marRight w:val="0"/>
                  <w:marTop w:val="0"/>
                  <w:marBottom w:val="0"/>
                  <w:divBdr>
                    <w:top w:val="none" w:sz="0" w:space="0" w:color="auto"/>
                    <w:left w:val="none" w:sz="0" w:space="0" w:color="auto"/>
                    <w:bottom w:val="none" w:sz="0" w:space="0" w:color="auto"/>
                    <w:right w:val="none" w:sz="0" w:space="0" w:color="auto"/>
                  </w:divBdr>
                </w:div>
                <w:div w:id="1704282902">
                  <w:marLeft w:val="0"/>
                  <w:marRight w:val="0"/>
                  <w:marTop w:val="0"/>
                  <w:marBottom w:val="0"/>
                  <w:divBdr>
                    <w:top w:val="none" w:sz="0" w:space="0" w:color="auto"/>
                    <w:left w:val="none" w:sz="0" w:space="0" w:color="auto"/>
                    <w:bottom w:val="none" w:sz="0" w:space="0" w:color="auto"/>
                    <w:right w:val="none" w:sz="0" w:space="0" w:color="auto"/>
                  </w:divBdr>
                </w:div>
                <w:div w:id="468591190">
                  <w:marLeft w:val="0"/>
                  <w:marRight w:val="0"/>
                  <w:marTop w:val="0"/>
                  <w:marBottom w:val="0"/>
                  <w:divBdr>
                    <w:top w:val="none" w:sz="0" w:space="0" w:color="auto"/>
                    <w:left w:val="none" w:sz="0" w:space="0" w:color="auto"/>
                    <w:bottom w:val="none" w:sz="0" w:space="0" w:color="auto"/>
                    <w:right w:val="none" w:sz="0" w:space="0" w:color="auto"/>
                  </w:divBdr>
                </w:div>
                <w:div w:id="1058358096">
                  <w:marLeft w:val="0"/>
                  <w:marRight w:val="0"/>
                  <w:marTop w:val="0"/>
                  <w:marBottom w:val="0"/>
                  <w:divBdr>
                    <w:top w:val="none" w:sz="0" w:space="0" w:color="auto"/>
                    <w:left w:val="none" w:sz="0" w:space="0" w:color="auto"/>
                    <w:bottom w:val="none" w:sz="0" w:space="0" w:color="auto"/>
                    <w:right w:val="none" w:sz="0" w:space="0" w:color="auto"/>
                  </w:divBdr>
                </w:div>
                <w:div w:id="2033679113">
                  <w:marLeft w:val="0"/>
                  <w:marRight w:val="0"/>
                  <w:marTop w:val="0"/>
                  <w:marBottom w:val="0"/>
                  <w:divBdr>
                    <w:top w:val="none" w:sz="0" w:space="0" w:color="auto"/>
                    <w:left w:val="none" w:sz="0" w:space="0" w:color="auto"/>
                    <w:bottom w:val="none" w:sz="0" w:space="0" w:color="auto"/>
                    <w:right w:val="none" w:sz="0" w:space="0" w:color="auto"/>
                  </w:divBdr>
                </w:div>
                <w:div w:id="859122072">
                  <w:marLeft w:val="0"/>
                  <w:marRight w:val="0"/>
                  <w:marTop w:val="0"/>
                  <w:marBottom w:val="0"/>
                  <w:divBdr>
                    <w:top w:val="none" w:sz="0" w:space="0" w:color="auto"/>
                    <w:left w:val="none" w:sz="0" w:space="0" w:color="auto"/>
                    <w:bottom w:val="none" w:sz="0" w:space="0" w:color="auto"/>
                    <w:right w:val="none" w:sz="0" w:space="0" w:color="auto"/>
                  </w:divBdr>
                </w:div>
                <w:div w:id="1187594059">
                  <w:marLeft w:val="0"/>
                  <w:marRight w:val="0"/>
                  <w:marTop w:val="0"/>
                  <w:marBottom w:val="0"/>
                  <w:divBdr>
                    <w:top w:val="none" w:sz="0" w:space="0" w:color="auto"/>
                    <w:left w:val="none" w:sz="0" w:space="0" w:color="auto"/>
                    <w:bottom w:val="none" w:sz="0" w:space="0" w:color="auto"/>
                    <w:right w:val="none" w:sz="0" w:space="0" w:color="auto"/>
                  </w:divBdr>
                </w:div>
                <w:div w:id="812336685">
                  <w:marLeft w:val="0"/>
                  <w:marRight w:val="0"/>
                  <w:marTop w:val="0"/>
                  <w:marBottom w:val="0"/>
                  <w:divBdr>
                    <w:top w:val="none" w:sz="0" w:space="0" w:color="auto"/>
                    <w:left w:val="none" w:sz="0" w:space="0" w:color="auto"/>
                    <w:bottom w:val="none" w:sz="0" w:space="0" w:color="auto"/>
                    <w:right w:val="none" w:sz="0" w:space="0" w:color="auto"/>
                  </w:divBdr>
                </w:div>
                <w:div w:id="1277524700">
                  <w:marLeft w:val="0"/>
                  <w:marRight w:val="0"/>
                  <w:marTop w:val="0"/>
                  <w:marBottom w:val="0"/>
                  <w:divBdr>
                    <w:top w:val="none" w:sz="0" w:space="0" w:color="auto"/>
                    <w:left w:val="none" w:sz="0" w:space="0" w:color="auto"/>
                    <w:bottom w:val="none" w:sz="0" w:space="0" w:color="auto"/>
                    <w:right w:val="none" w:sz="0" w:space="0" w:color="auto"/>
                  </w:divBdr>
                </w:div>
                <w:div w:id="2091385225">
                  <w:marLeft w:val="0"/>
                  <w:marRight w:val="0"/>
                  <w:marTop w:val="0"/>
                  <w:marBottom w:val="0"/>
                  <w:divBdr>
                    <w:top w:val="none" w:sz="0" w:space="0" w:color="auto"/>
                    <w:left w:val="none" w:sz="0" w:space="0" w:color="auto"/>
                    <w:bottom w:val="none" w:sz="0" w:space="0" w:color="auto"/>
                    <w:right w:val="none" w:sz="0" w:space="0" w:color="auto"/>
                  </w:divBdr>
                </w:div>
                <w:div w:id="1650986535">
                  <w:marLeft w:val="0"/>
                  <w:marRight w:val="0"/>
                  <w:marTop w:val="0"/>
                  <w:marBottom w:val="0"/>
                  <w:divBdr>
                    <w:top w:val="none" w:sz="0" w:space="0" w:color="auto"/>
                    <w:left w:val="none" w:sz="0" w:space="0" w:color="auto"/>
                    <w:bottom w:val="none" w:sz="0" w:space="0" w:color="auto"/>
                    <w:right w:val="none" w:sz="0" w:space="0" w:color="auto"/>
                  </w:divBdr>
                </w:div>
                <w:div w:id="1870145656">
                  <w:marLeft w:val="0"/>
                  <w:marRight w:val="0"/>
                  <w:marTop w:val="0"/>
                  <w:marBottom w:val="0"/>
                  <w:divBdr>
                    <w:top w:val="none" w:sz="0" w:space="0" w:color="auto"/>
                    <w:left w:val="none" w:sz="0" w:space="0" w:color="auto"/>
                    <w:bottom w:val="none" w:sz="0" w:space="0" w:color="auto"/>
                    <w:right w:val="none" w:sz="0" w:space="0" w:color="auto"/>
                  </w:divBdr>
                </w:div>
                <w:div w:id="625086950">
                  <w:marLeft w:val="0"/>
                  <w:marRight w:val="0"/>
                  <w:marTop w:val="0"/>
                  <w:marBottom w:val="0"/>
                  <w:divBdr>
                    <w:top w:val="none" w:sz="0" w:space="0" w:color="auto"/>
                    <w:left w:val="none" w:sz="0" w:space="0" w:color="auto"/>
                    <w:bottom w:val="none" w:sz="0" w:space="0" w:color="auto"/>
                    <w:right w:val="none" w:sz="0" w:space="0" w:color="auto"/>
                  </w:divBdr>
                </w:div>
                <w:div w:id="570891508">
                  <w:marLeft w:val="0"/>
                  <w:marRight w:val="0"/>
                  <w:marTop w:val="0"/>
                  <w:marBottom w:val="0"/>
                  <w:divBdr>
                    <w:top w:val="none" w:sz="0" w:space="0" w:color="auto"/>
                    <w:left w:val="none" w:sz="0" w:space="0" w:color="auto"/>
                    <w:bottom w:val="none" w:sz="0" w:space="0" w:color="auto"/>
                    <w:right w:val="none" w:sz="0" w:space="0" w:color="auto"/>
                  </w:divBdr>
                </w:div>
                <w:div w:id="1225678966">
                  <w:marLeft w:val="0"/>
                  <w:marRight w:val="0"/>
                  <w:marTop w:val="0"/>
                  <w:marBottom w:val="0"/>
                  <w:divBdr>
                    <w:top w:val="none" w:sz="0" w:space="0" w:color="auto"/>
                    <w:left w:val="none" w:sz="0" w:space="0" w:color="auto"/>
                    <w:bottom w:val="none" w:sz="0" w:space="0" w:color="auto"/>
                    <w:right w:val="none" w:sz="0" w:space="0" w:color="auto"/>
                  </w:divBdr>
                </w:div>
                <w:div w:id="637684634">
                  <w:marLeft w:val="0"/>
                  <w:marRight w:val="0"/>
                  <w:marTop w:val="0"/>
                  <w:marBottom w:val="0"/>
                  <w:divBdr>
                    <w:top w:val="none" w:sz="0" w:space="0" w:color="auto"/>
                    <w:left w:val="none" w:sz="0" w:space="0" w:color="auto"/>
                    <w:bottom w:val="none" w:sz="0" w:space="0" w:color="auto"/>
                    <w:right w:val="none" w:sz="0" w:space="0" w:color="auto"/>
                  </w:divBdr>
                </w:div>
                <w:div w:id="1750342257">
                  <w:marLeft w:val="0"/>
                  <w:marRight w:val="0"/>
                  <w:marTop w:val="0"/>
                  <w:marBottom w:val="0"/>
                  <w:divBdr>
                    <w:top w:val="none" w:sz="0" w:space="0" w:color="auto"/>
                    <w:left w:val="none" w:sz="0" w:space="0" w:color="auto"/>
                    <w:bottom w:val="none" w:sz="0" w:space="0" w:color="auto"/>
                    <w:right w:val="none" w:sz="0" w:space="0" w:color="auto"/>
                  </w:divBdr>
                </w:div>
                <w:div w:id="1955214388">
                  <w:marLeft w:val="0"/>
                  <w:marRight w:val="0"/>
                  <w:marTop w:val="0"/>
                  <w:marBottom w:val="0"/>
                  <w:divBdr>
                    <w:top w:val="none" w:sz="0" w:space="0" w:color="auto"/>
                    <w:left w:val="none" w:sz="0" w:space="0" w:color="auto"/>
                    <w:bottom w:val="none" w:sz="0" w:space="0" w:color="auto"/>
                    <w:right w:val="none" w:sz="0" w:space="0" w:color="auto"/>
                  </w:divBdr>
                </w:div>
                <w:div w:id="1204828284">
                  <w:marLeft w:val="0"/>
                  <w:marRight w:val="0"/>
                  <w:marTop w:val="0"/>
                  <w:marBottom w:val="0"/>
                  <w:divBdr>
                    <w:top w:val="none" w:sz="0" w:space="0" w:color="auto"/>
                    <w:left w:val="none" w:sz="0" w:space="0" w:color="auto"/>
                    <w:bottom w:val="none" w:sz="0" w:space="0" w:color="auto"/>
                    <w:right w:val="none" w:sz="0" w:space="0" w:color="auto"/>
                  </w:divBdr>
                </w:div>
                <w:div w:id="156113934">
                  <w:marLeft w:val="0"/>
                  <w:marRight w:val="0"/>
                  <w:marTop w:val="0"/>
                  <w:marBottom w:val="0"/>
                  <w:divBdr>
                    <w:top w:val="none" w:sz="0" w:space="0" w:color="auto"/>
                    <w:left w:val="none" w:sz="0" w:space="0" w:color="auto"/>
                    <w:bottom w:val="none" w:sz="0" w:space="0" w:color="auto"/>
                    <w:right w:val="none" w:sz="0" w:space="0" w:color="auto"/>
                  </w:divBdr>
                </w:div>
                <w:div w:id="1616324699">
                  <w:marLeft w:val="0"/>
                  <w:marRight w:val="0"/>
                  <w:marTop w:val="0"/>
                  <w:marBottom w:val="0"/>
                  <w:divBdr>
                    <w:top w:val="none" w:sz="0" w:space="0" w:color="auto"/>
                    <w:left w:val="none" w:sz="0" w:space="0" w:color="auto"/>
                    <w:bottom w:val="none" w:sz="0" w:space="0" w:color="auto"/>
                    <w:right w:val="none" w:sz="0" w:space="0" w:color="auto"/>
                  </w:divBdr>
                </w:div>
                <w:div w:id="1340306960">
                  <w:marLeft w:val="0"/>
                  <w:marRight w:val="0"/>
                  <w:marTop w:val="0"/>
                  <w:marBottom w:val="0"/>
                  <w:divBdr>
                    <w:top w:val="none" w:sz="0" w:space="0" w:color="auto"/>
                    <w:left w:val="none" w:sz="0" w:space="0" w:color="auto"/>
                    <w:bottom w:val="none" w:sz="0" w:space="0" w:color="auto"/>
                    <w:right w:val="none" w:sz="0" w:space="0" w:color="auto"/>
                  </w:divBdr>
                </w:div>
                <w:div w:id="1975867216">
                  <w:marLeft w:val="0"/>
                  <w:marRight w:val="0"/>
                  <w:marTop w:val="0"/>
                  <w:marBottom w:val="0"/>
                  <w:divBdr>
                    <w:top w:val="none" w:sz="0" w:space="0" w:color="auto"/>
                    <w:left w:val="none" w:sz="0" w:space="0" w:color="auto"/>
                    <w:bottom w:val="none" w:sz="0" w:space="0" w:color="auto"/>
                    <w:right w:val="none" w:sz="0" w:space="0" w:color="auto"/>
                  </w:divBdr>
                </w:div>
                <w:div w:id="1154031467">
                  <w:marLeft w:val="0"/>
                  <w:marRight w:val="0"/>
                  <w:marTop w:val="0"/>
                  <w:marBottom w:val="0"/>
                  <w:divBdr>
                    <w:top w:val="none" w:sz="0" w:space="0" w:color="auto"/>
                    <w:left w:val="none" w:sz="0" w:space="0" w:color="auto"/>
                    <w:bottom w:val="none" w:sz="0" w:space="0" w:color="auto"/>
                    <w:right w:val="none" w:sz="0" w:space="0" w:color="auto"/>
                  </w:divBdr>
                </w:div>
                <w:div w:id="1398434224">
                  <w:marLeft w:val="0"/>
                  <w:marRight w:val="0"/>
                  <w:marTop w:val="0"/>
                  <w:marBottom w:val="0"/>
                  <w:divBdr>
                    <w:top w:val="none" w:sz="0" w:space="0" w:color="auto"/>
                    <w:left w:val="none" w:sz="0" w:space="0" w:color="auto"/>
                    <w:bottom w:val="none" w:sz="0" w:space="0" w:color="auto"/>
                    <w:right w:val="none" w:sz="0" w:space="0" w:color="auto"/>
                  </w:divBdr>
                </w:div>
                <w:div w:id="644428275">
                  <w:marLeft w:val="0"/>
                  <w:marRight w:val="0"/>
                  <w:marTop w:val="0"/>
                  <w:marBottom w:val="0"/>
                  <w:divBdr>
                    <w:top w:val="none" w:sz="0" w:space="0" w:color="auto"/>
                    <w:left w:val="none" w:sz="0" w:space="0" w:color="auto"/>
                    <w:bottom w:val="none" w:sz="0" w:space="0" w:color="auto"/>
                    <w:right w:val="none" w:sz="0" w:space="0" w:color="auto"/>
                  </w:divBdr>
                </w:div>
                <w:div w:id="1061246805">
                  <w:marLeft w:val="0"/>
                  <w:marRight w:val="0"/>
                  <w:marTop w:val="0"/>
                  <w:marBottom w:val="0"/>
                  <w:divBdr>
                    <w:top w:val="none" w:sz="0" w:space="0" w:color="auto"/>
                    <w:left w:val="none" w:sz="0" w:space="0" w:color="auto"/>
                    <w:bottom w:val="none" w:sz="0" w:space="0" w:color="auto"/>
                    <w:right w:val="none" w:sz="0" w:space="0" w:color="auto"/>
                  </w:divBdr>
                </w:div>
                <w:div w:id="2026710277">
                  <w:marLeft w:val="0"/>
                  <w:marRight w:val="0"/>
                  <w:marTop w:val="0"/>
                  <w:marBottom w:val="0"/>
                  <w:divBdr>
                    <w:top w:val="none" w:sz="0" w:space="0" w:color="auto"/>
                    <w:left w:val="none" w:sz="0" w:space="0" w:color="auto"/>
                    <w:bottom w:val="none" w:sz="0" w:space="0" w:color="auto"/>
                    <w:right w:val="none" w:sz="0" w:space="0" w:color="auto"/>
                  </w:divBdr>
                </w:div>
                <w:div w:id="857814931">
                  <w:marLeft w:val="0"/>
                  <w:marRight w:val="0"/>
                  <w:marTop w:val="0"/>
                  <w:marBottom w:val="0"/>
                  <w:divBdr>
                    <w:top w:val="none" w:sz="0" w:space="0" w:color="auto"/>
                    <w:left w:val="none" w:sz="0" w:space="0" w:color="auto"/>
                    <w:bottom w:val="none" w:sz="0" w:space="0" w:color="auto"/>
                    <w:right w:val="none" w:sz="0" w:space="0" w:color="auto"/>
                  </w:divBdr>
                </w:div>
                <w:div w:id="328406291">
                  <w:marLeft w:val="0"/>
                  <w:marRight w:val="0"/>
                  <w:marTop w:val="0"/>
                  <w:marBottom w:val="0"/>
                  <w:divBdr>
                    <w:top w:val="none" w:sz="0" w:space="0" w:color="auto"/>
                    <w:left w:val="none" w:sz="0" w:space="0" w:color="auto"/>
                    <w:bottom w:val="none" w:sz="0" w:space="0" w:color="auto"/>
                    <w:right w:val="none" w:sz="0" w:space="0" w:color="auto"/>
                  </w:divBdr>
                </w:div>
                <w:div w:id="275716864">
                  <w:marLeft w:val="0"/>
                  <w:marRight w:val="0"/>
                  <w:marTop w:val="0"/>
                  <w:marBottom w:val="0"/>
                  <w:divBdr>
                    <w:top w:val="none" w:sz="0" w:space="0" w:color="auto"/>
                    <w:left w:val="none" w:sz="0" w:space="0" w:color="auto"/>
                    <w:bottom w:val="none" w:sz="0" w:space="0" w:color="auto"/>
                    <w:right w:val="none" w:sz="0" w:space="0" w:color="auto"/>
                  </w:divBdr>
                </w:div>
                <w:div w:id="1442264148">
                  <w:marLeft w:val="0"/>
                  <w:marRight w:val="0"/>
                  <w:marTop w:val="0"/>
                  <w:marBottom w:val="0"/>
                  <w:divBdr>
                    <w:top w:val="none" w:sz="0" w:space="0" w:color="auto"/>
                    <w:left w:val="none" w:sz="0" w:space="0" w:color="auto"/>
                    <w:bottom w:val="none" w:sz="0" w:space="0" w:color="auto"/>
                    <w:right w:val="none" w:sz="0" w:space="0" w:color="auto"/>
                  </w:divBdr>
                </w:div>
                <w:div w:id="82991255">
                  <w:marLeft w:val="0"/>
                  <w:marRight w:val="0"/>
                  <w:marTop w:val="0"/>
                  <w:marBottom w:val="0"/>
                  <w:divBdr>
                    <w:top w:val="none" w:sz="0" w:space="0" w:color="auto"/>
                    <w:left w:val="none" w:sz="0" w:space="0" w:color="auto"/>
                    <w:bottom w:val="none" w:sz="0" w:space="0" w:color="auto"/>
                    <w:right w:val="none" w:sz="0" w:space="0" w:color="auto"/>
                  </w:divBdr>
                </w:div>
                <w:div w:id="1173182021">
                  <w:marLeft w:val="0"/>
                  <w:marRight w:val="0"/>
                  <w:marTop w:val="0"/>
                  <w:marBottom w:val="0"/>
                  <w:divBdr>
                    <w:top w:val="none" w:sz="0" w:space="0" w:color="auto"/>
                    <w:left w:val="none" w:sz="0" w:space="0" w:color="auto"/>
                    <w:bottom w:val="none" w:sz="0" w:space="0" w:color="auto"/>
                    <w:right w:val="none" w:sz="0" w:space="0" w:color="auto"/>
                  </w:divBdr>
                </w:div>
                <w:div w:id="1213539031">
                  <w:marLeft w:val="0"/>
                  <w:marRight w:val="0"/>
                  <w:marTop w:val="0"/>
                  <w:marBottom w:val="0"/>
                  <w:divBdr>
                    <w:top w:val="none" w:sz="0" w:space="0" w:color="auto"/>
                    <w:left w:val="none" w:sz="0" w:space="0" w:color="auto"/>
                    <w:bottom w:val="none" w:sz="0" w:space="0" w:color="auto"/>
                    <w:right w:val="none" w:sz="0" w:space="0" w:color="auto"/>
                  </w:divBdr>
                </w:div>
                <w:div w:id="820124912">
                  <w:marLeft w:val="0"/>
                  <w:marRight w:val="0"/>
                  <w:marTop w:val="0"/>
                  <w:marBottom w:val="0"/>
                  <w:divBdr>
                    <w:top w:val="none" w:sz="0" w:space="0" w:color="auto"/>
                    <w:left w:val="none" w:sz="0" w:space="0" w:color="auto"/>
                    <w:bottom w:val="none" w:sz="0" w:space="0" w:color="auto"/>
                    <w:right w:val="none" w:sz="0" w:space="0" w:color="auto"/>
                  </w:divBdr>
                </w:div>
                <w:div w:id="1001352489">
                  <w:marLeft w:val="0"/>
                  <w:marRight w:val="0"/>
                  <w:marTop w:val="0"/>
                  <w:marBottom w:val="0"/>
                  <w:divBdr>
                    <w:top w:val="none" w:sz="0" w:space="0" w:color="auto"/>
                    <w:left w:val="none" w:sz="0" w:space="0" w:color="auto"/>
                    <w:bottom w:val="none" w:sz="0" w:space="0" w:color="auto"/>
                    <w:right w:val="none" w:sz="0" w:space="0" w:color="auto"/>
                  </w:divBdr>
                </w:div>
                <w:div w:id="1842969987">
                  <w:marLeft w:val="0"/>
                  <w:marRight w:val="0"/>
                  <w:marTop w:val="0"/>
                  <w:marBottom w:val="0"/>
                  <w:divBdr>
                    <w:top w:val="none" w:sz="0" w:space="0" w:color="auto"/>
                    <w:left w:val="none" w:sz="0" w:space="0" w:color="auto"/>
                    <w:bottom w:val="none" w:sz="0" w:space="0" w:color="auto"/>
                    <w:right w:val="none" w:sz="0" w:space="0" w:color="auto"/>
                  </w:divBdr>
                </w:div>
                <w:div w:id="936867268">
                  <w:marLeft w:val="0"/>
                  <w:marRight w:val="0"/>
                  <w:marTop w:val="0"/>
                  <w:marBottom w:val="0"/>
                  <w:divBdr>
                    <w:top w:val="none" w:sz="0" w:space="0" w:color="auto"/>
                    <w:left w:val="none" w:sz="0" w:space="0" w:color="auto"/>
                    <w:bottom w:val="none" w:sz="0" w:space="0" w:color="auto"/>
                    <w:right w:val="none" w:sz="0" w:space="0" w:color="auto"/>
                  </w:divBdr>
                </w:div>
                <w:div w:id="29041545">
                  <w:marLeft w:val="0"/>
                  <w:marRight w:val="0"/>
                  <w:marTop w:val="0"/>
                  <w:marBottom w:val="0"/>
                  <w:divBdr>
                    <w:top w:val="none" w:sz="0" w:space="0" w:color="auto"/>
                    <w:left w:val="none" w:sz="0" w:space="0" w:color="auto"/>
                    <w:bottom w:val="none" w:sz="0" w:space="0" w:color="auto"/>
                    <w:right w:val="none" w:sz="0" w:space="0" w:color="auto"/>
                  </w:divBdr>
                </w:div>
                <w:div w:id="1570074578">
                  <w:marLeft w:val="0"/>
                  <w:marRight w:val="0"/>
                  <w:marTop w:val="0"/>
                  <w:marBottom w:val="0"/>
                  <w:divBdr>
                    <w:top w:val="none" w:sz="0" w:space="0" w:color="auto"/>
                    <w:left w:val="none" w:sz="0" w:space="0" w:color="auto"/>
                    <w:bottom w:val="none" w:sz="0" w:space="0" w:color="auto"/>
                    <w:right w:val="none" w:sz="0" w:space="0" w:color="auto"/>
                  </w:divBdr>
                </w:div>
                <w:div w:id="14118581">
                  <w:marLeft w:val="0"/>
                  <w:marRight w:val="0"/>
                  <w:marTop w:val="0"/>
                  <w:marBottom w:val="0"/>
                  <w:divBdr>
                    <w:top w:val="none" w:sz="0" w:space="0" w:color="auto"/>
                    <w:left w:val="none" w:sz="0" w:space="0" w:color="auto"/>
                    <w:bottom w:val="none" w:sz="0" w:space="0" w:color="auto"/>
                    <w:right w:val="none" w:sz="0" w:space="0" w:color="auto"/>
                  </w:divBdr>
                </w:div>
                <w:div w:id="1283030122">
                  <w:marLeft w:val="0"/>
                  <w:marRight w:val="0"/>
                  <w:marTop w:val="0"/>
                  <w:marBottom w:val="0"/>
                  <w:divBdr>
                    <w:top w:val="none" w:sz="0" w:space="0" w:color="auto"/>
                    <w:left w:val="none" w:sz="0" w:space="0" w:color="auto"/>
                    <w:bottom w:val="none" w:sz="0" w:space="0" w:color="auto"/>
                    <w:right w:val="none" w:sz="0" w:space="0" w:color="auto"/>
                  </w:divBdr>
                </w:div>
                <w:div w:id="459691313">
                  <w:marLeft w:val="0"/>
                  <w:marRight w:val="0"/>
                  <w:marTop w:val="0"/>
                  <w:marBottom w:val="0"/>
                  <w:divBdr>
                    <w:top w:val="none" w:sz="0" w:space="0" w:color="auto"/>
                    <w:left w:val="none" w:sz="0" w:space="0" w:color="auto"/>
                    <w:bottom w:val="none" w:sz="0" w:space="0" w:color="auto"/>
                    <w:right w:val="none" w:sz="0" w:space="0" w:color="auto"/>
                  </w:divBdr>
                </w:div>
                <w:div w:id="1782725948">
                  <w:marLeft w:val="0"/>
                  <w:marRight w:val="0"/>
                  <w:marTop w:val="0"/>
                  <w:marBottom w:val="0"/>
                  <w:divBdr>
                    <w:top w:val="none" w:sz="0" w:space="0" w:color="auto"/>
                    <w:left w:val="none" w:sz="0" w:space="0" w:color="auto"/>
                    <w:bottom w:val="none" w:sz="0" w:space="0" w:color="auto"/>
                    <w:right w:val="none" w:sz="0" w:space="0" w:color="auto"/>
                  </w:divBdr>
                </w:div>
                <w:div w:id="1246262761">
                  <w:marLeft w:val="0"/>
                  <w:marRight w:val="0"/>
                  <w:marTop w:val="0"/>
                  <w:marBottom w:val="0"/>
                  <w:divBdr>
                    <w:top w:val="none" w:sz="0" w:space="0" w:color="auto"/>
                    <w:left w:val="none" w:sz="0" w:space="0" w:color="auto"/>
                    <w:bottom w:val="none" w:sz="0" w:space="0" w:color="auto"/>
                    <w:right w:val="none" w:sz="0" w:space="0" w:color="auto"/>
                  </w:divBdr>
                </w:div>
                <w:div w:id="410154117">
                  <w:marLeft w:val="0"/>
                  <w:marRight w:val="0"/>
                  <w:marTop w:val="0"/>
                  <w:marBottom w:val="0"/>
                  <w:divBdr>
                    <w:top w:val="none" w:sz="0" w:space="0" w:color="auto"/>
                    <w:left w:val="none" w:sz="0" w:space="0" w:color="auto"/>
                    <w:bottom w:val="none" w:sz="0" w:space="0" w:color="auto"/>
                    <w:right w:val="none" w:sz="0" w:space="0" w:color="auto"/>
                  </w:divBdr>
                </w:div>
                <w:div w:id="937057497">
                  <w:marLeft w:val="0"/>
                  <w:marRight w:val="0"/>
                  <w:marTop w:val="0"/>
                  <w:marBottom w:val="0"/>
                  <w:divBdr>
                    <w:top w:val="none" w:sz="0" w:space="0" w:color="auto"/>
                    <w:left w:val="none" w:sz="0" w:space="0" w:color="auto"/>
                    <w:bottom w:val="none" w:sz="0" w:space="0" w:color="auto"/>
                    <w:right w:val="none" w:sz="0" w:space="0" w:color="auto"/>
                  </w:divBdr>
                </w:div>
                <w:div w:id="472986083">
                  <w:marLeft w:val="0"/>
                  <w:marRight w:val="0"/>
                  <w:marTop w:val="0"/>
                  <w:marBottom w:val="0"/>
                  <w:divBdr>
                    <w:top w:val="none" w:sz="0" w:space="0" w:color="auto"/>
                    <w:left w:val="none" w:sz="0" w:space="0" w:color="auto"/>
                    <w:bottom w:val="none" w:sz="0" w:space="0" w:color="auto"/>
                    <w:right w:val="none" w:sz="0" w:space="0" w:color="auto"/>
                  </w:divBdr>
                </w:div>
                <w:div w:id="1724673728">
                  <w:marLeft w:val="0"/>
                  <w:marRight w:val="0"/>
                  <w:marTop w:val="0"/>
                  <w:marBottom w:val="0"/>
                  <w:divBdr>
                    <w:top w:val="none" w:sz="0" w:space="0" w:color="auto"/>
                    <w:left w:val="none" w:sz="0" w:space="0" w:color="auto"/>
                    <w:bottom w:val="none" w:sz="0" w:space="0" w:color="auto"/>
                    <w:right w:val="none" w:sz="0" w:space="0" w:color="auto"/>
                  </w:divBdr>
                </w:div>
                <w:div w:id="1471632992">
                  <w:marLeft w:val="0"/>
                  <w:marRight w:val="0"/>
                  <w:marTop w:val="0"/>
                  <w:marBottom w:val="0"/>
                  <w:divBdr>
                    <w:top w:val="none" w:sz="0" w:space="0" w:color="auto"/>
                    <w:left w:val="none" w:sz="0" w:space="0" w:color="auto"/>
                    <w:bottom w:val="none" w:sz="0" w:space="0" w:color="auto"/>
                    <w:right w:val="none" w:sz="0" w:space="0" w:color="auto"/>
                  </w:divBdr>
                </w:div>
                <w:div w:id="1020200370">
                  <w:marLeft w:val="0"/>
                  <w:marRight w:val="0"/>
                  <w:marTop w:val="0"/>
                  <w:marBottom w:val="0"/>
                  <w:divBdr>
                    <w:top w:val="none" w:sz="0" w:space="0" w:color="auto"/>
                    <w:left w:val="none" w:sz="0" w:space="0" w:color="auto"/>
                    <w:bottom w:val="none" w:sz="0" w:space="0" w:color="auto"/>
                    <w:right w:val="none" w:sz="0" w:space="0" w:color="auto"/>
                  </w:divBdr>
                </w:div>
                <w:div w:id="104543745">
                  <w:marLeft w:val="0"/>
                  <w:marRight w:val="0"/>
                  <w:marTop w:val="0"/>
                  <w:marBottom w:val="0"/>
                  <w:divBdr>
                    <w:top w:val="none" w:sz="0" w:space="0" w:color="auto"/>
                    <w:left w:val="none" w:sz="0" w:space="0" w:color="auto"/>
                    <w:bottom w:val="none" w:sz="0" w:space="0" w:color="auto"/>
                    <w:right w:val="none" w:sz="0" w:space="0" w:color="auto"/>
                  </w:divBdr>
                </w:div>
                <w:div w:id="1555387865">
                  <w:marLeft w:val="0"/>
                  <w:marRight w:val="0"/>
                  <w:marTop w:val="0"/>
                  <w:marBottom w:val="0"/>
                  <w:divBdr>
                    <w:top w:val="none" w:sz="0" w:space="0" w:color="auto"/>
                    <w:left w:val="none" w:sz="0" w:space="0" w:color="auto"/>
                    <w:bottom w:val="none" w:sz="0" w:space="0" w:color="auto"/>
                    <w:right w:val="none" w:sz="0" w:space="0" w:color="auto"/>
                  </w:divBdr>
                </w:div>
                <w:div w:id="166753712">
                  <w:marLeft w:val="0"/>
                  <w:marRight w:val="0"/>
                  <w:marTop w:val="0"/>
                  <w:marBottom w:val="0"/>
                  <w:divBdr>
                    <w:top w:val="none" w:sz="0" w:space="0" w:color="auto"/>
                    <w:left w:val="none" w:sz="0" w:space="0" w:color="auto"/>
                    <w:bottom w:val="none" w:sz="0" w:space="0" w:color="auto"/>
                    <w:right w:val="none" w:sz="0" w:space="0" w:color="auto"/>
                  </w:divBdr>
                </w:div>
                <w:div w:id="422263613">
                  <w:marLeft w:val="0"/>
                  <w:marRight w:val="0"/>
                  <w:marTop w:val="0"/>
                  <w:marBottom w:val="0"/>
                  <w:divBdr>
                    <w:top w:val="none" w:sz="0" w:space="0" w:color="auto"/>
                    <w:left w:val="none" w:sz="0" w:space="0" w:color="auto"/>
                    <w:bottom w:val="none" w:sz="0" w:space="0" w:color="auto"/>
                    <w:right w:val="none" w:sz="0" w:space="0" w:color="auto"/>
                  </w:divBdr>
                </w:div>
                <w:div w:id="1034697614">
                  <w:marLeft w:val="0"/>
                  <w:marRight w:val="0"/>
                  <w:marTop w:val="0"/>
                  <w:marBottom w:val="0"/>
                  <w:divBdr>
                    <w:top w:val="none" w:sz="0" w:space="0" w:color="auto"/>
                    <w:left w:val="none" w:sz="0" w:space="0" w:color="auto"/>
                    <w:bottom w:val="none" w:sz="0" w:space="0" w:color="auto"/>
                    <w:right w:val="none" w:sz="0" w:space="0" w:color="auto"/>
                  </w:divBdr>
                </w:div>
                <w:div w:id="1075543877">
                  <w:marLeft w:val="0"/>
                  <w:marRight w:val="0"/>
                  <w:marTop w:val="0"/>
                  <w:marBottom w:val="0"/>
                  <w:divBdr>
                    <w:top w:val="none" w:sz="0" w:space="0" w:color="auto"/>
                    <w:left w:val="none" w:sz="0" w:space="0" w:color="auto"/>
                    <w:bottom w:val="none" w:sz="0" w:space="0" w:color="auto"/>
                    <w:right w:val="none" w:sz="0" w:space="0" w:color="auto"/>
                  </w:divBdr>
                </w:div>
                <w:div w:id="455031150">
                  <w:marLeft w:val="0"/>
                  <w:marRight w:val="0"/>
                  <w:marTop w:val="0"/>
                  <w:marBottom w:val="0"/>
                  <w:divBdr>
                    <w:top w:val="none" w:sz="0" w:space="0" w:color="auto"/>
                    <w:left w:val="none" w:sz="0" w:space="0" w:color="auto"/>
                    <w:bottom w:val="none" w:sz="0" w:space="0" w:color="auto"/>
                    <w:right w:val="none" w:sz="0" w:space="0" w:color="auto"/>
                  </w:divBdr>
                </w:div>
                <w:div w:id="1268001866">
                  <w:marLeft w:val="0"/>
                  <w:marRight w:val="0"/>
                  <w:marTop w:val="0"/>
                  <w:marBottom w:val="0"/>
                  <w:divBdr>
                    <w:top w:val="none" w:sz="0" w:space="0" w:color="auto"/>
                    <w:left w:val="none" w:sz="0" w:space="0" w:color="auto"/>
                    <w:bottom w:val="none" w:sz="0" w:space="0" w:color="auto"/>
                    <w:right w:val="none" w:sz="0" w:space="0" w:color="auto"/>
                  </w:divBdr>
                </w:div>
                <w:div w:id="888027648">
                  <w:marLeft w:val="0"/>
                  <w:marRight w:val="0"/>
                  <w:marTop w:val="0"/>
                  <w:marBottom w:val="0"/>
                  <w:divBdr>
                    <w:top w:val="none" w:sz="0" w:space="0" w:color="auto"/>
                    <w:left w:val="none" w:sz="0" w:space="0" w:color="auto"/>
                    <w:bottom w:val="none" w:sz="0" w:space="0" w:color="auto"/>
                    <w:right w:val="none" w:sz="0" w:space="0" w:color="auto"/>
                  </w:divBdr>
                </w:div>
                <w:div w:id="748383351">
                  <w:marLeft w:val="0"/>
                  <w:marRight w:val="0"/>
                  <w:marTop w:val="0"/>
                  <w:marBottom w:val="0"/>
                  <w:divBdr>
                    <w:top w:val="none" w:sz="0" w:space="0" w:color="auto"/>
                    <w:left w:val="none" w:sz="0" w:space="0" w:color="auto"/>
                    <w:bottom w:val="none" w:sz="0" w:space="0" w:color="auto"/>
                    <w:right w:val="none" w:sz="0" w:space="0" w:color="auto"/>
                  </w:divBdr>
                </w:div>
                <w:div w:id="924263186">
                  <w:marLeft w:val="0"/>
                  <w:marRight w:val="0"/>
                  <w:marTop w:val="0"/>
                  <w:marBottom w:val="0"/>
                  <w:divBdr>
                    <w:top w:val="none" w:sz="0" w:space="0" w:color="auto"/>
                    <w:left w:val="none" w:sz="0" w:space="0" w:color="auto"/>
                    <w:bottom w:val="none" w:sz="0" w:space="0" w:color="auto"/>
                    <w:right w:val="none" w:sz="0" w:space="0" w:color="auto"/>
                  </w:divBdr>
                </w:div>
                <w:div w:id="1876455200">
                  <w:marLeft w:val="0"/>
                  <w:marRight w:val="0"/>
                  <w:marTop w:val="0"/>
                  <w:marBottom w:val="0"/>
                  <w:divBdr>
                    <w:top w:val="none" w:sz="0" w:space="0" w:color="auto"/>
                    <w:left w:val="none" w:sz="0" w:space="0" w:color="auto"/>
                    <w:bottom w:val="none" w:sz="0" w:space="0" w:color="auto"/>
                    <w:right w:val="none" w:sz="0" w:space="0" w:color="auto"/>
                  </w:divBdr>
                </w:div>
                <w:div w:id="1252082739">
                  <w:marLeft w:val="0"/>
                  <w:marRight w:val="0"/>
                  <w:marTop w:val="0"/>
                  <w:marBottom w:val="0"/>
                  <w:divBdr>
                    <w:top w:val="none" w:sz="0" w:space="0" w:color="auto"/>
                    <w:left w:val="none" w:sz="0" w:space="0" w:color="auto"/>
                    <w:bottom w:val="none" w:sz="0" w:space="0" w:color="auto"/>
                    <w:right w:val="none" w:sz="0" w:space="0" w:color="auto"/>
                  </w:divBdr>
                </w:div>
                <w:div w:id="2134712828">
                  <w:marLeft w:val="0"/>
                  <w:marRight w:val="0"/>
                  <w:marTop w:val="0"/>
                  <w:marBottom w:val="0"/>
                  <w:divBdr>
                    <w:top w:val="none" w:sz="0" w:space="0" w:color="auto"/>
                    <w:left w:val="none" w:sz="0" w:space="0" w:color="auto"/>
                    <w:bottom w:val="none" w:sz="0" w:space="0" w:color="auto"/>
                    <w:right w:val="none" w:sz="0" w:space="0" w:color="auto"/>
                  </w:divBdr>
                </w:div>
                <w:div w:id="1551265404">
                  <w:marLeft w:val="0"/>
                  <w:marRight w:val="0"/>
                  <w:marTop w:val="0"/>
                  <w:marBottom w:val="0"/>
                  <w:divBdr>
                    <w:top w:val="none" w:sz="0" w:space="0" w:color="auto"/>
                    <w:left w:val="none" w:sz="0" w:space="0" w:color="auto"/>
                    <w:bottom w:val="none" w:sz="0" w:space="0" w:color="auto"/>
                    <w:right w:val="none" w:sz="0" w:space="0" w:color="auto"/>
                  </w:divBdr>
                </w:div>
                <w:div w:id="1040012613">
                  <w:marLeft w:val="0"/>
                  <w:marRight w:val="0"/>
                  <w:marTop w:val="0"/>
                  <w:marBottom w:val="0"/>
                  <w:divBdr>
                    <w:top w:val="none" w:sz="0" w:space="0" w:color="auto"/>
                    <w:left w:val="none" w:sz="0" w:space="0" w:color="auto"/>
                    <w:bottom w:val="none" w:sz="0" w:space="0" w:color="auto"/>
                    <w:right w:val="none" w:sz="0" w:space="0" w:color="auto"/>
                  </w:divBdr>
                </w:div>
                <w:div w:id="1656494518">
                  <w:marLeft w:val="0"/>
                  <w:marRight w:val="0"/>
                  <w:marTop w:val="0"/>
                  <w:marBottom w:val="0"/>
                  <w:divBdr>
                    <w:top w:val="none" w:sz="0" w:space="0" w:color="auto"/>
                    <w:left w:val="none" w:sz="0" w:space="0" w:color="auto"/>
                    <w:bottom w:val="none" w:sz="0" w:space="0" w:color="auto"/>
                    <w:right w:val="none" w:sz="0" w:space="0" w:color="auto"/>
                  </w:divBdr>
                </w:div>
                <w:div w:id="1611010082">
                  <w:marLeft w:val="0"/>
                  <w:marRight w:val="0"/>
                  <w:marTop w:val="0"/>
                  <w:marBottom w:val="0"/>
                  <w:divBdr>
                    <w:top w:val="none" w:sz="0" w:space="0" w:color="auto"/>
                    <w:left w:val="none" w:sz="0" w:space="0" w:color="auto"/>
                    <w:bottom w:val="none" w:sz="0" w:space="0" w:color="auto"/>
                    <w:right w:val="none" w:sz="0" w:space="0" w:color="auto"/>
                  </w:divBdr>
                </w:div>
                <w:div w:id="2072656139">
                  <w:marLeft w:val="0"/>
                  <w:marRight w:val="0"/>
                  <w:marTop w:val="0"/>
                  <w:marBottom w:val="0"/>
                  <w:divBdr>
                    <w:top w:val="none" w:sz="0" w:space="0" w:color="auto"/>
                    <w:left w:val="none" w:sz="0" w:space="0" w:color="auto"/>
                    <w:bottom w:val="none" w:sz="0" w:space="0" w:color="auto"/>
                    <w:right w:val="none" w:sz="0" w:space="0" w:color="auto"/>
                  </w:divBdr>
                </w:div>
                <w:div w:id="1657612566">
                  <w:marLeft w:val="0"/>
                  <w:marRight w:val="0"/>
                  <w:marTop w:val="0"/>
                  <w:marBottom w:val="0"/>
                  <w:divBdr>
                    <w:top w:val="none" w:sz="0" w:space="0" w:color="auto"/>
                    <w:left w:val="none" w:sz="0" w:space="0" w:color="auto"/>
                    <w:bottom w:val="none" w:sz="0" w:space="0" w:color="auto"/>
                    <w:right w:val="none" w:sz="0" w:space="0" w:color="auto"/>
                  </w:divBdr>
                </w:div>
                <w:div w:id="1219130117">
                  <w:marLeft w:val="0"/>
                  <w:marRight w:val="0"/>
                  <w:marTop w:val="0"/>
                  <w:marBottom w:val="0"/>
                  <w:divBdr>
                    <w:top w:val="none" w:sz="0" w:space="0" w:color="auto"/>
                    <w:left w:val="none" w:sz="0" w:space="0" w:color="auto"/>
                    <w:bottom w:val="none" w:sz="0" w:space="0" w:color="auto"/>
                    <w:right w:val="none" w:sz="0" w:space="0" w:color="auto"/>
                  </w:divBdr>
                </w:div>
                <w:div w:id="510145734">
                  <w:marLeft w:val="0"/>
                  <w:marRight w:val="0"/>
                  <w:marTop w:val="0"/>
                  <w:marBottom w:val="0"/>
                  <w:divBdr>
                    <w:top w:val="none" w:sz="0" w:space="0" w:color="auto"/>
                    <w:left w:val="none" w:sz="0" w:space="0" w:color="auto"/>
                    <w:bottom w:val="none" w:sz="0" w:space="0" w:color="auto"/>
                    <w:right w:val="none" w:sz="0" w:space="0" w:color="auto"/>
                  </w:divBdr>
                </w:div>
                <w:div w:id="719746480">
                  <w:marLeft w:val="0"/>
                  <w:marRight w:val="0"/>
                  <w:marTop w:val="0"/>
                  <w:marBottom w:val="0"/>
                  <w:divBdr>
                    <w:top w:val="none" w:sz="0" w:space="0" w:color="auto"/>
                    <w:left w:val="none" w:sz="0" w:space="0" w:color="auto"/>
                    <w:bottom w:val="none" w:sz="0" w:space="0" w:color="auto"/>
                    <w:right w:val="none" w:sz="0" w:space="0" w:color="auto"/>
                  </w:divBdr>
                </w:div>
                <w:div w:id="2077127272">
                  <w:marLeft w:val="0"/>
                  <w:marRight w:val="0"/>
                  <w:marTop w:val="0"/>
                  <w:marBottom w:val="0"/>
                  <w:divBdr>
                    <w:top w:val="none" w:sz="0" w:space="0" w:color="auto"/>
                    <w:left w:val="none" w:sz="0" w:space="0" w:color="auto"/>
                    <w:bottom w:val="none" w:sz="0" w:space="0" w:color="auto"/>
                    <w:right w:val="none" w:sz="0" w:space="0" w:color="auto"/>
                  </w:divBdr>
                </w:div>
                <w:div w:id="966200960">
                  <w:marLeft w:val="0"/>
                  <w:marRight w:val="0"/>
                  <w:marTop w:val="0"/>
                  <w:marBottom w:val="0"/>
                  <w:divBdr>
                    <w:top w:val="none" w:sz="0" w:space="0" w:color="auto"/>
                    <w:left w:val="none" w:sz="0" w:space="0" w:color="auto"/>
                    <w:bottom w:val="none" w:sz="0" w:space="0" w:color="auto"/>
                    <w:right w:val="none" w:sz="0" w:space="0" w:color="auto"/>
                  </w:divBdr>
                </w:div>
                <w:div w:id="1470826771">
                  <w:marLeft w:val="0"/>
                  <w:marRight w:val="0"/>
                  <w:marTop w:val="0"/>
                  <w:marBottom w:val="0"/>
                  <w:divBdr>
                    <w:top w:val="none" w:sz="0" w:space="0" w:color="auto"/>
                    <w:left w:val="none" w:sz="0" w:space="0" w:color="auto"/>
                    <w:bottom w:val="none" w:sz="0" w:space="0" w:color="auto"/>
                    <w:right w:val="none" w:sz="0" w:space="0" w:color="auto"/>
                  </w:divBdr>
                </w:div>
                <w:div w:id="637734108">
                  <w:marLeft w:val="0"/>
                  <w:marRight w:val="0"/>
                  <w:marTop w:val="0"/>
                  <w:marBottom w:val="0"/>
                  <w:divBdr>
                    <w:top w:val="none" w:sz="0" w:space="0" w:color="auto"/>
                    <w:left w:val="none" w:sz="0" w:space="0" w:color="auto"/>
                    <w:bottom w:val="none" w:sz="0" w:space="0" w:color="auto"/>
                    <w:right w:val="none" w:sz="0" w:space="0" w:color="auto"/>
                  </w:divBdr>
                </w:div>
                <w:div w:id="1634754157">
                  <w:marLeft w:val="0"/>
                  <w:marRight w:val="0"/>
                  <w:marTop w:val="0"/>
                  <w:marBottom w:val="0"/>
                  <w:divBdr>
                    <w:top w:val="none" w:sz="0" w:space="0" w:color="auto"/>
                    <w:left w:val="none" w:sz="0" w:space="0" w:color="auto"/>
                    <w:bottom w:val="none" w:sz="0" w:space="0" w:color="auto"/>
                    <w:right w:val="none" w:sz="0" w:space="0" w:color="auto"/>
                  </w:divBdr>
                </w:div>
                <w:div w:id="403333465">
                  <w:marLeft w:val="0"/>
                  <w:marRight w:val="0"/>
                  <w:marTop w:val="0"/>
                  <w:marBottom w:val="0"/>
                  <w:divBdr>
                    <w:top w:val="none" w:sz="0" w:space="0" w:color="auto"/>
                    <w:left w:val="none" w:sz="0" w:space="0" w:color="auto"/>
                    <w:bottom w:val="none" w:sz="0" w:space="0" w:color="auto"/>
                    <w:right w:val="none" w:sz="0" w:space="0" w:color="auto"/>
                  </w:divBdr>
                </w:div>
                <w:div w:id="696930920">
                  <w:marLeft w:val="0"/>
                  <w:marRight w:val="0"/>
                  <w:marTop w:val="0"/>
                  <w:marBottom w:val="0"/>
                  <w:divBdr>
                    <w:top w:val="none" w:sz="0" w:space="0" w:color="auto"/>
                    <w:left w:val="none" w:sz="0" w:space="0" w:color="auto"/>
                    <w:bottom w:val="none" w:sz="0" w:space="0" w:color="auto"/>
                    <w:right w:val="none" w:sz="0" w:space="0" w:color="auto"/>
                  </w:divBdr>
                </w:div>
                <w:div w:id="133639754">
                  <w:marLeft w:val="0"/>
                  <w:marRight w:val="0"/>
                  <w:marTop w:val="0"/>
                  <w:marBottom w:val="0"/>
                  <w:divBdr>
                    <w:top w:val="none" w:sz="0" w:space="0" w:color="auto"/>
                    <w:left w:val="none" w:sz="0" w:space="0" w:color="auto"/>
                    <w:bottom w:val="none" w:sz="0" w:space="0" w:color="auto"/>
                    <w:right w:val="none" w:sz="0" w:space="0" w:color="auto"/>
                  </w:divBdr>
                </w:div>
                <w:div w:id="1414736364">
                  <w:marLeft w:val="0"/>
                  <w:marRight w:val="0"/>
                  <w:marTop w:val="0"/>
                  <w:marBottom w:val="0"/>
                  <w:divBdr>
                    <w:top w:val="none" w:sz="0" w:space="0" w:color="auto"/>
                    <w:left w:val="none" w:sz="0" w:space="0" w:color="auto"/>
                    <w:bottom w:val="none" w:sz="0" w:space="0" w:color="auto"/>
                    <w:right w:val="none" w:sz="0" w:space="0" w:color="auto"/>
                  </w:divBdr>
                </w:div>
                <w:div w:id="1272399465">
                  <w:marLeft w:val="0"/>
                  <w:marRight w:val="0"/>
                  <w:marTop w:val="0"/>
                  <w:marBottom w:val="0"/>
                  <w:divBdr>
                    <w:top w:val="none" w:sz="0" w:space="0" w:color="auto"/>
                    <w:left w:val="none" w:sz="0" w:space="0" w:color="auto"/>
                    <w:bottom w:val="none" w:sz="0" w:space="0" w:color="auto"/>
                    <w:right w:val="none" w:sz="0" w:space="0" w:color="auto"/>
                  </w:divBdr>
                </w:div>
                <w:div w:id="1070420479">
                  <w:marLeft w:val="0"/>
                  <w:marRight w:val="0"/>
                  <w:marTop w:val="0"/>
                  <w:marBottom w:val="0"/>
                  <w:divBdr>
                    <w:top w:val="none" w:sz="0" w:space="0" w:color="auto"/>
                    <w:left w:val="none" w:sz="0" w:space="0" w:color="auto"/>
                    <w:bottom w:val="none" w:sz="0" w:space="0" w:color="auto"/>
                    <w:right w:val="none" w:sz="0" w:space="0" w:color="auto"/>
                  </w:divBdr>
                </w:div>
                <w:div w:id="1116944824">
                  <w:marLeft w:val="0"/>
                  <w:marRight w:val="0"/>
                  <w:marTop w:val="0"/>
                  <w:marBottom w:val="0"/>
                  <w:divBdr>
                    <w:top w:val="none" w:sz="0" w:space="0" w:color="auto"/>
                    <w:left w:val="none" w:sz="0" w:space="0" w:color="auto"/>
                    <w:bottom w:val="none" w:sz="0" w:space="0" w:color="auto"/>
                    <w:right w:val="none" w:sz="0" w:space="0" w:color="auto"/>
                  </w:divBdr>
                </w:div>
                <w:div w:id="1534221775">
                  <w:marLeft w:val="0"/>
                  <w:marRight w:val="0"/>
                  <w:marTop w:val="0"/>
                  <w:marBottom w:val="0"/>
                  <w:divBdr>
                    <w:top w:val="none" w:sz="0" w:space="0" w:color="auto"/>
                    <w:left w:val="none" w:sz="0" w:space="0" w:color="auto"/>
                    <w:bottom w:val="none" w:sz="0" w:space="0" w:color="auto"/>
                    <w:right w:val="none" w:sz="0" w:space="0" w:color="auto"/>
                  </w:divBdr>
                </w:div>
                <w:div w:id="1988240292">
                  <w:marLeft w:val="0"/>
                  <w:marRight w:val="0"/>
                  <w:marTop w:val="0"/>
                  <w:marBottom w:val="0"/>
                  <w:divBdr>
                    <w:top w:val="none" w:sz="0" w:space="0" w:color="auto"/>
                    <w:left w:val="none" w:sz="0" w:space="0" w:color="auto"/>
                    <w:bottom w:val="none" w:sz="0" w:space="0" w:color="auto"/>
                    <w:right w:val="none" w:sz="0" w:space="0" w:color="auto"/>
                  </w:divBdr>
                </w:div>
                <w:div w:id="1594826574">
                  <w:marLeft w:val="0"/>
                  <w:marRight w:val="0"/>
                  <w:marTop w:val="0"/>
                  <w:marBottom w:val="0"/>
                  <w:divBdr>
                    <w:top w:val="none" w:sz="0" w:space="0" w:color="auto"/>
                    <w:left w:val="none" w:sz="0" w:space="0" w:color="auto"/>
                    <w:bottom w:val="none" w:sz="0" w:space="0" w:color="auto"/>
                    <w:right w:val="none" w:sz="0" w:space="0" w:color="auto"/>
                  </w:divBdr>
                </w:div>
                <w:div w:id="97453232">
                  <w:marLeft w:val="0"/>
                  <w:marRight w:val="0"/>
                  <w:marTop w:val="0"/>
                  <w:marBottom w:val="0"/>
                  <w:divBdr>
                    <w:top w:val="none" w:sz="0" w:space="0" w:color="auto"/>
                    <w:left w:val="none" w:sz="0" w:space="0" w:color="auto"/>
                    <w:bottom w:val="none" w:sz="0" w:space="0" w:color="auto"/>
                    <w:right w:val="none" w:sz="0" w:space="0" w:color="auto"/>
                  </w:divBdr>
                </w:div>
                <w:div w:id="1716654718">
                  <w:marLeft w:val="0"/>
                  <w:marRight w:val="0"/>
                  <w:marTop w:val="0"/>
                  <w:marBottom w:val="0"/>
                  <w:divBdr>
                    <w:top w:val="none" w:sz="0" w:space="0" w:color="auto"/>
                    <w:left w:val="none" w:sz="0" w:space="0" w:color="auto"/>
                    <w:bottom w:val="none" w:sz="0" w:space="0" w:color="auto"/>
                    <w:right w:val="none" w:sz="0" w:space="0" w:color="auto"/>
                  </w:divBdr>
                </w:div>
                <w:div w:id="2051106465">
                  <w:marLeft w:val="0"/>
                  <w:marRight w:val="0"/>
                  <w:marTop w:val="0"/>
                  <w:marBottom w:val="0"/>
                  <w:divBdr>
                    <w:top w:val="none" w:sz="0" w:space="0" w:color="auto"/>
                    <w:left w:val="none" w:sz="0" w:space="0" w:color="auto"/>
                    <w:bottom w:val="none" w:sz="0" w:space="0" w:color="auto"/>
                    <w:right w:val="none" w:sz="0" w:space="0" w:color="auto"/>
                  </w:divBdr>
                </w:div>
                <w:div w:id="1502695826">
                  <w:marLeft w:val="0"/>
                  <w:marRight w:val="0"/>
                  <w:marTop w:val="0"/>
                  <w:marBottom w:val="0"/>
                  <w:divBdr>
                    <w:top w:val="none" w:sz="0" w:space="0" w:color="auto"/>
                    <w:left w:val="none" w:sz="0" w:space="0" w:color="auto"/>
                    <w:bottom w:val="none" w:sz="0" w:space="0" w:color="auto"/>
                    <w:right w:val="none" w:sz="0" w:space="0" w:color="auto"/>
                  </w:divBdr>
                </w:div>
                <w:div w:id="1831561488">
                  <w:marLeft w:val="0"/>
                  <w:marRight w:val="0"/>
                  <w:marTop w:val="0"/>
                  <w:marBottom w:val="0"/>
                  <w:divBdr>
                    <w:top w:val="none" w:sz="0" w:space="0" w:color="auto"/>
                    <w:left w:val="none" w:sz="0" w:space="0" w:color="auto"/>
                    <w:bottom w:val="none" w:sz="0" w:space="0" w:color="auto"/>
                    <w:right w:val="none" w:sz="0" w:space="0" w:color="auto"/>
                  </w:divBdr>
                </w:div>
                <w:div w:id="887372487">
                  <w:marLeft w:val="0"/>
                  <w:marRight w:val="0"/>
                  <w:marTop w:val="0"/>
                  <w:marBottom w:val="0"/>
                  <w:divBdr>
                    <w:top w:val="none" w:sz="0" w:space="0" w:color="auto"/>
                    <w:left w:val="none" w:sz="0" w:space="0" w:color="auto"/>
                    <w:bottom w:val="none" w:sz="0" w:space="0" w:color="auto"/>
                    <w:right w:val="none" w:sz="0" w:space="0" w:color="auto"/>
                  </w:divBdr>
                </w:div>
                <w:div w:id="277682199">
                  <w:marLeft w:val="0"/>
                  <w:marRight w:val="0"/>
                  <w:marTop w:val="0"/>
                  <w:marBottom w:val="0"/>
                  <w:divBdr>
                    <w:top w:val="none" w:sz="0" w:space="0" w:color="auto"/>
                    <w:left w:val="none" w:sz="0" w:space="0" w:color="auto"/>
                    <w:bottom w:val="none" w:sz="0" w:space="0" w:color="auto"/>
                    <w:right w:val="none" w:sz="0" w:space="0" w:color="auto"/>
                  </w:divBdr>
                </w:div>
                <w:div w:id="728068295">
                  <w:marLeft w:val="0"/>
                  <w:marRight w:val="0"/>
                  <w:marTop w:val="0"/>
                  <w:marBottom w:val="0"/>
                  <w:divBdr>
                    <w:top w:val="none" w:sz="0" w:space="0" w:color="auto"/>
                    <w:left w:val="none" w:sz="0" w:space="0" w:color="auto"/>
                    <w:bottom w:val="none" w:sz="0" w:space="0" w:color="auto"/>
                    <w:right w:val="none" w:sz="0" w:space="0" w:color="auto"/>
                  </w:divBdr>
                </w:div>
                <w:div w:id="565839713">
                  <w:marLeft w:val="0"/>
                  <w:marRight w:val="0"/>
                  <w:marTop w:val="0"/>
                  <w:marBottom w:val="0"/>
                  <w:divBdr>
                    <w:top w:val="none" w:sz="0" w:space="0" w:color="auto"/>
                    <w:left w:val="none" w:sz="0" w:space="0" w:color="auto"/>
                    <w:bottom w:val="none" w:sz="0" w:space="0" w:color="auto"/>
                    <w:right w:val="none" w:sz="0" w:space="0" w:color="auto"/>
                  </w:divBdr>
                </w:div>
                <w:div w:id="206112053">
                  <w:marLeft w:val="0"/>
                  <w:marRight w:val="0"/>
                  <w:marTop w:val="0"/>
                  <w:marBottom w:val="0"/>
                  <w:divBdr>
                    <w:top w:val="none" w:sz="0" w:space="0" w:color="auto"/>
                    <w:left w:val="none" w:sz="0" w:space="0" w:color="auto"/>
                    <w:bottom w:val="none" w:sz="0" w:space="0" w:color="auto"/>
                    <w:right w:val="none" w:sz="0" w:space="0" w:color="auto"/>
                  </w:divBdr>
                </w:div>
                <w:div w:id="1435706228">
                  <w:marLeft w:val="0"/>
                  <w:marRight w:val="0"/>
                  <w:marTop w:val="0"/>
                  <w:marBottom w:val="0"/>
                  <w:divBdr>
                    <w:top w:val="none" w:sz="0" w:space="0" w:color="auto"/>
                    <w:left w:val="none" w:sz="0" w:space="0" w:color="auto"/>
                    <w:bottom w:val="none" w:sz="0" w:space="0" w:color="auto"/>
                    <w:right w:val="none" w:sz="0" w:space="0" w:color="auto"/>
                  </w:divBdr>
                </w:div>
                <w:div w:id="581451955">
                  <w:marLeft w:val="0"/>
                  <w:marRight w:val="0"/>
                  <w:marTop w:val="0"/>
                  <w:marBottom w:val="0"/>
                  <w:divBdr>
                    <w:top w:val="none" w:sz="0" w:space="0" w:color="auto"/>
                    <w:left w:val="none" w:sz="0" w:space="0" w:color="auto"/>
                    <w:bottom w:val="none" w:sz="0" w:space="0" w:color="auto"/>
                    <w:right w:val="none" w:sz="0" w:space="0" w:color="auto"/>
                  </w:divBdr>
                </w:div>
                <w:div w:id="517812339">
                  <w:marLeft w:val="0"/>
                  <w:marRight w:val="0"/>
                  <w:marTop w:val="0"/>
                  <w:marBottom w:val="0"/>
                  <w:divBdr>
                    <w:top w:val="none" w:sz="0" w:space="0" w:color="auto"/>
                    <w:left w:val="none" w:sz="0" w:space="0" w:color="auto"/>
                    <w:bottom w:val="none" w:sz="0" w:space="0" w:color="auto"/>
                    <w:right w:val="none" w:sz="0" w:space="0" w:color="auto"/>
                  </w:divBdr>
                </w:div>
                <w:div w:id="1007901991">
                  <w:marLeft w:val="0"/>
                  <w:marRight w:val="0"/>
                  <w:marTop w:val="0"/>
                  <w:marBottom w:val="0"/>
                  <w:divBdr>
                    <w:top w:val="none" w:sz="0" w:space="0" w:color="auto"/>
                    <w:left w:val="none" w:sz="0" w:space="0" w:color="auto"/>
                    <w:bottom w:val="none" w:sz="0" w:space="0" w:color="auto"/>
                    <w:right w:val="none" w:sz="0" w:space="0" w:color="auto"/>
                  </w:divBdr>
                </w:div>
                <w:div w:id="906843398">
                  <w:marLeft w:val="0"/>
                  <w:marRight w:val="0"/>
                  <w:marTop w:val="0"/>
                  <w:marBottom w:val="0"/>
                  <w:divBdr>
                    <w:top w:val="none" w:sz="0" w:space="0" w:color="auto"/>
                    <w:left w:val="none" w:sz="0" w:space="0" w:color="auto"/>
                    <w:bottom w:val="none" w:sz="0" w:space="0" w:color="auto"/>
                    <w:right w:val="none" w:sz="0" w:space="0" w:color="auto"/>
                  </w:divBdr>
                </w:div>
                <w:div w:id="1473329828">
                  <w:marLeft w:val="0"/>
                  <w:marRight w:val="0"/>
                  <w:marTop w:val="0"/>
                  <w:marBottom w:val="0"/>
                  <w:divBdr>
                    <w:top w:val="none" w:sz="0" w:space="0" w:color="auto"/>
                    <w:left w:val="none" w:sz="0" w:space="0" w:color="auto"/>
                    <w:bottom w:val="none" w:sz="0" w:space="0" w:color="auto"/>
                    <w:right w:val="none" w:sz="0" w:space="0" w:color="auto"/>
                  </w:divBdr>
                </w:div>
                <w:div w:id="1220701204">
                  <w:marLeft w:val="0"/>
                  <w:marRight w:val="0"/>
                  <w:marTop w:val="0"/>
                  <w:marBottom w:val="0"/>
                  <w:divBdr>
                    <w:top w:val="none" w:sz="0" w:space="0" w:color="auto"/>
                    <w:left w:val="none" w:sz="0" w:space="0" w:color="auto"/>
                    <w:bottom w:val="none" w:sz="0" w:space="0" w:color="auto"/>
                    <w:right w:val="none" w:sz="0" w:space="0" w:color="auto"/>
                  </w:divBdr>
                </w:div>
                <w:div w:id="1401170273">
                  <w:marLeft w:val="0"/>
                  <w:marRight w:val="0"/>
                  <w:marTop w:val="0"/>
                  <w:marBottom w:val="0"/>
                  <w:divBdr>
                    <w:top w:val="none" w:sz="0" w:space="0" w:color="auto"/>
                    <w:left w:val="none" w:sz="0" w:space="0" w:color="auto"/>
                    <w:bottom w:val="none" w:sz="0" w:space="0" w:color="auto"/>
                    <w:right w:val="none" w:sz="0" w:space="0" w:color="auto"/>
                  </w:divBdr>
                </w:div>
                <w:div w:id="2055495309">
                  <w:marLeft w:val="0"/>
                  <w:marRight w:val="0"/>
                  <w:marTop w:val="0"/>
                  <w:marBottom w:val="0"/>
                  <w:divBdr>
                    <w:top w:val="none" w:sz="0" w:space="0" w:color="auto"/>
                    <w:left w:val="none" w:sz="0" w:space="0" w:color="auto"/>
                    <w:bottom w:val="none" w:sz="0" w:space="0" w:color="auto"/>
                    <w:right w:val="none" w:sz="0" w:space="0" w:color="auto"/>
                  </w:divBdr>
                </w:div>
                <w:div w:id="1702052524">
                  <w:marLeft w:val="0"/>
                  <w:marRight w:val="0"/>
                  <w:marTop w:val="0"/>
                  <w:marBottom w:val="0"/>
                  <w:divBdr>
                    <w:top w:val="none" w:sz="0" w:space="0" w:color="auto"/>
                    <w:left w:val="none" w:sz="0" w:space="0" w:color="auto"/>
                    <w:bottom w:val="none" w:sz="0" w:space="0" w:color="auto"/>
                    <w:right w:val="none" w:sz="0" w:space="0" w:color="auto"/>
                  </w:divBdr>
                </w:div>
                <w:div w:id="1523590103">
                  <w:marLeft w:val="0"/>
                  <w:marRight w:val="0"/>
                  <w:marTop w:val="0"/>
                  <w:marBottom w:val="0"/>
                  <w:divBdr>
                    <w:top w:val="none" w:sz="0" w:space="0" w:color="auto"/>
                    <w:left w:val="none" w:sz="0" w:space="0" w:color="auto"/>
                    <w:bottom w:val="none" w:sz="0" w:space="0" w:color="auto"/>
                    <w:right w:val="none" w:sz="0" w:space="0" w:color="auto"/>
                  </w:divBdr>
                </w:div>
                <w:div w:id="155728397">
                  <w:marLeft w:val="0"/>
                  <w:marRight w:val="0"/>
                  <w:marTop w:val="0"/>
                  <w:marBottom w:val="0"/>
                  <w:divBdr>
                    <w:top w:val="none" w:sz="0" w:space="0" w:color="auto"/>
                    <w:left w:val="none" w:sz="0" w:space="0" w:color="auto"/>
                    <w:bottom w:val="none" w:sz="0" w:space="0" w:color="auto"/>
                    <w:right w:val="none" w:sz="0" w:space="0" w:color="auto"/>
                  </w:divBdr>
                </w:div>
                <w:div w:id="708725075">
                  <w:marLeft w:val="0"/>
                  <w:marRight w:val="0"/>
                  <w:marTop w:val="0"/>
                  <w:marBottom w:val="0"/>
                  <w:divBdr>
                    <w:top w:val="none" w:sz="0" w:space="0" w:color="auto"/>
                    <w:left w:val="none" w:sz="0" w:space="0" w:color="auto"/>
                    <w:bottom w:val="none" w:sz="0" w:space="0" w:color="auto"/>
                    <w:right w:val="none" w:sz="0" w:space="0" w:color="auto"/>
                  </w:divBdr>
                </w:div>
                <w:div w:id="224873884">
                  <w:marLeft w:val="0"/>
                  <w:marRight w:val="0"/>
                  <w:marTop w:val="0"/>
                  <w:marBottom w:val="0"/>
                  <w:divBdr>
                    <w:top w:val="none" w:sz="0" w:space="0" w:color="auto"/>
                    <w:left w:val="none" w:sz="0" w:space="0" w:color="auto"/>
                    <w:bottom w:val="none" w:sz="0" w:space="0" w:color="auto"/>
                    <w:right w:val="none" w:sz="0" w:space="0" w:color="auto"/>
                  </w:divBdr>
                </w:div>
                <w:div w:id="1923054407">
                  <w:marLeft w:val="0"/>
                  <w:marRight w:val="0"/>
                  <w:marTop w:val="0"/>
                  <w:marBottom w:val="0"/>
                  <w:divBdr>
                    <w:top w:val="none" w:sz="0" w:space="0" w:color="auto"/>
                    <w:left w:val="none" w:sz="0" w:space="0" w:color="auto"/>
                    <w:bottom w:val="none" w:sz="0" w:space="0" w:color="auto"/>
                    <w:right w:val="none" w:sz="0" w:space="0" w:color="auto"/>
                  </w:divBdr>
                </w:div>
                <w:div w:id="112214646">
                  <w:marLeft w:val="0"/>
                  <w:marRight w:val="0"/>
                  <w:marTop w:val="0"/>
                  <w:marBottom w:val="0"/>
                  <w:divBdr>
                    <w:top w:val="none" w:sz="0" w:space="0" w:color="auto"/>
                    <w:left w:val="none" w:sz="0" w:space="0" w:color="auto"/>
                    <w:bottom w:val="none" w:sz="0" w:space="0" w:color="auto"/>
                    <w:right w:val="none" w:sz="0" w:space="0" w:color="auto"/>
                  </w:divBdr>
                </w:div>
                <w:div w:id="905801022">
                  <w:marLeft w:val="0"/>
                  <w:marRight w:val="0"/>
                  <w:marTop w:val="0"/>
                  <w:marBottom w:val="0"/>
                  <w:divBdr>
                    <w:top w:val="none" w:sz="0" w:space="0" w:color="auto"/>
                    <w:left w:val="none" w:sz="0" w:space="0" w:color="auto"/>
                    <w:bottom w:val="none" w:sz="0" w:space="0" w:color="auto"/>
                    <w:right w:val="none" w:sz="0" w:space="0" w:color="auto"/>
                  </w:divBdr>
                </w:div>
                <w:div w:id="214119508">
                  <w:marLeft w:val="0"/>
                  <w:marRight w:val="0"/>
                  <w:marTop w:val="0"/>
                  <w:marBottom w:val="0"/>
                  <w:divBdr>
                    <w:top w:val="none" w:sz="0" w:space="0" w:color="auto"/>
                    <w:left w:val="none" w:sz="0" w:space="0" w:color="auto"/>
                    <w:bottom w:val="none" w:sz="0" w:space="0" w:color="auto"/>
                    <w:right w:val="none" w:sz="0" w:space="0" w:color="auto"/>
                  </w:divBdr>
                </w:div>
                <w:div w:id="344595870">
                  <w:marLeft w:val="0"/>
                  <w:marRight w:val="0"/>
                  <w:marTop w:val="0"/>
                  <w:marBottom w:val="0"/>
                  <w:divBdr>
                    <w:top w:val="none" w:sz="0" w:space="0" w:color="auto"/>
                    <w:left w:val="none" w:sz="0" w:space="0" w:color="auto"/>
                    <w:bottom w:val="none" w:sz="0" w:space="0" w:color="auto"/>
                    <w:right w:val="none" w:sz="0" w:space="0" w:color="auto"/>
                  </w:divBdr>
                </w:div>
                <w:div w:id="1324814363">
                  <w:marLeft w:val="0"/>
                  <w:marRight w:val="0"/>
                  <w:marTop w:val="0"/>
                  <w:marBottom w:val="0"/>
                  <w:divBdr>
                    <w:top w:val="none" w:sz="0" w:space="0" w:color="auto"/>
                    <w:left w:val="none" w:sz="0" w:space="0" w:color="auto"/>
                    <w:bottom w:val="none" w:sz="0" w:space="0" w:color="auto"/>
                    <w:right w:val="none" w:sz="0" w:space="0" w:color="auto"/>
                  </w:divBdr>
                </w:div>
                <w:div w:id="1988627444">
                  <w:marLeft w:val="0"/>
                  <w:marRight w:val="0"/>
                  <w:marTop w:val="0"/>
                  <w:marBottom w:val="0"/>
                  <w:divBdr>
                    <w:top w:val="none" w:sz="0" w:space="0" w:color="auto"/>
                    <w:left w:val="none" w:sz="0" w:space="0" w:color="auto"/>
                    <w:bottom w:val="none" w:sz="0" w:space="0" w:color="auto"/>
                    <w:right w:val="none" w:sz="0" w:space="0" w:color="auto"/>
                  </w:divBdr>
                </w:div>
                <w:div w:id="712736015">
                  <w:marLeft w:val="0"/>
                  <w:marRight w:val="0"/>
                  <w:marTop w:val="0"/>
                  <w:marBottom w:val="0"/>
                  <w:divBdr>
                    <w:top w:val="none" w:sz="0" w:space="0" w:color="auto"/>
                    <w:left w:val="none" w:sz="0" w:space="0" w:color="auto"/>
                    <w:bottom w:val="none" w:sz="0" w:space="0" w:color="auto"/>
                    <w:right w:val="none" w:sz="0" w:space="0" w:color="auto"/>
                  </w:divBdr>
                </w:div>
                <w:div w:id="1677801285">
                  <w:marLeft w:val="0"/>
                  <w:marRight w:val="0"/>
                  <w:marTop w:val="0"/>
                  <w:marBottom w:val="0"/>
                  <w:divBdr>
                    <w:top w:val="none" w:sz="0" w:space="0" w:color="auto"/>
                    <w:left w:val="none" w:sz="0" w:space="0" w:color="auto"/>
                    <w:bottom w:val="none" w:sz="0" w:space="0" w:color="auto"/>
                    <w:right w:val="none" w:sz="0" w:space="0" w:color="auto"/>
                  </w:divBdr>
                </w:div>
                <w:div w:id="1883982882">
                  <w:marLeft w:val="0"/>
                  <w:marRight w:val="0"/>
                  <w:marTop w:val="0"/>
                  <w:marBottom w:val="0"/>
                  <w:divBdr>
                    <w:top w:val="none" w:sz="0" w:space="0" w:color="auto"/>
                    <w:left w:val="none" w:sz="0" w:space="0" w:color="auto"/>
                    <w:bottom w:val="none" w:sz="0" w:space="0" w:color="auto"/>
                    <w:right w:val="none" w:sz="0" w:space="0" w:color="auto"/>
                  </w:divBdr>
                </w:div>
                <w:div w:id="1622764504">
                  <w:marLeft w:val="0"/>
                  <w:marRight w:val="0"/>
                  <w:marTop w:val="0"/>
                  <w:marBottom w:val="0"/>
                  <w:divBdr>
                    <w:top w:val="none" w:sz="0" w:space="0" w:color="auto"/>
                    <w:left w:val="none" w:sz="0" w:space="0" w:color="auto"/>
                    <w:bottom w:val="none" w:sz="0" w:space="0" w:color="auto"/>
                    <w:right w:val="none" w:sz="0" w:space="0" w:color="auto"/>
                  </w:divBdr>
                </w:div>
                <w:div w:id="1999073097">
                  <w:marLeft w:val="0"/>
                  <w:marRight w:val="0"/>
                  <w:marTop w:val="0"/>
                  <w:marBottom w:val="0"/>
                  <w:divBdr>
                    <w:top w:val="none" w:sz="0" w:space="0" w:color="auto"/>
                    <w:left w:val="none" w:sz="0" w:space="0" w:color="auto"/>
                    <w:bottom w:val="none" w:sz="0" w:space="0" w:color="auto"/>
                    <w:right w:val="none" w:sz="0" w:space="0" w:color="auto"/>
                  </w:divBdr>
                </w:div>
                <w:div w:id="1541892038">
                  <w:marLeft w:val="0"/>
                  <w:marRight w:val="0"/>
                  <w:marTop w:val="0"/>
                  <w:marBottom w:val="0"/>
                  <w:divBdr>
                    <w:top w:val="none" w:sz="0" w:space="0" w:color="auto"/>
                    <w:left w:val="none" w:sz="0" w:space="0" w:color="auto"/>
                    <w:bottom w:val="none" w:sz="0" w:space="0" w:color="auto"/>
                    <w:right w:val="none" w:sz="0" w:space="0" w:color="auto"/>
                  </w:divBdr>
                </w:div>
                <w:div w:id="11841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059">
          <w:marLeft w:val="0"/>
          <w:marRight w:val="0"/>
          <w:marTop w:val="15"/>
          <w:marBottom w:val="0"/>
          <w:divBdr>
            <w:top w:val="none" w:sz="0" w:space="0" w:color="auto"/>
            <w:left w:val="none" w:sz="0" w:space="0" w:color="auto"/>
            <w:bottom w:val="none" w:sz="0" w:space="0" w:color="auto"/>
            <w:right w:val="none" w:sz="0" w:space="0" w:color="auto"/>
          </w:divBdr>
          <w:divsChild>
            <w:div w:id="1494292451">
              <w:marLeft w:val="0"/>
              <w:marRight w:val="0"/>
              <w:marTop w:val="0"/>
              <w:marBottom w:val="0"/>
              <w:divBdr>
                <w:top w:val="none" w:sz="0" w:space="0" w:color="auto"/>
                <w:left w:val="none" w:sz="0" w:space="0" w:color="auto"/>
                <w:bottom w:val="none" w:sz="0" w:space="0" w:color="auto"/>
                <w:right w:val="none" w:sz="0" w:space="0" w:color="auto"/>
              </w:divBdr>
              <w:divsChild>
                <w:div w:id="80152742">
                  <w:marLeft w:val="0"/>
                  <w:marRight w:val="0"/>
                  <w:marTop w:val="0"/>
                  <w:marBottom w:val="0"/>
                  <w:divBdr>
                    <w:top w:val="none" w:sz="0" w:space="0" w:color="auto"/>
                    <w:left w:val="none" w:sz="0" w:space="0" w:color="auto"/>
                    <w:bottom w:val="none" w:sz="0" w:space="0" w:color="auto"/>
                    <w:right w:val="none" w:sz="0" w:space="0" w:color="auto"/>
                  </w:divBdr>
                </w:div>
                <w:div w:id="1207181842">
                  <w:marLeft w:val="0"/>
                  <w:marRight w:val="0"/>
                  <w:marTop w:val="0"/>
                  <w:marBottom w:val="0"/>
                  <w:divBdr>
                    <w:top w:val="none" w:sz="0" w:space="0" w:color="auto"/>
                    <w:left w:val="none" w:sz="0" w:space="0" w:color="auto"/>
                    <w:bottom w:val="none" w:sz="0" w:space="0" w:color="auto"/>
                    <w:right w:val="none" w:sz="0" w:space="0" w:color="auto"/>
                  </w:divBdr>
                </w:div>
                <w:div w:id="273827666">
                  <w:marLeft w:val="0"/>
                  <w:marRight w:val="0"/>
                  <w:marTop w:val="0"/>
                  <w:marBottom w:val="0"/>
                  <w:divBdr>
                    <w:top w:val="none" w:sz="0" w:space="0" w:color="auto"/>
                    <w:left w:val="none" w:sz="0" w:space="0" w:color="auto"/>
                    <w:bottom w:val="none" w:sz="0" w:space="0" w:color="auto"/>
                    <w:right w:val="none" w:sz="0" w:space="0" w:color="auto"/>
                  </w:divBdr>
                </w:div>
                <w:div w:id="905847324">
                  <w:marLeft w:val="0"/>
                  <w:marRight w:val="0"/>
                  <w:marTop w:val="0"/>
                  <w:marBottom w:val="0"/>
                  <w:divBdr>
                    <w:top w:val="none" w:sz="0" w:space="0" w:color="auto"/>
                    <w:left w:val="none" w:sz="0" w:space="0" w:color="auto"/>
                    <w:bottom w:val="none" w:sz="0" w:space="0" w:color="auto"/>
                    <w:right w:val="none" w:sz="0" w:space="0" w:color="auto"/>
                  </w:divBdr>
                </w:div>
                <w:div w:id="738747275">
                  <w:marLeft w:val="0"/>
                  <w:marRight w:val="0"/>
                  <w:marTop w:val="0"/>
                  <w:marBottom w:val="0"/>
                  <w:divBdr>
                    <w:top w:val="none" w:sz="0" w:space="0" w:color="auto"/>
                    <w:left w:val="none" w:sz="0" w:space="0" w:color="auto"/>
                    <w:bottom w:val="none" w:sz="0" w:space="0" w:color="auto"/>
                    <w:right w:val="none" w:sz="0" w:space="0" w:color="auto"/>
                  </w:divBdr>
                </w:div>
                <w:div w:id="1647389475">
                  <w:marLeft w:val="0"/>
                  <w:marRight w:val="0"/>
                  <w:marTop w:val="0"/>
                  <w:marBottom w:val="0"/>
                  <w:divBdr>
                    <w:top w:val="none" w:sz="0" w:space="0" w:color="auto"/>
                    <w:left w:val="none" w:sz="0" w:space="0" w:color="auto"/>
                    <w:bottom w:val="none" w:sz="0" w:space="0" w:color="auto"/>
                    <w:right w:val="none" w:sz="0" w:space="0" w:color="auto"/>
                  </w:divBdr>
                </w:div>
                <w:div w:id="1775132149">
                  <w:marLeft w:val="0"/>
                  <w:marRight w:val="0"/>
                  <w:marTop w:val="0"/>
                  <w:marBottom w:val="0"/>
                  <w:divBdr>
                    <w:top w:val="none" w:sz="0" w:space="0" w:color="auto"/>
                    <w:left w:val="none" w:sz="0" w:space="0" w:color="auto"/>
                    <w:bottom w:val="none" w:sz="0" w:space="0" w:color="auto"/>
                    <w:right w:val="none" w:sz="0" w:space="0" w:color="auto"/>
                  </w:divBdr>
                </w:div>
                <w:div w:id="429663281">
                  <w:marLeft w:val="0"/>
                  <w:marRight w:val="0"/>
                  <w:marTop w:val="0"/>
                  <w:marBottom w:val="0"/>
                  <w:divBdr>
                    <w:top w:val="none" w:sz="0" w:space="0" w:color="auto"/>
                    <w:left w:val="none" w:sz="0" w:space="0" w:color="auto"/>
                    <w:bottom w:val="none" w:sz="0" w:space="0" w:color="auto"/>
                    <w:right w:val="none" w:sz="0" w:space="0" w:color="auto"/>
                  </w:divBdr>
                </w:div>
                <w:div w:id="2088764485">
                  <w:marLeft w:val="0"/>
                  <w:marRight w:val="0"/>
                  <w:marTop w:val="0"/>
                  <w:marBottom w:val="0"/>
                  <w:divBdr>
                    <w:top w:val="none" w:sz="0" w:space="0" w:color="auto"/>
                    <w:left w:val="none" w:sz="0" w:space="0" w:color="auto"/>
                    <w:bottom w:val="none" w:sz="0" w:space="0" w:color="auto"/>
                    <w:right w:val="none" w:sz="0" w:space="0" w:color="auto"/>
                  </w:divBdr>
                </w:div>
                <w:div w:id="1406605346">
                  <w:marLeft w:val="0"/>
                  <w:marRight w:val="0"/>
                  <w:marTop w:val="0"/>
                  <w:marBottom w:val="0"/>
                  <w:divBdr>
                    <w:top w:val="none" w:sz="0" w:space="0" w:color="auto"/>
                    <w:left w:val="none" w:sz="0" w:space="0" w:color="auto"/>
                    <w:bottom w:val="none" w:sz="0" w:space="0" w:color="auto"/>
                    <w:right w:val="none" w:sz="0" w:space="0" w:color="auto"/>
                  </w:divBdr>
                </w:div>
                <w:div w:id="1767270415">
                  <w:marLeft w:val="0"/>
                  <w:marRight w:val="0"/>
                  <w:marTop w:val="0"/>
                  <w:marBottom w:val="0"/>
                  <w:divBdr>
                    <w:top w:val="none" w:sz="0" w:space="0" w:color="auto"/>
                    <w:left w:val="none" w:sz="0" w:space="0" w:color="auto"/>
                    <w:bottom w:val="none" w:sz="0" w:space="0" w:color="auto"/>
                    <w:right w:val="none" w:sz="0" w:space="0" w:color="auto"/>
                  </w:divBdr>
                </w:div>
                <w:div w:id="624166085">
                  <w:marLeft w:val="0"/>
                  <w:marRight w:val="0"/>
                  <w:marTop w:val="0"/>
                  <w:marBottom w:val="0"/>
                  <w:divBdr>
                    <w:top w:val="none" w:sz="0" w:space="0" w:color="auto"/>
                    <w:left w:val="none" w:sz="0" w:space="0" w:color="auto"/>
                    <w:bottom w:val="none" w:sz="0" w:space="0" w:color="auto"/>
                    <w:right w:val="none" w:sz="0" w:space="0" w:color="auto"/>
                  </w:divBdr>
                </w:div>
                <w:div w:id="2115124928">
                  <w:marLeft w:val="0"/>
                  <w:marRight w:val="0"/>
                  <w:marTop w:val="0"/>
                  <w:marBottom w:val="0"/>
                  <w:divBdr>
                    <w:top w:val="none" w:sz="0" w:space="0" w:color="auto"/>
                    <w:left w:val="none" w:sz="0" w:space="0" w:color="auto"/>
                    <w:bottom w:val="none" w:sz="0" w:space="0" w:color="auto"/>
                    <w:right w:val="none" w:sz="0" w:space="0" w:color="auto"/>
                  </w:divBdr>
                </w:div>
                <w:div w:id="1799300377">
                  <w:marLeft w:val="0"/>
                  <w:marRight w:val="0"/>
                  <w:marTop w:val="0"/>
                  <w:marBottom w:val="0"/>
                  <w:divBdr>
                    <w:top w:val="none" w:sz="0" w:space="0" w:color="auto"/>
                    <w:left w:val="none" w:sz="0" w:space="0" w:color="auto"/>
                    <w:bottom w:val="none" w:sz="0" w:space="0" w:color="auto"/>
                    <w:right w:val="none" w:sz="0" w:space="0" w:color="auto"/>
                  </w:divBdr>
                </w:div>
                <w:div w:id="818764218">
                  <w:marLeft w:val="0"/>
                  <w:marRight w:val="0"/>
                  <w:marTop w:val="0"/>
                  <w:marBottom w:val="0"/>
                  <w:divBdr>
                    <w:top w:val="none" w:sz="0" w:space="0" w:color="auto"/>
                    <w:left w:val="none" w:sz="0" w:space="0" w:color="auto"/>
                    <w:bottom w:val="none" w:sz="0" w:space="0" w:color="auto"/>
                    <w:right w:val="none" w:sz="0" w:space="0" w:color="auto"/>
                  </w:divBdr>
                </w:div>
                <w:div w:id="1688605155">
                  <w:marLeft w:val="0"/>
                  <w:marRight w:val="0"/>
                  <w:marTop w:val="0"/>
                  <w:marBottom w:val="0"/>
                  <w:divBdr>
                    <w:top w:val="none" w:sz="0" w:space="0" w:color="auto"/>
                    <w:left w:val="none" w:sz="0" w:space="0" w:color="auto"/>
                    <w:bottom w:val="none" w:sz="0" w:space="0" w:color="auto"/>
                    <w:right w:val="none" w:sz="0" w:space="0" w:color="auto"/>
                  </w:divBdr>
                </w:div>
                <w:div w:id="856891534">
                  <w:marLeft w:val="0"/>
                  <w:marRight w:val="0"/>
                  <w:marTop w:val="0"/>
                  <w:marBottom w:val="0"/>
                  <w:divBdr>
                    <w:top w:val="none" w:sz="0" w:space="0" w:color="auto"/>
                    <w:left w:val="none" w:sz="0" w:space="0" w:color="auto"/>
                    <w:bottom w:val="none" w:sz="0" w:space="0" w:color="auto"/>
                    <w:right w:val="none" w:sz="0" w:space="0" w:color="auto"/>
                  </w:divBdr>
                </w:div>
                <w:div w:id="2081367036">
                  <w:marLeft w:val="0"/>
                  <w:marRight w:val="0"/>
                  <w:marTop w:val="0"/>
                  <w:marBottom w:val="0"/>
                  <w:divBdr>
                    <w:top w:val="none" w:sz="0" w:space="0" w:color="auto"/>
                    <w:left w:val="none" w:sz="0" w:space="0" w:color="auto"/>
                    <w:bottom w:val="none" w:sz="0" w:space="0" w:color="auto"/>
                    <w:right w:val="none" w:sz="0" w:space="0" w:color="auto"/>
                  </w:divBdr>
                </w:div>
                <w:div w:id="151726093">
                  <w:marLeft w:val="0"/>
                  <w:marRight w:val="0"/>
                  <w:marTop w:val="0"/>
                  <w:marBottom w:val="0"/>
                  <w:divBdr>
                    <w:top w:val="none" w:sz="0" w:space="0" w:color="auto"/>
                    <w:left w:val="none" w:sz="0" w:space="0" w:color="auto"/>
                    <w:bottom w:val="none" w:sz="0" w:space="0" w:color="auto"/>
                    <w:right w:val="none" w:sz="0" w:space="0" w:color="auto"/>
                  </w:divBdr>
                </w:div>
                <w:div w:id="2147160590">
                  <w:marLeft w:val="0"/>
                  <w:marRight w:val="0"/>
                  <w:marTop w:val="0"/>
                  <w:marBottom w:val="0"/>
                  <w:divBdr>
                    <w:top w:val="none" w:sz="0" w:space="0" w:color="auto"/>
                    <w:left w:val="none" w:sz="0" w:space="0" w:color="auto"/>
                    <w:bottom w:val="none" w:sz="0" w:space="0" w:color="auto"/>
                    <w:right w:val="none" w:sz="0" w:space="0" w:color="auto"/>
                  </w:divBdr>
                </w:div>
                <w:div w:id="543294930">
                  <w:marLeft w:val="0"/>
                  <w:marRight w:val="0"/>
                  <w:marTop w:val="0"/>
                  <w:marBottom w:val="0"/>
                  <w:divBdr>
                    <w:top w:val="none" w:sz="0" w:space="0" w:color="auto"/>
                    <w:left w:val="none" w:sz="0" w:space="0" w:color="auto"/>
                    <w:bottom w:val="none" w:sz="0" w:space="0" w:color="auto"/>
                    <w:right w:val="none" w:sz="0" w:space="0" w:color="auto"/>
                  </w:divBdr>
                </w:div>
                <w:div w:id="1552687169">
                  <w:marLeft w:val="0"/>
                  <w:marRight w:val="0"/>
                  <w:marTop w:val="0"/>
                  <w:marBottom w:val="0"/>
                  <w:divBdr>
                    <w:top w:val="none" w:sz="0" w:space="0" w:color="auto"/>
                    <w:left w:val="none" w:sz="0" w:space="0" w:color="auto"/>
                    <w:bottom w:val="none" w:sz="0" w:space="0" w:color="auto"/>
                    <w:right w:val="none" w:sz="0" w:space="0" w:color="auto"/>
                  </w:divBdr>
                </w:div>
                <w:div w:id="1933197615">
                  <w:marLeft w:val="0"/>
                  <w:marRight w:val="0"/>
                  <w:marTop w:val="0"/>
                  <w:marBottom w:val="0"/>
                  <w:divBdr>
                    <w:top w:val="none" w:sz="0" w:space="0" w:color="auto"/>
                    <w:left w:val="none" w:sz="0" w:space="0" w:color="auto"/>
                    <w:bottom w:val="none" w:sz="0" w:space="0" w:color="auto"/>
                    <w:right w:val="none" w:sz="0" w:space="0" w:color="auto"/>
                  </w:divBdr>
                </w:div>
                <w:div w:id="1207181386">
                  <w:marLeft w:val="0"/>
                  <w:marRight w:val="0"/>
                  <w:marTop w:val="0"/>
                  <w:marBottom w:val="0"/>
                  <w:divBdr>
                    <w:top w:val="none" w:sz="0" w:space="0" w:color="auto"/>
                    <w:left w:val="none" w:sz="0" w:space="0" w:color="auto"/>
                    <w:bottom w:val="none" w:sz="0" w:space="0" w:color="auto"/>
                    <w:right w:val="none" w:sz="0" w:space="0" w:color="auto"/>
                  </w:divBdr>
                </w:div>
                <w:div w:id="1317413673">
                  <w:marLeft w:val="0"/>
                  <w:marRight w:val="0"/>
                  <w:marTop w:val="0"/>
                  <w:marBottom w:val="0"/>
                  <w:divBdr>
                    <w:top w:val="none" w:sz="0" w:space="0" w:color="auto"/>
                    <w:left w:val="none" w:sz="0" w:space="0" w:color="auto"/>
                    <w:bottom w:val="none" w:sz="0" w:space="0" w:color="auto"/>
                    <w:right w:val="none" w:sz="0" w:space="0" w:color="auto"/>
                  </w:divBdr>
                </w:div>
                <w:div w:id="1566138467">
                  <w:marLeft w:val="0"/>
                  <w:marRight w:val="0"/>
                  <w:marTop w:val="0"/>
                  <w:marBottom w:val="0"/>
                  <w:divBdr>
                    <w:top w:val="none" w:sz="0" w:space="0" w:color="auto"/>
                    <w:left w:val="none" w:sz="0" w:space="0" w:color="auto"/>
                    <w:bottom w:val="none" w:sz="0" w:space="0" w:color="auto"/>
                    <w:right w:val="none" w:sz="0" w:space="0" w:color="auto"/>
                  </w:divBdr>
                </w:div>
                <w:div w:id="1584608125">
                  <w:marLeft w:val="0"/>
                  <w:marRight w:val="0"/>
                  <w:marTop w:val="0"/>
                  <w:marBottom w:val="0"/>
                  <w:divBdr>
                    <w:top w:val="none" w:sz="0" w:space="0" w:color="auto"/>
                    <w:left w:val="none" w:sz="0" w:space="0" w:color="auto"/>
                    <w:bottom w:val="none" w:sz="0" w:space="0" w:color="auto"/>
                    <w:right w:val="none" w:sz="0" w:space="0" w:color="auto"/>
                  </w:divBdr>
                </w:div>
                <w:div w:id="1700357806">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332150339">
                  <w:marLeft w:val="0"/>
                  <w:marRight w:val="0"/>
                  <w:marTop w:val="0"/>
                  <w:marBottom w:val="0"/>
                  <w:divBdr>
                    <w:top w:val="none" w:sz="0" w:space="0" w:color="auto"/>
                    <w:left w:val="none" w:sz="0" w:space="0" w:color="auto"/>
                    <w:bottom w:val="none" w:sz="0" w:space="0" w:color="auto"/>
                    <w:right w:val="none" w:sz="0" w:space="0" w:color="auto"/>
                  </w:divBdr>
                </w:div>
                <w:div w:id="893350094">
                  <w:marLeft w:val="0"/>
                  <w:marRight w:val="0"/>
                  <w:marTop w:val="0"/>
                  <w:marBottom w:val="0"/>
                  <w:divBdr>
                    <w:top w:val="none" w:sz="0" w:space="0" w:color="auto"/>
                    <w:left w:val="none" w:sz="0" w:space="0" w:color="auto"/>
                    <w:bottom w:val="none" w:sz="0" w:space="0" w:color="auto"/>
                    <w:right w:val="none" w:sz="0" w:space="0" w:color="auto"/>
                  </w:divBdr>
                </w:div>
                <w:div w:id="1074815854">
                  <w:marLeft w:val="0"/>
                  <w:marRight w:val="0"/>
                  <w:marTop w:val="0"/>
                  <w:marBottom w:val="0"/>
                  <w:divBdr>
                    <w:top w:val="none" w:sz="0" w:space="0" w:color="auto"/>
                    <w:left w:val="none" w:sz="0" w:space="0" w:color="auto"/>
                    <w:bottom w:val="none" w:sz="0" w:space="0" w:color="auto"/>
                    <w:right w:val="none" w:sz="0" w:space="0" w:color="auto"/>
                  </w:divBdr>
                </w:div>
                <w:div w:id="288240140">
                  <w:marLeft w:val="0"/>
                  <w:marRight w:val="0"/>
                  <w:marTop w:val="0"/>
                  <w:marBottom w:val="0"/>
                  <w:divBdr>
                    <w:top w:val="none" w:sz="0" w:space="0" w:color="auto"/>
                    <w:left w:val="none" w:sz="0" w:space="0" w:color="auto"/>
                    <w:bottom w:val="none" w:sz="0" w:space="0" w:color="auto"/>
                    <w:right w:val="none" w:sz="0" w:space="0" w:color="auto"/>
                  </w:divBdr>
                </w:div>
                <w:div w:id="432286385">
                  <w:marLeft w:val="0"/>
                  <w:marRight w:val="0"/>
                  <w:marTop w:val="0"/>
                  <w:marBottom w:val="0"/>
                  <w:divBdr>
                    <w:top w:val="none" w:sz="0" w:space="0" w:color="auto"/>
                    <w:left w:val="none" w:sz="0" w:space="0" w:color="auto"/>
                    <w:bottom w:val="none" w:sz="0" w:space="0" w:color="auto"/>
                    <w:right w:val="none" w:sz="0" w:space="0" w:color="auto"/>
                  </w:divBdr>
                </w:div>
                <w:div w:id="1569919260">
                  <w:marLeft w:val="0"/>
                  <w:marRight w:val="0"/>
                  <w:marTop w:val="0"/>
                  <w:marBottom w:val="0"/>
                  <w:divBdr>
                    <w:top w:val="none" w:sz="0" w:space="0" w:color="auto"/>
                    <w:left w:val="none" w:sz="0" w:space="0" w:color="auto"/>
                    <w:bottom w:val="none" w:sz="0" w:space="0" w:color="auto"/>
                    <w:right w:val="none" w:sz="0" w:space="0" w:color="auto"/>
                  </w:divBdr>
                </w:div>
                <w:div w:id="1915820890">
                  <w:marLeft w:val="0"/>
                  <w:marRight w:val="0"/>
                  <w:marTop w:val="0"/>
                  <w:marBottom w:val="0"/>
                  <w:divBdr>
                    <w:top w:val="none" w:sz="0" w:space="0" w:color="auto"/>
                    <w:left w:val="none" w:sz="0" w:space="0" w:color="auto"/>
                    <w:bottom w:val="none" w:sz="0" w:space="0" w:color="auto"/>
                    <w:right w:val="none" w:sz="0" w:space="0" w:color="auto"/>
                  </w:divBdr>
                </w:div>
                <w:div w:id="1287658931">
                  <w:marLeft w:val="0"/>
                  <w:marRight w:val="0"/>
                  <w:marTop w:val="0"/>
                  <w:marBottom w:val="0"/>
                  <w:divBdr>
                    <w:top w:val="none" w:sz="0" w:space="0" w:color="auto"/>
                    <w:left w:val="none" w:sz="0" w:space="0" w:color="auto"/>
                    <w:bottom w:val="none" w:sz="0" w:space="0" w:color="auto"/>
                    <w:right w:val="none" w:sz="0" w:space="0" w:color="auto"/>
                  </w:divBdr>
                </w:div>
                <w:div w:id="2082437507">
                  <w:marLeft w:val="0"/>
                  <w:marRight w:val="0"/>
                  <w:marTop w:val="0"/>
                  <w:marBottom w:val="0"/>
                  <w:divBdr>
                    <w:top w:val="none" w:sz="0" w:space="0" w:color="auto"/>
                    <w:left w:val="none" w:sz="0" w:space="0" w:color="auto"/>
                    <w:bottom w:val="none" w:sz="0" w:space="0" w:color="auto"/>
                    <w:right w:val="none" w:sz="0" w:space="0" w:color="auto"/>
                  </w:divBdr>
                </w:div>
                <w:div w:id="1199199552">
                  <w:marLeft w:val="0"/>
                  <w:marRight w:val="0"/>
                  <w:marTop w:val="0"/>
                  <w:marBottom w:val="0"/>
                  <w:divBdr>
                    <w:top w:val="none" w:sz="0" w:space="0" w:color="auto"/>
                    <w:left w:val="none" w:sz="0" w:space="0" w:color="auto"/>
                    <w:bottom w:val="none" w:sz="0" w:space="0" w:color="auto"/>
                    <w:right w:val="none" w:sz="0" w:space="0" w:color="auto"/>
                  </w:divBdr>
                </w:div>
                <w:div w:id="677846838">
                  <w:marLeft w:val="0"/>
                  <w:marRight w:val="0"/>
                  <w:marTop w:val="0"/>
                  <w:marBottom w:val="0"/>
                  <w:divBdr>
                    <w:top w:val="none" w:sz="0" w:space="0" w:color="auto"/>
                    <w:left w:val="none" w:sz="0" w:space="0" w:color="auto"/>
                    <w:bottom w:val="none" w:sz="0" w:space="0" w:color="auto"/>
                    <w:right w:val="none" w:sz="0" w:space="0" w:color="auto"/>
                  </w:divBdr>
                </w:div>
                <w:div w:id="1548057892">
                  <w:marLeft w:val="0"/>
                  <w:marRight w:val="0"/>
                  <w:marTop w:val="0"/>
                  <w:marBottom w:val="0"/>
                  <w:divBdr>
                    <w:top w:val="none" w:sz="0" w:space="0" w:color="auto"/>
                    <w:left w:val="none" w:sz="0" w:space="0" w:color="auto"/>
                    <w:bottom w:val="none" w:sz="0" w:space="0" w:color="auto"/>
                    <w:right w:val="none" w:sz="0" w:space="0" w:color="auto"/>
                  </w:divBdr>
                </w:div>
                <w:div w:id="2094206338">
                  <w:marLeft w:val="0"/>
                  <w:marRight w:val="0"/>
                  <w:marTop w:val="0"/>
                  <w:marBottom w:val="0"/>
                  <w:divBdr>
                    <w:top w:val="none" w:sz="0" w:space="0" w:color="auto"/>
                    <w:left w:val="none" w:sz="0" w:space="0" w:color="auto"/>
                    <w:bottom w:val="none" w:sz="0" w:space="0" w:color="auto"/>
                    <w:right w:val="none" w:sz="0" w:space="0" w:color="auto"/>
                  </w:divBdr>
                </w:div>
                <w:div w:id="1033725050">
                  <w:marLeft w:val="0"/>
                  <w:marRight w:val="0"/>
                  <w:marTop w:val="0"/>
                  <w:marBottom w:val="0"/>
                  <w:divBdr>
                    <w:top w:val="none" w:sz="0" w:space="0" w:color="auto"/>
                    <w:left w:val="none" w:sz="0" w:space="0" w:color="auto"/>
                    <w:bottom w:val="none" w:sz="0" w:space="0" w:color="auto"/>
                    <w:right w:val="none" w:sz="0" w:space="0" w:color="auto"/>
                  </w:divBdr>
                </w:div>
                <w:div w:id="1200053304">
                  <w:marLeft w:val="0"/>
                  <w:marRight w:val="0"/>
                  <w:marTop w:val="0"/>
                  <w:marBottom w:val="0"/>
                  <w:divBdr>
                    <w:top w:val="none" w:sz="0" w:space="0" w:color="auto"/>
                    <w:left w:val="none" w:sz="0" w:space="0" w:color="auto"/>
                    <w:bottom w:val="none" w:sz="0" w:space="0" w:color="auto"/>
                    <w:right w:val="none" w:sz="0" w:space="0" w:color="auto"/>
                  </w:divBdr>
                </w:div>
                <w:div w:id="1792821410">
                  <w:marLeft w:val="0"/>
                  <w:marRight w:val="0"/>
                  <w:marTop w:val="0"/>
                  <w:marBottom w:val="0"/>
                  <w:divBdr>
                    <w:top w:val="none" w:sz="0" w:space="0" w:color="auto"/>
                    <w:left w:val="none" w:sz="0" w:space="0" w:color="auto"/>
                    <w:bottom w:val="none" w:sz="0" w:space="0" w:color="auto"/>
                    <w:right w:val="none" w:sz="0" w:space="0" w:color="auto"/>
                  </w:divBdr>
                </w:div>
                <w:div w:id="326984845">
                  <w:marLeft w:val="0"/>
                  <w:marRight w:val="0"/>
                  <w:marTop w:val="0"/>
                  <w:marBottom w:val="0"/>
                  <w:divBdr>
                    <w:top w:val="none" w:sz="0" w:space="0" w:color="auto"/>
                    <w:left w:val="none" w:sz="0" w:space="0" w:color="auto"/>
                    <w:bottom w:val="none" w:sz="0" w:space="0" w:color="auto"/>
                    <w:right w:val="none" w:sz="0" w:space="0" w:color="auto"/>
                  </w:divBdr>
                </w:div>
                <w:div w:id="441385105">
                  <w:marLeft w:val="0"/>
                  <w:marRight w:val="0"/>
                  <w:marTop w:val="0"/>
                  <w:marBottom w:val="0"/>
                  <w:divBdr>
                    <w:top w:val="none" w:sz="0" w:space="0" w:color="auto"/>
                    <w:left w:val="none" w:sz="0" w:space="0" w:color="auto"/>
                    <w:bottom w:val="none" w:sz="0" w:space="0" w:color="auto"/>
                    <w:right w:val="none" w:sz="0" w:space="0" w:color="auto"/>
                  </w:divBdr>
                </w:div>
                <w:div w:id="1428192092">
                  <w:marLeft w:val="0"/>
                  <w:marRight w:val="0"/>
                  <w:marTop w:val="0"/>
                  <w:marBottom w:val="0"/>
                  <w:divBdr>
                    <w:top w:val="none" w:sz="0" w:space="0" w:color="auto"/>
                    <w:left w:val="none" w:sz="0" w:space="0" w:color="auto"/>
                    <w:bottom w:val="none" w:sz="0" w:space="0" w:color="auto"/>
                    <w:right w:val="none" w:sz="0" w:space="0" w:color="auto"/>
                  </w:divBdr>
                </w:div>
                <w:div w:id="706879573">
                  <w:marLeft w:val="0"/>
                  <w:marRight w:val="0"/>
                  <w:marTop w:val="0"/>
                  <w:marBottom w:val="0"/>
                  <w:divBdr>
                    <w:top w:val="none" w:sz="0" w:space="0" w:color="auto"/>
                    <w:left w:val="none" w:sz="0" w:space="0" w:color="auto"/>
                    <w:bottom w:val="none" w:sz="0" w:space="0" w:color="auto"/>
                    <w:right w:val="none" w:sz="0" w:space="0" w:color="auto"/>
                  </w:divBdr>
                </w:div>
                <w:div w:id="1566837575">
                  <w:marLeft w:val="0"/>
                  <w:marRight w:val="0"/>
                  <w:marTop w:val="0"/>
                  <w:marBottom w:val="0"/>
                  <w:divBdr>
                    <w:top w:val="none" w:sz="0" w:space="0" w:color="auto"/>
                    <w:left w:val="none" w:sz="0" w:space="0" w:color="auto"/>
                    <w:bottom w:val="none" w:sz="0" w:space="0" w:color="auto"/>
                    <w:right w:val="none" w:sz="0" w:space="0" w:color="auto"/>
                  </w:divBdr>
                </w:div>
                <w:div w:id="857353353">
                  <w:marLeft w:val="0"/>
                  <w:marRight w:val="0"/>
                  <w:marTop w:val="0"/>
                  <w:marBottom w:val="0"/>
                  <w:divBdr>
                    <w:top w:val="none" w:sz="0" w:space="0" w:color="auto"/>
                    <w:left w:val="none" w:sz="0" w:space="0" w:color="auto"/>
                    <w:bottom w:val="none" w:sz="0" w:space="0" w:color="auto"/>
                    <w:right w:val="none" w:sz="0" w:space="0" w:color="auto"/>
                  </w:divBdr>
                </w:div>
                <w:div w:id="393892783">
                  <w:marLeft w:val="0"/>
                  <w:marRight w:val="0"/>
                  <w:marTop w:val="0"/>
                  <w:marBottom w:val="0"/>
                  <w:divBdr>
                    <w:top w:val="none" w:sz="0" w:space="0" w:color="auto"/>
                    <w:left w:val="none" w:sz="0" w:space="0" w:color="auto"/>
                    <w:bottom w:val="none" w:sz="0" w:space="0" w:color="auto"/>
                    <w:right w:val="none" w:sz="0" w:space="0" w:color="auto"/>
                  </w:divBdr>
                </w:div>
                <w:div w:id="344985246">
                  <w:marLeft w:val="0"/>
                  <w:marRight w:val="0"/>
                  <w:marTop w:val="0"/>
                  <w:marBottom w:val="0"/>
                  <w:divBdr>
                    <w:top w:val="none" w:sz="0" w:space="0" w:color="auto"/>
                    <w:left w:val="none" w:sz="0" w:space="0" w:color="auto"/>
                    <w:bottom w:val="none" w:sz="0" w:space="0" w:color="auto"/>
                    <w:right w:val="none" w:sz="0" w:space="0" w:color="auto"/>
                  </w:divBdr>
                </w:div>
                <w:div w:id="1267692999">
                  <w:marLeft w:val="0"/>
                  <w:marRight w:val="0"/>
                  <w:marTop w:val="0"/>
                  <w:marBottom w:val="0"/>
                  <w:divBdr>
                    <w:top w:val="none" w:sz="0" w:space="0" w:color="auto"/>
                    <w:left w:val="none" w:sz="0" w:space="0" w:color="auto"/>
                    <w:bottom w:val="none" w:sz="0" w:space="0" w:color="auto"/>
                    <w:right w:val="none" w:sz="0" w:space="0" w:color="auto"/>
                  </w:divBdr>
                </w:div>
                <w:div w:id="1910188585">
                  <w:marLeft w:val="0"/>
                  <w:marRight w:val="0"/>
                  <w:marTop w:val="0"/>
                  <w:marBottom w:val="0"/>
                  <w:divBdr>
                    <w:top w:val="none" w:sz="0" w:space="0" w:color="auto"/>
                    <w:left w:val="none" w:sz="0" w:space="0" w:color="auto"/>
                    <w:bottom w:val="none" w:sz="0" w:space="0" w:color="auto"/>
                    <w:right w:val="none" w:sz="0" w:space="0" w:color="auto"/>
                  </w:divBdr>
                </w:div>
                <w:div w:id="118690207">
                  <w:marLeft w:val="0"/>
                  <w:marRight w:val="0"/>
                  <w:marTop w:val="0"/>
                  <w:marBottom w:val="0"/>
                  <w:divBdr>
                    <w:top w:val="none" w:sz="0" w:space="0" w:color="auto"/>
                    <w:left w:val="none" w:sz="0" w:space="0" w:color="auto"/>
                    <w:bottom w:val="none" w:sz="0" w:space="0" w:color="auto"/>
                    <w:right w:val="none" w:sz="0" w:space="0" w:color="auto"/>
                  </w:divBdr>
                </w:div>
                <w:div w:id="171337671">
                  <w:marLeft w:val="0"/>
                  <w:marRight w:val="0"/>
                  <w:marTop w:val="0"/>
                  <w:marBottom w:val="0"/>
                  <w:divBdr>
                    <w:top w:val="none" w:sz="0" w:space="0" w:color="auto"/>
                    <w:left w:val="none" w:sz="0" w:space="0" w:color="auto"/>
                    <w:bottom w:val="none" w:sz="0" w:space="0" w:color="auto"/>
                    <w:right w:val="none" w:sz="0" w:space="0" w:color="auto"/>
                  </w:divBdr>
                </w:div>
                <w:div w:id="1377923540">
                  <w:marLeft w:val="0"/>
                  <w:marRight w:val="0"/>
                  <w:marTop w:val="0"/>
                  <w:marBottom w:val="0"/>
                  <w:divBdr>
                    <w:top w:val="none" w:sz="0" w:space="0" w:color="auto"/>
                    <w:left w:val="none" w:sz="0" w:space="0" w:color="auto"/>
                    <w:bottom w:val="none" w:sz="0" w:space="0" w:color="auto"/>
                    <w:right w:val="none" w:sz="0" w:space="0" w:color="auto"/>
                  </w:divBdr>
                </w:div>
                <w:div w:id="1808039056">
                  <w:marLeft w:val="0"/>
                  <w:marRight w:val="0"/>
                  <w:marTop w:val="0"/>
                  <w:marBottom w:val="0"/>
                  <w:divBdr>
                    <w:top w:val="none" w:sz="0" w:space="0" w:color="auto"/>
                    <w:left w:val="none" w:sz="0" w:space="0" w:color="auto"/>
                    <w:bottom w:val="none" w:sz="0" w:space="0" w:color="auto"/>
                    <w:right w:val="none" w:sz="0" w:space="0" w:color="auto"/>
                  </w:divBdr>
                </w:div>
                <w:div w:id="1015885847">
                  <w:marLeft w:val="0"/>
                  <w:marRight w:val="0"/>
                  <w:marTop w:val="0"/>
                  <w:marBottom w:val="0"/>
                  <w:divBdr>
                    <w:top w:val="none" w:sz="0" w:space="0" w:color="auto"/>
                    <w:left w:val="none" w:sz="0" w:space="0" w:color="auto"/>
                    <w:bottom w:val="none" w:sz="0" w:space="0" w:color="auto"/>
                    <w:right w:val="none" w:sz="0" w:space="0" w:color="auto"/>
                  </w:divBdr>
                </w:div>
                <w:div w:id="194080223">
                  <w:marLeft w:val="0"/>
                  <w:marRight w:val="0"/>
                  <w:marTop w:val="0"/>
                  <w:marBottom w:val="0"/>
                  <w:divBdr>
                    <w:top w:val="none" w:sz="0" w:space="0" w:color="auto"/>
                    <w:left w:val="none" w:sz="0" w:space="0" w:color="auto"/>
                    <w:bottom w:val="none" w:sz="0" w:space="0" w:color="auto"/>
                    <w:right w:val="none" w:sz="0" w:space="0" w:color="auto"/>
                  </w:divBdr>
                </w:div>
                <w:div w:id="600646692">
                  <w:marLeft w:val="0"/>
                  <w:marRight w:val="0"/>
                  <w:marTop w:val="0"/>
                  <w:marBottom w:val="0"/>
                  <w:divBdr>
                    <w:top w:val="none" w:sz="0" w:space="0" w:color="auto"/>
                    <w:left w:val="none" w:sz="0" w:space="0" w:color="auto"/>
                    <w:bottom w:val="none" w:sz="0" w:space="0" w:color="auto"/>
                    <w:right w:val="none" w:sz="0" w:space="0" w:color="auto"/>
                  </w:divBdr>
                </w:div>
                <w:div w:id="307827457">
                  <w:marLeft w:val="0"/>
                  <w:marRight w:val="0"/>
                  <w:marTop w:val="0"/>
                  <w:marBottom w:val="0"/>
                  <w:divBdr>
                    <w:top w:val="none" w:sz="0" w:space="0" w:color="auto"/>
                    <w:left w:val="none" w:sz="0" w:space="0" w:color="auto"/>
                    <w:bottom w:val="none" w:sz="0" w:space="0" w:color="auto"/>
                    <w:right w:val="none" w:sz="0" w:space="0" w:color="auto"/>
                  </w:divBdr>
                </w:div>
                <w:div w:id="181865514">
                  <w:marLeft w:val="0"/>
                  <w:marRight w:val="0"/>
                  <w:marTop w:val="0"/>
                  <w:marBottom w:val="0"/>
                  <w:divBdr>
                    <w:top w:val="none" w:sz="0" w:space="0" w:color="auto"/>
                    <w:left w:val="none" w:sz="0" w:space="0" w:color="auto"/>
                    <w:bottom w:val="none" w:sz="0" w:space="0" w:color="auto"/>
                    <w:right w:val="none" w:sz="0" w:space="0" w:color="auto"/>
                  </w:divBdr>
                </w:div>
                <w:div w:id="767044210">
                  <w:marLeft w:val="0"/>
                  <w:marRight w:val="0"/>
                  <w:marTop w:val="0"/>
                  <w:marBottom w:val="0"/>
                  <w:divBdr>
                    <w:top w:val="none" w:sz="0" w:space="0" w:color="auto"/>
                    <w:left w:val="none" w:sz="0" w:space="0" w:color="auto"/>
                    <w:bottom w:val="none" w:sz="0" w:space="0" w:color="auto"/>
                    <w:right w:val="none" w:sz="0" w:space="0" w:color="auto"/>
                  </w:divBdr>
                </w:div>
                <w:div w:id="1830058290">
                  <w:marLeft w:val="0"/>
                  <w:marRight w:val="0"/>
                  <w:marTop w:val="0"/>
                  <w:marBottom w:val="0"/>
                  <w:divBdr>
                    <w:top w:val="none" w:sz="0" w:space="0" w:color="auto"/>
                    <w:left w:val="none" w:sz="0" w:space="0" w:color="auto"/>
                    <w:bottom w:val="none" w:sz="0" w:space="0" w:color="auto"/>
                    <w:right w:val="none" w:sz="0" w:space="0" w:color="auto"/>
                  </w:divBdr>
                </w:div>
                <w:div w:id="554775784">
                  <w:marLeft w:val="0"/>
                  <w:marRight w:val="0"/>
                  <w:marTop w:val="0"/>
                  <w:marBottom w:val="0"/>
                  <w:divBdr>
                    <w:top w:val="none" w:sz="0" w:space="0" w:color="auto"/>
                    <w:left w:val="none" w:sz="0" w:space="0" w:color="auto"/>
                    <w:bottom w:val="none" w:sz="0" w:space="0" w:color="auto"/>
                    <w:right w:val="none" w:sz="0" w:space="0" w:color="auto"/>
                  </w:divBdr>
                </w:div>
                <w:div w:id="942539397">
                  <w:marLeft w:val="0"/>
                  <w:marRight w:val="0"/>
                  <w:marTop w:val="0"/>
                  <w:marBottom w:val="0"/>
                  <w:divBdr>
                    <w:top w:val="none" w:sz="0" w:space="0" w:color="auto"/>
                    <w:left w:val="none" w:sz="0" w:space="0" w:color="auto"/>
                    <w:bottom w:val="none" w:sz="0" w:space="0" w:color="auto"/>
                    <w:right w:val="none" w:sz="0" w:space="0" w:color="auto"/>
                  </w:divBdr>
                </w:div>
                <w:div w:id="506553345">
                  <w:marLeft w:val="0"/>
                  <w:marRight w:val="0"/>
                  <w:marTop w:val="0"/>
                  <w:marBottom w:val="0"/>
                  <w:divBdr>
                    <w:top w:val="none" w:sz="0" w:space="0" w:color="auto"/>
                    <w:left w:val="none" w:sz="0" w:space="0" w:color="auto"/>
                    <w:bottom w:val="none" w:sz="0" w:space="0" w:color="auto"/>
                    <w:right w:val="none" w:sz="0" w:space="0" w:color="auto"/>
                  </w:divBdr>
                </w:div>
                <w:div w:id="219948852">
                  <w:marLeft w:val="0"/>
                  <w:marRight w:val="0"/>
                  <w:marTop w:val="0"/>
                  <w:marBottom w:val="0"/>
                  <w:divBdr>
                    <w:top w:val="none" w:sz="0" w:space="0" w:color="auto"/>
                    <w:left w:val="none" w:sz="0" w:space="0" w:color="auto"/>
                    <w:bottom w:val="none" w:sz="0" w:space="0" w:color="auto"/>
                    <w:right w:val="none" w:sz="0" w:space="0" w:color="auto"/>
                  </w:divBdr>
                </w:div>
                <w:div w:id="2010211082">
                  <w:marLeft w:val="0"/>
                  <w:marRight w:val="0"/>
                  <w:marTop w:val="0"/>
                  <w:marBottom w:val="0"/>
                  <w:divBdr>
                    <w:top w:val="none" w:sz="0" w:space="0" w:color="auto"/>
                    <w:left w:val="none" w:sz="0" w:space="0" w:color="auto"/>
                    <w:bottom w:val="none" w:sz="0" w:space="0" w:color="auto"/>
                    <w:right w:val="none" w:sz="0" w:space="0" w:color="auto"/>
                  </w:divBdr>
                </w:div>
                <w:div w:id="333651239">
                  <w:marLeft w:val="0"/>
                  <w:marRight w:val="0"/>
                  <w:marTop w:val="0"/>
                  <w:marBottom w:val="0"/>
                  <w:divBdr>
                    <w:top w:val="none" w:sz="0" w:space="0" w:color="auto"/>
                    <w:left w:val="none" w:sz="0" w:space="0" w:color="auto"/>
                    <w:bottom w:val="none" w:sz="0" w:space="0" w:color="auto"/>
                    <w:right w:val="none" w:sz="0" w:space="0" w:color="auto"/>
                  </w:divBdr>
                </w:div>
                <w:div w:id="22176521">
                  <w:marLeft w:val="0"/>
                  <w:marRight w:val="0"/>
                  <w:marTop w:val="0"/>
                  <w:marBottom w:val="0"/>
                  <w:divBdr>
                    <w:top w:val="none" w:sz="0" w:space="0" w:color="auto"/>
                    <w:left w:val="none" w:sz="0" w:space="0" w:color="auto"/>
                    <w:bottom w:val="none" w:sz="0" w:space="0" w:color="auto"/>
                    <w:right w:val="none" w:sz="0" w:space="0" w:color="auto"/>
                  </w:divBdr>
                </w:div>
                <w:div w:id="116066702">
                  <w:marLeft w:val="0"/>
                  <w:marRight w:val="0"/>
                  <w:marTop w:val="0"/>
                  <w:marBottom w:val="0"/>
                  <w:divBdr>
                    <w:top w:val="none" w:sz="0" w:space="0" w:color="auto"/>
                    <w:left w:val="none" w:sz="0" w:space="0" w:color="auto"/>
                    <w:bottom w:val="none" w:sz="0" w:space="0" w:color="auto"/>
                    <w:right w:val="none" w:sz="0" w:space="0" w:color="auto"/>
                  </w:divBdr>
                </w:div>
                <w:div w:id="401029163">
                  <w:marLeft w:val="0"/>
                  <w:marRight w:val="0"/>
                  <w:marTop w:val="0"/>
                  <w:marBottom w:val="0"/>
                  <w:divBdr>
                    <w:top w:val="none" w:sz="0" w:space="0" w:color="auto"/>
                    <w:left w:val="none" w:sz="0" w:space="0" w:color="auto"/>
                    <w:bottom w:val="none" w:sz="0" w:space="0" w:color="auto"/>
                    <w:right w:val="none" w:sz="0" w:space="0" w:color="auto"/>
                  </w:divBdr>
                </w:div>
                <w:div w:id="1636376892">
                  <w:marLeft w:val="0"/>
                  <w:marRight w:val="0"/>
                  <w:marTop w:val="0"/>
                  <w:marBottom w:val="0"/>
                  <w:divBdr>
                    <w:top w:val="none" w:sz="0" w:space="0" w:color="auto"/>
                    <w:left w:val="none" w:sz="0" w:space="0" w:color="auto"/>
                    <w:bottom w:val="none" w:sz="0" w:space="0" w:color="auto"/>
                    <w:right w:val="none" w:sz="0" w:space="0" w:color="auto"/>
                  </w:divBdr>
                </w:div>
                <w:div w:id="378821732">
                  <w:marLeft w:val="0"/>
                  <w:marRight w:val="0"/>
                  <w:marTop w:val="0"/>
                  <w:marBottom w:val="0"/>
                  <w:divBdr>
                    <w:top w:val="none" w:sz="0" w:space="0" w:color="auto"/>
                    <w:left w:val="none" w:sz="0" w:space="0" w:color="auto"/>
                    <w:bottom w:val="none" w:sz="0" w:space="0" w:color="auto"/>
                    <w:right w:val="none" w:sz="0" w:space="0" w:color="auto"/>
                  </w:divBdr>
                </w:div>
                <w:div w:id="60637184">
                  <w:marLeft w:val="0"/>
                  <w:marRight w:val="0"/>
                  <w:marTop w:val="0"/>
                  <w:marBottom w:val="0"/>
                  <w:divBdr>
                    <w:top w:val="none" w:sz="0" w:space="0" w:color="auto"/>
                    <w:left w:val="none" w:sz="0" w:space="0" w:color="auto"/>
                    <w:bottom w:val="none" w:sz="0" w:space="0" w:color="auto"/>
                    <w:right w:val="none" w:sz="0" w:space="0" w:color="auto"/>
                  </w:divBdr>
                </w:div>
                <w:div w:id="1281110243">
                  <w:marLeft w:val="0"/>
                  <w:marRight w:val="0"/>
                  <w:marTop w:val="0"/>
                  <w:marBottom w:val="0"/>
                  <w:divBdr>
                    <w:top w:val="none" w:sz="0" w:space="0" w:color="auto"/>
                    <w:left w:val="none" w:sz="0" w:space="0" w:color="auto"/>
                    <w:bottom w:val="none" w:sz="0" w:space="0" w:color="auto"/>
                    <w:right w:val="none" w:sz="0" w:space="0" w:color="auto"/>
                  </w:divBdr>
                </w:div>
                <w:div w:id="2104061414">
                  <w:marLeft w:val="0"/>
                  <w:marRight w:val="0"/>
                  <w:marTop w:val="0"/>
                  <w:marBottom w:val="0"/>
                  <w:divBdr>
                    <w:top w:val="none" w:sz="0" w:space="0" w:color="auto"/>
                    <w:left w:val="none" w:sz="0" w:space="0" w:color="auto"/>
                    <w:bottom w:val="none" w:sz="0" w:space="0" w:color="auto"/>
                    <w:right w:val="none" w:sz="0" w:space="0" w:color="auto"/>
                  </w:divBdr>
                </w:div>
                <w:div w:id="680013540">
                  <w:marLeft w:val="0"/>
                  <w:marRight w:val="0"/>
                  <w:marTop w:val="0"/>
                  <w:marBottom w:val="0"/>
                  <w:divBdr>
                    <w:top w:val="none" w:sz="0" w:space="0" w:color="auto"/>
                    <w:left w:val="none" w:sz="0" w:space="0" w:color="auto"/>
                    <w:bottom w:val="none" w:sz="0" w:space="0" w:color="auto"/>
                    <w:right w:val="none" w:sz="0" w:space="0" w:color="auto"/>
                  </w:divBdr>
                </w:div>
                <w:div w:id="2118405118">
                  <w:marLeft w:val="0"/>
                  <w:marRight w:val="0"/>
                  <w:marTop w:val="0"/>
                  <w:marBottom w:val="0"/>
                  <w:divBdr>
                    <w:top w:val="none" w:sz="0" w:space="0" w:color="auto"/>
                    <w:left w:val="none" w:sz="0" w:space="0" w:color="auto"/>
                    <w:bottom w:val="none" w:sz="0" w:space="0" w:color="auto"/>
                    <w:right w:val="none" w:sz="0" w:space="0" w:color="auto"/>
                  </w:divBdr>
                </w:div>
                <w:div w:id="2127767809">
                  <w:marLeft w:val="0"/>
                  <w:marRight w:val="0"/>
                  <w:marTop w:val="0"/>
                  <w:marBottom w:val="0"/>
                  <w:divBdr>
                    <w:top w:val="none" w:sz="0" w:space="0" w:color="auto"/>
                    <w:left w:val="none" w:sz="0" w:space="0" w:color="auto"/>
                    <w:bottom w:val="none" w:sz="0" w:space="0" w:color="auto"/>
                    <w:right w:val="none" w:sz="0" w:space="0" w:color="auto"/>
                  </w:divBdr>
                </w:div>
                <w:div w:id="310644955">
                  <w:marLeft w:val="0"/>
                  <w:marRight w:val="0"/>
                  <w:marTop w:val="0"/>
                  <w:marBottom w:val="0"/>
                  <w:divBdr>
                    <w:top w:val="none" w:sz="0" w:space="0" w:color="auto"/>
                    <w:left w:val="none" w:sz="0" w:space="0" w:color="auto"/>
                    <w:bottom w:val="none" w:sz="0" w:space="0" w:color="auto"/>
                    <w:right w:val="none" w:sz="0" w:space="0" w:color="auto"/>
                  </w:divBdr>
                </w:div>
                <w:div w:id="836654193">
                  <w:marLeft w:val="0"/>
                  <w:marRight w:val="0"/>
                  <w:marTop w:val="0"/>
                  <w:marBottom w:val="0"/>
                  <w:divBdr>
                    <w:top w:val="none" w:sz="0" w:space="0" w:color="auto"/>
                    <w:left w:val="none" w:sz="0" w:space="0" w:color="auto"/>
                    <w:bottom w:val="none" w:sz="0" w:space="0" w:color="auto"/>
                    <w:right w:val="none" w:sz="0" w:space="0" w:color="auto"/>
                  </w:divBdr>
                </w:div>
                <w:div w:id="598149212">
                  <w:marLeft w:val="0"/>
                  <w:marRight w:val="0"/>
                  <w:marTop w:val="0"/>
                  <w:marBottom w:val="0"/>
                  <w:divBdr>
                    <w:top w:val="none" w:sz="0" w:space="0" w:color="auto"/>
                    <w:left w:val="none" w:sz="0" w:space="0" w:color="auto"/>
                    <w:bottom w:val="none" w:sz="0" w:space="0" w:color="auto"/>
                    <w:right w:val="none" w:sz="0" w:space="0" w:color="auto"/>
                  </w:divBdr>
                </w:div>
                <w:div w:id="738132567">
                  <w:marLeft w:val="0"/>
                  <w:marRight w:val="0"/>
                  <w:marTop w:val="0"/>
                  <w:marBottom w:val="0"/>
                  <w:divBdr>
                    <w:top w:val="none" w:sz="0" w:space="0" w:color="auto"/>
                    <w:left w:val="none" w:sz="0" w:space="0" w:color="auto"/>
                    <w:bottom w:val="none" w:sz="0" w:space="0" w:color="auto"/>
                    <w:right w:val="none" w:sz="0" w:space="0" w:color="auto"/>
                  </w:divBdr>
                </w:div>
                <w:div w:id="1262223773">
                  <w:marLeft w:val="0"/>
                  <w:marRight w:val="0"/>
                  <w:marTop w:val="0"/>
                  <w:marBottom w:val="0"/>
                  <w:divBdr>
                    <w:top w:val="none" w:sz="0" w:space="0" w:color="auto"/>
                    <w:left w:val="none" w:sz="0" w:space="0" w:color="auto"/>
                    <w:bottom w:val="none" w:sz="0" w:space="0" w:color="auto"/>
                    <w:right w:val="none" w:sz="0" w:space="0" w:color="auto"/>
                  </w:divBdr>
                </w:div>
                <w:div w:id="2056467771">
                  <w:marLeft w:val="0"/>
                  <w:marRight w:val="0"/>
                  <w:marTop w:val="0"/>
                  <w:marBottom w:val="0"/>
                  <w:divBdr>
                    <w:top w:val="none" w:sz="0" w:space="0" w:color="auto"/>
                    <w:left w:val="none" w:sz="0" w:space="0" w:color="auto"/>
                    <w:bottom w:val="none" w:sz="0" w:space="0" w:color="auto"/>
                    <w:right w:val="none" w:sz="0" w:space="0" w:color="auto"/>
                  </w:divBdr>
                </w:div>
                <w:div w:id="926814920">
                  <w:marLeft w:val="0"/>
                  <w:marRight w:val="0"/>
                  <w:marTop w:val="0"/>
                  <w:marBottom w:val="0"/>
                  <w:divBdr>
                    <w:top w:val="none" w:sz="0" w:space="0" w:color="auto"/>
                    <w:left w:val="none" w:sz="0" w:space="0" w:color="auto"/>
                    <w:bottom w:val="none" w:sz="0" w:space="0" w:color="auto"/>
                    <w:right w:val="none" w:sz="0" w:space="0" w:color="auto"/>
                  </w:divBdr>
                </w:div>
                <w:div w:id="2128772788">
                  <w:marLeft w:val="0"/>
                  <w:marRight w:val="0"/>
                  <w:marTop w:val="0"/>
                  <w:marBottom w:val="0"/>
                  <w:divBdr>
                    <w:top w:val="none" w:sz="0" w:space="0" w:color="auto"/>
                    <w:left w:val="none" w:sz="0" w:space="0" w:color="auto"/>
                    <w:bottom w:val="none" w:sz="0" w:space="0" w:color="auto"/>
                    <w:right w:val="none" w:sz="0" w:space="0" w:color="auto"/>
                  </w:divBdr>
                </w:div>
                <w:div w:id="1892300640">
                  <w:marLeft w:val="0"/>
                  <w:marRight w:val="0"/>
                  <w:marTop w:val="0"/>
                  <w:marBottom w:val="0"/>
                  <w:divBdr>
                    <w:top w:val="none" w:sz="0" w:space="0" w:color="auto"/>
                    <w:left w:val="none" w:sz="0" w:space="0" w:color="auto"/>
                    <w:bottom w:val="none" w:sz="0" w:space="0" w:color="auto"/>
                    <w:right w:val="none" w:sz="0" w:space="0" w:color="auto"/>
                  </w:divBdr>
                </w:div>
                <w:div w:id="1991398984">
                  <w:marLeft w:val="0"/>
                  <w:marRight w:val="0"/>
                  <w:marTop w:val="0"/>
                  <w:marBottom w:val="0"/>
                  <w:divBdr>
                    <w:top w:val="none" w:sz="0" w:space="0" w:color="auto"/>
                    <w:left w:val="none" w:sz="0" w:space="0" w:color="auto"/>
                    <w:bottom w:val="none" w:sz="0" w:space="0" w:color="auto"/>
                    <w:right w:val="none" w:sz="0" w:space="0" w:color="auto"/>
                  </w:divBdr>
                </w:div>
                <w:div w:id="893851608">
                  <w:marLeft w:val="0"/>
                  <w:marRight w:val="0"/>
                  <w:marTop w:val="0"/>
                  <w:marBottom w:val="0"/>
                  <w:divBdr>
                    <w:top w:val="none" w:sz="0" w:space="0" w:color="auto"/>
                    <w:left w:val="none" w:sz="0" w:space="0" w:color="auto"/>
                    <w:bottom w:val="none" w:sz="0" w:space="0" w:color="auto"/>
                    <w:right w:val="none" w:sz="0" w:space="0" w:color="auto"/>
                  </w:divBdr>
                </w:div>
                <w:div w:id="1468627633">
                  <w:marLeft w:val="0"/>
                  <w:marRight w:val="0"/>
                  <w:marTop w:val="0"/>
                  <w:marBottom w:val="0"/>
                  <w:divBdr>
                    <w:top w:val="none" w:sz="0" w:space="0" w:color="auto"/>
                    <w:left w:val="none" w:sz="0" w:space="0" w:color="auto"/>
                    <w:bottom w:val="none" w:sz="0" w:space="0" w:color="auto"/>
                    <w:right w:val="none" w:sz="0" w:space="0" w:color="auto"/>
                  </w:divBdr>
                </w:div>
                <w:div w:id="2035497740">
                  <w:marLeft w:val="0"/>
                  <w:marRight w:val="0"/>
                  <w:marTop w:val="0"/>
                  <w:marBottom w:val="0"/>
                  <w:divBdr>
                    <w:top w:val="none" w:sz="0" w:space="0" w:color="auto"/>
                    <w:left w:val="none" w:sz="0" w:space="0" w:color="auto"/>
                    <w:bottom w:val="none" w:sz="0" w:space="0" w:color="auto"/>
                    <w:right w:val="none" w:sz="0" w:space="0" w:color="auto"/>
                  </w:divBdr>
                </w:div>
                <w:div w:id="1719207023">
                  <w:marLeft w:val="0"/>
                  <w:marRight w:val="0"/>
                  <w:marTop w:val="0"/>
                  <w:marBottom w:val="0"/>
                  <w:divBdr>
                    <w:top w:val="none" w:sz="0" w:space="0" w:color="auto"/>
                    <w:left w:val="none" w:sz="0" w:space="0" w:color="auto"/>
                    <w:bottom w:val="none" w:sz="0" w:space="0" w:color="auto"/>
                    <w:right w:val="none" w:sz="0" w:space="0" w:color="auto"/>
                  </w:divBdr>
                </w:div>
                <w:div w:id="337074435">
                  <w:marLeft w:val="0"/>
                  <w:marRight w:val="0"/>
                  <w:marTop w:val="0"/>
                  <w:marBottom w:val="0"/>
                  <w:divBdr>
                    <w:top w:val="none" w:sz="0" w:space="0" w:color="auto"/>
                    <w:left w:val="none" w:sz="0" w:space="0" w:color="auto"/>
                    <w:bottom w:val="none" w:sz="0" w:space="0" w:color="auto"/>
                    <w:right w:val="none" w:sz="0" w:space="0" w:color="auto"/>
                  </w:divBdr>
                </w:div>
                <w:div w:id="1861163336">
                  <w:marLeft w:val="0"/>
                  <w:marRight w:val="0"/>
                  <w:marTop w:val="0"/>
                  <w:marBottom w:val="0"/>
                  <w:divBdr>
                    <w:top w:val="none" w:sz="0" w:space="0" w:color="auto"/>
                    <w:left w:val="none" w:sz="0" w:space="0" w:color="auto"/>
                    <w:bottom w:val="none" w:sz="0" w:space="0" w:color="auto"/>
                    <w:right w:val="none" w:sz="0" w:space="0" w:color="auto"/>
                  </w:divBdr>
                </w:div>
                <w:div w:id="1625691028">
                  <w:marLeft w:val="0"/>
                  <w:marRight w:val="0"/>
                  <w:marTop w:val="0"/>
                  <w:marBottom w:val="0"/>
                  <w:divBdr>
                    <w:top w:val="none" w:sz="0" w:space="0" w:color="auto"/>
                    <w:left w:val="none" w:sz="0" w:space="0" w:color="auto"/>
                    <w:bottom w:val="none" w:sz="0" w:space="0" w:color="auto"/>
                    <w:right w:val="none" w:sz="0" w:space="0" w:color="auto"/>
                  </w:divBdr>
                </w:div>
                <w:div w:id="385880569">
                  <w:marLeft w:val="0"/>
                  <w:marRight w:val="0"/>
                  <w:marTop w:val="0"/>
                  <w:marBottom w:val="0"/>
                  <w:divBdr>
                    <w:top w:val="none" w:sz="0" w:space="0" w:color="auto"/>
                    <w:left w:val="none" w:sz="0" w:space="0" w:color="auto"/>
                    <w:bottom w:val="none" w:sz="0" w:space="0" w:color="auto"/>
                    <w:right w:val="none" w:sz="0" w:space="0" w:color="auto"/>
                  </w:divBdr>
                </w:div>
                <w:div w:id="317804293">
                  <w:marLeft w:val="0"/>
                  <w:marRight w:val="0"/>
                  <w:marTop w:val="0"/>
                  <w:marBottom w:val="0"/>
                  <w:divBdr>
                    <w:top w:val="none" w:sz="0" w:space="0" w:color="auto"/>
                    <w:left w:val="none" w:sz="0" w:space="0" w:color="auto"/>
                    <w:bottom w:val="none" w:sz="0" w:space="0" w:color="auto"/>
                    <w:right w:val="none" w:sz="0" w:space="0" w:color="auto"/>
                  </w:divBdr>
                </w:div>
                <w:div w:id="617109590">
                  <w:marLeft w:val="0"/>
                  <w:marRight w:val="0"/>
                  <w:marTop w:val="0"/>
                  <w:marBottom w:val="0"/>
                  <w:divBdr>
                    <w:top w:val="none" w:sz="0" w:space="0" w:color="auto"/>
                    <w:left w:val="none" w:sz="0" w:space="0" w:color="auto"/>
                    <w:bottom w:val="none" w:sz="0" w:space="0" w:color="auto"/>
                    <w:right w:val="none" w:sz="0" w:space="0" w:color="auto"/>
                  </w:divBdr>
                </w:div>
                <w:div w:id="150215838">
                  <w:marLeft w:val="0"/>
                  <w:marRight w:val="0"/>
                  <w:marTop w:val="0"/>
                  <w:marBottom w:val="0"/>
                  <w:divBdr>
                    <w:top w:val="none" w:sz="0" w:space="0" w:color="auto"/>
                    <w:left w:val="none" w:sz="0" w:space="0" w:color="auto"/>
                    <w:bottom w:val="none" w:sz="0" w:space="0" w:color="auto"/>
                    <w:right w:val="none" w:sz="0" w:space="0" w:color="auto"/>
                  </w:divBdr>
                </w:div>
                <w:div w:id="1716585736">
                  <w:marLeft w:val="0"/>
                  <w:marRight w:val="0"/>
                  <w:marTop w:val="0"/>
                  <w:marBottom w:val="0"/>
                  <w:divBdr>
                    <w:top w:val="none" w:sz="0" w:space="0" w:color="auto"/>
                    <w:left w:val="none" w:sz="0" w:space="0" w:color="auto"/>
                    <w:bottom w:val="none" w:sz="0" w:space="0" w:color="auto"/>
                    <w:right w:val="none" w:sz="0" w:space="0" w:color="auto"/>
                  </w:divBdr>
                </w:div>
                <w:div w:id="499734869">
                  <w:marLeft w:val="0"/>
                  <w:marRight w:val="0"/>
                  <w:marTop w:val="0"/>
                  <w:marBottom w:val="0"/>
                  <w:divBdr>
                    <w:top w:val="none" w:sz="0" w:space="0" w:color="auto"/>
                    <w:left w:val="none" w:sz="0" w:space="0" w:color="auto"/>
                    <w:bottom w:val="none" w:sz="0" w:space="0" w:color="auto"/>
                    <w:right w:val="none" w:sz="0" w:space="0" w:color="auto"/>
                  </w:divBdr>
                </w:div>
                <w:div w:id="1017540841">
                  <w:marLeft w:val="0"/>
                  <w:marRight w:val="0"/>
                  <w:marTop w:val="0"/>
                  <w:marBottom w:val="0"/>
                  <w:divBdr>
                    <w:top w:val="none" w:sz="0" w:space="0" w:color="auto"/>
                    <w:left w:val="none" w:sz="0" w:space="0" w:color="auto"/>
                    <w:bottom w:val="none" w:sz="0" w:space="0" w:color="auto"/>
                    <w:right w:val="none" w:sz="0" w:space="0" w:color="auto"/>
                  </w:divBdr>
                </w:div>
                <w:div w:id="957563831">
                  <w:marLeft w:val="0"/>
                  <w:marRight w:val="0"/>
                  <w:marTop w:val="0"/>
                  <w:marBottom w:val="0"/>
                  <w:divBdr>
                    <w:top w:val="none" w:sz="0" w:space="0" w:color="auto"/>
                    <w:left w:val="none" w:sz="0" w:space="0" w:color="auto"/>
                    <w:bottom w:val="none" w:sz="0" w:space="0" w:color="auto"/>
                    <w:right w:val="none" w:sz="0" w:space="0" w:color="auto"/>
                  </w:divBdr>
                </w:div>
                <w:div w:id="1536500399">
                  <w:marLeft w:val="0"/>
                  <w:marRight w:val="0"/>
                  <w:marTop w:val="0"/>
                  <w:marBottom w:val="0"/>
                  <w:divBdr>
                    <w:top w:val="none" w:sz="0" w:space="0" w:color="auto"/>
                    <w:left w:val="none" w:sz="0" w:space="0" w:color="auto"/>
                    <w:bottom w:val="none" w:sz="0" w:space="0" w:color="auto"/>
                    <w:right w:val="none" w:sz="0" w:space="0" w:color="auto"/>
                  </w:divBdr>
                </w:div>
                <w:div w:id="603340644">
                  <w:marLeft w:val="0"/>
                  <w:marRight w:val="0"/>
                  <w:marTop w:val="0"/>
                  <w:marBottom w:val="0"/>
                  <w:divBdr>
                    <w:top w:val="none" w:sz="0" w:space="0" w:color="auto"/>
                    <w:left w:val="none" w:sz="0" w:space="0" w:color="auto"/>
                    <w:bottom w:val="none" w:sz="0" w:space="0" w:color="auto"/>
                    <w:right w:val="none" w:sz="0" w:space="0" w:color="auto"/>
                  </w:divBdr>
                </w:div>
                <w:div w:id="57897483">
                  <w:marLeft w:val="0"/>
                  <w:marRight w:val="0"/>
                  <w:marTop w:val="0"/>
                  <w:marBottom w:val="0"/>
                  <w:divBdr>
                    <w:top w:val="none" w:sz="0" w:space="0" w:color="auto"/>
                    <w:left w:val="none" w:sz="0" w:space="0" w:color="auto"/>
                    <w:bottom w:val="none" w:sz="0" w:space="0" w:color="auto"/>
                    <w:right w:val="none" w:sz="0" w:space="0" w:color="auto"/>
                  </w:divBdr>
                </w:div>
                <w:div w:id="1228687918">
                  <w:marLeft w:val="0"/>
                  <w:marRight w:val="0"/>
                  <w:marTop w:val="0"/>
                  <w:marBottom w:val="0"/>
                  <w:divBdr>
                    <w:top w:val="none" w:sz="0" w:space="0" w:color="auto"/>
                    <w:left w:val="none" w:sz="0" w:space="0" w:color="auto"/>
                    <w:bottom w:val="none" w:sz="0" w:space="0" w:color="auto"/>
                    <w:right w:val="none" w:sz="0" w:space="0" w:color="auto"/>
                  </w:divBdr>
                </w:div>
                <w:div w:id="1641110385">
                  <w:marLeft w:val="0"/>
                  <w:marRight w:val="0"/>
                  <w:marTop w:val="0"/>
                  <w:marBottom w:val="0"/>
                  <w:divBdr>
                    <w:top w:val="none" w:sz="0" w:space="0" w:color="auto"/>
                    <w:left w:val="none" w:sz="0" w:space="0" w:color="auto"/>
                    <w:bottom w:val="none" w:sz="0" w:space="0" w:color="auto"/>
                    <w:right w:val="none" w:sz="0" w:space="0" w:color="auto"/>
                  </w:divBdr>
                </w:div>
                <w:div w:id="323626546">
                  <w:marLeft w:val="0"/>
                  <w:marRight w:val="0"/>
                  <w:marTop w:val="0"/>
                  <w:marBottom w:val="0"/>
                  <w:divBdr>
                    <w:top w:val="none" w:sz="0" w:space="0" w:color="auto"/>
                    <w:left w:val="none" w:sz="0" w:space="0" w:color="auto"/>
                    <w:bottom w:val="none" w:sz="0" w:space="0" w:color="auto"/>
                    <w:right w:val="none" w:sz="0" w:space="0" w:color="auto"/>
                  </w:divBdr>
                </w:div>
                <w:div w:id="1520698392">
                  <w:marLeft w:val="0"/>
                  <w:marRight w:val="0"/>
                  <w:marTop w:val="0"/>
                  <w:marBottom w:val="0"/>
                  <w:divBdr>
                    <w:top w:val="none" w:sz="0" w:space="0" w:color="auto"/>
                    <w:left w:val="none" w:sz="0" w:space="0" w:color="auto"/>
                    <w:bottom w:val="none" w:sz="0" w:space="0" w:color="auto"/>
                    <w:right w:val="none" w:sz="0" w:space="0" w:color="auto"/>
                  </w:divBdr>
                </w:div>
                <w:div w:id="101724536">
                  <w:marLeft w:val="0"/>
                  <w:marRight w:val="0"/>
                  <w:marTop w:val="0"/>
                  <w:marBottom w:val="0"/>
                  <w:divBdr>
                    <w:top w:val="none" w:sz="0" w:space="0" w:color="auto"/>
                    <w:left w:val="none" w:sz="0" w:space="0" w:color="auto"/>
                    <w:bottom w:val="none" w:sz="0" w:space="0" w:color="auto"/>
                    <w:right w:val="none" w:sz="0" w:space="0" w:color="auto"/>
                  </w:divBdr>
                </w:div>
                <w:div w:id="1661542675">
                  <w:marLeft w:val="0"/>
                  <w:marRight w:val="0"/>
                  <w:marTop w:val="0"/>
                  <w:marBottom w:val="0"/>
                  <w:divBdr>
                    <w:top w:val="none" w:sz="0" w:space="0" w:color="auto"/>
                    <w:left w:val="none" w:sz="0" w:space="0" w:color="auto"/>
                    <w:bottom w:val="none" w:sz="0" w:space="0" w:color="auto"/>
                    <w:right w:val="none" w:sz="0" w:space="0" w:color="auto"/>
                  </w:divBdr>
                </w:div>
                <w:div w:id="1943032612">
                  <w:marLeft w:val="0"/>
                  <w:marRight w:val="0"/>
                  <w:marTop w:val="0"/>
                  <w:marBottom w:val="0"/>
                  <w:divBdr>
                    <w:top w:val="none" w:sz="0" w:space="0" w:color="auto"/>
                    <w:left w:val="none" w:sz="0" w:space="0" w:color="auto"/>
                    <w:bottom w:val="none" w:sz="0" w:space="0" w:color="auto"/>
                    <w:right w:val="none" w:sz="0" w:space="0" w:color="auto"/>
                  </w:divBdr>
                </w:div>
                <w:div w:id="933905584">
                  <w:marLeft w:val="0"/>
                  <w:marRight w:val="0"/>
                  <w:marTop w:val="0"/>
                  <w:marBottom w:val="0"/>
                  <w:divBdr>
                    <w:top w:val="none" w:sz="0" w:space="0" w:color="auto"/>
                    <w:left w:val="none" w:sz="0" w:space="0" w:color="auto"/>
                    <w:bottom w:val="none" w:sz="0" w:space="0" w:color="auto"/>
                    <w:right w:val="none" w:sz="0" w:space="0" w:color="auto"/>
                  </w:divBdr>
                </w:div>
                <w:div w:id="849837210">
                  <w:marLeft w:val="0"/>
                  <w:marRight w:val="0"/>
                  <w:marTop w:val="0"/>
                  <w:marBottom w:val="0"/>
                  <w:divBdr>
                    <w:top w:val="none" w:sz="0" w:space="0" w:color="auto"/>
                    <w:left w:val="none" w:sz="0" w:space="0" w:color="auto"/>
                    <w:bottom w:val="none" w:sz="0" w:space="0" w:color="auto"/>
                    <w:right w:val="none" w:sz="0" w:space="0" w:color="auto"/>
                  </w:divBdr>
                </w:div>
                <w:div w:id="1105610123">
                  <w:marLeft w:val="0"/>
                  <w:marRight w:val="0"/>
                  <w:marTop w:val="0"/>
                  <w:marBottom w:val="0"/>
                  <w:divBdr>
                    <w:top w:val="none" w:sz="0" w:space="0" w:color="auto"/>
                    <w:left w:val="none" w:sz="0" w:space="0" w:color="auto"/>
                    <w:bottom w:val="none" w:sz="0" w:space="0" w:color="auto"/>
                    <w:right w:val="none" w:sz="0" w:space="0" w:color="auto"/>
                  </w:divBdr>
                </w:div>
                <w:div w:id="197359136">
                  <w:marLeft w:val="0"/>
                  <w:marRight w:val="0"/>
                  <w:marTop w:val="0"/>
                  <w:marBottom w:val="0"/>
                  <w:divBdr>
                    <w:top w:val="none" w:sz="0" w:space="0" w:color="auto"/>
                    <w:left w:val="none" w:sz="0" w:space="0" w:color="auto"/>
                    <w:bottom w:val="none" w:sz="0" w:space="0" w:color="auto"/>
                    <w:right w:val="none" w:sz="0" w:space="0" w:color="auto"/>
                  </w:divBdr>
                </w:div>
                <w:div w:id="1358121077">
                  <w:marLeft w:val="0"/>
                  <w:marRight w:val="0"/>
                  <w:marTop w:val="0"/>
                  <w:marBottom w:val="0"/>
                  <w:divBdr>
                    <w:top w:val="none" w:sz="0" w:space="0" w:color="auto"/>
                    <w:left w:val="none" w:sz="0" w:space="0" w:color="auto"/>
                    <w:bottom w:val="none" w:sz="0" w:space="0" w:color="auto"/>
                    <w:right w:val="none" w:sz="0" w:space="0" w:color="auto"/>
                  </w:divBdr>
                </w:div>
                <w:div w:id="1016736330">
                  <w:marLeft w:val="0"/>
                  <w:marRight w:val="0"/>
                  <w:marTop w:val="0"/>
                  <w:marBottom w:val="0"/>
                  <w:divBdr>
                    <w:top w:val="none" w:sz="0" w:space="0" w:color="auto"/>
                    <w:left w:val="none" w:sz="0" w:space="0" w:color="auto"/>
                    <w:bottom w:val="none" w:sz="0" w:space="0" w:color="auto"/>
                    <w:right w:val="none" w:sz="0" w:space="0" w:color="auto"/>
                  </w:divBdr>
                </w:div>
                <w:div w:id="1764884536">
                  <w:marLeft w:val="0"/>
                  <w:marRight w:val="0"/>
                  <w:marTop w:val="0"/>
                  <w:marBottom w:val="0"/>
                  <w:divBdr>
                    <w:top w:val="none" w:sz="0" w:space="0" w:color="auto"/>
                    <w:left w:val="none" w:sz="0" w:space="0" w:color="auto"/>
                    <w:bottom w:val="none" w:sz="0" w:space="0" w:color="auto"/>
                    <w:right w:val="none" w:sz="0" w:space="0" w:color="auto"/>
                  </w:divBdr>
                </w:div>
                <w:div w:id="1673533833">
                  <w:marLeft w:val="0"/>
                  <w:marRight w:val="0"/>
                  <w:marTop w:val="0"/>
                  <w:marBottom w:val="0"/>
                  <w:divBdr>
                    <w:top w:val="none" w:sz="0" w:space="0" w:color="auto"/>
                    <w:left w:val="none" w:sz="0" w:space="0" w:color="auto"/>
                    <w:bottom w:val="none" w:sz="0" w:space="0" w:color="auto"/>
                    <w:right w:val="none" w:sz="0" w:space="0" w:color="auto"/>
                  </w:divBdr>
                </w:div>
                <w:div w:id="1032536887">
                  <w:marLeft w:val="0"/>
                  <w:marRight w:val="0"/>
                  <w:marTop w:val="0"/>
                  <w:marBottom w:val="0"/>
                  <w:divBdr>
                    <w:top w:val="none" w:sz="0" w:space="0" w:color="auto"/>
                    <w:left w:val="none" w:sz="0" w:space="0" w:color="auto"/>
                    <w:bottom w:val="none" w:sz="0" w:space="0" w:color="auto"/>
                    <w:right w:val="none" w:sz="0" w:space="0" w:color="auto"/>
                  </w:divBdr>
                </w:div>
                <w:div w:id="1117915917">
                  <w:marLeft w:val="0"/>
                  <w:marRight w:val="0"/>
                  <w:marTop w:val="0"/>
                  <w:marBottom w:val="0"/>
                  <w:divBdr>
                    <w:top w:val="none" w:sz="0" w:space="0" w:color="auto"/>
                    <w:left w:val="none" w:sz="0" w:space="0" w:color="auto"/>
                    <w:bottom w:val="none" w:sz="0" w:space="0" w:color="auto"/>
                    <w:right w:val="none" w:sz="0" w:space="0" w:color="auto"/>
                  </w:divBdr>
                </w:div>
                <w:div w:id="1992976431">
                  <w:marLeft w:val="0"/>
                  <w:marRight w:val="0"/>
                  <w:marTop w:val="0"/>
                  <w:marBottom w:val="0"/>
                  <w:divBdr>
                    <w:top w:val="none" w:sz="0" w:space="0" w:color="auto"/>
                    <w:left w:val="none" w:sz="0" w:space="0" w:color="auto"/>
                    <w:bottom w:val="none" w:sz="0" w:space="0" w:color="auto"/>
                    <w:right w:val="none" w:sz="0" w:space="0" w:color="auto"/>
                  </w:divBdr>
                </w:div>
                <w:div w:id="29034811">
                  <w:marLeft w:val="0"/>
                  <w:marRight w:val="0"/>
                  <w:marTop w:val="0"/>
                  <w:marBottom w:val="0"/>
                  <w:divBdr>
                    <w:top w:val="none" w:sz="0" w:space="0" w:color="auto"/>
                    <w:left w:val="none" w:sz="0" w:space="0" w:color="auto"/>
                    <w:bottom w:val="none" w:sz="0" w:space="0" w:color="auto"/>
                    <w:right w:val="none" w:sz="0" w:space="0" w:color="auto"/>
                  </w:divBdr>
                </w:div>
                <w:div w:id="825588493">
                  <w:marLeft w:val="0"/>
                  <w:marRight w:val="0"/>
                  <w:marTop w:val="0"/>
                  <w:marBottom w:val="0"/>
                  <w:divBdr>
                    <w:top w:val="none" w:sz="0" w:space="0" w:color="auto"/>
                    <w:left w:val="none" w:sz="0" w:space="0" w:color="auto"/>
                    <w:bottom w:val="none" w:sz="0" w:space="0" w:color="auto"/>
                    <w:right w:val="none" w:sz="0" w:space="0" w:color="auto"/>
                  </w:divBdr>
                </w:div>
                <w:div w:id="1089691616">
                  <w:marLeft w:val="0"/>
                  <w:marRight w:val="0"/>
                  <w:marTop w:val="0"/>
                  <w:marBottom w:val="0"/>
                  <w:divBdr>
                    <w:top w:val="none" w:sz="0" w:space="0" w:color="auto"/>
                    <w:left w:val="none" w:sz="0" w:space="0" w:color="auto"/>
                    <w:bottom w:val="none" w:sz="0" w:space="0" w:color="auto"/>
                    <w:right w:val="none" w:sz="0" w:space="0" w:color="auto"/>
                  </w:divBdr>
                </w:div>
                <w:div w:id="1048185059">
                  <w:marLeft w:val="0"/>
                  <w:marRight w:val="0"/>
                  <w:marTop w:val="0"/>
                  <w:marBottom w:val="0"/>
                  <w:divBdr>
                    <w:top w:val="none" w:sz="0" w:space="0" w:color="auto"/>
                    <w:left w:val="none" w:sz="0" w:space="0" w:color="auto"/>
                    <w:bottom w:val="none" w:sz="0" w:space="0" w:color="auto"/>
                    <w:right w:val="none" w:sz="0" w:space="0" w:color="auto"/>
                  </w:divBdr>
                </w:div>
                <w:div w:id="1829512641">
                  <w:marLeft w:val="0"/>
                  <w:marRight w:val="0"/>
                  <w:marTop w:val="0"/>
                  <w:marBottom w:val="0"/>
                  <w:divBdr>
                    <w:top w:val="none" w:sz="0" w:space="0" w:color="auto"/>
                    <w:left w:val="none" w:sz="0" w:space="0" w:color="auto"/>
                    <w:bottom w:val="none" w:sz="0" w:space="0" w:color="auto"/>
                    <w:right w:val="none" w:sz="0" w:space="0" w:color="auto"/>
                  </w:divBdr>
                </w:div>
                <w:div w:id="1631131570">
                  <w:marLeft w:val="0"/>
                  <w:marRight w:val="0"/>
                  <w:marTop w:val="0"/>
                  <w:marBottom w:val="0"/>
                  <w:divBdr>
                    <w:top w:val="none" w:sz="0" w:space="0" w:color="auto"/>
                    <w:left w:val="none" w:sz="0" w:space="0" w:color="auto"/>
                    <w:bottom w:val="none" w:sz="0" w:space="0" w:color="auto"/>
                    <w:right w:val="none" w:sz="0" w:space="0" w:color="auto"/>
                  </w:divBdr>
                </w:div>
                <w:div w:id="422608233">
                  <w:marLeft w:val="0"/>
                  <w:marRight w:val="0"/>
                  <w:marTop w:val="0"/>
                  <w:marBottom w:val="0"/>
                  <w:divBdr>
                    <w:top w:val="none" w:sz="0" w:space="0" w:color="auto"/>
                    <w:left w:val="none" w:sz="0" w:space="0" w:color="auto"/>
                    <w:bottom w:val="none" w:sz="0" w:space="0" w:color="auto"/>
                    <w:right w:val="none" w:sz="0" w:space="0" w:color="auto"/>
                  </w:divBdr>
                </w:div>
                <w:div w:id="1436828605">
                  <w:marLeft w:val="0"/>
                  <w:marRight w:val="0"/>
                  <w:marTop w:val="0"/>
                  <w:marBottom w:val="0"/>
                  <w:divBdr>
                    <w:top w:val="none" w:sz="0" w:space="0" w:color="auto"/>
                    <w:left w:val="none" w:sz="0" w:space="0" w:color="auto"/>
                    <w:bottom w:val="none" w:sz="0" w:space="0" w:color="auto"/>
                    <w:right w:val="none" w:sz="0" w:space="0" w:color="auto"/>
                  </w:divBdr>
                </w:div>
                <w:div w:id="1026906293">
                  <w:marLeft w:val="0"/>
                  <w:marRight w:val="0"/>
                  <w:marTop w:val="0"/>
                  <w:marBottom w:val="0"/>
                  <w:divBdr>
                    <w:top w:val="none" w:sz="0" w:space="0" w:color="auto"/>
                    <w:left w:val="none" w:sz="0" w:space="0" w:color="auto"/>
                    <w:bottom w:val="none" w:sz="0" w:space="0" w:color="auto"/>
                    <w:right w:val="none" w:sz="0" w:space="0" w:color="auto"/>
                  </w:divBdr>
                </w:div>
                <w:div w:id="872965684">
                  <w:marLeft w:val="0"/>
                  <w:marRight w:val="0"/>
                  <w:marTop w:val="0"/>
                  <w:marBottom w:val="0"/>
                  <w:divBdr>
                    <w:top w:val="none" w:sz="0" w:space="0" w:color="auto"/>
                    <w:left w:val="none" w:sz="0" w:space="0" w:color="auto"/>
                    <w:bottom w:val="none" w:sz="0" w:space="0" w:color="auto"/>
                    <w:right w:val="none" w:sz="0" w:space="0" w:color="auto"/>
                  </w:divBdr>
                </w:div>
                <w:div w:id="70978213">
                  <w:marLeft w:val="0"/>
                  <w:marRight w:val="0"/>
                  <w:marTop w:val="0"/>
                  <w:marBottom w:val="0"/>
                  <w:divBdr>
                    <w:top w:val="none" w:sz="0" w:space="0" w:color="auto"/>
                    <w:left w:val="none" w:sz="0" w:space="0" w:color="auto"/>
                    <w:bottom w:val="none" w:sz="0" w:space="0" w:color="auto"/>
                    <w:right w:val="none" w:sz="0" w:space="0" w:color="auto"/>
                  </w:divBdr>
                </w:div>
                <w:div w:id="1649164089">
                  <w:marLeft w:val="0"/>
                  <w:marRight w:val="0"/>
                  <w:marTop w:val="0"/>
                  <w:marBottom w:val="0"/>
                  <w:divBdr>
                    <w:top w:val="none" w:sz="0" w:space="0" w:color="auto"/>
                    <w:left w:val="none" w:sz="0" w:space="0" w:color="auto"/>
                    <w:bottom w:val="none" w:sz="0" w:space="0" w:color="auto"/>
                    <w:right w:val="none" w:sz="0" w:space="0" w:color="auto"/>
                  </w:divBdr>
                </w:div>
                <w:div w:id="35010941">
                  <w:marLeft w:val="0"/>
                  <w:marRight w:val="0"/>
                  <w:marTop w:val="0"/>
                  <w:marBottom w:val="0"/>
                  <w:divBdr>
                    <w:top w:val="none" w:sz="0" w:space="0" w:color="auto"/>
                    <w:left w:val="none" w:sz="0" w:space="0" w:color="auto"/>
                    <w:bottom w:val="none" w:sz="0" w:space="0" w:color="auto"/>
                    <w:right w:val="none" w:sz="0" w:space="0" w:color="auto"/>
                  </w:divBdr>
                </w:div>
                <w:div w:id="120199353">
                  <w:marLeft w:val="0"/>
                  <w:marRight w:val="0"/>
                  <w:marTop w:val="0"/>
                  <w:marBottom w:val="0"/>
                  <w:divBdr>
                    <w:top w:val="none" w:sz="0" w:space="0" w:color="auto"/>
                    <w:left w:val="none" w:sz="0" w:space="0" w:color="auto"/>
                    <w:bottom w:val="none" w:sz="0" w:space="0" w:color="auto"/>
                    <w:right w:val="none" w:sz="0" w:space="0" w:color="auto"/>
                  </w:divBdr>
                </w:div>
                <w:div w:id="2127388310">
                  <w:marLeft w:val="0"/>
                  <w:marRight w:val="0"/>
                  <w:marTop w:val="0"/>
                  <w:marBottom w:val="0"/>
                  <w:divBdr>
                    <w:top w:val="none" w:sz="0" w:space="0" w:color="auto"/>
                    <w:left w:val="none" w:sz="0" w:space="0" w:color="auto"/>
                    <w:bottom w:val="none" w:sz="0" w:space="0" w:color="auto"/>
                    <w:right w:val="none" w:sz="0" w:space="0" w:color="auto"/>
                  </w:divBdr>
                </w:div>
                <w:div w:id="1359038549">
                  <w:marLeft w:val="0"/>
                  <w:marRight w:val="0"/>
                  <w:marTop w:val="0"/>
                  <w:marBottom w:val="0"/>
                  <w:divBdr>
                    <w:top w:val="none" w:sz="0" w:space="0" w:color="auto"/>
                    <w:left w:val="none" w:sz="0" w:space="0" w:color="auto"/>
                    <w:bottom w:val="none" w:sz="0" w:space="0" w:color="auto"/>
                    <w:right w:val="none" w:sz="0" w:space="0" w:color="auto"/>
                  </w:divBdr>
                </w:div>
                <w:div w:id="210264018">
                  <w:marLeft w:val="0"/>
                  <w:marRight w:val="0"/>
                  <w:marTop w:val="0"/>
                  <w:marBottom w:val="0"/>
                  <w:divBdr>
                    <w:top w:val="none" w:sz="0" w:space="0" w:color="auto"/>
                    <w:left w:val="none" w:sz="0" w:space="0" w:color="auto"/>
                    <w:bottom w:val="none" w:sz="0" w:space="0" w:color="auto"/>
                    <w:right w:val="none" w:sz="0" w:space="0" w:color="auto"/>
                  </w:divBdr>
                </w:div>
                <w:div w:id="677661807">
                  <w:marLeft w:val="0"/>
                  <w:marRight w:val="0"/>
                  <w:marTop w:val="0"/>
                  <w:marBottom w:val="0"/>
                  <w:divBdr>
                    <w:top w:val="none" w:sz="0" w:space="0" w:color="auto"/>
                    <w:left w:val="none" w:sz="0" w:space="0" w:color="auto"/>
                    <w:bottom w:val="none" w:sz="0" w:space="0" w:color="auto"/>
                    <w:right w:val="none" w:sz="0" w:space="0" w:color="auto"/>
                  </w:divBdr>
                </w:div>
                <w:div w:id="1345936606">
                  <w:marLeft w:val="0"/>
                  <w:marRight w:val="0"/>
                  <w:marTop w:val="0"/>
                  <w:marBottom w:val="0"/>
                  <w:divBdr>
                    <w:top w:val="none" w:sz="0" w:space="0" w:color="auto"/>
                    <w:left w:val="none" w:sz="0" w:space="0" w:color="auto"/>
                    <w:bottom w:val="none" w:sz="0" w:space="0" w:color="auto"/>
                    <w:right w:val="none" w:sz="0" w:space="0" w:color="auto"/>
                  </w:divBdr>
                </w:div>
                <w:div w:id="1662733968">
                  <w:marLeft w:val="0"/>
                  <w:marRight w:val="0"/>
                  <w:marTop w:val="0"/>
                  <w:marBottom w:val="0"/>
                  <w:divBdr>
                    <w:top w:val="none" w:sz="0" w:space="0" w:color="auto"/>
                    <w:left w:val="none" w:sz="0" w:space="0" w:color="auto"/>
                    <w:bottom w:val="none" w:sz="0" w:space="0" w:color="auto"/>
                    <w:right w:val="none" w:sz="0" w:space="0" w:color="auto"/>
                  </w:divBdr>
                </w:div>
                <w:div w:id="2081516214">
                  <w:marLeft w:val="0"/>
                  <w:marRight w:val="0"/>
                  <w:marTop w:val="0"/>
                  <w:marBottom w:val="0"/>
                  <w:divBdr>
                    <w:top w:val="none" w:sz="0" w:space="0" w:color="auto"/>
                    <w:left w:val="none" w:sz="0" w:space="0" w:color="auto"/>
                    <w:bottom w:val="none" w:sz="0" w:space="0" w:color="auto"/>
                    <w:right w:val="none" w:sz="0" w:space="0" w:color="auto"/>
                  </w:divBdr>
                </w:div>
                <w:div w:id="1815248197">
                  <w:marLeft w:val="0"/>
                  <w:marRight w:val="0"/>
                  <w:marTop w:val="0"/>
                  <w:marBottom w:val="0"/>
                  <w:divBdr>
                    <w:top w:val="none" w:sz="0" w:space="0" w:color="auto"/>
                    <w:left w:val="none" w:sz="0" w:space="0" w:color="auto"/>
                    <w:bottom w:val="none" w:sz="0" w:space="0" w:color="auto"/>
                    <w:right w:val="none" w:sz="0" w:space="0" w:color="auto"/>
                  </w:divBdr>
                </w:div>
                <w:div w:id="1551570236">
                  <w:marLeft w:val="0"/>
                  <w:marRight w:val="0"/>
                  <w:marTop w:val="0"/>
                  <w:marBottom w:val="0"/>
                  <w:divBdr>
                    <w:top w:val="none" w:sz="0" w:space="0" w:color="auto"/>
                    <w:left w:val="none" w:sz="0" w:space="0" w:color="auto"/>
                    <w:bottom w:val="none" w:sz="0" w:space="0" w:color="auto"/>
                    <w:right w:val="none" w:sz="0" w:space="0" w:color="auto"/>
                  </w:divBdr>
                </w:div>
                <w:div w:id="535234956">
                  <w:marLeft w:val="0"/>
                  <w:marRight w:val="0"/>
                  <w:marTop w:val="0"/>
                  <w:marBottom w:val="0"/>
                  <w:divBdr>
                    <w:top w:val="none" w:sz="0" w:space="0" w:color="auto"/>
                    <w:left w:val="none" w:sz="0" w:space="0" w:color="auto"/>
                    <w:bottom w:val="none" w:sz="0" w:space="0" w:color="auto"/>
                    <w:right w:val="none" w:sz="0" w:space="0" w:color="auto"/>
                  </w:divBdr>
                </w:div>
                <w:div w:id="1324315993">
                  <w:marLeft w:val="0"/>
                  <w:marRight w:val="0"/>
                  <w:marTop w:val="0"/>
                  <w:marBottom w:val="0"/>
                  <w:divBdr>
                    <w:top w:val="none" w:sz="0" w:space="0" w:color="auto"/>
                    <w:left w:val="none" w:sz="0" w:space="0" w:color="auto"/>
                    <w:bottom w:val="none" w:sz="0" w:space="0" w:color="auto"/>
                    <w:right w:val="none" w:sz="0" w:space="0" w:color="auto"/>
                  </w:divBdr>
                </w:div>
                <w:div w:id="140735283">
                  <w:marLeft w:val="0"/>
                  <w:marRight w:val="0"/>
                  <w:marTop w:val="0"/>
                  <w:marBottom w:val="0"/>
                  <w:divBdr>
                    <w:top w:val="none" w:sz="0" w:space="0" w:color="auto"/>
                    <w:left w:val="none" w:sz="0" w:space="0" w:color="auto"/>
                    <w:bottom w:val="none" w:sz="0" w:space="0" w:color="auto"/>
                    <w:right w:val="none" w:sz="0" w:space="0" w:color="auto"/>
                  </w:divBdr>
                </w:div>
                <w:div w:id="128935918">
                  <w:marLeft w:val="0"/>
                  <w:marRight w:val="0"/>
                  <w:marTop w:val="0"/>
                  <w:marBottom w:val="0"/>
                  <w:divBdr>
                    <w:top w:val="none" w:sz="0" w:space="0" w:color="auto"/>
                    <w:left w:val="none" w:sz="0" w:space="0" w:color="auto"/>
                    <w:bottom w:val="none" w:sz="0" w:space="0" w:color="auto"/>
                    <w:right w:val="none" w:sz="0" w:space="0" w:color="auto"/>
                  </w:divBdr>
                </w:div>
                <w:div w:id="1076513399">
                  <w:marLeft w:val="0"/>
                  <w:marRight w:val="0"/>
                  <w:marTop w:val="0"/>
                  <w:marBottom w:val="0"/>
                  <w:divBdr>
                    <w:top w:val="none" w:sz="0" w:space="0" w:color="auto"/>
                    <w:left w:val="none" w:sz="0" w:space="0" w:color="auto"/>
                    <w:bottom w:val="none" w:sz="0" w:space="0" w:color="auto"/>
                    <w:right w:val="none" w:sz="0" w:space="0" w:color="auto"/>
                  </w:divBdr>
                </w:div>
                <w:div w:id="1411269393">
                  <w:marLeft w:val="0"/>
                  <w:marRight w:val="0"/>
                  <w:marTop w:val="0"/>
                  <w:marBottom w:val="0"/>
                  <w:divBdr>
                    <w:top w:val="none" w:sz="0" w:space="0" w:color="auto"/>
                    <w:left w:val="none" w:sz="0" w:space="0" w:color="auto"/>
                    <w:bottom w:val="none" w:sz="0" w:space="0" w:color="auto"/>
                    <w:right w:val="none" w:sz="0" w:space="0" w:color="auto"/>
                  </w:divBdr>
                </w:div>
                <w:div w:id="1860384734">
                  <w:marLeft w:val="0"/>
                  <w:marRight w:val="0"/>
                  <w:marTop w:val="0"/>
                  <w:marBottom w:val="0"/>
                  <w:divBdr>
                    <w:top w:val="none" w:sz="0" w:space="0" w:color="auto"/>
                    <w:left w:val="none" w:sz="0" w:space="0" w:color="auto"/>
                    <w:bottom w:val="none" w:sz="0" w:space="0" w:color="auto"/>
                    <w:right w:val="none" w:sz="0" w:space="0" w:color="auto"/>
                  </w:divBdr>
                </w:div>
                <w:div w:id="1313102860">
                  <w:marLeft w:val="0"/>
                  <w:marRight w:val="0"/>
                  <w:marTop w:val="0"/>
                  <w:marBottom w:val="0"/>
                  <w:divBdr>
                    <w:top w:val="none" w:sz="0" w:space="0" w:color="auto"/>
                    <w:left w:val="none" w:sz="0" w:space="0" w:color="auto"/>
                    <w:bottom w:val="none" w:sz="0" w:space="0" w:color="auto"/>
                    <w:right w:val="none" w:sz="0" w:space="0" w:color="auto"/>
                  </w:divBdr>
                </w:div>
                <w:div w:id="1452941179">
                  <w:marLeft w:val="0"/>
                  <w:marRight w:val="0"/>
                  <w:marTop w:val="0"/>
                  <w:marBottom w:val="0"/>
                  <w:divBdr>
                    <w:top w:val="none" w:sz="0" w:space="0" w:color="auto"/>
                    <w:left w:val="none" w:sz="0" w:space="0" w:color="auto"/>
                    <w:bottom w:val="none" w:sz="0" w:space="0" w:color="auto"/>
                    <w:right w:val="none" w:sz="0" w:space="0" w:color="auto"/>
                  </w:divBdr>
                </w:div>
                <w:div w:id="1418210190">
                  <w:marLeft w:val="0"/>
                  <w:marRight w:val="0"/>
                  <w:marTop w:val="0"/>
                  <w:marBottom w:val="0"/>
                  <w:divBdr>
                    <w:top w:val="none" w:sz="0" w:space="0" w:color="auto"/>
                    <w:left w:val="none" w:sz="0" w:space="0" w:color="auto"/>
                    <w:bottom w:val="none" w:sz="0" w:space="0" w:color="auto"/>
                    <w:right w:val="none" w:sz="0" w:space="0" w:color="auto"/>
                  </w:divBdr>
                </w:div>
                <w:div w:id="244458818">
                  <w:marLeft w:val="0"/>
                  <w:marRight w:val="0"/>
                  <w:marTop w:val="0"/>
                  <w:marBottom w:val="0"/>
                  <w:divBdr>
                    <w:top w:val="none" w:sz="0" w:space="0" w:color="auto"/>
                    <w:left w:val="none" w:sz="0" w:space="0" w:color="auto"/>
                    <w:bottom w:val="none" w:sz="0" w:space="0" w:color="auto"/>
                    <w:right w:val="none" w:sz="0" w:space="0" w:color="auto"/>
                  </w:divBdr>
                </w:div>
                <w:div w:id="1544827761">
                  <w:marLeft w:val="0"/>
                  <w:marRight w:val="0"/>
                  <w:marTop w:val="0"/>
                  <w:marBottom w:val="0"/>
                  <w:divBdr>
                    <w:top w:val="none" w:sz="0" w:space="0" w:color="auto"/>
                    <w:left w:val="none" w:sz="0" w:space="0" w:color="auto"/>
                    <w:bottom w:val="none" w:sz="0" w:space="0" w:color="auto"/>
                    <w:right w:val="none" w:sz="0" w:space="0" w:color="auto"/>
                  </w:divBdr>
                </w:div>
                <w:div w:id="2106611810">
                  <w:marLeft w:val="0"/>
                  <w:marRight w:val="0"/>
                  <w:marTop w:val="0"/>
                  <w:marBottom w:val="0"/>
                  <w:divBdr>
                    <w:top w:val="none" w:sz="0" w:space="0" w:color="auto"/>
                    <w:left w:val="none" w:sz="0" w:space="0" w:color="auto"/>
                    <w:bottom w:val="none" w:sz="0" w:space="0" w:color="auto"/>
                    <w:right w:val="none" w:sz="0" w:space="0" w:color="auto"/>
                  </w:divBdr>
                </w:div>
                <w:div w:id="1221936725">
                  <w:marLeft w:val="0"/>
                  <w:marRight w:val="0"/>
                  <w:marTop w:val="0"/>
                  <w:marBottom w:val="0"/>
                  <w:divBdr>
                    <w:top w:val="none" w:sz="0" w:space="0" w:color="auto"/>
                    <w:left w:val="none" w:sz="0" w:space="0" w:color="auto"/>
                    <w:bottom w:val="none" w:sz="0" w:space="0" w:color="auto"/>
                    <w:right w:val="none" w:sz="0" w:space="0" w:color="auto"/>
                  </w:divBdr>
                </w:div>
                <w:div w:id="1503205042">
                  <w:marLeft w:val="0"/>
                  <w:marRight w:val="0"/>
                  <w:marTop w:val="0"/>
                  <w:marBottom w:val="0"/>
                  <w:divBdr>
                    <w:top w:val="none" w:sz="0" w:space="0" w:color="auto"/>
                    <w:left w:val="none" w:sz="0" w:space="0" w:color="auto"/>
                    <w:bottom w:val="none" w:sz="0" w:space="0" w:color="auto"/>
                    <w:right w:val="none" w:sz="0" w:space="0" w:color="auto"/>
                  </w:divBdr>
                </w:div>
                <w:div w:id="1111128111">
                  <w:marLeft w:val="0"/>
                  <w:marRight w:val="0"/>
                  <w:marTop w:val="0"/>
                  <w:marBottom w:val="0"/>
                  <w:divBdr>
                    <w:top w:val="none" w:sz="0" w:space="0" w:color="auto"/>
                    <w:left w:val="none" w:sz="0" w:space="0" w:color="auto"/>
                    <w:bottom w:val="none" w:sz="0" w:space="0" w:color="auto"/>
                    <w:right w:val="none" w:sz="0" w:space="0" w:color="auto"/>
                  </w:divBdr>
                </w:div>
                <w:div w:id="1476213635">
                  <w:marLeft w:val="0"/>
                  <w:marRight w:val="0"/>
                  <w:marTop w:val="0"/>
                  <w:marBottom w:val="0"/>
                  <w:divBdr>
                    <w:top w:val="none" w:sz="0" w:space="0" w:color="auto"/>
                    <w:left w:val="none" w:sz="0" w:space="0" w:color="auto"/>
                    <w:bottom w:val="none" w:sz="0" w:space="0" w:color="auto"/>
                    <w:right w:val="none" w:sz="0" w:space="0" w:color="auto"/>
                  </w:divBdr>
                </w:div>
                <w:div w:id="930742358">
                  <w:marLeft w:val="0"/>
                  <w:marRight w:val="0"/>
                  <w:marTop w:val="0"/>
                  <w:marBottom w:val="0"/>
                  <w:divBdr>
                    <w:top w:val="none" w:sz="0" w:space="0" w:color="auto"/>
                    <w:left w:val="none" w:sz="0" w:space="0" w:color="auto"/>
                    <w:bottom w:val="none" w:sz="0" w:space="0" w:color="auto"/>
                    <w:right w:val="none" w:sz="0" w:space="0" w:color="auto"/>
                  </w:divBdr>
                </w:div>
                <w:div w:id="1600066338">
                  <w:marLeft w:val="0"/>
                  <w:marRight w:val="0"/>
                  <w:marTop w:val="0"/>
                  <w:marBottom w:val="0"/>
                  <w:divBdr>
                    <w:top w:val="none" w:sz="0" w:space="0" w:color="auto"/>
                    <w:left w:val="none" w:sz="0" w:space="0" w:color="auto"/>
                    <w:bottom w:val="none" w:sz="0" w:space="0" w:color="auto"/>
                    <w:right w:val="none" w:sz="0" w:space="0" w:color="auto"/>
                  </w:divBdr>
                </w:div>
                <w:div w:id="231693801">
                  <w:marLeft w:val="0"/>
                  <w:marRight w:val="0"/>
                  <w:marTop w:val="0"/>
                  <w:marBottom w:val="0"/>
                  <w:divBdr>
                    <w:top w:val="none" w:sz="0" w:space="0" w:color="auto"/>
                    <w:left w:val="none" w:sz="0" w:space="0" w:color="auto"/>
                    <w:bottom w:val="none" w:sz="0" w:space="0" w:color="auto"/>
                    <w:right w:val="none" w:sz="0" w:space="0" w:color="auto"/>
                  </w:divBdr>
                </w:div>
                <w:div w:id="1569342797">
                  <w:marLeft w:val="0"/>
                  <w:marRight w:val="0"/>
                  <w:marTop w:val="0"/>
                  <w:marBottom w:val="0"/>
                  <w:divBdr>
                    <w:top w:val="none" w:sz="0" w:space="0" w:color="auto"/>
                    <w:left w:val="none" w:sz="0" w:space="0" w:color="auto"/>
                    <w:bottom w:val="none" w:sz="0" w:space="0" w:color="auto"/>
                    <w:right w:val="none" w:sz="0" w:space="0" w:color="auto"/>
                  </w:divBdr>
                </w:div>
                <w:div w:id="684868825">
                  <w:marLeft w:val="0"/>
                  <w:marRight w:val="0"/>
                  <w:marTop w:val="0"/>
                  <w:marBottom w:val="0"/>
                  <w:divBdr>
                    <w:top w:val="none" w:sz="0" w:space="0" w:color="auto"/>
                    <w:left w:val="none" w:sz="0" w:space="0" w:color="auto"/>
                    <w:bottom w:val="none" w:sz="0" w:space="0" w:color="auto"/>
                    <w:right w:val="none" w:sz="0" w:space="0" w:color="auto"/>
                  </w:divBdr>
                </w:div>
                <w:div w:id="1719087638">
                  <w:marLeft w:val="0"/>
                  <w:marRight w:val="0"/>
                  <w:marTop w:val="0"/>
                  <w:marBottom w:val="0"/>
                  <w:divBdr>
                    <w:top w:val="none" w:sz="0" w:space="0" w:color="auto"/>
                    <w:left w:val="none" w:sz="0" w:space="0" w:color="auto"/>
                    <w:bottom w:val="none" w:sz="0" w:space="0" w:color="auto"/>
                    <w:right w:val="none" w:sz="0" w:space="0" w:color="auto"/>
                  </w:divBdr>
                </w:div>
                <w:div w:id="509488828">
                  <w:marLeft w:val="0"/>
                  <w:marRight w:val="0"/>
                  <w:marTop w:val="0"/>
                  <w:marBottom w:val="0"/>
                  <w:divBdr>
                    <w:top w:val="none" w:sz="0" w:space="0" w:color="auto"/>
                    <w:left w:val="none" w:sz="0" w:space="0" w:color="auto"/>
                    <w:bottom w:val="none" w:sz="0" w:space="0" w:color="auto"/>
                    <w:right w:val="none" w:sz="0" w:space="0" w:color="auto"/>
                  </w:divBdr>
                </w:div>
                <w:div w:id="1819111389">
                  <w:marLeft w:val="0"/>
                  <w:marRight w:val="0"/>
                  <w:marTop w:val="0"/>
                  <w:marBottom w:val="0"/>
                  <w:divBdr>
                    <w:top w:val="none" w:sz="0" w:space="0" w:color="auto"/>
                    <w:left w:val="none" w:sz="0" w:space="0" w:color="auto"/>
                    <w:bottom w:val="none" w:sz="0" w:space="0" w:color="auto"/>
                    <w:right w:val="none" w:sz="0" w:space="0" w:color="auto"/>
                  </w:divBdr>
                </w:div>
                <w:div w:id="673873414">
                  <w:marLeft w:val="0"/>
                  <w:marRight w:val="0"/>
                  <w:marTop w:val="0"/>
                  <w:marBottom w:val="0"/>
                  <w:divBdr>
                    <w:top w:val="none" w:sz="0" w:space="0" w:color="auto"/>
                    <w:left w:val="none" w:sz="0" w:space="0" w:color="auto"/>
                    <w:bottom w:val="none" w:sz="0" w:space="0" w:color="auto"/>
                    <w:right w:val="none" w:sz="0" w:space="0" w:color="auto"/>
                  </w:divBdr>
                </w:div>
                <w:div w:id="1623264993">
                  <w:marLeft w:val="0"/>
                  <w:marRight w:val="0"/>
                  <w:marTop w:val="0"/>
                  <w:marBottom w:val="0"/>
                  <w:divBdr>
                    <w:top w:val="none" w:sz="0" w:space="0" w:color="auto"/>
                    <w:left w:val="none" w:sz="0" w:space="0" w:color="auto"/>
                    <w:bottom w:val="none" w:sz="0" w:space="0" w:color="auto"/>
                    <w:right w:val="none" w:sz="0" w:space="0" w:color="auto"/>
                  </w:divBdr>
                </w:div>
                <w:div w:id="1788696409">
                  <w:marLeft w:val="0"/>
                  <w:marRight w:val="0"/>
                  <w:marTop w:val="0"/>
                  <w:marBottom w:val="0"/>
                  <w:divBdr>
                    <w:top w:val="none" w:sz="0" w:space="0" w:color="auto"/>
                    <w:left w:val="none" w:sz="0" w:space="0" w:color="auto"/>
                    <w:bottom w:val="none" w:sz="0" w:space="0" w:color="auto"/>
                    <w:right w:val="none" w:sz="0" w:space="0" w:color="auto"/>
                  </w:divBdr>
                </w:div>
                <w:div w:id="138110591">
                  <w:marLeft w:val="0"/>
                  <w:marRight w:val="0"/>
                  <w:marTop w:val="0"/>
                  <w:marBottom w:val="0"/>
                  <w:divBdr>
                    <w:top w:val="none" w:sz="0" w:space="0" w:color="auto"/>
                    <w:left w:val="none" w:sz="0" w:space="0" w:color="auto"/>
                    <w:bottom w:val="none" w:sz="0" w:space="0" w:color="auto"/>
                    <w:right w:val="none" w:sz="0" w:space="0" w:color="auto"/>
                  </w:divBdr>
                </w:div>
                <w:div w:id="941306690">
                  <w:marLeft w:val="0"/>
                  <w:marRight w:val="0"/>
                  <w:marTop w:val="0"/>
                  <w:marBottom w:val="0"/>
                  <w:divBdr>
                    <w:top w:val="none" w:sz="0" w:space="0" w:color="auto"/>
                    <w:left w:val="none" w:sz="0" w:space="0" w:color="auto"/>
                    <w:bottom w:val="none" w:sz="0" w:space="0" w:color="auto"/>
                    <w:right w:val="none" w:sz="0" w:space="0" w:color="auto"/>
                  </w:divBdr>
                </w:div>
                <w:div w:id="2018648671">
                  <w:marLeft w:val="0"/>
                  <w:marRight w:val="0"/>
                  <w:marTop w:val="0"/>
                  <w:marBottom w:val="0"/>
                  <w:divBdr>
                    <w:top w:val="none" w:sz="0" w:space="0" w:color="auto"/>
                    <w:left w:val="none" w:sz="0" w:space="0" w:color="auto"/>
                    <w:bottom w:val="none" w:sz="0" w:space="0" w:color="auto"/>
                    <w:right w:val="none" w:sz="0" w:space="0" w:color="auto"/>
                  </w:divBdr>
                </w:div>
                <w:div w:id="391925742">
                  <w:marLeft w:val="0"/>
                  <w:marRight w:val="0"/>
                  <w:marTop w:val="0"/>
                  <w:marBottom w:val="0"/>
                  <w:divBdr>
                    <w:top w:val="none" w:sz="0" w:space="0" w:color="auto"/>
                    <w:left w:val="none" w:sz="0" w:space="0" w:color="auto"/>
                    <w:bottom w:val="none" w:sz="0" w:space="0" w:color="auto"/>
                    <w:right w:val="none" w:sz="0" w:space="0" w:color="auto"/>
                  </w:divBdr>
                </w:div>
                <w:div w:id="98989939">
                  <w:marLeft w:val="0"/>
                  <w:marRight w:val="0"/>
                  <w:marTop w:val="0"/>
                  <w:marBottom w:val="0"/>
                  <w:divBdr>
                    <w:top w:val="none" w:sz="0" w:space="0" w:color="auto"/>
                    <w:left w:val="none" w:sz="0" w:space="0" w:color="auto"/>
                    <w:bottom w:val="none" w:sz="0" w:space="0" w:color="auto"/>
                    <w:right w:val="none" w:sz="0" w:space="0" w:color="auto"/>
                  </w:divBdr>
                </w:div>
                <w:div w:id="288898561">
                  <w:marLeft w:val="0"/>
                  <w:marRight w:val="0"/>
                  <w:marTop w:val="0"/>
                  <w:marBottom w:val="0"/>
                  <w:divBdr>
                    <w:top w:val="none" w:sz="0" w:space="0" w:color="auto"/>
                    <w:left w:val="none" w:sz="0" w:space="0" w:color="auto"/>
                    <w:bottom w:val="none" w:sz="0" w:space="0" w:color="auto"/>
                    <w:right w:val="none" w:sz="0" w:space="0" w:color="auto"/>
                  </w:divBdr>
                </w:div>
                <w:div w:id="1247111105">
                  <w:marLeft w:val="0"/>
                  <w:marRight w:val="0"/>
                  <w:marTop w:val="0"/>
                  <w:marBottom w:val="0"/>
                  <w:divBdr>
                    <w:top w:val="none" w:sz="0" w:space="0" w:color="auto"/>
                    <w:left w:val="none" w:sz="0" w:space="0" w:color="auto"/>
                    <w:bottom w:val="none" w:sz="0" w:space="0" w:color="auto"/>
                    <w:right w:val="none" w:sz="0" w:space="0" w:color="auto"/>
                  </w:divBdr>
                </w:div>
                <w:div w:id="2145465078">
                  <w:marLeft w:val="0"/>
                  <w:marRight w:val="0"/>
                  <w:marTop w:val="0"/>
                  <w:marBottom w:val="0"/>
                  <w:divBdr>
                    <w:top w:val="none" w:sz="0" w:space="0" w:color="auto"/>
                    <w:left w:val="none" w:sz="0" w:space="0" w:color="auto"/>
                    <w:bottom w:val="none" w:sz="0" w:space="0" w:color="auto"/>
                    <w:right w:val="none" w:sz="0" w:space="0" w:color="auto"/>
                  </w:divBdr>
                </w:div>
                <w:div w:id="426928421">
                  <w:marLeft w:val="0"/>
                  <w:marRight w:val="0"/>
                  <w:marTop w:val="0"/>
                  <w:marBottom w:val="0"/>
                  <w:divBdr>
                    <w:top w:val="none" w:sz="0" w:space="0" w:color="auto"/>
                    <w:left w:val="none" w:sz="0" w:space="0" w:color="auto"/>
                    <w:bottom w:val="none" w:sz="0" w:space="0" w:color="auto"/>
                    <w:right w:val="none" w:sz="0" w:space="0" w:color="auto"/>
                  </w:divBdr>
                </w:div>
                <w:div w:id="1342974197">
                  <w:marLeft w:val="0"/>
                  <w:marRight w:val="0"/>
                  <w:marTop w:val="0"/>
                  <w:marBottom w:val="0"/>
                  <w:divBdr>
                    <w:top w:val="none" w:sz="0" w:space="0" w:color="auto"/>
                    <w:left w:val="none" w:sz="0" w:space="0" w:color="auto"/>
                    <w:bottom w:val="none" w:sz="0" w:space="0" w:color="auto"/>
                    <w:right w:val="none" w:sz="0" w:space="0" w:color="auto"/>
                  </w:divBdr>
                </w:div>
                <w:div w:id="1590112293">
                  <w:marLeft w:val="0"/>
                  <w:marRight w:val="0"/>
                  <w:marTop w:val="0"/>
                  <w:marBottom w:val="0"/>
                  <w:divBdr>
                    <w:top w:val="none" w:sz="0" w:space="0" w:color="auto"/>
                    <w:left w:val="none" w:sz="0" w:space="0" w:color="auto"/>
                    <w:bottom w:val="none" w:sz="0" w:space="0" w:color="auto"/>
                    <w:right w:val="none" w:sz="0" w:space="0" w:color="auto"/>
                  </w:divBdr>
                </w:div>
                <w:div w:id="112747252">
                  <w:marLeft w:val="0"/>
                  <w:marRight w:val="0"/>
                  <w:marTop w:val="0"/>
                  <w:marBottom w:val="0"/>
                  <w:divBdr>
                    <w:top w:val="none" w:sz="0" w:space="0" w:color="auto"/>
                    <w:left w:val="none" w:sz="0" w:space="0" w:color="auto"/>
                    <w:bottom w:val="none" w:sz="0" w:space="0" w:color="auto"/>
                    <w:right w:val="none" w:sz="0" w:space="0" w:color="auto"/>
                  </w:divBdr>
                </w:div>
                <w:div w:id="1564559898">
                  <w:marLeft w:val="0"/>
                  <w:marRight w:val="0"/>
                  <w:marTop w:val="0"/>
                  <w:marBottom w:val="0"/>
                  <w:divBdr>
                    <w:top w:val="none" w:sz="0" w:space="0" w:color="auto"/>
                    <w:left w:val="none" w:sz="0" w:space="0" w:color="auto"/>
                    <w:bottom w:val="none" w:sz="0" w:space="0" w:color="auto"/>
                    <w:right w:val="none" w:sz="0" w:space="0" w:color="auto"/>
                  </w:divBdr>
                </w:div>
                <w:div w:id="1710255269">
                  <w:marLeft w:val="0"/>
                  <w:marRight w:val="0"/>
                  <w:marTop w:val="0"/>
                  <w:marBottom w:val="0"/>
                  <w:divBdr>
                    <w:top w:val="none" w:sz="0" w:space="0" w:color="auto"/>
                    <w:left w:val="none" w:sz="0" w:space="0" w:color="auto"/>
                    <w:bottom w:val="none" w:sz="0" w:space="0" w:color="auto"/>
                    <w:right w:val="none" w:sz="0" w:space="0" w:color="auto"/>
                  </w:divBdr>
                </w:div>
                <w:div w:id="541216512">
                  <w:marLeft w:val="0"/>
                  <w:marRight w:val="0"/>
                  <w:marTop w:val="0"/>
                  <w:marBottom w:val="0"/>
                  <w:divBdr>
                    <w:top w:val="none" w:sz="0" w:space="0" w:color="auto"/>
                    <w:left w:val="none" w:sz="0" w:space="0" w:color="auto"/>
                    <w:bottom w:val="none" w:sz="0" w:space="0" w:color="auto"/>
                    <w:right w:val="none" w:sz="0" w:space="0" w:color="auto"/>
                  </w:divBdr>
                </w:div>
                <w:div w:id="1480069763">
                  <w:marLeft w:val="0"/>
                  <w:marRight w:val="0"/>
                  <w:marTop w:val="0"/>
                  <w:marBottom w:val="0"/>
                  <w:divBdr>
                    <w:top w:val="none" w:sz="0" w:space="0" w:color="auto"/>
                    <w:left w:val="none" w:sz="0" w:space="0" w:color="auto"/>
                    <w:bottom w:val="none" w:sz="0" w:space="0" w:color="auto"/>
                    <w:right w:val="none" w:sz="0" w:space="0" w:color="auto"/>
                  </w:divBdr>
                </w:div>
                <w:div w:id="1025525397">
                  <w:marLeft w:val="0"/>
                  <w:marRight w:val="0"/>
                  <w:marTop w:val="0"/>
                  <w:marBottom w:val="0"/>
                  <w:divBdr>
                    <w:top w:val="none" w:sz="0" w:space="0" w:color="auto"/>
                    <w:left w:val="none" w:sz="0" w:space="0" w:color="auto"/>
                    <w:bottom w:val="none" w:sz="0" w:space="0" w:color="auto"/>
                    <w:right w:val="none" w:sz="0" w:space="0" w:color="auto"/>
                  </w:divBdr>
                </w:div>
                <w:div w:id="1912152630">
                  <w:marLeft w:val="0"/>
                  <w:marRight w:val="0"/>
                  <w:marTop w:val="0"/>
                  <w:marBottom w:val="0"/>
                  <w:divBdr>
                    <w:top w:val="none" w:sz="0" w:space="0" w:color="auto"/>
                    <w:left w:val="none" w:sz="0" w:space="0" w:color="auto"/>
                    <w:bottom w:val="none" w:sz="0" w:space="0" w:color="auto"/>
                    <w:right w:val="none" w:sz="0" w:space="0" w:color="auto"/>
                  </w:divBdr>
                </w:div>
                <w:div w:id="140779316">
                  <w:marLeft w:val="0"/>
                  <w:marRight w:val="0"/>
                  <w:marTop w:val="0"/>
                  <w:marBottom w:val="0"/>
                  <w:divBdr>
                    <w:top w:val="none" w:sz="0" w:space="0" w:color="auto"/>
                    <w:left w:val="none" w:sz="0" w:space="0" w:color="auto"/>
                    <w:bottom w:val="none" w:sz="0" w:space="0" w:color="auto"/>
                    <w:right w:val="none" w:sz="0" w:space="0" w:color="auto"/>
                  </w:divBdr>
                </w:div>
                <w:div w:id="298151446">
                  <w:marLeft w:val="0"/>
                  <w:marRight w:val="0"/>
                  <w:marTop w:val="0"/>
                  <w:marBottom w:val="0"/>
                  <w:divBdr>
                    <w:top w:val="none" w:sz="0" w:space="0" w:color="auto"/>
                    <w:left w:val="none" w:sz="0" w:space="0" w:color="auto"/>
                    <w:bottom w:val="none" w:sz="0" w:space="0" w:color="auto"/>
                    <w:right w:val="none" w:sz="0" w:space="0" w:color="auto"/>
                  </w:divBdr>
                </w:div>
                <w:div w:id="2047635816">
                  <w:marLeft w:val="0"/>
                  <w:marRight w:val="0"/>
                  <w:marTop w:val="0"/>
                  <w:marBottom w:val="0"/>
                  <w:divBdr>
                    <w:top w:val="none" w:sz="0" w:space="0" w:color="auto"/>
                    <w:left w:val="none" w:sz="0" w:space="0" w:color="auto"/>
                    <w:bottom w:val="none" w:sz="0" w:space="0" w:color="auto"/>
                    <w:right w:val="none" w:sz="0" w:space="0" w:color="auto"/>
                  </w:divBdr>
                </w:div>
                <w:div w:id="1248807837">
                  <w:marLeft w:val="0"/>
                  <w:marRight w:val="0"/>
                  <w:marTop w:val="0"/>
                  <w:marBottom w:val="0"/>
                  <w:divBdr>
                    <w:top w:val="none" w:sz="0" w:space="0" w:color="auto"/>
                    <w:left w:val="none" w:sz="0" w:space="0" w:color="auto"/>
                    <w:bottom w:val="none" w:sz="0" w:space="0" w:color="auto"/>
                    <w:right w:val="none" w:sz="0" w:space="0" w:color="auto"/>
                  </w:divBdr>
                </w:div>
                <w:div w:id="1829517101">
                  <w:marLeft w:val="0"/>
                  <w:marRight w:val="0"/>
                  <w:marTop w:val="0"/>
                  <w:marBottom w:val="0"/>
                  <w:divBdr>
                    <w:top w:val="none" w:sz="0" w:space="0" w:color="auto"/>
                    <w:left w:val="none" w:sz="0" w:space="0" w:color="auto"/>
                    <w:bottom w:val="none" w:sz="0" w:space="0" w:color="auto"/>
                    <w:right w:val="none" w:sz="0" w:space="0" w:color="auto"/>
                  </w:divBdr>
                </w:div>
                <w:div w:id="1432819248">
                  <w:marLeft w:val="0"/>
                  <w:marRight w:val="0"/>
                  <w:marTop w:val="0"/>
                  <w:marBottom w:val="0"/>
                  <w:divBdr>
                    <w:top w:val="none" w:sz="0" w:space="0" w:color="auto"/>
                    <w:left w:val="none" w:sz="0" w:space="0" w:color="auto"/>
                    <w:bottom w:val="none" w:sz="0" w:space="0" w:color="auto"/>
                    <w:right w:val="none" w:sz="0" w:space="0" w:color="auto"/>
                  </w:divBdr>
                </w:div>
                <w:div w:id="998772474">
                  <w:marLeft w:val="0"/>
                  <w:marRight w:val="0"/>
                  <w:marTop w:val="0"/>
                  <w:marBottom w:val="0"/>
                  <w:divBdr>
                    <w:top w:val="none" w:sz="0" w:space="0" w:color="auto"/>
                    <w:left w:val="none" w:sz="0" w:space="0" w:color="auto"/>
                    <w:bottom w:val="none" w:sz="0" w:space="0" w:color="auto"/>
                    <w:right w:val="none" w:sz="0" w:space="0" w:color="auto"/>
                  </w:divBdr>
                </w:div>
                <w:div w:id="733818080">
                  <w:marLeft w:val="0"/>
                  <w:marRight w:val="0"/>
                  <w:marTop w:val="0"/>
                  <w:marBottom w:val="0"/>
                  <w:divBdr>
                    <w:top w:val="none" w:sz="0" w:space="0" w:color="auto"/>
                    <w:left w:val="none" w:sz="0" w:space="0" w:color="auto"/>
                    <w:bottom w:val="none" w:sz="0" w:space="0" w:color="auto"/>
                    <w:right w:val="none" w:sz="0" w:space="0" w:color="auto"/>
                  </w:divBdr>
                </w:div>
                <w:div w:id="311714103">
                  <w:marLeft w:val="0"/>
                  <w:marRight w:val="0"/>
                  <w:marTop w:val="0"/>
                  <w:marBottom w:val="0"/>
                  <w:divBdr>
                    <w:top w:val="none" w:sz="0" w:space="0" w:color="auto"/>
                    <w:left w:val="none" w:sz="0" w:space="0" w:color="auto"/>
                    <w:bottom w:val="none" w:sz="0" w:space="0" w:color="auto"/>
                    <w:right w:val="none" w:sz="0" w:space="0" w:color="auto"/>
                  </w:divBdr>
                </w:div>
                <w:div w:id="502742852">
                  <w:marLeft w:val="0"/>
                  <w:marRight w:val="0"/>
                  <w:marTop w:val="0"/>
                  <w:marBottom w:val="0"/>
                  <w:divBdr>
                    <w:top w:val="none" w:sz="0" w:space="0" w:color="auto"/>
                    <w:left w:val="none" w:sz="0" w:space="0" w:color="auto"/>
                    <w:bottom w:val="none" w:sz="0" w:space="0" w:color="auto"/>
                    <w:right w:val="none" w:sz="0" w:space="0" w:color="auto"/>
                  </w:divBdr>
                </w:div>
                <w:div w:id="501090282">
                  <w:marLeft w:val="0"/>
                  <w:marRight w:val="0"/>
                  <w:marTop w:val="0"/>
                  <w:marBottom w:val="0"/>
                  <w:divBdr>
                    <w:top w:val="none" w:sz="0" w:space="0" w:color="auto"/>
                    <w:left w:val="none" w:sz="0" w:space="0" w:color="auto"/>
                    <w:bottom w:val="none" w:sz="0" w:space="0" w:color="auto"/>
                    <w:right w:val="none" w:sz="0" w:space="0" w:color="auto"/>
                  </w:divBdr>
                </w:div>
                <w:div w:id="882642069">
                  <w:marLeft w:val="0"/>
                  <w:marRight w:val="0"/>
                  <w:marTop w:val="0"/>
                  <w:marBottom w:val="0"/>
                  <w:divBdr>
                    <w:top w:val="none" w:sz="0" w:space="0" w:color="auto"/>
                    <w:left w:val="none" w:sz="0" w:space="0" w:color="auto"/>
                    <w:bottom w:val="none" w:sz="0" w:space="0" w:color="auto"/>
                    <w:right w:val="none" w:sz="0" w:space="0" w:color="auto"/>
                  </w:divBdr>
                </w:div>
                <w:div w:id="1128475871">
                  <w:marLeft w:val="0"/>
                  <w:marRight w:val="0"/>
                  <w:marTop w:val="0"/>
                  <w:marBottom w:val="0"/>
                  <w:divBdr>
                    <w:top w:val="none" w:sz="0" w:space="0" w:color="auto"/>
                    <w:left w:val="none" w:sz="0" w:space="0" w:color="auto"/>
                    <w:bottom w:val="none" w:sz="0" w:space="0" w:color="auto"/>
                    <w:right w:val="none" w:sz="0" w:space="0" w:color="auto"/>
                  </w:divBdr>
                </w:div>
                <w:div w:id="2036728160">
                  <w:marLeft w:val="0"/>
                  <w:marRight w:val="0"/>
                  <w:marTop w:val="0"/>
                  <w:marBottom w:val="0"/>
                  <w:divBdr>
                    <w:top w:val="none" w:sz="0" w:space="0" w:color="auto"/>
                    <w:left w:val="none" w:sz="0" w:space="0" w:color="auto"/>
                    <w:bottom w:val="none" w:sz="0" w:space="0" w:color="auto"/>
                    <w:right w:val="none" w:sz="0" w:space="0" w:color="auto"/>
                  </w:divBdr>
                </w:div>
                <w:div w:id="1241449797">
                  <w:marLeft w:val="0"/>
                  <w:marRight w:val="0"/>
                  <w:marTop w:val="0"/>
                  <w:marBottom w:val="0"/>
                  <w:divBdr>
                    <w:top w:val="none" w:sz="0" w:space="0" w:color="auto"/>
                    <w:left w:val="none" w:sz="0" w:space="0" w:color="auto"/>
                    <w:bottom w:val="none" w:sz="0" w:space="0" w:color="auto"/>
                    <w:right w:val="none" w:sz="0" w:space="0" w:color="auto"/>
                  </w:divBdr>
                </w:div>
                <w:div w:id="1113669071">
                  <w:marLeft w:val="0"/>
                  <w:marRight w:val="0"/>
                  <w:marTop w:val="0"/>
                  <w:marBottom w:val="0"/>
                  <w:divBdr>
                    <w:top w:val="none" w:sz="0" w:space="0" w:color="auto"/>
                    <w:left w:val="none" w:sz="0" w:space="0" w:color="auto"/>
                    <w:bottom w:val="none" w:sz="0" w:space="0" w:color="auto"/>
                    <w:right w:val="none" w:sz="0" w:space="0" w:color="auto"/>
                  </w:divBdr>
                </w:div>
                <w:div w:id="1250043962">
                  <w:marLeft w:val="0"/>
                  <w:marRight w:val="0"/>
                  <w:marTop w:val="0"/>
                  <w:marBottom w:val="0"/>
                  <w:divBdr>
                    <w:top w:val="none" w:sz="0" w:space="0" w:color="auto"/>
                    <w:left w:val="none" w:sz="0" w:space="0" w:color="auto"/>
                    <w:bottom w:val="none" w:sz="0" w:space="0" w:color="auto"/>
                    <w:right w:val="none" w:sz="0" w:space="0" w:color="auto"/>
                  </w:divBdr>
                </w:div>
                <w:div w:id="1449934498">
                  <w:marLeft w:val="0"/>
                  <w:marRight w:val="0"/>
                  <w:marTop w:val="0"/>
                  <w:marBottom w:val="0"/>
                  <w:divBdr>
                    <w:top w:val="none" w:sz="0" w:space="0" w:color="auto"/>
                    <w:left w:val="none" w:sz="0" w:space="0" w:color="auto"/>
                    <w:bottom w:val="none" w:sz="0" w:space="0" w:color="auto"/>
                    <w:right w:val="none" w:sz="0" w:space="0" w:color="auto"/>
                  </w:divBdr>
                </w:div>
                <w:div w:id="1538161706">
                  <w:marLeft w:val="0"/>
                  <w:marRight w:val="0"/>
                  <w:marTop w:val="0"/>
                  <w:marBottom w:val="0"/>
                  <w:divBdr>
                    <w:top w:val="none" w:sz="0" w:space="0" w:color="auto"/>
                    <w:left w:val="none" w:sz="0" w:space="0" w:color="auto"/>
                    <w:bottom w:val="none" w:sz="0" w:space="0" w:color="auto"/>
                    <w:right w:val="none" w:sz="0" w:space="0" w:color="auto"/>
                  </w:divBdr>
                </w:div>
                <w:div w:id="2108961549">
                  <w:marLeft w:val="0"/>
                  <w:marRight w:val="0"/>
                  <w:marTop w:val="0"/>
                  <w:marBottom w:val="0"/>
                  <w:divBdr>
                    <w:top w:val="none" w:sz="0" w:space="0" w:color="auto"/>
                    <w:left w:val="none" w:sz="0" w:space="0" w:color="auto"/>
                    <w:bottom w:val="none" w:sz="0" w:space="0" w:color="auto"/>
                    <w:right w:val="none" w:sz="0" w:space="0" w:color="auto"/>
                  </w:divBdr>
                </w:div>
                <w:div w:id="411701226">
                  <w:marLeft w:val="0"/>
                  <w:marRight w:val="0"/>
                  <w:marTop w:val="0"/>
                  <w:marBottom w:val="0"/>
                  <w:divBdr>
                    <w:top w:val="none" w:sz="0" w:space="0" w:color="auto"/>
                    <w:left w:val="none" w:sz="0" w:space="0" w:color="auto"/>
                    <w:bottom w:val="none" w:sz="0" w:space="0" w:color="auto"/>
                    <w:right w:val="none" w:sz="0" w:space="0" w:color="auto"/>
                  </w:divBdr>
                </w:div>
                <w:div w:id="579406430">
                  <w:marLeft w:val="0"/>
                  <w:marRight w:val="0"/>
                  <w:marTop w:val="0"/>
                  <w:marBottom w:val="0"/>
                  <w:divBdr>
                    <w:top w:val="none" w:sz="0" w:space="0" w:color="auto"/>
                    <w:left w:val="none" w:sz="0" w:space="0" w:color="auto"/>
                    <w:bottom w:val="none" w:sz="0" w:space="0" w:color="auto"/>
                    <w:right w:val="none" w:sz="0" w:space="0" w:color="auto"/>
                  </w:divBdr>
                </w:div>
                <w:div w:id="1149709433">
                  <w:marLeft w:val="0"/>
                  <w:marRight w:val="0"/>
                  <w:marTop w:val="0"/>
                  <w:marBottom w:val="0"/>
                  <w:divBdr>
                    <w:top w:val="none" w:sz="0" w:space="0" w:color="auto"/>
                    <w:left w:val="none" w:sz="0" w:space="0" w:color="auto"/>
                    <w:bottom w:val="none" w:sz="0" w:space="0" w:color="auto"/>
                    <w:right w:val="none" w:sz="0" w:space="0" w:color="auto"/>
                  </w:divBdr>
                </w:div>
                <w:div w:id="573272432">
                  <w:marLeft w:val="0"/>
                  <w:marRight w:val="0"/>
                  <w:marTop w:val="0"/>
                  <w:marBottom w:val="0"/>
                  <w:divBdr>
                    <w:top w:val="none" w:sz="0" w:space="0" w:color="auto"/>
                    <w:left w:val="none" w:sz="0" w:space="0" w:color="auto"/>
                    <w:bottom w:val="none" w:sz="0" w:space="0" w:color="auto"/>
                    <w:right w:val="none" w:sz="0" w:space="0" w:color="auto"/>
                  </w:divBdr>
                </w:div>
                <w:div w:id="2067140272">
                  <w:marLeft w:val="0"/>
                  <w:marRight w:val="0"/>
                  <w:marTop w:val="0"/>
                  <w:marBottom w:val="0"/>
                  <w:divBdr>
                    <w:top w:val="none" w:sz="0" w:space="0" w:color="auto"/>
                    <w:left w:val="none" w:sz="0" w:space="0" w:color="auto"/>
                    <w:bottom w:val="none" w:sz="0" w:space="0" w:color="auto"/>
                    <w:right w:val="none" w:sz="0" w:space="0" w:color="auto"/>
                  </w:divBdr>
                </w:div>
                <w:div w:id="1913928273">
                  <w:marLeft w:val="0"/>
                  <w:marRight w:val="0"/>
                  <w:marTop w:val="0"/>
                  <w:marBottom w:val="0"/>
                  <w:divBdr>
                    <w:top w:val="none" w:sz="0" w:space="0" w:color="auto"/>
                    <w:left w:val="none" w:sz="0" w:space="0" w:color="auto"/>
                    <w:bottom w:val="none" w:sz="0" w:space="0" w:color="auto"/>
                    <w:right w:val="none" w:sz="0" w:space="0" w:color="auto"/>
                  </w:divBdr>
                </w:div>
                <w:div w:id="1340040064">
                  <w:marLeft w:val="0"/>
                  <w:marRight w:val="0"/>
                  <w:marTop w:val="0"/>
                  <w:marBottom w:val="0"/>
                  <w:divBdr>
                    <w:top w:val="none" w:sz="0" w:space="0" w:color="auto"/>
                    <w:left w:val="none" w:sz="0" w:space="0" w:color="auto"/>
                    <w:bottom w:val="none" w:sz="0" w:space="0" w:color="auto"/>
                    <w:right w:val="none" w:sz="0" w:space="0" w:color="auto"/>
                  </w:divBdr>
                </w:div>
                <w:div w:id="1554539628">
                  <w:marLeft w:val="0"/>
                  <w:marRight w:val="0"/>
                  <w:marTop w:val="0"/>
                  <w:marBottom w:val="0"/>
                  <w:divBdr>
                    <w:top w:val="none" w:sz="0" w:space="0" w:color="auto"/>
                    <w:left w:val="none" w:sz="0" w:space="0" w:color="auto"/>
                    <w:bottom w:val="none" w:sz="0" w:space="0" w:color="auto"/>
                    <w:right w:val="none" w:sz="0" w:space="0" w:color="auto"/>
                  </w:divBdr>
                </w:div>
                <w:div w:id="605699114">
                  <w:marLeft w:val="0"/>
                  <w:marRight w:val="0"/>
                  <w:marTop w:val="0"/>
                  <w:marBottom w:val="0"/>
                  <w:divBdr>
                    <w:top w:val="none" w:sz="0" w:space="0" w:color="auto"/>
                    <w:left w:val="none" w:sz="0" w:space="0" w:color="auto"/>
                    <w:bottom w:val="none" w:sz="0" w:space="0" w:color="auto"/>
                    <w:right w:val="none" w:sz="0" w:space="0" w:color="auto"/>
                  </w:divBdr>
                </w:div>
                <w:div w:id="728922185">
                  <w:marLeft w:val="0"/>
                  <w:marRight w:val="0"/>
                  <w:marTop w:val="0"/>
                  <w:marBottom w:val="0"/>
                  <w:divBdr>
                    <w:top w:val="none" w:sz="0" w:space="0" w:color="auto"/>
                    <w:left w:val="none" w:sz="0" w:space="0" w:color="auto"/>
                    <w:bottom w:val="none" w:sz="0" w:space="0" w:color="auto"/>
                    <w:right w:val="none" w:sz="0" w:space="0" w:color="auto"/>
                  </w:divBdr>
                </w:div>
                <w:div w:id="661129342">
                  <w:marLeft w:val="0"/>
                  <w:marRight w:val="0"/>
                  <w:marTop w:val="0"/>
                  <w:marBottom w:val="0"/>
                  <w:divBdr>
                    <w:top w:val="none" w:sz="0" w:space="0" w:color="auto"/>
                    <w:left w:val="none" w:sz="0" w:space="0" w:color="auto"/>
                    <w:bottom w:val="none" w:sz="0" w:space="0" w:color="auto"/>
                    <w:right w:val="none" w:sz="0" w:space="0" w:color="auto"/>
                  </w:divBdr>
                </w:div>
                <w:div w:id="1161577942">
                  <w:marLeft w:val="0"/>
                  <w:marRight w:val="0"/>
                  <w:marTop w:val="0"/>
                  <w:marBottom w:val="0"/>
                  <w:divBdr>
                    <w:top w:val="none" w:sz="0" w:space="0" w:color="auto"/>
                    <w:left w:val="none" w:sz="0" w:space="0" w:color="auto"/>
                    <w:bottom w:val="none" w:sz="0" w:space="0" w:color="auto"/>
                    <w:right w:val="none" w:sz="0" w:space="0" w:color="auto"/>
                  </w:divBdr>
                </w:div>
                <w:div w:id="1102804174">
                  <w:marLeft w:val="0"/>
                  <w:marRight w:val="0"/>
                  <w:marTop w:val="0"/>
                  <w:marBottom w:val="0"/>
                  <w:divBdr>
                    <w:top w:val="none" w:sz="0" w:space="0" w:color="auto"/>
                    <w:left w:val="none" w:sz="0" w:space="0" w:color="auto"/>
                    <w:bottom w:val="none" w:sz="0" w:space="0" w:color="auto"/>
                    <w:right w:val="none" w:sz="0" w:space="0" w:color="auto"/>
                  </w:divBdr>
                </w:div>
                <w:div w:id="963542058">
                  <w:marLeft w:val="0"/>
                  <w:marRight w:val="0"/>
                  <w:marTop w:val="0"/>
                  <w:marBottom w:val="0"/>
                  <w:divBdr>
                    <w:top w:val="none" w:sz="0" w:space="0" w:color="auto"/>
                    <w:left w:val="none" w:sz="0" w:space="0" w:color="auto"/>
                    <w:bottom w:val="none" w:sz="0" w:space="0" w:color="auto"/>
                    <w:right w:val="none" w:sz="0" w:space="0" w:color="auto"/>
                  </w:divBdr>
                </w:div>
                <w:div w:id="142965682">
                  <w:marLeft w:val="0"/>
                  <w:marRight w:val="0"/>
                  <w:marTop w:val="0"/>
                  <w:marBottom w:val="0"/>
                  <w:divBdr>
                    <w:top w:val="none" w:sz="0" w:space="0" w:color="auto"/>
                    <w:left w:val="none" w:sz="0" w:space="0" w:color="auto"/>
                    <w:bottom w:val="none" w:sz="0" w:space="0" w:color="auto"/>
                    <w:right w:val="none" w:sz="0" w:space="0" w:color="auto"/>
                  </w:divBdr>
                </w:div>
                <w:div w:id="336151136">
                  <w:marLeft w:val="0"/>
                  <w:marRight w:val="0"/>
                  <w:marTop w:val="0"/>
                  <w:marBottom w:val="0"/>
                  <w:divBdr>
                    <w:top w:val="none" w:sz="0" w:space="0" w:color="auto"/>
                    <w:left w:val="none" w:sz="0" w:space="0" w:color="auto"/>
                    <w:bottom w:val="none" w:sz="0" w:space="0" w:color="auto"/>
                    <w:right w:val="none" w:sz="0" w:space="0" w:color="auto"/>
                  </w:divBdr>
                </w:div>
                <w:div w:id="1989623493">
                  <w:marLeft w:val="0"/>
                  <w:marRight w:val="0"/>
                  <w:marTop w:val="0"/>
                  <w:marBottom w:val="0"/>
                  <w:divBdr>
                    <w:top w:val="none" w:sz="0" w:space="0" w:color="auto"/>
                    <w:left w:val="none" w:sz="0" w:space="0" w:color="auto"/>
                    <w:bottom w:val="none" w:sz="0" w:space="0" w:color="auto"/>
                    <w:right w:val="none" w:sz="0" w:space="0" w:color="auto"/>
                  </w:divBdr>
                </w:div>
                <w:div w:id="564099586">
                  <w:marLeft w:val="0"/>
                  <w:marRight w:val="0"/>
                  <w:marTop w:val="0"/>
                  <w:marBottom w:val="0"/>
                  <w:divBdr>
                    <w:top w:val="none" w:sz="0" w:space="0" w:color="auto"/>
                    <w:left w:val="none" w:sz="0" w:space="0" w:color="auto"/>
                    <w:bottom w:val="none" w:sz="0" w:space="0" w:color="auto"/>
                    <w:right w:val="none" w:sz="0" w:space="0" w:color="auto"/>
                  </w:divBdr>
                </w:div>
                <w:div w:id="1466268369">
                  <w:marLeft w:val="0"/>
                  <w:marRight w:val="0"/>
                  <w:marTop w:val="0"/>
                  <w:marBottom w:val="0"/>
                  <w:divBdr>
                    <w:top w:val="none" w:sz="0" w:space="0" w:color="auto"/>
                    <w:left w:val="none" w:sz="0" w:space="0" w:color="auto"/>
                    <w:bottom w:val="none" w:sz="0" w:space="0" w:color="auto"/>
                    <w:right w:val="none" w:sz="0" w:space="0" w:color="auto"/>
                  </w:divBdr>
                </w:div>
                <w:div w:id="1432122718">
                  <w:marLeft w:val="0"/>
                  <w:marRight w:val="0"/>
                  <w:marTop w:val="0"/>
                  <w:marBottom w:val="0"/>
                  <w:divBdr>
                    <w:top w:val="none" w:sz="0" w:space="0" w:color="auto"/>
                    <w:left w:val="none" w:sz="0" w:space="0" w:color="auto"/>
                    <w:bottom w:val="none" w:sz="0" w:space="0" w:color="auto"/>
                    <w:right w:val="none" w:sz="0" w:space="0" w:color="auto"/>
                  </w:divBdr>
                </w:div>
                <w:div w:id="1247883353">
                  <w:marLeft w:val="0"/>
                  <w:marRight w:val="0"/>
                  <w:marTop w:val="0"/>
                  <w:marBottom w:val="0"/>
                  <w:divBdr>
                    <w:top w:val="none" w:sz="0" w:space="0" w:color="auto"/>
                    <w:left w:val="none" w:sz="0" w:space="0" w:color="auto"/>
                    <w:bottom w:val="none" w:sz="0" w:space="0" w:color="auto"/>
                    <w:right w:val="none" w:sz="0" w:space="0" w:color="auto"/>
                  </w:divBdr>
                </w:div>
                <w:div w:id="1270315071">
                  <w:marLeft w:val="0"/>
                  <w:marRight w:val="0"/>
                  <w:marTop w:val="0"/>
                  <w:marBottom w:val="0"/>
                  <w:divBdr>
                    <w:top w:val="none" w:sz="0" w:space="0" w:color="auto"/>
                    <w:left w:val="none" w:sz="0" w:space="0" w:color="auto"/>
                    <w:bottom w:val="none" w:sz="0" w:space="0" w:color="auto"/>
                    <w:right w:val="none" w:sz="0" w:space="0" w:color="auto"/>
                  </w:divBdr>
                </w:div>
                <w:div w:id="987172600">
                  <w:marLeft w:val="0"/>
                  <w:marRight w:val="0"/>
                  <w:marTop w:val="0"/>
                  <w:marBottom w:val="0"/>
                  <w:divBdr>
                    <w:top w:val="none" w:sz="0" w:space="0" w:color="auto"/>
                    <w:left w:val="none" w:sz="0" w:space="0" w:color="auto"/>
                    <w:bottom w:val="none" w:sz="0" w:space="0" w:color="auto"/>
                    <w:right w:val="none" w:sz="0" w:space="0" w:color="auto"/>
                  </w:divBdr>
                </w:div>
                <w:div w:id="1590967170">
                  <w:marLeft w:val="0"/>
                  <w:marRight w:val="0"/>
                  <w:marTop w:val="0"/>
                  <w:marBottom w:val="0"/>
                  <w:divBdr>
                    <w:top w:val="none" w:sz="0" w:space="0" w:color="auto"/>
                    <w:left w:val="none" w:sz="0" w:space="0" w:color="auto"/>
                    <w:bottom w:val="none" w:sz="0" w:space="0" w:color="auto"/>
                    <w:right w:val="none" w:sz="0" w:space="0" w:color="auto"/>
                  </w:divBdr>
                </w:div>
                <w:div w:id="230044359">
                  <w:marLeft w:val="0"/>
                  <w:marRight w:val="0"/>
                  <w:marTop w:val="0"/>
                  <w:marBottom w:val="0"/>
                  <w:divBdr>
                    <w:top w:val="none" w:sz="0" w:space="0" w:color="auto"/>
                    <w:left w:val="none" w:sz="0" w:space="0" w:color="auto"/>
                    <w:bottom w:val="none" w:sz="0" w:space="0" w:color="auto"/>
                    <w:right w:val="none" w:sz="0" w:space="0" w:color="auto"/>
                  </w:divBdr>
                </w:div>
                <w:div w:id="42097411">
                  <w:marLeft w:val="0"/>
                  <w:marRight w:val="0"/>
                  <w:marTop w:val="0"/>
                  <w:marBottom w:val="0"/>
                  <w:divBdr>
                    <w:top w:val="none" w:sz="0" w:space="0" w:color="auto"/>
                    <w:left w:val="none" w:sz="0" w:space="0" w:color="auto"/>
                    <w:bottom w:val="none" w:sz="0" w:space="0" w:color="auto"/>
                    <w:right w:val="none" w:sz="0" w:space="0" w:color="auto"/>
                  </w:divBdr>
                </w:div>
                <w:div w:id="304816897">
                  <w:marLeft w:val="0"/>
                  <w:marRight w:val="0"/>
                  <w:marTop w:val="0"/>
                  <w:marBottom w:val="0"/>
                  <w:divBdr>
                    <w:top w:val="none" w:sz="0" w:space="0" w:color="auto"/>
                    <w:left w:val="none" w:sz="0" w:space="0" w:color="auto"/>
                    <w:bottom w:val="none" w:sz="0" w:space="0" w:color="auto"/>
                    <w:right w:val="none" w:sz="0" w:space="0" w:color="auto"/>
                  </w:divBdr>
                </w:div>
                <w:div w:id="1597863946">
                  <w:marLeft w:val="0"/>
                  <w:marRight w:val="0"/>
                  <w:marTop w:val="0"/>
                  <w:marBottom w:val="0"/>
                  <w:divBdr>
                    <w:top w:val="none" w:sz="0" w:space="0" w:color="auto"/>
                    <w:left w:val="none" w:sz="0" w:space="0" w:color="auto"/>
                    <w:bottom w:val="none" w:sz="0" w:space="0" w:color="auto"/>
                    <w:right w:val="none" w:sz="0" w:space="0" w:color="auto"/>
                  </w:divBdr>
                </w:div>
                <w:div w:id="838037817">
                  <w:marLeft w:val="0"/>
                  <w:marRight w:val="0"/>
                  <w:marTop w:val="0"/>
                  <w:marBottom w:val="0"/>
                  <w:divBdr>
                    <w:top w:val="none" w:sz="0" w:space="0" w:color="auto"/>
                    <w:left w:val="none" w:sz="0" w:space="0" w:color="auto"/>
                    <w:bottom w:val="none" w:sz="0" w:space="0" w:color="auto"/>
                    <w:right w:val="none" w:sz="0" w:space="0" w:color="auto"/>
                  </w:divBdr>
                </w:div>
                <w:div w:id="986863934">
                  <w:marLeft w:val="0"/>
                  <w:marRight w:val="0"/>
                  <w:marTop w:val="0"/>
                  <w:marBottom w:val="0"/>
                  <w:divBdr>
                    <w:top w:val="none" w:sz="0" w:space="0" w:color="auto"/>
                    <w:left w:val="none" w:sz="0" w:space="0" w:color="auto"/>
                    <w:bottom w:val="none" w:sz="0" w:space="0" w:color="auto"/>
                    <w:right w:val="none" w:sz="0" w:space="0" w:color="auto"/>
                  </w:divBdr>
                </w:div>
                <w:div w:id="1271623072">
                  <w:marLeft w:val="0"/>
                  <w:marRight w:val="0"/>
                  <w:marTop w:val="0"/>
                  <w:marBottom w:val="0"/>
                  <w:divBdr>
                    <w:top w:val="none" w:sz="0" w:space="0" w:color="auto"/>
                    <w:left w:val="none" w:sz="0" w:space="0" w:color="auto"/>
                    <w:bottom w:val="none" w:sz="0" w:space="0" w:color="auto"/>
                    <w:right w:val="none" w:sz="0" w:space="0" w:color="auto"/>
                  </w:divBdr>
                </w:div>
                <w:div w:id="1262838579">
                  <w:marLeft w:val="0"/>
                  <w:marRight w:val="0"/>
                  <w:marTop w:val="0"/>
                  <w:marBottom w:val="0"/>
                  <w:divBdr>
                    <w:top w:val="none" w:sz="0" w:space="0" w:color="auto"/>
                    <w:left w:val="none" w:sz="0" w:space="0" w:color="auto"/>
                    <w:bottom w:val="none" w:sz="0" w:space="0" w:color="auto"/>
                    <w:right w:val="none" w:sz="0" w:space="0" w:color="auto"/>
                  </w:divBdr>
                </w:div>
                <w:div w:id="929504280">
                  <w:marLeft w:val="0"/>
                  <w:marRight w:val="0"/>
                  <w:marTop w:val="0"/>
                  <w:marBottom w:val="0"/>
                  <w:divBdr>
                    <w:top w:val="none" w:sz="0" w:space="0" w:color="auto"/>
                    <w:left w:val="none" w:sz="0" w:space="0" w:color="auto"/>
                    <w:bottom w:val="none" w:sz="0" w:space="0" w:color="auto"/>
                    <w:right w:val="none" w:sz="0" w:space="0" w:color="auto"/>
                  </w:divBdr>
                </w:div>
                <w:div w:id="1629165358">
                  <w:marLeft w:val="0"/>
                  <w:marRight w:val="0"/>
                  <w:marTop w:val="0"/>
                  <w:marBottom w:val="0"/>
                  <w:divBdr>
                    <w:top w:val="none" w:sz="0" w:space="0" w:color="auto"/>
                    <w:left w:val="none" w:sz="0" w:space="0" w:color="auto"/>
                    <w:bottom w:val="none" w:sz="0" w:space="0" w:color="auto"/>
                    <w:right w:val="none" w:sz="0" w:space="0" w:color="auto"/>
                  </w:divBdr>
                </w:div>
                <w:div w:id="1129204312">
                  <w:marLeft w:val="0"/>
                  <w:marRight w:val="0"/>
                  <w:marTop w:val="0"/>
                  <w:marBottom w:val="0"/>
                  <w:divBdr>
                    <w:top w:val="none" w:sz="0" w:space="0" w:color="auto"/>
                    <w:left w:val="none" w:sz="0" w:space="0" w:color="auto"/>
                    <w:bottom w:val="none" w:sz="0" w:space="0" w:color="auto"/>
                    <w:right w:val="none" w:sz="0" w:space="0" w:color="auto"/>
                  </w:divBdr>
                </w:div>
                <w:div w:id="1104107756">
                  <w:marLeft w:val="0"/>
                  <w:marRight w:val="0"/>
                  <w:marTop w:val="0"/>
                  <w:marBottom w:val="0"/>
                  <w:divBdr>
                    <w:top w:val="none" w:sz="0" w:space="0" w:color="auto"/>
                    <w:left w:val="none" w:sz="0" w:space="0" w:color="auto"/>
                    <w:bottom w:val="none" w:sz="0" w:space="0" w:color="auto"/>
                    <w:right w:val="none" w:sz="0" w:space="0" w:color="auto"/>
                  </w:divBdr>
                </w:div>
                <w:div w:id="63768950">
                  <w:marLeft w:val="0"/>
                  <w:marRight w:val="0"/>
                  <w:marTop w:val="0"/>
                  <w:marBottom w:val="0"/>
                  <w:divBdr>
                    <w:top w:val="none" w:sz="0" w:space="0" w:color="auto"/>
                    <w:left w:val="none" w:sz="0" w:space="0" w:color="auto"/>
                    <w:bottom w:val="none" w:sz="0" w:space="0" w:color="auto"/>
                    <w:right w:val="none" w:sz="0" w:space="0" w:color="auto"/>
                  </w:divBdr>
                </w:div>
                <w:div w:id="57680118">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616519699">
                  <w:marLeft w:val="0"/>
                  <w:marRight w:val="0"/>
                  <w:marTop w:val="0"/>
                  <w:marBottom w:val="0"/>
                  <w:divBdr>
                    <w:top w:val="none" w:sz="0" w:space="0" w:color="auto"/>
                    <w:left w:val="none" w:sz="0" w:space="0" w:color="auto"/>
                    <w:bottom w:val="none" w:sz="0" w:space="0" w:color="auto"/>
                    <w:right w:val="none" w:sz="0" w:space="0" w:color="auto"/>
                  </w:divBdr>
                </w:div>
                <w:div w:id="962923462">
                  <w:marLeft w:val="0"/>
                  <w:marRight w:val="0"/>
                  <w:marTop w:val="0"/>
                  <w:marBottom w:val="0"/>
                  <w:divBdr>
                    <w:top w:val="none" w:sz="0" w:space="0" w:color="auto"/>
                    <w:left w:val="none" w:sz="0" w:space="0" w:color="auto"/>
                    <w:bottom w:val="none" w:sz="0" w:space="0" w:color="auto"/>
                    <w:right w:val="none" w:sz="0" w:space="0" w:color="auto"/>
                  </w:divBdr>
                </w:div>
                <w:div w:id="1190145033">
                  <w:marLeft w:val="0"/>
                  <w:marRight w:val="0"/>
                  <w:marTop w:val="0"/>
                  <w:marBottom w:val="0"/>
                  <w:divBdr>
                    <w:top w:val="none" w:sz="0" w:space="0" w:color="auto"/>
                    <w:left w:val="none" w:sz="0" w:space="0" w:color="auto"/>
                    <w:bottom w:val="none" w:sz="0" w:space="0" w:color="auto"/>
                    <w:right w:val="none" w:sz="0" w:space="0" w:color="auto"/>
                  </w:divBdr>
                </w:div>
                <w:div w:id="1979988161">
                  <w:marLeft w:val="0"/>
                  <w:marRight w:val="0"/>
                  <w:marTop w:val="0"/>
                  <w:marBottom w:val="0"/>
                  <w:divBdr>
                    <w:top w:val="none" w:sz="0" w:space="0" w:color="auto"/>
                    <w:left w:val="none" w:sz="0" w:space="0" w:color="auto"/>
                    <w:bottom w:val="none" w:sz="0" w:space="0" w:color="auto"/>
                    <w:right w:val="none" w:sz="0" w:space="0" w:color="auto"/>
                  </w:divBdr>
                </w:div>
                <w:div w:id="1284994247">
                  <w:marLeft w:val="0"/>
                  <w:marRight w:val="0"/>
                  <w:marTop w:val="0"/>
                  <w:marBottom w:val="0"/>
                  <w:divBdr>
                    <w:top w:val="none" w:sz="0" w:space="0" w:color="auto"/>
                    <w:left w:val="none" w:sz="0" w:space="0" w:color="auto"/>
                    <w:bottom w:val="none" w:sz="0" w:space="0" w:color="auto"/>
                    <w:right w:val="none" w:sz="0" w:space="0" w:color="auto"/>
                  </w:divBdr>
                </w:div>
                <w:div w:id="401414951">
                  <w:marLeft w:val="0"/>
                  <w:marRight w:val="0"/>
                  <w:marTop w:val="0"/>
                  <w:marBottom w:val="0"/>
                  <w:divBdr>
                    <w:top w:val="none" w:sz="0" w:space="0" w:color="auto"/>
                    <w:left w:val="none" w:sz="0" w:space="0" w:color="auto"/>
                    <w:bottom w:val="none" w:sz="0" w:space="0" w:color="auto"/>
                    <w:right w:val="none" w:sz="0" w:space="0" w:color="auto"/>
                  </w:divBdr>
                </w:div>
                <w:div w:id="677347285">
                  <w:marLeft w:val="0"/>
                  <w:marRight w:val="0"/>
                  <w:marTop w:val="0"/>
                  <w:marBottom w:val="0"/>
                  <w:divBdr>
                    <w:top w:val="none" w:sz="0" w:space="0" w:color="auto"/>
                    <w:left w:val="none" w:sz="0" w:space="0" w:color="auto"/>
                    <w:bottom w:val="none" w:sz="0" w:space="0" w:color="auto"/>
                    <w:right w:val="none" w:sz="0" w:space="0" w:color="auto"/>
                  </w:divBdr>
                </w:div>
                <w:div w:id="1143616934">
                  <w:marLeft w:val="0"/>
                  <w:marRight w:val="0"/>
                  <w:marTop w:val="0"/>
                  <w:marBottom w:val="0"/>
                  <w:divBdr>
                    <w:top w:val="none" w:sz="0" w:space="0" w:color="auto"/>
                    <w:left w:val="none" w:sz="0" w:space="0" w:color="auto"/>
                    <w:bottom w:val="none" w:sz="0" w:space="0" w:color="auto"/>
                    <w:right w:val="none" w:sz="0" w:space="0" w:color="auto"/>
                  </w:divBdr>
                </w:div>
                <w:div w:id="1042094077">
                  <w:marLeft w:val="0"/>
                  <w:marRight w:val="0"/>
                  <w:marTop w:val="0"/>
                  <w:marBottom w:val="0"/>
                  <w:divBdr>
                    <w:top w:val="none" w:sz="0" w:space="0" w:color="auto"/>
                    <w:left w:val="none" w:sz="0" w:space="0" w:color="auto"/>
                    <w:bottom w:val="none" w:sz="0" w:space="0" w:color="auto"/>
                    <w:right w:val="none" w:sz="0" w:space="0" w:color="auto"/>
                  </w:divBdr>
                </w:div>
                <w:div w:id="1398937674">
                  <w:marLeft w:val="0"/>
                  <w:marRight w:val="0"/>
                  <w:marTop w:val="0"/>
                  <w:marBottom w:val="0"/>
                  <w:divBdr>
                    <w:top w:val="none" w:sz="0" w:space="0" w:color="auto"/>
                    <w:left w:val="none" w:sz="0" w:space="0" w:color="auto"/>
                    <w:bottom w:val="none" w:sz="0" w:space="0" w:color="auto"/>
                    <w:right w:val="none" w:sz="0" w:space="0" w:color="auto"/>
                  </w:divBdr>
                </w:div>
                <w:div w:id="1426220277">
                  <w:marLeft w:val="0"/>
                  <w:marRight w:val="0"/>
                  <w:marTop w:val="0"/>
                  <w:marBottom w:val="0"/>
                  <w:divBdr>
                    <w:top w:val="none" w:sz="0" w:space="0" w:color="auto"/>
                    <w:left w:val="none" w:sz="0" w:space="0" w:color="auto"/>
                    <w:bottom w:val="none" w:sz="0" w:space="0" w:color="auto"/>
                    <w:right w:val="none" w:sz="0" w:space="0" w:color="auto"/>
                  </w:divBdr>
                </w:div>
                <w:div w:id="720132607">
                  <w:marLeft w:val="0"/>
                  <w:marRight w:val="0"/>
                  <w:marTop w:val="0"/>
                  <w:marBottom w:val="0"/>
                  <w:divBdr>
                    <w:top w:val="none" w:sz="0" w:space="0" w:color="auto"/>
                    <w:left w:val="none" w:sz="0" w:space="0" w:color="auto"/>
                    <w:bottom w:val="none" w:sz="0" w:space="0" w:color="auto"/>
                    <w:right w:val="none" w:sz="0" w:space="0" w:color="auto"/>
                  </w:divBdr>
                </w:div>
                <w:div w:id="644891112">
                  <w:marLeft w:val="0"/>
                  <w:marRight w:val="0"/>
                  <w:marTop w:val="0"/>
                  <w:marBottom w:val="0"/>
                  <w:divBdr>
                    <w:top w:val="none" w:sz="0" w:space="0" w:color="auto"/>
                    <w:left w:val="none" w:sz="0" w:space="0" w:color="auto"/>
                    <w:bottom w:val="none" w:sz="0" w:space="0" w:color="auto"/>
                    <w:right w:val="none" w:sz="0" w:space="0" w:color="auto"/>
                  </w:divBdr>
                </w:div>
                <w:div w:id="243606815">
                  <w:marLeft w:val="0"/>
                  <w:marRight w:val="0"/>
                  <w:marTop w:val="0"/>
                  <w:marBottom w:val="0"/>
                  <w:divBdr>
                    <w:top w:val="none" w:sz="0" w:space="0" w:color="auto"/>
                    <w:left w:val="none" w:sz="0" w:space="0" w:color="auto"/>
                    <w:bottom w:val="none" w:sz="0" w:space="0" w:color="auto"/>
                    <w:right w:val="none" w:sz="0" w:space="0" w:color="auto"/>
                  </w:divBdr>
                </w:div>
                <w:div w:id="823937392">
                  <w:marLeft w:val="0"/>
                  <w:marRight w:val="0"/>
                  <w:marTop w:val="0"/>
                  <w:marBottom w:val="0"/>
                  <w:divBdr>
                    <w:top w:val="none" w:sz="0" w:space="0" w:color="auto"/>
                    <w:left w:val="none" w:sz="0" w:space="0" w:color="auto"/>
                    <w:bottom w:val="none" w:sz="0" w:space="0" w:color="auto"/>
                    <w:right w:val="none" w:sz="0" w:space="0" w:color="auto"/>
                  </w:divBdr>
                </w:div>
                <w:div w:id="1670523966">
                  <w:marLeft w:val="0"/>
                  <w:marRight w:val="0"/>
                  <w:marTop w:val="0"/>
                  <w:marBottom w:val="0"/>
                  <w:divBdr>
                    <w:top w:val="none" w:sz="0" w:space="0" w:color="auto"/>
                    <w:left w:val="none" w:sz="0" w:space="0" w:color="auto"/>
                    <w:bottom w:val="none" w:sz="0" w:space="0" w:color="auto"/>
                    <w:right w:val="none" w:sz="0" w:space="0" w:color="auto"/>
                  </w:divBdr>
                </w:div>
                <w:div w:id="1577978230">
                  <w:marLeft w:val="0"/>
                  <w:marRight w:val="0"/>
                  <w:marTop w:val="0"/>
                  <w:marBottom w:val="0"/>
                  <w:divBdr>
                    <w:top w:val="none" w:sz="0" w:space="0" w:color="auto"/>
                    <w:left w:val="none" w:sz="0" w:space="0" w:color="auto"/>
                    <w:bottom w:val="none" w:sz="0" w:space="0" w:color="auto"/>
                    <w:right w:val="none" w:sz="0" w:space="0" w:color="auto"/>
                  </w:divBdr>
                </w:div>
                <w:div w:id="76832547">
                  <w:marLeft w:val="0"/>
                  <w:marRight w:val="0"/>
                  <w:marTop w:val="0"/>
                  <w:marBottom w:val="0"/>
                  <w:divBdr>
                    <w:top w:val="none" w:sz="0" w:space="0" w:color="auto"/>
                    <w:left w:val="none" w:sz="0" w:space="0" w:color="auto"/>
                    <w:bottom w:val="none" w:sz="0" w:space="0" w:color="auto"/>
                    <w:right w:val="none" w:sz="0" w:space="0" w:color="auto"/>
                  </w:divBdr>
                </w:div>
                <w:div w:id="1976720605">
                  <w:marLeft w:val="0"/>
                  <w:marRight w:val="0"/>
                  <w:marTop w:val="0"/>
                  <w:marBottom w:val="0"/>
                  <w:divBdr>
                    <w:top w:val="none" w:sz="0" w:space="0" w:color="auto"/>
                    <w:left w:val="none" w:sz="0" w:space="0" w:color="auto"/>
                    <w:bottom w:val="none" w:sz="0" w:space="0" w:color="auto"/>
                    <w:right w:val="none" w:sz="0" w:space="0" w:color="auto"/>
                  </w:divBdr>
                </w:div>
                <w:div w:id="910192117">
                  <w:marLeft w:val="0"/>
                  <w:marRight w:val="0"/>
                  <w:marTop w:val="0"/>
                  <w:marBottom w:val="0"/>
                  <w:divBdr>
                    <w:top w:val="none" w:sz="0" w:space="0" w:color="auto"/>
                    <w:left w:val="none" w:sz="0" w:space="0" w:color="auto"/>
                    <w:bottom w:val="none" w:sz="0" w:space="0" w:color="auto"/>
                    <w:right w:val="none" w:sz="0" w:space="0" w:color="auto"/>
                  </w:divBdr>
                </w:div>
                <w:div w:id="1775982103">
                  <w:marLeft w:val="0"/>
                  <w:marRight w:val="0"/>
                  <w:marTop w:val="0"/>
                  <w:marBottom w:val="0"/>
                  <w:divBdr>
                    <w:top w:val="none" w:sz="0" w:space="0" w:color="auto"/>
                    <w:left w:val="none" w:sz="0" w:space="0" w:color="auto"/>
                    <w:bottom w:val="none" w:sz="0" w:space="0" w:color="auto"/>
                    <w:right w:val="none" w:sz="0" w:space="0" w:color="auto"/>
                  </w:divBdr>
                </w:div>
                <w:div w:id="1530678609">
                  <w:marLeft w:val="0"/>
                  <w:marRight w:val="0"/>
                  <w:marTop w:val="0"/>
                  <w:marBottom w:val="0"/>
                  <w:divBdr>
                    <w:top w:val="none" w:sz="0" w:space="0" w:color="auto"/>
                    <w:left w:val="none" w:sz="0" w:space="0" w:color="auto"/>
                    <w:bottom w:val="none" w:sz="0" w:space="0" w:color="auto"/>
                    <w:right w:val="none" w:sz="0" w:space="0" w:color="auto"/>
                  </w:divBdr>
                </w:div>
                <w:div w:id="1136096310">
                  <w:marLeft w:val="0"/>
                  <w:marRight w:val="0"/>
                  <w:marTop w:val="0"/>
                  <w:marBottom w:val="0"/>
                  <w:divBdr>
                    <w:top w:val="none" w:sz="0" w:space="0" w:color="auto"/>
                    <w:left w:val="none" w:sz="0" w:space="0" w:color="auto"/>
                    <w:bottom w:val="none" w:sz="0" w:space="0" w:color="auto"/>
                    <w:right w:val="none" w:sz="0" w:space="0" w:color="auto"/>
                  </w:divBdr>
                </w:div>
                <w:div w:id="1434132516">
                  <w:marLeft w:val="0"/>
                  <w:marRight w:val="0"/>
                  <w:marTop w:val="0"/>
                  <w:marBottom w:val="0"/>
                  <w:divBdr>
                    <w:top w:val="none" w:sz="0" w:space="0" w:color="auto"/>
                    <w:left w:val="none" w:sz="0" w:space="0" w:color="auto"/>
                    <w:bottom w:val="none" w:sz="0" w:space="0" w:color="auto"/>
                    <w:right w:val="none" w:sz="0" w:space="0" w:color="auto"/>
                  </w:divBdr>
                </w:div>
                <w:div w:id="241843667">
                  <w:marLeft w:val="0"/>
                  <w:marRight w:val="0"/>
                  <w:marTop w:val="0"/>
                  <w:marBottom w:val="0"/>
                  <w:divBdr>
                    <w:top w:val="none" w:sz="0" w:space="0" w:color="auto"/>
                    <w:left w:val="none" w:sz="0" w:space="0" w:color="auto"/>
                    <w:bottom w:val="none" w:sz="0" w:space="0" w:color="auto"/>
                    <w:right w:val="none" w:sz="0" w:space="0" w:color="auto"/>
                  </w:divBdr>
                </w:div>
                <w:div w:id="1800758569">
                  <w:marLeft w:val="0"/>
                  <w:marRight w:val="0"/>
                  <w:marTop w:val="0"/>
                  <w:marBottom w:val="0"/>
                  <w:divBdr>
                    <w:top w:val="none" w:sz="0" w:space="0" w:color="auto"/>
                    <w:left w:val="none" w:sz="0" w:space="0" w:color="auto"/>
                    <w:bottom w:val="none" w:sz="0" w:space="0" w:color="auto"/>
                    <w:right w:val="none" w:sz="0" w:space="0" w:color="auto"/>
                  </w:divBdr>
                </w:div>
                <w:div w:id="187792513">
                  <w:marLeft w:val="0"/>
                  <w:marRight w:val="0"/>
                  <w:marTop w:val="0"/>
                  <w:marBottom w:val="0"/>
                  <w:divBdr>
                    <w:top w:val="none" w:sz="0" w:space="0" w:color="auto"/>
                    <w:left w:val="none" w:sz="0" w:space="0" w:color="auto"/>
                    <w:bottom w:val="none" w:sz="0" w:space="0" w:color="auto"/>
                    <w:right w:val="none" w:sz="0" w:space="0" w:color="auto"/>
                  </w:divBdr>
                </w:div>
                <w:div w:id="363290892">
                  <w:marLeft w:val="0"/>
                  <w:marRight w:val="0"/>
                  <w:marTop w:val="0"/>
                  <w:marBottom w:val="0"/>
                  <w:divBdr>
                    <w:top w:val="none" w:sz="0" w:space="0" w:color="auto"/>
                    <w:left w:val="none" w:sz="0" w:space="0" w:color="auto"/>
                    <w:bottom w:val="none" w:sz="0" w:space="0" w:color="auto"/>
                    <w:right w:val="none" w:sz="0" w:space="0" w:color="auto"/>
                  </w:divBdr>
                </w:div>
                <w:div w:id="556477304">
                  <w:marLeft w:val="0"/>
                  <w:marRight w:val="0"/>
                  <w:marTop w:val="0"/>
                  <w:marBottom w:val="0"/>
                  <w:divBdr>
                    <w:top w:val="none" w:sz="0" w:space="0" w:color="auto"/>
                    <w:left w:val="none" w:sz="0" w:space="0" w:color="auto"/>
                    <w:bottom w:val="none" w:sz="0" w:space="0" w:color="auto"/>
                    <w:right w:val="none" w:sz="0" w:space="0" w:color="auto"/>
                  </w:divBdr>
                </w:div>
                <w:div w:id="927926431">
                  <w:marLeft w:val="0"/>
                  <w:marRight w:val="0"/>
                  <w:marTop w:val="0"/>
                  <w:marBottom w:val="0"/>
                  <w:divBdr>
                    <w:top w:val="none" w:sz="0" w:space="0" w:color="auto"/>
                    <w:left w:val="none" w:sz="0" w:space="0" w:color="auto"/>
                    <w:bottom w:val="none" w:sz="0" w:space="0" w:color="auto"/>
                    <w:right w:val="none" w:sz="0" w:space="0" w:color="auto"/>
                  </w:divBdr>
                </w:div>
                <w:div w:id="948008923">
                  <w:marLeft w:val="0"/>
                  <w:marRight w:val="0"/>
                  <w:marTop w:val="0"/>
                  <w:marBottom w:val="0"/>
                  <w:divBdr>
                    <w:top w:val="none" w:sz="0" w:space="0" w:color="auto"/>
                    <w:left w:val="none" w:sz="0" w:space="0" w:color="auto"/>
                    <w:bottom w:val="none" w:sz="0" w:space="0" w:color="auto"/>
                    <w:right w:val="none" w:sz="0" w:space="0" w:color="auto"/>
                  </w:divBdr>
                </w:div>
                <w:div w:id="875968870">
                  <w:marLeft w:val="0"/>
                  <w:marRight w:val="0"/>
                  <w:marTop w:val="0"/>
                  <w:marBottom w:val="0"/>
                  <w:divBdr>
                    <w:top w:val="none" w:sz="0" w:space="0" w:color="auto"/>
                    <w:left w:val="none" w:sz="0" w:space="0" w:color="auto"/>
                    <w:bottom w:val="none" w:sz="0" w:space="0" w:color="auto"/>
                    <w:right w:val="none" w:sz="0" w:space="0" w:color="auto"/>
                  </w:divBdr>
                </w:div>
                <w:div w:id="173425881">
                  <w:marLeft w:val="0"/>
                  <w:marRight w:val="0"/>
                  <w:marTop w:val="0"/>
                  <w:marBottom w:val="0"/>
                  <w:divBdr>
                    <w:top w:val="none" w:sz="0" w:space="0" w:color="auto"/>
                    <w:left w:val="none" w:sz="0" w:space="0" w:color="auto"/>
                    <w:bottom w:val="none" w:sz="0" w:space="0" w:color="auto"/>
                    <w:right w:val="none" w:sz="0" w:space="0" w:color="auto"/>
                  </w:divBdr>
                </w:div>
                <w:div w:id="1459758001">
                  <w:marLeft w:val="0"/>
                  <w:marRight w:val="0"/>
                  <w:marTop w:val="0"/>
                  <w:marBottom w:val="0"/>
                  <w:divBdr>
                    <w:top w:val="none" w:sz="0" w:space="0" w:color="auto"/>
                    <w:left w:val="none" w:sz="0" w:space="0" w:color="auto"/>
                    <w:bottom w:val="none" w:sz="0" w:space="0" w:color="auto"/>
                    <w:right w:val="none" w:sz="0" w:space="0" w:color="auto"/>
                  </w:divBdr>
                </w:div>
                <w:div w:id="1617904696">
                  <w:marLeft w:val="0"/>
                  <w:marRight w:val="0"/>
                  <w:marTop w:val="0"/>
                  <w:marBottom w:val="0"/>
                  <w:divBdr>
                    <w:top w:val="none" w:sz="0" w:space="0" w:color="auto"/>
                    <w:left w:val="none" w:sz="0" w:space="0" w:color="auto"/>
                    <w:bottom w:val="none" w:sz="0" w:space="0" w:color="auto"/>
                    <w:right w:val="none" w:sz="0" w:space="0" w:color="auto"/>
                  </w:divBdr>
                </w:div>
                <w:div w:id="1123428040">
                  <w:marLeft w:val="0"/>
                  <w:marRight w:val="0"/>
                  <w:marTop w:val="0"/>
                  <w:marBottom w:val="0"/>
                  <w:divBdr>
                    <w:top w:val="none" w:sz="0" w:space="0" w:color="auto"/>
                    <w:left w:val="none" w:sz="0" w:space="0" w:color="auto"/>
                    <w:bottom w:val="none" w:sz="0" w:space="0" w:color="auto"/>
                    <w:right w:val="none" w:sz="0" w:space="0" w:color="auto"/>
                  </w:divBdr>
                </w:div>
                <w:div w:id="1343625994">
                  <w:marLeft w:val="0"/>
                  <w:marRight w:val="0"/>
                  <w:marTop w:val="0"/>
                  <w:marBottom w:val="0"/>
                  <w:divBdr>
                    <w:top w:val="none" w:sz="0" w:space="0" w:color="auto"/>
                    <w:left w:val="none" w:sz="0" w:space="0" w:color="auto"/>
                    <w:bottom w:val="none" w:sz="0" w:space="0" w:color="auto"/>
                    <w:right w:val="none" w:sz="0" w:space="0" w:color="auto"/>
                  </w:divBdr>
                </w:div>
                <w:div w:id="1826554425">
                  <w:marLeft w:val="0"/>
                  <w:marRight w:val="0"/>
                  <w:marTop w:val="0"/>
                  <w:marBottom w:val="0"/>
                  <w:divBdr>
                    <w:top w:val="none" w:sz="0" w:space="0" w:color="auto"/>
                    <w:left w:val="none" w:sz="0" w:space="0" w:color="auto"/>
                    <w:bottom w:val="none" w:sz="0" w:space="0" w:color="auto"/>
                    <w:right w:val="none" w:sz="0" w:space="0" w:color="auto"/>
                  </w:divBdr>
                </w:div>
                <w:div w:id="1084716650">
                  <w:marLeft w:val="0"/>
                  <w:marRight w:val="0"/>
                  <w:marTop w:val="0"/>
                  <w:marBottom w:val="0"/>
                  <w:divBdr>
                    <w:top w:val="none" w:sz="0" w:space="0" w:color="auto"/>
                    <w:left w:val="none" w:sz="0" w:space="0" w:color="auto"/>
                    <w:bottom w:val="none" w:sz="0" w:space="0" w:color="auto"/>
                    <w:right w:val="none" w:sz="0" w:space="0" w:color="auto"/>
                  </w:divBdr>
                </w:div>
                <w:div w:id="1717849189">
                  <w:marLeft w:val="0"/>
                  <w:marRight w:val="0"/>
                  <w:marTop w:val="0"/>
                  <w:marBottom w:val="0"/>
                  <w:divBdr>
                    <w:top w:val="none" w:sz="0" w:space="0" w:color="auto"/>
                    <w:left w:val="none" w:sz="0" w:space="0" w:color="auto"/>
                    <w:bottom w:val="none" w:sz="0" w:space="0" w:color="auto"/>
                    <w:right w:val="none" w:sz="0" w:space="0" w:color="auto"/>
                  </w:divBdr>
                </w:div>
                <w:div w:id="1857886835">
                  <w:marLeft w:val="0"/>
                  <w:marRight w:val="0"/>
                  <w:marTop w:val="0"/>
                  <w:marBottom w:val="0"/>
                  <w:divBdr>
                    <w:top w:val="none" w:sz="0" w:space="0" w:color="auto"/>
                    <w:left w:val="none" w:sz="0" w:space="0" w:color="auto"/>
                    <w:bottom w:val="none" w:sz="0" w:space="0" w:color="auto"/>
                    <w:right w:val="none" w:sz="0" w:space="0" w:color="auto"/>
                  </w:divBdr>
                </w:div>
                <w:div w:id="932471099">
                  <w:marLeft w:val="0"/>
                  <w:marRight w:val="0"/>
                  <w:marTop w:val="0"/>
                  <w:marBottom w:val="0"/>
                  <w:divBdr>
                    <w:top w:val="none" w:sz="0" w:space="0" w:color="auto"/>
                    <w:left w:val="none" w:sz="0" w:space="0" w:color="auto"/>
                    <w:bottom w:val="none" w:sz="0" w:space="0" w:color="auto"/>
                    <w:right w:val="none" w:sz="0" w:space="0" w:color="auto"/>
                  </w:divBdr>
                </w:div>
                <w:div w:id="1140803623">
                  <w:marLeft w:val="0"/>
                  <w:marRight w:val="0"/>
                  <w:marTop w:val="0"/>
                  <w:marBottom w:val="0"/>
                  <w:divBdr>
                    <w:top w:val="none" w:sz="0" w:space="0" w:color="auto"/>
                    <w:left w:val="none" w:sz="0" w:space="0" w:color="auto"/>
                    <w:bottom w:val="none" w:sz="0" w:space="0" w:color="auto"/>
                    <w:right w:val="none" w:sz="0" w:space="0" w:color="auto"/>
                  </w:divBdr>
                </w:div>
                <w:div w:id="453981961">
                  <w:marLeft w:val="0"/>
                  <w:marRight w:val="0"/>
                  <w:marTop w:val="0"/>
                  <w:marBottom w:val="0"/>
                  <w:divBdr>
                    <w:top w:val="none" w:sz="0" w:space="0" w:color="auto"/>
                    <w:left w:val="none" w:sz="0" w:space="0" w:color="auto"/>
                    <w:bottom w:val="none" w:sz="0" w:space="0" w:color="auto"/>
                    <w:right w:val="none" w:sz="0" w:space="0" w:color="auto"/>
                  </w:divBdr>
                </w:div>
                <w:div w:id="1558513645">
                  <w:marLeft w:val="0"/>
                  <w:marRight w:val="0"/>
                  <w:marTop w:val="0"/>
                  <w:marBottom w:val="0"/>
                  <w:divBdr>
                    <w:top w:val="none" w:sz="0" w:space="0" w:color="auto"/>
                    <w:left w:val="none" w:sz="0" w:space="0" w:color="auto"/>
                    <w:bottom w:val="none" w:sz="0" w:space="0" w:color="auto"/>
                    <w:right w:val="none" w:sz="0" w:space="0" w:color="auto"/>
                  </w:divBdr>
                </w:div>
                <w:div w:id="377316278">
                  <w:marLeft w:val="0"/>
                  <w:marRight w:val="0"/>
                  <w:marTop w:val="0"/>
                  <w:marBottom w:val="0"/>
                  <w:divBdr>
                    <w:top w:val="none" w:sz="0" w:space="0" w:color="auto"/>
                    <w:left w:val="none" w:sz="0" w:space="0" w:color="auto"/>
                    <w:bottom w:val="none" w:sz="0" w:space="0" w:color="auto"/>
                    <w:right w:val="none" w:sz="0" w:space="0" w:color="auto"/>
                  </w:divBdr>
                </w:div>
                <w:div w:id="1550723525">
                  <w:marLeft w:val="0"/>
                  <w:marRight w:val="0"/>
                  <w:marTop w:val="0"/>
                  <w:marBottom w:val="0"/>
                  <w:divBdr>
                    <w:top w:val="none" w:sz="0" w:space="0" w:color="auto"/>
                    <w:left w:val="none" w:sz="0" w:space="0" w:color="auto"/>
                    <w:bottom w:val="none" w:sz="0" w:space="0" w:color="auto"/>
                    <w:right w:val="none" w:sz="0" w:space="0" w:color="auto"/>
                  </w:divBdr>
                </w:div>
                <w:div w:id="2118284473">
                  <w:marLeft w:val="0"/>
                  <w:marRight w:val="0"/>
                  <w:marTop w:val="0"/>
                  <w:marBottom w:val="0"/>
                  <w:divBdr>
                    <w:top w:val="none" w:sz="0" w:space="0" w:color="auto"/>
                    <w:left w:val="none" w:sz="0" w:space="0" w:color="auto"/>
                    <w:bottom w:val="none" w:sz="0" w:space="0" w:color="auto"/>
                    <w:right w:val="none" w:sz="0" w:space="0" w:color="auto"/>
                  </w:divBdr>
                </w:div>
                <w:div w:id="2012488708">
                  <w:marLeft w:val="0"/>
                  <w:marRight w:val="0"/>
                  <w:marTop w:val="0"/>
                  <w:marBottom w:val="0"/>
                  <w:divBdr>
                    <w:top w:val="none" w:sz="0" w:space="0" w:color="auto"/>
                    <w:left w:val="none" w:sz="0" w:space="0" w:color="auto"/>
                    <w:bottom w:val="none" w:sz="0" w:space="0" w:color="auto"/>
                    <w:right w:val="none" w:sz="0" w:space="0" w:color="auto"/>
                  </w:divBdr>
                </w:div>
                <w:div w:id="1204637249">
                  <w:marLeft w:val="0"/>
                  <w:marRight w:val="0"/>
                  <w:marTop w:val="0"/>
                  <w:marBottom w:val="0"/>
                  <w:divBdr>
                    <w:top w:val="none" w:sz="0" w:space="0" w:color="auto"/>
                    <w:left w:val="none" w:sz="0" w:space="0" w:color="auto"/>
                    <w:bottom w:val="none" w:sz="0" w:space="0" w:color="auto"/>
                    <w:right w:val="none" w:sz="0" w:space="0" w:color="auto"/>
                  </w:divBdr>
                </w:div>
                <w:div w:id="554195675">
                  <w:marLeft w:val="0"/>
                  <w:marRight w:val="0"/>
                  <w:marTop w:val="0"/>
                  <w:marBottom w:val="0"/>
                  <w:divBdr>
                    <w:top w:val="none" w:sz="0" w:space="0" w:color="auto"/>
                    <w:left w:val="none" w:sz="0" w:space="0" w:color="auto"/>
                    <w:bottom w:val="none" w:sz="0" w:space="0" w:color="auto"/>
                    <w:right w:val="none" w:sz="0" w:space="0" w:color="auto"/>
                  </w:divBdr>
                </w:div>
                <w:div w:id="430666508">
                  <w:marLeft w:val="0"/>
                  <w:marRight w:val="0"/>
                  <w:marTop w:val="0"/>
                  <w:marBottom w:val="0"/>
                  <w:divBdr>
                    <w:top w:val="none" w:sz="0" w:space="0" w:color="auto"/>
                    <w:left w:val="none" w:sz="0" w:space="0" w:color="auto"/>
                    <w:bottom w:val="none" w:sz="0" w:space="0" w:color="auto"/>
                    <w:right w:val="none" w:sz="0" w:space="0" w:color="auto"/>
                  </w:divBdr>
                </w:div>
                <w:div w:id="1053964426">
                  <w:marLeft w:val="0"/>
                  <w:marRight w:val="0"/>
                  <w:marTop w:val="0"/>
                  <w:marBottom w:val="0"/>
                  <w:divBdr>
                    <w:top w:val="none" w:sz="0" w:space="0" w:color="auto"/>
                    <w:left w:val="none" w:sz="0" w:space="0" w:color="auto"/>
                    <w:bottom w:val="none" w:sz="0" w:space="0" w:color="auto"/>
                    <w:right w:val="none" w:sz="0" w:space="0" w:color="auto"/>
                  </w:divBdr>
                </w:div>
                <w:div w:id="590898743">
                  <w:marLeft w:val="0"/>
                  <w:marRight w:val="0"/>
                  <w:marTop w:val="0"/>
                  <w:marBottom w:val="0"/>
                  <w:divBdr>
                    <w:top w:val="none" w:sz="0" w:space="0" w:color="auto"/>
                    <w:left w:val="none" w:sz="0" w:space="0" w:color="auto"/>
                    <w:bottom w:val="none" w:sz="0" w:space="0" w:color="auto"/>
                    <w:right w:val="none" w:sz="0" w:space="0" w:color="auto"/>
                  </w:divBdr>
                </w:div>
                <w:div w:id="1788239177">
                  <w:marLeft w:val="0"/>
                  <w:marRight w:val="0"/>
                  <w:marTop w:val="0"/>
                  <w:marBottom w:val="0"/>
                  <w:divBdr>
                    <w:top w:val="none" w:sz="0" w:space="0" w:color="auto"/>
                    <w:left w:val="none" w:sz="0" w:space="0" w:color="auto"/>
                    <w:bottom w:val="none" w:sz="0" w:space="0" w:color="auto"/>
                    <w:right w:val="none" w:sz="0" w:space="0" w:color="auto"/>
                  </w:divBdr>
                </w:div>
                <w:div w:id="1704750337">
                  <w:marLeft w:val="0"/>
                  <w:marRight w:val="0"/>
                  <w:marTop w:val="0"/>
                  <w:marBottom w:val="0"/>
                  <w:divBdr>
                    <w:top w:val="none" w:sz="0" w:space="0" w:color="auto"/>
                    <w:left w:val="none" w:sz="0" w:space="0" w:color="auto"/>
                    <w:bottom w:val="none" w:sz="0" w:space="0" w:color="auto"/>
                    <w:right w:val="none" w:sz="0" w:space="0" w:color="auto"/>
                  </w:divBdr>
                </w:div>
                <w:div w:id="1712612874">
                  <w:marLeft w:val="0"/>
                  <w:marRight w:val="0"/>
                  <w:marTop w:val="0"/>
                  <w:marBottom w:val="0"/>
                  <w:divBdr>
                    <w:top w:val="none" w:sz="0" w:space="0" w:color="auto"/>
                    <w:left w:val="none" w:sz="0" w:space="0" w:color="auto"/>
                    <w:bottom w:val="none" w:sz="0" w:space="0" w:color="auto"/>
                    <w:right w:val="none" w:sz="0" w:space="0" w:color="auto"/>
                  </w:divBdr>
                </w:div>
                <w:div w:id="772286274">
                  <w:marLeft w:val="0"/>
                  <w:marRight w:val="0"/>
                  <w:marTop w:val="0"/>
                  <w:marBottom w:val="0"/>
                  <w:divBdr>
                    <w:top w:val="none" w:sz="0" w:space="0" w:color="auto"/>
                    <w:left w:val="none" w:sz="0" w:space="0" w:color="auto"/>
                    <w:bottom w:val="none" w:sz="0" w:space="0" w:color="auto"/>
                    <w:right w:val="none" w:sz="0" w:space="0" w:color="auto"/>
                  </w:divBdr>
                </w:div>
                <w:div w:id="551966514">
                  <w:marLeft w:val="0"/>
                  <w:marRight w:val="0"/>
                  <w:marTop w:val="0"/>
                  <w:marBottom w:val="0"/>
                  <w:divBdr>
                    <w:top w:val="none" w:sz="0" w:space="0" w:color="auto"/>
                    <w:left w:val="none" w:sz="0" w:space="0" w:color="auto"/>
                    <w:bottom w:val="none" w:sz="0" w:space="0" w:color="auto"/>
                    <w:right w:val="none" w:sz="0" w:space="0" w:color="auto"/>
                  </w:divBdr>
                </w:div>
                <w:div w:id="871304903">
                  <w:marLeft w:val="0"/>
                  <w:marRight w:val="0"/>
                  <w:marTop w:val="0"/>
                  <w:marBottom w:val="0"/>
                  <w:divBdr>
                    <w:top w:val="none" w:sz="0" w:space="0" w:color="auto"/>
                    <w:left w:val="none" w:sz="0" w:space="0" w:color="auto"/>
                    <w:bottom w:val="none" w:sz="0" w:space="0" w:color="auto"/>
                    <w:right w:val="none" w:sz="0" w:space="0" w:color="auto"/>
                  </w:divBdr>
                </w:div>
                <w:div w:id="2045326422">
                  <w:marLeft w:val="0"/>
                  <w:marRight w:val="0"/>
                  <w:marTop w:val="0"/>
                  <w:marBottom w:val="0"/>
                  <w:divBdr>
                    <w:top w:val="none" w:sz="0" w:space="0" w:color="auto"/>
                    <w:left w:val="none" w:sz="0" w:space="0" w:color="auto"/>
                    <w:bottom w:val="none" w:sz="0" w:space="0" w:color="auto"/>
                    <w:right w:val="none" w:sz="0" w:space="0" w:color="auto"/>
                  </w:divBdr>
                </w:div>
                <w:div w:id="1760521847">
                  <w:marLeft w:val="0"/>
                  <w:marRight w:val="0"/>
                  <w:marTop w:val="0"/>
                  <w:marBottom w:val="0"/>
                  <w:divBdr>
                    <w:top w:val="none" w:sz="0" w:space="0" w:color="auto"/>
                    <w:left w:val="none" w:sz="0" w:space="0" w:color="auto"/>
                    <w:bottom w:val="none" w:sz="0" w:space="0" w:color="auto"/>
                    <w:right w:val="none" w:sz="0" w:space="0" w:color="auto"/>
                  </w:divBdr>
                </w:div>
                <w:div w:id="1899240176">
                  <w:marLeft w:val="0"/>
                  <w:marRight w:val="0"/>
                  <w:marTop w:val="0"/>
                  <w:marBottom w:val="0"/>
                  <w:divBdr>
                    <w:top w:val="none" w:sz="0" w:space="0" w:color="auto"/>
                    <w:left w:val="none" w:sz="0" w:space="0" w:color="auto"/>
                    <w:bottom w:val="none" w:sz="0" w:space="0" w:color="auto"/>
                    <w:right w:val="none" w:sz="0" w:space="0" w:color="auto"/>
                  </w:divBdr>
                </w:div>
                <w:div w:id="187451515">
                  <w:marLeft w:val="0"/>
                  <w:marRight w:val="0"/>
                  <w:marTop w:val="0"/>
                  <w:marBottom w:val="0"/>
                  <w:divBdr>
                    <w:top w:val="none" w:sz="0" w:space="0" w:color="auto"/>
                    <w:left w:val="none" w:sz="0" w:space="0" w:color="auto"/>
                    <w:bottom w:val="none" w:sz="0" w:space="0" w:color="auto"/>
                    <w:right w:val="none" w:sz="0" w:space="0" w:color="auto"/>
                  </w:divBdr>
                </w:div>
                <w:div w:id="970399081">
                  <w:marLeft w:val="0"/>
                  <w:marRight w:val="0"/>
                  <w:marTop w:val="0"/>
                  <w:marBottom w:val="0"/>
                  <w:divBdr>
                    <w:top w:val="none" w:sz="0" w:space="0" w:color="auto"/>
                    <w:left w:val="none" w:sz="0" w:space="0" w:color="auto"/>
                    <w:bottom w:val="none" w:sz="0" w:space="0" w:color="auto"/>
                    <w:right w:val="none" w:sz="0" w:space="0" w:color="auto"/>
                  </w:divBdr>
                </w:div>
                <w:div w:id="1753047193">
                  <w:marLeft w:val="0"/>
                  <w:marRight w:val="0"/>
                  <w:marTop w:val="0"/>
                  <w:marBottom w:val="0"/>
                  <w:divBdr>
                    <w:top w:val="none" w:sz="0" w:space="0" w:color="auto"/>
                    <w:left w:val="none" w:sz="0" w:space="0" w:color="auto"/>
                    <w:bottom w:val="none" w:sz="0" w:space="0" w:color="auto"/>
                    <w:right w:val="none" w:sz="0" w:space="0" w:color="auto"/>
                  </w:divBdr>
                </w:div>
                <w:div w:id="1819297206">
                  <w:marLeft w:val="0"/>
                  <w:marRight w:val="0"/>
                  <w:marTop w:val="0"/>
                  <w:marBottom w:val="0"/>
                  <w:divBdr>
                    <w:top w:val="none" w:sz="0" w:space="0" w:color="auto"/>
                    <w:left w:val="none" w:sz="0" w:space="0" w:color="auto"/>
                    <w:bottom w:val="none" w:sz="0" w:space="0" w:color="auto"/>
                    <w:right w:val="none" w:sz="0" w:space="0" w:color="auto"/>
                  </w:divBdr>
                </w:div>
                <w:div w:id="2098750360">
                  <w:marLeft w:val="0"/>
                  <w:marRight w:val="0"/>
                  <w:marTop w:val="0"/>
                  <w:marBottom w:val="0"/>
                  <w:divBdr>
                    <w:top w:val="none" w:sz="0" w:space="0" w:color="auto"/>
                    <w:left w:val="none" w:sz="0" w:space="0" w:color="auto"/>
                    <w:bottom w:val="none" w:sz="0" w:space="0" w:color="auto"/>
                    <w:right w:val="none" w:sz="0" w:space="0" w:color="auto"/>
                  </w:divBdr>
                </w:div>
                <w:div w:id="1380208777">
                  <w:marLeft w:val="0"/>
                  <w:marRight w:val="0"/>
                  <w:marTop w:val="0"/>
                  <w:marBottom w:val="0"/>
                  <w:divBdr>
                    <w:top w:val="none" w:sz="0" w:space="0" w:color="auto"/>
                    <w:left w:val="none" w:sz="0" w:space="0" w:color="auto"/>
                    <w:bottom w:val="none" w:sz="0" w:space="0" w:color="auto"/>
                    <w:right w:val="none" w:sz="0" w:space="0" w:color="auto"/>
                  </w:divBdr>
                </w:div>
                <w:div w:id="967081138">
                  <w:marLeft w:val="0"/>
                  <w:marRight w:val="0"/>
                  <w:marTop w:val="0"/>
                  <w:marBottom w:val="0"/>
                  <w:divBdr>
                    <w:top w:val="none" w:sz="0" w:space="0" w:color="auto"/>
                    <w:left w:val="none" w:sz="0" w:space="0" w:color="auto"/>
                    <w:bottom w:val="none" w:sz="0" w:space="0" w:color="auto"/>
                    <w:right w:val="none" w:sz="0" w:space="0" w:color="auto"/>
                  </w:divBdr>
                </w:div>
                <w:div w:id="1499231194">
                  <w:marLeft w:val="0"/>
                  <w:marRight w:val="0"/>
                  <w:marTop w:val="0"/>
                  <w:marBottom w:val="0"/>
                  <w:divBdr>
                    <w:top w:val="none" w:sz="0" w:space="0" w:color="auto"/>
                    <w:left w:val="none" w:sz="0" w:space="0" w:color="auto"/>
                    <w:bottom w:val="none" w:sz="0" w:space="0" w:color="auto"/>
                    <w:right w:val="none" w:sz="0" w:space="0" w:color="auto"/>
                  </w:divBdr>
                </w:div>
                <w:div w:id="172956967">
                  <w:marLeft w:val="0"/>
                  <w:marRight w:val="0"/>
                  <w:marTop w:val="0"/>
                  <w:marBottom w:val="0"/>
                  <w:divBdr>
                    <w:top w:val="none" w:sz="0" w:space="0" w:color="auto"/>
                    <w:left w:val="none" w:sz="0" w:space="0" w:color="auto"/>
                    <w:bottom w:val="none" w:sz="0" w:space="0" w:color="auto"/>
                    <w:right w:val="none" w:sz="0" w:space="0" w:color="auto"/>
                  </w:divBdr>
                </w:div>
                <w:div w:id="1610314091">
                  <w:marLeft w:val="0"/>
                  <w:marRight w:val="0"/>
                  <w:marTop w:val="0"/>
                  <w:marBottom w:val="0"/>
                  <w:divBdr>
                    <w:top w:val="none" w:sz="0" w:space="0" w:color="auto"/>
                    <w:left w:val="none" w:sz="0" w:space="0" w:color="auto"/>
                    <w:bottom w:val="none" w:sz="0" w:space="0" w:color="auto"/>
                    <w:right w:val="none" w:sz="0" w:space="0" w:color="auto"/>
                  </w:divBdr>
                </w:div>
                <w:div w:id="833764576">
                  <w:marLeft w:val="0"/>
                  <w:marRight w:val="0"/>
                  <w:marTop w:val="0"/>
                  <w:marBottom w:val="0"/>
                  <w:divBdr>
                    <w:top w:val="none" w:sz="0" w:space="0" w:color="auto"/>
                    <w:left w:val="none" w:sz="0" w:space="0" w:color="auto"/>
                    <w:bottom w:val="none" w:sz="0" w:space="0" w:color="auto"/>
                    <w:right w:val="none" w:sz="0" w:space="0" w:color="auto"/>
                  </w:divBdr>
                </w:div>
                <w:div w:id="152183340">
                  <w:marLeft w:val="0"/>
                  <w:marRight w:val="0"/>
                  <w:marTop w:val="0"/>
                  <w:marBottom w:val="0"/>
                  <w:divBdr>
                    <w:top w:val="none" w:sz="0" w:space="0" w:color="auto"/>
                    <w:left w:val="none" w:sz="0" w:space="0" w:color="auto"/>
                    <w:bottom w:val="none" w:sz="0" w:space="0" w:color="auto"/>
                    <w:right w:val="none" w:sz="0" w:space="0" w:color="auto"/>
                  </w:divBdr>
                </w:div>
                <w:div w:id="2089885549">
                  <w:marLeft w:val="0"/>
                  <w:marRight w:val="0"/>
                  <w:marTop w:val="0"/>
                  <w:marBottom w:val="0"/>
                  <w:divBdr>
                    <w:top w:val="none" w:sz="0" w:space="0" w:color="auto"/>
                    <w:left w:val="none" w:sz="0" w:space="0" w:color="auto"/>
                    <w:bottom w:val="none" w:sz="0" w:space="0" w:color="auto"/>
                    <w:right w:val="none" w:sz="0" w:space="0" w:color="auto"/>
                  </w:divBdr>
                </w:div>
                <w:div w:id="550070298">
                  <w:marLeft w:val="0"/>
                  <w:marRight w:val="0"/>
                  <w:marTop w:val="0"/>
                  <w:marBottom w:val="0"/>
                  <w:divBdr>
                    <w:top w:val="none" w:sz="0" w:space="0" w:color="auto"/>
                    <w:left w:val="none" w:sz="0" w:space="0" w:color="auto"/>
                    <w:bottom w:val="none" w:sz="0" w:space="0" w:color="auto"/>
                    <w:right w:val="none" w:sz="0" w:space="0" w:color="auto"/>
                  </w:divBdr>
                </w:div>
                <w:div w:id="1417633219">
                  <w:marLeft w:val="0"/>
                  <w:marRight w:val="0"/>
                  <w:marTop w:val="0"/>
                  <w:marBottom w:val="0"/>
                  <w:divBdr>
                    <w:top w:val="none" w:sz="0" w:space="0" w:color="auto"/>
                    <w:left w:val="none" w:sz="0" w:space="0" w:color="auto"/>
                    <w:bottom w:val="none" w:sz="0" w:space="0" w:color="auto"/>
                    <w:right w:val="none" w:sz="0" w:space="0" w:color="auto"/>
                  </w:divBdr>
                </w:div>
                <w:div w:id="581178881">
                  <w:marLeft w:val="0"/>
                  <w:marRight w:val="0"/>
                  <w:marTop w:val="0"/>
                  <w:marBottom w:val="0"/>
                  <w:divBdr>
                    <w:top w:val="none" w:sz="0" w:space="0" w:color="auto"/>
                    <w:left w:val="none" w:sz="0" w:space="0" w:color="auto"/>
                    <w:bottom w:val="none" w:sz="0" w:space="0" w:color="auto"/>
                    <w:right w:val="none" w:sz="0" w:space="0" w:color="auto"/>
                  </w:divBdr>
                </w:div>
                <w:div w:id="643044606">
                  <w:marLeft w:val="0"/>
                  <w:marRight w:val="0"/>
                  <w:marTop w:val="0"/>
                  <w:marBottom w:val="0"/>
                  <w:divBdr>
                    <w:top w:val="none" w:sz="0" w:space="0" w:color="auto"/>
                    <w:left w:val="none" w:sz="0" w:space="0" w:color="auto"/>
                    <w:bottom w:val="none" w:sz="0" w:space="0" w:color="auto"/>
                    <w:right w:val="none" w:sz="0" w:space="0" w:color="auto"/>
                  </w:divBdr>
                </w:div>
                <w:div w:id="1700858141">
                  <w:marLeft w:val="0"/>
                  <w:marRight w:val="0"/>
                  <w:marTop w:val="0"/>
                  <w:marBottom w:val="0"/>
                  <w:divBdr>
                    <w:top w:val="none" w:sz="0" w:space="0" w:color="auto"/>
                    <w:left w:val="none" w:sz="0" w:space="0" w:color="auto"/>
                    <w:bottom w:val="none" w:sz="0" w:space="0" w:color="auto"/>
                    <w:right w:val="none" w:sz="0" w:space="0" w:color="auto"/>
                  </w:divBdr>
                </w:div>
                <w:div w:id="412238687">
                  <w:marLeft w:val="0"/>
                  <w:marRight w:val="0"/>
                  <w:marTop w:val="0"/>
                  <w:marBottom w:val="0"/>
                  <w:divBdr>
                    <w:top w:val="none" w:sz="0" w:space="0" w:color="auto"/>
                    <w:left w:val="none" w:sz="0" w:space="0" w:color="auto"/>
                    <w:bottom w:val="none" w:sz="0" w:space="0" w:color="auto"/>
                    <w:right w:val="none" w:sz="0" w:space="0" w:color="auto"/>
                  </w:divBdr>
                </w:div>
                <w:div w:id="1059784831">
                  <w:marLeft w:val="0"/>
                  <w:marRight w:val="0"/>
                  <w:marTop w:val="0"/>
                  <w:marBottom w:val="0"/>
                  <w:divBdr>
                    <w:top w:val="none" w:sz="0" w:space="0" w:color="auto"/>
                    <w:left w:val="none" w:sz="0" w:space="0" w:color="auto"/>
                    <w:bottom w:val="none" w:sz="0" w:space="0" w:color="auto"/>
                    <w:right w:val="none" w:sz="0" w:space="0" w:color="auto"/>
                  </w:divBdr>
                </w:div>
                <w:div w:id="1878160793">
                  <w:marLeft w:val="0"/>
                  <w:marRight w:val="0"/>
                  <w:marTop w:val="0"/>
                  <w:marBottom w:val="0"/>
                  <w:divBdr>
                    <w:top w:val="none" w:sz="0" w:space="0" w:color="auto"/>
                    <w:left w:val="none" w:sz="0" w:space="0" w:color="auto"/>
                    <w:bottom w:val="none" w:sz="0" w:space="0" w:color="auto"/>
                    <w:right w:val="none" w:sz="0" w:space="0" w:color="auto"/>
                  </w:divBdr>
                </w:div>
                <w:div w:id="426343258">
                  <w:marLeft w:val="0"/>
                  <w:marRight w:val="0"/>
                  <w:marTop w:val="0"/>
                  <w:marBottom w:val="0"/>
                  <w:divBdr>
                    <w:top w:val="none" w:sz="0" w:space="0" w:color="auto"/>
                    <w:left w:val="none" w:sz="0" w:space="0" w:color="auto"/>
                    <w:bottom w:val="none" w:sz="0" w:space="0" w:color="auto"/>
                    <w:right w:val="none" w:sz="0" w:space="0" w:color="auto"/>
                  </w:divBdr>
                </w:div>
                <w:div w:id="1274484721">
                  <w:marLeft w:val="0"/>
                  <w:marRight w:val="0"/>
                  <w:marTop w:val="0"/>
                  <w:marBottom w:val="0"/>
                  <w:divBdr>
                    <w:top w:val="none" w:sz="0" w:space="0" w:color="auto"/>
                    <w:left w:val="none" w:sz="0" w:space="0" w:color="auto"/>
                    <w:bottom w:val="none" w:sz="0" w:space="0" w:color="auto"/>
                    <w:right w:val="none" w:sz="0" w:space="0" w:color="auto"/>
                  </w:divBdr>
                </w:div>
                <w:div w:id="130709233">
                  <w:marLeft w:val="0"/>
                  <w:marRight w:val="0"/>
                  <w:marTop w:val="0"/>
                  <w:marBottom w:val="0"/>
                  <w:divBdr>
                    <w:top w:val="none" w:sz="0" w:space="0" w:color="auto"/>
                    <w:left w:val="none" w:sz="0" w:space="0" w:color="auto"/>
                    <w:bottom w:val="none" w:sz="0" w:space="0" w:color="auto"/>
                    <w:right w:val="none" w:sz="0" w:space="0" w:color="auto"/>
                  </w:divBdr>
                </w:div>
                <w:div w:id="784543746">
                  <w:marLeft w:val="0"/>
                  <w:marRight w:val="0"/>
                  <w:marTop w:val="0"/>
                  <w:marBottom w:val="0"/>
                  <w:divBdr>
                    <w:top w:val="none" w:sz="0" w:space="0" w:color="auto"/>
                    <w:left w:val="none" w:sz="0" w:space="0" w:color="auto"/>
                    <w:bottom w:val="none" w:sz="0" w:space="0" w:color="auto"/>
                    <w:right w:val="none" w:sz="0" w:space="0" w:color="auto"/>
                  </w:divBdr>
                </w:div>
                <w:div w:id="1145663143">
                  <w:marLeft w:val="0"/>
                  <w:marRight w:val="0"/>
                  <w:marTop w:val="0"/>
                  <w:marBottom w:val="0"/>
                  <w:divBdr>
                    <w:top w:val="none" w:sz="0" w:space="0" w:color="auto"/>
                    <w:left w:val="none" w:sz="0" w:space="0" w:color="auto"/>
                    <w:bottom w:val="none" w:sz="0" w:space="0" w:color="auto"/>
                    <w:right w:val="none" w:sz="0" w:space="0" w:color="auto"/>
                  </w:divBdr>
                </w:div>
                <w:div w:id="936056041">
                  <w:marLeft w:val="0"/>
                  <w:marRight w:val="0"/>
                  <w:marTop w:val="0"/>
                  <w:marBottom w:val="0"/>
                  <w:divBdr>
                    <w:top w:val="none" w:sz="0" w:space="0" w:color="auto"/>
                    <w:left w:val="none" w:sz="0" w:space="0" w:color="auto"/>
                    <w:bottom w:val="none" w:sz="0" w:space="0" w:color="auto"/>
                    <w:right w:val="none" w:sz="0" w:space="0" w:color="auto"/>
                  </w:divBdr>
                </w:div>
                <w:div w:id="1223754054">
                  <w:marLeft w:val="0"/>
                  <w:marRight w:val="0"/>
                  <w:marTop w:val="0"/>
                  <w:marBottom w:val="0"/>
                  <w:divBdr>
                    <w:top w:val="none" w:sz="0" w:space="0" w:color="auto"/>
                    <w:left w:val="none" w:sz="0" w:space="0" w:color="auto"/>
                    <w:bottom w:val="none" w:sz="0" w:space="0" w:color="auto"/>
                    <w:right w:val="none" w:sz="0" w:space="0" w:color="auto"/>
                  </w:divBdr>
                </w:div>
                <w:div w:id="1575168437">
                  <w:marLeft w:val="0"/>
                  <w:marRight w:val="0"/>
                  <w:marTop w:val="0"/>
                  <w:marBottom w:val="0"/>
                  <w:divBdr>
                    <w:top w:val="none" w:sz="0" w:space="0" w:color="auto"/>
                    <w:left w:val="none" w:sz="0" w:space="0" w:color="auto"/>
                    <w:bottom w:val="none" w:sz="0" w:space="0" w:color="auto"/>
                    <w:right w:val="none" w:sz="0" w:space="0" w:color="auto"/>
                  </w:divBdr>
                </w:div>
                <w:div w:id="254704924">
                  <w:marLeft w:val="0"/>
                  <w:marRight w:val="0"/>
                  <w:marTop w:val="0"/>
                  <w:marBottom w:val="0"/>
                  <w:divBdr>
                    <w:top w:val="none" w:sz="0" w:space="0" w:color="auto"/>
                    <w:left w:val="none" w:sz="0" w:space="0" w:color="auto"/>
                    <w:bottom w:val="none" w:sz="0" w:space="0" w:color="auto"/>
                    <w:right w:val="none" w:sz="0" w:space="0" w:color="auto"/>
                  </w:divBdr>
                </w:div>
                <w:div w:id="1220745308">
                  <w:marLeft w:val="0"/>
                  <w:marRight w:val="0"/>
                  <w:marTop w:val="0"/>
                  <w:marBottom w:val="0"/>
                  <w:divBdr>
                    <w:top w:val="none" w:sz="0" w:space="0" w:color="auto"/>
                    <w:left w:val="none" w:sz="0" w:space="0" w:color="auto"/>
                    <w:bottom w:val="none" w:sz="0" w:space="0" w:color="auto"/>
                    <w:right w:val="none" w:sz="0" w:space="0" w:color="auto"/>
                  </w:divBdr>
                </w:div>
                <w:div w:id="483199696">
                  <w:marLeft w:val="0"/>
                  <w:marRight w:val="0"/>
                  <w:marTop w:val="0"/>
                  <w:marBottom w:val="0"/>
                  <w:divBdr>
                    <w:top w:val="none" w:sz="0" w:space="0" w:color="auto"/>
                    <w:left w:val="none" w:sz="0" w:space="0" w:color="auto"/>
                    <w:bottom w:val="none" w:sz="0" w:space="0" w:color="auto"/>
                    <w:right w:val="none" w:sz="0" w:space="0" w:color="auto"/>
                  </w:divBdr>
                </w:div>
                <w:div w:id="1431001630">
                  <w:marLeft w:val="0"/>
                  <w:marRight w:val="0"/>
                  <w:marTop w:val="0"/>
                  <w:marBottom w:val="0"/>
                  <w:divBdr>
                    <w:top w:val="none" w:sz="0" w:space="0" w:color="auto"/>
                    <w:left w:val="none" w:sz="0" w:space="0" w:color="auto"/>
                    <w:bottom w:val="none" w:sz="0" w:space="0" w:color="auto"/>
                    <w:right w:val="none" w:sz="0" w:space="0" w:color="auto"/>
                  </w:divBdr>
                </w:div>
                <w:div w:id="1296136114">
                  <w:marLeft w:val="0"/>
                  <w:marRight w:val="0"/>
                  <w:marTop w:val="0"/>
                  <w:marBottom w:val="0"/>
                  <w:divBdr>
                    <w:top w:val="none" w:sz="0" w:space="0" w:color="auto"/>
                    <w:left w:val="none" w:sz="0" w:space="0" w:color="auto"/>
                    <w:bottom w:val="none" w:sz="0" w:space="0" w:color="auto"/>
                    <w:right w:val="none" w:sz="0" w:space="0" w:color="auto"/>
                  </w:divBdr>
                </w:div>
                <w:div w:id="234976936">
                  <w:marLeft w:val="0"/>
                  <w:marRight w:val="0"/>
                  <w:marTop w:val="0"/>
                  <w:marBottom w:val="0"/>
                  <w:divBdr>
                    <w:top w:val="none" w:sz="0" w:space="0" w:color="auto"/>
                    <w:left w:val="none" w:sz="0" w:space="0" w:color="auto"/>
                    <w:bottom w:val="none" w:sz="0" w:space="0" w:color="auto"/>
                    <w:right w:val="none" w:sz="0" w:space="0" w:color="auto"/>
                  </w:divBdr>
                </w:div>
                <w:div w:id="1093403931">
                  <w:marLeft w:val="0"/>
                  <w:marRight w:val="0"/>
                  <w:marTop w:val="0"/>
                  <w:marBottom w:val="0"/>
                  <w:divBdr>
                    <w:top w:val="none" w:sz="0" w:space="0" w:color="auto"/>
                    <w:left w:val="none" w:sz="0" w:space="0" w:color="auto"/>
                    <w:bottom w:val="none" w:sz="0" w:space="0" w:color="auto"/>
                    <w:right w:val="none" w:sz="0" w:space="0" w:color="auto"/>
                  </w:divBdr>
                </w:div>
                <w:div w:id="1736271600">
                  <w:marLeft w:val="0"/>
                  <w:marRight w:val="0"/>
                  <w:marTop w:val="0"/>
                  <w:marBottom w:val="0"/>
                  <w:divBdr>
                    <w:top w:val="none" w:sz="0" w:space="0" w:color="auto"/>
                    <w:left w:val="none" w:sz="0" w:space="0" w:color="auto"/>
                    <w:bottom w:val="none" w:sz="0" w:space="0" w:color="auto"/>
                    <w:right w:val="none" w:sz="0" w:space="0" w:color="auto"/>
                  </w:divBdr>
                </w:div>
                <w:div w:id="668366674">
                  <w:marLeft w:val="0"/>
                  <w:marRight w:val="0"/>
                  <w:marTop w:val="0"/>
                  <w:marBottom w:val="0"/>
                  <w:divBdr>
                    <w:top w:val="none" w:sz="0" w:space="0" w:color="auto"/>
                    <w:left w:val="none" w:sz="0" w:space="0" w:color="auto"/>
                    <w:bottom w:val="none" w:sz="0" w:space="0" w:color="auto"/>
                    <w:right w:val="none" w:sz="0" w:space="0" w:color="auto"/>
                  </w:divBdr>
                </w:div>
                <w:div w:id="861433321">
                  <w:marLeft w:val="0"/>
                  <w:marRight w:val="0"/>
                  <w:marTop w:val="0"/>
                  <w:marBottom w:val="0"/>
                  <w:divBdr>
                    <w:top w:val="none" w:sz="0" w:space="0" w:color="auto"/>
                    <w:left w:val="none" w:sz="0" w:space="0" w:color="auto"/>
                    <w:bottom w:val="none" w:sz="0" w:space="0" w:color="auto"/>
                    <w:right w:val="none" w:sz="0" w:space="0" w:color="auto"/>
                  </w:divBdr>
                </w:div>
                <w:div w:id="894005899">
                  <w:marLeft w:val="0"/>
                  <w:marRight w:val="0"/>
                  <w:marTop w:val="0"/>
                  <w:marBottom w:val="0"/>
                  <w:divBdr>
                    <w:top w:val="none" w:sz="0" w:space="0" w:color="auto"/>
                    <w:left w:val="none" w:sz="0" w:space="0" w:color="auto"/>
                    <w:bottom w:val="none" w:sz="0" w:space="0" w:color="auto"/>
                    <w:right w:val="none" w:sz="0" w:space="0" w:color="auto"/>
                  </w:divBdr>
                </w:div>
                <w:div w:id="1566068518">
                  <w:marLeft w:val="0"/>
                  <w:marRight w:val="0"/>
                  <w:marTop w:val="0"/>
                  <w:marBottom w:val="0"/>
                  <w:divBdr>
                    <w:top w:val="none" w:sz="0" w:space="0" w:color="auto"/>
                    <w:left w:val="none" w:sz="0" w:space="0" w:color="auto"/>
                    <w:bottom w:val="none" w:sz="0" w:space="0" w:color="auto"/>
                    <w:right w:val="none" w:sz="0" w:space="0" w:color="auto"/>
                  </w:divBdr>
                </w:div>
                <w:div w:id="261882471">
                  <w:marLeft w:val="0"/>
                  <w:marRight w:val="0"/>
                  <w:marTop w:val="0"/>
                  <w:marBottom w:val="0"/>
                  <w:divBdr>
                    <w:top w:val="none" w:sz="0" w:space="0" w:color="auto"/>
                    <w:left w:val="none" w:sz="0" w:space="0" w:color="auto"/>
                    <w:bottom w:val="none" w:sz="0" w:space="0" w:color="auto"/>
                    <w:right w:val="none" w:sz="0" w:space="0" w:color="auto"/>
                  </w:divBdr>
                </w:div>
                <w:div w:id="771167971">
                  <w:marLeft w:val="0"/>
                  <w:marRight w:val="0"/>
                  <w:marTop w:val="0"/>
                  <w:marBottom w:val="0"/>
                  <w:divBdr>
                    <w:top w:val="none" w:sz="0" w:space="0" w:color="auto"/>
                    <w:left w:val="none" w:sz="0" w:space="0" w:color="auto"/>
                    <w:bottom w:val="none" w:sz="0" w:space="0" w:color="auto"/>
                    <w:right w:val="none" w:sz="0" w:space="0" w:color="auto"/>
                  </w:divBdr>
                </w:div>
                <w:div w:id="525681169">
                  <w:marLeft w:val="0"/>
                  <w:marRight w:val="0"/>
                  <w:marTop w:val="0"/>
                  <w:marBottom w:val="0"/>
                  <w:divBdr>
                    <w:top w:val="none" w:sz="0" w:space="0" w:color="auto"/>
                    <w:left w:val="none" w:sz="0" w:space="0" w:color="auto"/>
                    <w:bottom w:val="none" w:sz="0" w:space="0" w:color="auto"/>
                    <w:right w:val="none" w:sz="0" w:space="0" w:color="auto"/>
                  </w:divBdr>
                </w:div>
                <w:div w:id="566578246">
                  <w:marLeft w:val="0"/>
                  <w:marRight w:val="0"/>
                  <w:marTop w:val="0"/>
                  <w:marBottom w:val="0"/>
                  <w:divBdr>
                    <w:top w:val="none" w:sz="0" w:space="0" w:color="auto"/>
                    <w:left w:val="none" w:sz="0" w:space="0" w:color="auto"/>
                    <w:bottom w:val="none" w:sz="0" w:space="0" w:color="auto"/>
                    <w:right w:val="none" w:sz="0" w:space="0" w:color="auto"/>
                  </w:divBdr>
                </w:div>
                <w:div w:id="945044106">
                  <w:marLeft w:val="0"/>
                  <w:marRight w:val="0"/>
                  <w:marTop w:val="0"/>
                  <w:marBottom w:val="0"/>
                  <w:divBdr>
                    <w:top w:val="none" w:sz="0" w:space="0" w:color="auto"/>
                    <w:left w:val="none" w:sz="0" w:space="0" w:color="auto"/>
                    <w:bottom w:val="none" w:sz="0" w:space="0" w:color="auto"/>
                    <w:right w:val="none" w:sz="0" w:space="0" w:color="auto"/>
                  </w:divBdr>
                </w:div>
                <w:div w:id="1242838040">
                  <w:marLeft w:val="0"/>
                  <w:marRight w:val="0"/>
                  <w:marTop w:val="0"/>
                  <w:marBottom w:val="0"/>
                  <w:divBdr>
                    <w:top w:val="none" w:sz="0" w:space="0" w:color="auto"/>
                    <w:left w:val="none" w:sz="0" w:space="0" w:color="auto"/>
                    <w:bottom w:val="none" w:sz="0" w:space="0" w:color="auto"/>
                    <w:right w:val="none" w:sz="0" w:space="0" w:color="auto"/>
                  </w:divBdr>
                </w:div>
                <w:div w:id="551229882">
                  <w:marLeft w:val="0"/>
                  <w:marRight w:val="0"/>
                  <w:marTop w:val="0"/>
                  <w:marBottom w:val="0"/>
                  <w:divBdr>
                    <w:top w:val="none" w:sz="0" w:space="0" w:color="auto"/>
                    <w:left w:val="none" w:sz="0" w:space="0" w:color="auto"/>
                    <w:bottom w:val="none" w:sz="0" w:space="0" w:color="auto"/>
                    <w:right w:val="none" w:sz="0" w:space="0" w:color="auto"/>
                  </w:divBdr>
                </w:div>
                <w:div w:id="331301976">
                  <w:marLeft w:val="0"/>
                  <w:marRight w:val="0"/>
                  <w:marTop w:val="0"/>
                  <w:marBottom w:val="0"/>
                  <w:divBdr>
                    <w:top w:val="none" w:sz="0" w:space="0" w:color="auto"/>
                    <w:left w:val="none" w:sz="0" w:space="0" w:color="auto"/>
                    <w:bottom w:val="none" w:sz="0" w:space="0" w:color="auto"/>
                    <w:right w:val="none" w:sz="0" w:space="0" w:color="auto"/>
                  </w:divBdr>
                </w:div>
                <w:div w:id="2061052106">
                  <w:marLeft w:val="0"/>
                  <w:marRight w:val="0"/>
                  <w:marTop w:val="0"/>
                  <w:marBottom w:val="0"/>
                  <w:divBdr>
                    <w:top w:val="none" w:sz="0" w:space="0" w:color="auto"/>
                    <w:left w:val="none" w:sz="0" w:space="0" w:color="auto"/>
                    <w:bottom w:val="none" w:sz="0" w:space="0" w:color="auto"/>
                    <w:right w:val="none" w:sz="0" w:space="0" w:color="auto"/>
                  </w:divBdr>
                </w:div>
                <w:div w:id="1594780097">
                  <w:marLeft w:val="0"/>
                  <w:marRight w:val="0"/>
                  <w:marTop w:val="0"/>
                  <w:marBottom w:val="0"/>
                  <w:divBdr>
                    <w:top w:val="none" w:sz="0" w:space="0" w:color="auto"/>
                    <w:left w:val="none" w:sz="0" w:space="0" w:color="auto"/>
                    <w:bottom w:val="none" w:sz="0" w:space="0" w:color="auto"/>
                    <w:right w:val="none" w:sz="0" w:space="0" w:color="auto"/>
                  </w:divBdr>
                </w:div>
                <w:div w:id="1030688065">
                  <w:marLeft w:val="0"/>
                  <w:marRight w:val="0"/>
                  <w:marTop w:val="0"/>
                  <w:marBottom w:val="0"/>
                  <w:divBdr>
                    <w:top w:val="none" w:sz="0" w:space="0" w:color="auto"/>
                    <w:left w:val="none" w:sz="0" w:space="0" w:color="auto"/>
                    <w:bottom w:val="none" w:sz="0" w:space="0" w:color="auto"/>
                    <w:right w:val="none" w:sz="0" w:space="0" w:color="auto"/>
                  </w:divBdr>
                </w:div>
                <w:div w:id="288895787">
                  <w:marLeft w:val="0"/>
                  <w:marRight w:val="0"/>
                  <w:marTop w:val="0"/>
                  <w:marBottom w:val="0"/>
                  <w:divBdr>
                    <w:top w:val="none" w:sz="0" w:space="0" w:color="auto"/>
                    <w:left w:val="none" w:sz="0" w:space="0" w:color="auto"/>
                    <w:bottom w:val="none" w:sz="0" w:space="0" w:color="auto"/>
                    <w:right w:val="none" w:sz="0" w:space="0" w:color="auto"/>
                  </w:divBdr>
                </w:div>
                <w:div w:id="54357319">
                  <w:marLeft w:val="0"/>
                  <w:marRight w:val="0"/>
                  <w:marTop w:val="0"/>
                  <w:marBottom w:val="0"/>
                  <w:divBdr>
                    <w:top w:val="none" w:sz="0" w:space="0" w:color="auto"/>
                    <w:left w:val="none" w:sz="0" w:space="0" w:color="auto"/>
                    <w:bottom w:val="none" w:sz="0" w:space="0" w:color="auto"/>
                    <w:right w:val="none" w:sz="0" w:space="0" w:color="auto"/>
                  </w:divBdr>
                </w:div>
                <w:div w:id="1529951502">
                  <w:marLeft w:val="0"/>
                  <w:marRight w:val="0"/>
                  <w:marTop w:val="0"/>
                  <w:marBottom w:val="0"/>
                  <w:divBdr>
                    <w:top w:val="none" w:sz="0" w:space="0" w:color="auto"/>
                    <w:left w:val="none" w:sz="0" w:space="0" w:color="auto"/>
                    <w:bottom w:val="none" w:sz="0" w:space="0" w:color="auto"/>
                    <w:right w:val="none" w:sz="0" w:space="0" w:color="auto"/>
                  </w:divBdr>
                </w:div>
                <w:div w:id="2107455134">
                  <w:marLeft w:val="0"/>
                  <w:marRight w:val="0"/>
                  <w:marTop w:val="0"/>
                  <w:marBottom w:val="0"/>
                  <w:divBdr>
                    <w:top w:val="none" w:sz="0" w:space="0" w:color="auto"/>
                    <w:left w:val="none" w:sz="0" w:space="0" w:color="auto"/>
                    <w:bottom w:val="none" w:sz="0" w:space="0" w:color="auto"/>
                    <w:right w:val="none" w:sz="0" w:space="0" w:color="auto"/>
                  </w:divBdr>
                </w:div>
                <w:div w:id="1795706896">
                  <w:marLeft w:val="0"/>
                  <w:marRight w:val="0"/>
                  <w:marTop w:val="0"/>
                  <w:marBottom w:val="0"/>
                  <w:divBdr>
                    <w:top w:val="none" w:sz="0" w:space="0" w:color="auto"/>
                    <w:left w:val="none" w:sz="0" w:space="0" w:color="auto"/>
                    <w:bottom w:val="none" w:sz="0" w:space="0" w:color="auto"/>
                    <w:right w:val="none" w:sz="0" w:space="0" w:color="auto"/>
                  </w:divBdr>
                </w:div>
                <w:div w:id="244919021">
                  <w:marLeft w:val="0"/>
                  <w:marRight w:val="0"/>
                  <w:marTop w:val="0"/>
                  <w:marBottom w:val="0"/>
                  <w:divBdr>
                    <w:top w:val="none" w:sz="0" w:space="0" w:color="auto"/>
                    <w:left w:val="none" w:sz="0" w:space="0" w:color="auto"/>
                    <w:bottom w:val="none" w:sz="0" w:space="0" w:color="auto"/>
                    <w:right w:val="none" w:sz="0" w:space="0" w:color="auto"/>
                  </w:divBdr>
                </w:div>
                <w:div w:id="1718045213">
                  <w:marLeft w:val="0"/>
                  <w:marRight w:val="0"/>
                  <w:marTop w:val="0"/>
                  <w:marBottom w:val="0"/>
                  <w:divBdr>
                    <w:top w:val="none" w:sz="0" w:space="0" w:color="auto"/>
                    <w:left w:val="none" w:sz="0" w:space="0" w:color="auto"/>
                    <w:bottom w:val="none" w:sz="0" w:space="0" w:color="auto"/>
                    <w:right w:val="none" w:sz="0" w:space="0" w:color="auto"/>
                  </w:divBdr>
                </w:div>
                <w:div w:id="1220704175">
                  <w:marLeft w:val="0"/>
                  <w:marRight w:val="0"/>
                  <w:marTop w:val="0"/>
                  <w:marBottom w:val="0"/>
                  <w:divBdr>
                    <w:top w:val="none" w:sz="0" w:space="0" w:color="auto"/>
                    <w:left w:val="none" w:sz="0" w:space="0" w:color="auto"/>
                    <w:bottom w:val="none" w:sz="0" w:space="0" w:color="auto"/>
                    <w:right w:val="none" w:sz="0" w:space="0" w:color="auto"/>
                  </w:divBdr>
                </w:div>
                <w:div w:id="741440579">
                  <w:marLeft w:val="0"/>
                  <w:marRight w:val="0"/>
                  <w:marTop w:val="0"/>
                  <w:marBottom w:val="0"/>
                  <w:divBdr>
                    <w:top w:val="none" w:sz="0" w:space="0" w:color="auto"/>
                    <w:left w:val="none" w:sz="0" w:space="0" w:color="auto"/>
                    <w:bottom w:val="none" w:sz="0" w:space="0" w:color="auto"/>
                    <w:right w:val="none" w:sz="0" w:space="0" w:color="auto"/>
                  </w:divBdr>
                </w:div>
                <w:div w:id="864711587">
                  <w:marLeft w:val="0"/>
                  <w:marRight w:val="0"/>
                  <w:marTop w:val="0"/>
                  <w:marBottom w:val="0"/>
                  <w:divBdr>
                    <w:top w:val="none" w:sz="0" w:space="0" w:color="auto"/>
                    <w:left w:val="none" w:sz="0" w:space="0" w:color="auto"/>
                    <w:bottom w:val="none" w:sz="0" w:space="0" w:color="auto"/>
                    <w:right w:val="none" w:sz="0" w:space="0" w:color="auto"/>
                  </w:divBdr>
                </w:div>
                <w:div w:id="1391223307">
                  <w:marLeft w:val="0"/>
                  <w:marRight w:val="0"/>
                  <w:marTop w:val="0"/>
                  <w:marBottom w:val="0"/>
                  <w:divBdr>
                    <w:top w:val="none" w:sz="0" w:space="0" w:color="auto"/>
                    <w:left w:val="none" w:sz="0" w:space="0" w:color="auto"/>
                    <w:bottom w:val="none" w:sz="0" w:space="0" w:color="auto"/>
                    <w:right w:val="none" w:sz="0" w:space="0" w:color="auto"/>
                  </w:divBdr>
                </w:div>
                <w:div w:id="1399093646">
                  <w:marLeft w:val="0"/>
                  <w:marRight w:val="0"/>
                  <w:marTop w:val="0"/>
                  <w:marBottom w:val="0"/>
                  <w:divBdr>
                    <w:top w:val="none" w:sz="0" w:space="0" w:color="auto"/>
                    <w:left w:val="none" w:sz="0" w:space="0" w:color="auto"/>
                    <w:bottom w:val="none" w:sz="0" w:space="0" w:color="auto"/>
                    <w:right w:val="none" w:sz="0" w:space="0" w:color="auto"/>
                  </w:divBdr>
                </w:div>
                <w:div w:id="1808934449">
                  <w:marLeft w:val="0"/>
                  <w:marRight w:val="0"/>
                  <w:marTop w:val="0"/>
                  <w:marBottom w:val="0"/>
                  <w:divBdr>
                    <w:top w:val="none" w:sz="0" w:space="0" w:color="auto"/>
                    <w:left w:val="none" w:sz="0" w:space="0" w:color="auto"/>
                    <w:bottom w:val="none" w:sz="0" w:space="0" w:color="auto"/>
                    <w:right w:val="none" w:sz="0" w:space="0" w:color="auto"/>
                  </w:divBdr>
                </w:div>
                <w:div w:id="725840714">
                  <w:marLeft w:val="0"/>
                  <w:marRight w:val="0"/>
                  <w:marTop w:val="0"/>
                  <w:marBottom w:val="0"/>
                  <w:divBdr>
                    <w:top w:val="none" w:sz="0" w:space="0" w:color="auto"/>
                    <w:left w:val="none" w:sz="0" w:space="0" w:color="auto"/>
                    <w:bottom w:val="none" w:sz="0" w:space="0" w:color="auto"/>
                    <w:right w:val="none" w:sz="0" w:space="0" w:color="auto"/>
                  </w:divBdr>
                </w:div>
                <w:div w:id="2079671853">
                  <w:marLeft w:val="0"/>
                  <w:marRight w:val="0"/>
                  <w:marTop w:val="0"/>
                  <w:marBottom w:val="0"/>
                  <w:divBdr>
                    <w:top w:val="none" w:sz="0" w:space="0" w:color="auto"/>
                    <w:left w:val="none" w:sz="0" w:space="0" w:color="auto"/>
                    <w:bottom w:val="none" w:sz="0" w:space="0" w:color="auto"/>
                    <w:right w:val="none" w:sz="0" w:space="0" w:color="auto"/>
                  </w:divBdr>
                </w:div>
                <w:div w:id="1412116331">
                  <w:marLeft w:val="0"/>
                  <w:marRight w:val="0"/>
                  <w:marTop w:val="0"/>
                  <w:marBottom w:val="0"/>
                  <w:divBdr>
                    <w:top w:val="none" w:sz="0" w:space="0" w:color="auto"/>
                    <w:left w:val="none" w:sz="0" w:space="0" w:color="auto"/>
                    <w:bottom w:val="none" w:sz="0" w:space="0" w:color="auto"/>
                    <w:right w:val="none" w:sz="0" w:space="0" w:color="auto"/>
                  </w:divBdr>
                </w:div>
                <w:div w:id="728923470">
                  <w:marLeft w:val="0"/>
                  <w:marRight w:val="0"/>
                  <w:marTop w:val="0"/>
                  <w:marBottom w:val="0"/>
                  <w:divBdr>
                    <w:top w:val="none" w:sz="0" w:space="0" w:color="auto"/>
                    <w:left w:val="none" w:sz="0" w:space="0" w:color="auto"/>
                    <w:bottom w:val="none" w:sz="0" w:space="0" w:color="auto"/>
                    <w:right w:val="none" w:sz="0" w:space="0" w:color="auto"/>
                  </w:divBdr>
                </w:div>
                <w:div w:id="894780587">
                  <w:marLeft w:val="0"/>
                  <w:marRight w:val="0"/>
                  <w:marTop w:val="0"/>
                  <w:marBottom w:val="0"/>
                  <w:divBdr>
                    <w:top w:val="none" w:sz="0" w:space="0" w:color="auto"/>
                    <w:left w:val="none" w:sz="0" w:space="0" w:color="auto"/>
                    <w:bottom w:val="none" w:sz="0" w:space="0" w:color="auto"/>
                    <w:right w:val="none" w:sz="0" w:space="0" w:color="auto"/>
                  </w:divBdr>
                </w:div>
                <w:div w:id="1996714254">
                  <w:marLeft w:val="0"/>
                  <w:marRight w:val="0"/>
                  <w:marTop w:val="0"/>
                  <w:marBottom w:val="0"/>
                  <w:divBdr>
                    <w:top w:val="none" w:sz="0" w:space="0" w:color="auto"/>
                    <w:left w:val="none" w:sz="0" w:space="0" w:color="auto"/>
                    <w:bottom w:val="none" w:sz="0" w:space="0" w:color="auto"/>
                    <w:right w:val="none" w:sz="0" w:space="0" w:color="auto"/>
                  </w:divBdr>
                </w:div>
                <w:div w:id="1169709374">
                  <w:marLeft w:val="0"/>
                  <w:marRight w:val="0"/>
                  <w:marTop w:val="0"/>
                  <w:marBottom w:val="0"/>
                  <w:divBdr>
                    <w:top w:val="none" w:sz="0" w:space="0" w:color="auto"/>
                    <w:left w:val="none" w:sz="0" w:space="0" w:color="auto"/>
                    <w:bottom w:val="none" w:sz="0" w:space="0" w:color="auto"/>
                    <w:right w:val="none" w:sz="0" w:space="0" w:color="auto"/>
                  </w:divBdr>
                </w:div>
                <w:div w:id="876696089">
                  <w:marLeft w:val="0"/>
                  <w:marRight w:val="0"/>
                  <w:marTop w:val="0"/>
                  <w:marBottom w:val="0"/>
                  <w:divBdr>
                    <w:top w:val="none" w:sz="0" w:space="0" w:color="auto"/>
                    <w:left w:val="none" w:sz="0" w:space="0" w:color="auto"/>
                    <w:bottom w:val="none" w:sz="0" w:space="0" w:color="auto"/>
                    <w:right w:val="none" w:sz="0" w:space="0" w:color="auto"/>
                  </w:divBdr>
                </w:div>
                <w:div w:id="885483393">
                  <w:marLeft w:val="0"/>
                  <w:marRight w:val="0"/>
                  <w:marTop w:val="0"/>
                  <w:marBottom w:val="0"/>
                  <w:divBdr>
                    <w:top w:val="none" w:sz="0" w:space="0" w:color="auto"/>
                    <w:left w:val="none" w:sz="0" w:space="0" w:color="auto"/>
                    <w:bottom w:val="none" w:sz="0" w:space="0" w:color="auto"/>
                    <w:right w:val="none" w:sz="0" w:space="0" w:color="auto"/>
                  </w:divBdr>
                </w:div>
                <w:div w:id="1541238437">
                  <w:marLeft w:val="0"/>
                  <w:marRight w:val="0"/>
                  <w:marTop w:val="0"/>
                  <w:marBottom w:val="0"/>
                  <w:divBdr>
                    <w:top w:val="none" w:sz="0" w:space="0" w:color="auto"/>
                    <w:left w:val="none" w:sz="0" w:space="0" w:color="auto"/>
                    <w:bottom w:val="none" w:sz="0" w:space="0" w:color="auto"/>
                    <w:right w:val="none" w:sz="0" w:space="0" w:color="auto"/>
                  </w:divBdr>
                </w:div>
                <w:div w:id="1320813758">
                  <w:marLeft w:val="0"/>
                  <w:marRight w:val="0"/>
                  <w:marTop w:val="0"/>
                  <w:marBottom w:val="0"/>
                  <w:divBdr>
                    <w:top w:val="none" w:sz="0" w:space="0" w:color="auto"/>
                    <w:left w:val="none" w:sz="0" w:space="0" w:color="auto"/>
                    <w:bottom w:val="none" w:sz="0" w:space="0" w:color="auto"/>
                    <w:right w:val="none" w:sz="0" w:space="0" w:color="auto"/>
                  </w:divBdr>
                </w:div>
                <w:div w:id="2019892530">
                  <w:marLeft w:val="0"/>
                  <w:marRight w:val="0"/>
                  <w:marTop w:val="0"/>
                  <w:marBottom w:val="0"/>
                  <w:divBdr>
                    <w:top w:val="none" w:sz="0" w:space="0" w:color="auto"/>
                    <w:left w:val="none" w:sz="0" w:space="0" w:color="auto"/>
                    <w:bottom w:val="none" w:sz="0" w:space="0" w:color="auto"/>
                    <w:right w:val="none" w:sz="0" w:space="0" w:color="auto"/>
                  </w:divBdr>
                </w:div>
                <w:div w:id="360591904">
                  <w:marLeft w:val="0"/>
                  <w:marRight w:val="0"/>
                  <w:marTop w:val="0"/>
                  <w:marBottom w:val="0"/>
                  <w:divBdr>
                    <w:top w:val="none" w:sz="0" w:space="0" w:color="auto"/>
                    <w:left w:val="none" w:sz="0" w:space="0" w:color="auto"/>
                    <w:bottom w:val="none" w:sz="0" w:space="0" w:color="auto"/>
                    <w:right w:val="none" w:sz="0" w:space="0" w:color="auto"/>
                  </w:divBdr>
                </w:div>
                <w:div w:id="290214034">
                  <w:marLeft w:val="0"/>
                  <w:marRight w:val="0"/>
                  <w:marTop w:val="0"/>
                  <w:marBottom w:val="0"/>
                  <w:divBdr>
                    <w:top w:val="none" w:sz="0" w:space="0" w:color="auto"/>
                    <w:left w:val="none" w:sz="0" w:space="0" w:color="auto"/>
                    <w:bottom w:val="none" w:sz="0" w:space="0" w:color="auto"/>
                    <w:right w:val="none" w:sz="0" w:space="0" w:color="auto"/>
                  </w:divBdr>
                </w:div>
                <w:div w:id="215049912">
                  <w:marLeft w:val="0"/>
                  <w:marRight w:val="0"/>
                  <w:marTop w:val="0"/>
                  <w:marBottom w:val="0"/>
                  <w:divBdr>
                    <w:top w:val="none" w:sz="0" w:space="0" w:color="auto"/>
                    <w:left w:val="none" w:sz="0" w:space="0" w:color="auto"/>
                    <w:bottom w:val="none" w:sz="0" w:space="0" w:color="auto"/>
                    <w:right w:val="none" w:sz="0" w:space="0" w:color="auto"/>
                  </w:divBdr>
                </w:div>
                <w:div w:id="1319918239">
                  <w:marLeft w:val="0"/>
                  <w:marRight w:val="0"/>
                  <w:marTop w:val="0"/>
                  <w:marBottom w:val="0"/>
                  <w:divBdr>
                    <w:top w:val="none" w:sz="0" w:space="0" w:color="auto"/>
                    <w:left w:val="none" w:sz="0" w:space="0" w:color="auto"/>
                    <w:bottom w:val="none" w:sz="0" w:space="0" w:color="auto"/>
                    <w:right w:val="none" w:sz="0" w:space="0" w:color="auto"/>
                  </w:divBdr>
                </w:div>
                <w:div w:id="662976036">
                  <w:marLeft w:val="0"/>
                  <w:marRight w:val="0"/>
                  <w:marTop w:val="0"/>
                  <w:marBottom w:val="0"/>
                  <w:divBdr>
                    <w:top w:val="none" w:sz="0" w:space="0" w:color="auto"/>
                    <w:left w:val="none" w:sz="0" w:space="0" w:color="auto"/>
                    <w:bottom w:val="none" w:sz="0" w:space="0" w:color="auto"/>
                    <w:right w:val="none" w:sz="0" w:space="0" w:color="auto"/>
                  </w:divBdr>
                </w:div>
                <w:div w:id="344019796">
                  <w:marLeft w:val="0"/>
                  <w:marRight w:val="0"/>
                  <w:marTop w:val="0"/>
                  <w:marBottom w:val="0"/>
                  <w:divBdr>
                    <w:top w:val="none" w:sz="0" w:space="0" w:color="auto"/>
                    <w:left w:val="none" w:sz="0" w:space="0" w:color="auto"/>
                    <w:bottom w:val="none" w:sz="0" w:space="0" w:color="auto"/>
                    <w:right w:val="none" w:sz="0" w:space="0" w:color="auto"/>
                  </w:divBdr>
                </w:div>
                <w:div w:id="1841042281">
                  <w:marLeft w:val="0"/>
                  <w:marRight w:val="0"/>
                  <w:marTop w:val="0"/>
                  <w:marBottom w:val="0"/>
                  <w:divBdr>
                    <w:top w:val="none" w:sz="0" w:space="0" w:color="auto"/>
                    <w:left w:val="none" w:sz="0" w:space="0" w:color="auto"/>
                    <w:bottom w:val="none" w:sz="0" w:space="0" w:color="auto"/>
                    <w:right w:val="none" w:sz="0" w:space="0" w:color="auto"/>
                  </w:divBdr>
                </w:div>
                <w:div w:id="655374350">
                  <w:marLeft w:val="0"/>
                  <w:marRight w:val="0"/>
                  <w:marTop w:val="0"/>
                  <w:marBottom w:val="0"/>
                  <w:divBdr>
                    <w:top w:val="none" w:sz="0" w:space="0" w:color="auto"/>
                    <w:left w:val="none" w:sz="0" w:space="0" w:color="auto"/>
                    <w:bottom w:val="none" w:sz="0" w:space="0" w:color="auto"/>
                    <w:right w:val="none" w:sz="0" w:space="0" w:color="auto"/>
                  </w:divBdr>
                </w:div>
                <w:div w:id="466553384">
                  <w:marLeft w:val="0"/>
                  <w:marRight w:val="0"/>
                  <w:marTop w:val="0"/>
                  <w:marBottom w:val="0"/>
                  <w:divBdr>
                    <w:top w:val="none" w:sz="0" w:space="0" w:color="auto"/>
                    <w:left w:val="none" w:sz="0" w:space="0" w:color="auto"/>
                    <w:bottom w:val="none" w:sz="0" w:space="0" w:color="auto"/>
                    <w:right w:val="none" w:sz="0" w:space="0" w:color="auto"/>
                  </w:divBdr>
                </w:div>
                <w:div w:id="651494651">
                  <w:marLeft w:val="0"/>
                  <w:marRight w:val="0"/>
                  <w:marTop w:val="0"/>
                  <w:marBottom w:val="0"/>
                  <w:divBdr>
                    <w:top w:val="none" w:sz="0" w:space="0" w:color="auto"/>
                    <w:left w:val="none" w:sz="0" w:space="0" w:color="auto"/>
                    <w:bottom w:val="none" w:sz="0" w:space="0" w:color="auto"/>
                    <w:right w:val="none" w:sz="0" w:space="0" w:color="auto"/>
                  </w:divBdr>
                </w:div>
                <w:div w:id="366100937">
                  <w:marLeft w:val="0"/>
                  <w:marRight w:val="0"/>
                  <w:marTop w:val="0"/>
                  <w:marBottom w:val="0"/>
                  <w:divBdr>
                    <w:top w:val="none" w:sz="0" w:space="0" w:color="auto"/>
                    <w:left w:val="none" w:sz="0" w:space="0" w:color="auto"/>
                    <w:bottom w:val="none" w:sz="0" w:space="0" w:color="auto"/>
                    <w:right w:val="none" w:sz="0" w:space="0" w:color="auto"/>
                  </w:divBdr>
                </w:div>
                <w:div w:id="1472988349">
                  <w:marLeft w:val="0"/>
                  <w:marRight w:val="0"/>
                  <w:marTop w:val="0"/>
                  <w:marBottom w:val="0"/>
                  <w:divBdr>
                    <w:top w:val="none" w:sz="0" w:space="0" w:color="auto"/>
                    <w:left w:val="none" w:sz="0" w:space="0" w:color="auto"/>
                    <w:bottom w:val="none" w:sz="0" w:space="0" w:color="auto"/>
                    <w:right w:val="none" w:sz="0" w:space="0" w:color="auto"/>
                  </w:divBdr>
                </w:div>
                <w:div w:id="1544243738">
                  <w:marLeft w:val="0"/>
                  <w:marRight w:val="0"/>
                  <w:marTop w:val="0"/>
                  <w:marBottom w:val="0"/>
                  <w:divBdr>
                    <w:top w:val="none" w:sz="0" w:space="0" w:color="auto"/>
                    <w:left w:val="none" w:sz="0" w:space="0" w:color="auto"/>
                    <w:bottom w:val="none" w:sz="0" w:space="0" w:color="auto"/>
                    <w:right w:val="none" w:sz="0" w:space="0" w:color="auto"/>
                  </w:divBdr>
                </w:div>
                <w:div w:id="1958022509">
                  <w:marLeft w:val="0"/>
                  <w:marRight w:val="0"/>
                  <w:marTop w:val="0"/>
                  <w:marBottom w:val="0"/>
                  <w:divBdr>
                    <w:top w:val="none" w:sz="0" w:space="0" w:color="auto"/>
                    <w:left w:val="none" w:sz="0" w:space="0" w:color="auto"/>
                    <w:bottom w:val="none" w:sz="0" w:space="0" w:color="auto"/>
                    <w:right w:val="none" w:sz="0" w:space="0" w:color="auto"/>
                  </w:divBdr>
                </w:div>
                <w:div w:id="328799511">
                  <w:marLeft w:val="0"/>
                  <w:marRight w:val="0"/>
                  <w:marTop w:val="0"/>
                  <w:marBottom w:val="0"/>
                  <w:divBdr>
                    <w:top w:val="none" w:sz="0" w:space="0" w:color="auto"/>
                    <w:left w:val="none" w:sz="0" w:space="0" w:color="auto"/>
                    <w:bottom w:val="none" w:sz="0" w:space="0" w:color="auto"/>
                    <w:right w:val="none" w:sz="0" w:space="0" w:color="auto"/>
                  </w:divBdr>
                </w:div>
                <w:div w:id="245195327">
                  <w:marLeft w:val="0"/>
                  <w:marRight w:val="0"/>
                  <w:marTop w:val="0"/>
                  <w:marBottom w:val="0"/>
                  <w:divBdr>
                    <w:top w:val="none" w:sz="0" w:space="0" w:color="auto"/>
                    <w:left w:val="none" w:sz="0" w:space="0" w:color="auto"/>
                    <w:bottom w:val="none" w:sz="0" w:space="0" w:color="auto"/>
                    <w:right w:val="none" w:sz="0" w:space="0" w:color="auto"/>
                  </w:divBdr>
                </w:div>
                <w:div w:id="856502475">
                  <w:marLeft w:val="0"/>
                  <w:marRight w:val="0"/>
                  <w:marTop w:val="0"/>
                  <w:marBottom w:val="0"/>
                  <w:divBdr>
                    <w:top w:val="none" w:sz="0" w:space="0" w:color="auto"/>
                    <w:left w:val="none" w:sz="0" w:space="0" w:color="auto"/>
                    <w:bottom w:val="none" w:sz="0" w:space="0" w:color="auto"/>
                    <w:right w:val="none" w:sz="0" w:space="0" w:color="auto"/>
                  </w:divBdr>
                </w:div>
                <w:div w:id="1790934590">
                  <w:marLeft w:val="0"/>
                  <w:marRight w:val="0"/>
                  <w:marTop w:val="0"/>
                  <w:marBottom w:val="0"/>
                  <w:divBdr>
                    <w:top w:val="none" w:sz="0" w:space="0" w:color="auto"/>
                    <w:left w:val="none" w:sz="0" w:space="0" w:color="auto"/>
                    <w:bottom w:val="none" w:sz="0" w:space="0" w:color="auto"/>
                    <w:right w:val="none" w:sz="0" w:space="0" w:color="auto"/>
                  </w:divBdr>
                </w:div>
                <w:div w:id="1115715308">
                  <w:marLeft w:val="0"/>
                  <w:marRight w:val="0"/>
                  <w:marTop w:val="0"/>
                  <w:marBottom w:val="0"/>
                  <w:divBdr>
                    <w:top w:val="none" w:sz="0" w:space="0" w:color="auto"/>
                    <w:left w:val="none" w:sz="0" w:space="0" w:color="auto"/>
                    <w:bottom w:val="none" w:sz="0" w:space="0" w:color="auto"/>
                    <w:right w:val="none" w:sz="0" w:space="0" w:color="auto"/>
                  </w:divBdr>
                </w:div>
                <w:div w:id="1736128941">
                  <w:marLeft w:val="0"/>
                  <w:marRight w:val="0"/>
                  <w:marTop w:val="0"/>
                  <w:marBottom w:val="0"/>
                  <w:divBdr>
                    <w:top w:val="none" w:sz="0" w:space="0" w:color="auto"/>
                    <w:left w:val="none" w:sz="0" w:space="0" w:color="auto"/>
                    <w:bottom w:val="none" w:sz="0" w:space="0" w:color="auto"/>
                    <w:right w:val="none" w:sz="0" w:space="0" w:color="auto"/>
                  </w:divBdr>
                </w:div>
                <w:div w:id="849683633">
                  <w:marLeft w:val="0"/>
                  <w:marRight w:val="0"/>
                  <w:marTop w:val="0"/>
                  <w:marBottom w:val="0"/>
                  <w:divBdr>
                    <w:top w:val="none" w:sz="0" w:space="0" w:color="auto"/>
                    <w:left w:val="none" w:sz="0" w:space="0" w:color="auto"/>
                    <w:bottom w:val="none" w:sz="0" w:space="0" w:color="auto"/>
                    <w:right w:val="none" w:sz="0" w:space="0" w:color="auto"/>
                  </w:divBdr>
                </w:div>
                <w:div w:id="1074862360">
                  <w:marLeft w:val="0"/>
                  <w:marRight w:val="0"/>
                  <w:marTop w:val="0"/>
                  <w:marBottom w:val="0"/>
                  <w:divBdr>
                    <w:top w:val="none" w:sz="0" w:space="0" w:color="auto"/>
                    <w:left w:val="none" w:sz="0" w:space="0" w:color="auto"/>
                    <w:bottom w:val="none" w:sz="0" w:space="0" w:color="auto"/>
                    <w:right w:val="none" w:sz="0" w:space="0" w:color="auto"/>
                  </w:divBdr>
                </w:div>
                <w:div w:id="795567320">
                  <w:marLeft w:val="0"/>
                  <w:marRight w:val="0"/>
                  <w:marTop w:val="0"/>
                  <w:marBottom w:val="0"/>
                  <w:divBdr>
                    <w:top w:val="none" w:sz="0" w:space="0" w:color="auto"/>
                    <w:left w:val="none" w:sz="0" w:space="0" w:color="auto"/>
                    <w:bottom w:val="none" w:sz="0" w:space="0" w:color="auto"/>
                    <w:right w:val="none" w:sz="0" w:space="0" w:color="auto"/>
                  </w:divBdr>
                </w:div>
                <w:div w:id="1545947224">
                  <w:marLeft w:val="0"/>
                  <w:marRight w:val="0"/>
                  <w:marTop w:val="0"/>
                  <w:marBottom w:val="0"/>
                  <w:divBdr>
                    <w:top w:val="none" w:sz="0" w:space="0" w:color="auto"/>
                    <w:left w:val="none" w:sz="0" w:space="0" w:color="auto"/>
                    <w:bottom w:val="none" w:sz="0" w:space="0" w:color="auto"/>
                    <w:right w:val="none" w:sz="0" w:space="0" w:color="auto"/>
                  </w:divBdr>
                </w:div>
                <w:div w:id="1890142839">
                  <w:marLeft w:val="0"/>
                  <w:marRight w:val="0"/>
                  <w:marTop w:val="0"/>
                  <w:marBottom w:val="0"/>
                  <w:divBdr>
                    <w:top w:val="none" w:sz="0" w:space="0" w:color="auto"/>
                    <w:left w:val="none" w:sz="0" w:space="0" w:color="auto"/>
                    <w:bottom w:val="none" w:sz="0" w:space="0" w:color="auto"/>
                    <w:right w:val="none" w:sz="0" w:space="0" w:color="auto"/>
                  </w:divBdr>
                </w:div>
                <w:div w:id="1225028743">
                  <w:marLeft w:val="0"/>
                  <w:marRight w:val="0"/>
                  <w:marTop w:val="0"/>
                  <w:marBottom w:val="0"/>
                  <w:divBdr>
                    <w:top w:val="none" w:sz="0" w:space="0" w:color="auto"/>
                    <w:left w:val="none" w:sz="0" w:space="0" w:color="auto"/>
                    <w:bottom w:val="none" w:sz="0" w:space="0" w:color="auto"/>
                    <w:right w:val="none" w:sz="0" w:space="0" w:color="auto"/>
                  </w:divBdr>
                </w:div>
                <w:div w:id="73549746">
                  <w:marLeft w:val="0"/>
                  <w:marRight w:val="0"/>
                  <w:marTop w:val="0"/>
                  <w:marBottom w:val="0"/>
                  <w:divBdr>
                    <w:top w:val="none" w:sz="0" w:space="0" w:color="auto"/>
                    <w:left w:val="none" w:sz="0" w:space="0" w:color="auto"/>
                    <w:bottom w:val="none" w:sz="0" w:space="0" w:color="auto"/>
                    <w:right w:val="none" w:sz="0" w:space="0" w:color="auto"/>
                  </w:divBdr>
                </w:div>
                <w:div w:id="271937860">
                  <w:marLeft w:val="0"/>
                  <w:marRight w:val="0"/>
                  <w:marTop w:val="0"/>
                  <w:marBottom w:val="0"/>
                  <w:divBdr>
                    <w:top w:val="none" w:sz="0" w:space="0" w:color="auto"/>
                    <w:left w:val="none" w:sz="0" w:space="0" w:color="auto"/>
                    <w:bottom w:val="none" w:sz="0" w:space="0" w:color="auto"/>
                    <w:right w:val="none" w:sz="0" w:space="0" w:color="auto"/>
                  </w:divBdr>
                </w:div>
                <w:div w:id="2057702537">
                  <w:marLeft w:val="0"/>
                  <w:marRight w:val="0"/>
                  <w:marTop w:val="0"/>
                  <w:marBottom w:val="0"/>
                  <w:divBdr>
                    <w:top w:val="none" w:sz="0" w:space="0" w:color="auto"/>
                    <w:left w:val="none" w:sz="0" w:space="0" w:color="auto"/>
                    <w:bottom w:val="none" w:sz="0" w:space="0" w:color="auto"/>
                    <w:right w:val="none" w:sz="0" w:space="0" w:color="auto"/>
                  </w:divBdr>
                </w:div>
                <w:div w:id="1602562566">
                  <w:marLeft w:val="0"/>
                  <w:marRight w:val="0"/>
                  <w:marTop w:val="0"/>
                  <w:marBottom w:val="0"/>
                  <w:divBdr>
                    <w:top w:val="none" w:sz="0" w:space="0" w:color="auto"/>
                    <w:left w:val="none" w:sz="0" w:space="0" w:color="auto"/>
                    <w:bottom w:val="none" w:sz="0" w:space="0" w:color="auto"/>
                    <w:right w:val="none" w:sz="0" w:space="0" w:color="auto"/>
                  </w:divBdr>
                </w:div>
                <w:div w:id="1243174381">
                  <w:marLeft w:val="0"/>
                  <w:marRight w:val="0"/>
                  <w:marTop w:val="0"/>
                  <w:marBottom w:val="0"/>
                  <w:divBdr>
                    <w:top w:val="none" w:sz="0" w:space="0" w:color="auto"/>
                    <w:left w:val="none" w:sz="0" w:space="0" w:color="auto"/>
                    <w:bottom w:val="none" w:sz="0" w:space="0" w:color="auto"/>
                    <w:right w:val="none" w:sz="0" w:space="0" w:color="auto"/>
                  </w:divBdr>
                </w:div>
                <w:div w:id="261576456">
                  <w:marLeft w:val="0"/>
                  <w:marRight w:val="0"/>
                  <w:marTop w:val="0"/>
                  <w:marBottom w:val="0"/>
                  <w:divBdr>
                    <w:top w:val="none" w:sz="0" w:space="0" w:color="auto"/>
                    <w:left w:val="none" w:sz="0" w:space="0" w:color="auto"/>
                    <w:bottom w:val="none" w:sz="0" w:space="0" w:color="auto"/>
                    <w:right w:val="none" w:sz="0" w:space="0" w:color="auto"/>
                  </w:divBdr>
                </w:div>
                <w:div w:id="1727483761">
                  <w:marLeft w:val="0"/>
                  <w:marRight w:val="0"/>
                  <w:marTop w:val="0"/>
                  <w:marBottom w:val="0"/>
                  <w:divBdr>
                    <w:top w:val="none" w:sz="0" w:space="0" w:color="auto"/>
                    <w:left w:val="none" w:sz="0" w:space="0" w:color="auto"/>
                    <w:bottom w:val="none" w:sz="0" w:space="0" w:color="auto"/>
                    <w:right w:val="none" w:sz="0" w:space="0" w:color="auto"/>
                  </w:divBdr>
                </w:div>
                <w:div w:id="1064376397">
                  <w:marLeft w:val="0"/>
                  <w:marRight w:val="0"/>
                  <w:marTop w:val="0"/>
                  <w:marBottom w:val="0"/>
                  <w:divBdr>
                    <w:top w:val="none" w:sz="0" w:space="0" w:color="auto"/>
                    <w:left w:val="none" w:sz="0" w:space="0" w:color="auto"/>
                    <w:bottom w:val="none" w:sz="0" w:space="0" w:color="auto"/>
                    <w:right w:val="none" w:sz="0" w:space="0" w:color="auto"/>
                  </w:divBdr>
                </w:div>
                <w:div w:id="1108934887">
                  <w:marLeft w:val="0"/>
                  <w:marRight w:val="0"/>
                  <w:marTop w:val="0"/>
                  <w:marBottom w:val="0"/>
                  <w:divBdr>
                    <w:top w:val="none" w:sz="0" w:space="0" w:color="auto"/>
                    <w:left w:val="none" w:sz="0" w:space="0" w:color="auto"/>
                    <w:bottom w:val="none" w:sz="0" w:space="0" w:color="auto"/>
                    <w:right w:val="none" w:sz="0" w:space="0" w:color="auto"/>
                  </w:divBdr>
                </w:div>
                <w:div w:id="398746280">
                  <w:marLeft w:val="0"/>
                  <w:marRight w:val="0"/>
                  <w:marTop w:val="0"/>
                  <w:marBottom w:val="0"/>
                  <w:divBdr>
                    <w:top w:val="none" w:sz="0" w:space="0" w:color="auto"/>
                    <w:left w:val="none" w:sz="0" w:space="0" w:color="auto"/>
                    <w:bottom w:val="none" w:sz="0" w:space="0" w:color="auto"/>
                    <w:right w:val="none" w:sz="0" w:space="0" w:color="auto"/>
                  </w:divBdr>
                </w:div>
                <w:div w:id="1626234093">
                  <w:marLeft w:val="0"/>
                  <w:marRight w:val="0"/>
                  <w:marTop w:val="0"/>
                  <w:marBottom w:val="0"/>
                  <w:divBdr>
                    <w:top w:val="none" w:sz="0" w:space="0" w:color="auto"/>
                    <w:left w:val="none" w:sz="0" w:space="0" w:color="auto"/>
                    <w:bottom w:val="none" w:sz="0" w:space="0" w:color="auto"/>
                    <w:right w:val="none" w:sz="0" w:space="0" w:color="auto"/>
                  </w:divBdr>
                </w:div>
                <w:div w:id="412899003">
                  <w:marLeft w:val="0"/>
                  <w:marRight w:val="0"/>
                  <w:marTop w:val="0"/>
                  <w:marBottom w:val="0"/>
                  <w:divBdr>
                    <w:top w:val="none" w:sz="0" w:space="0" w:color="auto"/>
                    <w:left w:val="none" w:sz="0" w:space="0" w:color="auto"/>
                    <w:bottom w:val="none" w:sz="0" w:space="0" w:color="auto"/>
                    <w:right w:val="none" w:sz="0" w:space="0" w:color="auto"/>
                  </w:divBdr>
                </w:div>
                <w:div w:id="1759521537">
                  <w:marLeft w:val="0"/>
                  <w:marRight w:val="0"/>
                  <w:marTop w:val="0"/>
                  <w:marBottom w:val="0"/>
                  <w:divBdr>
                    <w:top w:val="none" w:sz="0" w:space="0" w:color="auto"/>
                    <w:left w:val="none" w:sz="0" w:space="0" w:color="auto"/>
                    <w:bottom w:val="none" w:sz="0" w:space="0" w:color="auto"/>
                    <w:right w:val="none" w:sz="0" w:space="0" w:color="auto"/>
                  </w:divBdr>
                </w:div>
                <w:div w:id="1416242405">
                  <w:marLeft w:val="0"/>
                  <w:marRight w:val="0"/>
                  <w:marTop w:val="0"/>
                  <w:marBottom w:val="0"/>
                  <w:divBdr>
                    <w:top w:val="none" w:sz="0" w:space="0" w:color="auto"/>
                    <w:left w:val="none" w:sz="0" w:space="0" w:color="auto"/>
                    <w:bottom w:val="none" w:sz="0" w:space="0" w:color="auto"/>
                    <w:right w:val="none" w:sz="0" w:space="0" w:color="auto"/>
                  </w:divBdr>
                </w:div>
                <w:div w:id="2010331219">
                  <w:marLeft w:val="0"/>
                  <w:marRight w:val="0"/>
                  <w:marTop w:val="0"/>
                  <w:marBottom w:val="0"/>
                  <w:divBdr>
                    <w:top w:val="none" w:sz="0" w:space="0" w:color="auto"/>
                    <w:left w:val="none" w:sz="0" w:space="0" w:color="auto"/>
                    <w:bottom w:val="none" w:sz="0" w:space="0" w:color="auto"/>
                    <w:right w:val="none" w:sz="0" w:space="0" w:color="auto"/>
                  </w:divBdr>
                </w:div>
                <w:div w:id="1883397347">
                  <w:marLeft w:val="0"/>
                  <w:marRight w:val="0"/>
                  <w:marTop w:val="0"/>
                  <w:marBottom w:val="0"/>
                  <w:divBdr>
                    <w:top w:val="none" w:sz="0" w:space="0" w:color="auto"/>
                    <w:left w:val="none" w:sz="0" w:space="0" w:color="auto"/>
                    <w:bottom w:val="none" w:sz="0" w:space="0" w:color="auto"/>
                    <w:right w:val="none" w:sz="0" w:space="0" w:color="auto"/>
                  </w:divBdr>
                </w:div>
                <w:div w:id="369035523">
                  <w:marLeft w:val="0"/>
                  <w:marRight w:val="0"/>
                  <w:marTop w:val="0"/>
                  <w:marBottom w:val="0"/>
                  <w:divBdr>
                    <w:top w:val="none" w:sz="0" w:space="0" w:color="auto"/>
                    <w:left w:val="none" w:sz="0" w:space="0" w:color="auto"/>
                    <w:bottom w:val="none" w:sz="0" w:space="0" w:color="auto"/>
                    <w:right w:val="none" w:sz="0" w:space="0" w:color="auto"/>
                  </w:divBdr>
                </w:div>
                <w:div w:id="920602718">
                  <w:marLeft w:val="0"/>
                  <w:marRight w:val="0"/>
                  <w:marTop w:val="0"/>
                  <w:marBottom w:val="0"/>
                  <w:divBdr>
                    <w:top w:val="none" w:sz="0" w:space="0" w:color="auto"/>
                    <w:left w:val="none" w:sz="0" w:space="0" w:color="auto"/>
                    <w:bottom w:val="none" w:sz="0" w:space="0" w:color="auto"/>
                    <w:right w:val="none" w:sz="0" w:space="0" w:color="auto"/>
                  </w:divBdr>
                </w:div>
                <w:div w:id="1662200315">
                  <w:marLeft w:val="0"/>
                  <w:marRight w:val="0"/>
                  <w:marTop w:val="0"/>
                  <w:marBottom w:val="0"/>
                  <w:divBdr>
                    <w:top w:val="none" w:sz="0" w:space="0" w:color="auto"/>
                    <w:left w:val="none" w:sz="0" w:space="0" w:color="auto"/>
                    <w:bottom w:val="none" w:sz="0" w:space="0" w:color="auto"/>
                    <w:right w:val="none" w:sz="0" w:space="0" w:color="auto"/>
                  </w:divBdr>
                </w:div>
                <w:div w:id="143663186">
                  <w:marLeft w:val="0"/>
                  <w:marRight w:val="0"/>
                  <w:marTop w:val="0"/>
                  <w:marBottom w:val="0"/>
                  <w:divBdr>
                    <w:top w:val="none" w:sz="0" w:space="0" w:color="auto"/>
                    <w:left w:val="none" w:sz="0" w:space="0" w:color="auto"/>
                    <w:bottom w:val="none" w:sz="0" w:space="0" w:color="auto"/>
                    <w:right w:val="none" w:sz="0" w:space="0" w:color="auto"/>
                  </w:divBdr>
                </w:div>
                <w:div w:id="34278052">
                  <w:marLeft w:val="0"/>
                  <w:marRight w:val="0"/>
                  <w:marTop w:val="0"/>
                  <w:marBottom w:val="0"/>
                  <w:divBdr>
                    <w:top w:val="none" w:sz="0" w:space="0" w:color="auto"/>
                    <w:left w:val="none" w:sz="0" w:space="0" w:color="auto"/>
                    <w:bottom w:val="none" w:sz="0" w:space="0" w:color="auto"/>
                    <w:right w:val="none" w:sz="0" w:space="0" w:color="auto"/>
                  </w:divBdr>
                </w:div>
                <w:div w:id="853303205">
                  <w:marLeft w:val="0"/>
                  <w:marRight w:val="0"/>
                  <w:marTop w:val="0"/>
                  <w:marBottom w:val="0"/>
                  <w:divBdr>
                    <w:top w:val="none" w:sz="0" w:space="0" w:color="auto"/>
                    <w:left w:val="none" w:sz="0" w:space="0" w:color="auto"/>
                    <w:bottom w:val="none" w:sz="0" w:space="0" w:color="auto"/>
                    <w:right w:val="none" w:sz="0" w:space="0" w:color="auto"/>
                  </w:divBdr>
                </w:div>
                <w:div w:id="1606887599">
                  <w:marLeft w:val="0"/>
                  <w:marRight w:val="0"/>
                  <w:marTop w:val="0"/>
                  <w:marBottom w:val="0"/>
                  <w:divBdr>
                    <w:top w:val="none" w:sz="0" w:space="0" w:color="auto"/>
                    <w:left w:val="none" w:sz="0" w:space="0" w:color="auto"/>
                    <w:bottom w:val="none" w:sz="0" w:space="0" w:color="auto"/>
                    <w:right w:val="none" w:sz="0" w:space="0" w:color="auto"/>
                  </w:divBdr>
                </w:div>
                <w:div w:id="1703283015">
                  <w:marLeft w:val="0"/>
                  <w:marRight w:val="0"/>
                  <w:marTop w:val="0"/>
                  <w:marBottom w:val="0"/>
                  <w:divBdr>
                    <w:top w:val="none" w:sz="0" w:space="0" w:color="auto"/>
                    <w:left w:val="none" w:sz="0" w:space="0" w:color="auto"/>
                    <w:bottom w:val="none" w:sz="0" w:space="0" w:color="auto"/>
                    <w:right w:val="none" w:sz="0" w:space="0" w:color="auto"/>
                  </w:divBdr>
                </w:div>
                <w:div w:id="46030737">
                  <w:marLeft w:val="0"/>
                  <w:marRight w:val="0"/>
                  <w:marTop w:val="0"/>
                  <w:marBottom w:val="0"/>
                  <w:divBdr>
                    <w:top w:val="none" w:sz="0" w:space="0" w:color="auto"/>
                    <w:left w:val="none" w:sz="0" w:space="0" w:color="auto"/>
                    <w:bottom w:val="none" w:sz="0" w:space="0" w:color="auto"/>
                    <w:right w:val="none" w:sz="0" w:space="0" w:color="auto"/>
                  </w:divBdr>
                </w:div>
                <w:div w:id="1685788015">
                  <w:marLeft w:val="0"/>
                  <w:marRight w:val="0"/>
                  <w:marTop w:val="0"/>
                  <w:marBottom w:val="0"/>
                  <w:divBdr>
                    <w:top w:val="none" w:sz="0" w:space="0" w:color="auto"/>
                    <w:left w:val="none" w:sz="0" w:space="0" w:color="auto"/>
                    <w:bottom w:val="none" w:sz="0" w:space="0" w:color="auto"/>
                    <w:right w:val="none" w:sz="0" w:space="0" w:color="auto"/>
                  </w:divBdr>
                </w:div>
                <w:div w:id="1053653204">
                  <w:marLeft w:val="0"/>
                  <w:marRight w:val="0"/>
                  <w:marTop w:val="0"/>
                  <w:marBottom w:val="0"/>
                  <w:divBdr>
                    <w:top w:val="none" w:sz="0" w:space="0" w:color="auto"/>
                    <w:left w:val="none" w:sz="0" w:space="0" w:color="auto"/>
                    <w:bottom w:val="none" w:sz="0" w:space="0" w:color="auto"/>
                    <w:right w:val="none" w:sz="0" w:space="0" w:color="auto"/>
                  </w:divBdr>
                </w:div>
                <w:div w:id="381443230">
                  <w:marLeft w:val="0"/>
                  <w:marRight w:val="0"/>
                  <w:marTop w:val="0"/>
                  <w:marBottom w:val="0"/>
                  <w:divBdr>
                    <w:top w:val="none" w:sz="0" w:space="0" w:color="auto"/>
                    <w:left w:val="none" w:sz="0" w:space="0" w:color="auto"/>
                    <w:bottom w:val="none" w:sz="0" w:space="0" w:color="auto"/>
                    <w:right w:val="none" w:sz="0" w:space="0" w:color="auto"/>
                  </w:divBdr>
                </w:div>
                <w:div w:id="817038718">
                  <w:marLeft w:val="0"/>
                  <w:marRight w:val="0"/>
                  <w:marTop w:val="0"/>
                  <w:marBottom w:val="0"/>
                  <w:divBdr>
                    <w:top w:val="none" w:sz="0" w:space="0" w:color="auto"/>
                    <w:left w:val="none" w:sz="0" w:space="0" w:color="auto"/>
                    <w:bottom w:val="none" w:sz="0" w:space="0" w:color="auto"/>
                    <w:right w:val="none" w:sz="0" w:space="0" w:color="auto"/>
                  </w:divBdr>
                </w:div>
                <w:div w:id="932474085">
                  <w:marLeft w:val="0"/>
                  <w:marRight w:val="0"/>
                  <w:marTop w:val="0"/>
                  <w:marBottom w:val="0"/>
                  <w:divBdr>
                    <w:top w:val="none" w:sz="0" w:space="0" w:color="auto"/>
                    <w:left w:val="none" w:sz="0" w:space="0" w:color="auto"/>
                    <w:bottom w:val="none" w:sz="0" w:space="0" w:color="auto"/>
                    <w:right w:val="none" w:sz="0" w:space="0" w:color="auto"/>
                  </w:divBdr>
                </w:div>
                <w:div w:id="1114640946">
                  <w:marLeft w:val="0"/>
                  <w:marRight w:val="0"/>
                  <w:marTop w:val="0"/>
                  <w:marBottom w:val="0"/>
                  <w:divBdr>
                    <w:top w:val="none" w:sz="0" w:space="0" w:color="auto"/>
                    <w:left w:val="none" w:sz="0" w:space="0" w:color="auto"/>
                    <w:bottom w:val="none" w:sz="0" w:space="0" w:color="auto"/>
                    <w:right w:val="none" w:sz="0" w:space="0" w:color="auto"/>
                  </w:divBdr>
                </w:div>
                <w:div w:id="496726156">
                  <w:marLeft w:val="0"/>
                  <w:marRight w:val="0"/>
                  <w:marTop w:val="0"/>
                  <w:marBottom w:val="0"/>
                  <w:divBdr>
                    <w:top w:val="none" w:sz="0" w:space="0" w:color="auto"/>
                    <w:left w:val="none" w:sz="0" w:space="0" w:color="auto"/>
                    <w:bottom w:val="none" w:sz="0" w:space="0" w:color="auto"/>
                    <w:right w:val="none" w:sz="0" w:space="0" w:color="auto"/>
                  </w:divBdr>
                </w:div>
                <w:div w:id="1139958950">
                  <w:marLeft w:val="0"/>
                  <w:marRight w:val="0"/>
                  <w:marTop w:val="0"/>
                  <w:marBottom w:val="0"/>
                  <w:divBdr>
                    <w:top w:val="none" w:sz="0" w:space="0" w:color="auto"/>
                    <w:left w:val="none" w:sz="0" w:space="0" w:color="auto"/>
                    <w:bottom w:val="none" w:sz="0" w:space="0" w:color="auto"/>
                    <w:right w:val="none" w:sz="0" w:space="0" w:color="auto"/>
                  </w:divBdr>
                </w:div>
                <w:div w:id="1371959976">
                  <w:marLeft w:val="0"/>
                  <w:marRight w:val="0"/>
                  <w:marTop w:val="0"/>
                  <w:marBottom w:val="0"/>
                  <w:divBdr>
                    <w:top w:val="none" w:sz="0" w:space="0" w:color="auto"/>
                    <w:left w:val="none" w:sz="0" w:space="0" w:color="auto"/>
                    <w:bottom w:val="none" w:sz="0" w:space="0" w:color="auto"/>
                    <w:right w:val="none" w:sz="0" w:space="0" w:color="auto"/>
                  </w:divBdr>
                </w:div>
                <w:div w:id="1179276302">
                  <w:marLeft w:val="0"/>
                  <w:marRight w:val="0"/>
                  <w:marTop w:val="0"/>
                  <w:marBottom w:val="0"/>
                  <w:divBdr>
                    <w:top w:val="none" w:sz="0" w:space="0" w:color="auto"/>
                    <w:left w:val="none" w:sz="0" w:space="0" w:color="auto"/>
                    <w:bottom w:val="none" w:sz="0" w:space="0" w:color="auto"/>
                    <w:right w:val="none" w:sz="0" w:space="0" w:color="auto"/>
                  </w:divBdr>
                </w:div>
                <w:div w:id="1308045743">
                  <w:marLeft w:val="0"/>
                  <w:marRight w:val="0"/>
                  <w:marTop w:val="0"/>
                  <w:marBottom w:val="0"/>
                  <w:divBdr>
                    <w:top w:val="none" w:sz="0" w:space="0" w:color="auto"/>
                    <w:left w:val="none" w:sz="0" w:space="0" w:color="auto"/>
                    <w:bottom w:val="none" w:sz="0" w:space="0" w:color="auto"/>
                    <w:right w:val="none" w:sz="0" w:space="0" w:color="auto"/>
                  </w:divBdr>
                </w:div>
                <w:div w:id="699669735">
                  <w:marLeft w:val="0"/>
                  <w:marRight w:val="0"/>
                  <w:marTop w:val="0"/>
                  <w:marBottom w:val="0"/>
                  <w:divBdr>
                    <w:top w:val="none" w:sz="0" w:space="0" w:color="auto"/>
                    <w:left w:val="none" w:sz="0" w:space="0" w:color="auto"/>
                    <w:bottom w:val="none" w:sz="0" w:space="0" w:color="auto"/>
                    <w:right w:val="none" w:sz="0" w:space="0" w:color="auto"/>
                  </w:divBdr>
                </w:div>
                <w:div w:id="1715887824">
                  <w:marLeft w:val="0"/>
                  <w:marRight w:val="0"/>
                  <w:marTop w:val="0"/>
                  <w:marBottom w:val="0"/>
                  <w:divBdr>
                    <w:top w:val="none" w:sz="0" w:space="0" w:color="auto"/>
                    <w:left w:val="none" w:sz="0" w:space="0" w:color="auto"/>
                    <w:bottom w:val="none" w:sz="0" w:space="0" w:color="auto"/>
                    <w:right w:val="none" w:sz="0" w:space="0" w:color="auto"/>
                  </w:divBdr>
                </w:div>
                <w:div w:id="138697640">
                  <w:marLeft w:val="0"/>
                  <w:marRight w:val="0"/>
                  <w:marTop w:val="0"/>
                  <w:marBottom w:val="0"/>
                  <w:divBdr>
                    <w:top w:val="none" w:sz="0" w:space="0" w:color="auto"/>
                    <w:left w:val="none" w:sz="0" w:space="0" w:color="auto"/>
                    <w:bottom w:val="none" w:sz="0" w:space="0" w:color="auto"/>
                    <w:right w:val="none" w:sz="0" w:space="0" w:color="auto"/>
                  </w:divBdr>
                </w:div>
                <w:div w:id="1700231500">
                  <w:marLeft w:val="0"/>
                  <w:marRight w:val="0"/>
                  <w:marTop w:val="0"/>
                  <w:marBottom w:val="0"/>
                  <w:divBdr>
                    <w:top w:val="none" w:sz="0" w:space="0" w:color="auto"/>
                    <w:left w:val="none" w:sz="0" w:space="0" w:color="auto"/>
                    <w:bottom w:val="none" w:sz="0" w:space="0" w:color="auto"/>
                    <w:right w:val="none" w:sz="0" w:space="0" w:color="auto"/>
                  </w:divBdr>
                </w:div>
                <w:div w:id="276497242">
                  <w:marLeft w:val="0"/>
                  <w:marRight w:val="0"/>
                  <w:marTop w:val="0"/>
                  <w:marBottom w:val="0"/>
                  <w:divBdr>
                    <w:top w:val="none" w:sz="0" w:space="0" w:color="auto"/>
                    <w:left w:val="none" w:sz="0" w:space="0" w:color="auto"/>
                    <w:bottom w:val="none" w:sz="0" w:space="0" w:color="auto"/>
                    <w:right w:val="none" w:sz="0" w:space="0" w:color="auto"/>
                  </w:divBdr>
                </w:div>
                <w:div w:id="605385944">
                  <w:marLeft w:val="0"/>
                  <w:marRight w:val="0"/>
                  <w:marTop w:val="0"/>
                  <w:marBottom w:val="0"/>
                  <w:divBdr>
                    <w:top w:val="none" w:sz="0" w:space="0" w:color="auto"/>
                    <w:left w:val="none" w:sz="0" w:space="0" w:color="auto"/>
                    <w:bottom w:val="none" w:sz="0" w:space="0" w:color="auto"/>
                    <w:right w:val="none" w:sz="0" w:space="0" w:color="auto"/>
                  </w:divBdr>
                </w:div>
                <w:div w:id="661274243">
                  <w:marLeft w:val="0"/>
                  <w:marRight w:val="0"/>
                  <w:marTop w:val="0"/>
                  <w:marBottom w:val="0"/>
                  <w:divBdr>
                    <w:top w:val="none" w:sz="0" w:space="0" w:color="auto"/>
                    <w:left w:val="none" w:sz="0" w:space="0" w:color="auto"/>
                    <w:bottom w:val="none" w:sz="0" w:space="0" w:color="auto"/>
                    <w:right w:val="none" w:sz="0" w:space="0" w:color="auto"/>
                  </w:divBdr>
                </w:div>
                <w:div w:id="831027941">
                  <w:marLeft w:val="0"/>
                  <w:marRight w:val="0"/>
                  <w:marTop w:val="0"/>
                  <w:marBottom w:val="0"/>
                  <w:divBdr>
                    <w:top w:val="none" w:sz="0" w:space="0" w:color="auto"/>
                    <w:left w:val="none" w:sz="0" w:space="0" w:color="auto"/>
                    <w:bottom w:val="none" w:sz="0" w:space="0" w:color="auto"/>
                    <w:right w:val="none" w:sz="0" w:space="0" w:color="auto"/>
                  </w:divBdr>
                </w:div>
                <w:div w:id="1606040904">
                  <w:marLeft w:val="0"/>
                  <w:marRight w:val="0"/>
                  <w:marTop w:val="0"/>
                  <w:marBottom w:val="0"/>
                  <w:divBdr>
                    <w:top w:val="none" w:sz="0" w:space="0" w:color="auto"/>
                    <w:left w:val="none" w:sz="0" w:space="0" w:color="auto"/>
                    <w:bottom w:val="none" w:sz="0" w:space="0" w:color="auto"/>
                    <w:right w:val="none" w:sz="0" w:space="0" w:color="auto"/>
                  </w:divBdr>
                </w:div>
                <w:div w:id="168761707">
                  <w:marLeft w:val="0"/>
                  <w:marRight w:val="0"/>
                  <w:marTop w:val="0"/>
                  <w:marBottom w:val="0"/>
                  <w:divBdr>
                    <w:top w:val="none" w:sz="0" w:space="0" w:color="auto"/>
                    <w:left w:val="none" w:sz="0" w:space="0" w:color="auto"/>
                    <w:bottom w:val="none" w:sz="0" w:space="0" w:color="auto"/>
                    <w:right w:val="none" w:sz="0" w:space="0" w:color="auto"/>
                  </w:divBdr>
                </w:div>
                <w:div w:id="597130654">
                  <w:marLeft w:val="0"/>
                  <w:marRight w:val="0"/>
                  <w:marTop w:val="0"/>
                  <w:marBottom w:val="0"/>
                  <w:divBdr>
                    <w:top w:val="none" w:sz="0" w:space="0" w:color="auto"/>
                    <w:left w:val="none" w:sz="0" w:space="0" w:color="auto"/>
                    <w:bottom w:val="none" w:sz="0" w:space="0" w:color="auto"/>
                    <w:right w:val="none" w:sz="0" w:space="0" w:color="auto"/>
                  </w:divBdr>
                </w:div>
                <w:div w:id="1258439896">
                  <w:marLeft w:val="0"/>
                  <w:marRight w:val="0"/>
                  <w:marTop w:val="0"/>
                  <w:marBottom w:val="0"/>
                  <w:divBdr>
                    <w:top w:val="none" w:sz="0" w:space="0" w:color="auto"/>
                    <w:left w:val="none" w:sz="0" w:space="0" w:color="auto"/>
                    <w:bottom w:val="none" w:sz="0" w:space="0" w:color="auto"/>
                    <w:right w:val="none" w:sz="0" w:space="0" w:color="auto"/>
                  </w:divBdr>
                </w:div>
                <w:div w:id="569580330">
                  <w:marLeft w:val="0"/>
                  <w:marRight w:val="0"/>
                  <w:marTop w:val="0"/>
                  <w:marBottom w:val="0"/>
                  <w:divBdr>
                    <w:top w:val="none" w:sz="0" w:space="0" w:color="auto"/>
                    <w:left w:val="none" w:sz="0" w:space="0" w:color="auto"/>
                    <w:bottom w:val="none" w:sz="0" w:space="0" w:color="auto"/>
                    <w:right w:val="none" w:sz="0" w:space="0" w:color="auto"/>
                  </w:divBdr>
                </w:div>
                <w:div w:id="906304873">
                  <w:marLeft w:val="0"/>
                  <w:marRight w:val="0"/>
                  <w:marTop w:val="0"/>
                  <w:marBottom w:val="0"/>
                  <w:divBdr>
                    <w:top w:val="none" w:sz="0" w:space="0" w:color="auto"/>
                    <w:left w:val="none" w:sz="0" w:space="0" w:color="auto"/>
                    <w:bottom w:val="none" w:sz="0" w:space="0" w:color="auto"/>
                    <w:right w:val="none" w:sz="0" w:space="0" w:color="auto"/>
                  </w:divBdr>
                </w:div>
                <w:div w:id="1428890687">
                  <w:marLeft w:val="0"/>
                  <w:marRight w:val="0"/>
                  <w:marTop w:val="0"/>
                  <w:marBottom w:val="0"/>
                  <w:divBdr>
                    <w:top w:val="none" w:sz="0" w:space="0" w:color="auto"/>
                    <w:left w:val="none" w:sz="0" w:space="0" w:color="auto"/>
                    <w:bottom w:val="none" w:sz="0" w:space="0" w:color="auto"/>
                    <w:right w:val="none" w:sz="0" w:space="0" w:color="auto"/>
                  </w:divBdr>
                </w:div>
                <w:div w:id="707802536">
                  <w:marLeft w:val="0"/>
                  <w:marRight w:val="0"/>
                  <w:marTop w:val="0"/>
                  <w:marBottom w:val="0"/>
                  <w:divBdr>
                    <w:top w:val="none" w:sz="0" w:space="0" w:color="auto"/>
                    <w:left w:val="none" w:sz="0" w:space="0" w:color="auto"/>
                    <w:bottom w:val="none" w:sz="0" w:space="0" w:color="auto"/>
                    <w:right w:val="none" w:sz="0" w:space="0" w:color="auto"/>
                  </w:divBdr>
                </w:div>
                <w:div w:id="290088491">
                  <w:marLeft w:val="0"/>
                  <w:marRight w:val="0"/>
                  <w:marTop w:val="0"/>
                  <w:marBottom w:val="0"/>
                  <w:divBdr>
                    <w:top w:val="none" w:sz="0" w:space="0" w:color="auto"/>
                    <w:left w:val="none" w:sz="0" w:space="0" w:color="auto"/>
                    <w:bottom w:val="none" w:sz="0" w:space="0" w:color="auto"/>
                    <w:right w:val="none" w:sz="0" w:space="0" w:color="auto"/>
                  </w:divBdr>
                </w:div>
                <w:div w:id="509376185">
                  <w:marLeft w:val="0"/>
                  <w:marRight w:val="0"/>
                  <w:marTop w:val="0"/>
                  <w:marBottom w:val="0"/>
                  <w:divBdr>
                    <w:top w:val="none" w:sz="0" w:space="0" w:color="auto"/>
                    <w:left w:val="none" w:sz="0" w:space="0" w:color="auto"/>
                    <w:bottom w:val="none" w:sz="0" w:space="0" w:color="auto"/>
                    <w:right w:val="none" w:sz="0" w:space="0" w:color="auto"/>
                  </w:divBdr>
                </w:div>
                <w:div w:id="944464095">
                  <w:marLeft w:val="0"/>
                  <w:marRight w:val="0"/>
                  <w:marTop w:val="0"/>
                  <w:marBottom w:val="0"/>
                  <w:divBdr>
                    <w:top w:val="none" w:sz="0" w:space="0" w:color="auto"/>
                    <w:left w:val="none" w:sz="0" w:space="0" w:color="auto"/>
                    <w:bottom w:val="none" w:sz="0" w:space="0" w:color="auto"/>
                    <w:right w:val="none" w:sz="0" w:space="0" w:color="auto"/>
                  </w:divBdr>
                </w:div>
                <w:div w:id="1963419989">
                  <w:marLeft w:val="0"/>
                  <w:marRight w:val="0"/>
                  <w:marTop w:val="0"/>
                  <w:marBottom w:val="0"/>
                  <w:divBdr>
                    <w:top w:val="none" w:sz="0" w:space="0" w:color="auto"/>
                    <w:left w:val="none" w:sz="0" w:space="0" w:color="auto"/>
                    <w:bottom w:val="none" w:sz="0" w:space="0" w:color="auto"/>
                    <w:right w:val="none" w:sz="0" w:space="0" w:color="auto"/>
                  </w:divBdr>
                </w:div>
                <w:div w:id="294146157">
                  <w:marLeft w:val="0"/>
                  <w:marRight w:val="0"/>
                  <w:marTop w:val="0"/>
                  <w:marBottom w:val="0"/>
                  <w:divBdr>
                    <w:top w:val="none" w:sz="0" w:space="0" w:color="auto"/>
                    <w:left w:val="none" w:sz="0" w:space="0" w:color="auto"/>
                    <w:bottom w:val="none" w:sz="0" w:space="0" w:color="auto"/>
                    <w:right w:val="none" w:sz="0" w:space="0" w:color="auto"/>
                  </w:divBdr>
                </w:div>
                <w:div w:id="1971931287">
                  <w:marLeft w:val="0"/>
                  <w:marRight w:val="0"/>
                  <w:marTop w:val="0"/>
                  <w:marBottom w:val="0"/>
                  <w:divBdr>
                    <w:top w:val="none" w:sz="0" w:space="0" w:color="auto"/>
                    <w:left w:val="none" w:sz="0" w:space="0" w:color="auto"/>
                    <w:bottom w:val="none" w:sz="0" w:space="0" w:color="auto"/>
                    <w:right w:val="none" w:sz="0" w:space="0" w:color="auto"/>
                  </w:divBdr>
                </w:div>
                <w:div w:id="1621568401">
                  <w:marLeft w:val="0"/>
                  <w:marRight w:val="0"/>
                  <w:marTop w:val="0"/>
                  <w:marBottom w:val="0"/>
                  <w:divBdr>
                    <w:top w:val="none" w:sz="0" w:space="0" w:color="auto"/>
                    <w:left w:val="none" w:sz="0" w:space="0" w:color="auto"/>
                    <w:bottom w:val="none" w:sz="0" w:space="0" w:color="auto"/>
                    <w:right w:val="none" w:sz="0" w:space="0" w:color="auto"/>
                  </w:divBdr>
                </w:div>
                <w:div w:id="1626352979">
                  <w:marLeft w:val="0"/>
                  <w:marRight w:val="0"/>
                  <w:marTop w:val="0"/>
                  <w:marBottom w:val="0"/>
                  <w:divBdr>
                    <w:top w:val="none" w:sz="0" w:space="0" w:color="auto"/>
                    <w:left w:val="none" w:sz="0" w:space="0" w:color="auto"/>
                    <w:bottom w:val="none" w:sz="0" w:space="0" w:color="auto"/>
                    <w:right w:val="none" w:sz="0" w:space="0" w:color="auto"/>
                  </w:divBdr>
                </w:div>
                <w:div w:id="1421638756">
                  <w:marLeft w:val="0"/>
                  <w:marRight w:val="0"/>
                  <w:marTop w:val="0"/>
                  <w:marBottom w:val="0"/>
                  <w:divBdr>
                    <w:top w:val="none" w:sz="0" w:space="0" w:color="auto"/>
                    <w:left w:val="none" w:sz="0" w:space="0" w:color="auto"/>
                    <w:bottom w:val="none" w:sz="0" w:space="0" w:color="auto"/>
                    <w:right w:val="none" w:sz="0" w:space="0" w:color="auto"/>
                  </w:divBdr>
                </w:div>
                <w:div w:id="1139112214">
                  <w:marLeft w:val="0"/>
                  <w:marRight w:val="0"/>
                  <w:marTop w:val="0"/>
                  <w:marBottom w:val="0"/>
                  <w:divBdr>
                    <w:top w:val="none" w:sz="0" w:space="0" w:color="auto"/>
                    <w:left w:val="none" w:sz="0" w:space="0" w:color="auto"/>
                    <w:bottom w:val="none" w:sz="0" w:space="0" w:color="auto"/>
                    <w:right w:val="none" w:sz="0" w:space="0" w:color="auto"/>
                  </w:divBdr>
                </w:div>
                <w:div w:id="1708748712">
                  <w:marLeft w:val="0"/>
                  <w:marRight w:val="0"/>
                  <w:marTop w:val="0"/>
                  <w:marBottom w:val="0"/>
                  <w:divBdr>
                    <w:top w:val="none" w:sz="0" w:space="0" w:color="auto"/>
                    <w:left w:val="none" w:sz="0" w:space="0" w:color="auto"/>
                    <w:bottom w:val="none" w:sz="0" w:space="0" w:color="auto"/>
                    <w:right w:val="none" w:sz="0" w:space="0" w:color="auto"/>
                  </w:divBdr>
                </w:div>
                <w:div w:id="682827935">
                  <w:marLeft w:val="0"/>
                  <w:marRight w:val="0"/>
                  <w:marTop w:val="0"/>
                  <w:marBottom w:val="0"/>
                  <w:divBdr>
                    <w:top w:val="none" w:sz="0" w:space="0" w:color="auto"/>
                    <w:left w:val="none" w:sz="0" w:space="0" w:color="auto"/>
                    <w:bottom w:val="none" w:sz="0" w:space="0" w:color="auto"/>
                    <w:right w:val="none" w:sz="0" w:space="0" w:color="auto"/>
                  </w:divBdr>
                </w:div>
                <w:div w:id="251551646">
                  <w:marLeft w:val="0"/>
                  <w:marRight w:val="0"/>
                  <w:marTop w:val="0"/>
                  <w:marBottom w:val="0"/>
                  <w:divBdr>
                    <w:top w:val="none" w:sz="0" w:space="0" w:color="auto"/>
                    <w:left w:val="none" w:sz="0" w:space="0" w:color="auto"/>
                    <w:bottom w:val="none" w:sz="0" w:space="0" w:color="auto"/>
                    <w:right w:val="none" w:sz="0" w:space="0" w:color="auto"/>
                  </w:divBdr>
                </w:div>
                <w:div w:id="1574124040">
                  <w:marLeft w:val="0"/>
                  <w:marRight w:val="0"/>
                  <w:marTop w:val="0"/>
                  <w:marBottom w:val="0"/>
                  <w:divBdr>
                    <w:top w:val="none" w:sz="0" w:space="0" w:color="auto"/>
                    <w:left w:val="none" w:sz="0" w:space="0" w:color="auto"/>
                    <w:bottom w:val="none" w:sz="0" w:space="0" w:color="auto"/>
                    <w:right w:val="none" w:sz="0" w:space="0" w:color="auto"/>
                  </w:divBdr>
                </w:div>
                <w:div w:id="1877963888">
                  <w:marLeft w:val="0"/>
                  <w:marRight w:val="0"/>
                  <w:marTop w:val="0"/>
                  <w:marBottom w:val="0"/>
                  <w:divBdr>
                    <w:top w:val="none" w:sz="0" w:space="0" w:color="auto"/>
                    <w:left w:val="none" w:sz="0" w:space="0" w:color="auto"/>
                    <w:bottom w:val="none" w:sz="0" w:space="0" w:color="auto"/>
                    <w:right w:val="none" w:sz="0" w:space="0" w:color="auto"/>
                  </w:divBdr>
                </w:div>
                <w:div w:id="134421662">
                  <w:marLeft w:val="0"/>
                  <w:marRight w:val="0"/>
                  <w:marTop w:val="0"/>
                  <w:marBottom w:val="0"/>
                  <w:divBdr>
                    <w:top w:val="none" w:sz="0" w:space="0" w:color="auto"/>
                    <w:left w:val="none" w:sz="0" w:space="0" w:color="auto"/>
                    <w:bottom w:val="none" w:sz="0" w:space="0" w:color="auto"/>
                    <w:right w:val="none" w:sz="0" w:space="0" w:color="auto"/>
                  </w:divBdr>
                </w:div>
                <w:div w:id="1832941249">
                  <w:marLeft w:val="0"/>
                  <w:marRight w:val="0"/>
                  <w:marTop w:val="0"/>
                  <w:marBottom w:val="0"/>
                  <w:divBdr>
                    <w:top w:val="none" w:sz="0" w:space="0" w:color="auto"/>
                    <w:left w:val="none" w:sz="0" w:space="0" w:color="auto"/>
                    <w:bottom w:val="none" w:sz="0" w:space="0" w:color="auto"/>
                    <w:right w:val="none" w:sz="0" w:space="0" w:color="auto"/>
                  </w:divBdr>
                </w:div>
                <w:div w:id="2046101628">
                  <w:marLeft w:val="0"/>
                  <w:marRight w:val="0"/>
                  <w:marTop w:val="0"/>
                  <w:marBottom w:val="0"/>
                  <w:divBdr>
                    <w:top w:val="none" w:sz="0" w:space="0" w:color="auto"/>
                    <w:left w:val="none" w:sz="0" w:space="0" w:color="auto"/>
                    <w:bottom w:val="none" w:sz="0" w:space="0" w:color="auto"/>
                    <w:right w:val="none" w:sz="0" w:space="0" w:color="auto"/>
                  </w:divBdr>
                </w:div>
                <w:div w:id="208883272">
                  <w:marLeft w:val="0"/>
                  <w:marRight w:val="0"/>
                  <w:marTop w:val="0"/>
                  <w:marBottom w:val="0"/>
                  <w:divBdr>
                    <w:top w:val="none" w:sz="0" w:space="0" w:color="auto"/>
                    <w:left w:val="none" w:sz="0" w:space="0" w:color="auto"/>
                    <w:bottom w:val="none" w:sz="0" w:space="0" w:color="auto"/>
                    <w:right w:val="none" w:sz="0" w:space="0" w:color="auto"/>
                  </w:divBdr>
                </w:div>
                <w:div w:id="861895953">
                  <w:marLeft w:val="0"/>
                  <w:marRight w:val="0"/>
                  <w:marTop w:val="0"/>
                  <w:marBottom w:val="0"/>
                  <w:divBdr>
                    <w:top w:val="none" w:sz="0" w:space="0" w:color="auto"/>
                    <w:left w:val="none" w:sz="0" w:space="0" w:color="auto"/>
                    <w:bottom w:val="none" w:sz="0" w:space="0" w:color="auto"/>
                    <w:right w:val="none" w:sz="0" w:space="0" w:color="auto"/>
                  </w:divBdr>
                </w:div>
                <w:div w:id="810902667">
                  <w:marLeft w:val="0"/>
                  <w:marRight w:val="0"/>
                  <w:marTop w:val="0"/>
                  <w:marBottom w:val="0"/>
                  <w:divBdr>
                    <w:top w:val="none" w:sz="0" w:space="0" w:color="auto"/>
                    <w:left w:val="none" w:sz="0" w:space="0" w:color="auto"/>
                    <w:bottom w:val="none" w:sz="0" w:space="0" w:color="auto"/>
                    <w:right w:val="none" w:sz="0" w:space="0" w:color="auto"/>
                  </w:divBdr>
                </w:div>
                <w:div w:id="1371497270">
                  <w:marLeft w:val="0"/>
                  <w:marRight w:val="0"/>
                  <w:marTop w:val="0"/>
                  <w:marBottom w:val="0"/>
                  <w:divBdr>
                    <w:top w:val="none" w:sz="0" w:space="0" w:color="auto"/>
                    <w:left w:val="none" w:sz="0" w:space="0" w:color="auto"/>
                    <w:bottom w:val="none" w:sz="0" w:space="0" w:color="auto"/>
                    <w:right w:val="none" w:sz="0" w:space="0" w:color="auto"/>
                  </w:divBdr>
                </w:div>
                <w:div w:id="734857479">
                  <w:marLeft w:val="0"/>
                  <w:marRight w:val="0"/>
                  <w:marTop w:val="0"/>
                  <w:marBottom w:val="0"/>
                  <w:divBdr>
                    <w:top w:val="none" w:sz="0" w:space="0" w:color="auto"/>
                    <w:left w:val="none" w:sz="0" w:space="0" w:color="auto"/>
                    <w:bottom w:val="none" w:sz="0" w:space="0" w:color="auto"/>
                    <w:right w:val="none" w:sz="0" w:space="0" w:color="auto"/>
                  </w:divBdr>
                </w:div>
                <w:div w:id="1231111579">
                  <w:marLeft w:val="0"/>
                  <w:marRight w:val="0"/>
                  <w:marTop w:val="0"/>
                  <w:marBottom w:val="0"/>
                  <w:divBdr>
                    <w:top w:val="none" w:sz="0" w:space="0" w:color="auto"/>
                    <w:left w:val="none" w:sz="0" w:space="0" w:color="auto"/>
                    <w:bottom w:val="none" w:sz="0" w:space="0" w:color="auto"/>
                    <w:right w:val="none" w:sz="0" w:space="0" w:color="auto"/>
                  </w:divBdr>
                </w:div>
                <w:div w:id="1596086979">
                  <w:marLeft w:val="0"/>
                  <w:marRight w:val="0"/>
                  <w:marTop w:val="0"/>
                  <w:marBottom w:val="0"/>
                  <w:divBdr>
                    <w:top w:val="none" w:sz="0" w:space="0" w:color="auto"/>
                    <w:left w:val="none" w:sz="0" w:space="0" w:color="auto"/>
                    <w:bottom w:val="none" w:sz="0" w:space="0" w:color="auto"/>
                    <w:right w:val="none" w:sz="0" w:space="0" w:color="auto"/>
                  </w:divBdr>
                </w:div>
                <w:div w:id="384108620">
                  <w:marLeft w:val="0"/>
                  <w:marRight w:val="0"/>
                  <w:marTop w:val="0"/>
                  <w:marBottom w:val="0"/>
                  <w:divBdr>
                    <w:top w:val="none" w:sz="0" w:space="0" w:color="auto"/>
                    <w:left w:val="none" w:sz="0" w:space="0" w:color="auto"/>
                    <w:bottom w:val="none" w:sz="0" w:space="0" w:color="auto"/>
                    <w:right w:val="none" w:sz="0" w:space="0" w:color="auto"/>
                  </w:divBdr>
                </w:div>
                <w:div w:id="1161265023">
                  <w:marLeft w:val="0"/>
                  <w:marRight w:val="0"/>
                  <w:marTop w:val="0"/>
                  <w:marBottom w:val="0"/>
                  <w:divBdr>
                    <w:top w:val="none" w:sz="0" w:space="0" w:color="auto"/>
                    <w:left w:val="none" w:sz="0" w:space="0" w:color="auto"/>
                    <w:bottom w:val="none" w:sz="0" w:space="0" w:color="auto"/>
                    <w:right w:val="none" w:sz="0" w:space="0" w:color="auto"/>
                  </w:divBdr>
                </w:div>
                <w:div w:id="1495416506">
                  <w:marLeft w:val="0"/>
                  <w:marRight w:val="0"/>
                  <w:marTop w:val="0"/>
                  <w:marBottom w:val="0"/>
                  <w:divBdr>
                    <w:top w:val="none" w:sz="0" w:space="0" w:color="auto"/>
                    <w:left w:val="none" w:sz="0" w:space="0" w:color="auto"/>
                    <w:bottom w:val="none" w:sz="0" w:space="0" w:color="auto"/>
                    <w:right w:val="none" w:sz="0" w:space="0" w:color="auto"/>
                  </w:divBdr>
                </w:div>
                <w:div w:id="1975789743">
                  <w:marLeft w:val="0"/>
                  <w:marRight w:val="0"/>
                  <w:marTop w:val="0"/>
                  <w:marBottom w:val="0"/>
                  <w:divBdr>
                    <w:top w:val="none" w:sz="0" w:space="0" w:color="auto"/>
                    <w:left w:val="none" w:sz="0" w:space="0" w:color="auto"/>
                    <w:bottom w:val="none" w:sz="0" w:space="0" w:color="auto"/>
                    <w:right w:val="none" w:sz="0" w:space="0" w:color="auto"/>
                  </w:divBdr>
                </w:div>
                <w:div w:id="1705131606">
                  <w:marLeft w:val="0"/>
                  <w:marRight w:val="0"/>
                  <w:marTop w:val="0"/>
                  <w:marBottom w:val="0"/>
                  <w:divBdr>
                    <w:top w:val="none" w:sz="0" w:space="0" w:color="auto"/>
                    <w:left w:val="none" w:sz="0" w:space="0" w:color="auto"/>
                    <w:bottom w:val="none" w:sz="0" w:space="0" w:color="auto"/>
                    <w:right w:val="none" w:sz="0" w:space="0" w:color="auto"/>
                  </w:divBdr>
                </w:div>
                <w:div w:id="241641421">
                  <w:marLeft w:val="0"/>
                  <w:marRight w:val="0"/>
                  <w:marTop w:val="0"/>
                  <w:marBottom w:val="0"/>
                  <w:divBdr>
                    <w:top w:val="none" w:sz="0" w:space="0" w:color="auto"/>
                    <w:left w:val="none" w:sz="0" w:space="0" w:color="auto"/>
                    <w:bottom w:val="none" w:sz="0" w:space="0" w:color="auto"/>
                    <w:right w:val="none" w:sz="0" w:space="0" w:color="auto"/>
                  </w:divBdr>
                </w:div>
                <w:div w:id="2062897735">
                  <w:marLeft w:val="0"/>
                  <w:marRight w:val="0"/>
                  <w:marTop w:val="0"/>
                  <w:marBottom w:val="0"/>
                  <w:divBdr>
                    <w:top w:val="none" w:sz="0" w:space="0" w:color="auto"/>
                    <w:left w:val="none" w:sz="0" w:space="0" w:color="auto"/>
                    <w:bottom w:val="none" w:sz="0" w:space="0" w:color="auto"/>
                    <w:right w:val="none" w:sz="0" w:space="0" w:color="auto"/>
                  </w:divBdr>
                </w:div>
                <w:div w:id="545411563">
                  <w:marLeft w:val="0"/>
                  <w:marRight w:val="0"/>
                  <w:marTop w:val="0"/>
                  <w:marBottom w:val="0"/>
                  <w:divBdr>
                    <w:top w:val="none" w:sz="0" w:space="0" w:color="auto"/>
                    <w:left w:val="none" w:sz="0" w:space="0" w:color="auto"/>
                    <w:bottom w:val="none" w:sz="0" w:space="0" w:color="auto"/>
                    <w:right w:val="none" w:sz="0" w:space="0" w:color="auto"/>
                  </w:divBdr>
                </w:div>
                <w:div w:id="1250456905">
                  <w:marLeft w:val="0"/>
                  <w:marRight w:val="0"/>
                  <w:marTop w:val="0"/>
                  <w:marBottom w:val="0"/>
                  <w:divBdr>
                    <w:top w:val="none" w:sz="0" w:space="0" w:color="auto"/>
                    <w:left w:val="none" w:sz="0" w:space="0" w:color="auto"/>
                    <w:bottom w:val="none" w:sz="0" w:space="0" w:color="auto"/>
                    <w:right w:val="none" w:sz="0" w:space="0" w:color="auto"/>
                  </w:divBdr>
                </w:div>
                <w:div w:id="600265578">
                  <w:marLeft w:val="0"/>
                  <w:marRight w:val="0"/>
                  <w:marTop w:val="0"/>
                  <w:marBottom w:val="0"/>
                  <w:divBdr>
                    <w:top w:val="none" w:sz="0" w:space="0" w:color="auto"/>
                    <w:left w:val="none" w:sz="0" w:space="0" w:color="auto"/>
                    <w:bottom w:val="none" w:sz="0" w:space="0" w:color="auto"/>
                    <w:right w:val="none" w:sz="0" w:space="0" w:color="auto"/>
                  </w:divBdr>
                </w:div>
                <w:div w:id="521476940">
                  <w:marLeft w:val="0"/>
                  <w:marRight w:val="0"/>
                  <w:marTop w:val="0"/>
                  <w:marBottom w:val="0"/>
                  <w:divBdr>
                    <w:top w:val="none" w:sz="0" w:space="0" w:color="auto"/>
                    <w:left w:val="none" w:sz="0" w:space="0" w:color="auto"/>
                    <w:bottom w:val="none" w:sz="0" w:space="0" w:color="auto"/>
                    <w:right w:val="none" w:sz="0" w:space="0" w:color="auto"/>
                  </w:divBdr>
                </w:div>
                <w:div w:id="1316255743">
                  <w:marLeft w:val="0"/>
                  <w:marRight w:val="0"/>
                  <w:marTop w:val="0"/>
                  <w:marBottom w:val="0"/>
                  <w:divBdr>
                    <w:top w:val="none" w:sz="0" w:space="0" w:color="auto"/>
                    <w:left w:val="none" w:sz="0" w:space="0" w:color="auto"/>
                    <w:bottom w:val="none" w:sz="0" w:space="0" w:color="auto"/>
                    <w:right w:val="none" w:sz="0" w:space="0" w:color="auto"/>
                  </w:divBdr>
                </w:div>
                <w:div w:id="183833895">
                  <w:marLeft w:val="0"/>
                  <w:marRight w:val="0"/>
                  <w:marTop w:val="0"/>
                  <w:marBottom w:val="0"/>
                  <w:divBdr>
                    <w:top w:val="none" w:sz="0" w:space="0" w:color="auto"/>
                    <w:left w:val="none" w:sz="0" w:space="0" w:color="auto"/>
                    <w:bottom w:val="none" w:sz="0" w:space="0" w:color="auto"/>
                    <w:right w:val="none" w:sz="0" w:space="0" w:color="auto"/>
                  </w:divBdr>
                </w:div>
                <w:div w:id="252515189">
                  <w:marLeft w:val="0"/>
                  <w:marRight w:val="0"/>
                  <w:marTop w:val="0"/>
                  <w:marBottom w:val="0"/>
                  <w:divBdr>
                    <w:top w:val="none" w:sz="0" w:space="0" w:color="auto"/>
                    <w:left w:val="none" w:sz="0" w:space="0" w:color="auto"/>
                    <w:bottom w:val="none" w:sz="0" w:space="0" w:color="auto"/>
                    <w:right w:val="none" w:sz="0" w:space="0" w:color="auto"/>
                  </w:divBdr>
                </w:div>
                <w:div w:id="105731987">
                  <w:marLeft w:val="0"/>
                  <w:marRight w:val="0"/>
                  <w:marTop w:val="0"/>
                  <w:marBottom w:val="0"/>
                  <w:divBdr>
                    <w:top w:val="none" w:sz="0" w:space="0" w:color="auto"/>
                    <w:left w:val="none" w:sz="0" w:space="0" w:color="auto"/>
                    <w:bottom w:val="none" w:sz="0" w:space="0" w:color="auto"/>
                    <w:right w:val="none" w:sz="0" w:space="0" w:color="auto"/>
                  </w:divBdr>
                </w:div>
                <w:div w:id="1283263352">
                  <w:marLeft w:val="0"/>
                  <w:marRight w:val="0"/>
                  <w:marTop w:val="0"/>
                  <w:marBottom w:val="0"/>
                  <w:divBdr>
                    <w:top w:val="none" w:sz="0" w:space="0" w:color="auto"/>
                    <w:left w:val="none" w:sz="0" w:space="0" w:color="auto"/>
                    <w:bottom w:val="none" w:sz="0" w:space="0" w:color="auto"/>
                    <w:right w:val="none" w:sz="0" w:space="0" w:color="auto"/>
                  </w:divBdr>
                </w:div>
                <w:div w:id="2032294700">
                  <w:marLeft w:val="0"/>
                  <w:marRight w:val="0"/>
                  <w:marTop w:val="0"/>
                  <w:marBottom w:val="0"/>
                  <w:divBdr>
                    <w:top w:val="none" w:sz="0" w:space="0" w:color="auto"/>
                    <w:left w:val="none" w:sz="0" w:space="0" w:color="auto"/>
                    <w:bottom w:val="none" w:sz="0" w:space="0" w:color="auto"/>
                    <w:right w:val="none" w:sz="0" w:space="0" w:color="auto"/>
                  </w:divBdr>
                </w:div>
                <w:div w:id="1264536957">
                  <w:marLeft w:val="0"/>
                  <w:marRight w:val="0"/>
                  <w:marTop w:val="0"/>
                  <w:marBottom w:val="0"/>
                  <w:divBdr>
                    <w:top w:val="none" w:sz="0" w:space="0" w:color="auto"/>
                    <w:left w:val="none" w:sz="0" w:space="0" w:color="auto"/>
                    <w:bottom w:val="none" w:sz="0" w:space="0" w:color="auto"/>
                    <w:right w:val="none" w:sz="0" w:space="0" w:color="auto"/>
                  </w:divBdr>
                </w:div>
                <w:div w:id="1663124140">
                  <w:marLeft w:val="0"/>
                  <w:marRight w:val="0"/>
                  <w:marTop w:val="0"/>
                  <w:marBottom w:val="0"/>
                  <w:divBdr>
                    <w:top w:val="none" w:sz="0" w:space="0" w:color="auto"/>
                    <w:left w:val="none" w:sz="0" w:space="0" w:color="auto"/>
                    <w:bottom w:val="none" w:sz="0" w:space="0" w:color="auto"/>
                    <w:right w:val="none" w:sz="0" w:space="0" w:color="auto"/>
                  </w:divBdr>
                </w:div>
                <w:div w:id="1315916723">
                  <w:marLeft w:val="0"/>
                  <w:marRight w:val="0"/>
                  <w:marTop w:val="0"/>
                  <w:marBottom w:val="0"/>
                  <w:divBdr>
                    <w:top w:val="none" w:sz="0" w:space="0" w:color="auto"/>
                    <w:left w:val="none" w:sz="0" w:space="0" w:color="auto"/>
                    <w:bottom w:val="none" w:sz="0" w:space="0" w:color="auto"/>
                    <w:right w:val="none" w:sz="0" w:space="0" w:color="auto"/>
                  </w:divBdr>
                </w:div>
                <w:div w:id="799421581">
                  <w:marLeft w:val="0"/>
                  <w:marRight w:val="0"/>
                  <w:marTop w:val="0"/>
                  <w:marBottom w:val="0"/>
                  <w:divBdr>
                    <w:top w:val="none" w:sz="0" w:space="0" w:color="auto"/>
                    <w:left w:val="none" w:sz="0" w:space="0" w:color="auto"/>
                    <w:bottom w:val="none" w:sz="0" w:space="0" w:color="auto"/>
                    <w:right w:val="none" w:sz="0" w:space="0" w:color="auto"/>
                  </w:divBdr>
                </w:div>
                <w:div w:id="502546582">
                  <w:marLeft w:val="0"/>
                  <w:marRight w:val="0"/>
                  <w:marTop w:val="0"/>
                  <w:marBottom w:val="0"/>
                  <w:divBdr>
                    <w:top w:val="none" w:sz="0" w:space="0" w:color="auto"/>
                    <w:left w:val="none" w:sz="0" w:space="0" w:color="auto"/>
                    <w:bottom w:val="none" w:sz="0" w:space="0" w:color="auto"/>
                    <w:right w:val="none" w:sz="0" w:space="0" w:color="auto"/>
                  </w:divBdr>
                </w:div>
                <w:div w:id="1318612421">
                  <w:marLeft w:val="0"/>
                  <w:marRight w:val="0"/>
                  <w:marTop w:val="0"/>
                  <w:marBottom w:val="0"/>
                  <w:divBdr>
                    <w:top w:val="none" w:sz="0" w:space="0" w:color="auto"/>
                    <w:left w:val="none" w:sz="0" w:space="0" w:color="auto"/>
                    <w:bottom w:val="none" w:sz="0" w:space="0" w:color="auto"/>
                    <w:right w:val="none" w:sz="0" w:space="0" w:color="auto"/>
                  </w:divBdr>
                </w:div>
                <w:div w:id="967591582">
                  <w:marLeft w:val="0"/>
                  <w:marRight w:val="0"/>
                  <w:marTop w:val="0"/>
                  <w:marBottom w:val="0"/>
                  <w:divBdr>
                    <w:top w:val="none" w:sz="0" w:space="0" w:color="auto"/>
                    <w:left w:val="none" w:sz="0" w:space="0" w:color="auto"/>
                    <w:bottom w:val="none" w:sz="0" w:space="0" w:color="auto"/>
                    <w:right w:val="none" w:sz="0" w:space="0" w:color="auto"/>
                  </w:divBdr>
                </w:div>
                <w:div w:id="1097485844">
                  <w:marLeft w:val="0"/>
                  <w:marRight w:val="0"/>
                  <w:marTop w:val="0"/>
                  <w:marBottom w:val="0"/>
                  <w:divBdr>
                    <w:top w:val="none" w:sz="0" w:space="0" w:color="auto"/>
                    <w:left w:val="none" w:sz="0" w:space="0" w:color="auto"/>
                    <w:bottom w:val="none" w:sz="0" w:space="0" w:color="auto"/>
                    <w:right w:val="none" w:sz="0" w:space="0" w:color="auto"/>
                  </w:divBdr>
                </w:div>
                <w:div w:id="91515732">
                  <w:marLeft w:val="0"/>
                  <w:marRight w:val="0"/>
                  <w:marTop w:val="0"/>
                  <w:marBottom w:val="0"/>
                  <w:divBdr>
                    <w:top w:val="none" w:sz="0" w:space="0" w:color="auto"/>
                    <w:left w:val="none" w:sz="0" w:space="0" w:color="auto"/>
                    <w:bottom w:val="none" w:sz="0" w:space="0" w:color="auto"/>
                    <w:right w:val="none" w:sz="0" w:space="0" w:color="auto"/>
                  </w:divBdr>
                </w:div>
                <w:div w:id="803235323">
                  <w:marLeft w:val="0"/>
                  <w:marRight w:val="0"/>
                  <w:marTop w:val="0"/>
                  <w:marBottom w:val="0"/>
                  <w:divBdr>
                    <w:top w:val="none" w:sz="0" w:space="0" w:color="auto"/>
                    <w:left w:val="none" w:sz="0" w:space="0" w:color="auto"/>
                    <w:bottom w:val="none" w:sz="0" w:space="0" w:color="auto"/>
                    <w:right w:val="none" w:sz="0" w:space="0" w:color="auto"/>
                  </w:divBdr>
                </w:div>
                <w:div w:id="37243216">
                  <w:marLeft w:val="0"/>
                  <w:marRight w:val="0"/>
                  <w:marTop w:val="0"/>
                  <w:marBottom w:val="0"/>
                  <w:divBdr>
                    <w:top w:val="none" w:sz="0" w:space="0" w:color="auto"/>
                    <w:left w:val="none" w:sz="0" w:space="0" w:color="auto"/>
                    <w:bottom w:val="none" w:sz="0" w:space="0" w:color="auto"/>
                    <w:right w:val="none" w:sz="0" w:space="0" w:color="auto"/>
                  </w:divBdr>
                </w:div>
                <w:div w:id="846015692">
                  <w:marLeft w:val="0"/>
                  <w:marRight w:val="0"/>
                  <w:marTop w:val="0"/>
                  <w:marBottom w:val="0"/>
                  <w:divBdr>
                    <w:top w:val="none" w:sz="0" w:space="0" w:color="auto"/>
                    <w:left w:val="none" w:sz="0" w:space="0" w:color="auto"/>
                    <w:bottom w:val="none" w:sz="0" w:space="0" w:color="auto"/>
                    <w:right w:val="none" w:sz="0" w:space="0" w:color="auto"/>
                  </w:divBdr>
                </w:div>
                <w:div w:id="517277790">
                  <w:marLeft w:val="0"/>
                  <w:marRight w:val="0"/>
                  <w:marTop w:val="0"/>
                  <w:marBottom w:val="0"/>
                  <w:divBdr>
                    <w:top w:val="none" w:sz="0" w:space="0" w:color="auto"/>
                    <w:left w:val="none" w:sz="0" w:space="0" w:color="auto"/>
                    <w:bottom w:val="none" w:sz="0" w:space="0" w:color="auto"/>
                    <w:right w:val="none" w:sz="0" w:space="0" w:color="auto"/>
                  </w:divBdr>
                </w:div>
                <w:div w:id="189532409">
                  <w:marLeft w:val="0"/>
                  <w:marRight w:val="0"/>
                  <w:marTop w:val="0"/>
                  <w:marBottom w:val="0"/>
                  <w:divBdr>
                    <w:top w:val="none" w:sz="0" w:space="0" w:color="auto"/>
                    <w:left w:val="none" w:sz="0" w:space="0" w:color="auto"/>
                    <w:bottom w:val="none" w:sz="0" w:space="0" w:color="auto"/>
                    <w:right w:val="none" w:sz="0" w:space="0" w:color="auto"/>
                  </w:divBdr>
                </w:div>
                <w:div w:id="1028531328">
                  <w:marLeft w:val="0"/>
                  <w:marRight w:val="0"/>
                  <w:marTop w:val="0"/>
                  <w:marBottom w:val="0"/>
                  <w:divBdr>
                    <w:top w:val="none" w:sz="0" w:space="0" w:color="auto"/>
                    <w:left w:val="none" w:sz="0" w:space="0" w:color="auto"/>
                    <w:bottom w:val="none" w:sz="0" w:space="0" w:color="auto"/>
                    <w:right w:val="none" w:sz="0" w:space="0" w:color="auto"/>
                  </w:divBdr>
                </w:div>
                <w:div w:id="1733961644">
                  <w:marLeft w:val="0"/>
                  <w:marRight w:val="0"/>
                  <w:marTop w:val="0"/>
                  <w:marBottom w:val="0"/>
                  <w:divBdr>
                    <w:top w:val="none" w:sz="0" w:space="0" w:color="auto"/>
                    <w:left w:val="none" w:sz="0" w:space="0" w:color="auto"/>
                    <w:bottom w:val="none" w:sz="0" w:space="0" w:color="auto"/>
                    <w:right w:val="none" w:sz="0" w:space="0" w:color="auto"/>
                  </w:divBdr>
                </w:div>
                <w:div w:id="1990476266">
                  <w:marLeft w:val="0"/>
                  <w:marRight w:val="0"/>
                  <w:marTop w:val="0"/>
                  <w:marBottom w:val="0"/>
                  <w:divBdr>
                    <w:top w:val="none" w:sz="0" w:space="0" w:color="auto"/>
                    <w:left w:val="none" w:sz="0" w:space="0" w:color="auto"/>
                    <w:bottom w:val="none" w:sz="0" w:space="0" w:color="auto"/>
                    <w:right w:val="none" w:sz="0" w:space="0" w:color="auto"/>
                  </w:divBdr>
                </w:div>
                <w:div w:id="1334607455">
                  <w:marLeft w:val="0"/>
                  <w:marRight w:val="0"/>
                  <w:marTop w:val="0"/>
                  <w:marBottom w:val="0"/>
                  <w:divBdr>
                    <w:top w:val="none" w:sz="0" w:space="0" w:color="auto"/>
                    <w:left w:val="none" w:sz="0" w:space="0" w:color="auto"/>
                    <w:bottom w:val="none" w:sz="0" w:space="0" w:color="auto"/>
                    <w:right w:val="none" w:sz="0" w:space="0" w:color="auto"/>
                  </w:divBdr>
                </w:div>
                <w:div w:id="1029649348">
                  <w:marLeft w:val="0"/>
                  <w:marRight w:val="0"/>
                  <w:marTop w:val="0"/>
                  <w:marBottom w:val="0"/>
                  <w:divBdr>
                    <w:top w:val="none" w:sz="0" w:space="0" w:color="auto"/>
                    <w:left w:val="none" w:sz="0" w:space="0" w:color="auto"/>
                    <w:bottom w:val="none" w:sz="0" w:space="0" w:color="auto"/>
                    <w:right w:val="none" w:sz="0" w:space="0" w:color="auto"/>
                  </w:divBdr>
                </w:div>
                <w:div w:id="2026666684">
                  <w:marLeft w:val="0"/>
                  <w:marRight w:val="0"/>
                  <w:marTop w:val="0"/>
                  <w:marBottom w:val="0"/>
                  <w:divBdr>
                    <w:top w:val="none" w:sz="0" w:space="0" w:color="auto"/>
                    <w:left w:val="none" w:sz="0" w:space="0" w:color="auto"/>
                    <w:bottom w:val="none" w:sz="0" w:space="0" w:color="auto"/>
                    <w:right w:val="none" w:sz="0" w:space="0" w:color="auto"/>
                  </w:divBdr>
                </w:div>
                <w:div w:id="655257905">
                  <w:marLeft w:val="0"/>
                  <w:marRight w:val="0"/>
                  <w:marTop w:val="0"/>
                  <w:marBottom w:val="0"/>
                  <w:divBdr>
                    <w:top w:val="none" w:sz="0" w:space="0" w:color="auto"/>
                    <w:left w:val="none" w:sz="0" w:space="0" w:color="auto"/>
                    <w:bottom w:val="none" w:sz="0" w:space="0" w:color="auto"/>
                    <w:right w:val="none" w:sz="0" w:space="0" w:color="auto"/>
                  </w:divBdr>
                </w:div>
                <w:div w:id="179786424">
                  <w:marLeft w:val="0"/>
                  <w:marRight w:val="0"/>
                  <w:marTop w:val="0"/>
                  <w:marBottom w:val="0"/>
                  <w:divBdr>
                    <w:top w:val="none" w:sz="0" w:space="0" w:color="auto"/>
                    <w:left w:val="none" w:sz="0" w:space="0" w:color="auto"/>
                    <w:bottom w:val="none" w:sz="0" w:space="0" w:color="auto"/>
                    <w:right w:val="none" w:sz="0" w:space="0" w:color="auto"/>
                  </w:divBdr>
                </w:div>
                <w:div w:id="1942184942">
                  <w:marLeft w:val="0"/>
                  <w:marRight w:val="0"/>
                  <w:marTop w:val="0"/>
                  <w:marBottom w:val="0"/>
                  <w:divBdr>
                    <w:top w:val="none" w:sz="0" w:space="0" w:color="auto"/>
                    <w:left w:val="none" w:sz="0" w:space="0" w:color="auto"/>
                    <w:bottom w:val="none" w:sz="0" w:space="0" w:color="auto"/>
                    <w:right w:val="none" w:sz="0" w:space="0" w:color="auto"/>
                  </w:divBdr>
                </w:div>
                <w:div w:id="1050492778">
                  <w:marLeft w:val="0"/>
                  <w:marRight w:val="0"/>
                  <w:marTop w:val="0"/>
                  <w:marBottom w:val="0"/>
                  <w:divBdr>
                    <w:top w:val="none" w:sz="0" w:space="0" w:color="auto"/>
                    <w:left w:val="none" w:sz="0" w:space="0" w:color="auto"/>
                    <w:bottom w:val="none" w:sz="0" w:space="0" w:color="auto"/>
                    <w:right w:val="none" w:sz="0" w:space="0" w:color="auto"/>
                  </w:divBdr>
                </w:div>
                <w:div w:id="1766536435">
                  <w:marLeft w:val="0"/>
                  <w:marRight w:val="0"/>
                  <w:marTop w:val="0"/>
                  <w:marBottom w:val="0"/>
                  <w:divBdr>
                    <w:top w:val="none" w:sz="0" w:space="0" w:color="auto"/>
                    <w:left w:val="none" w:sz="0" w:space="0" w:color="auto"/>
                    <w:bottom w:val="none" w:sz="0" w:space="0" w:color="auto"/>
                    <w:right w:val="none" w:sz="0" w:space="0" w:color="auto"/>
                  </w:divBdr>
                </w:div>
                <w:div w:id="1627737061">
                  <w:marLeft w:val="0"/>
                  <w:marRight w:val="0"/>
                  <w:marTop w:val="0"/>
                  <w:marBottom w:val="0"/>
                  <w:divBdr>
                    <w:top w:val="none" w:sz="0" w:space="0" w:color="auto"/>
                    <w:left w:val="none" w:sz="0" w:space="0" w:color="auto"/>
                    <w:bottom w:val="none" w:sz="0" w:space="0" w:color="auto"/>
                    <w:right w:val="none" w:sz="0" w:space="0" w:color="auto"/>
                  </w:divBdr>
                </w:div>
                <w:div w:id="863251937">
                  <w:marLeft w:val="0"/>
                  <w:marRight w:val="0"/>
                  <w:marTop w:val="0"/>
                  <w:marBottom w:val="0"/>
                  <w:divBdr>
                    <w:top w:val="none" w:sz="0" w:space="0" w:color="auto"/>
                    <w:left w:val="none" w:sz="0" w:space="0" w:color="auto"/>
                    <w:bottom w:val="none" w:sz="0" w:space="0" w:color="auto"/>
                    <w:right w:val="none" w:sz="0" w:space="0" w:color="auto"/>
                  </w:divBdr>
                </w:div>
                <w:div w:id="860239282">
                  <w:marLeft w:val="0"/>
                  <w:marRight w:val="0"/>
                  <w:marTop w:val="0"/>
                  <w:marBottom w:val="0"/>
                  <w:divBdr>
                    <w:top w:val="none" w:sz="0" w:space="0" w:color="auto"/>
                    <w:left w:val="none" w:sz="0" w:space="0" w:color="auto"/>
                    <w:bottom w:val="none" w:sz="0" w:space="0" w:color="auto"/>
                    <w:right w:val="none" w:sz="0" w:space="0" w:color="auto"/>
                  </w:divBdr>
                </w:div>
                <w:div w:id="53748561">
                  <w:marLeft w:val="0"/>
                  <w:marRight w:val="0"/>
                  <w:marTop w:val="0"/>
                  <w:marBottom w:val="0"/>
                  <w:divBdr>
                    <w:top w:val="none" w:sz="0" w:space="0" w:color="auto"/>
                    <w:left w:val="none" w:sz="0" w:space="0" w:color="auto"/>
                    <w:bottom w:val="none" w:sz="0" w:space="0" w:color="auto"/>
                    <w:right w:val="none" w:sz="0" w:space="0" w:color="auto"/>
                  </w:divBdr>
                </w:div>
                <w:div w:id="2141877565">
                  <w:marLeft w:val="0"/>
                  <w:marRight w:val="0"/>
                  <w:marTop w:val="0"/>
                  <w:marBottom w:val="0"/>
                  <w:divBdr>
                    <w:top w:val="none" w:sz="0" w:space="0" w:color="auto"/>
                    <w:left w:val="none" w:sz="0" w:space="0" w:color="auto"/>
                    <w:bottom w:val="none" w:sz="0" w:space="0" w:color="auto"/>
                    <w:right w:val="none" w:sz="0" w:space="0" w:color="auto"/>
                  </w:divBdr>
                </w:div>
                <w:div w:id="1265919635">
                  <w:marLeft w:val="0"/>
                  <w:marRight w:val="0"/>
                  <w:marTop w:val="0"/>
                  <w:marBottom w:val="0"/>
                  <w:divBdr>
                    <w:top w:val="none" w:sz="0" w:space="0" w:color="auto"/>
                    <w:left w:val="none" w:sz="0" w:space="0" w:color="auto"/>
                    <w:bottom w:val="none" w:sz="0" w:space="0" w:color="auto"/>
                    <w:right w:val="none" w:sz="0" w:space="0" w:color="auto"/>
                  </w:divBdr>
                </w:div>
                <w:div w:id="1322391366">
                  <w:marLeft w:val="0"/>
                  <w:marRight w:val="0"/>
                  <w:marTop w:val="0"/>
                  <w:marBottom w:val="0"/>
                  <w:divBdr>
                    <w:top w:val="none" w:sz="0" w:space="0" w:color="auto"/>
                    <w:left w:val="none" w:sz="0" w:space="0" w:color="auto"/>
                    <w:bottom w:val="none" w:sz="0" w:space="0" w:color="auto"/>
                    <w:right w:val="none" w:sz="0" w:space="0" w:color="auto"/>
                  </w:divBdr>
                </w:div>
                <w:div w:id="1476415795">
                  <w:marLeft w:val="0"/>
                  <w:marRight w:val="0"/>
                  <w:marTop w:val="0"/>
                  <w:marBottom w:val="0"/>
                  <w:divBdr>
                    <w:top w:val="none" w:sz="0" w:space="0" w:color="auto"/>
                    <w:left w:val="none" w:sz="0" w:space="0" w:color="auto"/>
                    <w:bottom w:val="none" w:sz="0" w:space="0" w:color="auto"/>
                    <w:right w:val="none" w:sz="0" w:space="0" w:color="auto"/>
                  </w:divBdr>
                </w:div>
                <w:div w:id="1113935022">
                  <w:marLeft w:val="0"/>
                  <w:marRight w:val="0"/>
                  <w:marTop w:val="0"/>
                  <w:marBottom w:val="0"/>
                  <w:divBdr>
                    <w:top w:val="none" w:sz="0" w:space="0" w:color="auto"/>
                    <w:left w:val="none" w:sz="0" w:space="0" w:color="auto"/>
                    <w:bottom w:val="none" w:sz="0" w:space="0" w:color="auto"/>
                    <w:right w:val="none" w:sz="0" w:space="0" w:color="auto"/>
                  </w:divBdr>
                </w:div>
                <w:div w:id="1317956566">
                  <w:marLeft w:val="0"/>
                  <w:marRight w:val="0"/>
                  <w:marTop w:val="0"/>
                  <w:marBottom w:val="0"/>
                  <w:divBdr>
                    <w:top w:val="none" w:sz="0" w:space="0" w:color="auto"/>
                    <w:left w:val="none" w:sz="0" w:space="0" w:color="auto"/>
                    <w:bottom w:val="none" w:sz="0" w:space="0" w:color="auto"/>
                    <w:right w:val="none" w:sz="0" w:space="0" w:color="auto"/>
                  </w:divBdr>
                </w:div>
                <w:div w:id="400906347">
                  <w:marLeft w:val="0"/>
                  <w:marRight w:val="0"/>
                  <w:marTop w:val="0"/>
                  <w:marBottom w:val="0"/>
                  <w:divBdr>
                    <w:top w:val="none" w:sz="0" w:space="0" w:color="auto"/>
                    <w:left w:val="none" w:sz="0" w:space="0" w:color="auto"/>
                    <w:bottom w:val="none" w:sz="0" w:space="0" w:color="auto"/>
                    <w:right w:val="none" w:sz="0" w:space="0" w:color="auto"/>
                  </w:divBdr>
                </w:div>
                <w:div w:id="682240456">
                  <w:marLeft w:val="0"/>
                  <w:marRight w:val="0"/>
                  <w:marTop w:val="0"/>
                  <w:marBottom w:val="0"/>
                  <w:divBdr>
                    <w:top w:val="none" w:sz="0" w:space="0" w:color="auto"/>
                    <w:left w:val="none" w:sz="0" w:space="0" w:color="auto"/>
                    <w:bottom w:val="none" w:sz="0" w:space="0" w:color="auto"/>
                    <w:right w:val="none" w:sz="0" w:space="0" w:color="auto"/>
                  </w:divBdr>
                </w:div>
                <w:div w:id="1997689267">
                  <w:marLeft w:val="0"/>
                  <w:marRight w:val="0"/>
                  <w:marTop w:val="0"/>
                  <w:marBottom w:val="0"/>
                  <w:divBdr>
                    <w:top w:val="none" w:sz="0" w:space="0" w:color="auto"/>
                    <w:left w:val="none" w:sz="0" w:space="0" w:color="auto"/>
                    <w:bottom w:val="none" w:sz="0" w:space="0" w:color="auto"/>
                    <w:right w:val="none" w:sz="0" w:space="0" w:color="auto"/>
                  </w:divBdr>
                </w:div>
                <w:div w:id="1779370738">
                  <w:marLeft w:val="0"/>
                  <w:marRight w:val="0"/>
                  <w:marTop w:val="0"/>
                  <w:marBottom w:val="0"/>
                  <w:divBdr>
                    <w:top w:val="none" w:sz="0" w:space="0" w:color="auto"/>
                    <w:left w:val="none" w:sz="0" w:space="0" w:color="auto"/>
                    <w:bottom w:val="none" w:sz="0" w:space="0" w:color="auto"/>
                    <w:right w:val="none" w:sz="0" w:space="0" w:color="auto"/>
                  </w:divBdr>
                </w:div>
                <w:div w:id="2054966453">
                  <w:marLeft w:val="0"/>
                  <w:marRight w:val="0"/>
                  <w:marTop w:val="0"/>
                  <w:marBottom w:val="0"/>
                  <w:divBdr>
                    <w:top w:val="none" w:sz="0" w:space="0" w:color="auto"/>
                    <w:left w:val="none" w:sz="0" w:space="0" w:color="auto"/>
                    <w:bottom w:val="none" w:sz="0" w:space="0" w:color="auto"/>
                    <w:right w:val="none" w:sz="0" w:space="0" w:color="auto"/>
                  </w:divBdr>
                </w:div>
                <w:div w:id="1412774471">
                  <w:marLeft w:val="0"/>
                  <w:marRight w:val="0"/>
                  <w:marTop w:val="0"/>
                  <w:marBottom w:val="0"/>
                  <w:divBdr>
                    <w:top w:val="none" w:sz="0" w:space="0" w:color="auto"/>
                    <w:left w:val="none" w:sz="0" w:space="0" w:color="auto"/>
                    <w:bottom w:val="none" w:sz="0" w:space="0" w:color="auto"/>
                    <w:right w:val="none" w:sz="0" w:space="0" w:color="auto"/>
                  </w:divBdr>
                </w:div>
                <w:div w:id="1041830023">
                  <w:marLeft w:val="0"/>
                  <w:marRight w:val="0"/>
                  <w:marTop w:val="0"/>
                  <w:marBottom w:val="0"/>
                  <w:divBdr>
                    <w:top w:val="none" w:sz="0" w:space="0" w:color="auto"/>
                    <w:left w:val="none" w:sz="0" w:space="0" w:color="auto"/>
                    <w:bottom w:val="none" w:sz="0" w:space="0" w:color="auto"/>
                    <w:right w:val="none" w:sz="0" w:space="0" w:color="auto"/>
                  </w:divBdr>
                </w:div>
                <w:div w:id="148139123">
                  <w:marLeft w:val="0"/>
                  <w:marRight w:val="0"/>
                  <w:marTop w:val="0"/>
                  <w:marBottom w:val="0"/>
                  <w:divBdr>
                    <w:top w:val="none" w:sz="0" w:space="0" w:color="auto"/>
                    <w:left w:val="none" w:sz="0" w:space="0" w:color="auto"/>
                    <w:bottom w:val="none" w:sz="0" w:space="0" w:color="auto"/>
                    <w:right w:val="none" w:sz="0" w:space="0" w:color="auto"/>
                  </w:divBdr>
                </w:div>
                <w:div w:id="723139410">
                  <w:marLeft w:val="0"/>
                  <w:marRight w:val="0"/>
                  <w:marTop w:val="0"/>
                  <w:marBottom w:val="0"/>
                  <w:divBdr>
                    <w:top w:val="none" w:sz="0" w:space="0" w:color="auto"/>
                    <w:left w:val="none" w:sz="0" w:space="0" w:color="auto"/>
                    <w:bottom w:val="none" w:sz="0" w:space="0" w:color="auto"/>
                    <w:right w:val="none" w:sz="0" w:space="0" w:color="auto"/>
                  </w:divBdr>
                </w:div>
                <w:div w:id="1584416751">
                  <w:marLeft w:val="0"/>
                  <w:marRight w:val="0"/>
                  <w:marTop w:val="0"/>
                  <w:marBottom w:val="0"/>
                  <w:divBdr>
                    <w:top w:val="none" w:sz="0" w:space="0" w:color="auto"/>
                    <w:left w:val="none" w:sz="0" w:space="0" w:color="auto"/>
                    <w:bottom w:val="none" w:sz="0" w:space="0" w:color="auto"/>
                    <w:right w:val="none" w:sz="0" w:space="0" w:color="auto"/>
                  </w:divBdr>
                </w:div>
                <w:div w:id="640305681">
                  <w:marLeft w:val="0"/>
                  <w:marRight w:val="0"/>
                  <w:marTop w:val="0"/>
                  <w:marBottom w:val="0"/>
                  <w:divBdr>
                    <w:top w:val="none" w:sz="0" w:space="0" w:color="auto"/>
                    <w:left w:val="none" w:sz="0" w:space="0" w:color="auto"/>
                    <w:bottom w:val="none" w:sz="0" w:space="0" w:color="auto"/>
                    <w:right w:val="none" w:sz="0" w:space="0" w:color="auto"/>
                  </w:divBdr>
                </w:div>
                <w:div w:id="519591164">
                  <w:marLeft w:val="0"/>
                  <w:marRight w:val="0"/>
                  <w:marTop w:val="0"/>
                  <w:marBottom w:val="0"/>
                  <w:divBdr>
                    <w:top w:val="none" w:sz="0" w:space="0" w:color="auto"/>
                    <w:left w:val="none" w:sz="0" w:space="0" w:color="auto"/>
                    <w:bottom w:val="none" w:sz="0" w:space="0" w:color="auto"/>
                    <w:right w:val="none" w:sz="0" w:space="0" w:color="auto"/>
                  </w:divBdr>
                </w:div>
                <w:div w:id="1471091906">
                  <w:marLeft w:val="0"/>
                  <w:marRight w:val="0"/>
                  <w:marTop w:val="0"/>
                  <w:marBottom w:val="0"/>
                  <w:divBdr>
                    <w:top w:val="none" w:sz="0" w:space="0" w:color="auto"/>
                    <w:left w:val="none" w:sz="0" w:space="0" w:color="auto"/>
                    <w:bottom w:val="none" w:sz="0" w:space="0" w:color="auto"/>
                    <w:right w:val="none" w:sz="0" w:space="0" w:color="auto"/>
                  </w:divBdr>
                </w:div>
                <w:div w:id="1903440550">
                  <w:marLeft w:val="0"/>
                  <w:marRight w:val="0"/>
                  <w:marTop w:val="0"/>
                  <w:marBottom w:val="0"/>
                  <w:divBdr>
                    <w:top w:val="none" w:sz="0" w:space="0" w:color="auto"/>
                    <w:left w:val="none" w:sz="0" w:space="0" w:color="auto"/>
                    <w:bottom w:val="none" w:sz="0" w:space="0" w:color="auto"/>
                    <w:right w:val="none" w:sz="0" w:space="0" w:color="auto"/>
                  </w:divBdr>
                </w:div>
                <w:div w:id="601960938">
                  <w:marLeft w:val="0"/>
                  <w:marRight w:val="0"/>
                  <w:marTop w:val="0"/>
                  <w:marBottom w:val="0"/>
                  <w:divBdr>
                    <w:top w:val="none" w:sz="0" w:space="0" w:color="auto"/>
                    <w:left w:val="none" w:sz="0" w:space="0" w:color="auto"/>
                    <w:bottom w:val="none" w:sz="0" w:space="0" w:color="auto"/>
                    <w:right w:val="none" w:sz="0" w:space="0" w:color="auto"/>
                  </w:divBdr>
                </w:div>
                <w:div w:id="34042198">
                  <w:marLeft w:val="0"/>
                  <w:marRight w:val="0"/>
                  <w:marTop w:val="0"/>
                  <w:marBottom w:val="0"/>
                  <w:divBdr>
                    <w:top w:val="none" w:sz="0" w:space="0" w:color="auto"/>
                    <w:left w:val="none" w:sz="0" w:space="0" w:color="auto"/>
                    <w:bottom w:val="none" w:sz="0" w:space="0" w:color="auto"/>
                    <w:right w:val="none" w:sz="0" w:space="0" w:color="auto"/>
                  </w:divBdr>
                </w:div>
                <w:div w:id="684555779">
                  <w:marLeft w:val="0"/>
                  <w:marRight w:val="0"/>
                  <w:marTop w:val="0"/>
                  <w:marBottom w:val="0"/>
                  <w:divBdr>
                    <w:top w:val="none" w:sz="0" w:space="0" w:color="auto"/>
                    <w:left w:val="none" w:sz="0" w:space="0" w:color="auto"/>
                    <w:bottom w:val="none" w:sz="0" w:space="0" w:color="auto"/>
                    <w:right w:val="none" w:sz="0" w:space="0" w:color="auto"/>
                  </w:divBdr>
                </w:div>
                <w:div w:id="1722056325">
                  <w:marLeft w:val="0"/>
                  <w:marRight w:val="0"/>
                  <w:marTop w:val="0"/>
                  <w:marBottom w:val="0"/>
                  <w:divBdr>
                    <w:top w:val="none" w:sz="0" w:space="0" w:color="auto"/>
                    <w:left w:val="none" w:sz="0" w:space="0" w:color="auto"/>
                    <w:bottom w:val="none" w:sz="0" w:space="0" w:color="auto"/>
                    <w:right w:val="none" w:sz="0" w:space="0" w:color="auto"/>
                  </w:divBdr>
                </w:div>
                <w:div w:id="1788088281">
                  <w:marLeft w:val="0"/>
                  <w:marRight w:val="0"/>
                  <w:marTop w:val="0"/>
                  <w:marBottom w:val="0"/>
                  <w:divBdr>
                    <w:top w:val="none" w:sz="0" w:space="0" w:color="auto"/>
                    <w:left w:val="none" w:sz="0" w:space="0" w:color="auto"/>
                    <w:bottom w:val="none" w:sz="0" w:space="0" w:color="auto"/>
                    <w:right w:val="none" w:sz="0" w:space="0" w:color="auto"/>
                  </w:divBdr>
                </w:div>
                <w:div w:id="2045448729">
                  <w:marLeft w:val="0"/>
                  <w:marRight w:val="0"/>
                  <w:marTop w:val="0"/>
                  <w:marBottom w:val="0"/>
                  <w:divBdr>
                    <w:top w:val="none" w:sz="0" w:space="0" w:color="auto"/>
                    <w:left w:val="none" w:sz="0" w:space="0" w:color="auto"/>
                    <w:bottom w:val="none" w:sz="0" w:space="0" w:color="auto"/>
                    <w:right w:val="none" w:sz="0" w:space="0" w:color="auto"/>
                  </w:divBdr>
                </w:div>
                <w:div w:id="1495992367">
                  <w:marLeft w:val="0"/>
                  <w:marRight w:val="0"/>
                  <w:marTop w:val="0"/>
                  <w:marBottom w:val="0"/>
                  <w:divBdr>
                    <w:top w:val="none" w:sz="0" w:space="0" w:color="auto"/>
                    <w:left w:val="none" w:sz="0" w:space="0" w:color="auto"/>
                    <w:bottom w:val="none" w:sz="0" w:space="0" w:color="auto"/>
                    <w:right w:val="none" w:sz="0" w:space="0" w:color="auto"/>
                  </w:divBdr>
                </w:div>
                <w:div w:id="236330915">
                  <w:marLeft w:val="0"/>
                  <w:marRight w:val="0"/>
                  <w:marTop w:val="0"/>
                  <w:marBottom w:val="0"/>
                  <w:divBdr>
                    <w:top w:val="none" w:sz="0" w:space="0" w:color="auto"/>
                    <w:left w:val="none" w:sz="0" w:space="0" w:color="auto"/>
                    <w:bottom w:val="none" w:sz="0" w:space="0" w:color="auto"/>
                    <w:right w:val="none" w:sz="0" w:space="0" w:color="auto"/>
                  </w:divBdr>
                </w:div>
                <w:div w:id="822817926">
                  <w:marLeft w:val="0"/>
                  <w:marRight w:val="0"/>
                  <w:marTop w:val="0"/>
                  <w:marBottom w:val="0"/>
                  <w:divBdr>
                    <w:top w:val="none" w:sz="0" w:space="0" w:color="auto"/>
                    <w:left w:val="none" w:sz="0" w:space="0" w:color="auto"/>
                    <w:bottom w:val="none" w:sz="0" w:space="0" w:color="auto"/>
                    <w:right w:val="none" w:sz="0" w:space="0" w:color="auto"/>
                  </w:divBdr>
                </w:div>
                <w:div w:id="484394525">
                  <w:marLeft w:val="0"/>
                  <w:marRight w:val="0"/>
                  <w:marTop w:val="0"/>
                  <w:marBottom w:val="0"/>
                  <w:divBdr>
                    <w:top w:val="none" w:sz="0" w:space="0" w:color="auto"/>
                    <w:left w:val="none" w:sz="0" w:space="0" w:color="auto"/>
                    <w:bottom w:val="none" w:sz="0" w:space="0" w:color="auto"/>
                    <w:right w:val="none" w:sz="0" w:space="0" w:color="auto"/>
                  </w:divBdr>
                </w:div>
                <w:div w:id="1882788105">
                  <w:marLeft w:val="0"/>
                  <w:marRight w:val="0"/>
                  <w:marTop w:val="0"/>
                  <w:marBottom w:val="0"/>
                  <w:divBdr>
                    <w:top w:val="none" w:sz="0" w:space="0" w:color="auto"/>
                    <w:left w:val="none" w:sz="0" w:space="0" w:color="auto"/>
                    <w:bottom w:val="none" w:sz="0" w:space="0" w:color="auto"/>
                    <w:right w:val="none" w:sz="0" w:space="0" w:color="auto"/>
                  </w:divBdr>
                </w:div>
                <w:div w:id="489176394">
                  <w:marLeft w:val="0"/>
                  <w:marRight w:val="0"/>
                  <w:marTop w:val="0"/>
                  <w:marBottom w:val="0"/>
                  <w:divBdr>
                    <w:top w:val="none" w:sz="0" w:space="0" w:color="auto"/>
                    <w:left w:val="none" w:sz="0" w:space="0" w:color="auto"/>
                    <w:bottom w:val="none" w:sz="0" w:space="0" w:color="auto"/>
                    <w:right w:val="none" w:sz="0" w:space="0" w:color="auto"/>
                  </w:divBdr>
                </w:div>
                <w:div w:id="1732996004">
                  <w:marLeft w:val="0"/>
                  <w:marRight w:val="0"/>
                  <w:marTop w:val="0"/>
                  <w:marBottom w:val="0"/>
                  <w:divBdr>
                    <w:top w:val="none" w:sz="0" w:space="0" w:color="auto"/>
                    <w:left w:val="none" w:sz="0" w:space="0" w:color="auto"/>
                    <w:bottom w:val="none" w:sz="0" w:space="0" w:color="auto"/>
                    <w:right w:val="none" w:sz="0" w:space="0" w:color="auto"/>
                  </w:divBdr>
                </w:div>
                <w:div w:id="549464320">
                  <w:marLeft w:val="0"/>
                  <w:marRight w:val="0"/>
                  <w:marTop w:val="0"/>
                  <w:marBottom w:val="0"/>
                  <w:divBdr>
                    <w:top w:val="none" w:sz="0" w:space="0" w:color="auto"/>
                    <w:left w:val="none" w:sz="0" w:space="0" w:color="auto"/>
                    <w:bottom w:val="none" w:sz="0" w:space="0" w:color="auto"/>
                    <w:right w:val="none" w:sz="0" w:space="0" w:color="auto"/>
                  </w:divBdr>
                </w:div>
                <w:div w:id="1863545703">
                  <w:marLeft w:val="0"/>
                  <w:marRight w:val="0"/>
                  <w:marTop w:val="0"/>
                  <w:marBottom w:val="0"/>
                  <w:divBdr>
                    <w:top w:val="none" w:sz="0" w:space="0" w:color="auto"/>
                    <w:left w:val="none" w:sz="0" w:space="0" w:color="auto"/>
                    <w:bottom w:val="none" w:sz="0" w:space="0" w:color="auto"/>
                    <w:right w:val="none" w:sz="0" w:space="0" w:color="auto"/>
                  </w:divBdr>
                </w:div>
                <w:div w:id="1632981078">
                  <w:marLeft w:val="0"/>
                  <w:marRight w:val="0"/>
                  <w:marTop w:val="0"/>
                  <w:marBottom w:val="0"/>
                  <w:divBdr>
                    <w:top w:val="none" w:sz="0" w:space="0" w:color="auto"/>
                    <w:left w:val="none" w:sz="0" w:space="0" w:color="auto"/>
                    <w:bottom w:val="none" w:sz="0" w:space="0" w:color="auto"/>
                    <w:right w:val="none" w:sz="0" w:space="0" w:color="auto"/>
                  </w:divBdr>
                </w:div>
                <w:div w:id="190534278">
                  <w:marLeft w:val="0"/>
                  <w:marRight w:val="0"/>
                  <w:marTop w:val="0"/>
                  <w:marBottom w:val="0"/>
                  <w:divBdr>
                    <w:top w:val="none" w:sz="0" w:space="0" w:color="auto"/>
                    <w:left w:val="none" w:sz="0" w:space="0" w:color="auto"/>
                    <w:bottom w:val="none" w:sz="0" w:space="0" w:color="auto"/>
                    <w:right w:val="none" w:sz="0" w:space="0" w:color="auto"/>
                  </w:divBdr>
                </w:div>
                <w:div w:id="2024817425">
                  <w:marLeft w:val="0"/>
                  <w:marRight w:val="0"/>
                  <w:marTop w:val="0"/>
                  <w:marBottom w:val="0"/>
                  <w:divBdr>
                    <w:top w:val="none" w:sz="0" w:space="0" w:color="auto"/>
                    <w:left w:val="none" w:sz="0" w:space="0" w:color="auto"/>
                    <w:bottom w:val="none" w:sz="0" w:space="0" w:color="auto"/>
                    <w:right w:val="none" w:sz="0" w:space="0" w:color="auto"/>
                  </w:divBdr>
                </w:div>
                <w:div w:id="237638442">
                  <w:marLeft w:val="0"/>
                  <w:marRight w:val="0"/>
                  <w:marTop w:val="0"/>
                  <w:marBottom w:val="0"/>
                  <w:divBdr>
                    <w:top w:val="none" w:sz="0" w:space="0" w:color="auto"/>
                    <w:left w:val="none" w:sz="0" w:space="0" w:color="auto"/>
                    <w:bottom w:val="none" w:sz="0" w:space="0" w:color="auto"/>
                    <w:right w:val="none" w:sz="0" w:space="0" w:color="auto"/>
                  </w:divBdr>
                </w:div>
                <w:div w:id="829633743">
                  <w:marLeft w:val="0"/>
                  <w:marRight w:val="0"/>
                  <w:marTop w:val="0"/>
                  <w:marBottom w:val="0"/>
                  <w:divBdr>
                    <w:top w:val="none" w:sz="0" w:space="0" w:color="auto"/>
                    <w:left w:val="none" w:sz="0" w:space="0" w:color="auto"/>
                    <w:bottom w:val="none" w:sz="0" w:space="0" w:color="auto"/>
                    <w:right w:val="none" w:sz="0" w:space="0" w:color="auto"/>
                  </w:divBdr>
                </w:div>
                <w:div w:id="166214310">
                  <w:marLeft w:val="0"/>
                  <w:marRight w:val="0"/>
                  <w:marTop w:val="0"/>
                  <w:marBottom w:val="0"/>
                  <w:divBdr>
                    <w:top w:val="none" w:sz="0" w:space="0" w:color="auto"/>
                    <w:left w:val="none" w:sz="0" w:space="0" w:color="auto"/>
                    <w:bottom w:val="none" w:sz="0" w:space="0" w:color="auto"/>
                    <w:right w:val="none" w:sz="0" w:space="0" w:color="auto"/>
                  </w:divBdr>
                </w:div>
                <w:div w:id="2125419922">
                  <w:marLeft w:val="0"/>
                  <w:marRight w:val="0"/>
                  <w:marTop w:val="0"/>
                  <w:marBottom w:val="0"/>
                  <w:divBdr>
                    <w:top w:val="none" w:sz="0" w:space="0" w:color="auto"/>
                    <w:left w:val="none" w:sz="0" w:space="0" w:color="auto"/>
                    <w:bottom w:val="none" w:sz="0" w:space="0" w:color="auto"/>
                    <w:right w:val="none" w:sz="0" w:space="0" w:color="auto"/>
                  </w:divBdr>
                </w:div>
                <w:div w:id="1432552572">
                  <w:marLeft w:val="0"/>
                  <w:marRight w:val="0"/>
                  <w:marTop w:val="0"/>
                  <w:marBottom w:val="0"/>
                  <w:divBdr>
                    <w:top w:val="none" w:sz="0" w:space="0" w:color="auto"/>
                    <w:left w:val="none" w:sz="0" w:space="0" w:color="auto"/>
                    <w:bottom w:val="none" w:sz="0" w:space="0" w:color="auto"/>
                    <w:right w:val="none" w:sz="0" w:space="0" w:color="auto"/>
                  </w:divBdr>
                </w:div>
                <w:div w:id="287053396">
                  <w:marLeft w:val="0"/>
                  <w:marRight w:val="0"/>
                  <w:marTop w:val="0"/>
                  <w:marBottom w:val="0"/>
                  <w:divBdr>
                    <w:top w:val="none" w:sz="0" w:space="0" w:color="auto"/>
                    <w:left w:val="none" w:sz="0" w:space="0" w:color="auto"/>
                    <w:bottom w:val="none" w:sz="0" w:space="0" w:color="auto"/>
                    <w:right w:val="none" w:sz="0" w:space="0" w:color="auto"/>
                  </w:divBdr>
                </w:div>
                <w:div w:id="580256791">
                  <w:marLeft w:val="0"/>
                  <w:marRight w:val="0"/>
                  <w:marTop w:val="0"/>
                  <w:marBottom w:val="0"/>
                  <w:divBdr>
                    <w:top w:val="none" w:sz="0" w:space="0" w:color="auto"/>
                    <w:left w:val="none" w:sz="0" w:space="0" w:color="auto"/>
                    <w:bottom w:val="none" w:sz="0" w:space="0" w:color="auto"/>
                    <w:right w:val="none" w:sz="0" w:space="0" w:color="auto"/>
                  </w:divBdr>
                </w:div>
                <w:div w:id="1637486541">
                  <w:marLeft w:val="0"/>
                  <w:marRight w:val="0"/>
                  <w:marTop w:val="0"/>
                  <w:marBottom w:val="0"/>
                  <w:divBdr>
                    <w:top w:val="none" w:sz="0" w:space="0" w:color="auto"/>
                    <w:left w:val="none" w:sz="0" w:space="0" w:color="auto"/>
                    <w:bottom w:val="none" w:sz="0" w:space="0" w:color="auto"/>
                    <w:right w:val="none" w:sz="0" w:space="0" w:color="auto"/>
                  </w:divBdr>
                </w:div>
                <w:div w:id="1058240398">
                  <w:marLeft w:val="0"/>
                  <w:marRight w:val="0"/>
                  <w:marTop w:val="0"/>
                  <w:marBottom w:val="0"/>
                  <w:divBdr>
                    <w:top w:val="none" w:sz="0" w:space="0" w:color="auto"/>
                    <w:left w:val="none" w:sz="0" w:space="0" w:color="auto"/>
                    <w:bottom w:val="none" w:sz="0" w:space="0" w:color="auto"/>
                    <w:right w:val="none" w:sz="0" w:space="0" w:color="auto"/>
                  </w:divBdr>
                </w:div>
                <w:div w:id="573928627">
                  <w:marLeft w:val="0"/>
                  <w:marRight w:val="0"/>
                  <w:marTop w:val="0"/>
                  <w:marBottom w:val="0"/>
                  <w:divBdr>
                    <w:top w:val="none" w:sz="0" w:space="0" w:color="auto"/>
                    <w:left w:val="none" w:sz="0" w:space="0" w:color="auto"/>
                    <w:bottom w:val="none" w:sz="0" w:space="0" w:color="auto"/>
                    <w:right w:val="none" w:sz="0" w:space="0" w:color="auto"/>
                  </w:divBdr>
                </w:div>
                <w:div w:id="818765289">
                  <w:marLeft w:val="0"/>
                  <w:marRight w:val="0"/>
                  <w:marTop w:val="0"/>
                  <w:marBottom w:val="0"/>
                  <w:divBdr>
                    <w:top w:val="none" w:sz="0" w:space="0" w:color="auto"/>
                    <w:left w:val="none" w:sz="0" w:space="0" w:color="auto"/>
                    <w:bottom w:val="none" w:sz="0" w:space="0" w:color="auto"/>
                    <w:right w:val="none" w:sz="0" w:space="0" w:color="auto"/>
                  </w:divBdr>
                </w:div>
                <w:div w:id="1222136456">
                  <w:marLeft w:val="0"/>
                  <w:marRight w:val="0"/>
                  <w:marTop w:val="0"/>
                  <w:marBottom w:val="0"/>
                  <w:divBdr>
                    <w:top w:val="none" w:sz="0" w:space="0" w:color="auto"/>
                    <w:left w:val="none" w:sz="0" w:space="0" w:color="auto"/>
                    <w:bottom w:val="none" w:sz="0" w:space="0" w:color="auto"/>
                    <w:right w:val="none" w:sz="0" w:space="0" w:color="auto"/>
                  </w:divBdr>
                </w:div>
                <w:div w:id="1229531741">
                  <w:marLeft w:val="0"/>
                  <w:marRight w:val="0"/>
                  <w:marTop w:val="0"/>
                  <w:marBottom w:val="0"/>
                  <w:divBdr>
                    <w:top w:val="none" w:sz="0" w:space="0" w:color="auto"/>
                    <w:left w:val="none" w:sz="0" w:space="0" w:color="auto"/>
                    <w:bottom w:val="none" w:sz="0" w:space="0" w:color="auto"/>
                    <w:right w:val="none" w:sz="0" w:space="0" w:color="auto"/>
                  </w:divBdr>
                </w:div>
                <w:div w:id="1100375850">
                  <w:marLeft w:val="0"/>
                  <w:marRight w:val="0"/>
                  <w:marTop w:val="0"/>
                  <w:marBottom w:val="0"/>
                  <w:divBdr>
                    <w:top w:val="none" w:sz="0" w:space="0" w:color="auto"/>
                    <w:left w:val="none" w:sz="0" w:space="0" w:color="auto"/>
                    <w:bottom w:val="none" w:sz="0" w:space="0" w:color="auto"/>
                    <w:right w:val="none" w:sz="0" w:space="0" w:color="auto"/>
                  </w:divBdr>
                </w:div>
                <w:div w:id="1838302065">
                  <w:marLeft w:val="0"/>
                  <w:marRight w:val="0"/>
                  <w:marTop w:val="0"/>
                  <w:marBottom w:val="0"/>
                  <w:divBdr>
                    <w:top w:val="none" w:sz="0" w:space="0" w:color="auto"/>
                    <w:left w:val="none" w:sz="0" w:space="0" w:color="auto"/>
                    <w:bottom w:val="none" w:sz="0" w:space="0" w:color="auto"/>
                    <w:right w:val="none" w:sz="0" w:space="0" w:color="auto"/>
                  </w:divBdr>
                </w:div>
                <w:div w:id="1839072147">
                  <w:marLeft w:val="0"/>
                  <w:marRight w:val="0"/>
                  <w:marTop w:val="0"/>
                  <w:marBottom w:val="0"/>
                  <w:divBdr>
                    <w:top w:val="none" w:sz="0" w:space="0" w:color="auto"/>
                    <w:left w:val="none" w:sz="0" w:space="0" w:color="auto"/>
                    <w:bottom w:val="none" w:sz="0" w:space="0" w:color="auto"/>
                    <w:right w:val="none" w:sz="0" w:space="0" w:color="auto"/>
                  </w:divBdr>
                </w:div>
                <w:div w:id="956524566">
                  <w:marLeft w:val="0"/>
                  <w:marRight w:val="0"/>
                  <w:marTop w:val="0"/>
                  <w:marBottom w:val="0"/>
                  <w:divBdr>
                    <w:top w:val="none" w:sz="0" w:space="0" w:color="auto"/>
                    <w:left w:val="none" w:sz="0" w:space="0" w:color="auto"/>
                    <w:bottom w:val="none" w:sz="0" w:space="0" w:color="auto"/>
                    <w:right w:val="none" w:sz="0" w:space="0" w:color="auto"/>
                  </w:divBdr>
                </w:div>
                <w:div w:id="1103308754">
                  <w:marLeft w:val="0"/>
                  <w:marRight w:val="0"/>
                  <w:marTop w:val="0"/>
                  <w:marBottom w:val="0"/>
                  <w:divBdr>
                    <w:top w:val="none" w:sz="0" w:space="0" w:color="auto"/>
                    <w:left w:val="none" w:sz="0" w:space="0" w:color="auto"/>
                    <w:bottom w:val="none" w:sz="0" w:space="0" w:color="auto"/>
                    <w:right w:val="none" w:sz="0" w:space="0" w:color="auto"/>
                  </w:divBdr>
                </w:div>
                <w:div w:id="673917276">
                  <w:marLeft w:val="0"/>
                  <w:marRight w:val="0"/>
                  <w:marTop w:val="0"/>
                  <w:marBottom w:val="0"/>
                  <w:divBdr>
                    <w:top w:val="none" w:sz="0" w:space="0" w:color="auto"/>
                    <w:left w:val="none" w:sz="0" w:space="0" w:color="auto"/>
                    <w:bottom w:val="none" w:sz="0" w:space="0" w:color="auto"/>
                    <w:right w:val="none" w:sz="0" w:space="0" w:color="auto"/>
                  </w:divBdr>
                </w:div>
                <w:div w:id="866799490">
                  <w:marLeft w:val="0"/>
                  <w:marRight w:val="0"/>
                  <w:marTop w:val="0"/>
                  <w:marBottom w:val="0"/>
                  <w:divBdr>
                    <w:top w:val="none" w:sz="0" w:space="0" w:color="auto"/>
                    <w:left w:val="none" w:sz="0" w:space="0" w:color="auto"/>
                    <w:bottom w:val="none" w:sz="0" w:space="0" w:color="auto"/>
                    <w:right w:val="none" w:sz="0" w:space="0" w:color="auto"/>
                  </w:divBdr>
                </w:div>
                <w:div w:id="1402289056">
                  <w:marLeft w:val="0"/>
                  <w:marRight w:val="0"/>
                  <w:marTop w:val="0"/>
                  <w:marBottom w:val="0"/>
                  <w:divBdr>
                    <w:top w:val="none" w:sz="0" w:space="0" w:color="auto"/>
                    <w:left w:val="none" w:sz="0" w:space="0" w:color="auto"/>
                    <w:bottom w:val="none" w:sz="0" w:space="0" w:color="auto"/>
                    <w:right w:val="none" w:sz="0" w:space="0" w:color="auto"/>
                  </w:divBdr>
                </w:div>
                <w:div w:id="232550123">
                  <w:marLeft w:val="0"/>
                  <w:marRight w:val="0"/>
                  <w:marTop w:val="0"/>
                  <w:marBottom w:val="0"/>
                  <w:divBdr>
                    <w:top w:val="none" w:sz="0" w:space="0" w:color="auto"/>
                    <w:left w:val="none" w:sz="0" w:space="0" w:color="auto"/>
                    <w:bottom w:val="none" w:sz="0" w:space="0" w:color="auto"/>
                    <w:right w:val="none" w:sz="0" w:space="0" w:color="auto"/>
                  </w:divBdr>
                </w:div>
                <w:div w:id="1567833611">
                  <w:marLeft w:val="0"/>
                  <w:marRight w:val="0"/>
                  <w:marTop w:val="0"/>
                  <w:marBottom w:val="0"/>
                  <w:divBdr>
                    <w:top w:val="none" w:sz="0" w:space="0" w:color="auto"/>
                    <w:left w:val="none" w:sz="0" w:space="0" w:color="auto"/>
                    <w:bottom w:val="none" w:sz="0" w:space="0" w:color="auto"/>
                    <w:right w:val="none" w:sz="0" w:space="0" w:color="auto"/>
                  </w:divBdr>
                </w:div>
                <w:div w:id="1334143176">
                  <w:marLeft w:val="0"/>
                  <w:marRight w:val="0"/>
                  <w:marTop w:val="0"/>
                  <w:marBottom w:val="0"/>
                  <w:divBdr>
                    <w:top w:val="none" w:sz="0" w:space="0" w:color="auto"/>
                    <w:left w:val="none" w:sz="0" w:space="0" w:color="auto"/>
                    <w:bottom w:val="none" w:sz="0" w:space="0" w:color="auto"/>
                    <w:right w:val="none" w:sz="0" w:space="0" w:color="auto"/>
                  </w:divBdr>
                </w:div>
                <w:div w:id="1574465676">
                  <w:marLeft w:val="0"/>
                  <w:marRight w:val="0"/>
                  <w:marTop w:val="0"/>
                  <w:marBottom w:val="0"/>
                  <w:divBdr>
                    <w:top w:val="none" w:sz="0" w:space="0" w:color="auto"/>
                    <w:left w:val="none" w:sz="0" w:space="0" w:color="auto"/>
                    <w:bottom w:val="none" w:sz="0" w:space="0" w:color="auto"/>
                    <w:right w:val="none" w:sz="0" w:space="0" w:color="auto"/>
                  </w:divBdr>
                </w:div>
                <w:div w:id="1364398828">
                  <w:marLeft w:val="0"/>
                  <w:marRight w:val="0"/>
                  <w:marTop w:val="0"/>
                  <w:marBottom w:val="0"/>
                  <w:divBdr>
                    <w:top w:val="none" w:sz="0" w:space="0" w:color="auto"/>
                    <w:left w:val="none" w:sz="0" w:space="0" w:color="auto"/>
                    <w:bottom w:val="none" w:sz="0" w:space="0" w:color="auto"/>
                    <w:right w:val="none" w:sz="0" w:space="0" w:color="auto"/>
                  </w:divBdr>
                </w:div>
                <w:div w:id="1986935907">
                  <w:marLeft w:val="0"/>
                  <w:marRight w:val="0"/>
                  <w:marTop w:val="0"/>
                  <w:marBottom w:val="0"/>
                  <w:divBdr>
                    <w:top w:val="none" w:sz="0" w:space="0" w:color="auto"/>
                    <w:left w:val="none" w:sz="0" w:space="0" w:color="auto"/>
                    <w:bottom w:val="none" w:sz="0" w:space="0" w:color="auto"/>
                    <w:right w:val="none" w:sz="0" w:space="0" w:color="auto"/>
                  </w:divBdr>
                </w:div>
                <w:div w:id="927035365">
                  <w:marLeft w:val="0"/>
                  <w:marRight w:val="0"/>
                  <w:marTop w:val="0"/>
                  <w:marBottom w:val="0"/>
                  <w:divBdr>
                    <w:top w:val="none" w:sz="0" w:space="0" w:color="auto"/>
                    <w:left w:val="none" w:sz="0" w:space="0" w:color="auto"/>
                    <w:bottom w:val="none" w:sz="0" w:space="0" w:color="auto"/>
                    <w:right w:val="none" w:sz="0" w:space="0" w:color="auto"/>
                  </w:divBdr>
                </w:div>
                <w:div w:id="1019702370">
                  <w:marLeft w:val="0"/>
                  <w:marRight w:val="0"/>
                  <w:marTop w:val="0"/>
                  <w:marBottom w:val="0"/>
                  <w:divBdr>
                    <w:top w:val="none" w:sz="0" w:space="0" w:color="auto"/>
                    <w:left w:val="none" w:sz="0" w:space="0" w:color="auto"/>
                    <w:bottom w:val="none" w:sz="0" w:space="0" w:color="auto"/>
                    <w:right w:val="none" w:sz="0" w:space="0" w:color="auto"/>
                  </w:divBdr>
                </w:div>
                <w:div w:id="60031540">
                  <w:marLeft w:val="0"/>
                  <w:marRight w:val="0"/>
                  <w:marTop w:val="0"/>
                  <w:marBottom w:val="0"/>
                  <w:divBdr>
                    <w:top w:val="none" w:sz="0" w:space="0" w:color="auto"/>
                    <w:left w:val="none" w:sz="0" w:space="0" w:color="auto"/>
                    <w:bottom w:val="none" w:sz="0" w:space="0" w:color="auto"/>
                    <w:right w:val="none" w:sz="0" w:space="0" w:color="auto"/>
                  </w:divBdr>
                </w:div>
                <w:div w:id="2071733445">
                  <w:marLeft w:val="0"/>
                  <w:marRight w:val="0"/>
                  <w:marTop w:val="0"/>
                  <w:marBottom w:val="0"/>
                  <w:divBdr>
                    <w:top w:val="none" w:sz="0" w:space="0" w:color="auto"/>
                    <w:left w:val="none" w:sz="0" w:space="0" w:color="auto"/>
                    <w:bottom w:val="none" w:sz="0" w:space="0" w:color="auto"/>
                    <w:right w:val="none" w:sz="0" w:space="0" w:color="auto"/>
                  </w:divBdr>
                </w:div>
                <w:div w:id="443614916">
                  <w:marLeft w:val="0"/>
                  <w:marRight w:val="0"/>
                  <w:marTop w:val="0"/>
                  <w:marBottom w:val="0"/>
                  <w:divBdr>
                    <w:top w:val="none" w:sz="0" w:space="0" w:color="auto"/>
                    <w:left w:val="none" w:sz="0" w:space="0" w:color="auto"/>
                    <w:bottom w:val="none" w:sz="0" w:space="0" w:color="auto"/>
                    <w:right w:val="none" w:sz="0" w:space="0" w:color="auto"/>
                  </w:divBdr>
                </w:div>
                <w:div w:id="371420732">
                  <w:marLeft w:val="0"/>
                  <w:marRight w:val="0"/>
                  <w:marTop w:val="0"/>
                  <w:marBottom w:val="0"/>
                  <w:divBdr>
                    <w:top w:val="none" w:sz="0" w:space="0" w:color="auto"/>
                    <w:left w:val="none" w:sz="0" w:space="0" w:color="auto"/>
                    <w:bottom w:val="none" w:sz="0" w:space="0" w:color="auto"/>
                    <w:right w:val="none" w:sz="0" w:space="0" w:color="auto"/>
                  </w:divBdr>
                </w:div>
                <w:div w:id="260840779">
                  <w:marLeft w:val="0"/>
                  <w:marRight w:val="0"/>
                  <w:marTop w:val="0"/>
                  <w:marBottom w:val="0"/>
                  <w:divBdr>
                    <w:top w:val="none" w:sz="0" w:space="0" w:color="auto"/>
                    <w:left w:val="none" w:sz="0" w:space="0" w:color="auto"/>
                    <w:bottom w:val="none" w:sz="0" w:space="0" w:color="auto"/>
                    <w:right w:val="none" w:sz="0" w:space="0" w:color="auto"/>
                  </w:divBdr>
                </w:div>
                <w:div w:id="1466895038">
                  <w:marLeft w:val="0"/>
                  <w:marRight w:val="0"/>
                  <w:marTop w:val="0"/>
                  <w:marBottom w:val="0"/>
                  <w:divBdr>
                    <w:top w:val="none" w:sz="0" w:space="0" w:color="auto"/>
                    <w:left w:val="none" w:sz="0" w:space="0" w:color="auto"/>
                    <w:bottom w:val="none" w:sz="0" w:space="0" w:color="auto"/>
                    <w:right w:val="none" w:sz="0" w:space="0" w:color="auto"/>
                  </w:divBdr>
                </w:div>
                <w:div w:id="656225222">
                  <w:marLeft w:val="0"/>
                  <w:marRight w:val="0"/>
                  <w:marTop w:val="0"/>
                  <w:marBottom w:val="0"/>
                  <w:divBdr>
                    <w:top w:val="none" w:sz="0" w:space="0" w:color="auto"/>
                    <w:left w:val="none" w:sz="0" w:space="0" w:color="auto"/>
                    <w:bottom w:val="none" w:sz="0" w:space="0" w:color="auto"/>
                    <w:right w:val="none" w:sz="0" w:space="0" w:color="auto"/>
                  </w:divBdr>
                </w:div>
                <w:div w:id="1370489044">
                  <w:marLeft w:val="0"/>
                  <w:marRight w:val="0"/>
                  <w:marTop w:val="0"/>
                  <w:marBottom w:val="0"/>
                  <w:divBdr>
                    <w:top w:val="none" w:sz="0" w:space="0" w:color="auto"/>
                    <w:left w:val="none" w:sz="0" w:space="0" w:color="auto"/>
                    <w:bottom w:val="none" w:sz="0" w:space="0" w:color="auto"/>
                    <w:right w:val="none" w:sz="0" w:space="0" w:color="auto"/>
                  </w:divBdr>
                </w:div>
                <w:div w:id="1065183340">
                  <w:marLeft w:val="0"/>
                  <w:marRight w:val="0"/>
                  <w:marTop w:val="0"/>
                  <w:marBottom w:val="0"/>
                  <w:divBdr>
                    <w:top w:val="none" w:sz="0" w:space="0" w:color="auto"/>
                    <w:left w:val="none" w:sz="0" w:space="0" w:color="auto"/>
                    <w:bottom w:val="none" w:sz="0" w:space="0" w:color="auto"/>
                    <w:right w:val="none" w:sz="0" w:space="0" w:color="auto"/>
                  </w:divBdr>
                </w:div>
                <w:div w:id="741758956">
                  <w:marLeft w:val="0"/>
                  <w:marRight w:val="0"/>
                  <w:marTop w:val="0"/>
                  <w:marBottom w:val="0"/>
                  <w:divBdr>
                    <w:top w:val="none" w:sz="0" w:space="0" w:color="auto"/>
                    <w:left w:val="none" w:sz="0" w:space="0" w:color="auto"/>
                    <w:bottom w:val="none" w:sz="0" w:space="0" w:color="auto"/>
                    <w:right w:val="none" w:sz="0" w:space="0" w:color="auto"/>
                  </w:divBdr>
                </w:div>
                <w:div w:id="541670504">
                  <w:marLeft w:val="0"/>
                  <w:marRight w:val="0"/>
                  <w:marTop w:val="0"/>
                  <w:marBottom w:val="0"/>
                  <w:divBdr>
                    <w:top w:val="none" w:sz="0" w:space="0" w:color="auto"/>
                    <w:left w:val="none" w:sz="0" w:space="0" w:color="auto"/>
                    <w:bottom w:val="none" w:sz="0" w:space="0" w:color="auto"/>
                    <w:right w:val="none" w:sz="0" w:space="0" w:color="auto"/>
                  </w:divBdr>
                </w:div>
                <w:div w:id="217396888">
                  <w:marLeft w:val="0"/>
                  <w:marRight w:val="0"/>
                  <w:marTop w:val="0"/>
                  <w:marBottom w:val="0"/>
                  <w:divBdr>
                    <w:top w:val="none" w:sz="0" w:space="0" w:color="auto"/>
                    <w:left w:val="none" w:sz="0" w:space="0" w:color="auto"/>
                    <w:bottom w:val="none" w:sz="0" w:space="0" w:color="auto"/>
                    <w:right w:val="none" w:sz="0" w:space="0" w:color="auto"/>
                  </w:divBdr>
                </w:div>
                <w:div w:id="2036147986">
                  <w:marLeft w:val="0"/>
                  <w:marRight w:val="0"/>
                  <w:marTop w:val="0"/>
                  <w:marBottom w:val="0"/>
                  <w:divBdr>
                    <w:top w:val="none" w:sz="0" w:space="0" w:color="auto"/>
                    <w:left w:val="none" w:sz="0" w:space="0" w:color="auto"/>
                    <w:bottom w:val="none" w:sz="0" w:space="0" w:color="auto"/>
                    <w:right w:val="none" w:sz="0" w:space="0" w:color="auto"/>
                  </w:divBdr>
                </w:div>
                <w:div w:id="1802648785">
                  <w:marLeft w:val="0"/>
                  <w:marRight w:val="0"/>
                  <w:marTop w:val="0"/>
                  <w:marBottom w:val="0"/>
                  <w:divBdr>
                    <w:top w:val="none" w:sz="0" w:space="0" w:color="auto"/>
                    <w:left w:val="none" w:sz="0" w:space="0" w:color="auto"/>
                    <w:bottom w:val="none" w:sz="0" w:space="0" w:color="auto"/>
                    <w:right w:val="none" w:sz="0" w:space="0" w:color="auto"/>
                  </w:divBdr>
                </w:div>
                <w:div w:id="664170280">
                  <w:marLeft w:val="0"/>
                  <w:marRight w:val="0"/>
                  <w:marTop w:val="0"/>
                  <w:marBottom w:val="0"/>
                  <w:divBdr>
                    <w:top w:val="none" w:sz="0" w:space="0" w:color="auto"/>
                    <w:left w:val="none" w:sz="0" w:space="0" w:color="auto"/>
                    <w:bottom w:val="none" w:sz="0" w:space="0" w:color="auto"/>
                    <w:right w:val="none" w:sz="0" w:space="0" w:color="auto"/>
                  </w:divBdr>
                </w:div>
                <w:div w:id="1916160519">
                  <w:marLeft w:val="0"/>
                  <w:marRight w:val="0"/>
                  <w:marTop w:val="0"/>
                  <w:marBottom w:val="0"/>
                  <w:divBdr>
                    <w:top w:val="none" w:sz="0" w:space="0" w:color="auto"/>
                    <w:left w:val="none" w:sz="0" w:space="0" w:color="auto"/>
                    <w:bottom w:val="none" w:sz="0" w:space="0" w:color="auto"/>
                    <w:right w:val="none" w:sz="0" w:space="0" w:color="auto"/>
                  </w:divBdr>
                </w:div>
                <w:div w:id="2091583459">
                  <w:marLeft w:val="0"/>
                  <w:marRight w:val="0"/>
                  <w:marTop w:val="0"/>
                  <w:marBottom w:val="0"/>
                  <w:divBdr>
                    <w:top w:val="none" w:sz="0" w:space="0" w:color="auto"/>
                    <w:left w:val="none" w:sz="0" w:space="0" w:color="auto"/>
                    <w:bottom w:val="none" w:sz="0" w:space="0" w:color="auto"/>
                    <w:right w:val="none" w:sz="0" w:space="0" w:color="auto"/>
                  </w:divBdr>
                </w:div>
                <w:div w:id="243413842">
                  <w:marLeft w:val="0"/>
                  <w:marRight w:val="0"/>
                  <w:marTop w:val="0"/>
                  <w:marBottom w:val="0"/>
                  <w:divBdr>
                    <w:top w:val="none" w:sz="0" w:space="0" w:color="auto"/>
                    <w:left w:val="none" w:sz="0" w:space="0" w:color="auto"/>
                    <w:bottom w:val="none" w:sz="0" w:space="0" w:color="auto"/>
                    <w:right w:val="none" w:sz="0" w:space="0" w:color="auto"/>
                  </w:divBdr>
                </w:div>
                <w:div w:id="1604872806">
                  <w:marLeft w:val="0"/>
                  <w:marRight w:val="0"/>
                  <w:marTop w:val="0"/>
                  <w:marBottom w:val="0"/>
                  <w:divBdr>
                    <w:top w:val="none" w:sz="0" w:space="0" w:color="auto"/>
                    <w:left w:val="none" w:sz="0" w:space="0" w:color="auto"/>
                    <w:bottom w:val="none" w:sz="0" w:space="0" w:color="auto"/>
                    <w:right w:val="none" w:sz="0" w:space="0" w:color="auto"/>
                  </w:divBdr>
                </w:div>
                <w:div w:id="1927492616">
                  <w:marLeft w:val="0"/>
                  <w:marRight w:val="0"/>
                  <w:marTop w:val="0"/>
                  <w:marBottom w:val="0"/>
                  <w:divBdr>
                    <w:top w:val="none" w:sz="0" w:space="0" w:color="auto"/>
                    <w:left w:val="none" w:sz="0" w:space="0" w:color="auto"/>
                    <w:bottom w:val="none" w:sz="0" w:space="0" w:color="auto"/>
                    <w:right w:val="none" w:sz="0" w:space="0" w:color="auto"/>
                  </w:divBdr>
                </w:div>
                <w:div w:id="672992457">
                  <w:marLeft w:val="0"/>
                  <w:marRight w:val="0"/>
                  <w:marTop w:val="0"/>
                  <w:marBottom w:val="0"/>
                  <w:divBdr>
                    <w:top w:val="none" w:sz="0" w:space="0" w:color="auto"/>
                    <w:left w:val="none" w:sz="0" w:space="0" w:color="auto"/>
                    <w:bottom w:val="none" w:sz="0" w:space="0" w:color="auto"/>
                    <w:right w:val="none" w:sz="0" w:space="0" w:color="auto"/>
                  </w:divBdr>
                </w:div>
                <w:div w:id="2097632745">
                  <w:marLeft w:val="0"/>
                  <w:marRight w:val="0"/>
                  <w:marTop w:val="0"/>
                  <w:marBottom w:val="0"/>
                  <w:divBdr>
                    <w:top w:val="none" w:sz="0" w:space="0" w:color="auto"/>
                    <w:left w:val="none" w:sz="0" w:space="0" w:color="auto"/>
                    <w:bottom w:val="none" w:sz="0" w:space="0" w:color="auto"/>
                    <w:right w:val="none" w:sz="0" w:space="0" w:color="auto"/>
                  </w:divBdr>
                </w:div>
                <w:div w:id="2109152571">
                  <w:marLeft w:val="0"/>
                  <w:marRight w:val="0"/>
                  <w:marTop w:val="0"/>
                  <w:marBottom w:val="0"/>
                  <w:divBdr>
                    <w:top w:val="none" w:sz="0" w:space="0" w:color="auto"/>
                    <w:left w:val="none" w:sz="0" w:space="0" w:color="auto"/>
                    <w:bottom w:val="none" w:sz="0" w:space="0" w:color="auto"/>
                    <w:right w:val="none" w:sz="0" w:space="0" w:color="auto"/>
                  </w:divBdr>
                </w:div>
                <w:div w:id="1950312822">
                  <w:marLeft w:val="0"/>
                  <w:marRight w:val="0"/>
                  <w:marTop w:val="0"/>
                  <w:marBottom w:val="0"/>
                  <w:divBdr>
                    <w:top w:val="none" w:sz="0" w:space="0" w:color="auto"/>
                    <w:left w:val="none" w:sz="0" w:space="0" w:color="auto"/>
                    <w:bottom w:val="none" w:sz="0" w:space="0" w:color="auto"/>
                    <w:right w:val="none" w:sz="0" w:space="0" w:color="auto"/>
                  </w:divBdr>
                </w:div>
                <w:div w:id="2050108760">
                  <w:marLeft w:val="0"/>
                  <w:marRight w:val="0"/>
                  <w:marTop w:val="0"/>
                  <w:marBottom w:val="0"/>
                  <w:divBdr>
                    <w:top w:val="none" w:sz="0" w:space="0" w:color="auto"/>
                    <w:left w:val="none" w:sz="0" w:space="0" w:color="auto"/>
                    <w:bottom w:val="none" w:sz="0" w:space="0" w:color="auto"/>
                    <w:right w:val="none" w:sz="0" w:space="0" w:color="auto"/>
                  </w:divBdr>
                </w:div>
                <w:div w:id="726032197">
                  <w:marLeft w:val="0"/>
                  <w:marRight w:val="0"/>
                  <w:marTop w:val="0"/>
                  <w:marBottom w:val="0"/>
                  <w:divBdr>
                    <w:top w:val="none" w:sz="0" w:space="0" w:color="auto"/>
                    <w:left w:val="none" w:sz="0" w:space="0" w:color="auto"/>
                    <w:bottom w:val="none" w:sz="0" w:space="0" w:color="auto"/>
                    <w:right w:val="none" w:sz="0" w:space="0" w:color="auto"/>
                  </w:divBdr>
                </w:div>
                <w:div w:id="235356809">
                  <w:marLeft w:val="0"/>
                  <w:marRight w:val="0"/>
                  <w:marTop w:val="0"/>
                  <w:marBottom w:val="0"/>
                  <w:divBdr>
                    <w:top w:val="none" w:sz="0" w:space="0" w:color="auto"/>
                    <w:left w:val="none" w:sz="0" w:space="0" w:color="auto"/>
                    <w:bottom w:val="none" w:sz="0" w:space="0" w:color="auto"/>
                    <w:right w:val="none" w:sz="0" w:space="0" w:color="auto"/>
                  </w:divBdr>
                </w:div>
                <w:div w:id="784928406">
                  <w:marLeft w:val="0"/>
                  <w:marRight w:val="0"/>
                  <w:marTop w:val="0"/>
                  <w:marBottom w:val="0"/>
                  <w:divBdr>
                    <w:top w:val="none" w:sz="0" w:space="0" w:color="auto"/>
                    <w:left w:val="none" w:sz="0" w:space="0" w:color="auto"/>
                    <w:bottom w:val="none" w:sz="0" w:space="0" w:color="auto"/>
                    <w:right w:val="none" w:sz="0" w:space="0" w:color="auto"/>
                  </w:divBdr>
                </w:div>
                <w:div w:id="658114724">
                  <w:marLeft w:val="0"/>
                  <w:marRight w:val="0"/>
                  <w:marTop w:val="0"/>
                  <w:marBottom w:val="0"/>
                  <w:divBdr>
                    <w:top w:val="none" w:sz="0" w:space="0" w:color="auto"/>
                    <w:left w:val="none" w:sz="0" w:space="0" w:color="auto"/>
                    <w:bottom w:val="none" w:sz="0" w:space="0" w:color="auto"/>
                    <w:right w:val="none" w:sz="0" w:space="0" w:color="auto"/>
                  </w:divBdr>
                </w:div>
                <w:div w:id="2076275671">
                  <w:marLeft w:val="0"/>
                  <w:marRight w:val="0"/>
                  <w:marTop w:val="0"/>
                  <w:marBottom w:val="0"/>
                  <w:divBdr>
                    <w:top w:val="none" w:sz="0" w:space="0" w:color="auto"/>
                    <w:left w:val="none" w:sz="0" w:space="0" w:color="auto"/>
                    <w:bottom w:val="none" w:sz="0" w:space="0" w:color="auto"/>
                    <w:right w:val="none" w:sz="0" w:space="0" w:color="auto"/>
                  </w:divBdr>
                </w:div>
                <w:div w:id="880097792">
                  <w:marLeft w:val="0"/>
                  <w:marRight w:val="0"/>
                  <w:marTop w:val="0"/>
                  <w:marBottom w:val="0"/>
                  <w:divBdr>
                    <w:top w:val="none" w:sz="0" w:space="0" w:color="auto"/>
                    <w:left w:val="none" w:sz="0" w:space="0" w:color="auto"/>
                    <w:bottom w:val="none" w:sz="0" w:space="0" w:color="auto"/>
                    <w:right w:val="none" w:sz="0" w:space="0" w:color="auto"/>
                  </w:divBdr>
                </w:div>
                <w:div w:id="573780096">
                  <w:marLeft w:val="0"/>
                  <w:marRight w:val="0"/>
                  <w:marTop w:val="0"/>
                  <w:marBottom w:val="0"/>
                  <w:divBdr>
                    <w:top w:val="none" w:sz="0" w:space="0" w:color="auto"/>
                    <w:left w:val="none" w:sz="0" w:space="0" w:color="auto"/>
                    <w:bottom w:val="none" w:sz="0" w:space="0" w:color="auto"/>
                    <w:right w:val="none" w:sz="0" w:space="0" w:color="auto"/>
                  </w:divBdr>
                </w:div>
                <w:div w:id="979385700">
                  <w:marLeft w:val="0"/>
                  <w:marRight w:val="0"/>
                  <w:marTop w:val="0"/>
                  <w:marBottom w:val="0"/>
                  <w:divBdr>
                    <w:top w:val="none" w:sz="0" w:space="0" w:color="auto"/>
                    <w:left w:val="none" w:sz="0" w:space="0" w:color="auto"/>
                    <w:bottom w:val="none" w:sz="0" w:space="0" w:color="auto"/>
                    <w:right w:val="none" w:sz="0" w:space="0" w:color="auto"/>
                  </w:divBdr>
                </w:div>
                <w:div w:id="923951711">
                  <w:marLeft w:val="0"/>
                  <w:marRight w:val="0"/>
                  <w:marTop w:val="0"/>
                  <w:marBottom w:val="0"/>
                  <w:divBdr>
                    <w:top w:val="none" w:sz="0" w:space="0" w:color="auto"/>
                    <w:left w:val="none" w:sz="0" w:space="0" w:color="auto"/>
                    <w:bottom w:val="none" w:sz="0" w:space="0" w:color="auto"/>
                    <w:right w:val="none" w:sz="0" w:space="0" w:color="auto"/>
                  </w:divBdr>
                </w:div>
                <w:div w:id="159851357">
                  <w:marLeft w:val="0"/>
                  <w:marRight w:val="0"/>
                  <w:marTop w:val="0"/>
                  <w:marBottom w:val="0"/>
                  <w:divBdr>
                    <w:top w:val="none" w:sz="0" w:space="0" w:color="auto"/>
                    <w:left w:val="none" w:sz="0" w:space="0" w:color="auto"/>
                    <w:bottom w:val="none" w:sz="0" w:space="0" w:color="auto"/>
                    <w:right w:val="none" w:sz="0" w:space="0" w:color="auto"/>
                  </w:divBdr>
                </w:div>
                <w:div w:id="1191071973">
                  <w:marLeft w:val="0"/>
                  <w:marRight w:val="0"/>
                  <w:marTop w:val="0"/>
                  <w:marBottom w:val="0"/>
                  <w:divBdr>
                    <w:top w:val="none" w:sz="0" w:space="0" w:color="auto"/>
                    <w:left w:val="none" w:sz="0" w:space="0" w:color="auto"/>
                    <w:bottom w:val="none" w:sz="0" w:space="0" w:color="auto"/>
                    <w:right w:val="none" w:sz="0" w:space="0" w:color="auto"/>
                  </w:divBdr>
                </w:div>
                <w:div w:id="209730921">
                  <w:marLeft w:val="0"/>
                  <w:marRight w:val="0"/>
                  <w:marTop w:val="0"/>
                  <w:marBottom w:val="0"/>
                  <w:divBdr>
                    <w:top w:val="none" w:sz="0" w:space="0" w:color="auto"/>
                    <w:left w:val="none" w:sz="0" w:space="0" w:color="auto"/>
                    <w:bottom w:val="none" w:sz="0" w:space="0" w:color="auto"/>
                    <w:right w:val="none" w:sz="0" w:space="0" w:color="auto"/>
                  </w:divBdr>
                </w:div>
                <w:div w:id="210457183">
                  <w:marLeft w:val="0"/>
                  <w:marRight w:val="0"/>
                  <w:marTop w:val="0"/>
                  <w:marBottom w:val="0"/>
                  <w:divBdr>
                    <w:top w:val="none" w:sz="0" w:space="0" w:color="auto"/>
                    <w:left w:val="none" w:sz="0" w:space="0" w:color="auto"/>
                    <w:bottom w:val="none" w:sz="0" w:space="0" w:color="auto"/>
                    <w:right w:val="none" w:sz="0" w:space="0" w:color="auto"/>
                  </w:divBdr>
                </w:div>
                <w:div w:id="923220216">
                  <w:marLeft w:val="0"/>
                  <w:marRight w:val="0"/>
                  <w:marTop w:val="0"/>
                  <w:marBottom w:val="0"/>
                  <w:divBdr>
                    <w:top w:val="none" w:sz="0" w:space="0" w:color="auto"/>
                    <w:left w:val="none" w:sz="0" w:space="0" w:color="auto"/>
                    <w:bottom w:val="none" w:sz="0" w:space="0" w:color="auto"/>
                    <w:right w:val="none" w:sz="0" w:space="0" w:color="auto"/>
                  </w:divBdr>
                </w:div>
                <w:div w:id="577059155">
                  <w:marLeft w:val="0"/>
                  <w:marRight w:val="0"/>
                  <w:marTop w:val="0"/>
                  <w:marBottom w:val="0"/>
                  <w:divBdr>
                    <w:top w:val="none" w:sz="0" w:space="0" w:color="auto"/>
                    <w:left w:val="none" w:sz="0" w:space="0" w:color="auto"/>
                    <w:bottom w:val="none" w:sz="0" w:space="0" w:color="auto"/>
                    <w:right w:val="none" w:sz="0" w:space="0" w:color="auto"/>
                  </w:divBdr>
                </w:div>
                <w:div w:id="1070229960">
                  <w:marLeft w:val="0"/>
                  <w:marRight w:val="0"/>
                  <w:marTop w:val="0"/>
                  <w:marBottom w:val="0"/>
                  <w:divBdr>
                    <w:top w:val="none" w:sz="0" w:space="0" w:color="auto"/>
                    <w:left w:val="none" w:sz="0" w:space="0" w:color="auto"/>
                    <w:bottom w:val="none" w:sz="0" w:space="0" w:color="auto"/>
                    <w:right w:val="none" w:sz="0" w:space="0" w:color="auto"/>
                  </w:divBdr>
                </w:div>
                <w:div w:id="1091699498">
                  <w:marLeft w:val="0"/>
                  <w:marRight w:val="0"/>
                  <w:marTop w:val="0"/>
                  <w:marBottom w:val="0"/>
                  <w:divBdr>
                    <w:top w:val="none" w:sz="0" w:space="0" w:color="auto"/>
                    <w:left w:val="none" w:sz="0" w:space="0" w:color="auto"/>
                    <w:bottom w:val="none" w:sz="0" w:space="0" w:color="auto"/>
                    <w:right w:val="none" w:sz="0" w:space="0" w:color="auto"/>
                  </w:divBdr>
                </w:div>
                <w:div w:id="1636594812">
                  <w:marLeft w:val="0"/>
                  <w:marRight w:val="0"/>
                  <w:marTop w:val="0"/>
                  <w:marBottom w:val="0"/>
                  <w:divBdr>
                    <w:top w:val="none" w:sz="0" w:space="0" w:color="auto"/>
                    <w:left w:val="none" w:sz="0" w:space="0" w:color="auto"/>
                    <w:bottom w:val="none" w:sz="0" w:space="0" w:color="auto"/>
                    <w:right w:val="none" w:sz="0" w:space="0" w:color="auto"/>
                  </w:divBdr>
                </w:div>
                <w:div w:id="1813717963">
                  <w:marLeft w:val="0"/>
                  <w:marRight w:val="0"/>
                  <w:marTop w:val="0"/>
                  <w:marBottom w:val="0"/>
                  <w:divBdr>
                    <w:top w:val="none" w:sz="0" w:space="0" w:color="auto"/>
                    <w:left w:val="none" w:sz="0" w:space="0" w:color="auto"/>
                    <w:bottom w:val="none" w:sz="0" w:space="0" w:color="auto"/>
                    <w:right w:val="none" w:sz="0" w:space="0" w:color="auto"/>
                  </w:divBdr>
                </w:div>
                <w:div w:id="1020356227">
                  <w:marLeft w:val="0"/>
                  <w:marRight w:val="0"/>
                  <w:marTop w:val="0"/>
                  <w:marBottom w:val="0"/>
                  <w:divBdr>
                    <w:top w:val="none" w:sz="0" w:space="0" w:color="auto"/>
                    <w:left w:val="none" w:sz="0" w:space="0" w:color="auto"/>
                    <w:bottom w:val="none" w:sz="0" w:space="0" w:color="auto"/>
                    <w:right w:val="none" w:sz="0" w:space="0" w:color="auto"/>
                  </w:divBdr>
                </w:div>
                <w:div w:id="1277298863">
                  <w:marLeft w:val="0"/>
                  <w:marRight w:val="0"/>
                  <w:marTop w:val="0"/>
                  <w:marBottom w:val="0"/>
                  <w:divBdr>
                    <w:top w:val="none" w:sz="0" w:space="0" w:color="auto"/>
                    <w:left w:val="none" w:sz="0" w:space="0" w:color="auto"/>
                    <w:bottom w:val="none" w:sz="0" w:space="0" w:color="auto"/>
                    <w:right w:val="none" w:sz="0" w:space="0" w:color="auto"/>
                  </w:divBdr>
                </w:div>
                <w:div w:id="827595614">
                  <w:marLeft w:val="0"/>
                  <w:marRight w:val="0"/>
                  <w:marTop w:val="0"/>
                  <w:marBottom w:val="0"/>
                  <w:divBdr>
                    <w:top w:val="none" w:sz="0" w:space="0" w:color="auto"/>
                    <w:left w:val="none" w:sz="0" w:space="0" w:color="auto"/>
                    <w:bottom w:val="none" w:sz="0" w:space="0" w:color="auto"/>
                    <w:right w:val="none" w:sz="0" w:space="0" w:color="auto"/>
                  </w:divBdr>
                </w:div>
                <w:div w:id="1922644242">
                  <w:marLeft w:val="0"/>
                  <w:marRight w:val="0"/>
                  <w:marTop w:val="0"/>
                  <w:marBottom w:val="0"/>
                  <w:divBdr>
                    <w:top w:val="none" w:sz="0" w:space="0" w:color="auto"/>
                    <w:left w:val="none" w:sz="0" w:space="0" w:color="auto"/>
                    <w:bottom w:val="none" w:sz="0" w:space="0" w:color="auto"/>
                    <w:right w:val="none" w:sz="0" w:space="0" w:color="auto"/>
                  </w:divBdr>
                </w:div>
                <w:div w:id="2100447372">
                  <w:marLeft w:val="0"/>
                  <w:marRight w:val="0"/>
                  <w:marTop w:val="0"/>
                  <w:marBottom w:val="0"/>
                  <w:divBdr>
                    <w:top w:val="none" w:sz="0" w:space="0" w:color="auto"/>
                    <w:left w:val="none" w:sz="0" w:space="0" w:color="auto"/>
                    <w:bottom w:val="none" w:sz="0" w:space="0" w:color="auto"/>
                    <w:right w:val="none" w:sz="0" w:space="0" w:color="auto"/>
                  </w:divBdr>
                </w:div>
                <w:div w:id="1069613455">
                  <w:marLeft w:val="0"/>
                  <w:marRight w:val="0"/>
                  <w:marTop w:val="0"/>
                  <w:marBottom w:val="0"/>
                  <w:divBdr>
                    <w:top w:val="none" w:sz="0" w:space="0" w:color="auto"/>
                    <w:left w:val="none" w:sz="0" w:space="0" w:color="auto"/>
                    <w:bottom w:val="none" w:sz="0" w:space="0" w:color="auto"/>
                    <w:right w:val="none" w:sz="0" w:space="0" w:color="auto"/>
                  </w:divBdr>
                </w:div>
                <w:div w:id="1319068580">
                  <w:marLeft w:val="0"/>
                  <w:marRight w:val="0"/>
                  <w:marTop w:val="0"/>
                  <w:marBottom w:val="0"/>
                  <w:divBdr>
                    <w:top w:val="none" w:sz="0" w:space="0" w:color="auto"/>
                    <w:left w:val="none" w:sz="0" w:space="0" w:color="auto"/>
                    <w:bottom w:val="none" w:sz="0" w:space="0" w:color="auto"/>
                    <w:right w:val="none" w:sz="0" w:space="0" w:color="auto"/>
                  </w:divBdr>
                </w:div>
                <w:div w:id="990254891">
                  <w:marLeft w:val="0"/>
                  <w:marRight w:val="0"/>
                  <w:marTop w:val="0"/>
                  <w:marBottom w:val="0"/>
                  <w:divBdr>
                    <w:top w:val="none" w:sz="0" w:space="0" w:color="auto"/>
                    <w:left w:val="none" w:sz="0" w:space="0" w:color="auto"/>
                    <w:bottom w:val="none" w:sz="0" w:space="0" w:color="auto"/>
                    <w:right w:val="none" w:sz="0" w:space="0" w:color="auto"/>
                  </w:divBdr>
                </w:div>
                <w:div w:id="1391610003">
                  <w:marLeft w:val="0"/>
                  <w:marRight w:val="0"/>
                  <w:marTop w:val="0"/>
                  <w:marBottom w:val="0"/>
                  <w:divBdr>
                    <w:top w:val="none" w:sz="0" w:space="0" w:color="auto"/>
                    <w:left w:val="none" w:sz="0" w:space="0" w:color="auto"/>
                    <w:bottom w:val="none" w:sz="0" w:space="0" w:color="auto"/>
                    <w:right w:val="none" w:sz="0" w:space="0" w:color="auto"/>
                  </w:divBdr>
                </w:div>
                <w:div w:id="1214922862">
                  <w:marLeft w:val="0"/>
                  <w:marRight w:val="0"/>
                  <w:marTop w:val="0"/>
                  <w:marBottom w:val="0"/>
                  <w:divBdr>
                    <w:top w:val="none" w:sz="0" w:space="0" w:color="auto"/>
                    <w:left w:val="none" w:sz="0" w:space="0" w:color="auto"/>
                    <w:bottom w:val="none" w:sz="0" w:space="0" w:color="auto"/>
                    <w:right w:val="none" w:sz="0" w:space="0" w:color="auto"/>
                  </w:divBdr>
                </w:div>
                <w:div w:id="1297880102">
                  <w:marLeft w:val="0"/>
                  <w:marRight w:val="0"/>
                  <w:marTop w:val="0"/>
                  <w:marBottom w:val="0"/>
                  <w:divBdr>
                    <w:top w:val="none" w:sz="0" w:space="0" w:color="auto"/>
                    <w:left w:val="none" w:sz="0" w:space="0" w:color="auto"/>
                    <w:bottom w:val="none" w:sz="0" w:space="0" w:color="auto"/>
                    <w:right w:val="none" w:sz="0" w:space="0" w:color="auto"/>
                  </w:divBdr>
                </w:div>
                <w:div w:id="1923371226">
                  <w:marLeft w:val="0"/>
                  <w:marRight w:val="0"/>
                  <w:marTop w:val="0"/>
                  <w:marBottom w:val="0"/>
                  <w:divBdr>
                    <w:top w:val="none" w:sz="0" w:space="0" w:color="auto"/>
                    <w:left w:val="none" w:sz="0" w:space="0" w:color="auto"/>
                    <w:bottom w:val="none" w:sz="0" w:space="0" w:color="auto"/>
                    <w:right w:val="none" w:sz="0" w:space="0" w:color="auto"/>
                  </w:divBdr>
                </w:div>
                <w:div w:id="1789352736">
                  <w:marLeft w:val="0"/>
                  <w:marRight w:val="0"/>
                  <w:marTop w:val="0"/>
                  <w:marBottom w:val="0"/>
                  <w:divBdr>
                    <w:top w:val="none" w:sz="0" w:space="0" w:color="auto"/>
                    <w:left w:val="none" w:sz="0" w:space="0" w:color="auto"/>
                    <w:bottom w:val="none" w:sz="0" w:space="0" w:color="auto"/>
                    <w:right w:val="none" w:sz="0" w:space="0" w:color="auto"/>
                  </w:divBdr>
                </w:div>
                <w:div w:id="1987466591">
                  <w:marLeft w:val="0"/>
                  <w:marRight w:val="0"/>
                  <w:marTop w:val="0"/>
                  <w:marBottom w:val="0"/>
                  <w:divBdr>
                    <w:top w:val="none" w:sz="0" w:space="0" w:color="auto"/>
                    <w:left w:val="none" w:sz="0" w:space="0" w:color="auto"/>
                    <w:bottom w:val="none" w:sz="0" w:space="0" w:color="auto"/>
                    <w:right w:val="none" w:sz="0" w:space="0" w:color="auto"/>
                  </w:divBdr>
                </w:div>
                <w:div w:id="879976667">
                  <w:marLeft w:val="0"/>
                  <w:marRight w:val="0"/>
                  <w:marTop w:val="0"/>
                  <w:marBottom w:val="0"/>
                  <w:divBdr>
                    <w:top w:val="none" w:sz="0" w:space="0" w:color="auto"/>
                    <w:left w:val="none" w:sz="0" w:space="0" w:color="auto"/>
                    <w:bottom w:val="none" w:sz="0" w:space="0" w:color="auto"/>
                    <w:right w:val="none" w:sz="0" w:space="0" w:color="auto"/>
                  </w:divBdr>
                </w:div>
                <w:div w:id="1526596786">
                  <w:marLeft w:val="0"/>
                  <w:marRight w:val="0"/>
                  <w:marTop w:val="0"/>
                  <w:marBottom w:val="0"/>
                  <w:divBdr>
                    <w:top w:val="none" w:sz="0" w:space="0" w:color="auto"/>
                    <w:left w:val="none" w:sz="0" w:space="0" w:color="auto"/>
                    <w:bottom w:val="none" w:sz="0" w:space="0" w:color="auto"/>
                    <w:right w:val="none" w:sz="0" w:space="0" w:color="auto"/>
                  </w:divBdr>
                </w:div>
                <w:div w:id="665130598">
                  <w:marLeft w:val="0"/>
                  <w:marRight w:val="0"/>
                  <w:marTop w:val="0"/>
                  <w:marBottom w:val="0"/>
                  <w:divBdr>
                    <w:top w:val="none" w:sz="0" w:space="0" w:color="auto"/>
                    <w:left w:val="none" w:sz="0" w:space="0" w:color="auto"/>
                    <w:bottom w:val="none" w:sz="0" w:space="0" w:color="auto"/>
                    <w:right w:val="none" w:sz="0" w:space="0" w:color="auto"/>
                  </w:divBdr>
                </w:div>
                <w:div w:id="1175338146">
                  <w:marLeft w:val="0"/>
                  <w:marRight w:val="0"/>
                  <w:marTop w:val="0"/>
                  <w:marBottom w:val="0"/>
                  <w:divBdr>
                    <w:top w:val="none" w:sz="0" w:space="0" w:color="auto"/>
                    <w:left w:val="none" w:sz="0" w:space="0" w:color="auto"/>
                    <w:bottom w:val="none" w:sz="0" w:space="0" w:color="auto"/>
                    <w:right w:val="none" w:sz="0" w:space="0" w:color="auto"/>
                  </w:divBdr>
                </w:div>
                <w:div w:id="797842306">
                  <w:marLeft w:val="0"/>
                  <w:marRight w:val="0"/>
                  <w:marTop w:val="0"/>
                  <w:marBottom w:val="0"/>
                  <w:divBdr>
                    <w:top w:val="none" w:sz="0" w:space="0" w:color="auto"/>
                    <w:left w:val="none" w:sz="0" w:space="0" w:color="auto"/>
                    <w:bottom w:val="none" w:sz="0" w:space="0" w:color="auto"/>
                    <w:right w:val="none" w:sz="0" w:space="0" w:color="auto"/>
                  </w:divBdr>
                </w:div>
                <w:div w:id="1578782269">
                  <w:marLeft w:val="0"/>
                  <w:marRight w:val="0"/>
                  <w:marTop w:val="0"/>
                  <w:marBottom w:val="0"/>
                  <w:divBdr>
                    <w:top w:val="none" w:sz="0" w:space="0" w:color="auto"/>
                    <w:left w:val="none" w:sz="0" w:space="0" w:color="auto"/>
                    <w:bottom w:val="none" w:sz="0" w:space="0" w:color="auto"/>
                    <w:right w:val="none" w:sz="0" w:space="0" w:color="auto"/>
                  </w:divBdr>
                </w:div>
                <w:div w:id="502739960">
                  <w:marLeft w:val="0"/>
                  <w:marRight w:val="0"/>
                  <w:marTop w:val="0"/>
                  <w:marBottom w:val="0"/>
                  <w:divBdr>
                    <w:top w:val="none" w:sz="0" w:space="0" w:color="auto"/>
                    <w:left w:val="none" w:sz="0" w:space="0" w:color="auto"/>
                    <w:bottom w:val="none" w:sz="0" w:space="0" w:color="auto"/>
                    <w:right w:val="none" w:sz="0" w:space="0" w:color="auto"/>
                  </w:divBdr>
                </w:div>
                <w:div w:id="1025835428">
                  <w:marLeft w:val="0"/>
                  <w:marRight w:val="0"/>
                  <w:marTop w:val="0"/>
                  <w:marBottom w:val="0"/>
                  <w:divBdr>
                    <w:top w:val="none" w:sz="0" w:space="0" w:color="auto"/>
                    <w:left w:val="none" w:sz="0" w:space="0" w:color="auto"/>
                    <w:bottom w:val="none" w:sz="0" w:space="0" w:color="auto"/>
                    <w:right w:val="none" w:sz="0" w:space="0" w:color="auto"/>
                  </w:divBdr>
                </w:div>
                <w:div w:id="1974865442">
                  <w:marLeft w:val="0"/>
                  <w:marRight w:val="0"/>
                  <w:marTop w:val="0"/>
                  <w:marBottom w:val="0"/>
                  <w:divBdr>
                    <w:top w:val="none" w:sz="0" w:space="0" w:color="auto"/>
                    <w:left w:val="none" w:sz="0" w:space="0" w:color="auto"/>
                    <w:bottom w:val="none" w:sz="0" w:space="0" w:color="auto"/>
                    <w:right w:val="none" w:sz="0" w:space="0" w:color="auto"/>
                  </w:divBdr>
                </w:div>
                <w:div w:id="713191200">
                  <w:marLeft w:val="0"/>
                  <w:marRight w:val="0"/>
                  <w:marTop w:val="0"/>
                  <w:marBottom w:val="0"/>
                  <w:divBdr>
                    <w:top w:val="none" w:sz="0" w:space="0" w:color="auto"/>
                    <w:left w:val="none" w:sz="0" w:space="0" w:color="auto"/>
                    <w:bottom w:val="none" w:sz="0" w:space="0" w:color="auto"/>
                    <w:right w:val="none" w:sz="0" w:space="0" w:color="auto"/>
                  </w:divBdr>
                </w:div>
                <w:div w:id="955916402">
                  <w:marLeft w:val="0"/>
                  <w:marRight w:val="0"/>
                  <w:marTop w:val="0"/>
                  <w:marBottom w:val="0"/>
                  <w:divBdr>
                    <w:top w:val="none" w:sz="0" w:space="0" w:color="auto"/>
                    <w:left w:val="none" w:sz="0" w:space="0" w:color="auto"/>
                    <w:bottom w:val="none" w:sz="0" w:space="0" w:color="auto"/>
                    <w:right w:val="none" w:sz="0" w:space="0" w:color="auto"/>
                  </w:divBdr>
                </w:div>
                <w:div w:id="938753315">
                  <w:marLeft w:val="0"/>
                  <w:marRight w:val="0"/>
                  <w:marTop w:val="0"/>
                  <w:marBottom w:val="0"/>
                  <w:divBdr>
                    <w:top w:val="none" w:sz="0" w:space="0" w:color="auto"/>
                    <w:left w:val="none" w:sz="0" w:space="0" w:color="auto"/>
                    <w:bottom w:val="none" w:sz="0" w:space="0" w:color="auto"/>
                    <w:right w:val="none" w:sz="0" w:space="0" w:color="auto"/>
                  </w:divBdr>
                </w:div>
                <w:div w:id="1935550370">
                  <w:marLeft w:val="0"/>
                  <w:marRight w:val="0"/>
                  <w:marTop w:val="0"/>
                  <w:marBottom w:val="0"/>
                  <w:divBdr>
                    <w:top w:val="none" w:sz="0" w:space="0" w:color="auto"/>
                    <w:left w:val="none" w:sz="0" w:space="0" w:color="auto"/>
                    <w:bottom w:val="none" w:sz="0" w:space="0" w:color="auto"/>
                    <w:right w:val="none" w:sz="0" w:space="0" w:color="auto"/>
                  </w:divBdr>
                </w:div>
                <w:div w:id="2027553988">
                  <w:marLeft w:val="0"/>
                  <w:marRight w:val="0"/>
                  <w:marTop w:val="0"/>
                  <w:marBottom w:val="0"/>
                  <w:divBdr>
                    <w:top w:val="none" w:sz="0" w:space="0" w:color="auto"/>
                    <w:left w:val="none" w:sz="0" w:space="0" w:color="auto"/>
                    <w:bottom w:val="none" w:sz="0" w:space="0" w:color="auto"/>
                    <w:right w:val="none" w:sz="0" w:space="0" w:color="auto"/>
                  </w:divBdr>
                </w:div>
                <w:div w:id="1311597763">
                  <w:marLeft w:val="0"/>
                  <w:marRight w:val="0"/>
                  <w:marTop w:val="0"/>
                  <w:marBottom w:val="0"/>
                  <w:divBdr>
                    <w:top w:val="none" w:sz="0" w:space="0" w:color="auto"/>
                    <w:left w:val="none" w:sz="0" w:space="0" w:color="auto"/>
                    <w:bottom w:val="none" w:sz="0" w:space="0" w:color="auto"/>
                    <w:right w:val="none" w:sz="0" w:space="0" w:color="auto"/>
                  </w:divBdr>
                </w:div>
                <w:div w:id="1046026782">
                  <w:marLeft w:val="0"/>
                  <w:marRight w:val="0"/>
                  <w:marTop w:val="0"/>
                  <w:marBottom w:val="0"/>
                  <w:divBdr>
                    <w:top w:val="none" w:sz="0" w:space="0" w:color="auto"/>
                    <w:left w:val="none" w:sz="0" w:space="0" w:color="auto"/>
                    <w:bottom w:val="none" w:sz="0" w:space="0" w:color="auto"/>
                    <w:right w:val="none" w:sz="0" w:space="0" w:color="auto"/>
                  </w:divBdr>
                </w:div>
                <w:div w:id="2060281619">
                  <w:marLeft w:val="0"/>
                  <w:marRight w:val="0"/>
                  <w:marTop w:val="0"/>
                  <w:marBottom w:val="0"/>
                  <w:divBdr>
                    <w:top w:val="none" w:sz="0" w:space="0" w:color="auto"/>
                    <w:left w:val="none" w:sz="0" w:space="0" w:color="auto"/>
                    <w:bottom w:val="none" w:sz="0" w:space="0" w:color="auto"/>
                    <w:right w:val="none" w:sz="0" w:space="0" w:color="auto"/>
                  </w:divBdr>
                </w:div>
                <w:div w:id="2096903622">
                  <w:marLeft w:val="0"/>
                  <w:marRight w:val="0"/>
                  <w:marTop w:val="0"/>
                  <w:marBottom w:val="0"/>
                  <w:divBdr>
                    <w:top w:val="none" w:sz="0" w:space="0" w:color="auto"/>
                    <w:left w:val="none" w:sz="0" w:space="0" w:color="auto"/>
                    <w:bottom w:val="none" w:sz="0" w:space="0" w:color="auto"/>
                    <w:right w:val="none" w:sz="0" w:space="0" w:color="auto"/>
                  </w:divBdr>
                </w:div>
                <w:div w:id="313218943">
                  <w:marLeft w:val="0"/>
                  <w:marRight w:val="0"/>
                  <w:marTop w:val="0"/>
                  <w:marBottom w:val="0"/>
                  <w:divBdr>
                    <w:top w:val="none" w:sz="0" w:space="0" w:color="auto"/>
                    <w:left w:val="none" w:sz="0" w:space="0" w:color="auto"/>
                    <w:bottom w:val="none" w:sz="0" w:space="0" w:color="auto"/>
                    <w:right w:val="none" w:sz="0" w:space="0" w:color="auto"/>
                  </w:divBdr>
                </w:div>
                <w:div w:id="1342733388">
                  <w:marLeft w:val="0"/>
                  <w:marRight w:val="0"/>
                  <w:marTop w:val="0"/>
                  <w:marBottom w:val="0"/>
                  <w:divBdr>
                    <w:top w:val="none" w:sz="0" w:space="0" w:color="auto"/>
                    <w:left w:val="none" w:sz="0" w:space="0" w:color="auto"/>
                    <w:bottom w:val="none" w:sz="0" w:space="0" w:color="auto"/>
                    <w:right w:val="none" w:sz="0" w:space="0" w:color="auto"/>
                  </w:divBdr>
                </w:div>
                <w:div w:id="597911518">
                  <w:marLeft w:val="0"/>
                  <w:marRight w:val="0"/>
                  <w:marTop w:val="0"/>
                  <w:marBottom w:val="0"/>
                  <w:divBdr>
                    <w:top w:val="none" w:sz="0" w:space="0" w:color="auto"/>
                    <w:left w:val="none" w:sz="0" w:space="0" w:color="auto"/>
                    <w:bottom w:val="none" w:sz="0" w:space="0" w:color="auto"/>
                    <w:right w:val="none" w:sz="0" w:space="0" w:color="auto"/>
                  </w:divBdr>
                </w:div>
                <w:div w:id="1428501379">
                  <w:marLeft w:val="0"/>
                  <w:marRight w:val="0"/>
                  <w:marTop w:val="0"/>
                  <w:marBottom w:val="0"/>
                  <w:divBdr>
                    <w:top w:val="none" w:sz="0" w:space="0" w:color="auto"/>
                    <w:left w:val="none" w:sz="0" w:space="0" w:color="auto"/>
                    <w:bottom w:val="none" w:sz="0" w:space="0" w:color="auto"/>
                    <w:right w:val="none" w:sz="0" w:space="0" w:color="auto"/>
                  </w:divBdr>
                </w:div>
                <w:div w:id="1099987705">
                  <w:marLeft w:val="0"/>
                  <w:marRight w:val="0"/>
                  <w:marTop w:val="0"/>
                  <w:marBottom w:val="0"/>
                  <w:divBdr>
                    <w:top w:val="none" w:sz="0" w:space="0" w:color="auto"/>
                    <w:left w:val="none" w:sz="0" w:space="0" w:color="auto"/>
                    <w:bottom w:val="none" w:sz="0" w:space="0" w:color="auto"/>
                    <w:right w:val="none" w:sz="0" w:space="0" w:color="auto"/>
                  </w:divBdr>
                </w:div>
                <w:div w:id="1109355852">
                  <w:marLeft w:val="0"/>
                  <w:marRight w:val="0"/>
                  <w:marTop w:val="0"/>
                  <w:marBottom w:val="0"/>
                  <w:divBdr>
                    <w:top w:val="none" w:sz="0" w:space="0" w:color="auto"/>
                    <w:left w:val="none" w:sz="0" w:space="0" w:color="auto"/>
                    <w:bottom w:val="none" w:sz="0" w:space="0" w:color="auto"/>
                    <w:right w:val="none" w:sz="0" w:space="0" w:color="auto"/>
                  </w:divBdr>
                </w:div>
                <w:div w:id="425348401">
                  <w:marLeft w:val="0"/>
                  <w:marRight w:val="0"/>
                  <w:marTop w:val="0"/>
                  <w:marBottom w:val="0"/>
                  <w:divBdr>
                    <w:top w:val="none" w:sz="0" w:space="0" w:color="auto"/>
                    <w:left w:val="none" w:sz="0" w:space="0" w:color="auto"/>
                    <w:bottom w:val="none" w:sz="0" w:space="0" w:color="auto"/>
                    <w:right w:val="none" w:sz="0" w:space="0" w:color="auto"/>
                  </w:divBdr>
                </w:div>
                <w:div w:id="2081439089">
                  <w:marLeft w:val="0"/>
                  <w:marRight w:val="0"/>
                  <w:marTop w:val="0"/>
                  <w:marBottom w:val="0"/>
                  <w:divBdr>
                    <w:top w:val="none" w:sz="0" w:space="0" w:color="auto"/>
                    <w:left w:val="none" w:sz="0" w:space="0" w:color="auto"/>
                    <w:bottom w:val="none" w:sz="0" w:space="0" w:color="auto"/>
                    <w:right w:val="none" w:sz="0" w:space="0" w:color="auto"/>
                  </w:divBdr>
                </w:div>
                <w:div w:id="646056140">
                  <w:marLeft w:val="0"/>
                  <w:marRight w:val="0"/>
                  <w:marTop w:val="0"/>
                  <w:marBottom w:val="0"/>
                  <w:divBdr>
                    <w:top w:val="none" w:sz="0" w:space="0" w:color="auto"/>
                    <w:left w:val="none" w:sz="0" w:space="0" w:color="auto"/>
                    <w:bottom w:val="none" w:sz="0" w:space="0" w:color="auto"/>
                    <w:right w:val="none" w:sz="0" w:space="0" w:color="auto"/>
                  </w:divBdr>
                </w:div>
                <w:div w:id="2070422913">
                  <w:marLeft w:val="0"/>
                  <w:marRight w:val="0"/>
                  <w:marTop w:val="0"/>
                  <w:marBottom w:val="0"/>
                  <w:divBdr>
                    <w:top w:val="none" w:sz="0" w:space="0" w:color="auto"/>
                    <w:left w:val="none" w:sz="0" w:space="0" w:color="auto"/>
                    <w:bottom w:val="none" w:sz="0" w:space="0" w:color="auto"/>
                    <w:right w:val="none" w:sz="0" w:space="0" w:color="auto"/>
                  </w:divBdr>
                </w:div>
                <w:div w:id="1281911769">
                  <w:marLeft w:val="0"/>
                  <w:marRight w:val="0"/>
                  <w:marTop w:val="0"/>
                  <w:marBottom w:val="0"/>
                  <w:divBdr>
                    <w:top w:val="none" w:sz="0" w:space="0" w:color="auto"/>
                    <w:left w:val="none" w:sz="0" w:space="0" w:color="auto"/>
                    <w:bottom w:val="none" w:sz="0" w:space="0" w:color="auto"/>
                    <w:right w:val="none" w:sz="0" w:space="0" w:color="auto"/>
                  </w:divBdr>
                </w:div>
                <w:div w:id="427118869">
                  <w:marLeft w:val="0"/>
                  <w:marRight w:val="0"/>
                  <w:marTop w:val="0"/>
                  <w:marBottom w:val="0"/>
                  <w:divBdr>
                    <w:top w:val="none" w:sz="0" w:space="0" w:color="auto"/>
                    <w:left w:val="none" w:sz="0" w:space="0" w:color="auto"/>
                    <w:bottom w:val="none" w:sz="0" w:space="0" w:color="auto"/>
                    <w:right w:val="none" w:sz="0" w:space="0" w:color="auto"/>
                  </w:divBdr>
                </w:div>
                <w:div w:id="968124422">
                  <w:marLeft w:val="0"/>
                  <w:marRight w:val="0"/>
                  <w:marTop w:val="0"/>
                  <w:marBottom w:val="0"/>
                  <w:divBdr>
                    <w:top w:val="none" w:sz="0" w:space="0" w:color="auto"/>
                    <w:left w:val="none" w:sz="0" w:space="0" w:color="auto"/>
                    <w:bottom w:val="none" w:sz="0" w:space="0" w:color="auto"/>
                    <w:right w:val="none" w:sz="0" w:space="0" w:color="auto"/>
                  </w:divBdr>
                </w:div>
                <w:div w:id="1549294312">
                  <w:marLeft w:val="0"/>
                  <w:marRight w:val="0"/>
                  <w:marTop w:val="0"/>
                  <w:marBottom w:val="0"/>
                  <w:divBdr>
                    <w:top w:val="none" w:sz="0" w:space="0" w:color="auto"/>
                    <w:left w:val="none" w:sz="0" w:space="0" w:color="auto"/>
                    <w:bottom w:val="none" w:sz="0" w:space="0" w:color="auto"/>
                    <w:right w:val="none" w:sz="0" w:space="0" w:color="auto"/>
                  </w:divBdr>
                </w:div>
                <w:div w:id="501941442">
                  <w:marLeft w:val="0"/>
                  <w:marRight w:val="0"/>
                  <w:marTop w:val="0"/>
                  <w:marBottom w:val="0"/>
                  <w:divBdr>
                    <w:top w:val="none" w:sz="0" w:space="0" w:color="auto"/>
                    <w:left w:val="none" w:sz="0" w:space="0" w:color="auto"/>
                    <w:bottom w:val="none" w:sz="0" w:space="0" w:color="auto"/>
                    <w:right w:val="none" w:sz="0" w:space="0" w:color="auto"/>
                  </w:divBdr>
                </w:div>
                <w:div w:id="543949920">
                  <w:marLeft w:val="0"/>
                  <w:marRight w:val="0"/>
                  <w:marTop w:val="0"/>
                  <w:marBottom w:val="0"/>
                  <w:divBdr>
                    <w:top w:val="none" w:sz="0" w:space="0" w:color="auto"/>
                    <w:left w:val="none" w:sz="0" w:space="0" w:color="auto"/>
                    <w:bottom w:val="none" w:sz="0" w:space="0" w:color="auto"/>
                    <w:right w:val="none" w:sz="0" w:space="0" w:color="auto"/>
                  </w:divBdr>
                </w:div>
                <w:div w:id="1924676247">
                  <w:marLeft w:val="0"/>
                  <w:marRight w:val="0"/>
                  <w:marTop w:val="0"/>
                  <w:marBottom w:val="0"/>
                  <w:divBdr>
                    <w:top w:val="none" w:sz="0" w:space="0" w:color="auto"/>
                    <w:left w:val="none" w:sz="0" w:space="0" w:color="auto"/>
                    <w:bottom w:val="none" w:sz="0" w:space="0" w:color="auto"/>
                    <w:right w:val="none" w:sz="0" w:space="0" w:color="auto"/>
                  </w:divBdr>
                </w:div>
                <w:div w:id="1017347698">
                  <w:marLeft w:val="0"/>
                  <w:marRight w:val="0"/>
                  <w:marTop w:val="0"/>
                  <w:marBottom w:val="0"/>
                  <w:divBdr>
                    <w:top w:val="none" w:sz="0" w:space="0" w:color="auto"/>
                    <w:left w:val="none" w:sz="0" w:space="0" w:color="auto"/>
                    <w:bottom w:val="none" w:sz="0" w:space="0" w:color="auto"/>
                    <w:right w:val="none" w:sz="0" w:space="0" w:color="auto"/>
                  </w:divBdr>
                </w:div>
                <w:div w:id="380834320">
                  <w:marLeft w:val="0"/>
                  <w:marRight w:val="0"/>
                  <w:marTop w:val="0"/>
                  <w:marBottom w:val="0"/>
                  <w:divBdr>
                    <w:top w:val="none" w:sz="0" w:space="0" w:color="auto"/>
                    <w:left w:val="none" w:sz="0" w:space="0" w:color="auto"/>
                    <w:bottom w:val="none" w:sz="0" w:space="0" w:color="auto"/>
                    <w:right w:val="none" w:sz="0" w:space="0" w:color="auto"/>
                  </w:divBdr>
                </w:div>
                <w:div w:id="1841190671">
                  <w:marLeft w:val="0"/>
                  <w:marRight w:val="0"/>
                  <w:marTop w:val="0"/>
                  <w:marBottom w:val="0"/>
                  <w:divBdr>
                    <w:top w:val="none" w:sz="0" w:space="0" w:color="auto"/>
                    <w:left w:val="none" w:sz="0" w:space="0" w:color="auto"/>
                    <w:bottom w:val="none" w:sz="0" w:space="0" w:color="auto"/>
                    <w:right w:val="none" w:sz="0" w:space="0" w:color="auto"/>
                  </w:divBdr>
                </w:div>
                <w:div w:id="77407947">
                  <w:marLeft w:val="0"/>
                  <w:marRight w:val="0"/>
                  <w:marTop w:val="0"/>
                  <w:marBottom w:val="0"/>
                  <w:divBdr>
                    <w:top w:val="none" w:sz="0" w:space="0" w:color="auto"/>
                    <w:left w:val="none" w:sz="0" w:space="0" w:color="auto"/>
                    <w:bottom w:val="none" w:sz="0" w:space="0" w:color="auto"/>
                    <w:right w:val="none" w:sz="0" w:space="0" w:color="auto"/>
                  </w:divBdr>
                </w:div>
                <w:div w:id="1413161933">
                  <w:marLeft w:val="0"/>
                  <w:marRight w:val="0"/>
                  <w:marTop w:val="0"/>
                  <w:marBottom w:val="0"/>
                  <w:divBdr>
                    <w:top w:val="none" w:sz="0" w:space="0" w:color="auto"/>
                    <w:left w:val="none" w:sz="0" w:space="0" w:color="auto"/>
                    <w:bottom w:val="none" w:sz="0" w:space="0" w:color="auto"/>
                    <w:right w:val="none" w:sz="0" w:space="0" w:color="auto"/>
                  </w:divBdr>
                </w:div>
                <w:div w:id="2062287151">
                  <w:marLeft w:val="0"/>
                  <w:marRight w:val="0"/>
                  <w:marTop w:val="0"/>
                  <w:marBottom w:val="0"/>
                  <w:divBdr>
                    <w:top w:val="none" w:sz="0" w:space="0" w:color="auto"/>
                    <w:left w:val="none" w:sz="0" w:space="0" w:color="auto"/>
                    <w:bottom w:val="none" w:sz="0" w:space="0" w:color="auto"/>
                    <w:right w:val="none" w:sz="0" w:space="0" w:color="auto"/>
                  </w:divBdr>
                </w:div>
                <w:div w:id="1743411778">
                  <w:marLeft w:val="0"/>
                  <w:marRight w:val="0"/>
                  <w:marTop w:val="0"/>
                  <w:marBottom w:val="0"/>
                  <w:divBdr>
                    <w:top w:val="none" w:sz="0" w:space="0" w:color="auto"/>
                    <w:left w:val="none" w:sz="0" w:space="0" w:color="auto"/>
                    <w:bottom w:val="none" w:sz="0" w:space="0" w:color="auto"/>
                    <w:right w:val="none" w:sz="0" w:space="0" w:color="auto"/>
                  </w:divBdr>
                </w:div>
                <w:div w:id="740718352">
                  <w:marLeft w:val="0"/>
                  <w:marRight w:val="0"/>
                  <w:marTop w:val="0"/>
                  <w:marBottom w:val="0"/>
                  <w:divBdr>
                    <w:top w:val="none" w:sz="0" w:space="0" w:color="auto"/>
                    <w:left w:val="none" w:sz="0" w:space="0" w:color="auto"/>
                    <w:bottom w:val="none" w:sz="0" w:space="0" w:color="auto"/>
                    <w:right w:val="none" w:sz="0" w:space="0" w:color="auto"/>
                  </w:divBdr>
                </w:div>
                <w:div w:id="1600942663">
                  <w:marLeft w:val="0"/>
                  <w:marRight w:val="0"/>
                  <w:marTop w:val="0"/>
                  <w:marBottom w:val="0"/>
                  <w:divBdr>
                    <w:top w:val="none" w:sz="0" w:space="0" w:color="auto"/>
                    <w:left w:val="none" w:sz="0" w:space="0" w:color="auto"/>
                    <w:bottom w:val="none" w:sz="0" w:space="0" w:color="auto"/>
                    <w:right w:val="none" w:sz="0" w:space="0" w:color="auto"/>
                  </w:divBdr>
                </w:div>
                <w:div w:id="1063719129">
                  <w:marLeft w:val="0"/>
                  <w:marRight w:val="0"/>
                  <w:marTop w:val="0"/>
                  <w:marBottom w:val="0"/>
                  <w:divBdr>
                    <w:top w:val="none" w:sz="0" w:space="0" w:color="auto"/>
                    <w:left w:val="none" w:sz="0" w:space="0" w:color="auto"/>
                    <w:bottom w:val="none" w:sz="0" w:space="0" w:color="auto"/>
                    <w:right w:val="none" w:sz="0" w:space="0" w:color="auto"/>
                  </w:divBdr>
                </w:div>
                <w:div w:id="1570575641">
                  <w:marLeft w:val="0"/>
                  <w:marRight w:val="0"/>
                  <w:marTop w:val="0"/>
                  <w:marBottom w:val="0"/>
                  <w:divBdr>
                    <w:top w:val="none" w:sz="0" w:space="0" w:color="auto"/>
                    <w:left w:val="none" w:sz="0" w:space="0" w:color="auto"/>
                    <w:bottom w:val="none" w:sz="0" w:space="0" w:color="auto"/>
                    <w:right w:val="none" w:sz="0" w:space="0" w:color="auto"/>
                  </w:divBdr>
                </w:div>
                <w:div w:id="1954943068">
                  <w:marLeft w:val="0"/>
                  <w:marRight w:val="0"/>
                  <w:marTop w:val="0"/>
                  <w:marBottom w:val="0"/>
                  <w:divBdr>
                    <w:top w:val="none" w:sz="0" w:space="0" w:color="auto"/>
                    <w:left w:val="none" w:sz="0" w:space="0" w:color="auto"/>
                    <w:bottom w:val="none" w:sz="0" w:space="0" w:color="auto"/>
                    <w:right w:val="none" w:sz="0" w:space="0" w:color="auto"/>
                  </w:divBdr>
                </w:div>
                <w:div w:id="651369716">
                  <w:marLeft w:val="0"/>
                  <w:marRight w:val="0"/>
                  <w:marTop w:val="0"/>
                  <w:marBottom w:val="0"/>
                  <w:divBdr>
                    <w:top w:val="none" w:sz="0" w:space="0" w:color="auto"/>
                    <w:left w:val="none" w:sz="0" w:space="0" w:color="auto"/>
                    <w:bottom w:val="none" w:sz="0" w:space="0" w:color="auto"/>
                    <w:right w:val="none" w:sz="0" w:space="0" w:color="auto"/>
                  </w:divBdr>
                </w:div>
                <w:div w:id="1010719275">
                  <w:marLeft w:val="0"/>
                  <w:marRight w:val="0"/>
                  <w:marTop w:val="0"/>
                  <w:marBottom w:val="0"/>
                  <w:divBdr>
                    <w:top w:val="none" w:sz="0" w:space="0" w:color="auto"/>
                    <w:left w:val="none" w:sz="0" w:space="0" w:color="auto"/>
                    <w:bottom w:val="none" w:sz="0" w:space="0" w:color="auto"/>
                    <w:right w:val="none" w:sz="0" w:space="0" w:color="auto"/>
                  </w:divBdr>
                </w:div>
                <w:div w:id="1119377490">
                  <w:marLeft w:val="0"/>
                  <w:marRight w:val="0"/>
                  <w:marTop w:val="0"/>
                  <w:marBottom w:val="0"/>
                  <w:divBdr>
                    <w:top w:val="none" w:sz="0" w:space="0" w:color="auto"/>
                    <w:left w:val="none" w:sz="0" w:space="0" w:color="auto"/>
                    <w:bottom w:val="none" w:sz="0" w:space="0" w:color="auto"/>
                    <w:right w:val="none" w:sz="0" w:space="0" w:color="auto"/>
                  </w:divBdr>
                </w:div>
                <w:div w:id="1430808900">
                  <w:marLeft w:val="0"/>
                  <w:marRight w:val="0"/>
                  <w:marTop w:val="0"/>
                  <w:marBottom w:val="0"/>
                  <w:divBdr>
                    <w:top w:val="none" w:sz="0" w:space="0" w:color="auto"/>
                    <w:left w:val="none" w:sz="0" w:space="0" w:color="auto"/>
                    <w:bottom w:val="none" w:sz="0" w:space="0" w:color="auto"/>
                    <w:right w:val="none" w:sz="0" w:space="0" w:color="auto"/>
                  </w:divBdr>
                </w:div>
                <w:div w:id="1947272691">
                  <w:marLeft w:val="0"/>
                  <w:marRight w:val="0"/>
                  <w:marTop w:val="0"/>
                  <w:marBottom w:val="0"/>
                  <w:divBdr>
                    <w:top w:val="none" w:sz="0" w:space="0" w:color="auto"/>
                    <w:left w:val="none" w:sz="0" w:space="0" w:color="auto"/>
                    <w:bottom w:val="none" w:sz="0" w:space="0" w:color="auto"/>
                    <w:right w:val="none" w:sz="0" w:space="0" w:color="auto"/>
                  </w:divBdr>
                </w:div>
                <w:div w:id="1015182832">
                  <w:marLeft w:val="0"/>
                  <w:marRight w:val="0"/>
                  <w:marTop w:val="0"/>
                  <w:marBottom w:val="0"/>
                  <w:divBdr>
                    <w:top w:val="none" w:sz="0" w:space="0" w:color="auto"/>
                    <w:left w:val="none" w:sz="0" w:space="0" w:color="auto"/>
                    <w:bottom w:val="none" w:sz="0" w:space="0" w:color="auto"/>
                    <w:right w:val="none" w:sz="0" w:space="0" w:color="auto"/>
                  </w:divBdr>
                </w:div>
                <w:div w:id="359669699">
                  <w:marLeft w:val="0"/>
                  <w:marRight w:val="0"/>
                  <w:marTop w:val="0"/>
                  <w:marBottom w:val="0"/>
                  <w:divBdr>
                    <w:top w:val="none" w:sz="0" w:space="0" w:color="auto"/>
                    <w:left w:val="none" w:sz="0" w:space="0" w:color="auto"/>
                    <w:bottom w:val="none" w:sz="0" w:space="0" w:color="auto"/>
                    <w:right w:val="none" w:sz="0" w:space="0" w:color="auto"/>
                  </w:divBdr>
                </w:div>
                <w:div w:id="327372042">
                  <w:marLeft w:val="0"/>
                  <w:marRight w:val="0"/>
                  <w:marTop w:val="0"/>
                  <w:marBottom w:val="0"/>
                  <w:divBdr>
                    <w:top w:val="none" w:sz="0" w:space="0" w:color="auto"/>
                    <w:left w:val="none" w:sz="0" w:space="0" w:color="auto"/>
                    <w:bottom w:val="none" w:sz="0" w:space="0" w:color="auto"/>
                    <w:right w:val="none" w:sz="0" w:space="0" w:color="auto"/>
                  </w:divBdr>
                </w:div>
                <w:div w:id="401833953">
                  <w:marLeft w:val="0"/>
                  <w:marRight w:val="0"/>
                  <w:marTop w:val="0"/>
                  <w:marBottom w:val="0"/>
                  <w:divBdr>
                    <w:top w:val="none" w:sz="0" w:space="0" w:color="auto"/>
                    <w:left w:val="none" w:sz="0" w:space="0" w:color="auto"/>
                    <w:bottom w:val="none" w:sz="0" w:space="0" w:color="auto"/>
                    <w:right w:val="none" w:sz="0" w:space="0" w:color="auto"/>
                  </w:divBdr>
                </w:div>
                <w:div w:id="170753670">
                  <w:marLeft w:val="0"/>
                  <w:marRight w:val="0"/>
                  <w:marTop w:val="0"/>
                  <w:marBottom w:val="0"/>
                  <w:divBdr>
                    <w:top w:val="none" w:sz="0" w:space="0" w:color="auto"/>
                    <w:left w:val="none" w:sz="0" w:space="0" w:color="auto"/>
                    <w:bottom w:val="none" w:sz="0" w:space="0" w:color="auto"/>
                    <w:right w:val="none" w:sz="0" w:space="0" w:color="auto"/>
                  </w:divBdr>
                </w:div>
                <w:div w:id="70810039">
                  <w:marLeft w:val="0"/>
                  <w:marRight w:val="0"/>
                  <w:marTop w:val="0"/>
                  <w:marBottom w:val="0"/>
                  <w:divBdr>
                    <w:top w:val="none" w:sz="0" w:space="0" w:color="auto"/>
                    <w:left w:val="none" w:sz="0" w:space="0" w:color="auto"/>
                    <w:bottom w:val="none" w:sz="0" w:space="0" w:color="auto"/>
                    <w:right w:val="none" w:sz="0" w:space="0" w:color="auto"/>
                  </w:divBdr>
                </w:div>
                <w:div w:id="94568772">
                  <w:marLeft w:val="0"/>
                  <w:marRight w:val="0"/>
                  <w:marTop w:val="0"/>
                  <w:marBottom w:val="0"/>
                  <w:divBdr>
                    <w:top w:val="none" w:sz="0" w:space="0" w:color="auto"/>
                    <w:left w:val="none" w:sz="0" w:space="0" w:color="auto"/>
                    <w:bottom w:val="none" w:sz="0" w:space="0" w:color="auto"/>
                    <w:right w:val="none" w:sz="0" w:space="0" w:color="auto"/>
                  </w:divBdr>
                </w:div>
                <w:div w:id="454450629">
                  <w:marLeft w:val="0"/>
                  <w:marRight w:val="0"/>
                  <w:marTop w:val="0"/>
                  <w:marBottom w:val="0"/>
                  <w:divBdr>
                    <w:top w:val="none" w:sz="0" w:space="0" w:color="auto"/>
                    <w:left w:val="none" w:sz="0" w:space="0" w:color="auto"/>
                    <w:bottom w:val="none" w:sz="0" w:space="0" w:color="auto"/>
                    <w:right w:val="none" w:sz="0" w:space="0" w:color="auto"/>
                  </w:divBdr>
                </w:div>
                <w:div w:id="80150669">
                  <w:marLeft w:val="0"/>
                  <w:marRight w:val="0"/>
                  <w:marTop w:val="0"/>
                  <w:marBottom w:val="0"/>
                  <w:divBdr>
                    <w:top w:val="none" w:sz="0" w:space="0" w:color="auto"/>
                    <w:left w:val="none" w:sz="0" w:space="0" w:color="auto"/>
                    <w:bottom w:val="none" w:sz="0" w:space="0" w:color="auto"/>
                    <w:right w:val="none" w:sz="0" w:space="0" w:color="auto"/>
                  </w:divBdr>
                </w:div>
                <w:div w:id="400368552">
                  <w:marLeft w:val="0"/>
                  <w:marRight w:val="0"/>
                  <w:marTop w:val="0"/>
                  <w:marBottom w:val="0"/>
                  <w:divBdr>
                    <w:top w:val="none" w:sz="0" w:space="0" w:color="auto"/>
                    <w:left w:val="none" w:sz="0" w:space="0" w:color="auto"/>
                    <w:bottom w:val="none" w:sz="0" w:space="0" w:color="auto"/>
                    <w:right w:val="none" w:sz="0" w:space="0" w:color="auto"/>
                  </w:divBdr>
                </w:div>
                <w:div w:id="97800871">
                  <w:marLeft w:val="0"/>
                  <w:marRight w:val="0"/>
                  <w:marTop w:val="0"/>
                  <w:marBottom w:val="0"/>
                  <w:divBdr>
                    <w:top w:val="none" w:sz="0" w:space="0" w:color="auto"/>
                    <w:left w:val="none" w:sz="0" w:space="0" w:color="auto"/>
                    <w:bottom w:val="none" w:sz="0" w:space="0" w:color="auto"/>
                    <w:right w:val="none" w:sz="0" w:space="0" w:color="auto"/>
                  </w:divBdr>
                </w:div>
                <w:div w:id="59014831">
                  <w:marLeft w:val="0"/>
                  <w:marRight w:val="0"/>
                  <w:marTop w:val="0"/>
                  <w:marBottom w:val="0"/>
                  <w:divBdr>
                    <w:top w:val="none" w:sz="0" w:space="0" w:color="auto"/>
                    <w:left w:val="none" w:sz="0" w:space="0" w:color="auto"/>
                    <w:bottom w:val="none" w:sz="0" w:space="0" w:color="auto"/>
                    <w:right w:val="none" w:sz="0" w:space="0" w:color="auto"/>
                  </w:divBdr>
                </w:div>
                <w:div w:id="576328752">
                  <w:marLeft w:val="0"/>
                  <w:marRight w:val="0"/>
                  <w:marTop w:val="0"/>
                  <w:marBottom w:val="0"/>
                  <w:divBdr>
                    <w:top w:val="none" w:sz="0" w:space="0" w:color="auto"/>
                    <w:left w:val="none" w:sz="0" w:space="0" w:color="auto"/>
                    <w:bottom w:val="none" w:sz="0" w:space="0" w:color="auto"/>
                    <w:right w:val="none" w:sz="0" w:space="0" w:color="auto"/>
                  </w:divBdr>
                </w:div>
                <w:div w:id="2131197023">
                  <w:marLeft w:val="0"/>
                  <w:marRight w:val="0"/>
                  <w:marTop w:val="0"/>
                  <w:marBottom w:val="0"/>
                  <w:divBdr>
                    <w:top w:val="none" w:sz="0" w:space="0" w:color="auto"/>
                    <w:left w:val="none" w:sz="0" w:space="0" w:color="auto"/>
                    <w:bottom w:val="none" w:sz="0" w:space="0" w:color="auto"/>
                    <w:right w:val="none" w:sz="0" w:space="0" w:color="auto"/>
                  </w:divBdr>
                </w:div>
                <w:div w:id="1797336034">
                  <w:marLeft w:val="0"/>
                  <w:marRight w:val="0"/>
                  <w:marTop w:val="0"/>
                  <w:marBottom w:val="0"/>
                  <w:divBdr>
                    <w:top w:val="none" w:sz="0" w:space="0" w:color="auto"/>
                    <w:left w:val="none" w:sz="0" w:space="0" w:color="auto"/>
                    <w:bottom w:val="none" w:sz="0" w:space="0" w:color="auto"/>
                    <w:right w:val="none" w:sz="0" w:space="0" w:color="auto"/>
                  </w:divBdr>
                </w:div>
                <w:div w:id="236549584">
                  <w:marLeft w:val="0"/>
                  <w:marRight w:val="0"/>
                  <w:marTop w:val="0"/>
                  <w:marBottom w:val="0"/>
                  <w:divBdr>
                    <w:top w:val="none" w:sz="0" w:space="0" w:color="auto"/>
                    <w:left w:val="none" w:sz="0" w:space="0" w:color="auto"/>
                    <w:bottom w:val="none" w:sz="0" w:space="0" w:color="auto"/>
                    <w:right w:val="none" w:sz="0" w:space="0" w:color="auto"/>
                  </w:divBdr>
                </w:div>
                <w:div w:id="1406879489">
                  <w:marLeft w:val="0"/>
                  <w:marRight w:val="0"/>
                  <w:marTop w:val="0"/>
                  <w:marBottom w:val="0"/>
                  <w:divBdr>
                    <w:top w:val="none" w:sz="0" w:space="0" w:color="auto"/>
                    <w:left w:val="none" w:sz="0" w:space="0" w:color="auto"/>
                    <w:bottom w:val="none" w:sz="0" w:space="0" w:color="auto"/>
                    <w:right w:val="none" w:sz="0" w:space="0" w:color="auto"/>
                  </w:divBdr>
                </w:div>
                <w:div w:id="228610936">
                  <w:marLeft w:val="0"/>
                  <w:marRight w:val="0"/>
                  <w:marTop w:val="0"/>
                  <w:marBottom w:val="0"/>
                  <w:divBdr>
                    <w:top w:val="none" w:sz="0" w:space="0" w:color="auto"/>
                    <w:left w:val="none" w:sz="0" w:space="0" w:color="auto"/>
                    <w:bottom w:val="none" w:sz="0" w:space="0" w:color="auto"/>
                    <w:right w:val="none" w:sz="0" w:space="0" w:color="auto"/>
                  </w:divBdr>
                </w:div>
                <w:div w:id="1318074937">
                  <w:marLeft w:val="0"/>
                  <w:marRight w:val="0"/>
                  <w:marTop w:val="0"/>
                  <w:marBottom w:val="0"/>
                  <w:divBdr>
                    <w:top w:val="none" w:sz="0" w:space="0" w:color="auto"/>
                    <w:left w:val="none" w:sz="0" w:space="0" w:color="auto"/>
                    <w:bottom w:val="none" w:sz="0" w:space="0" w:color="auto"/>
                    <w:right w:val="none" w:sz="0" w:space="0" w:color="auto"/>
                  </w:divBdr>
                </w:div>
                <w:div w:id="822160156">
                  <w:marLeft w:val="0"/>
                  <w:marRight w:val="0"/>
                  <w:marTop w:val="0"/>
                  <w:marBottom w:val="0"/>
                  <w:divBdr>
                    <w:top w:val="none" w:sz="0" w:space="0" w:color="auto"/>
                    <w:left w:val="none" w:sz="0" w:space="0" w:color="auto"/>
                    <w:bottom w:val="none" w:sz="0" w:space="0" w:color="auto"/>
                    <w:right w:val="none" w:sz="0" w:space="0" w:color="auto"/>
                  </w:divBdr>
                </w:div>
                <w:div w:id="1939606121">
                  <w:marLeft w:val="0"/>
                  <w:marRight w:val="0"/>
                  <w:marTop w:val="0"/>
                  <w:marBottom w:val="0"/>
                  <w:divBdr>
                    <w:top w:val="none" w:sz="0" w:space="0" w:color="auto"/>
                    <w:left w:val="none" w:sz="0" w:space="0" w:color="auto"/>
                    <w:bottom w:val="none" w:sz="0" w:space="0" w:color="auto"/>
                    <w:right w:val="none" w:sz="0" w:space="0" w:color="auto"/>
                  </w:divBdr>
                </w:div>
                <w:div w:id="1972401615">
                  <w:marLeft w:val="0"/>
                  <w:marRight w:val="0"/>
                  <w:marTop w:val="0"/>
                  <w:marBottom w:val="0"/>
                  <w:divBdr>
                    <w:top w:val="none" w:sz="0" w:space="0" w:color="auto"/>
                    <w:left w:val="none" w:sz="0" w:space="0" w:color="auto"/>
                    <w:bottom w:val="none" w:sz="0" w:space="0" w:color="auto"/>
                    <w:right w:val="none" w:sz="0" w:space="0" w:color="auto"/>
                  </w:divBdr>
                </w:div>
                <w:div w:id="985166744">
                  <w:marLeft w:val="0"/>
                  <w:marRight w:val="0"/>
                  <w:marTop w:val="0"/>
                  <w:marBottom w:val="0"/>
                  <w:divBdr>
                    <w:top w:val="none" w:sz="0" w:space="0" w:color="auto"/>
                    <w:left w:val="none" w:sz="0" w:space="0" w:color="auto"/>
                    <w:bottom w:val="none" w:sz="0" w:space="0" w:color="auto"/>
                    <w:right w:val="none" w:sz="0" w:space="0" w:color="auto"/>
                  </w:divBdr>
                </w:div>
                <w:div w:id="883979297">
                  <w:marLeft w:val="0"/>
                  <w:marRight w:val="0"/>
                  <w:marTop w:val="0"/>
                  <w:marBottom w:val="0"/>
                  <w:divBdr>
                    <w:top w:val="none" w:sz="0" w:space="0" w:color="auto"/>
                    <w:left w:val="none" w:sz="0" w:space="0" w:color="auto"/>
                    <w:bottom w:val="none" w:sz="0" w:space="0" w:color="auto"/>
                    <w:right w:val="none" w:sz="0" w:space="0" w:color="auto"/>
                  </w:divBdr>
                </w:div>
                <w:div w:id="953363362">
                  <w:marLeft w:val="0"/>
                  <w:marRight w:val="0"/>
                  <w:marTop w:val="0"/>
                  <w:marBottom w:val="0"/>
                  <w:divBdr>
                    <w:top w:val="none" w:sz="0" w:space="0" w:color="auto"/>
                    <w:left w:val="none" w:sz="0" w:space="0" w:color="auto"/>
                    <w:bottom w:val="none" w:sz="0" w:space="0" w:color="auto"/>
                    <w:right w:val="none" w:sz="0" w:space="0" w:color="auto"/>
                  </w:divBdr>
                </w:div>
                <w:div w:id="1945839366">
                  <w:marLeft w:val="0"/>
                  <w:marRight w:val="0"/>
                  <w:marTop w:val="0"/>
                  <w:marBottom w:val="0"/>
                  <w:divBdr>
                    <w:top w:val="none" w:sz="0" w:space="0" w:color="auto"/>
                    <w:left w:val="none" w:sz="0" w:space="0" w:color="auto"/>
                    <w:bottom w:val="none" w:sz="0" w:space="0" w:color="auto"/>
                    <w:right w:val="none" w:sz="0" w:space="0" w:color="auto"/>
                  </w:divBdr>
                </w:div>
                <w:div w:id="767896499">
                  <w:marLeft w:val="0"/>
                  <w:marRight w:val="0"/>
                  <w:marTop w:val="0"/>
                  <w:marBottom w:val="0"/>
                  <w:divBdr>
                    <w:top w:val="none" w:sz="0" w:space="0" w:color="auto"/>
                    <w:left w:val="none" w:sz="0" w:space="0" w:color="auto"/>
                    <w:bottom w:val="none" w:sz="0" w:space="0" w:color="auto"/>
                    <w:right w:val="none" w:sz="0" w:space="0" w:color="auto"/>
                  </w:divBdr>
                </w:div>
                <w:div w:id="2088528892">
                  <w:marLeft w:val="0"/>
                  <w:marRight w:val="0"/>
                  <w:marTop w:val="0"/>
                  <w:marBottom w:val="0"/>
                  <w:divBdr>
                    <w:top w:val="none" w:sz="0" w:space="0" w:color="auto"/>
                    <w:left w:val="none" w:sz="0" w:space="0" w:color="auto"/>
                    <w:bottom w:val="none" w:sz="0" w:space="0" w:color="auto"/>
                    <w:right w:val="none" w:sz="0" w:space="0" w:color="auto"/>
                  </w:divBdr>
                </w:div>
                <w:div w:id="1346445115">
                  <w:marLeft w:val="0"/>
                  <w:marRight w:val="0"/>
                  <w:marTop w:val="0"/>
                  <w:marBottom w:val="0"/>
                  <w:divBdr>
                    <w:top w:val="none" w:sz="0" w:space="0" w:color="auto"/>
                    <w:left w:val="none" w:sz="0" w:space="0" w:color="auto"/>
                    <w:bottom w:val="none" w:sz="0" w:space="0" w:color="auto"/>
                    <w:right w:val="none" w:sz="0" w:space="0" w:color="auto"/>
                  </w:divBdr>
                </w:div>
                <w:div w:id="449782016">
                  <w:marLeft w:val="0"/>
                  <w:marRight w:val="0"/>
                  <w:marTop w:val="0"/>
                  <w:marBottom w:val="0"/>
                  <w:divBdr>
                    <w:top w:val="none" w:sz="0" w:space="0" w:color="auto"/>
                    <w:left w:val="none" w:sz="0" w:space="0" w:color="auto"/>
                    <w:bottom w:val="none" w:sz="0" w:space="0" w:color="auto"/>
                    <w:right w:val="none" w:sz="0" w:space="0" w:color="auto"/>
                  </w:divBdr>
                </w:div>
                <w:div w:id="15035909">
                  <w:marLeft w:val="0"/>
                  <w:marRight w:val="0"/>
                  <w:marTop w:val="0"/>
                  <w:marBottom w:val="0"/>
                  <w:divBdr>
                    <w:top w:val="none" w:sz="0" w:space="0" w:color="auto"/>
                    <w:left w:val="none" w:sz="0" w:space="0" w:color="auto"/>
                    <w:bottom w:val="none" w:sz="0" w:space="0" w:color="auto"/>
                    <w:right w:val="none" w:sz="0" w:space="0" w:color="auto"/>
                  </w:divBdr>
                </w:div>
                <w:div w:id="17479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5504">
          <w:marLeft w:val="0"/>
          <w:marRight w:val="0"/>
          <w:marTop w:val="15"/>
          <w:marBottom w:val="0"/>
          <w:divBdr>
            <w:top w:val="none" w:sz="0" w:space="0" w:color="auto"/>
            <w:left w:val="none" w:sz="0" w:space="0" w:color="auto"/>
            <w:bottom w:val="none" w:sz="0" w:space="0" w:color="auto"/>
            <w:right w:val="none" w:sz="0" w:space="0" w:color="auto"/>
          </w:divBdr>
          <w:divsChild>
            <w:div w:id="613637163">
              <w:marLeft w:val="0"/>
              <w:marRight w:val="0"/>
              <w:marTop w:val="0"/>
              <w:marBottom w:val="0"/>
              <w:divBdr>
                <w:top w:val="none" w:sz="0" w:space="0" w:color="auto"/>
                <w:left w:val="none" w:sz="0" w:space="0" w:color="auto"/>
                <w:bottom w:val="none" w:sz="0" w:space="0" w:color="auto"/>
                <w:right w:val="none" w:sz="0" w:space="0" w:color="auto"/>
              </w:divBdr>
              <w:divsChild>
                <w:div w:id="144056623">
                  <w:marLeft w:val="0"/>
                  <w:marRight w:val="0"/>
                  <w:marTop w:val="0"/>
                  <w:marBottom w:val="0"/>
                  <w:divBdr>
                    <w:top w:val="none" w:sz="0" w:space="0" w:color="auto"/>
                    <w:left w:val="none" w:sz="0" w:space="0" w:color="auto"/>
                    <w:bottom w:val="none" w:sz="0" w:space="0" w:color="auto"/>
                    <w:right w:val="none" w:sz="0" w:space="0" w:color="auto"/>
                  </w:divBdr>
                </w:div>
                <w:div w:id="516963814">
                  <w:marLeft w:val="0"/>
                  <w:marRight w:val="0"/>
                  <w:marTop w:val="0"/>
                  <w:marBottom w:val="0"/>
                  <w:divBdr>
                    <w:top w:val="none" w:sz="0" w:space="0" w:color="auto"/>
                    <w:left w:val="none" w:sz="0" w:space="0" w:color="auto"/>
                    <w:bottom w:val="none" w:sz="0" w:space="0" w:color="auto"/>
                    <w:right w:val="none" w:sz="0" w:space="0" w:color="auto"/>
                  </w:divBdr>
                </w:div>
                <w:div w:id="1054044696">
                  <w:marLeft w:val="0"/>
                  <w:marRight w:val="0"/>
                  <w:marTop w:val="0"/>
                  <w:marBottom w:val="0"/>
                  <w:divBdr>
                    <w:top w:val="none" w:sz="0" w:space="0" w:color="auto"/>
                    <w:left w:val="none" w:sz="0" w:space="0" w:color="auto"/>
                    <w:bottom w:val="none" w:sz="0" w:space="0" w:color="auto"/>
                    <w:right w:val="none" w:sz="0" w:space="0" w:color="auto"/>
                  </w:divBdr>
                </w:div>
                <w:div w:id="901990266">
                  <w:marLeft w:val="0"/>
                  <w:marRight w:val="0"/>
                  <w:marTop w:val="0"/>
                  <w:marBottom w:val="0"/>
                  <w:divBdr>
                    <w:top w:val="none" w:sz="0" w:space="0" w:color="auto"/>
                    <w:left w:val="none" w:sz="0" w:space="0" w:color="auto"/>
                    <w:bottom w:val="none" w:sz="0" w:space="0" w:color="auto"/>
                    <w:right w:val="none" w:sz="0" w:space="0" w:color="auto"/>
                  </w:divBdr>
                </w:div>
                <w:div w:id="1115172882">
                  <w:marLeft w:val="0"/>
                  <w:marRight w:val="0"/>
                  <w:marTop w:val="0"/>
                  <w:marBottom w:val="0"/>
                  <w:divBdr>
                    <w:top w:val="none" w:sz="0" w:space="0" w:color="auto"/>
                    <w:left w:val="none" w:sz="0" w:space="0" w:color="auto"/>
                    <w:bottom w:val="none" w:sz="0" w:space="0" w:color="auto"/>
                    <w:right w:val="none" w:sz="0" w:space="0" w:color="auto"/>
                  </w:divBdr>
                </w:div>
                <w:div w:id="1244411933">
                  <w:marLeft w:val="0"/>
                  <w:marRight w:val="0"/>
                  <w:marTop w:val="0"/>
                  <w:marBottom w:val="0"/>
                  <w:divBdr>
                    <w:top w:val="none" w:sz="0" w:space="0" w:color="auto"/>
                    <w:left w:val="none" w:sz="0" w:space="0" w:color="auto"/>
                    <w:bottom w:val="none" w:sz="0" w:space="0" w:color="auto"/>
                    <w:right w:val="none" w:sz="0" w:space="0" w:color="auto"/>
                  </w:divBdr>
                </w:div>
                <w:div w:id="1093549829">
                  <w:marLeft w:val="0"/>
                  <w:marRight w:val="0"/>
                  <w:marTop w:val="0"/>
                  <w:marBottom w:val="0"/>
                  <w:divBdr>
                    <w:top w:val="none" w:sz="0" w:space="0" w:color="auto"/>
                    <w:left w:val="none" w:sz="0" w:space="0" w:color="auto"/>
                    <w:bottom w:val="none" w:sz="0" w:space="0" w:color="auto"/>
                    <w:right w:val="none" w:sz="0" w:space="0" w:color="auto"/>
                  </w:divBdr>
                </w:div>
                <w:div w:id="1036732478">
                  <w:marLeft w:val="0"/>
                  <w:marRight w:val="0"/>
                  <w:marTop w:val="0"/>
                  <w:marBottom w:val="0"/>
                  <w:divBdr>
                    <w:top w:val="none" w:sz="0" w:space="0" w:color="auto"/>
                    <w:left w:val="none" w:sz="0" w:space="0" w:color="auto"/>
                    <w:bottom w:val="none" w:sz="0" w:space="0" w:color="auto"/>
                    <w:right w:val="none" w:sz="0" w:space="0" w:color="auto"/>
                  </w:divBdr>
                </w:div>
                <w:div w:id="183978116">
                  <w:marLeft w:val="0"/>
                  <w:marRight w:val="0"/>
                  <w:marTop w:val="0"/>
                  <w:marBottom w:val="0"/>
                  <w:divBdr>
                    <w:top w:val="none" w:sz="0" w:space="0" w:color="auto"/>
                    <w:left w:val="none" w:sz="0" w:space="0" w:color="auto"/>
                    <w:bottom w:val="none" w:sz="0" w:space="0" w:color="auto"/>
                    <w:right w:val="none" w:sz="0" w:space="0" w:color="auto"/>
                  </w:divBdr>
                </w:div>
                <w:div w:id="2077701365">
                  <w:marLeft w:val="0"/>
                  <w:marRight w:val="0"/>
                  <w:marTop w:val="0"/>
                  <w:marBottom w:val="0"/>
                  <w:divBdr>
                    <w:top w:val="none" w:sz="0" w:space="0" w:color="auto"/>
                    <w:left w:val="none" w:sz="0" w:space="0" w:color="auto"/>
                    <w:bottom w:val="none" w:sz="0" w:space="0" w:color="auto"/>
                    <w:right w:val="none" w:sz="0" w:space="0" w:color="auto"/>
                  </w:divBdr>
                </w:div>
                <w:div w:id="756364402">
                  <w:marLeft w:val="0"/>
                  <w:marRight w:val="0"/>
                  <w:marTop w:val="0"/>
                  <w:marBottom w:val="0"/>
                  <w:divBdr>
                    <w:top w:val="none" w:sz="0" w:space="0" w:color="auto"/>
                    <w:left w:val="none" w:sz="0" w:space="0" w:color="auto"/>
                    <w:bottom w:val="none" w:sz="0" w:space="0" w:color="auto"/>
                    <w:right w:val="none" w:sz="0" w:space="0" w:color="auto"/>
                  </w:divBdr>
                </w:div>
                <w:div w:id="195242100">
                  <w:marLeft w:val="0"/>
                  <w:marRight w:val="0"/>
                  <w:marTop w:val="0"/>
                  <w:marBottom w:val="0"/>
                  <w:divBdr>
                    <w:top w:val="none" w:sz="0" w:space="0" w:color="auto"/>
                    <w:left w:val="none" w:sz="0" w:space="0" w:color="auto"/>
                    <w:bottom w:val="none" w:sz="0" w:space="0" w:color="auto"/>
                    <w:right w:val="none" w:sz="0" w:space="0" w:color="auto"/>
                  </w:divBdr>
                </w:div>
                <w:div w:id="1828521185">
                  <w:marLeft w:val="0"/>
                  <w:marRight w:val="0"/>
                  <w:marTop w:val="0"/>
                  <w:marBottom w:val="0"/>
                  <w:divBdr>
                    <w:top w:val="none" w:sz="0" w:space="0" w:color="auto"/>
                    <w:left w:val="none" w:sz="0" w:space="0" w:color="auto"/>
                    <w:bottom w:val="none" w:sz="0" w:space="0" w:color="auto"/>
                    <w:right w:val="none" w:sz="0" w:space="0" w:color="auto"/>
                  </w:divBdr>
                </w:div>
                <w:div w:id="591822261">
                  <w:marLeft w:val="0"/>
                  <w:marRight w:val="0"/>
                  <w:marTop w:val="0"/>
                  <w:marBottom w:val="0"/>
                  <w:divBdr>
                    <w:top w:val="none" w:sz="0" w:space="0" w:color="auto"/>
                    <w:left w:val="none" w:sz="0" w:space="0" w:color="auto"/>
                    <w:bottom w:val="none" w:sz="0" w:space="0" w:color="auto"/>
                    <w:right w:val="none" w:sz="0" w:space="0" w:color="auto"/>
                  </w:divBdr>
                </w:div>
                <w:div w:id="782463225">
                  <w:marLeft w:val="0"/>
                  <w:marRight w:val="0"/>
                  <w:marTop w:val="0"/>
                  <w:marBottom w:val="0"/>
                  <w:divBdr>
                    <w:top w:val="none" w:sz="0" w:space="0" w:color="auto"/>
                    <w:left w:val="none" w:sz="0" w:space="0" w:color="auto"/>
                    <w:bottom w:val="none" w:sz="0" w:space="0" w:color="auto"/>
                    <w:right w:val="none" w:sz="0" w:space="0" w:color="auto"/>
                  </w:divBdr>
                </w:div>
                <w:div w:id="395055942">
                  <w:marLeft w:val="0"/>
                  <w:marRight w:val="0"/>
                  <w:marTop w:val="0"/>
                  <w:marBottom w:val="0"/>
                  <w:divBdr>
                    <w:top w:val="none" w:sz="0" w:space="0" w:color="auto"/>
                    <w:left w:val="none" w:sz="0" w:space="0" w:color="auto"/>
                    <w:bottom w:val="none" w:sz="0" w:space="0" w:color="auto"/>
                    <w:right w:val="none" w:sz="0" w:space="0" w:color="auto"/>
                  </w:divBdr>
                </w:div>
                <w:div w:id="56325634">
                  <w:marLeft w:val="0"/>
                  <w:marRight w:val="0"/>
                  <w:marTop w:val="0"/>
                  <w:marBottom w:val="0"/>
                  <w:divBdr>
                    <w:top w:val="none" w:sz="0" w:space="0" w:color="auto"/>
                    <w:left w:val="none" w:sz="0" w:space="0" w:color="auto"/>
                    <w:bottom w:val="none" w:sz="0" w:space="0" w:color="auto"/>
                    <w:right w:val="none" w:sz="0" w:space="0" w:color="auto"/>
                  </w:divBdr>
                </w:div>
                <w:div w:id="1537693912">
                  <w:marLeft w:val="0"/>
                  <w:marRight w:val="0"/>
                  <w:marTop w:val="0"/>
                  <w:marBottom w:val="0"/>
                  <w:divBdr>
                    <w:top w:val="none" w:sz="0" w:space="0" w:color="auto"/>
                    <w:left w:val="none" w:sz="0" w:space="0" w:color="auto"/>
                    <w:bottom w:val="none" w:sz="0" w:space="0" w:color="auto"/>
                    <w:right w:val="none" w:sz="0" w:space="0" w:color="auto"/>
                  </w:divBdr>
                </w:div>
                <w:div w:id="148833933">
                  <w:marLeft w:val="0"/>
                  <w:marRight w:val="0"/>
                  <w:marTop w:val="0"/>
                  <w:marBottom w:val="0"/>
                  <w:divBdr>
                    <w:top w:val="none" w:sz="0" w:space="0" w:color="auto"/>
                    <w:left w:val="none" w:sz="0" w:space="0" w:color="auto"/>
                    <w:bottom w:val="none" w:sz="0" w:space="0" w:color="auto"/>
                    <w:right w:val="none" w:sz="0" w:space="0" w:color="auto"/>
                  </w:divBdr>
                </w:div>
                <w:div w:id="1548759847">
                  <w:marLeft w:val="0"/>
                  <w:marRight w:val="0"/>
                  <w:marTop w:val="0"/>
                  <w:marBottom w:val="0"/>
                  <w:divBdr>
                    <w:top w:val="none" w:sz="0" w:space="0" w:color="auto"/>
                    <w:left w:val="none" w:sz="0" w:space="0" w:color="auto"/>
                    <w:bottom w:val="none" w:sz="0" w:space="0" w:color="auto"/>
                    <w:right w:val="none" w:sz="0" w:space="0" w:color="auto"/>
                  </w:divBdr>
                </w:div>
                <w:div w:id="2101170216">
                  <w:marLeft w:val="0"/>
                  <w:marRight w:val="0"/>
                  <w:marTop w:val="0"/>
                  <w:marBottom w:val="0"/>
                  <w:divBdr>
                    <w:top w:val="none" w:sz="0" w:space="0" w:color="auto"/>
                    <w:left w:val="none" w:sz="0" w:space="0" w:color="auto"/>
                    <w:bottom w:val="none" w:sz="0" w:space="0" w:color="auto"/>
                    <w:right w:val="none" w:sz="0" w:space="0" w:color="auto"/>
                  </w:divBdr>
                </w:div>
                <w:div w:id="856117633">
                  <w:marLeft w:val="0"/>
                  <w:marRight w:val="0"/>
                  <w:marTop w:val="0"/>
                  <w:marBottom w:val="0"/>
                  <w:divBdr>
                    <w:top w:val="none" w:sz="0" w:space="0" w:color="auto"/>
                    <w:left w:val="none" w:sz="0" w:space="0" w:color="auto"/>
                    <w:bottom w:val="none" w:sz="0" w:space="0" w:color="auto"/>
                    <w:right w:val="none" w:sz="0" w:space="0" w:color="auto"/>
                  </w:divBdr>
                </w:div>
                <w:div w:id="1452943492">
                  <w:marLeft w:val="0"/>
                  <w:marRight w:val="0"/>
                  <w:marTop w:val="0"/>
                  <w:marBottom w:val="0"/>
                  <w:divBdr>
                    <w:top w:val="none" w:sz="0" w:space="0" w:color="auto"/>
                    <w:left w:val="none" w:sz="0" w:space="0" w:color="auto"/>
                    <w:bottom w:val="none" w:sz="0" w:space="0" w:color="auto"/>
                    <w:right w:val="none" w:sz="0" w:space="0" w:color="auto"/>
                  </w:divBdr>
                </w:div>
                <w:div w:id="1887520323">
                  <w:marLeft w:val="0"/>
                  <w:marRight w:val="0"/>
                  <w:marTop w:val="0"/>
                  <w:marBottom w:val="0"/>
                  <w:divBdr>
                    <w:top w:val="none" w:sz="0" w:space="0" w:color="auto"/>
                    <w:left w:val="none" w:sz="0" w:space="0" w:color="auto"/>
                    <w:bottom w:val="none" w:sz="0" w:space="0" w:color="auto"/>
                    <w:right w:val="none" w:sz="0" w:space="0" w:color="auto"/>
                  </w:divBdr>
                </w:div>
                <w:div w:id="605968806">
                  <w:marLeft w:val="0"/>
                  <w:marRight w:val="0"/>
                  <w:marTop w:val="0"/>
                  <w:marBottom w:val="0"/>
                  <w:divBdr>
                    <w:top w:val="none" w:sz="0" w:space="0" w:color="auto"/>
                    <w:left w:val="none" w:sz="0" w:space="0" w:color="auto"/>
                    <w:bottom w:val="none" w:sz="0" w:space="0" w:color="auto"/>
                    <w:right w:val="none" w:sz="0" w:space="0" w:color="auto"/>
                  </w:divBdr>
                </w:div>
                <w:div w:id="1627929594">
                  <w:marLeft w:val="0"/>
                  <w:marRight w:val="0"/>
                  <w:marTop w:val="0"/>
                  <w:marBottom w:val="0"/>
                  <w:divBdr>
                    <w:top w:val="none" w:sz="0" w:space="0" w:color="auto"/>
                    <w:left w:val="none" w:sz="0" w:space="0" w:color="auto"/>
                    <w:bottom w:val="none" w:sz="0" w:space="0" w:color="auto"/>
                    <w:right w:val="none" w:sz="0" w:space="0" w:color="auto"/>
                  </w:divBdr>
                </w:div>
                <w:div w:id="261375935">
                  <w:marLeft w:val="0"/>
                  <w:marRight w:val="0"/>
                  <w:marTop w:val="0"/>
                  <w:marBottom w:val="0"/>
                  <w:divBdr>
                    <w:top w:val="none" w:sz="0" w:space="0" w:color="auto"/>
                    <w:left w:val="none" w:sz="0" w:space="0" w:color="auto"/>
                    <w:bottom w:val="none" w:sz="0" w:space="0" w:color="auto"/>
                    <w:right w:val="none" w:sz="0" w:space="0" w:color="auto"/>
                  </w:divBdr>
                </w:div>
                <w:div w:id="2048023401">
                  <w:marLeft w:val="0"/>
                  <w:marRight w:val="0"/>
                  <w:marTop w:val="0"/>
                  <w:marBottom w:val="0"/>
                  <w:divBdr>
                    <w:top w:val="none" w:sz="0" w:space="0" w:color="auto"/>
                    <w:left w:val="none" w:sz="0" w:space="0" w:color="auto"/>
                    <w:bottom w:val="none" w:sz="0" w:space="0" w:color="auto"/>
                    <w:right w:val="none" w:sz="0" w:space="0" w:color="auto"/>
                  </w:divBdr>
                </w:div>
                <w:div w:id="1919053824">
                  <w:marLeft w:val="0"/>
                  <w:marRight w:val="0"/>
                  <w:marTop w:val="0"/>
                  <w:marBottom w:val="0"/>
                  <w:divBdr>
                    <w:top w:val="none" w:sz="0" w:space="0" w:color="auto"/>
                    <w:left w:val="none" w:sz="0" w:space="0" w:color="auto"/>
                    <w:bottom w:val="none" w:sz="0" w:space="0" w:color="auto"/>
                    <w:right w:val="none" w:sz="0" w:space="0" w:color="auto"/>
                  </w:divBdr>
                </w:div>
                <w:div w:id="1476217477">
                  <w:marLeft w:val="0"/>
                  <w:marRight w:val="0"/>
                  <w:marTop w:val="0"/>
                  <w:marBottom w:val="0"/>
                  <w:divBdr>
                    <w:top w:val="none" w:sz="0" w:space="0" w:color="auto"/>
                    <w:left w:val="none" w:sz="0" w:space="0" w:color="auto"/>
                    <w:bottom w:val="none" w:sz="0" w:space="0" w:color="auto"/>
                    <w:right w:val="none" w:sz="0" w:space="0" w:color="auto"/>
                  </w:divBdr>
                </w:div>
                <w:div w:id="1931230292">
                  <w:marLeft w:val="0"/>
                  <w:marRight w:val="0"/>
                  <w:marTop w:val="0"/>
                  <w:marBottom w:val="0"/>
                  <w:divBdr>
                    <w:top w:val="none" w:sz="0" w:space="0" w:color="auto"/>
                    <w:left w:val="none" w:sz="0" w:space="0" w:color="auto"/>
                    <w:bottom w:val="none" w:sz="0" w:space="0" w:color="auto"/>
                    <w:right w:val="none" w:sz="0" w:space="0" w:color="auto"/>
                  </w:divBdr>
                </w:div>
                <w:div w:id="2113545006">
                  <w:marLeft w:val="0"/>
                  <w:marRight w:val="0"/>
                  <w:marTop w:val="0"/>
                  <w:marBottom w:val="0"/>
                  <w:divBdr>
                    <w:top w:val="none" w:sz="0" w:space="0" w:color="auto"/>
                    <w:left w:val="none" w:sz="0" w:space="0" w:color="auto"/>
                    <w:bottom w:val="none" w:sz="0" w:space="0" w:color="auto"/>
                    <w:right w:val="none" w:sz="0" w:space="0" w:color="auto"/>
                  </w:divBdr>
                </w:div>
                <w:div w:id="481043754">
                  <w:marLeft w:val="0"/>
                  <w:marRight w:val="0"/>
                  <w:marTop w:val="0"/>
                  <w:marBottom w:val="0"/>
                  <w:divBdr>
                    <w:top w:val="none" w:sz="0" w:space="0" w:color="auto"/>
                    <w:left w:val="none" w:sz="0" w:space="0" w:color="auto"/>
                    <w:bottom w:val="none" w:sz="0" w:space="0" w:color="auto"/>
                    <w:right w:val="none" w:sz="0" w:space="0" w:color="auto"/>
                  </w:divBdr>
                </w:div>
                <w:div w:id="1447043036">
                  <w:marLeft w:val="0"/>
                  <w:marRight w:val="0"/>
                  <w:marTop w:val="0"/>
                  <w:marBottom w:val="0"/>
                  <w:divBdr>
                    <w:top w:val="none" w:sz="0" w:space="0" w:color="auto"/>
                    <w:left w:val="none" w:sz="0" w:space="0" w:color="auto"/>
                    <w:bottom w:val="none" w:sz="0" w:space="0" w:color="auto"/>
                    <w:right w:val="none" w:sz="0" w:space="0" w:color="auto"/>
                  </w:divBdr>
                </w:div>
                <w:div w:id="1099914294">
                  <w:marLeft w:val="0"/>
                  <w:marRight w:val="0"/>
                  <w:marTop w:val="0"/>
                  <w:marBottom w:val="0"/>
                  <w:divBdr>
                    <w:top w:val="none" w:sz="0" w:space="0" w:color="auto"/>
                    <w:left w:val="none" w:sz="0" w:space="0" w:color="auto"/>
                    <w:bottom w:val="none" w:sz="0" w:space="0" w:color="auto"/>
                    <w:right w:val="none" w:sz="0" w:space="0" w:color="auto"/>
                  </w:divBdr>
                </w:div>
                <w:div w:id="659576257">
                  <w:marLeft w:val="0"/>
                  <w:marRight w:val="0"/>
                  <w:marTop w:val="0"/>
                  <w:marBottom w:val="0"/>
                  <w:divBdr>
                    <w:top w:val="none" w:sz="0" w:space="0" w:color="auto"/>
                    <w:left w:val="none" w:sz="0" w:space="0" w:color="auto"/>
                    <w:bottom w:val="none" w:sz="0" w:space="0" w:color="auto"/>
                    <w:right w:val="none" w:sz="0" w:space="0" w:color="auto"/>
                  </w:divBdr>
                </w:div>
                <w:div w:id="1680935094">
                  <w:marLeft w:val="0"/>
                  <w:marRight w:val="0"/>
                  <w:marTop w:val="0"/>
                  <w:marBottom w:val="0"/>
                  <w:divBdr>
                    <w:top w:val="none" w:sz="0" w:space="0" w:color="auto"/>
                    <w:left w:val="none" w:sz="0" w:space="0" w:color="auto"/>
                    <w:bottom w:val="none" w:sz="0" w:space="0" w:color="auto"/>
                    <w:right w:val="none" w:sz="0" w:space="0" w:color="auto"/>
                  </w:divBdr>
                </w:div>
                <w:div w:id="897403634">
                  <w:marLeft w:val="0"/>
                  <w:marRight w:val="0"/>
                  <w:marTop w:val="0"/>
                  <w:marBottom w:val="0"/>
                  <w:divBdr>
                    <w:top w:val="none" w:sz="0" w:space="0" w:color="auto"/>
                    <w:left w:val="none" w:sz="0" w:space="0" w:color="auto"/>
                    <w:bottom w:val="none" w:sz="0" w:space="0" w:color="auto"/>
                    <w:right w:val="none" w:sz="0" w:space="0" w:color="auto"/>
                  </w:divBdr>
                </w:div>
                <w:div w:id="1161308777">
                  <w:marLeft w:val="0"/>
                  <w:marRight w:val="0"/>
                  <w:marTop w:val="0"/>
                  <w:marBottom w:val="0"/>
                  <w:divBdr>
                    <w:top w:val="none" w:sz="0" w:space="0" w:color="auto"/>
                    <w:left w:val="none" w:sz="0" w:space="0" w:color="auto"/>
                    <w:bottom w:val="none" w:sz="0" w:space="0" w:color="auto"/>
                    <w:right w:val="none" w:sz="0" w:space="0" w:color="auto"/>
                  </w:divBdr>
                </w:div>
                <w:div w:id="315570549">
                  <w:marLeft w:val="0"/>
                  <w:marRight w:val="0"/>
                  <w:marTop w:val="0"/>
                  <w:marBottom w:val="0"/>
                  <w:divBdr>
                    <w:top w:val="none" w:sz="0" w:space="0" w:color="auto"/>
                    <w:left w:val="none" w:sz="0" w:space="0" w:color="auto"/>
                    <w:bottom w:val="none" w:sz="0" w:space="0" w:color="auto"/>
                    <w:right w:val="none" w:sz="0" w:space="0" w:color="auto"/>
                  </w:divBdr>
                </w:div>
                <w:div w:id="1280379390">
                  <w:marLeft w:val="0"/>
                  <w:marRight w:val="0"/>
                  <w:marTop w:val="0"/>
                  <w:marBottom w:val="0"/>
                  <w:divBdr>
                    <w:top w:val="none" w:sz="0" w:space="0" w:color="auto"/>
                    <w:left w:val="none" w:sz="0" w:space="0" w:color="auto"/>
                    <w:bottom w:val="none" w:sz="0" w:space="0" w:color="auto"/>
                    <w:right w:val="none" w:sz="0" w:space="0" w:color="auto"/>
                  </w:divBdr>
                </w:div>
                <w:div w:id="1574511821">
                  <w:marLeft w:val="0"/>
                  <w:marRight w:val="0"/>
                  <w:marTop w:val="0"/>
                  <w:marBottom w:val="0"/>
                  <w:divBdr>
                    <w:top w:val="none" w:sz="0" w:space="0" w:color="auto"/>
                    <w:left w:val="none" w:sz="0" w:space="0" w:color="auto"/>
                    <w:bottom w:val="none" w:sz="0" w:space="0" w:color="auto"/>
                    <w:right w:val="none" w:sz="0" w:space="0" w:color="auto"/>
                  </w:divBdr>
                </w:div>
                <w:div w:id="1817183054">
                  <w:marLeft w:val="0"/>
                  <w:marRight w:val="0"/>
                  <w:marTop w:val="0"/>
                  <w:marBottom w:val="0"/>
                  <w:divBdr>
                    <w:top w:val="none" w:sz="0" w:space="0" w:color="auto"/>
                    <w:left w:val="none" w:sz="0" w:space="0" w:color="auto"/>
                    <w:bottom w:val="none" w:sz="0" w:space="0" w:color="auto"/>
                    <w:right w:val="none" w:sz="0" w:space="0" w:color="auto"/>
                  </w:divBdr>
                </w:div>
                <w:div w:id="1276987592">
                  <w:marLeft w:val="0"/>
                  <w:marRight w:val="0"/>
                  <w:marTop w:val="0"/>
                  <w:marBottom w:val="0"/>
                  <w:divBdr>
                    <w:top w:val="none" w:sz="0" w:space="0" w:color="auto"/>
                    <w:left w:val="none" w:sz="0" w:space="0" w:color="auto"/>
                    <w:bottom w:val="none" w:sz="0" w:space="0" w:color="auto"/>
                    <w:right w:val="none" w:sz="0" w:space="0" w:color="auto"/>
                  </w:divBdr>
                </w:div>
                <w:div w:id="1107844069">
                  <w:marLeft w:val="0"/>
                  <w:marRight w:val="0"/>
                  <w:marTop w:val="0"/>
                  <w:marBottom w:val="0"/>
                  <w:divBdr>
                    <w:top w:val="none" w:sz="0" w:space="0" w:color="auto"/>
                    <w:left w:val="none" w:sz="0" w:space="0" w:color="auto"/>
                    <w:bottom w:val="none" w:sz="0" w:space="0" w:color="auto"/>
                    <w:right w:val="none" w:sz="0" w:space="0" w:color="auto"/>
                  </w:divBdr>
                </w:div>
                <w:div w:id="51738009">
                  <w:marLeft w:val="0"/>
                  <w:marRight w:val="0"/>
                  <w:marTop w:val="0"/>
                  <w:marBottom w:val="0"/>
                  <w:divBdr>
                    <w:top w:val="none" w:sz="0" w:space="0" w:color="auto"/>
                    <w:left w:val="none" w:sz="0" w:space="0" w:color="auto"/>
                    <w:bottom w:val="none" w:sz="0" w:space="0" w:color="auto"/>
                    <w:right w:val="none" w:sz="0" w:space="0" w:color="auto"/>
                  </w:divBdr>
                </w:div>
                <w:div w:id="688795206">
                  <w:marLeft w:val="0"/>
                  <w:marRight w:val="0"/>
                  <w:marTop w:val="0"/>
                  <w:marBottom w:val="0"/>
                  <w:divBdr>
                    <w:top w:val="none" w:sz="0" w:space="0" w:color="auto"/>
                    <w:left w:val="none" w:sz="0" w:space="0" w:color="auto"/>
                    <w:bottom w:val="none" w:sz="0" w:space="0" w:color="auto"/>
                    <w:right w:val="none" w:sz="0" w:space="0" w:color="auto"/>
                  </w:divBdr>
                </w:div>
                <w:div w:id="1458716260">
                  <w:marLeft w:val="0"/>
                  <w:marRight w:val="0"/>
                  <w:marTop w:val="0"/>
                  <w:marBottom w:val="0"/>
                  <w:divBdr>
                    <w:top w:val="none" w:sz="0" w:space="0" w:color="auto"/>
                    <w:left w:val="none" w:sz="0" w:space="0" w:color="auto"/>
                    <w:bottom w:val="none" w:sz="0" w:space="0" w:color="auto"/>
                    <w:right w:val="none" w:sz="0" w:space="0" w:color="auto"/>
                  </w:divBdr>
                </w:div>
                <w:div w:id="172501240">
                  <w:marLeft w:val="0"/>
                  <w:marRight w:val="0"/>
                  <w:marTop w:val="0"/>
                  <w:marBottom w:val="0"/>
                  <w:divBdr>
                    <w:top w:val="none" w:sz="0" w:space="0" w:color="auto"/>
                    <w:left w:val="none" w:sz="0" w:space="0" w:color="auto"/>
                    <w:bottom w:val="none" w:sz="0" w:space="0" w:color="auto"/>
                    <w:right w:val="none" w:sz="0" w:space="0" w:color="auto"/>
                  </w:divBdr>
                </w:div>
                <w:div w:id="1204168733">
                  <w:marLeft w:val="0"/>
                  <w:marRight w:val="0"/>
                  <w:marTop w:val="0"/>
                  <w:marBottom w:val="0"/>
                  <w:divBdr>
                    <w:top w:val="none" w:sz="0" w:space="0" w:color="auto"/>
                    <w:left w:val="none" w:sz="0" w:space="0" w:color="auto"/>
                    <w:bottom w:val="none" w:sz="0" w:space="0" w:color="auto"/>
                    <w:right w:val="none" w:sz="0" w:space="0" w:color="auto"/>
                  </w:divBdr>
                </w:div>
                <w:div w:id="2064134808">
                  <w:marLeft w:val="0"/>
                  <w:marRight w:val="0"/>
                  <w:marTop w:val="0"/>
                  <w:marBottom w:val="0"/>
                  <w:divBdr>
                    <w:top w:val="none" w:sz="0" w:space="0" w:color="auto"/>
                    <w:left w:val="none" w:sz="0" w:space="0" w:color="auto"/>
                    <w:bottom w:val="none" w:sz="0" w:space="0" w:color="auto"/>
                    <w:right w:val="none" w:sz="0" w:space="0" w:color="auto"/>
                  </w:divBdr>
                </w:div>
                <w:div w:id="312683659">
                  <w:marLeft w:val="0"/>
                  <w:marRight w:val="0"/>
                  <w:marTop w:val="0"/>
                  <w:marBottom w:val="0"/>
                  <w:divBdr>
                    <w:top w:val="none" w:sz="0" w:space="0" w:color="auto"/>
                    <w:left w:val="none" w:sz="0" w:space="0" w:color="auto"/>
                    <w:bottom w:val="none" w:sz="0" w:space="0" w:color="auto"/>
                    <w:right w:val="none" w:sz="0" w:space="0" w:color="auto"/>
                  </w:divBdr>
                </w:div>
                <w:div w:id="1520073980">
                  <w:marLeft w:val="0"/>
                  <w:marRight w:val="0"/>
                  <w:marTop w:val="0"/>
                  <w:marBottom w:val="0"/>
                  <w:divBdr>
                    <w:top w:val="none" w:sz="0" w:space="0" w:color="auto"/>
                    <w:left w:val="none" w:sz="0" w:space="0" w:color="auto"/>
                    <w:bottom w:val="none" w:sz="0" w:space="0" w:color="auto"/>
                    <w:right w:val="none" w:sz="0" w:space="0" w:color="auto"/>
                  </w:divBdr>
                </w:div>
                <w:div w:id="265970106">
                  <w:marLeft w:val="0"/>
                  <w:marRight w:val="0"/>
                  <w:marTop w:val="0"/>
                  <w:marBottom w:val="0"/>
                  <w:divBdr>
                    <w:top w:val="none" w:sz="0" w:space="0" w:color="auto"/>
                    <w:left w:val="none" w:sz="0" w:space="0" w:color="auto"/>
                    <w:bottom w:val="none" w:sz="0" w:space="0" w:color="auto"/>
                    <w:right w:val="none" w:sz="0" w:space="0" w:color="auto"/>
                  </w:divBdr>
                </w:div>
                <w:div w:id="916786327">
                  <w:marLeft w:val="0"/>
                  <w:marRight w:val="0"/>
                  <w:marTop w:val="0"/>
                  <w:marBottom w:val="0"/>
                  <w:divBdr>
                    <w:top w:val="none" w:sz="0" w:space="0" w:color="auto"/>
                    <w:left w:val="none" w:sz="0" w:space="0" w:color="auto"/>
                    <w:bottom w:val="none" w:sz="0" w:space="0" w:color="auto"/>
                    <w:right w:val="none" w:sz="0" w:space="0" w:color="auto"/>
                  </w:divBdr>
                </w:div>
                <w:div w:id="455828988">
                  <w:marLeft w:val="0"/>
                  <w:marRight w:val="0"/>
                  <w:marTop w:val="0"/>
                  <w:marBottom w:val="0"/>
                  <w:divBdr>
                    <w:top w:val="none" w:sz="0" w:space="0" w:color="auto"/>
                    <w:left w:val="none" w:sz="0" w:space="0" w:color="auto"/>
                    <w:bottom w:val="none" w:sz="0" w:space="0" w:color="auto"/>
                    <w:right w:val="none" w:sz="0" w:space="0" w:color="auto"/>
                  </w:divBdr>
                </w:div>
                <w:div w:id="144469815">
                  <w:marLeft w:val="0"/>
                  <w:marRight w:val="0"/>
                  <w:marTop w:val="0"/>
                  <w:marBottom w:val="0"/>
                  <w:divBdr>
                    <w:top w:val="none" w:sz="0" w:space="0" w:color="auto"/>
                    <w:left w:val="none" w:sz="0" w:space="0" w:color="auto"/>
                    <w:bottom w:val="none" w:sz="0" w:space="0" w:color="auto"/>
                    <w:right w:val="none" w:sz="0" w:space="0" w:color="auto"/>
                  </w:divBdr>
                </w:div>
                <w:div w:id="1077509084">
                  <w:marLeft w:val="0"/>
                  <w:marRight w:val="0"/>
                  <w:marTop w:val="0"/>
                  <w:marBottom w:val="0"/>
                  <w:divBdr>
                    <w:top w:val="none" w:sz="0" w:space="0" w:color="auto"/>
                    <w:left w:val="none" w:sz="0" w:space="0" w:color="auto"/>
                    <w:bottom w:val="none" w:sz="0" w:space="0" w:color="auto"/>
                    <w:right w:val="none" w:sz="0" w:space="0" w:color="auto"/>
                  </w:divBdr>
                </w:div>
                <w:div w:id="1315137663">
                  <w:marLeft w:val="0"/>
                  <w:marRight w:val="0"/>
                  <w:marTop w:val="0"/>
                  <w:marBottom w:val="0"/>
                  <w:divBdr>
                    <w:top w:val="none" w:sz="0" w:space="0" w:color="auto"/>
                    <w:left w:val="none" w:sz="0" w:space="0" w:color="auto"/>
                    <w:bottom w:val="none" w:sz="0" w:space="0" w:color="auto"/>
                    <w:right w:val="none" w:sz="0" w:space="0" w:color="auto"/>
                  </w:divBdr>
                </w:div>
                <w:div w:id="1810510916">
                  <w:marLeft w:val="0"/>
                  <w:marRight w:val="0"/>
                  <w:marTop w:val="0"/>
                  <w:marBottom w:val="0"/>
                  <w:divBdr>
                    <w:top w:val="none" w:sz="0" w:space="0" w:color="auto"/>
                    <w:left w:val="none" w:sz="0" w:space="0" w:color="auto"/>
                    <w:bottom w:val="none" w:sz="0" w:space="0" w:color="auto"/>
                    <w:right w:val="none" w:sz="0" w:space="0" w:color="auto"/>
                  </w:divBdr>
                </w:div>
                <w:div w:id="1025598843">
                  <w:marLeft w:val="0"/>
                  <w:marRight w:val="0"/>
                  <w:marTop w:val="0"/>
                  <w:marBottom w:val="0"/>
                  <w:divBdr>
                    <w:top w:val="none" w:sz="0" w:space="0" w:color="auto"/>
                    <w:left w:val="none" w:sz="0" w:space="0" w:color="auto"/>
                    <w:bottom w:val="none" w:sz="0" w:space="0" w:color="auto"/>
                    <w:right w:val="none" w:sz="0" w:space="0" w:color="auto"/>
                  </w:divBdr>
                </w:div>
                <w:div w:id="934174574">
                  <w:marLeft w:val="0"/>
                  <w:marRight w:val="0"/>
                  <w:marTop w:val="0"/>
                  <w:marBottom w:val="0"/>
                  <w:divBdr>
                    <w:top w:val="none" w:sz="0" w:space="0" w:color="auto"/>
                    <w:left w:val="none" w:sz="0" w:space="0" w:color="auto"/>
                    <w:bottom w:val="none" w:sz="0" w:space="0" w:color="auto"/>
                    <w:right w:val="none" w:sz="0" w:space="0" w:color="auto"/>
                  </w:divBdr>
                </w:div>
                <w:div w:id="374701388">
                  <w:marLeft w:val="0"/>
                  <w:marRight w:val="0"/>
                  <w:marTop w:val="0"/>
                  <w:marBottom w:val="0"/>
                  <w:divBdr>
                    <w:top w:val="none" w:sz="0" w:space="0" w:color="auto"/>
                    <w:left w:val="none" w:sz="0" w:space="0" w:color="auto"/>
                    <w:bottom w:val="none" w:sz="0" w:space="0" w:color="auto"/>
                    <w:right w:val="none" w:sz="0" w:space="0" w:color="auto"/>
                  </w:divBdr>
                </w:div>
                <w:div w:id="2047486284">
                  <w:marLeft w:val="0"/>
                  <w:marRight w:val="0"/>
                  <w:marTop w:val="0"/>
                  <w:marBottom w:val="0"/>
                  <w:divBdr>
                    <w:top w:val="none" w:sz="0" w:space="0" w:color="auto"/>
                    <w:left w:val="none" w:sz="0" w:space="0" w:color="auto"/>
                    <w:bottom w:val="none" w:sz="0" w:space="0" w:color="auto"/>
                    <w:right w:val="none" w:sz="0" w:space="0" w:color="auto"/>
                  </w:divBdr>
                </w:div>
                <w:div w:id="1400517501">
                  <w:marLeft w:val="0"/>
                  <w:marRight w:val="0"/>
                  <w:marTop w:val="0"/>
                  <w:marBottom w:val="0"/>
                  <w:divBdr>
                    <w:top w:val="none" w:sz="0" w:space="0" w:color="auto"/>
                    <w:left w:val="none" w:sz="0" w:space="0" w:color="auto"/>
                    <w:bottom w:val="none" w:sz="0" w:space="0" w:color="auto"/>
                    <w:right w:val="none" w:sz="0" w:space="0" w:color="auto"/>
                  </w:divBdr>
                </w:div>
                <w:div w:id="1607611704">
                  <w:marLeft w:val="0"/>
                  <w:marRight w:val="0"/>
                  <w:marTop w:val="0"/>
                  <w:marBottom w:val="0"/>
                  <w:divBdr>
                    <w:top w:val="none" w:sz="0" w:space="0" w:color="auto"/>
                    <w:left w:val="none" w:sz="0" w:space="0" w:color="auto"/>
                    <w:bottom w:val="none" w:sz="0" w:space="0" w:color="auto"/>
                    <w:right w:val="none" w:sz="0" w:space="0" w:color="auto"/>
                  </w:divBdr>
                </w:div>
                <w:div w:id="1062630938">
                  <w:marLeft w:val="0"/>
                  <w:marRight w:val="0"/>
                  <w:marTop w:val="0"/>
                  <w:marBottom w:val="0"/>
                  <w:divBdr>
                    <w:top w:val="none" w:sz="0" w:space="0" w:color="auto"/>
                    <w:left w:val="none" w:sz="0" w:space="0" w:color="auto"/>
                    <w:bottom w:val="none" w:sz="0" w:space="0" w:color="auto"/>
                    <w:right w:val="none" w:sz="0" w:space="0" w:color="auto"/>
                  </w:divBdr>
                </w:div>
                <w:div w:id="1856530834">
                  <w:marLeft w:val="0"/>
                  <w:marRight w:val="0"/>
                  <w:marTop w:val="0"/>
                  <w:marBottom w:val="0"/>
                  <w:divBdr>
                    <w:top w:val="none" w:sz="0" w:space="0" w:color="auto"/>
                    <w:left w:val="none" w:sz="0" w:space="0" w:color="auto"/>
                    <w:bottom w:val="none" w:sz="0" w:space="0" w:color="auto"/>
                    <w:right w:val="none" w:sz="0" w:space="0" w:color="auto"/>
                  </w:divBdr>
                </w:div>
                <w:div w:id="531959270">
                  <w:marLeft w:val="0"/>
                  <w:marRight w:val="0"/>
                  <w:marTop w:val="0"/>
                  <w:marBottom w:val="0"/>
                  <w:divBdr>
                    <w:top w:val="none" w:sz="0" w:space="0" w:color="auto"/>
                    <w:left w:val="none" w:sz="0" w:space="0" w:color="auto"/>
                    <w:bottom w:val="none" w:sz="0" w:space="0" w:color="auto"/>
                    <w:right w:val="none" w:sz="0" w:space="0" w:color="auto"/>
                  </w:divBdr>
                </w:div>
                <w:div w:id="1037504406">
                  <w:marLeft w:val="0"/>
                  <w:marRight w:val="0"/>
                  <w:marTop w:val="0"/>
                  <w:marBottom w:val="0"/>
                  <w:divBdr>
                    <w:top w:val="none" w:sz="0" w:space="0" w:color="auto"/>
                    <w:left w:val="none" w:sz="0" w:space="0" w:color="auto"/>
                    <w:bottom w:val="none" w:sz="0" w:space="0" w:color="auto"/>
                    <w:right w:val="none" w:sz="0" w:space="0" w:color="auto"/>
                  </w:divBdr>
                </w:div>
                <w:div w:id="2063091458">
                  <w:marLeft w:val="0"/>
                  <w:marRight w:val="0"/>
                  <w:marTop w:val="0"/>
                  <w:marBottom w:val="0"/>
                  <w:divBdr>
                    <w:top w:val="none" w:sz="0" w:space="0" w:color="auto"/>
                    <w:left w:val="none" w:sz="0" w:space="0" w:color="auto"/>
                    <w:bottom w:val="none" w:sz="0" w:space="0" w:color="auto"/>
                    <w:right w:val="none" w:sz="0" w:space="0" w:color="auto"/>
                  </w:divBdr>
                </w:div>
                <w:div w:id="1201433189">
                  <w:marLeft w:val="0"/>
                  <w:marRight w:val="0"/>
                  <w:marTop w:val="0"/>
                  <w:marBottom w:val="0"/>
                  <w:divBdr>
                    <w:top w:val="none" w:sz="0" w:space="0" w:color="auto"/>
                    <w:left w:val="none" w:sz="0" w:space="0" w:color="auto"/>
                    <w:bottom w:val="none" w:sz="0" w:space="0" w:color="auto"/>
                    <w:right w:val="none" w:sz="0" w:space="0" w:color="auto"/>
                  </w:divBdr>
                </w:div>
                <w:div w:id="1246302962">
                  <w:marLeft w:val="0"/>
                  <w:marRight w:val="0"/>
                  <w:marTop w:val="0"/>
                  <w:marBottom w:val="0"/>
                  <w:divBdr>
                    <w:top w:val="none" w:sz="0" w:space="0" w:color="auto"/>
                    <w:left w:val="none" w:sz="0" w:space="0" w:color="auto"/>
                    <w:bottom w:val="none" w:sz="0" w:space="0" w:color="auto"/>
                    <w:right w:val="none" w:sz="0" w:space="0" w:color="auto"/>
                  </w:divBdr>
                </w:div>
                <w:div w:id="1259022035">
                  <w:marLeft w:val="0"/>
                  <w:marRight w:val="0"/>
                  <w:marTop w:val="0"/>
                  <w:marBottom w:val="0"/>
                  <w:divBdr>
                    <w:top w:val="none" w:sz="0" w:space="0" w:color="auto"/>
                    <w:left w:val="none" w:sz="0" w:space="0" w:color="auto"/>
                    <w:bottom w:val="none" w:sz="0" w:space="0" w:color="auto"/>
                    <w:right w:val="none" w:sz="0" w:space="0" w:color="auto"/>
                  </w:divBdr>
                </w:div>
                <w:div w:id="1949970366">
                  <w:marLeft w:val="0"/>
                  <w:marRight w:val="0"/>
                  <w:marTop w:val="0"/>
                  <w:marBottom w:val="0"/>
                  <w:divBdr>
                    <w:top w:val="none" w:sz="0" w:space="0" w:color="auto"/>
                    <w:left w:val="none" w:sz="0" w:space="0" w:color="auto"/>
                    <w:bottom w:val="none" w:sz="0" w:space="0" w:color="auto"/>
                    <w:right w:val="none" w:sz="0" w:space="0" w:color="auto"/>
                  </w:divBdr>
                </w:div>
                <w:div w:id="535311989">
                  <w:marLeft w:val="0"/>
                  <w:marRight w:val="0"/>
                  <w:marTop w:val="0"/>
                  <w:marBottom w:val="0"/>
                  <w:divBdr>
                    <w:top w:val="none" w:sz="0" w:space="0" w:color="auto"/>
                    <w:left w:val="none" w:sz="0" w:space="0" w:color="auto"/>
                    <w:bottom w:val="none" w:sz="0" w:space="0" w:color="auto"/>
                    <w:right w:val="none" w:sz="0" w:space="0" w:color="auto"/>
                  </w:divBdr>
                </w:div>
                <w:div w:id="1041130261">
                  <w:marLeft w:val="0"/>
                  <w:marRight w:val="0"/>
                  <w:marTop w:val="0"/>
                  <w:marBottom w:val="0"/>
                  <w:divBdr>
                    <w:top w:val="none" w:sz="0" w:space="0" w:color="auto"/>
                    <w:left w:val="none" w:sz="0" w:space="0" w:color="auto"/>
                    <w:bottom w:val="none" w:sz="0" w:space="0" w:color="auto"/>
                    <w:right w:val="none" w:sz="0" w:space="0" w:color="auto"/>
                  </w:divBdr>
                </w:div>
                <w:div w:id="942152485">
                  <w:marLeft w:val="0"/>
                  <w:marRight w:val="0"/>
                  <w:marTop w:val="0"/>
                  <w:marBottom w:val="0"/>
                  <w:divBdr>
                    <w:top w:val="none" w:sz="0" w:space="0" w:color="auto"/>
                    <w:left w:val="none" w:sz="0" w:space="0" w:color="auto"/>
                    <w:bottom w:val="none" w:sz="0" w:space="0" w:color="auto"/>
                    <w:right w:val="none" w:sz="0" w:space="0" w:color="auto"/>
                  </w:divBdr>
                </w:div>
                <w:div w:id="1759717707">
                  <w:marLeft w:val="0"/>
                  <w:marRight w:val="0"/>
                  <w:marTop w:val="0"/>
                  <w:marBottom w:val="0"/>
                  <w:divBdr>
                    <w:top w:val="none" w:sz="0" w:space="0" w:color="auto"/>
                    <w:left w:val="none" w:sz="0" w:space="0" w:color="auto"/>
                    <w:bottom w:val="none" w:sz="0" w:space="0" w:color="auto"/>
                    <w:right w:val="none" w:sz="0" w:space="0" w:color="auto"/>
                  </w:divBdr>
                </w:div>
                <w:div w:id="829101770">
                  <w:marLeft w:val="0"/>
                  <w:marRight w:val="0"/>
                  <w:marTop w:val="0"/>
                  <w:marBottom w:val="0"/>
                  <w:divBdr>
                    <w:top w:val="none" w:sz="0" w:space="0" w:color="auto"/>
                    <w:left w:val="none" w:sz="0" w:space="0" w:color="auto"/>
                    <w:bottom w:val="none" w:sz="0" w:space="0" w:color="auto"/>
                    <w:right w:val="none" w:sz="0" w:space="0" w:color="auto"/>
                  </w:divBdr>
                </w:div>
                <w:div w:id="1366099187">
                  <w:marLeft w:val="0"/>
                  <w:marRight w:val="0"/>
                  <w:marTop w:val="0"/>
                  <w:marBottom w:val="0"/>
                  <w:divBdr>
                    <w:top w:val="none" w:sz="0" w:space="0" w:color="auto"/>
                    <w:left w:val="none" w:sz="0" w:space="0" w:color="auto"/>
                    <w:bottom w:val="none" w:sz="0" w:space="0" w:color="auto"/>
                    <w:right w:val="none" w:sz="0" w:space="0" w:color="auto"/>
                  </w:divBdr>
                </w:div>
                <w:div w:id="1494372513">
                  <w:marLeft w:val="0"/>
                  <w:marRight w:val="0"/>
                  <w:marTop w:val="0"/>
                  <w:marBottom w:val="0"/>
                  <w:divBdr>
                    <w:top w:val="none" w:sz="0" w:space="0" w:color="auto"/>
                    <w:left w:val="none" w:sz="0" w:space="0" w:color="auto"/>
                    <w:bottom w:val="none" w:sz="0" w:space="0" w:color="auto"/>
                    <w:right w:val="none" w:sz="0" w:space="0" w:color="auto"/>
                  </w:divBdr>
                </w:div>
                <w:div w:id="1467317434">
                  <w:marLeft w:val="0"/>
                  <w:marRight w:val="0"/>
                  <w:marTop w:val="0"/>
                  <w:marBottom w:val="0"/>
                  <w:divBdr>
                    <w:top w:val="none" w:sz="0" w:space="0" w:color="auto"/>
                    <w:left w:val="none" w:sz="0" w:space="0" w:color="auto"/>
                    <w:bottom w:val="none" w:sz="0" w:space="0" w:color="auto"/>
                    <w:right w:val="none" w:sz="0" w:space="0" w:color="auto"/>
                  </w:divBdr>
                </w:div>
                <w:div w:id="145824445">
                  <w:marLeft w:val="0"/>
                  <w:marRight w:val="0"/>
                  <w:marTop w:val="0"/>
                  <w:marBottom w:val="0"/>
                  <w:divBdr>
                    <w:top w:val="none" w:sz="0" w:space="0" w:color="auto"/>
                    <w:left w:val="none" w:sz="0" w:space="0" w:color="auto"/>
                    <w:bottom w:val="none" w:sz="0" w:space="0" w:color="auto"/>
                    <w:right w:val="none" w:sz="0" w:space="0" w:color="auto"/>
                  </w:divBdr>
                </w:div>
                <w:div w:id="1640038949">
                  <w:marLeft w:val="0"/>
                  <w:marRight w:val="0"/>
                  <w:marTop w:val="0"/>
                  <w:marBottom w:val="0"/>
                  <w:divBdr>
                    <w:top w:val="none" w:sz="0" w:space="0" w:color="auto"/>
                    <w:left w:val="none" w:sz="0" w:space="0" w:color="auto"/>
                    <w:bottom w:val="none" w:sz="0" w:space="0" w:color="auto"/>
                    <w:right w:val="none" w:sz="0" w:space="0" w:color="auto"/>
                  </w:divBdr>
                </w:div>
                <w:div w:id="1138644156">
                  <w:marLeft w:val="0"/>
                  <w:marRight w:val="0"/>
                  <w:marTop w:val="0"/>
                  <w:marBottom w:val="0"/>
                  <w:divBdr>
                    <w:top w:val="none" w:sz="0" w:space="0" w:color="auto"/>
                    <w:left w:val="none" w:sz="0" w:space="0" w:color="auto"/>
                    <w:bottom w:val="none" w:sz="0" w:space="0" w:color="auto"/>
                    <w:right w:val="none" w:sz="0" w:space="0" w:color="auto"/>
                  </w:divBdr>
                </w:div>
                <w:div w:id="1412237479">
                  <w:marLeft w:val="0"/>
                  <w:marRight w:val="0"/>
                  <w:marTop w:val="0"/>
                  <w:marBottom w:val="0"/>
                  <w:divBdr>
                    <w:top w:val="none" w:sz="0" w:space="0" w:color="auto"/>
                    <w:left w:val="none" w:sz="0" w:space="0" w:color="auto"/>
                    <w:bottom w:val="none" w:sz="0" w:space="0" w:color="auto"/>
                    <w:right w:val="none" w:sz="0" w:space="0" w:color="auto"/>
                  </w:divBdr>
                </w:div>
                <w:div w:id="1774739006">
                  <w:marLeft w:val="0"/>
                  <w:marRight w:val="0"/>
                  <w:marTop w:val="0"/>
                  <w:marBottom w:val="0"/>
                  <w:divBdr>
                    <w:top w:val="none" w:sz="0" w:space="0" w:color="auto"/>
                    <w:left w:val="none" w:sz="0" w:space="0" w:color="auto"/>
                    <w:bottom w:val="none" w:sz="0" w:space="0" w:color="auto"/>
                    <w:right w:val="none" w:sz="0" w:space="0" w:color="auto"/>
                  </w:divBdr>
                </w:div>
                <w:div w:id="620039342">
                  <w:marLeft w:val="0"/>
                  <w:marRight w:val="0"/>
                  <w:marTop w:val="0"/>
                  <w:marBottom w:val="0"/>
                  <w:divBdr>
                    <w:top w:val="none" w:sz="0" w:space="0" w:color="auto"/>
                    <w:left w:val="none" w:sz="0" w:space="0" w:color="auto"/>
                    <w:bottom w:val="none" w:sz="0" w:space="0" w:color="auto"/>
                    <w:right w:val="none" w:sz="0" w:space="0" w:color="auto"/>
                  </w:divBdr>
                </w:div>
                <w:div w:id="1745293721">
                  <w:marLeft w:val="0"/>
                  <w:marRight w:val="0"/>
                  <w:marTop w:val="0"/>
                  <w:marBottom w:val="0"/>
                  <w:divBdr>
                    <w:top w:val="none" w:sz="0" w:space="0" w:color="auto"/>
                    <w:left w:val="none" w:sz="0" w:space="0" w:color="auto"/>
                    <w:bottom w:val="none" w:sz="0" w:space="0" w:color="auto"/>
                    <w:right w:val="none" w:sz="0" w:space="0" w:color="auto"/>
                  </w:divBdr>
                </w:div>
                <w:div w:id="388841634">
                  <w:marLeft w:val="0"/>
                  <w:marRight w:val="0"/>
                  <w:marTop w:val="0"/>
                  <w:marBottom w:val="0"/>
                  <w:divBdr>
                    <w:top w:val="none" w:sz="0" w:space="0" w:color="auto"/>
                    <w:left w:val="none" w:sz="0" w:space="0" w:color="auto"/>
                    <w:bottom w:val="none" w:sz="0" w:space="0" w:color="auto"/>
                    <w:right w:val="none" w:sz="0" w:space="0" w:color="auto"/>
                  </w:divBdr>
                </w:div>
                <w:div w:id="503056405">
                  <w:marLeft w:val="0"/>
                  <w:marRight w:val="0"/>
                  <w:marTop w:val="0"/>
                  <w:marBottom w:val="0"/>
                  <w:divBdr>
                    <w:top w:val="none" w:sz="0" w:space="0" w:color="auto"/>
                    <w:left w:val="none" w:sz="0" w:space="0" w:color="auto"/>
                    <w:bottom w:val="none" w:sz="0" w:space="0" w:color="auto"/>
                    <w:right w:val="none" w:sz="0" w:space="0" w:color="auto"/>
                  </w:divBdr>
                </w:div>
                <w:div w:id="247858266">
                  <w:marLeft w:val="0"/>
                  <w:marRight w:val="0"/>
                  <w:marTop w:val="0"/>
                  <w:marBottom w:val="0"/>
                  <w:divBdr>
                    <w:top w:val="none" w:sz="0" w:space="0" w:color="auto"/>
                    <w:left w:val="none" w:sz="0" w:space="0" w:color="auto"/>
                    <w:bottom w:val="none" w:sz="0" w:space="0" w:color="auto"/>
                    <w:right w:val="none" w:sz="0" w:space="0" w:color="auto"/>
                  </w:divBdr>
                </w:div>
                <w:div w:id="1953516054">
                  <w:marLeft w:val="0"/>
                  <w:marRight w:val="0"/>
                  <w:marTop w:val="0"/>
                  <w:marBottom w:val="0"/>
                  <w:divBdr>
                    <w:top w:val="none" w:sz="0" w:space="0" w:color="auto"/>
                    <w:left w:val="none" w:sz="0" w:space="0" w:color="auto"/>
                    <w:bottom w:val="none" w:sz="0" w:space="0" w:color="auto"/>
                    <w:right w:val="none" w:sz="0" w:space="0" w:color="auto"/>
                  </w:divBdr>
                </w:div>
                <w:div w:id="1316689886">
                  <w:marLeft w:val="0"/>
                  <w:marRight w:val="0"/>
                  <w:marTop w:val="0"/>
                  <w:marBottom w:val="0"/>
                  <w:divBdr>
                    <w:top w:val="none" w:sz="0" w:space="0" w:color="auto"/>
                    <w:left w:val="none" w:sz="0" w:space="0" w:color="auto"/>
                    <w:bottom w:val="none" w:sz="0" w:space="0" w:color="auto"/>
                    <w:right w:val="none" w:sz="0" w:space="0" w:color="auto"/>
                  </w:divBdr>
                </w:div>
                <w:div w:id="664281642">
                  <w:marLeft w:val="0"/>
                  <w:marRight w:val="0"/>
                  <w:marTop w:val="0"/>
                  <w:marBottom w:val="0"/>
                  <w:divBdr>
                    <w:top w:val="none" w:sz="0" w:space="0" w:color="auto"/>
                    <w:left w:val="none" w:sz="0" w:space="0" w:color="auto"/>
                    <w:bottom w:val="none" w:sz="0" w:space="0" w:color="auto"/>
                    <w:right w:val="none" w:sz="0" w:space="0" w:color="auto"/>
                  </w:divBdr>
                </w:div>
                <w:div w:id="1250000687">
                  <w:marLeft w:val="0"/>
                  <w:marRight w:val="0"/>
                  <w:marTop w:val="0"/>
                  <w:marBottom w:val="0"/>
                  <w:divBdr>
                    <w:top w:val="none" w:sz="0" w:space="0" w:color="auto"/>
                    <w:left w:val="none" w:sz="0" w:space="0" w:color="auto"/>
                    <w:bottom w:val="none" w:sz="0" w:space="0" w:color="auto"/>
                    <w:right w:val="none" w:sz="0" w:space="0" w:color="auto"/>
                  </w:divBdr>
                </w:div>
                <w:div w:id="1373766715">
                  <w:marLeft w:val="0"/>
                  <w:marRight w:val="0"/>
                  <w:marTop w:val="0"/>
                  <w:marBottom w:val="0"/>
                  <w:divBdr>
                    <w:top w:val="none" w:sz="0" w:space="0" w:color="auto"/>
                    <w:left w:val="none" w:sz="0" w:space="0" w:color="auto"/>
                    <w:bottom w:val="none" w:sz="0" w:space="0" w:color="auto"/>
                    <w:right w:val="none" w:sz="0" w:space="0" w:color="auto"/>
                  </w:divBdr>
                </w:div>
                <w:div w:id="1608929013">
                  <w:marLeft w:val="0"/>
                  <w:marRight w:val="0"/>
                  <w:marTop w:val="0"/>
                  <w:marBottom w:val="0"/>
                  <w:divBdr>
                    <w:top w:val="none" w:sz="0" w:space="0" w:color="auto"/>
                    <w:left w:val="none" w:sz="0" w:space="0" w:color="auto"/>
                    <w:bottom w:val="none" w:sz="0" w:space="0" w:color="auto"/>
                    <w:right w:val="none" w:sz="0" w:space="0" w:color="auto"/>
                  </w:divBdr>
                </w:div>
                <w:div w:id="952327597">
                  <w:marLeft w:val="0"/>
                  <w:marRight w:val="0"/>
                  <w:marTop w:val="0"/>
                  <w:marBottom w:val="0"/>
                  <w:divBdr>
                    <w:top w:val="none" w:sz="0" w:space="0" w:color="auto"/>
                    <w:left w:val="none" w:sz="0" w:space="0" w:color="auto"/>
                    <w:bottom w:val="none" w:sz="0" w:space="0" w:color="auto"/>
                    <w:right w:val="none" w:sz="0" w:space="0" w:color="auto"/>
                  </w:divBdr>
                </w:div>
                <w:div w:id="1624922482">
                  <w:marLeft w:val="0"/>
                  <w:marRight w:val="0"/>
                  <w:marTop w:val="0"/>
                  <w:marBottom w:val="0"/>
                  <w:divBdr>
                    <w:top w:val="none" w:sz="0" w:space="0" w:color="auto"/>
                    <w:left w:val="none" w:sz="0" w:space="0" w:color="auto"/>
                    <w:bottom w:val="none" w:sz="0" w:space="0" w:color="auto"/>
                    <w:right w:val="none" w:sz="0" w:space="0" w:color="auto"/>
                  </w:divBdr>
                </w:div>
                <w:div w:id="232933808">
                  <w:marLeft w:val="0"/>
                  <w:marRight w:val="0"/>
                  <w:marTop w:val="0"/>
                  <w:marBottom w:val="0"/>
                  <w:divBdr>
                    <w:top w:val="none" w:sz="0" w:space="0" w:color="auto"/>
                    <w:left w:val="none" w:sz="0" w:space="0" w:color="auto"/>
                    <w:bottom w:val="none" w:sz="0" w:space="0" w:color="auto"/>
                    <w:right w:val="none" w:sz="0" w:space="0" w:color="auto"/>
                  </w:divBdr>
                </w:div>
                <w:div w:id="1927810948">
                  <w:marLeft w:val="0"/>
                  <w:marRight w:val="0"/>
                  <w:marTop w:val="0"/>
                  <w:marBottom w:val="0"/>
                  <w:divBdr>
                    <w:top w:val="none" w:sz="0" w:space="0" w:color="auto"/>
                    <w:left w:val="none" w:sz="0" w:space="0" w:color="auto"/>
                    <w:bottom w:val="none" w:sz="0" w:space="0" w:color="auto"/>
                    <w:right w:val="none" w:sz="0" w:space="0" w:color="auto"/>
                  </w:divBdr>
                </w:div>
                <w:div w:id="920716827">
                  <w:marLeft w:val="0"/>
                  <w:marRight w:val="0"/>
                  <w:marTop w:val="0"/>
                  <w:marBottom w:val="0"/>
                  <w:divBdr>
                    <w:top w:val="none" w:sz="0" w:space="0" w:color="auto"/>
                    <w:left w:val="none" w:sz="0" w:space="0" w:color="auto"/>
                    <w:bottom w:val="none" w:sz="0" w:space="0" w:color="auto"/>
                    <w:right w:val="none" w:sz="0" w:space="0" w:color="auto"/>
                  </w:divBdr>
                </w:div>
                <w:div w:id="1027633191">
                  <w:marLeft w:val="0"/>
                  <w:marRight w:val="0"/>
                  <w:marTop w:val="0"/>
                  <w:marBottom w:val="0"/>
                  <w:divBdr>
                    <w:top w:val="none" w:sz="0" w:space="0" w:color="auto"/>
                    <w:left w:val="none" w:sz="0" w:space="0" w:color="auto"/>
                    <w:bottom w:val="none" w:sz="0" w:space="0" w:color="auto"/>
                    <w:right w:val="none" w:sz="0" w:space="0" w:color="auto"/>
                  </w:divBdr>
                </w:div>
                <w:div w:id="809906247">
                  <w:marLeft w:val="0"/>
                  <w:marRight w:val="0"/>
                  <w:marTop w:val="0"/>
                  <w:marBottom w:val="0"/>
                  <w:divBdr>
                    <w:top w:val="none" w:sz="0" w:space="0" w:color="auto"/>
                    <w:left w:val="none" w:sz="0" w:space="0" w:color="auto"/>
                    <w:bottom w:val="none" w:sz="0" w:space="0" w:color="auto"/>
                    <w:right w:val="none" w:sz="0" w:space="0" w:color="auto"/>
                  </w:divBdr>
                </w:div>
                <w:div w:id="815686237">
                  <w:marLeft w:val="0"/>
                  <w:marRight w:val="0"/>
                  <w:marTop w:val="0"/>
                  <w:marBottom w:val="0"/>
                  <w:divBdr>
                    <w:top w:val="none" w:sz="0" w:space="0" w:color="auto"/>
                    <w:left w:val="none" w:sz="0" w:space="0" w:color="auto"/>
                    <w:bottom w:val="none" w:sz="0" w:space="0" w:color="auto"/>
                    <w:right w:val="none" w:sz="0" w:space="0" w:color="auto"/>
                  </w:divBdr>
                </w:div>
                <w:div w:id="1100760165">
                  <w:marLeft w:val="0"/>
                  <w:marRight w:val="0"/>
                  <w:marTop w:val="0"/>
                  <w:marBottom w:val="0"/>
                  <w:divBdr>
                    <w:top w:val="none" w:sz="0" w:space="0" w:color="auto"/>
                    <w:left w:val="none" w:sz="0" w:space="0" w:color="auto"/>
                    <w:bottom w:val="none" w:sz="0" w:space="0" w:color="auto"/>
                    <w:right w:val="none" w:sz="0" w:space="0" w:color="auto"/>
                  </w:divBdr>
                </w:div>
                <w:div w:id="2127969158">
                  <w:marLeft w:val="0"/>
                  <w:marRight w:val="0"/>
                  <w:marTop w:val="0"/>
                  <w:marBottom w:val="0"/>
                  <w:divBdr>
                    <w:top w:val="none" w:sz="0" w:space="0" w:color="auto"/>
                    <w:left w:val="none" w:sz="0" w:space="0" w:color="auto"/>
                    <w:bottom w:val="none" w:sz="0" w:space="0" w:color="auto"/>
                    <w:right w:val="none" w:sz="0" w:space="0" w:color="auto"/>
                  </w:divBdr>
                </w:div>
                <w:div w:id="470098147">
                  <w:marLeft w:val="0"/>
                  <w:marRight w:val="0"/>
                  <w:marTop w:val="0"/>
                  <w:marBottom w:val="0"/>
                  <w:divBdr>
                    <w:top w:val="none" w:sz="0" w:space="0" w:color="auto"/>
                    <w:left w:val="none" w:sz="0" w:space="0" w:color="auto"/>
                    <w:bottom w:val="none" w:sz="0" w:space="0" w:color="auto"/>
                    <w:right w:val="none" w:sz="0" w:space="0" w:color="auto"/>
                  </w:divBdr>
                </w:div>
                <w:div w:id="1086805665">
                  <w:marLeft w:val="0"/>
                  <w:marRight w:val="0"/>
                  <w:marTop w:val="0"/>
                  <w:marBottom w:val="0"/>
                  <w:divBdr>
                    <w:top w:val="none" w:sz="0" w:space="0" w:color="auto"/>
                    <w:left w:val="none" w:sz="0" w:space="0" w:color="auto"/>
                    <w:bottom w:val="none" w:sz="0" w:space="0" w:color="auto"/>
                    <w:right w:val="none" w:sz="0" w:space="0" w:color="auto"/>
                  </w:divBdr>
                </w:div>
                <w:div w:id="1883901055">
                  <w:marLeft w:val="0"/>
                  <w:marRight w:val="0"/>
                  <w:marTop w:val="0"/>
                  <w:marBottom w:val="0"/>
                  <w:divBdr>
                    <w:top w:val="none" w:sz="0" w:space="0" w:color="auto"/>
                    <w:left w:val="none" w:sz="0" w:space="0" w:color="auto"/>
                    <w:bottom w:val="none" w:sz="0" w:space="0" w:color="auto"/>
                    <w:right w:val="none" w:sz="0" w:space="0" w:color="auto"/>
                  </w:divBdr>
                </w:div>
                <w:div w:id="1557743818">
                  <w:marLeft w:val="0"/>
                  <w:marRight w:val="0"/>
                  <w:marTop w:val="0"/>
                  <w:marBottom w:val="0"/>
                  <w:divBdr>
                    <w:top w:val="none" w:sz="0" w:space="0" w:color="auto"/>
                    <w:left w:val="none" w:sz="0" w:space="0" w:color="auto"/>
                    <w:bottom w:val="none" w:sz="0" w:space="0" w:color="auto"/>
                    <w:right w:val="none" w:sz="0" w:space="0" w:color="auto"/>
                  </w:divBdr>
                </w:div>
                <w:div w:id="204217469">
                  <w:marLeft w:val="0"/>
                  <w:marRight w:val="0"/>
                  <w:marTop w:val="0"/>
                  <w:marBottom w:val="0"/>
                  <w:divBdr>
                    <w:top w:val="none" w:sz="0" w:space="0" w:color="auto"/>
                    <w:left w:val="none" w:sz="0" w:space="0" w:color="auto"/>
                    <w:bottom w:val="none" w:sz="0" w:space="0" w:color="auto"/>
                    <w:right w:val="none" w:sz="0" w:space="0" w:color="auto"/>
                  </w:divBdr>
                </w:div>
                <w:div w:id="28458842">
                  <w:marLeft w:val="0"/>
                  <w:marRight w:val="0"/>
                  <w:marTop w:val="0"/>
                  <w:marBottom w:val="0"/>
                  <w:divBdr>
                    <w:top w:val="none" w:sz="0" w:space="0" w:color="auto"/>
                    <w:left w:val="none" w:sz="0" w:space="0" w:color="auto"/>
                    <w:bottom w:val="none" w:sz="0" w:space="0" w:color="auto"/>
                    <w:right w:val="none" w:sz="0" w:space="0" w:color="auto"/>
                  </w:divBdr>
                </w:div>
                <w:div w:id="46689521">
                  <w:marLeft w:val="0"/>
                  <w:marRight w:val="0"/>
                  <w:marTop w:val="0"/>
                  <w:marBottom w:val="0"/>
                  <w:divBdr>
                    <w:top w:val="none" w:sz="0" w:space="0" w:color="auto"/>
                    <w:left w:val="none" w:sz="0" w:space="0" w:color="auto"/>
                    <w:bottom w:val="none" w:sz="0" w:space="0" w:color="auto"/>
                    <w:right w:val="none" w:sz="0" w:space="0" w:color="auto"/>
                  </w:divBdr>
                </w:div>
                <w:div w:id="2068843093">
                  <w:marLeft w:val="0"/>
                  <w:marRight w:val="0"/>
                  <w:marTop w:val="0"/>
                  <w:marBottom w:val="0"/>
                  <w:divBdr>
                    <w:top w:val="none" w:sz="0" w:space="0" w:color="auto"/>
                    <w:left w:val="none" w:sz="0" w:space="0" w:color="auto"/>
                    <w:bottom w:val="none" w:sz="0" w:space="0" w:color="auto"/>
                    <w:right w:val="none" w:sz="0" w:space="0" w:color="auto"/>
                  </w:divBdr>
                </w:div>
                <w:div w:id="1752042990">
                  <w:marLeft w:val="0"/>
                  <w:marRight w:val="0"/>
                  <w:marTop w:val="0"/>
                  <w:marBottom w:val="0"/>
                  <w:divBdr>
                    <w:top w:val="none" w:sz="0" w:space="0" w:color="auto"/>
                    <w:left w:val="none" w:sz="0" w:space="0" w:color="auto"/>
                    <w:bottom w:val="none" w:sz="0" w:space="0" w:color="auto"/>
                    <w:right w:val="none" w:sz="0" w:space="0" w:color="auto"/>
                  </w:divBdr>
                </w:div>
                <w:div w:id="1614745400">
                  <w:marLeft w:val="0"/>
                  <w:marRight w:val="0"/>
                  <w:marTop w:val="0"/>
                  <w:marBottom w:val="0"/>
                  <w:divBdr>
                    <w:top w:val="none" w:sz="0" w:space="0" w:color="auto"/>
                    <w:left w:val="none" w:sz="0" w:space="0" w:color="auto"/>
                    <w:bottom w:val="none" w:sz="0" w:space="0" w:color="auto"/>
                    <w:right w:val="none" w:sz="0" w:space="0" w:color="auto"/>
                  </w:divBdr>
                </w:div>
                <w:div w:id="1943142422">
                  <w:marLeft w:val="0"/>
                  <w:marRight w:val="0"/>
                  <w:marTop w:val="0"/>
                  <w:marBottom w:val="0"/>
                  <w:divBdr>
                    <w:top w:val="none" w:sz="0" w:space="0" w:color="auto"/>
                    <w:left w:val="none" w:sz="0" w:space="0" w:color="auto"/>
                    <w:bottom w:val="none" w:sz="0" w:space="0" w:color="auto"/>
                    <w:right w:val="none" w:sz="0" w:space="0" w:color="auto"/>
                  </w:divBdr>
                </w:div>
                <w:div w:id="1520465732">
                  <w:marLeft w:val="0"/>
                  <w:marRight w:val="0"/>
                  <w:marTop w:val="0"/>
                  <w:marBottom w:val="0"/>
                  <w:divBdr>
                    <w:top w:val="none" w:sz="0" w:space="0" w:color="auto"/>
                    <w:left w:val="none" w:sz="0" w:space="0" w:color="auto"/>
                    <w:bottom w:val="none" w:sz="0" w:space="0" w:color="auto"/>
                    <w:right w:val="none" w:sz="0" w:space="0" w:color="auto"/>
                  </w:divBdr>
                </w:div>
                <w:div w:id="685014115">
                  <w:marLeft w:val="0"/>
                  <w:marRight w:val="0"/>
                  <w:marTop w:val="0"/>
                  <w:marBottom w:val="0"/>
                  <w:divBdr>
                    <w:top w:val="none" w:sz="0" w:space="0" w:color="auto"/>
                    <w:left w:val="none" w:sz="0" w:space="0" w:color="auto"/>
                    <w:bottom w:val="none" w:sz="0" w:space="0" w:color="auto"/>
                    <w:right w:val="none" w:sz="0" w:space="0" w:color="auto"/>
                  </w:divBdr>
                </w:div>
                <w:div w:id="169875416">
                  <w:marLeft w:val="0"/>
                  <w:marRight w:val="0"/>
                  <w:marTop w:val="0"/>
                  <w:marBottom w:val="0"/>
                  <w:divBdr>
                    <w:top w:val="none" w:sz="0" w:space="0" w:color="auto"/>
                    <w:left w:val="none" w:sz="0" w:space="0" w:color="auto"/>
                    <w:bottom w:val="none" w:sz="0" w:space="0" w:color="auto"/>
                    <w:right w:val="none" w:sz="0" w:space="0" w:color="auto"/>
                  </w:divBdr>
                </w:div>
                <w:div w:id="1492478862">
                  <w:marLeft w:val="0"/>
                  <w:marRight w:val="0"/>
                  <w:marTop w:val="0"/>
                  <w:marBottom w:val="0"/>
                  <w:divBdr>
                    <w:top w:val="none" w:sz="0" w:space="0" w:color="auto"/>
                    <w:left w:val="none" w:sz="0" w:space="0" w:color="auto"/>
                    <w:bottom w:val="none" w:sz="0" w:space="0" w:color="auto"/>
                    <w:right w:val="none" w:sz="0" w:space="0" w:color="auto"/>
                  </w:divBdr>
                </w:div>
                <w:div w:id="1422945220">
                  <w:marLeft w:val="0"/>
                  <w:marRight w:val="0"/>
                  <w:marTop w:val="0"/>
                  <w:marBottom w:val="0"/>
                  <w:divBdr>
                    <w:top w:val="none" w:sz="0" w:space="0" w:color="auto"/>
                    <w:left w:val="none" w:sz="0" w:space="0" w:color="auto"/>
                    <w:bottom w:val="none" w:sz="0" w:space="0" w:color="auto"/>
                    <w:right w:val="none" w:sz="0" w:space="0" w:color="auto"/>
                  </w:divBdr>
                </w:div>
                <w:div w:id="1552302060">
                  <w:marLeft w:val="0"/>
                  <w:marRight w:val="0"/>
                  <w:marTop w:val="0"/>
                  <w:marBottom w:val="0"/>
                  <w:divBdr>
                    <w:top w:val="none" w:sz="0" w:space="0" w:color="auto"/>
                    <w:left w:val="none" w:sz="0" w:space="0" w:color="auto"/>
                    <w:bottom w:val="none" w:sz="0" w:space="0" w:color="auto"/>
                    <w:right w:val="none" w:sz="0" w:space="0" w:color="auto"/>
                  </w:divBdr>
                </w:div>
                <w:div w:id="1509053576">
                  <w:marLeft w:val="0"/>
                  <w:marRight w:val="0"/>
                  <w:marTop w:val="0"/>
                  <w:marBottom w:val="0"/>
                  <w:divBdr>
                    <w:top w:val="none" w:sz="0" w:space="0" w:color="auto"/>
                    <w:left w:val="none" w:sz="0" w:space="0" w:color="auto"/>
                    <w:bottom w:val="none" w:sz="0" w:space="0" w:color="auto"/>
                    <w:right w:val="none" w:sz="0" w:space="0" w:color="auto"/>
                  </w:divBdr>
                </w:div>
                <w:div w:id="146945731">
                  <w:marLeft w:val="0"/>
                  <w:marRight w:val="0"/>
                  <w:marTop w:val="0"/>
                  <w:marBottom w:val="0"/>
                  <w:divBdr>
                    <w:top w:val="none" w:sz="0" w:space="0" w:color="auto"/>
                    <w:left w:val="none" w:sz="0" w:space="0" w:color="auto"/>
                    <w:bottom w:val="none" w:sz="0" w:space="0" w:color="auto"/>
                    <w:right w:val="none" w:sz="0" w:space="0" w:color="auto"/>
                  </w:divBdr>
                </w:div>
                <w:div w:id="2073233281">
                  <w:marLeft w:val="0"/>
                  <w:marRight w:val="0"/>
                  <w:marTop w:val="0"/>
                  <w:marBottom w:val="0"/>
                  <w:divBdr>
                    <w:top w:val="none" w:sz="0" w:space="0" w:color="auto"/>
                    <w:left w:val="none" w:sz="0" w:space="0" w:color="auto"/>
                    <w:bottom w:val="none" w:sz="0" w:space="0" w:color="auto"/>
                    <w:right w:val="none" w:sz="0" w:space="0" w:color="auto"/>
                  </w:divBdr>
                </w:div>
                <w:div w:id="1459569842">
                  <w:marLeft w:val="0"/>
                  <w:marRight w:val="0"/>
                  <w:marTop w:val="0"/>
                  <w:marBottom w:val="0"/>
                  <w:divBdr>
                    <w:top w:val="none" w:sz="0" w:space="0" w:color="auto"/>
                    <w:left w:val="none" w:sz="0" w:space="0" w:color="auto"/>
                    <w:bottom w:val="none" w:sz="0" w:space="0" w:color="auto"/>
                    <w:right w:val="none" w:sz="0" w:space="0" w:color="auto"/>
                  </w:divBdr>
                </w:div>
                <w:div w:id="2078671796">
                  <w:marLeft w:val="0"/>
                  <w:marRight w:val="0"/>
                  <w:marTop w:val="0"/>
                  <w:marBottom w:val="0"/>
                  <w:divBdr>
                    <w:top w:val="none" w:sz="0" w:space="0" w:color="auto"/>
                    <w:left w:val="none" w:sz="0" w:space="0" w:color="auto"/>
                    <w:bottom w:val="none" w:sz="0" w:space="0" w:color="auto"/>
                    <w:right w:val="none" w:sz="0" w:space="0" w:color="auto"/>
                  </w:divBdr>
                </w:div>
                <w:div w:id="418212482">
                  <w:marLeft w:val="0"/>
                  <w:marRight w:val="0"/>
                  <w:marTop w:val="0"/>
                  <w:marBottom w:val="0"/>
                  <w:divBdr>
                    <w:top w:val="none" w:sz="0" w:space="0" w:color="auto"/>
                    <w:left w:val="none" w:sz="0" w:space="0" w:color="auto"/>
                    <w:bottom w:val="none" w:sz="0" w:space="0" w:color="auto"/>
                    <w:right w:val="none" w:sz="0" w:space="0" w:color="auto"/>
                  </w:divBdr>
                </w:div>
                <w:div w:id="703096656">
                  <w:marLeft w:val="0"/>
                  <w:marRight w:val="0"/>
                  <w:marTop w:val="0"/>
                  <w:marBottom w:val="0"/>
                  <w:divBdr>
                    <w:top w:val="none" w:sz="0" w:space="0" w:color="auto"/>
                    <w:left w:val="none" w:sz="0" w:space="0" w:color="auto"/>
                    <w:bottom w:val="none" w:sz="0" w:space="0" w:color="auto"/>
                    <w:right w:val="none" w:sz="0" w:space="0" w:color="auto"/>
                  </w:divBdr>
                </w:div>
                <w:div w:id="2117404875">
                  <w:marLeft w:val="0"/>
                  <w:marRight w:val="0"/>
                  <w:marTop w:val="0"/>
                  <w:marBottom w:val="0"/>
                  <w:divBdr>
                    <w:top w:val="none" w:sz="0" w:space="0" w:color="auto"/>
                    <w:left w:val="none" w:sz="0" w:space="0" w:color="auto"/>
                    <w:bottom w:val="none" w:sz="0" w:space="0" w:color="auto"/>
                    <w:right w:val="none" w:sz="0" w:space="0" w:color="auto"/>
                  </w:divBdr>
                </w:div>
                <w:div w:id="1866210842">
                  <w:marLeft w:val="0"/>
                  <w:marRight w:val="0"/>
                  <w:marTop w:val="0"/>
                  <w:marBottom w:val="0"/>
                  <w:divBdr>
                    <w:top w:val="none" w:sz="0" w:space="0" w:color="auto"/>
                    <w:left w:val="none" w:sz="0" w:space="0" w:color="auto"/>
                    <w:bottom w:val="none" w:sz="0" w:space="0" w:color="auto"/>
                    <w:right w:val="none" w:sz="0" w:space="0" w:color="auto"/>
                  </w:divBdr>
                </w:div>
                <w:div w:id="1423801033">
                  <w:marLeft w:val="0"/>
                  <w:marRight w:val="0"/>
                  <w:marTop w:val="0"/>
                  <w:marBottom w:val="0"/>
                  <w:divBdr>
                    <w:top w:val="none" w:sz="0" w:space="0" w:color="auto"/>
                    <w:left w:val="none" w:sz="0" w:space="0" w:color="auto"/>
                    <w:bottom w:val="none" w:sz="0" w:space="0" w:color="auto"/>
                    <w:right w:val="none" w:sz="0" w:space="0" w:color="auto"/>
                  </w:divBdr>
                </w:div>
                <w:div w:id="196743538">
                  <w:marLeft w:val="0"/>
                  <w:marRight w:val="0"/>
                  <w:marTop w:val="0"/>
                  <w:marBottom w:val="0"/>
                  <w:divBdr>
                    <w:top w:val="none" w:sz="0" w:space="0" w:color="auto"/>
                    <w:left w:val="none" w:sz="0" w:space="0" w:color="auto"/>
                    <w:bottom w:val="none" w:sz="0" w:space="0" w:color="auto"/>
                    <w:right w:val="none" w:sz="0" w:space="0" w:color="auto"/>
                  </w:divBdr>
                </w:div>
                <w:div w:id="1039630031">
                  <w:marLeft w:val="0"/>
                  <w:marRight w:val="0"/>
                  <w:marTop w:val="0"/>
                  <w:marBottom w:val="0"/>
                  <w:divBdr>
                    <w:top w:val="none" w:sz="0" w:space="0" w:color="auto"/>
                    <w:left w:val="none" w:sz="0" w:space="0" w:color="auto"/>
                    <w:bottom w:val="none" w:sz="0" w:space="0" w:color="auto"/>
                    <w:right w:val="none" w:sz="0" w:space="0" w:color="auto"/>
                  </w:divBdr>
                </w:div>
                <w:div w:id="1997494536">
                  <w:marLeft w:val="0"/>
                  <w:marRight w:val="0"/>
                  <w:marTop w:val="0"/>
                  <w:marBottom w:val="0"/>
                  <w:divBdr>
                    <w:top w:val="none" w:sz="0" w:space="0" w:color="auto"/>
                    <w:left w:val="none" w:sz="0" w:space="0" w:color="auto"/>
                    <w:bottom w:val="none" w:sz="0" w:space="0" w:color="auto"/>
                    <w:right w:val="none" w:sz="0" w:space="0" w:color="auto"/>
                  </w:divBdr>
                </w:div>
                <w:div w:id="742410417">
                  <w:marLeft w:val="0"/>
                  <w:marRight w:val="0"/>
                  <w:marTop w:val="0"/>
                  <w:marBottom w:val="0"/>
                  <w:divBdr>
                    <w:top w:val="none" w:sz="0" w:space="0" w:color="auto"/>
                    <w:left w:val="none" w:sz="0" w:space="0" w:color="auto"/>
                    <w:bottom w:val="none" w:sz="0" w:space="0" w:color="auto"/>
                    <w:right w:val="none" w:sz="0" w:space="0" w:color="auto"/>
                  </w:divBdr>
                </w:div>
                <w:div w:id="1412504157">
                  <w:marLeft w:val="0"/>
                  <w:marRight w:val="0"/>
                  <w:marTop w:val="0"/>
                  <w:marBottom w:val="0"/>
                  <w:divBdr>
                    <w:top w:val="none" w:sz="0" w:space="0" w:color="auto"/>
                    <w:left w:val="none" w:sz="0" w:space="0" w:color="auto"/>
                    <w:bottom w:val="none" w:sz="0" w:space="0" w:color="auto"/>
                    <w:right w:val="none" w:sz="0" w:space="0" w:color="auto"/>
                  </w:divBdr>
                </w:div>
                <w:div w:id="29383248">
                  <w:marLeft w:val="0"/>
                  <w:marRight w:val="0"/>
                  <w:marTop w:val="0"/>
                  <w:marBottom w:val="0"/>
                  <w:divBdr>
                    <w:top w:val="none" w:sz="0" w:space="0" w:color="auto"/>
                    <w:left w:val="none" w:sz="0" w:space="0" w:color="auto"/>
                    <w:bottom w:val="none" w:sz="0" w:space="0" w:color="auto"/>
                    <w:right w:val="none" w:sz="0" w:space="0" w:color="auto"/>
                  </w:divBdr>
                </w:div>
                <w:div w:id="1583173382">
                  <w:marLeft w:val="0"/>
                  <w:marRight w:val="0"/>
                  <w:marTop w:val="0"/>
                  <w:marBottom w:val="0"/>
                  <w:divBdr>
                    <w:top w:val="none" w:sz="0" w:space="0" w:color="auto"/>
                    <w:left w:val="none" w:sz="0" w:space="0" w:color="auto"/>
                    <w:bottom w:val="none" w:sz="0" w:space="0" w:color="auto"/>
                    <w:right w:val="none" w:sz="0" w:space="0" w:color="auto"/>
                  </w:divBdr>
                </w:div>
                <w:div w:id="898706495">
                  <w:marLeft w:val="0"/>
                  <w:marRight w:val="0"/>
                  <w:marTop w:val="0"/>
                  <w:marBottom w:val="0"/>
                  <w:divBdr>
                    <w:top w:val="none" w:sz="0" w:space="0" w:color="auto"/>
                    <w:left w:val="none" w:sz="0" w:space="0" w:color="auto"/>
                    <w:bottom w:val="none" w:sz="0" w:space="0" w:color="auto"/>
                    <w:right w:val="none" w:sz="0" w:space="0" w:color="auto"/>
                  </w:divBdr>
                </w:div>
                <w:div w:id="1945530239">
                  <w:marLeft w:val="0"/>
                  <w:marRight w:val="0"/>
                  <w:marTop w:val="0"/>
                  <w:marBottom w:val="0"/>
                  <w:divBdr>
                    <w:top w:val="none" w:sz="0" w:space="0" w:color="auto"/>
                    <w:left w:val="none" w:sz="0" w:space="0" w:color="auto"/>
                    <w:bottom w:val="none" w:sz="0" w:space="0" w:color="auto"/>
                    <w:right w:val="none" w:sz="0" w:space="0" w:color="auto"/>
                  </w:divBdr>
                </w:div>
                <w:div w:id="2024545796">
                  <w:marLeft w:val="0"/>
                  <w:marRight w:val="0"/>
                  <w:marTop w:val="0"/>
                  <w:marBottom w:val="0"/>
                  <w:divBdr>
                    <w:top w:val="none" w:sz="0" w:space="0" w:color="auto"/>
                    <w:left w:val="none" w:sz="0" w:space="0" w:color="auto"/>
                    <w:bottom w:val="none" w:sz="0" w:space="0" w:color="auto"/>
                    <w:right w:val="none" w:sz="0" w:space="0" w:color="auto"/>
                  </w:divBdr>
                </w:div>
                <w:div w:id="276571703">
                  <w:marLeft w:val="0"/>
                  <w:marRight w:val="0"/>
                  <w:marTop w:val="0"/>
                  <w:marBottom w:val="0"/>
                  <w:divBdr>
                    <w:top w:val="none" w:sz="0" w:space="0" w:color="auto"/>
                    <w:left w:val="none" w:sz="0" w:space="0" w:color="auto"/>
                    <w:bottom w:val="none" w:sz="0" w:space="0" w:color="auto"/>
                    <w:right w:val="none" w:sz="0" w:space="0" w:color="auto"/>
                  </w:divBdr>
                </w:div>
                <w:div w:id="381943862">
                  <w:marLeft w:val="0"/>
                  <w:marRight w:val="0"/>
                  <w:marTop w:val="0"/>
                  <w:marBottom w:val="0"/>
                  <w:divBdr>
                    <w:top w:val="none" w:sz="0" w:space="0" w:color="auto"/>
                    <w:left w:val="none" w:sz="0" w:space="0" w:color="auto"/>
                    <w:bottom w:val="none" w:sz="0" w:space="0" w:color="auto"/>
                    <w:right w:val="none" w:sz="0" w:space="0" w:color="auto"/>
                  </w:divBdr>
                </w:div>
                <w:div w:id="560093055">
                  <w:marLeft w:val="0"/>
                  <w:marRight w:val="0"/>
                  <w:marTop w:val="0"/>
                  <w:marBottom w:val="0"/>
                  <w:divBdr>
                    <w:top w:val="none" w:sz="0" w:space="0" w:color="auto"/>
                    <w:left w:val="none" w:sz="0" w:space="0" w:color="auto"/>
                    <w:bottom w:val="none" w:sz="0" w:space="0" w:color="auto"/>
                    <w:right w:val="none" w:sz="0" w:space="0" w:color="auto"/>
                  </w:divBdr>
                </w:div>
                <w:div w:id="1319574238">
                  <w:marLeft w:val="0"/>
                  <w:marRight w:val="0"/>
                  <w:marTop w:val="0"/>
                  <w:marBottom w:val="0"/>
                  <w:divBdr>
                    <w:top w:val="none" w:sz="0" w:space="0" w:color="auto"/>
                    <w:left w:val="none" w:sz="0" w:space="0" w:color="auto"/>
                    <w:bottom w:val="none" w:sz="0" w:space="0" w:color="auto"/>
                    <w:right w:val="none" w:sz="0" w:space="0" w:color="auto"/>
                  </w:divBdr>
                </w:div>
                <w:div w:id="1184825964">
                  <w:marLeft w:val="0"/>
                  <w:marRight w:val="0"/>
                  <w:marTop w:val="0"/>
                  <w:marBottom w:val="0"/>
                  <w:divBdr>
                    <w:top w:val="none" w:sz="0" w:space="0" w:color="auto"/>
                    <w:left w:val="none" w:sz="0" w:space="0" w:color="auto"/>
                    <w:bottom w:val="none" w:sz="0" w:space="0" w:color="auto"/>
                    <w:right w:val="none" w:sz="0" w:space="0" w:color="auto"/>
                  </w:divBdr>
                </w:div>
                <w:div w:id="1796867429">
                  <w:marLeft w:val="0"/>
                  <w:marRight w:val="0"/>
                  <w:marTop w:val="0"/>
                  <w:marBottom w:val="0"/>
                  <w:divBdr>
                    <w:top w:val="none" w:sz="0" w:space="0" w:color="auto"/>
                    <w:left w:val="none" w:sz="0" w:space="0" w:color="auto"/>
                    <w:bottom w:val="none" w:sz="0" w:space="0" w:color="auto"/>
                    <w:right w:val="none" w:sz="0" w:space="0" w:color="auto"/>
                  </w:divBdr>
                </w:div>
                <w:div w:id="21829665">
                  <w:marLeft w:val="0"/>
                  <w:marRight w:val="0"/>
                  <w:marTop w:val="0"/>
                  <w:marBottom w:val="0"/>
                  <w:divBdr>
                    <w:top w:val="none" w:sz="0" w:space="0" w:color="auto"/>
                    <w:left w:val="none" w:sz="0" w:space="0" w:color="auto"/>
                    <w:bottom w:val="none" w:sz="0" w:space="0" w:color="auto"/>
                    <w:right w:val="none" w:sz="0" w:space="0" w:color="auto"/>
                  </w:divBdr>
                </w:div>
                <w:div w:id="687367143">
                  <w:marLeft w:val="0"/>
                  <w:marRight w:val="0"/>
                  <w:marTop w:val="0"/>
                  <w:marBottom w:val="0"/>
                  <w:divBdr>
                    <w:top w:val="none" w:sz="0" w:space="0" w:color="auto"/>
                    <w:left w:val="none" w:sz="0" w:space="0" w:color="auto"/>
                    <w:bottom w:val="none" w:sz="0" w:space="0" w:color="auto"/>
                    <w:right w:val="none" w:sz="0" w:space="0" w:color="auto"/>
                  </w:divBdr>
                </w:div>
                <w:div w:id="731578805">
                  <w:marLeft w:val="0"/>
                  <w:marRight w:val="0"/>
                  <w:marTop w:val="0"/>
                  <w:marBottom w:val="0"/>
                  <w:divBdr>
                    <w:top w:val="none" w:sz="0" w:space="0" w:color="auto"/>
                    <w:left w:val="none" w:sz="0" w:space="0" w:color="auto"/>
                    <w:bottom w:val="none" w:sz="0" w:space="0" w:color="auto"/>
                    <w:right w:val="none" w:sz="0" w:space="0" w:color="auto"/>
                  </w:divBdr>
                </w:div>
                <w:div w:id="406924573">
                  <w:marLeft w:val="0"/>
                  <w:marRight w:val="0"/>
                  <w:marTop w:val="0"/>
                  <w:marBottom w:val="0"/>
                  <w:divBdr>
                    <w:top w:val="none" w:sz="0" w:space="0" w:color="auto"/>
                    <w:left w:val="none" w:sz="0" w:space="0" w:color="auto"/>
                    <w:bottom w:val="none" w:sz="0" w:space="0" w:color="auto"/>
                    <w:right w:val="none" w:sz="0" w:space="0" w:color="auto"/>
                  </w:divBdr>
                </w:div>
                <w:div w:id="1184130010">
                  <w:marLeft w:val="0"/>
                  <w:marRight w:val="0"/>
                  <w:marTop w:val="0"/>
                  <w:marBottom w:val="0"/>
                  <w:divBdr>
                    <w:top w:val="none" w:sz="0" w:space="0" w:color="auto"/>
                    <w:left w:val="none" w:sz="0" w:space="0" w:color="auto"/>
                    <w:bottom w:val="none" w:sz="0" w:space="0" w:color="auto"/>
                    <w:right w:val="none" w:sz="0" w:space="0" w:color="auto"/>
                  </w:divBdr>
                </w:div>
                <w:div w:id="1376584939">
                  <w:marLeft w:val="0"/>
                  <w:marRight w:val="0"/>
                  <w:marTop w:val="0"/>
                  <w:marBottom w:val="0"/>
                  <w:divBdr>
                    <w:top w:val="none" w:sz="0" w:space="0" w:color="auto"/>
                    <w:left w:val="none" w:sz="0" w:space="0" w:color="auto"/>
                    <w:bottom w:val="none" w:sz="0" w:space="0" w:color="auto"/>
                    <w:right w:val="none" w:sz="0" w:space="0" w:color="auto"/>
                  </w:divBdr>
                </w:div>
                <w:div w:id="573785665">
                  <w:marLeft w:val="0"/>
                  <w:marRight w:val="0"/>
                  <w:marTop w:val="0"/>
                  <w:marBottom w:val="0"/>
                  <w:divBdr>
                    <w:top w:val="none" w:sz="0" w:space="0" w:color="auto"/>
                    <w:left w:val="none" w:sz="0" w:space="0" w:color="auto"/>
                    <w:bottom w:val="none" w:sz="0" w:space="0" w:color="auto"/>
                    <w:right w:val="none" w:sz="0" w:space="0" w:color="auto"/>
                  </w:divBdr>
                </w:div>
                <w:div w:id="948973366">
                  <w:marLeft w:val="0"/>
                  <w:marRight w:val="0"/>
                  <w:marTop w:val="0"/>
                  <w:marBottom w:val="0"/>
                  <w:divBdr>
                    <w:top w:val="none" w:sz="0" w:space="0" w:color="auto"/>
                    <w:left w:val="none" w:sz="0" w:space="0" w:color="auto"/>
                    <w:bottom w:val="none" w:sz="0" w:space="0" w:color="auto"/>
                    <w:right w:val="none" w:sz="0" w:space="0" w:color="auto"/>
                  </w:divBdr>
                </w:div>
                <w:div w:id="1354261445">
                  <w:marLeft w:val="0"/>
                  <w:marRight w:val="0"/>
                  <w:marTop w:val="0"/>
                  <w:marBottom w:val="0"/>
                  <w:divBdr>
                    <w:top w:val="none" w:sz="0" w:space="0" w:color="auto"/>
                    <w:left w:val="none" w:sz="0" w:space="0" w:color="auto"/>
                    <w:bottom w:val="none" w:sz="0" w:space="0" w:color="auto"/>
                    <w:right w:val="none" w:sz="0" w:space="0" w:color="auto"/>
                  </w:divBdr>
                </w:div>
                <w:div w:id="681323989">
                  <w:marLeft w:val="0"/>
                  <w:marRight w:val="0"/>
                  <w:marTop w:val="0"/>
                  <w:marBottom w:val="0"/>
                  <w:divBdr>
                    <w:top w:val="none" w:sz="0" w:space="0" w:color="auto"/>
                    <w:left w:val="none" w:sz="0" w:space="0" w:color="auto"/>
                    <w:bottom w:val="none" w:sz="0" w:space="0" w:color="auto"/>
                    <w:right w:val="none" w:sz="0" w:space="0" w:color="auto"/>
                  </w:divBdr>
                </w:div>
                <w:div w:id="1448964294">
                  <w:marLeft w:val="0"/>
                  <w:marRight w:val="0"/>
                  <w:marTop w:val="0"/>
                  <w:marBottom w:val="0"/>
                  <w:divBdr>
                    <w:top w:val="none" w:sz="0" w:space="0" w:color="auto"/>
                    <w:left w:val="none" w:sz="0" w:space="0" w:color="auto"/>
                    <w:bottom w:val="none" w:sz="0" w:space="0" w:color="auto"/>
                    <w:right w:val="none" w:sz="0" w:space="0" w:color="auto"/>
                  </w:divBdr>
                </w:div>
                <w:div w:id="315960958">
                  <w:marLeft w:val="0"/>
                  <w:marRight w:val="0"/>
                  <w:marTop w:val="0"/>
                  <w:marBottom w:val="0"/>
                  <w:divBdr>
                    <w:top w:val="none" w:sz="0" w:space="0" w:color="auto"/>
                    <w:left w:val="none" w:sz="0" w:space="0" w:color="auto"/>
                    <w:bottom w:val="none" w:sz="0" w:space="0" w:color="auto"/>
                    <w:right w:val="none" w:sz="0" w:space="0" w:color="auto"/>
                  </w:divBdr>
                </w:div>
                <w:div w:id="556206355">
                  <w:marLeft w:val="0"/>
                  <w:marRight w:val="0"/>
                  <w:marTop w:val="0"/>
                  <w:marBottom w:val="0"/>
                  <w:divBdr>
                    <w:top w:val="none" w:sz="0" w:space="0" w:color="auto"/>
                    <w:left w:val="none" w:sz="0" w:space="0" w:color="auto"/>
                    <w:bottom w:val="none" w:sz="0" w:space="0" w:color="auto"/>
                    <w:right w:val="none" w:sz="0" w:space="0" w:color="auto"/>
                  </w:divBdr>
                </w:div>
                <w:div w:id="969869245">
                  <w:marLeft w:val="0"/>
                  <w:marRight w:val="0"/>
                  <w:marTop w:val="0"/>
                  <w:marBottom w:val="0"/>
                  <w:divBdr>
                    <w:top w:val="none" w:sz="0" w:space="0" w:color="auto"/>
                    <w:left w:val="none" w:sz="0" w:space="0" w:color="auto"/>
                    <w:bottom w:val="none" w:sz="0" w:space="0" w:color="auto"/>
                    <w:right w:val="none" w:sz="0" w:space="0" w:color="auto"/>
                  </w:divBdr>
                </w:div>
                <w:div w:id="1525365906">
                  <w:marLeft w:val="0"/>
                  <w:marRight w:val="0"/>
                  <w:marTop w:val="0"/>
                  <w:marBottom w:val="0"/>
                  <w:divBdr>
                    <w:top w:val="none" w:sz="0" w:space="0" w:color="auto"/>
                    <w:left w:val="none" w:sz="0" w:space="0" w:color="auto"/>
                    <w:bottom w:val="none" w:sz="0" w:space="0" w:color="auto"/>
                    <w:right w:val="none" w:sz="0" w:space="0" w:color="auto"/>
                  </w:divBdr>
                </w:div>
                <w:div w:id="1130902189">
                  <w:marLeft w:val="0"/>
                  <w:marRight w:val="0"/>
                  <w:marTop w:val="0"/>
                  <w:marBottom w:val="0"/>
                  <w:divBdr>
                    <w:top w:val="none" w:sz="0" w:space="0" w:color="auto"/>
                    <w:left w:val="none" w:sz="0" w:space="0" w:color="auto"/>
                    <w:bottom w:val="none" w:sz="0" w:space="0" w:color="auto"/>
                    <w:right w:val="none" w:sz="0" w:space="0" w:color="auto"/>
                  </w:divBdr>
                </w:div>
                <w:div w:id="533814881">
                  <w:marLeft w:val="0"/>
                  <w:marRight w:val="0"/>
                  <w:marTop w:val="0"/>
                  <w:marBottom w:val="0"/>
                  <w:divBdr>
                    <w:top w:val="none" w:sz="0" w:space="0" w:color="auto"/>
                    <w:left w:val="none" w:sz="0" w:space="0" w:color="auto"/>
                    <w:bottom w:val="none" w:sz="0" w:space="0" w:color="auto"/>
                    <w:right w:val="none" w:sz="0" w:space="0" w:color="auto"/>
                  </w:divBdr>
                </w:div>
                <w:div w:id="1428116045">
                  <w:marLeft w:val="0"/>
                  <w:marRight w:val="0"/>
                  <w:marTop w:val="0"/>
                  <w:marBottom w:val="0"/>
                  <w:divBdr>
                    <w:top w:val="none" w:sz="0" w:space="0" w:color="auto"/>
                    <w:left w:val="none" w:sz="0" w:space="0" w:color="auto"/>
                    <w:bottom w:val="none" w:sz="0" w:space="0" w:color="auto"/>
                    <w:right w:val="none" w:sz="0" w:space="0" w:color="auto"/>
                  </w:divBdr>
                </w:div>
                <w:div w:id="1926188240">
                  <w:marLeft w:val="0"/>
                  <w:marRight w:val="0"/>
                  <w:marTop w:val="0"/>
                  <w:marBottom w:val="0"/>
                  <w:divBdr>
                    <w:top w:val="none" w:sz="0" w:space="0" w:color="auto"/>
                    <w:left w:val="none" w:sz="0" w:space="0" w:color="auto"/>
                    <w:bottom w:val="none" w:sz="0" w:space="0" w:color="auto"/>
                    <w:right w:val="none" w:sz="0" w:space="0" w:color="auto"/>
                  </w:divBdr>
                </w:div>
                <w:div w:id="1495948050">
                  <w:marLeft w:val="0"/>
                  <w:marRight w:val="0"/>
                  <w:marTop w:val="0"/>
                  <w:marBottom w:val="0"/>
                  <w:divBdr>
                    <w:top w:val="none" w:sz="0" w:space="0" w:color="auto"/>
                    <w:left w:val="none" w:sz="0" w:space="0" w:color="auto"/>
                    <w:bottom w:val="none" w:sz="0" w:space="0" w:color="auto"/>
                    <w:right w:val="none" w:sz="0" w:space="0" w:color="auto"/>
                  </w:divBdr>
                </w:div>
                <w:div w:id="1950118109">
                  <w:marLeft w:val="0"/>
                  <w:marRight w:val="0"/>
                  <w:marTop w:val="0"/>
                  <w:marBottom w:val="0"/>
                  <w:divBdr>
                    <w:top w:val="none" w:sz="0" w:space="0" w:color="auto"/>
                    <w:left w:val="none" w:sz="0" w:space="0" w:color="auto"/>
                    <w:bottom w:val="none" w:sz="0" w:space="0" w:color="auto"/>
                    <w:right w:val="none" w:sz="0" w:space="0" w:color="auto"/>
                  </w:divBdr>
                </w:div>
                <w:div w:id="149369547">
                  <w:marLeft w:val="0"/>
                  <w:marRight w:val="0"/>
                  <w:marTop w:val="0"/>
                  <w:marBottom w:val="0"/>
                  <w:divBdr>
                    <w:top w:val="none" w:sz="0" w:space="0" w:color="auto"/>
                    <w:left w:val="none" w:sz="0" w:space="0" w:color="auto"/>
                    <w:bottom w:val="none" w:sz="0" w:space="0" w:color="auto"/>
                    <w:right w:val="none" w:sz="0" w:space="0" w:color="auto"/>
                  </w:divBdr>
                </w:div>
                <w:div w:id="524636002">
                  <w:marLeft w:val="0"/>
                  <w:marRight w:val="0"/>
                  <w:marTop w:val="0"/>
                  <w:marBottom w:val="0"/>
                  <w:divBdr>
                    <w:top w:val="none" w:sz="0" w:space="0" w:color="auto"/>
                    <w:left w:val="none" w:sz="0" w:space="0" w:color="auto"/>
                    <w:bottom w:val="none" w:sz="0" w:space="0" w:color="auto"/>
                    <w:right w:val="none" w:sz="0" w:space="0" w:color="auto"/>
                  </w:divBdr>
                </w:div>
                <w:div w:id="344867589">
                  <w:marLeft w:val="0"/>
                  <w:marRight w:val="0"/>
                  <w:marTop w:val="0"/>
                  <w:marBottom w:val="0"/>
                  <w:divBdr>
                    <w:top w:val="none" w:sz="0" w:space="0" w:color="auto"/>
                    <w:left w:val="none" w:sz="0" w:space="0" w:color="auto"/>
                    <w:bottom w:val="none" w:sz="0" w:space="0" w:color="auto"/>
                    <w:right w:val="none" w:sz="0" w:space="0" w:color="auto"/>
                  </w:divBdr>
                </w:div>
                <w:div w:id="965544847">
                  <w:marLeft w:val="0"/>
                  <w:marRight w:val="0"/>
                  <w:marTop w:val="0"/>
                  <w:marBottom w:val="0"/>
                  <w:divBdr>
                    <w:top w:val="none" w:sz="0" w:space="0" w:color="auto"/>
                    <w:left w:val="none" w:sz="0" w:space="0" w:color="auto"/>
                    <w:bottom w:val="none" w:sz="0" w:space="0" w:color="auto"/>
                    <w:right w:val="none" w:sz="0" w:space="0" w:color="auto"/>
                  </w:divBdr>
                </w:div>
                <w:div w:id="1974364017">
                  <w:marLeft w:val="0"/>
                  <w:marRight w:val="0"/>
                  <w:marTop w:val="0"/>
                  <w:marBottom w:val="0"/>
                  <w:divBdr>
                    <w:top w:val="none" w:sz="0" w:space="0" w:color="auto"/>
                    <w:left w:val="none" w:sz="0" w:space="0" w:color="auto"/>
                    <w:bottom w:val="none" w:sz="0" w:space="0" w:color="auto"/>
                    <w:right w:val="none" w:sz="0" w:space="0" w:color="auto"/>
                  </w:divBdr>
                </w:div>
                <w:div w:id="1886257869">
                  <w:marLeft w:val="0"/>
                  <w:marRight w:val="0"/>
                  <w:marTop w:val="0"/>
                  <w:marBottom w:val="0"/>
                  <w:divBdr>
                    <w:top w:val="none" w:sz="0" w:space="0" w:color="auto"/>
                    <w:left w:val="none" w:sz="0" w:space="0" w:color="auto"/>
                    <w:bottom w:val="none" w:sz="0" w:space="0" w:color="auto"/>
                    <w:right w:val="none" w:sz="0" w:space="0" w:color="auto"/>
                  </w:divBdr>
                </w:div>
                <w:div w:id="42407374">
                  <w:marLeft w:val="0"/>
                  <w:marRight w:val="0"/>
                  <w:marTop w:val="0"/>
                  <w:marBottom w:val="0"/>
                  <w:divBdr>
                    <w:top w:val="none" w:sz="0" w:space="0" w:color="auto"/>
                    <w:left w:val="none" w:sz="0" w:space="0" w:color="auto"/>
                    <w:bottom w:val="none" w:sz="0" w:space="0" w:color="auto"/>
                    <w:right w:val="none" w:sz="0" w:space="0" w:color="auto"/>
                  </w:divBdr>
                </w:div>
                <w:div w:id="472141146">
                  <w:marLeft w:val="0"/>
                  <w:marRight w:val="0"/>
                  <w:marTop w:val="0"/>
                  <w:marBottom w:val="0"/>
                  <w:divBdr>
                    <w:top w:val="none" w:sz="0" w:space="0" w:color="auto"/>
                    <w:left w:val="none" w:sz="0" w:space="0" w:color="auto"/>
                    <w:bottom w:val="none" w:sz="0" w:space="0" w:color="auto"/>
                    <w:right w:val="none" w:sz="0" w:space="0" w:color="auto"/>
                  </w:divBdr>
                </w:div>
                <w:div w:id="454059030">
                  <w:marLeft w:val="0"/>
                  <w:marRight w:val="0"/>
                  <w:marTop w:val="0"/>
                  <w:marBottom w:val="0"/>
                  <w:divBdr>
                    <w:top w:val="none" w:sz="0" w:space="0" w:color="auto"/>
                    <w:left w:val="none" w:sz="0" w:space="0" w:color="auto"/>
                    <w:bottom w:val="none" w:sz="0" w:space="0" w:color="auto"/>
                    <w:right w:val="none" w:sz="0" w:space="0" w:color="auto"/>
                  </w:divBdr>
                </w:div>
                <w:div w:id="1215389310">
                  <w:marLeft w:val="0"/>
                  <w:marRight w:val="0"/>
                  <w:marTop w:val="0"/>
                  <w:marBottom w:val="0"/>
                  <w:divBdr>
                    <w:top w:val="none" w:sz="0" w:space="0" w:color="auto"/>
                    <w:left w:val="none" w:sz="0" w:space="0" w:color="auto"/>
                    <w:bottom w:val="none" w:sz="0" w:space="0" w:color="auto"/>
                    <w:right w:val="none" w:sz="0" w:space="0" w:color="auto"/>
                  </w:divBdr>
                </w:div>
                <w:div w:id="714080722">
                  <w:marLeft w:val="0"/>
                  <w:marRight w:val="0"/>
                  <w:marTop w:val="0"/>
                  <w:marBottom w:val="0"/>
                  <w:divBdr>
                    <w:top w:val="none" w:sz="0" w:space="0" w:color="auto"/>
                    <w:left w:val="none" w:sz="0" w:space="0" w:color="auto"/>
                    <w:bottom w:val="none" w:sz="0" w:space="0" w:color="auto"/>
                    <w:right w:val="none" w:sz="0" w:space="0" w:color="auto"/>
                  </w:divBdr>
                </w:div>
                <w:div w:id="1354266893">
                  <w:marLeft w:val="0"/>
                  <w:marRight w:val="0"/>
                  <w:marTop w:val="0"/>
                  <w:marBottom w:val="0"/>
                  <w:divBdr>
                    <w:top w:val="none" w:sz="0" w:space="0" w:color="auto"/>
                    <w:left w:val="none" w:sz="0" w:space="0" w:color="auto"/>
                    <w:bottom w:val="none" w:sz="0" w:space="0" w:color="auto"/>
                    <w:right w:val="none" w:sz="0" w:space="0" w:color="auto"/>
                  </w:divBdr>
                </w:div>
                <w:div w:id="132412011">
                  <w:marLeft w:val="0"/>
                  <w:marRight w:val="0"/>
                  <w:marTop w:val="0"/>
                  <w:marBottom w:val="0"/>
                  <w:divBdr>
                    <w:top w:val="none" w:sz="0" w:space="0" w:color="auto"/>
                    <w:left w:val="none" w:sz="0" w:space="0" w:color="auto"/>
                    <w:bottom w:val="none" w:sz="0" w:space="0" w:color="auto"/>
                    <w:right w:val="none" w:sz="0" w:space="0" w:color="auto"/>
                  </w:divBdr>
                </w:div>
                <w:div w:id="668364015">
                  <w:marLeft w:val="0"/>
                  <w:marRight w:val="0"/>
                  <w:marTop w:val="0"/>
                  <w:marBottom w:val="0"/>
                  <w:divBdr>
                    <w:top w:val="none" w:sz="0" w:space="0" w:color="auto"/>
                    <w:left w:val="none" w:sz="0" w:space="0" w:color="auto"/>
                    <w:bottom w:val="none" w:sz="0" w:space="0" w:color="auto"/>
                    <w:right w:val="none" w:sz="0" w:space="0" w:color="auto"/>
                  </w:divBdr>
                </w:div>
                <w:div w:id="1012873916">
                  <w:marLeft w:val="0"/>
                  <w:marRight w:val="0"/>
                  <w:marTop w:val="0"/>
                  <w:marBottom w:val="0"/>
                  <w:divBdr>
                    <w:top w:val="none" w:sz="0" w:space="0" w:color="auto"/>
                    <w:left w:val="none" w:sz="0" w:space="0" w:color="auto"/>
                    <w:bottom w:val="none" w:sz="0" w:space="0" w:color="auto"/>
                    <w:right w:val="none" w:sz="0" w:space="0" w:color="auto"/>
                  </w:divBdr>
                </w:div>
                <w:div w:id="1433696364">
                  <w:marLeft w:val="0"/>
                  <w:marRight w:val="0"/>
                  <w:marTop w:val="0"/>
                  <w:marBottom w:val="0"/>
                  <w:divBdr>
                    <w:top w:val="none" w:sz="0" w:space="0" w:color="auto"/>
                    <w:left w:val="none" w:sz="0" w:space="0" w:color="auto"/>
                    <w:bottom w:val="none" w:sz="0" w:space="0" w:color="auto"/>
                    <w:right w:val="none" w:sz="0" w:space="0" w:color="auto"/>
                  </w:divBdr>
                </w:div>
                <w:div w:id="1890260880">
                  <w:marLeft w:val="0"/>
                  <w:marRight w:val="0"/>
                  <w:marTop w:val="0"/>
                  <w:marBottom w:val="0"/>
                  <w:divBdr>
                    <w:top w:val="none" w:sz="0" w:space="0" w:color="auto"/>
                    <w:left w:val="none" w:sz="0" w:space="0" w:color="auto"/>
                    <w:bottom w:val="none" w:sz="0" w:space="0" w:color="auto"/>
                    <w:right w:val="none" w:sz="0" w:space="0" w:color="auto"/>
                  </w:divBdr>
                </w:div>
                <w:div w:id="1919708425">
                  <w:marLeft w:val="0"/>
                  <w:marRight w:val="0"/>
                  <w:marTop w:val="0"/>
                  <w:marBottom w:val="0"/>
                  <w:divBdr>
                    <w:top w:val="none" w:sz="0" w:space="0" w:color="auto"/>
                    <w:left w:val="none" w:sz="0" w:space="0" w:color="auto"/>
                    <w:bottom w:val="none" w:sz="0" w:space="0" w:color="auto"/>
                    <w:right w:val="none" w:sz="0" w:space="0" w:color="auto"/>
                  </w:divBdr>
                </w:div>
                <w:div w:id="342443948">
                  <w:marLeft w:val="0"/>
                  <w:marRight w:val="0"/>
                  <w:marTop w:val="0"/>
                  <w:marBottom w:val="0"/>
                  <w:divBdr>
                    <w:top w:val="none" w:sz="0" w:space="0" w:color="auto"/>
                    <w:left w:val="none" w:sz="0" w:space="0" w:color="auto"/>
                    <w:bottom w:val="none" w:sz="0" w:space="0" w:color="auto"/>
                    <w:right w:val="none" w:sz="0" w:space="0" w:color="auto"/>
                  </w:divBdr>
                </w:div>
                <w:div w:id="702485335">
                  <w:marLeft w:val="0"/>
                  <w:marRight w:val="0"/>
                  <w:marTop w:val="0"/>
                  <w:marBottom w:val="0"/>
                  <w:divBdr>
                    <w:top w:val="none" w:sz="0" w:space="0" w:color="auto"/>
                    <w:left w:val="none" w:sz="0" w:space="0" w:color="auto"/>
                    <w:bottom w:val="none" w:sz="0" w:space="0" w:color="auto"/>
                    <w:right w:val="none" w:sz="0" w:space="0" w:color="auto"/>
                  </w:divBdr>
                </w:div>
                <w:div w:id="230628094">
                  <w:marLeft w:val="0"/>
                  <w:marRight w:val="0"/>
                  <w:marTop w:val="0"/>
                  <w:marBottom w:val="0"/>
                  <w:divBdr>
                    <w:top w:val="none" w:sz="0" w:space="0" w:color="auto"/>
                    <w:left w:val="none" w:sz="0" w:space="0" w:color="auto"/>
                    <w:bottom w:val="none" w:sz="0" w:space="0" w:color="auto"/>
                    <w:right w:val="none" w:sz="0" w:space="0" w:color="auto"/>
                  </w:divBdr>
                </w:div>
                <w:div w:id="42023145">
                  <w:marLeft w:val="0"/>
                  <w:marRight w:val="0"/>
                  <w:marTop w:val="0"/>
                  <w:marBottom w:val="0"/>
                  <w:divBdr>
                    <w:top w:val="none" w:sz="0" w:space="0" w:color="auto"/>
                    <w:left w:val="none" w:sz="0" w:space="0" w:color="auto"/>
                    <w:bottom w:val="none" w:sz="0" w:space="0" w:color="auto"/>
                    <w:right w:val="none" w:sz="0" w:space="0" w:color="auto"/>
                  </w:divBdr>
                </w:div>
                <w:div w:id="1730877419">
                  <w:marLeft w:val="0"/>
                  <w:marRight w:val="0"/>
                  <w:marTop w:val="0"/>
                  <w:marBottom w:val="0"/>
                  <w:divBdr>
                    <w:top w:val="none" w:sz="0" w:space="0" w:color="auto"/>
                    <w:left w:val="none" w:sz="0" w:space="0" w:color="auto"/>
                    <w:bottom w:val="none" w:sz="0" w:space="0" w:color="auto"/>
                    <w:right w:val="none" w:sz="0" w:space="0" w:color="auto"/>
                  </w:divBdr>
                </w:div>
                <w:div w:id="818881333">
                  <w:marLeft w:val="0"/>
                  <w:marRight w:val="0"/>
                  <w:marTop w:val="0"/>
                  <w:marBottom w:val="0"/>
                  <w:divBdr>
                    <w:top w:val="none" w:sz="0" w:space="0" w:color="auto"/>
                    <w:left w:val="none" w:sz="0" w:space="0" w:color="auto"/>
                    <w:bottom w:val="none" w:sz="0" w:space="0" w:color="auto"/>
                    <w:right w:val="none" w:sz="0" w:space="0" w:color="auto"/>
                  </w:divBdr>
                </w:div>
                <w:div w:id="853765829">
                  <w:marLeft w:val="0"/>
                  <w:marRight w:val="0"/>
                  <w:marTop w:val="0"/>
                  <w:marBottom w:val="0"/>
                  <w:divBdr>
                    <w:top w:val="none" w:sz="0" w:space="0" w:color="auto"/>
                    <w:left w:val="none" w:sz="0" w:space="0" w:color="auto"/>
                    <w:bottom w:val="none" w:sz="0" w:space="0" w:color="auto"/>
                    <w:right w:val="none" w:sz="0" w:space="0" w:color="auto"/>
                  </w:divBdr>
                </w:div>
                <w:div w:id="569314262">
                  <w:marLeft w:val="0"/>
                  <w:marRight w:val="0"/>
                  <w:marTop w:val="0"/>
                  <w:marBottom w:val="0"/>
                  <w:divBdr>
                    <w:top w:val="none" w:sz="0" w:space="0" w:color="auto"/>
                    <w:left w:val="none" w:sz="0" w:space="0" w:color="auto"/>
                    <w:bottom w:val="none" w:sz="0" w:space="0" w:color="auto"/>
                    <w:right w:val="none" w:sz="0" w:space="0" w:color="auto"/>
                  </w:divBdr>
                </w:div>
                <w:div w:id="465589079">
                  <w:marLeft w:val="0"/>
                  <w:marRight w:val="0"/>
                  <w:marTop w:val="0"/>
                  <w:marBottom w:val="0"/>
                  <w:divBdr>
                    <w:top w:val="none" w:sz="0" w:space="0" w:color="auto"/>
                    <w:left w:val="none" w:sz="0" w:space="0" w:color="auto"/>
                    <w:bottom w:val="none" w:sz="0" w:space="0" w:color="auto"/>
                    <w:right w:val="none" w:sz="0" w:space="0" w:color="auto"/>
                  </w:divBdr>
                </w:div>
                <w:div w:id="1624269384">
                  <w:marLeft w:val="0"/>
                  <w:marRight w:val="0"/>
                  <w:marTop w:val="0"/>
                  <w:marBottom w:val="0"/>
                  <w:divBdr>
                    <w:top w:val="none" w:sz="0" w:space="0" w:color="auto"/>
                    <w:left w:val="none" w:sz="0" w:space="0" w:color="auto"/>
                    <w:bottom w:val="none" w:sz="0" w:space="0" w:color="auto"/>
                    <w:right w:val="none" w:sz="0" w:space="0" w:color="auto"/>
                  </w:divBdr>
                </w:div>
                <w:div w:id="348799906">
                  <w:marLeft w:val="0"/>
                  <w:marRight w:val="0"/>
                  <w:marTop w:val="0"/>
                  <w:marBottom w:val="0"/>
                  <w:divBdr>
                    <w:top w:val="none" w:sz="0" w:space="0" w:color="auto"/>
                    <w:left w:val="none" w:sz="0" w:space="0" w:color="auto"/>
                    <w:bottom w:val="none" w:sz="0" w:space="0" w:color="auto"/>
                    <w:right w:val="none" w:sz="0" w:space="0" w:color="auto"/>
                  </w:divBdr>
                </w:div>
                <w:div w:id="1250694754">
                  <w:marLeft w:val="0"/>
                  <w:marRight w:val="0"/>
                  <w:marTop w:val="0"/>
                  <w:marBottom w:val="0"/>
                  <w:divBdr>
                    <w:top w:val="none" w:sz="0" w:space="0" w:color="auto"/>
                    <w:left w:val="none" w:sz="0" w:space="0" w:color="auto"/>
                    <w:bottom w:val="none" w:sz="0" w:space="0" w:color="auto"/>
                    <w:right w:val="none" w:sz="0" w:space="0" w:color="auto"/>
                  </w:divBdr>
                </w:div>
                <w:div w:id="1248465203">
                  <w:marLeft w:val="0"/>
                  <w:marRight w:val="0"/>
                  <w:marTop w:val="0"/>
                  <w:marBottom w:val="0"/>
                  <w:divBdr>
                    <w:top w:val="none" w:sz="0" w:space="0" w:color="auto"/>
                    <w:left w:val="none" w:sz="0" w:space="0" w:color="auto"/>
                    <w:bottom w:val="none" w:sz="0" w:space="0" w:color="auto"/>
                    <w:right w:val="none" w:sz="0" w:space="0" w:color="auto"/>
                  </w:divBdr>
                </w:div>
                <w:div w:id="1712606469">
                  <w:marLeft w:val="0"/>
                  <w:marRight w:val="0"/>
                  <w:marTop w:val="0"/>
                  <w:marBottom w:val="0"/>
                  <w:divBdr>
                    <w:top w:val="none" w:sz="0" w:space="0" w:color="auto"/>
                    <w:left w:val="none" w:sz="0" w:space="0" w:color="auto"/>
                    <w:bottom w:val="none" w:sz="0" w:space="0" w:color="auto"/>
                    <w:right w:val="none" w:sz="0" w:space="0" w:color="auto"/>
                  </w:divBdr>
                </w:div>
                <w:div w:id="1177118858">
                  <w:marLeft w:val="0"/>
                  <w:marRight w:val="0"/>
                  <w:marTop w:val="0"/>
                  <w:marBottom w:val="0"/>
                  <w:divBdr>
                    <w:top w:val="none" w:sz="0" w:space="0" w:color="auto"/>
                    <w:left w:val="none" w:sz="0" w:space="0" w:color="auto"/>
                    <w:bottom w:val="none" w:sz="0" w:space="0" w:color="auto"/>
                    <w:right w:val="none" w:sz="0" w:space="0" w:color="auto"/>
                  </w:divBdr>
                </w:div>
                <w:div w:id="204175450">
                  <w:marLeft w:val="0"/>
                  <w:marRight w:val="0"/>
                  <w:marTop w:val="0"/>
                  <w:marBottom w:val="0"/>
                  <w:divBdr>
                    <w:top w:val="none" w:sz="0" w:space="0" w:color="auto"/>
                    <w:left w:val="none" w:sz="0" w:space="0" w:color="auto"/>
                    <w:bottom w:val="none" w:sz="0" w:space="0" w:color="auto"/>
                    <w:right w:val="none" w:sz="0" w:space="0" w:color="auto"/>
                  </w:divBdr>
                </w:div>
                <w:div w:id="936408468">
                  <w:marLeft w:val="0"/>
                  <w:marRight w:val="0"/>
                  <w:marTop w:val="0"/>
                  <w:marBottom w:val="0"/>
                  <w:divBdr>
                    <w:top w:val="none" w:sz="0" w:space="0" w:color="auto"/>
                    <w:left w:val="none" w:sz="0" w:space="0" w:color="auto"/>
                    <w:bottom w:val="none" w:sz="0" w:space="0" w:color="auto"/>
                    <w:right w:val="none" w:sz="0" w:space="0" w:color="auto"/>
                  </w:divBdr>
                </w:div>
                <w:div w:id="1218854941">
                  <w:marLeft w:val="0"/>
                  <w:marRight w:val="0"/>
                  <w:marTop w:val="0"/>
                  <w:marBottom w:val="0"/>
                  <w:divBdr>
                    <w:top w:val="none" w:sz="0" w:space="0" w:color="auto"/>
                    <w:left w:val="none" w:sz="0" w:space="0" w:color="auto"/>
                    <w:bottom w:val="none" w:sz="0" w:space="0" w:color="auto"/>
                    <w:right w:val="none" w:sz="0" w:space="0" w:color="auto"/>
                  </w:divBdr>
                </w:div>
                <w:div w:id="876510121">
                  <w:marLeft w:val="0"/>
                  <w:marRight w:val="0"/>
                  <w:marTop w:val="0"/>
                  <w:marBottom w:val="0"/>
                  <w:divBdr>
                    <w:top w:val="none" w:sz="0" w:space="0" w:color="auto"/>
                    <w:left w:val="none" w:sz="0" w:space="0" w:color="auto"/>
                    <w:bottom w:val="none" w:sz="0" w:space="0" w:color="auto"/>
                    <w:right w:val="none" w:sz="0" w:space="0" w:color="auto"/>
                  </w:divBdr>
                </w:div>
                <w:div w:id="826827386">
                  <w:marLeft w:val="0"/>
                  <w:marRight w:val="0"/>
                  <w:marTop w:val="0"/>
                  <w:marBottom w:val="0"/>
                  <w:divBdr>
                    <w:top w:val="none" w:sz="0" w:space="0" w:color="auto"/>
                    <w:left w:val="none" w:sz="0" w:space="0" w:color="auto"/>
                    <w:bottom w:val="none" w:sz="0" w:space="0" w:color="auto"/>
                    <w:right w:val="none" w:sz="0" w:space="0" w:color="auto"/>
                  </w:divBdr>
                </w:div>
                <w:div w:id="414085181">
                  <w:marLeft w:val="0"/>
                  <w:marRight w:val="0"/>
                  <w:marTop w:val="0"/>
                  <w:marBottom w:val="0"/>
                  <w:divBdr>
                    <w:top w:val="none" w:sz="0" w:space="0" w:color="auto"/>
                    <w:left w:val="none" w:sz="0" w:space="0" w:color="auto"/>
                    <w:bottom w:val="none" w:sz="0" w:space="0" w:color="auto"/>
                    <w:right w:val="none" w:sz="0" w:space="0" w:color="auto"/>
                  </w:divBdr>
                </w:div>
                <w:div w:id="2094665210">
                  <w:marLeft w:val="0"/>
                  <w:marRight w:val="0"/>
                  <w:marTop w:val="0"/>
                  <w:marBottom w:val="0"/>
                  <w:divBdr>
                    <w:top w:val="none" w:sz="0" w:space="0" w:color="auto"/>
                    <w:left w:val="none" w:sz="0" w:space="0" w:color="auto"/>
                    <w:bottom w:val="none" w:sz="0" w:space="0" w:color="auto"/>
                    <w:right w:val="none" w:sz="0" w:space="0" w:color="auto"/>
                  </w:divBdr>
                </w:div>
                <w:div w:id="692994263">
                  <w:marLeft w:val="0"/>
                  <w:marRight w:val="0"/>
                  <w:marTop w:val="0"/>
                  <w:marBottom w:val="0"/>
                  <w:divBdr>
                    <w:top w:val="none" w:sz="0" w:space="0" w:color="auto"/>
                    <w:left w:val="none" w:sz="0" w:space="0" w:color="auto"/>
                    <w:bottom w:val="none" w:sz="0" w:space="0" w:color="auto"/>
                    <w:right w:val="none" w:sz="0" w:space="0" w:color="auto"/>
                  </w:divBdr>
                </w:div>
                <w:div w:id="546840242">
                  <w:marLeft w:val="0"/>
                  <w:marRight w:val="0"/>
                  <w:marTop w:val="0"/>
                  <w:marBottom w:val="0"/>
                  <w:divBdr>
                    <w:top w:val="none" w:sz="0" w:space="0" w:color="auto"/>
                    <w:left w:val="none" w:sz="0" w:space="0" w:color="auto"/>
                    <w:bottom w:val="none" w:sz="0" w:space="0" w:color="auto"/>
                    <w:right w:val="none" w:sz="0" w:space="0" w:color="auto"/>
                  </w:divBdr>
                </w:div>
                <w:div w:id="548223829">
                  <w:marLeft w:val="0"/>
                  <w:marRight w:val="0"/>
                  <w:marTop w:val="0"/>
                  <w:marBottom w:val="0"/>
                  <w:divBdr>
                    <w:top w:val="none" w:sz="0" w:space="0" w:color="auto"/>
                    <w:left w:val="none" w:sz="0" w:space="0" w:color="auto"/>
                    <w:bottom w:val="none" w:sz="0" w:space="0" w:color="auto"/>
                    <w:right w:val="none" w:sz="0" w:space="0" w:color="auto"/>
                  </w:divBdr>
                </w:div>
                <w:div w:id="939601860">
                  <w:marLeft w:val="0"/>
                  <w:marRight w:val="0"/>
                  <w:marTop w:val="0"/>
                  <w:marBottom w:val="0"/>
                  <w:divBdr>
                    <w:top w:val="none" w:sz="0" w:space="0" w:color="auto"/>
                    <w:left w:val="none" w:sz="0" w:space="0" w:color="auto"/>
                    <w:bottom w:val="none" w:sz="0" w:space="0" w:color="auto"/>
                    <w:right w:val="none" w:sz="0" w:space="0" w:color="auto"/>
                  </w:divBdr>
                </w:div>
                <w:div w:id="148597080">
                  <w:marLeft w:val="0"/>
                  <w:marRight w:val="0"/>
                  <w:marTop w:val="0"/>
                  <w:marBottom w:val="0"/>
                  <w:divBdr>
                    <w:top w:val="none" w:sz="0" w:space="0" w:color="auto"/>
                    <w:left w:val="none" w:sz="0" w:space="0" w:color="auto"/>
                    <w:bottom w:val="none" w:sz="0" w:space="0" w:color="auto"/>
                    <w:right w:val="none" w:sz="0" w:space="0" w:color="auto"/>
                  </w:divBdr>
                </w:div>
                <w:div w:id="1976329129">
                  <w:marLeft w:val="0"/>
                  <w:marRight w:val="0"/>
                  <w:marTop w:val="0"/>
                  <w:marBottom w:val="0"/>
                  <w:divBdr>
                    <w:top w:val="none" w:sz="0" w:space="0" w:color="auto"/>
                    <w:left w:val="none" w:sz="0" w:space="0" w:color="auto"/>
                    <w:bottom w:val="none" w:sz="0" w:space="0" w:color="auto"/>
                    <w:right w:val="none" w:sz="0" w:space="0" w:color="auto"/>
                  </w:divBdr>
                </w:div>
                <w:div w:id="1836262751">
                  <w:marLeft w:val="0"/>
                  <w:marRight w:val="0"/>
                  <w:marTop w:val="0"/>
                  <w:marBottom w:val="0"/>
                  <w:divBdr>
                    <w:top w:val="none" w:sz="0" w:space="0" w:color="auto"/>
                    <w:left w:val="none" w:sz="0" w:space="0" w:color="auto"/>
                    <w:bottom w:val="none" w:sz="0" w:space="0" w:color="auto"/>
                    <w:right w:val="none" w:sz="0" w:space="0" w:color="auto"/>
                  </w:divBdr>
                </w:div>
                <w:div w:id="1307127756">
                  <w:marLeft w:val="0"/>
                  <w:marRight w:val="0"/>
                  <w:marTop w:val="0"/>
                  <w:marBottom w:val="0"/>
                  <w:divBdr>
                    <w:top w:val="none" w:sz="0" w:space="0" w:color="auto"/>
                    <w:left w:val="none" w:sz="0" w:space="0" w:color="auto"/>
                    <w:bottom w:val="none" w:sz="0" w:space="0" w:color="auto"/>
                    <w:right w:val="none" w:sz="0" w:space="0" w:color="auto"/>
                  </w:divBdr>
                </w:div>
                <w:div w:id="765006836">
                  <w:marLeft w:val="0"/>
                  <w:marRight w:val="0"/>
                  <w:marTop w:val="0"/>
                  <w:marBottom w:val="0"/>
                  <w:divBdr>
                    <w:top w:val="none" w:sz="0" w:space="0" w:color="auto"/>
                    <w:left w:val="none" w:sz="0" w:space="0" w:color="auto"/>
                    <w:bottom w:val="none" w:sz="0" w:space="0" w:color="auto"/>
                    <w:right w:val="none" w:sz="0" w:space="0" w:color="auto"/>
                  </w:divBdr>
                </w:div>
                <w:div w:id="332030211">
                  <w:marLeft w:val="0"/>
                  <w:marRight w:val="0"/>
                  <w:marTop w:val="0"/>
                  <w:marBottom w:val="0"/>
                  <w:divBdr>
                    <w:top w:val="none" w:sz="0" w:space="0" w:color="auto"/>
                    <w:left w:val="none" w:sz="0" w:space="0" w:color="auto"/>
                    <w:bottom w:val="none" w:sz="0" w:space="0" w:color="auto"/>
                    <w:right w:val="none" w:sz="0" w:space="0" w:color="auto"/>
                  </w:divBdr>
                </w:div>
                <w:div w:id="1233197837">
                  <w:marLeft w:val="0"/>
                  <w:marRight w:val="0"/>
                  <w:marTop w:val="0"/>
                  <w:marBottom w:val="0"/>
                  <w:divBdr>
                    <w:top w:val="none" w:sz="0" w:space="0" w:color="auto"/>
                    <w:left w:val="none" w:sz="0" w:space="0" w:color="auto"/>
                    <w:bottom w:val="none" w:sz="0" w:space="0" w:color="auto"/>
                    <w:right w:val="none" w:sz="0" w:space="0" w:color="auto"/>
                  </w:divBdr>
                </w:div>
                <w:div w:id="1131167110">
                  <w:marLeft w:val="0"/>
                  <w:marRight w:val="0"/>
                  <w:marTop w:val="0"/>
                  <w:marBottom w:val="0"/>
                  <w:divBdr>
                    <w:top w:val="none" w:sz="0" w:space="0" w:color="auto"/>
                    <w:left w:val="none" w:sz="0" w:space="0" w:color="auto"/>
                    <w:bottom w:val="none" w:sz="0" w:space="0" w:color="auto"/>
                    <w:right w:val="none" w:sz="0" w:space="0" w:color="auto"/>
                  </w:divBdr>
                </w:div>
                <w:div w:id="1522084316">
                  <w:marLeft w:val="0"/>
                  <w:marRight w:val="0"/>
                  <w:marTop w:val="0"/>
                  <w:marBottom w:val="0"/>
                  <w:divBdr>
                    <w:top w:val="none" w:sz="0" w:space="0" w:color="auto"/>
                    <w:left w:val="none" w:sz="0" w:space="0" w:color="auto"/>
                    <w:bottom w:val="none" w:sz="0" w:space="0" w:color="auto"/>
                    <w:right w:val="none" w:sz="0" w:space="0" w:color="auto"/>
                  </w:divBdr>
                </w:div>
                <w:div w:id="1693261374">
                  <w:marLeft w:val="0"/>
                  <w:marRight w:val="0"/>
                  <w:marTop w:val="0"/>
                  <w:marBottom w:val="0"/>
                  <w:divBdr>
                    <w:top w:val="none" w:sz="0" w:space="0" w:color="auto"/>
                    <w:left w:val="none" w:sz="0" w:space="0" w:color="auto"/>
                    <w:bottom w:val="none" w:sz="0" w:space="0" w:color="auto"/>
                    <w:right w:val="none" w:sz="0" w:space="0" w:color="auto"/>
                  </w:divBdr>
                </w:div>
                <w:div w:id="1349720617">
                  <w:marLeft w:val="0"/>
                  <w:marRight w:val="0"/>
                  <w:marTop w:val="0"/>
                  <w:marBottom w:val="0"/>
                  <w:divBdr>
                    <w:top w:val="none" w:sz="0" w:space="0" w:color="auto"/>
                    <w:left w:val="none" w:sz="0" w:space="0" w:color="auto"/>
                    <w:bottom w:val="none" w:sz="0" w:space="0" w:color="auto"/>
                    <w:right w:val="none" w:sz="0" w:space="0" w:color="auto"/>
                  </w:divBdr>
                </w:div>
                <w:div w:id="523371420">
                  <w:marLeft w:val="0"/>
                  <w:marRight w:val="0"/>
                  <w:marTop w:val="0"/>
                  <w:marBottom w:val="0"/>
                  <w:divBdr>
                    <w:top w:val="none" w:sz="0" w:space="0" w:color="auto"/>
                    <w:left w:val="none" w:sz="0" w:space="0" w:color="auto"/>
                    <w:bottom w:val="none" w:sz="0" w:space="0" w:color="auto"/>
                    <w:right w:val="none" w:sz="0" w:space="0" w:color="auto"/>
                  </w:divBdr>
                </w:div>
                <w:div w:id="68307604">
                  <w:marLeft w:val="0"/>
                  <w:marRight w:val="0"/>
                  <w:marTop w:val="0"/>
                  <w:marBottom w:val="0"/>
                  <w:divBdr>
                    <w:top w:val="none" w:sz="0" w:space="0" w:color="auto"/>
                    <w:left w:val="none" w:sz="0" w:space="0" w:color="auto"/>
                    <w:bottom w:val="none" w:sz="0" w:space="0" w:color="auto"/>
                    <w:right w:val="none" w:sz="0" w:space="0" w:color="auto"/>
                  </w:divBdr>
                </w:div>
                <w:div w:id="825709434">
                  <w:marLeft w:val="0"/>
                  <w:marRight w:val="0"/>
                  <w:marTop w:val="0"/>
                  <w:marBottom w:val="0"/>
                  <w:divBdr>
                    <w:top w:val="none" w:sz="0" w:space="0" w:color="auto"/>
                    <w:left w:val="none" w:sz="0" w:space="0" w:color="auto"/>
                    <w:bottom w:val="none" w:sz="0" w:space="0" w:color="auto"/>
                    <w:right w:val="none" w:sz="0" w:space="0" w:color="auto"/>
                  </w:divBdr>
                </w:div>
                <w:div w:id="101848707">
                  <w:marLeft w:val="0"/>
                  <w:marRight w:val="0"/>
                  <w:marTop w:val="0"/>
                  <w:marBottom w:val="0"/>
                  <w:divBdr>
                    <w:top w:val="none" w:sz="0" w:space="0" w:color="auto"/>
                    <w:left w:val="none" w:sz="0" w:space="0" w:color="auto"/>
                    <w:bottom w:val="none" w:sz="0" w:space="0" w:color="auto"/>
                    <w:right w:val="none" w:sz="0" w:space="0" w:color="auto"/>
                  </w:divBdr>
                </w:div>
                <w:div w:id="966085020">
                  <w:marLeft w:val="0"/>
                  <w:marRight w:val="0"/>
                  <w:marTop w:val="0"/>
                  <w:marBottom w:val="0"/>
                  <w:divBdr>
                    <w:top w:val="none" w:sz="0" w:space="0" w:color="auto"/>
                    <w:left w:val="none" w:sz="0" w:space="0" w:color="auto"/>
                    <w:bottom w:val="none" w:sz="0" w:space="0" w:color="auto"/>
                    <w:right w:val="none" w:sz="0" w:space="0" w:color="auto"/>
                  </w:divBdr>
                </w:div>
                <w:div w:id="1949505021">
                  <w:marLeft w:val="0"/>
                  <w:marRight w:val="0"/>
                  <w:marTop w:val="0"/>
                  <w:marBottom w:val="0"/>
                  <w:divBdr>
                    <w:top w:val="none" w:sz="0" w:space="0" w:color="auto"/>
                    <w:left w:val="none" w:sz="0" w:space="0" w:color="auto"/>
                    <w:bottom w:val="none" w:sz="0" w:space="0" w:color="auto"/>
                    <w:right w:val="none" w:sz="0" w:space="0" w:color="auto"/>
                  </w:divBdr>
                </w:div>
                <w:div w:id="402530082">
                  <w:marLeft w:val="0"/>
                  <w:marRight w:val="0"/>
                  <w:marTop w:val="0"/>
                  <w:marBottom w:val="0"/>
                  <w:divBdr>
                    <w:top w:val="none" w:sz="0" w:space="0" w:color="auto"/>
                    <w:left w:val="none" w:sz="0" w:space="0" w:color="auto"/>
                    <w:bottom w:val="none" w:sz="0" w:space="0" w:color="auto"/>
                    <w:right w:val="none" w:sz="0" w:space="0" w:color="auto"/>
                  </w:divBdr>
                </w:div>
                <w:div w:id="2086760563">
                  <w:marLeft w:val="0"/>
                  <w:marRight w:val="0"/>
                  <w:marTop w:val="0"/>
                  <w:marBottom w:val="0"/>
                  <w:divBdr>
                    <w:top w:val="none" w:sz="0" w:space="0" w:color="auto"/>
                    <w:left w:val="none" w:sz="0" w:space="0" w:color="auto"/>
                    <w:bottom w:val="none" w:sz="0" w:space="0" w:color="auto"/>
                    <w:right w:val="none" w:sz="0" w:space="0" w:color="auto"/>
                  </w:divBdr>
                </w:div>
                <w:div w:id="245459712">
                  <w:marLeft w:val="0"/>
                  <w:marRight w:val="0"/>
                  <w:marTop w:val="0"/>
                  <w:marBottom w:val="0"/>
                  <w:divBdr>
                    <w:top w:val="none" w:sz="0" w:space="0" w:color="auto"/>
                    <w:left w:val="none" w:sz="0" w:space="0" w:color="auto"/>
                    <w:bottom w:val="none" w:sz="0" w:space="0" w:color="auto"/>
                    <w:right w:val="none" w:sz="0" w:space="0" w:color="auto"/>
                  </w:divBdr>
                </w:div>
                <w:div w:id="321666634">
                  <w:marLeft w:val="0"/>
                  <w:marRight w:val="0"/>
                  <w:marTop w:val="0"/>
                  <w:marBottom w:val="0"/>
                  <w:divBdr>
                    <w:top w:val="none" w:sz="0" w:space="0" w:color="auto"/>
                    <w:left w:val="none" w:sz="0" w:space="0" w:color="auto"/>
                    <w:bottom w:val="none" w:sz="0" w:space="0" w:color="auto"/>
                    <w:right w:val="none" w:sz="0" w:space="0" w:color="auto"/>
                  </w:divBdr>
                </w:div>
                <w:div w:id="1087311933">
                  <w:marLeft w:val="0"/>
                  <w:marRight w:val="0"/>
                  <w:marTop w:val="0"/>
                  <w:marBottom w:val="0"/>
                  <w:divBdr>
                    <w:top w:val="none" w:sz="0" w:space="0" w:color="auto"/>
                    <w:left w:val="none" w:sz="0" w:space="0" w:color="auto"/>
                    <w:bottom w:val="none" w:sz="0" w:space="0" w:color="auto"/>
                    <w:right w:val="none" w:sz="0" w:space="0" w:color="auto"/>
                  </w:divBdr>
                </w:div>
                <w:div w:id="9064377">
                  <w:marLeft w:val="0"/>
                  <w:marRight w:val="0"/>
                  <w:marTop w:val="0"/>
                  <w:marBottom w:val="0"/>
                  <w:divBdr>
                    <w:top w:val="none" w:sz="0" w:space="0" w:color="auto"/>
                    <w:left w:val="none" w:sz="0" w:space="0" w:color="auto"/>
                    <w:bottom w:val="none" w:sz="0" w:space="0" w:color="auto"/>
                    <w:right w:val="none" w:sz="0" w:space="0" w:color="auto"/>
                  </w:divBdr>
                </w:div>
                <w:div w:id="464127363">
                  <w:marLeft w:val="0"/>
                  <w:marRight w:val="0"/>
                  <w:marTop w:val="0"/>
                  <w:marBottom w:val="0"/>
                  <w:divBdr>
                    <w:top w:val="none" w:sz="0" w:space="0" w:color="auto"/>
                    <w:left w:val="none" w:sz="0" w:space="0" w:color="auto"/>
                    <w:bottom w:val="none" w:sz="0" w:space="0" w:color="auto"/>
                    <w:right w:val="none" w:sz="0" w:space="0" w:color="auto"/>
                  </w:divBdr>
                </w:div>
                <w:div w:id="14426954">
                  <w:marLeft w:val="0"/>
                  <w:marRight w:val="0"/>
                  <w:marTop w:val="0"/>
                  <w:marBottom w:val="0"/>
                  <w:divBdr>
                    <w:top w:val="none" w:sz="0" w:space="0" w:color="auto"/>
                    <w:left w:val="none" w:sz="0" w:space="0" w:color="auto"/>
                    <w:bottom w:val="none" w:sz="0" w:space="0" w:color="auto"/>
                    <w:right w:val="none" w:sz="0" w:space="0" w:color="auto"/>
                  </w:divBdr>
                </w:div>
                <w:div w:id="1493712540">
                  <w:marLeft w:val="0"/>
                  <w:marRight w:val="0"/>
                  <w:marTop w:val="0"/>
                  <w:marBottom w:val="0"/>
                  <w:divBdr>
                    <w:top w:val="none" w:sz="0" w:space="0" w:color="auto"/>
                    <w:left w:val="none" w:sz="0" w:space="0" w:color="auto"/>
                    <w:bottom w:val="none" w:sz="0" w:space="0" w:color="auto"/>
                    <w:right w:val="none" w:sz="0" w:space="0" w:color="auto"/>
                  </w:divBdr>
                </w:div>
                <w:div w:id="2138136625">
                  <w:marLeft w:val="0"/>
                  <w:marRight w:val="0"/>
                  <w:marTop w:val="0"/>
                  <w:marBottom w:val="0"/>
                  <w:divBdr>
                    <w:top w:val="none" w:sz="0" w:space="0" w:color="auto"/>
                    <w:left w:val="none" w:sz="0" w:space="0" w:color="auto"/>
                    <w:bottom w:val="none" w:sz="0" w:space="0" w:color="auto"/>
                    <w:right w:val="none" w:sz="0" w:space="0" w:color="auto"/>
                  </w:divBdr>
                </w:div>
                <w:div w:id="1821462920">
                  <w:marLeft w:val="0"/>
                  <w:marRight w:val="0"/>
                  <w:marTop w:val="0"/>
                  <w:marBottom w:val="0"/>
                  <w:divBdr>
                    <w:top w:val="none" w:sz="0" w:space="0" w:color="auto"/>
                    <w:left w:val="none" w:sz="0" w:space="0" w:color="auto"/>
                    <w:bottom w:val="none" w:sz="0" w:space="0" w:color="auto"/>
                    <w:right w:val="none" w:sz="0" w:space="0" w:color="auto"/>
                  </w:divBdr>
                </w:div>
                <w:div w:id="2100641743">
                  <w:marLeft w:val="0"/>
                  <w:marRight w:val="0"/>
                  <w:marTop w:val="0"/>
                  <w:marBottom w:val="0"/>
                  <w:divBdr>
                    <w:top w:val="none" w:sz="0" w:space="0" w:color="auto"/>
                    <w:left w:val="none" w:sz="0" w:space="0" w:color="auto"/>
                    <w:bottom w:val="none" w:sz="0" w:space="0" w:color="auto"/>
                    <w:right w:val="none" w:sz="0" w:space="0" w:color="auto"/>
                  </w:divBdr>
                </w:div>
                <w:div w:id="137264917">
                  <w:marLeft w:val="0"/>
                  <w:marRight w:val="0"/>
                  <w:marTop w:val="0"/>
                  <w:marBottom w:val="0"/>
                  <w:divBdr>
                    <w:top w:val="none" w:sz="0" w:space="0" w:color="auto"/>
                    <w:left w:val="none" w:sz="0" w:space="0" w:color="auto"/>
                    <w:bottom w:val="none" w:sz="0" w:space="0" w:color="auto"/>
                    <w:right w:val="none" w:sz="0" w:space="0" w:color="auto"/>
                  </w:divBdr>
                </w:div>
                <w:div w:id="1902402352">
                  <w:marLeft w:val="0"/>
                  <w:marRight w:val="0"/>
                  <w:marTop w:val="0"/>
                  <w:marBottom w:val="0"/>
                  <w:divBdr>
                    <w:top w:val="none" w:sz="0" w:space="0" w:color="auto"/>
                    <w:left w:val="none" w:sz="0" w:space="0" w:color="auto"/>
                    <w:bottom w:val="none" w:sz="0" w:space="0" w:color="auto"/>
                    <w:right w:val="none" w:sz="0" w:space="0" w:color="auto"/>
                  </w:divBdr>
                </w:div>
                <w:div w:id="1955552939">
                  <w:marLeft w:val="0"/>
                  <w:marRight w:val="0"/>
                  <w:marTop w:val="0"/>
                  <w:marBottom w:val="0"/>
                  <w:divBdr>
                    <w:top w:val="none" w:sz="0" w:space="0" w:color="auto"/>
                    <w:left w:val="none" w:sz="0" w:space="0" w:color="auto"/>
                    <w:bottom w:val="none" w:sz="0" w:space="0" w:color="auto"/>
                    <w:right w:val="none" w:sz="0" w:space="0" w:color="auto"/>
                  </w:divBdr>
                </w:div>
                <w:div w:id="2074429375">
                  <w:marLeft w:val="0"/>
                  <w:marRight w:val="0"/>
                  <w:marTop w:val="0"/>
                  <w:marBottom w:val="0"/>
                  <w:divBdr>
                    <w:top w:val="none" w:sz="0" w:space="0" w:color="auto"/>
                    <w:left w:val="none" w:sz="0" w:space="0" w:color="auto"/>
                    <w:bottom w:val="none" w:sz="0" w:space="0" w:color="auto"/>
                    <w:right w:val="none" w:sz="0" w:space="0" w:color="auto"/>
                  </w:divBdr>
                </w:div>
                <w:div w:id="87580207">
                  <w:marLeft w:val="0"/>
                  <w:marRight w:val="0"/>
                  <w:marTop w:val="0"/>
                  <w:marBottom w:val="0"/>
                  <w:divBdr>
                    <w:top w:val="none" w:sz="0" w:space="0" w:color="auto"/>
                    <w:left w:val="none" w:sz="0" w:space="0" w:color="auto"/>
                    <w:bottom w:val="none" w:sz="0" w:space="0" w:color="auto"/>
                    <w:right w:val="none" w:sz="0" w:space="0" w:color="auto"/>
                  </w:divBdr>
                </w:div>
                <w:div w:id="1694262939">
                  <w:marLeft w:val="0"/>
                  <w:marRight w:val="0"/>
                  <w:marTop w:val="0"/>
                  <w:marBottom w:val="0"/>
                  <w:divBdr>
                    <w:top w:val="none" w:sz="0" w:space="0" w:color="auto"/>
                    <w:left w:val="none" w:sz="0" w:space="0" w:color="auto"/>
                    <w:bottom w:val="none" w:sz="0" w:space="0" w:color="auto"/>
                    <w:right w:val="none" w:sz="0" w:space="0" w:color="auto"/>
                  </w:divBdr>
                </w:div>
                <w:div w:id="27073254">
                  <w:marLeft w:val="0"/>
                  <w:marRight w:val="0"/>
                  <w:marTop w:val="0"/>
                  <w:marBottom w:val="0"/>
                  <w:divBdr>
                    <w:top w:val="none" w:sz="0" w:space="0" w:color="auto"/>
                    <w:left w:val="none" w:sz="0" w:space="0" w:color="auto"/>
                    <w:bottom w:val="none" w:sz="0" w:space="0" w:color="auto"/>
                    <w:right w:val="none" w:sz="0" w:space="0" w:color="auto"/>
                  </w:divBdr>
                </w:div>
                <w:div w:id="95177133">
                  <w:marLeft w:val="0"/>
                  <w:marRight w:val="0"/>
                  <w:marTop w:val="0"/>
                  <w:marBottom w:val="0"/>
                  <w:divBdr>
                    <w:top w:val="none" w:sz="0" w:space="0" w:color="auto"/>
                    <w:left w:val="none" w:sz="0" w:space="0" w:color="auto"/>
                    <w:bottom w:val="none" w:sz="0" w:space="0" w:color="auto"/>
                    <w:right w:val="none" w:sz="0" w:space="0" w:color="auto"/>
                  </w:divBdr>
                </w:div>
                <w:div w:id="4019511">
                  <w:marLeft w:val="0"/>
                  <w:marRight w:val="0"/>
                  <w:marTop w:val="0"/>
                  <w:marBottom w:val="0"/>
                  <w:divBdr>
                    <w:top w:val="none" w:sz="0" w:space="0" w:color="auto"/>
                    <w:left w:val="none" w:sz="0" w:space="0" w:color="auto"/>
                    <w:bottom w:val="none" w:sz="0" w:space="0" w:color="auto"/>
                    <w:right w:val="none" w:sz="0" w:space="0" w:color="auto"/>
                  </w:divBdr>
                </w:div>
                <w:div w:id="13830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1741">
      <w:bodyDiv w:val="1"/>
      <w:marLeft w:val="0"/>
      <w:marRight w:val="0"/>
      <w:marTop w:val="0"/>
      <w:marBottom w:val="0"/>
      <w:divBdr>
        <w:top w:val="none" w:sz="0" w:space="0" w:color="auto"/>
        <w:left w:val="none" w:sz="0" w:space="0" w:color="auto"/>
        <w:bottom w:val="none" w:sz="0" w:space="0" w:color="auto"/>
        <w:right w:val="none" w:sz="0" w:space="0" w:color="auto"/>
      </w:divBdr>
    </w:div>
    <w:div w:id="1948653610">
      <w:bodyDiv w:val="1"/>
      <w:marLeft w:val="0"/>
      <w:marRight w:val="0"/>
      <w:marTop w:val="0"/>
      <w:marBottom w:val="0"/>
      <w:divBdr>
        <w:top w:val="none" w:sz="0" w:space="0" w:color="auto"/>
        <w:left w:val="none" w:sz="0" w:space="0" w:color="auto"/>
        <w:bottom w:val="none" w:sz="0" w:space="0" w:color="auto"/>
        <w:right w:val="none" w:sz="0" w:space="0" w:color="auto"/>
      </w:divBdr>
    </w:div>
    <w:div w:id="1965648972">
      <w:bodyDiv w:val="1"/>
      <w:marLeft w:val="0"/>
      <w:marRight w:val="0"/>
      <w:marTop w:val="0"/>
      <w:marBottom w:val="0"/>
      <w:divBdr>
        <w:top w:val="none" w:sz="0" w:space="0" w:color="auto"/>
        <w:left w:val="none" w:sz="0" w:space="0" w:color="auto"/>
        <w:bottom w:val="none" w:sz="0" w:space="0" w:color="auto"/>
        <w:right w:val="none" w:sz="0" w:space="0" w:color="auto"/>
      </w:divBdr>
      <w:divsChild>
        <w:div w:id="1489664230">
          <w:marLeft w:val="0"/>
          <w:marRight w:val="0"/>
          <w:marTop w:val="15"/>
          <w:marBottom w:val="0"/>
          <w:divBdr>
            <w:top w:val="none" w:sz="0" w:space="0" w:color="auto"/>
            <w:left w:val="none" w:sz="0" w:space="0" w:color="auto"/>
            <w:bottom w:val="none" w:sz="0" w:space="0" w:color="auto"/>
            <w:right w:val="none" w:sz="0" w:space="0" w:color="auto"/>
          </w:divBdr>
          <w:divsChild>
            <w:div w:id="409354787">
              <w:marLeft w:val="0"/>
              <w:marRight w:val="0"/>
              <w:marTop w:val="0"/>
              <w:marBottom w:val="0"/>
              <w:divBdr>
                <w:top w:val="none" w:sz="0" w:space="0" w:color="auto"/>
                <w:left w:val="none" w:sz="0" w:space="0" w:color="auto"/>
                <w:bottom w:val="none" w:sz="0" w:space="0" w:color="auto"/>
                <w:right w:val="none" w:sz="0" w:space="0" w:color="auto"/>
              </w:divBdr>
              <w:divsChild>
                <w:div w:id="1341589875">
                  <w:marLeft w:val="0"/>
                  <w:marRight w:val="0"/>
                  <w:marTop w:val="0"/>
                  <w:marBottom w:val="0"/>
                  <w:divBdr>
                    <w:top w:val="none" w:sz="0" w:space="0" w:color="auto"/>
                    <w:left w:val="none" w:sz="0" w:space="0" w:color="auto"/>
                    <w:bottom w:val="none" w:sz="0" w:space="0" w:color="auto"/>
                    <w:right w:val="none" w:sz="0" w:space="0" w:color="auto"/>
                  </w:divBdr>
                </w:div>
                <w:div w:id="321784802">
                  <w:marLeft w:val="0"/>
                  <w:marRight w:val="0"/>
                  <w:marTop w:val="0"/>
                  <w:marBottom w:val="0"/>
                  <w:divBdr>
                    <w:top w:val="none" w:sz="0" w:space="0" w:color="auto"/>
                    <w:left w:val="none" w:sz="0" w:space="0" w:color="auto"/>
                    <w:bottom w:val="none" w:sz="0" w:space="0" w:color="auto"/>
                    <w:right w:val="none" w:sz="0" w:space="0" w:color="auto"/>
                  </w:divBdr>
                </w:div>
                <w:div w:id="1723865709">
                  <w:marLeft w:val="0"/>
                  <w:marRight w:val="0"/>
                  <w:marTop w:val="0"/>
                  <w:marBottom w:val="0"/>
                  <w:divBdr>
                    <w:top w:val="none" w:sz="0" w:space="0" w:color="auto"/>
                    <w:left w:val="none" w:sz="0" w:space="0" w:color="auto"/>
                    <w:bottom w:val="none" w:sz="0" w:space="0" w:color="auto"/>
                    <w:right w:val="none" w:sz="0" w:space="0" w:color="auto"/>
                  </w:divBdr>
                </w:div>
                <w:div w:id="1628779289">
                  <w:marLeft w:val="0"/>
                  <w:marRight w:val="0"/>
                  <w:marTop w:val="0"/>
                  <w:marBottom w:val="0"/>
                  <w:divBdr>
                    <w:top w:val="none" w:sz="0" w:space="0" w:color="auto"/>
                    <w:left w:val="none" w:sz="0" w:space="0" w:color="auto"/>
                    <w:bottom w:val="none" w:sz="0" w:space="0" w:color="auto"/>
                    <w:right w:val="none" w:sz="0" w:space="0" w:color="auto"/>
                  </w:divBdr>
                </w:div>
                <w:div w:id="1683429774">
                  <w:marLeft w:val="0"/>
                  <w:marRight w:val="0"/>
                  <w:marTop w:val="0"/>
                  <w:marBottom w:val="0"/>
                  <w:divBdr>
                    <w:top w:val="none" w:sz="0" w:space="0" w:color="auto"/>
                    <w:left w:val="none" w:sz="0" w:space="0" w:color="auto"/>
                    <w:bottom w:val="none" w:sz="0" w:space="0" w:color="auto"/>
                    <w:right w:val="none" w:sz="0" w:space="0" w:color="auto"/>
                  </w:divBdr>
                </w:div>
                <w:div w:id="1743674154">
                  <w:marLeft w:val="0"/>
                  <w:marRight w:val="0"/>
                  <w:marTop w:val="0"/>
                  <w:marBottom w:val="0"/>
                  <w:divBdr>
                    <w:top w:val="none" w:sz="0" w:space="0" w:color="auto"/>
                    <w:left w:val="none" w:sz="0" w:space="0" w:color="auto"/>
                    <w:bottom w:val="none" w:sz="0" w:space="0" w:color="auto"/>
                    <w:right w:val="none" w:sz="0" w:space="0" w:color="auto"/>
                  </w:divBdr>
                </w:div>
                <w:div w:id="2078160633">
                  <w:marLeft w:val="0"/>
                  <w:marRight w:val="0"/>
                  <w:marTop w:val="0"/>
                  <w:marBottom w:val="0"/>
                  <w:divBdr>
                    <w:top w:val="none" w:sz="0" w:space="0" w:color="auto"/>
                    <w:left w:val="none" w:sz="0" w:space="0" w:color="auto"/>
                    <w:bottom w:val="none" w:sz="0" w:space="0" w:color="auto"/>
                    <w:right w:val="none" w:sz="0" w:space="0" w:color="auto"/>
                  </w:divBdr>
                </w:div>
                <w:div w:id="66075533">
                  <w:marLeft w:val="0"/>
                  <w:marRight w:val="0"/>
                  <w:marTop w:val="0"/>
                  <w:marBottom w:val="0"/>
                  <w:divBdr>
                    <w:top w:val="none" w:sz="0" w:space="0" w:color="auto"/>
                    <w:left w:val="none" w:sz="0" w:space="0" w:color="auto"/>
                    <w:bottom w:val="none" w:sz="0" w:space="0" w:color="auto"/>
                    <w:right w:val="none" w:sz="0" w:space="0" w:color="auto"/>
                  </w:divBdr>
                </w:div>
                <w:div w:id="441731900">
                  <w:marLeft w:val="0"/>
                  <w:marRight w:val="0"/>
                  <w:marTop w:val="0"/>
                  <w:marBottom w:val="0"/>
                  <w:divBdr>
                    <w:top w:val="none" w:sz="0" w:space="0" w:color="auto"/>
                    <w:left w:val="none" w:sz="0" w:space="0" w:color="auto"/>
                    <w:bottom w:val="none" w:sz="0" w:space="0" w:color="auto"/>
                    <w:right w:val="none" w:sz="0" w:space="0" w:color="auto"/>
                  </w:divBdr>
                </w:div>
                <w:div w:id="1760712290">
                  <w:marLeft w:val="0"/>
                  <w:marRight w:val="0"/>
                  <w:marTop w:val="0"/>
                  <w:marBottom w:val="0"/>
                  <w:divBdr>
                    <w:top w:val="none" w:sz="0" w:space="0" w:color="auto"/>
                    <w:left w:val="none" w:sz="0" w:space="0" w:color="auto"/>
                    <w:bottom w:val="none" w:sz="0" w:space="0" w:color="auto"/>
                    <w:right w:val="none" w:sz="0" w:space="0" w:color="auto"/>
                  </w:divBdr>
                </w:div>
                <w:div w:id="15160562">
                  <w:marLeft w:val="0"/>
                  <w:marRight w:val="0"/>
                  <w:marTop w:val="0"/>
                  <w:marBottom w:val="0"/>
                  <w:divBdr>
                    <w:top w:val="none" w:sz="0" w:space="0" w:color="auto"/>
                    <w:left w:val="none" w:sz="0" w:space="0" w:color="auto"/>
                    <w:bottom w:val="none" w:sz="0" w:space="0" w:color="auto"/>
                    <w:right w:val="none" w:sz="0" w:space="0" w:color="auto"/>
                  </w:divBdr>
                </w:div>
                <w:div w:id="1968467787">
                  <w:marLeft w:val="0"/>
                  <w:marRight w:val="0"/>
                  <w:marTop w:val="0"/>
                  <w:marBottom w:val="0"/>
                  <w:divBdr>
                    <w:top w:val="none" w:sz="0" w:space="0" w:color="auto"/>
                    <w:left w:val="none" w:sz="0" w:space="0" w:color="auto"/>
                    <w:bottom w:val="none" w:sz="0" w:space="0" w:color="auto"/>
                    <w:right w:val="none" w:sz="0" w:space="0" w:color="auto"/>
                  </w:divBdr>
                </w:div>
                <w:div w:id="1061951228">
                  <w:marLeft w:val="0"/>
                  <w:marRight w:val="0"/>
                  <w:marTop w:val="0"/>
                  <w:marBottom w:val="0"/>
                  <w:divBdr>
                    <w:top w:val="none" w:sz="0" w:space="0" w:color="auto"/>
                    <w:left w:val="none" w:sz="0" w:space="0" w:color="auto"/>
                    <w:bottom w:val="none" w:sz="0" w:space="0" w:color="auto"/>
                    <w:right w:val="none" w:sz="0" w:space="0" w:color="auto"/>
                  </w:divBdr>
                </w:div>
                <w:div w:id="1307734835">
                  <w:marLeft w:val="0"/>
                  <w:marRight w:val="0"/>
                  <w:marTop w:val="0"/>
                  <w:marBottom w:val="0"/>
                  <w:divBdr>
                    <w:top w:val="none" w:sz="0" w:space="0" w:color="auto"/>
                    <w:left w:val="none" w:sz="0" w:space="0" w:color="auto"/>
                    <w:bottom w:val="none" w:sz="0" w:space="0" w:color="auto"/>
                    <w:right w:val="none" w:sz="0" w:space="0" w:color="auto"/>
                  </w:divBdr>
                </w:div>
                <w:div w:id="252589123">
                  <w:marLeft w:val="0"/>
                  <w:marRight w:val="0"/>
                  <w:marTop w:val="0"/>
                  <w:marBottom w:val="0"/>
                  <w:divBdr>
                    <w:top w:val="none" w:sz="0" w:space="0" w:color="auto"/>
                    <w:left w:val="none" w:sz="0" w:space="0" w:color="auto"/>
                    <w:bottom w:val="none" w:sz="0" w:space="0" w:color="auto"/>
                    <w:right w:val="none" w:sz="0" w:space="0" w:color="auto"/>
                  </w:divBdr>
                </w:div>
                <w:div w:id="149490690">
                  <w:marLeft w:val="0"/>
                  <w:marRight w:val="0"/>
                  <w:marTop w:val="0"/>
                  <w:marBottom w:val="0"/>
                  <w:divBdr>
                    <w:top w:val="none" w:sz="0" w:space="0" w:color="auto"/>
                    <w:left w:val="none" w:sz="0" w:space="0" w:color="auto"/>
                    <w:bottom w:val="none" w:sz="0" w:space="0" w:color="auto"/>
                    <w:right w:val="none" w:sz="0" w:space="0" w:color="auto"/>
                  </w:divBdr>
                </w:div>
                <w:div w:id="925724540">
                  <w:marLeft w:val="0"/>
                  <w:marRight w:val="0"/>
                  <w:marTop w:val="0"/>
                  <w:marBottom w:val="0"/>
                  <w:divBdr>
                    <w:top w:val="none" w:sz="0" w:space="0" w:color="auto"/>
                    <w:left w:val="none" w:sz="0" w:space="0" w:color="auto"/>
                    <w:bottom w:val="none" w:sz="0" w:space="0" w:color="auto"/>
                    <w:right w:val="none" w:sz="0" w:space="0" w:color="auto"/>
                  </w:divBdr>
                </w:div>
                <w:div w:id="264390290">
                  <w:marLeft w:val="0"/>
                  <w:marRight w:val="0"/>
                  <w:marTop w:val="0"/>
                  <w:marBottom w:val="0"/>
                  <w:divBdr>
                    <w:top w:val="none" w:sz="0" w:space="0" w:color="auto"/>
                    <w:left w:val="none" w:sz="0" w:space="0" w:color="auto"/>
                    <w:bottom w:val="none" w:sz="0" w:space="0" w:color="auto"/>
                    <w:right w:val="none" w:sz="0" w:space="0" w:color="auto"/>
                  </w:divBdr>
                </w:div>
                <w:div w:id="1507017598">
                  <w:marLeft w:val="0"/>
                  <w:marRight w:val="0"/>
                  <w:marTop w:val="0"/>
                  <w:marBottom w:val="0"/>
                  <w:divBdr>
                    <w:top w:val="none" w:sz="0" w:space="0" w:color="auto"/>
                    <w:left w:val="none" w:sz="0" w:space="0" w:color="auto"/>
                    <w:bottom w:val="none" w:sz="0" w:space="0" w:color="auto"/>
                    <w:right w:val="none" w:sz="0" w:space="0" w:color="auto"/>
                  </w:divBdr>
                </w:div>
                <w:div w:id="1668435993">
                  <w:marLeft w:val="0"/>
                  <w:marRight w:val="0"/>
                  <w:marTop w:val="0"/>
                  <w:marBottom w:val="0"/>
                  <w:divBdr>
                    <w:top w:val="none" w:sz="0" w:space="0" w:color="auto"/>
                    <w:left w:val="none" w:sz="0" w:space="0" w:color="auto"/>
                    <w:bottom w:val="none" w:sz="0" w:space="0" w:color="auto"/>
                    <w:right w:val="none" w:sz="0" w:space="0" w:color="auto"/>
                  </w:divBdr>
                </w:div>
                <w:div w:id="2040886434">
                  <w:marLeft w:val="0"/>
                  <w:marRight w:val="0"/>
                  <w:marTop w:val="0"/>
                  <w:marBottom w:val="0"/>
                  <w:divBdr>
                    <w:top w:val="none" w:sz="0" w:space="0" w:color="auto"/>
                    <w:left w:val="none" w:sz="0" w:space="0" w:color="auto"/>
                    <w:bottom w:val="none" w:sz="0" w:space="0" w:color="auto"/>
                    <w:right w:val="none" w:sz="0" w:space="0" w:color="auto"/>
                  </w:divBdr>
                </w:div>
                <w:div w:id="351302125">
                  <w:marLeft w:val="0"/>
                  <w:marRight w:val="0"/>
                  <w:marTop w:val="0"/>
                  <w:marBottom w:val="0"/>
                  <w:divBdr>
                    <w:top w:val="none" w:sz="0" w:space="0" w:color="auto"/>
                    <w:left w:val="none" w:sz="0" w:space="0" w:color="auto"/>
                    <w:bottom w:val="none" w:sz="0" w:space="0" w:color="auto"/>
                    <w:right w:val="none" w:sz="0" w:space="0" w:color="auto"/>
                  </w:divBdr>
                </w:div>
                <w:div w:id="908926961">
                  <w:marLeft w:val="0"/>
                  <w:marRight w:val="0"/>
                  <w:marTop w:val="0"/>
                  <w:marBottom w:val="0"/>
                  <w:divBdr>
                    <w:top w:val="none" w:sz="0" w:space="0" w:color="auto"/>
                    <w:left w:val="none" w:sz="0" w:space="0" w:color="auto"/>
                    <w:bottom w:val="none" w:sz="0" w:space="0" w:color="auto"/>
                    <w:right w:val="none" w:sz="0" w:space="0" w:color="auto"/>
                  </w:divBdr>
                </w:div>
                <w:div w:id="1773629963">
                  <w:marLeft w:val="0"/>
                  <w:marRight w:val="0"/>
                  <w:marTop w:val="0"/>
                  <w:marBottom w:val="0"/>
                  <w:divBdr>
                    <w:top w:val="none" w:sz="0" w:space="0" w:color="auto"/>
                    <w:left w:val="none" w:sz="0" w:space="0" w:color="auto"/>
                    <w:bottom w:val="none" w:sz="0" w:space="0" w:color="auto"/>
                    <w:right w:val="none" w:sz="0" w:space="0" w:color="auto"/>
                  </w:divBdr>
                </w:div>
                <w:div w:id="685522054">
                  <w:marLeft w:val="0"/>
                  <w:marRight w:val="0"/>
                  <w:marTop w:val="0"/>
                  <w:marBottom w:val="0"/>
                  <w:divBdr>
                    <w:top w:val="none" w:sz="0" w:space="0" w:color="auto"/>
                    <w:left w:val="none" w:sz="0" w:space="0" w:color="auto"/>
                    <w:bottom w:val="none" w:sz="0" w:space="0" w:color="auto"/>
                    <w:right w:val="none" w:sz="0" w:space="0" w:color="auto"/>
                  </w:divBdr>
                </w:div>
                <w:div w:id="1777090053">
                  <w:marLeft w:val="0"/>
                  <w:marRight w:val="0"/>
                  <w:marTop w:val="0"/>
                  <w:marBottom w:val="0"/>
                  <w:divBdr>
                    <w:top w:val="none" w:sz="0" w:space="0" w:color="auto"/>
                    <w:left w:val="none" w:sz="0" w:space="0" w:color="auto"/>
                    <w:bottom w:val="none" w:sz="0" w:space="0" w:color="auto"/>
                    <w:right w:val="none" w:sz="0" w:space="0" w:color="auto"/>
                  </w:divBdr>
                </w:div>
                <w:div w:id="1367872811">
                  <w:marLeft w:val="0"/>
                  <w:marRight w:val="0"/>
                  <w:marTop w:val="0"/>
                  <w:marBottom w:val="0"/>
                  <w:divBdr>
                    <w:top w:val="none" w:sz="0" w:space="0" w:color="auto"/>
                    <w:left w:val="none" w:sz="0" w:space="0" w:color="auto"/>
                    <w:bottom w:val="none" w:sz="0" w:space="0" w:color="auto"/>
                    <w:right w:val="none" w:sz="0" w:space="0" w:color="auto"/>
                  </w:divBdr>
                </w:div>
                <w:div w:id="302197289">
                  <w:marLeft w:val="0"/>
                  <w:marRight w:val="0"/>
                  <w:marTop w:val="0"/>
                  <w:marBottom w:val="0"/>
                  <w:divBdr>
                    <w:top w:val="none" w:sz="0" w:space="0" w:color="auto"/>
                    <w:left w:val="none" w:sz="0" w:space="0" w:color="auto"/>
                    <w:bottom w:val="none" w:sz="0" w:space="0" w:color="auto"/>
                    <w:right w:val="none" w:sz="0" w:space="0" w:color="auto"/>
                  </w:divBdr>
                </w:div>
                <w:div w:id="1987006390">
                  <w:marLeft w:val="0"/>
                  <w:marRight w:val="0"/>
                  <w:marTop w:val="0"/>
                  <w:marBottom w:val="0"/>
                  <w:divBdr>
                    <w:top w:val="none" w:sz="0" w:space="0" w:color="auto"/>
                    <w:left w:val="none" w:sz="0" w:space="0" w:color="auto"/>
                    <w:bottom w:val="none" w:sz="0" w:space="0" w:color="auto"/>
                    <w:right w:val="none" w:sz="0" w:space="0" w:color="auto"/>
                  </w:divBdr>
                </w:div>
                <w:div w:id="107624668">
                  <w:marLeft w:val="0"/>
                  <w:marRight w:val="0"/>
                  <w:marTop w:val="0"/>
                  <w:marBottom w:val="0"/>
                  <w:divBdr>
                    <w:top w:val="none" w:sz="0" w:space="0" w:color="auto"/>
                    <w:left w:val="none" w:sz="0" w:space="0" w:color="auto"/>
                    <w:bottom w:val="none" w:sz="0" w:space="0" w:color="auto"/>
                    <w:right w:val="none" w:sz="0" w:space="0" w:color="auto"/>
                  </w:divBdr>
                </w:div>
                <w:div w:id="1629894291">
                  <w:marLeft w:val="0"/>
                  <w:marRight w:val="0"/>
                  <w:marTop w:val="0"/>
                  <w:marBottom w:val="0"/>
                  <w:divBdr>
                    <w:top w:val="none" w:sz="0" w:space="0" w:color="auto"/>
                    <w:left w:val="none" w:sz="0" w:space="0" w:color="auto"/>
                    <w:bottom w:val="none" w:sz="0" w:space="0" w:color="auto"/>
                    <w:right w:val="none" w:sz="0" w:space="0" w:color="auto"/>
                  </w:divBdr>
                </w:div>
                <w:div w:id="907033613">
                  <w:marLeft w:val="0"/>
                  <w:marRight w:val="0"/>
                  <w:marTop w:val="0"/>
                  <w:marBottom w:val="0"/>
                  <w:divBdr>
                    <w:top w:val="none" w:sz="0" w:space="0" w:color="auto"/>
                    <w:left w:val="none" w:sz="0" w:space="0" w:color="auto"/>
                    <w:bottom w:val="none" w:sz="0" w:space="0" w:color="auto"/>
                    <w:right w:val="none" w:sz="0" w:space="0" w:color="auto"/>
                  </w:divBdr>
                </w:div>
                <w:div w:id="1793868020">
                  <w:marLeft w:val="0"/>
                  <w:marRight w:val="0"/>
                  <w:marTop w:val="0"/>
                  <w:marBottom w:val="0"/>
                  <w:divBdr>
                    <w:top w:val="none" w:sz="0" w:space="0" w:color="auto"/>
                    <w:left w:val="none" w:sz="0" w:space="0" w:color="auto"/>
                    <w:bottom w:val="none" w:sz="0" w:space="0" w:color="auto"/>
                    <w:right w:val="none" w:sz="0" w:space="0" w:color="auto"/>
                  </w:divBdr>
                </w:div>
                <w:div w:id="1862359265">
                  <w:marLeft w:val="0"/>
                  <w:marRight w:val="0"/>
                  <w:marTop w:val="0"/>
                  <w:marBottom w:val="0"/>
                  <w:divBdr>
                    <w:top w:val="none" w:sz="0" w:space="0" w:color="auto"/>
                    <w:left w:val="none" w:sz="0" w:space="0" w:color="auto"/>
                    <w:bottom w:val="none" w:sz="0" w:space="0" w:color="auto"/>
                    <w:right w:val="none" w:sz="0" w:space="0" w:color="auto"/>
                  </w:divBdr>
                </w:div>
                <w:div w:id="1504709472">
                  <w:marLeft w:val="0"/>
                  <w:marRight w:val="0"/>
                  <w:marTop w:val="0"/>
                  <w:marBottom w:val="0"/>
                  <w:divBdr>
                    <w:top w:val="none" w:sz="0" w:space="0" w:color="auto"/>
                    <w:left w:val="none" w:sz="0" w:space="0" w:color="auto"/>
                    <w:bottom w:val="none" w:sz="0" w:space="0" w:color="auto"/>
                    <w:right w:val="none" w:sz="0" w:space="0" w:color="auto"/>
                  </w:divBdr>
                </w:div>
                <w:div w:id="2092509870">
                  <w:marLeft w:val="0"/>
                  <w:marRight w:val="0"/>
                  <w:marTop w:val="0"/>
                  <w:marBottom w:val="0"/>
                  <w:divBdr>
                    <w:top w:val="none" w:sz="0" w:space="0" w:color="auto"/>
                    <w:left w:val="none" w:sz="0" w:space="0" w:color="auto"/>
                    <w:bottom w:val="none" w:sz="0" w:space="0" w:color="auto"/>
                    <w:right w:val="none" w:sz="0" w:space="0" w:color="auto"/>
                  </w:divBdr>
                </w:div>
                <w:div w:id="1732969882">
                  <w:marLeft w:val="0"/>
                  <w:marRight w:val="0"/>
                  <w:marTop w:val="0"/>
                  <w:marBottom w:val="0"/>
                  <w:divBdr>
                    <w:top w:val="none" w:sz="0" w:space="0" w:color="auto"/>
                    <w:left w:val="none" w:sz="0" w:space="0" w:color="auto"/>
                    <w:bottom w:val="none" w:sz="0" w:space="0" w:color="auto"/>
                    <w:right w:val="none" w:sz="0" w:space="0" w:color="auto"/>
                  </w:divBdr>
                </w:div>
                <w:div w:id="9573810">
                  <w:marLeft w:val="0"/>
                  <w:marRight w:val="0"/>
                  <w:marTop w:val="0"/>
                  <w:marBottom w:val="0"/>
                  <w:divBdr>
                    <w:top w:val="none" w:sz="0" w:space="0" w:color="auto"/>
                    <w:left w:val="none" w:sz="0" w:space="0" w:color="auto"/>
                    <w:bottom w:val="none" w:sz="0" w:space="0" w:color="auto"/>
                    <w:right w:val="none" w:sz="0" w:space="0" w:color="auto"/>
                  </w:divBdr>
                </w:div>
                <w:div w:id="1750038370">
                  <w:marLeft w:val="0"/>
                  <w:marRight w:val="0"/>
                  <w:marTop w:val="0"/>
                  <w:marBottom w:val="0"/>
                  <w:divBdr>
                    <w:top w:val="none" w:sz="0" w:space="0" w:color="auto"/>
                    <w:left w:val="none" w:sz="0" w:space="0" w:color="auto"/>
                    <w:bottom w:val="none" w:sz="0" w:space="0" w:color="auto"/>
                    <w:right w:val="none" w:sz="0" w:space="0" w:color="auto"/>
                  </w:divBdr>
                </w:div>
                <w:div w:id="344720666">
                  <w:marLeft w:val="0"/>
                  <w:marRight w:val="0"/>
                  <w:marTop w:val="0"/>
                  <w:marBottom w:val="0"/>
                  <w:divBdr>
                    <w:top w:val="none" w:sz="0" w:space="0" w:color="auto"/>
                    <w:left w:val="none" w:sz="0" w:space="0" w:color="auto"/>
                    <w:bottom w:val="none" w:sz="0" w:space="0" w:color="auto"/>
                    <w:right w:val="none" w:sz="0" w:space="0" w:color="auto"/>
                  </w:divBdr>
                </w:div>
                <w:div w:id="1254317960">
                  <w:marLeft w:val="0"/>
                  <w:marRight w:val="0"/>
                  <w:marTop w:val="0"/>
                  <w:marBottom w:val="0"/>
                  <w:divBdr>
                    <w:top w:val="none" w:sz="0" w:space="0" w:color="auto"/>
                    <w:left w:val="none" w:sz="0" w:space="0" w:color="auto"/>
                    <w:bottom w:val="none" w:sz="0" w:space="0" w:color="auto"/>
                    <w:right w:val="none" w:sz="0" w:space="0" w:color="auto"/>
                  </w:divBdr>
                </w:div>
                <w:div w:id="299967291">
                  <w:marLeft w:val="0"/>
                  <w:marRight w:val="0"/>
                  <w:marTop w:val="0"/>
                  <w:marBottom w:val="0"/>
                  <w:divBdr>
                    <w:top w:val="none" w:sz="0" w:space="0" w:color="auto"/>
                    <w:left w:val="none" w:sz="0" w:space="0" w:color="auto"/>
                    <w:bottom w:val="none" w:sz="0" w:space="0" w:color="auto"/>
                    <w:right w:val="none" w:sz="0" w:space="0" w:color="auto"/>
                  </w:divBdr>
                </w:div>
                <w:div w:id="759982667">
                  <w:marLeft w:val="0"/>
                  <w:marRight w:val="0"/>
                  <w:marTop w:val="0"/>
                  <w:marBottom w:val="0"/>
                  <w:divBdr>
                    <w:top w:val="none" w:sz="0" w:space="0" w:color="auto"/>
                    <w:left w:val="none" w:sz="0" w:space="0" w:color="auto"/>
                    <w:bottom w:val="none" w:sz="0" w:space="0" w:color="auto"/>
                    <w:right w:val="none" w:sz="0" w:space="0" w:color="auto"/>
                  </w:divBdr>
                </w:div>
                <w:div w:id="2047758441">
                  <w:marLeft w:val="0"/>
                  <w:marRight w:val="0"/>
                  <w:marTop w:val="0"/>
                  <w:marBottom w:val="0"/>
                  <w:divBdr>
                    <w:top w:val="none" w:sz="0" w:space="0" w:color="auto"/>
                    <w:left w:val="none" w:sz="0" w:space="0" w:color="auto"/>
                    <w:bottom w:val="none" w:sz="0" w:space="0" w:color="auto"/>
                    <w:right w:val="none" w:sz="0" w:space="0" w:color="auto"/>
                  </w:divBdr>
                </w:div>
                <w:div w:id="1927109985">
                  <w:marLeft w:val="0"/>
                  <w:marRight w:val="0"/>
                  <w:marTop w:val="0"/>
                  <w:marBottom w:val="0"/>
                  <w:divBdr>
                    <w:top w:val="none" w:sz="0" w:space="0" w:color="auto"/>
                    <w:left w:val="none" w:sz="0" w:space="0" w:color="auto"/>
                    <w:bottom w:val="none" w:sz="0" w:space="0" w:color="auto"/>
                    <w:right w:val="none" w:sz="0" w:space="0" w:color="auto"/>
                  </w:divBdr>
                </w:div>
                <w:div w:id="2125272695">
                  <w:marLeft w:val="0"/>
                  <w:marRight w:val="0"/>
                  <w:marTop w:val="0"/>
                  <w:marBottom w:val="0"/>
                  <w:divBdr>
                    <w:top w:val="none" w:sz="0" w:space="0" w:color="auto"/>
                    <w:left w:val="none" w:sz="0" w:space="0" w:color="auto"/>
                    <w:bottom w:val="none" w:sz="0" w:space="0" w:color="auto"/>
                    <w:right w:val="none" w:sz="0" w:space="0" w:color="auto"/>
                  </w:divBdr>
                </w:div>
                <w:div w:id="1491672996">
                  <w:marLeft w:val="0"/>
                  <w:marRight w:val="0"/>
                  <w:marTop w:val="0"/>
                  <w:marBottom w:val="0"/>
                  <w:divBdr>
                    <w:top w:val="none" w:sz="0" w:space="0" w:color="auto"/>
                    <w:left w:val="none" w:sz="0" w:space="0" w:color="auto"/>
                    <w:bottom w:val="none" w:sz="0" w:space="0" w:color="auto"/>
                    <w:right w:val="none" w:sz="0" w:space="0" w:color="auto"/>
                  </w:divBdr>
                </w:div>
                <w:div w:id="1910189200">
                  <w:marLeft w:val="0"/>
                  <w:marRight w:val="0"/>
                  <w:marTop w:val="0"/>
                  <w:marBottom w:val="0"/>
                  <w:divBdr>
                    <w:top w:val="none" w:sz="0" w:space="0" w:color="auto"/>
                    <w:left w:val="none" w:sz="0" w:space="0" w:color="auto"/>
                    <w:bottom w:val="none" w:sz="0" w:space="0" w:color="auto"/>
                    <w:right w:val="none" w:sz="0" w:space="0" w:color="auto"/>
                  </w:divBdr>
                </w:div>
                <w:div w:id="703485790">
                  <w:marLeft w:val="0"/>
                  <w:marRight w:val="0"/>
                  <w:marTop w:val="0"/>
                  <w:marBottom w:val="0"/>
                  <w:divBdr>
                    <w:top w:val="none" w:sz="0" w:space="0" w:color="auto"/>
                    <w:left w:val="none" w:sz="0" w:space="0" w:color="auto"/>
                    <w:bottom w:val="none" w:sz="0" w:space="0" w:color="auto"/>
                    <w:right w:val="none" w:sz="0" w:space="0" w:color="auto"/>
                  </w:divBdr>
                </w:div>
                <w:div w:id="1622686803">
                  <w:marLeft w:val="0"/>
                  <w:marRight w:val="0"/>
                  <w:marTop w:val="0"/>
                  <w:marBottom w:val="0"/>
                  <w:divBdr>
                    <w:top w:val="none" w:sz="0" w:space="0" w:color="auto"/>
                    <w:left w:val="none" w:sz="0" w:space="0" w:color="auto"/>
                    <w:bottom w:val="none" w:sz="0" w:space="0" w:color="auto"/>
                    <w:right w:val="none" w:sz="0" w:space="0" w:color="auto"/>
                  </w:divBdr>
                </w:div>
                <w:div w:id="1540584161">
                  <w:marLeft w:val="0"/>
                  <w:marRight w:val="0"/>
                  <w:marTop w:val="0"/>
                  <w:marBottom w:val="0"/>
                  <w:divBdr>
                    <w:top w:val="none" w:sz="0" w:space="0" w:color="auto"/>
                    <w:left w:val="none" w:sz="0" w:space="0" w:color="auto"/>
                    <w:bottom w:val="none" w:sz="0" w:space="0" w:color="auto"/>
                    <w:right w:val="none" w:sz="0" w:space="0" w:color="auto"/>
                  </w:divBdr>
                </w:div>
                <w:div w:id="1575120721">
                  <w:marLeft w:val="0"/>
                  <w:marRight w:val="0"/>
                  <w:marTop w:val="0"/>
                  <w:marBottom w:val="0"/>
                  <w:divBdr>
                    <w:top w:val="none" w:sz="0" w:space="0" w:color="auto"/>
                    <w:left w:val="none" w:sz="0" w:space="0" w:color="auto"/>
                    <w:bottom w:val="none" w:sz="0" w:space="0" w:color="auto"/>
                    <w:right w:val="none" w:sz="0" w:space="0" w:color="auto"/>
                  </w:divBdr>
                </w:div>
                <w:div w:id="742947845">
                  <w:marLeft w:val="0"/>
                  <w:marRight w:val="0"/>
                  <w:marTop w:val="0"/>
                  <w:marBottom w:val="0"/>
                  <w:divBdr>
                    <w:top w:val="none" w:sz="0" w:space="0" w:color="auto"/>
                    <w:left w:val="none" w:sz="0" w:space="0" w:color="auto"/>
                    <w:bottom w:val="none" w:sz="0" w:space="0" w:color="auto"/>
                    <w:right w:val="none" w:sz="0" w:space="0" w:color="auto"/>
                  </w:divBdr>
                </w:div>
                <w:div w:id="2048602877">
                  <w:marLeft w:val="0"/>
                  <w:marRight w:val="0"/>
                  <w:marTop w:val="0"/>
                  <w:marBottom w:val="0"/>
                  <w:divBdr>
                    <w:top w:val="none" w:sz="0" w:space="0" w:color="auto"/>
                    <w:left w:val="none" w:sz="0" w:space="0" w:color="auto"/>
                    <w:bottom w:val="none" w:sz="0" w:space="0" w:color="auto"/>
                    <w:right w:val="none" w:sz="0" w:space="0" w:color="auto"/>
                  </w:divBdr>
                </w:div>
                <w:div w:id="849828730">
                  <w:marLeft w:val="0"/>
                  <w:marRight w:val="0"/>
                  <w:marTop w:val="0"/>
                  <w:marBottom w:val="0"/>
                  <w:divBdr>
                    <w:top w:val="none" w:sz="0" w:space="0" w:color="auto"/>
                    <w:left w:val="none" w:sz="0" w:space="0" w:color="auto"/>
                    <w:bottom w:val="none" w:sz="0" w:space="0" w:color="auto"/>
                    <w:right w:val="none" w:sz="0" w:space="0" w:color="auto"/>
                  </w:divBdr>
                </w:div>
                <w:div w:id="1814784344">
                  <w:marLeft w:val="0"/>
                  <w:marRight w:val="0"/>
                  <w:marTop w:val="0"/>
                  <w:marBottom w:val="0"/>
                  <w:divBdr>
                    <w:top w:val="none" w:sz="0" w:space="0" w:color="auto"/>
                    <w:left w:val="none" w:sz="0" w:space="0" w:color="auto"/>
                    <w:bottom w:val="none" w:sz="0" w:space="0" w:color="auto"/>
                    <w:right w:val="none" w:sz="0" w:space="0" w:color="auto"/>
                  </w:divBdr>
                </w:div>
                <w:div w:id="229655658">
                  <w:marLeft w:val="0"/>
                  <w:marRight w:val="0"/>
                  <w:marTop w:val="0"/>
                  <w:marBottom w:val="0"/>
                  <w:divBdr>
                    <w:top w:val="none" w:sz="0" w:space="0" w:color="auto"/>
                    <w:left w:val="none" w:sz="0" w:space="0" w:color="auto"/>
                    <w:bottom w:val="none" w:sz="0" w:space="0" w:color="auto"/>
                    <w:right w:val="none" w:sz="0" w:space="0" w:color="auto"/>
                  </w:divBdr>
                </w:div>
                <w:div w:id="1114209804">
                  <w:marLeft w:val="0"/>
                  <w:marRight w:val="0"/>
                  <w:marTop w:val="0"/>
                  <w:marBottom w:val="0"/>
                  <w:divBdr>
                    <w:top w:val="none" w:sz="0" w:space="0" w:color="auto"/>
                    <w:left w:val="none" w:sz="0" w:space="0" w:color="auto"/>
                    <w:bottom w:val="none" w:sz="0" w:space="0" w:color="auto"/>
                    <w:right w:val="none" w:sz="0" w:space="0" w:color="auto"/>
                  </w:divBdr>
                </w:div>
                <w:div w:id="1341736694">
                  <w:marLeft w:val="0"/>
                  <w:marRight w:val="0"/>
                  <w:marTop w:val="0"/>
                  <w:marBottom w:val="0"/>
                  <w:divBdr>
                    <w:top w:val="none" w:sz="0" w:space="0" w:color="auto"/>
                    <w:left w:val="none" w:sz="0" w:space="0" w:color="auto"/>
                    <w:bottom w:val="none" w:sz="0" w:space="0" w:color="auto"/>
                    <w:right w:val="none" w:sz="0" w:space="0" w:color="auto"/>
                  </w:divBdr>
                </w:div>
                <w:div w:id="1838303785">
                  <w:marLeft w:val="0"/>
                  <w:marRight w:val="0"/>
                  <w:marTop w:val="0"/>
                  <w:marBottom w:val="0"/>
                  <w:divBdr>
                    <w:top w:val="none" w:sz="0" w:space="0" w:color="auto"/>
                    <w:left w:val="none" w:sz="0" w:space="0" w:color="auto"/>
                    <w:bottom w:val="none" w:sz="0" w:space="0" w:color="auto"/>
                    <w:right w:val="none" w:sz="0" w:space="0" w:color="auto"/>
                  </w:divBdr>
                </w:div>
                <w:div w:id="603458427">
                  <w:marLeft w:val="0"/>
                  <w:marRight w:val="0"/>
                  <w:marTop w:val="0"/>
                  <w:marBottom w:val="0"/>
                  <w:divBdr>
                    <w:top w:val="none" w:sz="0" w:space="0" w:color="auto"/>
                    <w:left w:val="none" w:sz="0" w:space="0" w:color="auto"/>
                    <w:bottom w:val="none" w:sz="0" w:space="0" w:color="auto"/>
                    <w:right w:val="none" w:sz="0" w:space="0" w:color="auto"/>
                  </w:divBdr>
                </w:div>
                <w:div w:id="2041275951">
                  <w:marLeft w:val="0"/>
                  <w:marRight w:val="0"/>
                  <w:marTop w:val="0"/>
                  <w:marBottom w:val="0"/>
                  <w:divBdr>
                    <w:top w:val="none" w:sz="0" w:space="0" w:color="auto"/>
                    <w:left w:val="none" w:sz="0" w:space="0" w:color="auto"/>
                    <w:bottom w:val="none" w:sz="0" w:space="0" w:color="auto"/>
                    <w:right w:val="none" w:sz="0" w:space="0" w:color="auto"/>
                  </w:divBdr>
                </w:div>
                <w:div w:id="775904121">
                  <w:marLeft w:val="0"/>
                  <w:marRight w:val="0"/>
                  <w:marTop w:val="0"/>
                  <w:marBottom w:val="0"/>
                  <w:divBdr>
                    <w:top w:val="none" w:sz="0" w:space="0" w:color="auto"/>
                    <w:left w:val="none" w:sz="0" w:space="0" w:color="auto"/>
                    <w:bottom w:val="none" w:sz="0" w:space="0" w:color="auto"/>
                    <w:right w:val="none" w:sz="0" w:space="0" w:color="auto"/>
                  </w:divBdr>
                </w:div>
                <w:div w:id="1331103707">
                  <w:marLeft w:val="0"/>
                  <w:marRight w:val="0"/>
                  <w:marTop w:val="0"/>
                  <w:marBottom w:val="0"/>
                  <w:divBdr>
                    <w:top w:val="none" w:sz="0" w:space="0" w:color="auto"/>
                    <w:left w:val="none" w:sz="0" w:space="0" w:color="auto"/>
                    <w:bottom w:val="none" w:sz="0" w:space="0" w:color="auto"/>
                    <w:right w:val="none" w:sz="0" w:space="0" w:color="auto"/>
                  </w:divBdr>
                </w:div>
                <w:div w:id="1955400010">
                  <w:marLeft w:val="0"/>
                  <w:marRight w:val="0"/>
                  <w:marTop w:val="0"/>
                  <w:marBottom w:val="0"/>
                  <w:divBdr>
                    <w:top w:val="none" w:sz="0" w:space="0" w:color="auto"/>
                    <w:left w:val="none" w:sz="0" w:space="0" w:color="auto"/>
                    <w:bottom w:val="none" w:sz="0" w:space="0" w:color="auto"/>
                    <w:right w:val="none" w:sz="0" w:space="0" w:color="auto"/>
                  </w:divBdr>
                </w:div>
                <w:div w:id="1816334853">
                  <w:marLeft w:val="0"/>
                  <w:marRight w:val="0"/>
                  <w:marTop w:val="0"/>
                  <w:marBottom w:val="0"/>
                  <w:divBdr>
                    <w:top w:val="none" w:sz="0" w:space="0" w:color="auto"/>
                    <w:left w:val="none" w:sz="0" w:space="0" w:color="auto"/>
                    <w:bottom w:val="none" w:sz="0" w:space="0" w:color="auto"/>
                    <w:right w:val="none" w:sz="0" w:space="0" w:color="auto"/>
                  </w:divBdr>
                </w:div>
                <w:div w:id="1591935635">
                  <w:marLeft w:val="0"/>
                  <w:marRight w:val="0"/>
                  <w:marTop w:val="0"/>
                  <w:marBottom w:val="0"/>
                  <w:divBdr>
                    <w:top w:val="none" w:sz="0" w:space="0" w:color="auto"/>
                    <w:left w:val="none" w:sz="0" w:space="0" w:color="auto"/>
                    <w:bottom w:val="none" w:sz="0" w:space="0" w:color="auto"/>
                    <w:right w:val="none" w:sz="0" w:space="0" w:color="auto"/>
                  </w:divBdr>
                </w:div>
                <w:div w:id="1463959050">
                  <w:marLeft w:val="0"/>
                  <w:marRight w:val="0"/>
                  <w:marTop w:val="0"/>
                  <w:marBottom w:val="0"/>
                  <w:divBdr>
                    <w:top w:val="none" w:sz="0" w:space="0" w:color="auto"/>
                    <w:left w:val="none" w:sz="0" w:space="0" w:color="auto"/>
                    <w:bottom w:val="none" w:sz="0" w:space="0" w:color="auto"/>
                    <w:right w:val="none" w:sz="0" w:space="0" w:color="auto"/>
                  </w:divBdr>
                </w:div>
                <w:div w:id="430204884">
                  <w:marLeft w:val="0"/>
                  <w:marRight w:val="0"/>
                  <w:marTop w:val="0"/>
                  <w:marBottom w:val="0"/>
                  <w:divBdr>
                    <w:top w:val="none" w:sz="0" w:space="0" w:color="auto"/>
                    <w:left w:val="none" w:sz="0" w:space="0" w:color="auto"/>
                    <w:bottom w:val="none" w:sz="0" w:space="0" w:color="auto"/>
                    <w:right w:val="none" w:sz="0" w:space="0" w:color="auto"/>
                  </w:divBdr>
                </w:div>
                <w:div w:id="1631788658">
                  <w:marLeft w:val="0"/>
                  <w:marRight w:val="0"/>
                  <w:marTop w:val="0"/>
                  <w:marBottom w:val="0"/>
                  <w:divBdr>
                    <w:top w:val="none" w:sz="0" w:space="0" w:color="auto"/>
                    <w:left w:val="none" w:sz="0" w:space="0" w:color="auto"/>
                    <w:bottom w:val="none" w:sz="0" w:space="0" w:color="auto"/>
                    <w:right w:val="none" w:sz="0" w:space="0" w:color="auto"/>
                  </w:divBdr>
                </w:div>
                <w:div w:id="493104583">
                  <w:marLeft w:val="0"/>
                  <w:marRight w:val="0"/>
                  <w:marTop w:val="0"/>
                  <w:marBottom w:val="0"/>
                  <w:divBdr>
                    <w:top w:val="none" w:sz="0" w:space="0" w:color="auto"/>
                    <w:left w:val="none" w:sz="0" w:space="0" w:color="auto"/>
                    <w:bottom w:val="none" w:sz="0" w:space="0" w:color="auto"/>
                    <w:right w:val="none" w:sz="0" w:space="0" w:color="auto"/>
                  </w:divBdr>
                </w:div>
                <w:div w:id="1145003614">
                  <w:marLeft w:val="0"/>
                  <w:marRight w:val="0"/>
                  <w:marTop w:val="0"/>
                  <w:marBottom w:val="0"/>
                  <w:divBdr>
                    <w:top w:val="none" w:sz="0" w:space="0" w:color="auto"/>
                    <w:left w:val="none" w:sz="0" w:space="0" w:color="auto"/>
                    <w:bottom w:val="none" w:sz="0" w:space="0" w:color="auto"/>
                    <w:right w:val="none" w:sz="0" w:space="0" w:color="auto"/>
                  </w:divBdr>
                </w:div>
                <w:div w:id="1448965332">
                  <w:marLeft w:val="0"/>
                  <w:marRight w:val="0"/>
                  <w:marTop w:val="0"/>
                  <w:marBottom w:val="0"/>
                  <w:divBdr>
                    <w:top w:val="none" w:sz="0" w:space="0" w:color="auto"/>
                    <w:left w:val="none" w:sz="0" w:space="0" w:color="auto"/>
                    <w:bottom w:val="none" w:sz="0" w:space="0" w:color="auto"/>
                    <w:right w:val="none" w:sz="0" w:space="0" w:color="auto"/>
                  </w:divBdr>
                </w:div>
                <w:div w:id="468212151">
                  <w:marLeft w:val="0"/>
                  <w:marRight w:val="0"/>
                  <w:marTop w:val="0"/>
                  <w:marBottom w:val="0"/>
                  <w:divBdr>
                    <w:top w:val="none" w:sz="0" w:space="0" w:color="auto"/>
                    <w:left w:val="none" w:sz="0" w:space="0" w:color="auto"/>
                    <w:bottom w:val="none" w:sz="0" w:space="0" w:color="auto"/>
                    <w:right w:val="none" w:sz="0" w:space="0" w:color="auto"/>
                  </w:divBdr>
                </w:div>
                <w:div w:id="1736783394">
                  <w:marLeft w:val="0"/>
                  <w:marRight w:val="0"/>
                  <w:marTop w:val="0"/>
                  <w:marBottom w:val="0"/>
                  <w:divBdr>
                    <w:top w:val="none" w:sz="0" w:space="0" w:color="auto"/>
                    <w:left w:val="none" w:sz="0" w:space="0" w:color="auto"/>
                    <w:bottom w:val="none" w:sz="0" w:space="0" w:color="auto"/>
                    <w:right w:val="none" w:sz="0" w:space="0" w:color="auto"/>
                  </w:divBdr>
                </w:div>
                <w:div w:id="1078788802">
                  <w:marLeft w:val="0"/>
                  <w:marRight w:val="0"/>
                  <w:marTop w:val="0"/>
                  <w:marBottom w:val="0"/>
                  <w:divBdr>
                    <w:top w:val="none" w:sz="0" w:space="0" w:color="auto"/>
                    <w:left w:val="none" w:sz="0" w:space="0" w:color="auto"/>
                    <w:bottom w:val="none" w:sz="0" w:space="0" w:color="auto"/>
                    <w:right w:val="none" w:sz="0" w:space="0" w:color="auto"/>
                  </w:divBdr>
                </w:div>
                <w:div w:id="1452165846">
                  <w:marLeft w:val="0"/>
                  <w:marRight w:val="0"/>
                  <w:marTop w:val="0"/>
                  <w:marBottom w:val="0"/>
                  <w:divBdr>
                    <w:top w:val="none" w:sz="0" w:space="0" w:color="auto"/>
                    <w:left w:val="none" w:sz="0" w:space="0" w:color="auto"/>
                    <w:bottom w:val="none" w:sz="0" w:space="0" w:color="auto"/>
                    <w:right w:val="none" w:sz="0" w:space="0" w:color="auto"/>
                  </w:divBdr>
                </w:div>
                <w:div w:id="112334807">
                  <w:marLeft w:val="0"/>
                  <w:marRight w:val="0"/>
                  <w:marTop w:val="0"/>
                  <w:marBottom w:val="0"/>
                  <w:divBdr>
                    <w:top w:val="none" w:sz="0" w:space="0" w:color="auto"/>
                    <w:left w:val="none" w:sz="0" w:space="0" w:color="auto"/>
                    <w:bottom w:val="none" w:sz="0" w:space="0" w:color="auto"/>
                    <w:right w:val="none" w:sz="0" w:space="0" w:color="auto"/>
                  </w:divBdr>
                </w:div>
                <w:div w:id="816725522">
                  <w:marLeft w:val="0"/>
                  <w:marRight w:val="0"/>
                  <w:marTop w:val="0"/>
                  <w:marBottom w:val="0"/>
                  <w:divBdr>
                    <w:top w:val="none" w:sz="0" w:space="0" w:color="auto"/>
                    <w:left w:val="none" w:sz="0" w:space="0" w:color="auto"/>
                    <w:bottom w:val="none" w:sz="0" w:space="0" w:color="auto"/>
                    <w:right w:val="none" w:sz="0" w:space="0" w:color="auto"/>
                  </w:divBdr>
                </w:div>
                <w:div w:id="1362976411">
                  <w:marLeft w:val="0"/>
                  <w:marRight w:val="0"/>
                  <w:marTop w:val="0"/>
                  <w:marBottom w:val="0"/>
                  <w:divBdr>
                    <w:top w:val="none" w:sz="0" w:space="0" w:color="auto"/>
                    <w:left w:val="none" w:sz="0" w:space="0" w:color="auto"/>
                    <w:bottom w:val="none" w:sz="0" w:space="0" w:color="auto"/>
                    <w:right w:val="none" w:sz="0" w:space="0" w:color="auto"/>
                  </w:divBdr>
                </w:div>
                <w:div w:id="2001813657">
                  <w:marLeft w:val="0"/>
                  <w:marRight w:val="0"/>
                  <w:marTop w:val="0"/>
                  <w:marBottom w:val="0"/>
                  <w:divBdr>
                    <w:top w:val="none" w:sz="0" w:space="0" w:color="auto"/>
                    <w:left w:val="none" w:sz="0" w:space="0" w:color="auto"/>
                    <w:bottom w:val="none" w:sz="0" w:space="0" w:color="auto"/>
                    <w:right w:val="none" w:sz="0" w:space="0" w:color="auto"/>
                  </w:divBdr>
                </w:div>
                <w:div w:id="1262450675">
                  <w:marLeft w:val="0"/>
                  <w:marRight w:val="0"/>
                  <w:marTop w:val="0"/>
                  <w:marBottom w:val="0"/>
                  <w:divBdr>
                    <w:top w:val="none" w:sz="0" w:space="0" w:color="auto"/>
                    <w:left w:val="none" w:sz="0" w:space="0" w:color="auto"/>
                    <w:bottom w:val="none" w:sz="0" w:space="0" w:color="auto"/>
                    <w:right w:val="none" w:sz="0" w:space="0" w:color="auto"/>
                  </w:divBdr>
                </w:div>
                <w:div w:id="1656372416">
                  <w:marLeft w:val="0"/>
                  <w:marRight w:val="0"/>
                  <w:marTop w:val="0"/>
                  <w:marBottom w:val="0"/>
                  <w:divBdr>
                    <w:top w:val="none" w:sz="0" w:space="0" w:color="auto"/>
                    <w:left w:val="none" w:sz="0" w:space="0" w:color="auto"/>
                    <w:bottom w:val="none" w:sz="0" w:space="0" w:color="auto"/>
                    <w:right w:val="none" w:sz="0" w:space="0" w:color="auto"/>
                  </w:divBdr>
                </w:div>
                <w:div w:id="1036660179">
                  <w:marLeft w:val="0"/>
                  <w:marRight w:val="0"/>
                  <w:marTop w:val="0"/>
                  <w:marBottom w:val="0"/>
                  <w:divBdr>
                    <w:top w:val="none" w:sz="0" w:space="0" w:color="auto"/>
                    <w:left w:val="none" w:sz="0" w:space="0" w:color="auto"/>
                    <w:bottom w:val="none" w:sz="0" w:space="0" w:color="auto"/>
                    <w:right w:val="none" w:sz="0" w:space="0" w:color="auto"/>
                  </w:divBdr>
                </w:div>
                <w:div w:id="2137554523">
                  <w:marLeft w:val="0"/>
                  <w:marRight w:val="0"/>
                  <w:marTop w:val="0"/>
                  <w:marBottom w:val="0"/>
                  <w:divBdr>
                    <w:top w:val="none" w:sz="0" w:space="0" w:color="auto"/>
                    <w:left w:val="none" w:sz="0" w:space="0" w:color="auto"/>
                    <w:bottom w:val="none" w:sz="0" w:space="0" w:color="auto"/>
                    <w:right w:val="none" w:sz="0" w:space="0" w:color="auto"/>
                  </w:divBdr>
                </w:div>
                <w:div w:id="546143933">
                  <w:marLeft w:val="0"/>
                  <w:marRight w:val="0"/>
                  <w:marTop w:val="0"/>
                  <w:marBottom w:val="0"/>
                  <w:divBdr>
                    <w:top w:val="none" w:sz="0" w:space="0" w:color="auto"/>
                    <w:left w:val="none" w:sz="0" w:space="0" w:color="auto"/>
                    <w:bottom w:val="none" w:sz="0" w:space="0" w:color="auto"/>
                    <w:right w:val="none" w:sz="0" w:space="0" w:color="auto"/>
                  </w:divBdr>
                </w:div>
                <w:div w:id="1086732686">
                  <w:marLeft w:val="0"/>
                  <w:marRight w:val="0"/>
                  <w:marTop w:val="0"/>
                  <w:marBottom w:val="0"/>
                  <w:divBdr>
                    <w:top w:val="none" w:sz="0" w:space="0" w:color="auto"/>
                    <w:left w:val="none" w:sz="0" w:space="0" w:color="auto"/>
                    <w:bottom w:val="none" w:sz="0" w:space="0" w:color="auto"/>
                    <w:right w:val="none" w:sz="0" w:space="0" w:color="auto"/>
                  </w:divBdr>
                </w:div>
                <w:div w:id="386342051">
                  <w:marLeft w:val="0"/>
                  <w:marRight w:val="0"/>
                  <w:marTop w:val="0"/>
                  <w:marBottom w:val="0"/>
                  <w:divBdr>
                    <w:top w:val="none" w:sz="0" w:space="0" w:color="auto"/>
                    <w:left w:val="none" w:sz="0" w:space="0" w:color="auto"/>
                    <w:bottom w:val="none" w:sz="0" w:space="0" w:color="auto"/>
                    <w:right w:val="none" w:sz="0" w:space="0" w:color="auto"/>
                  </w:divBdr>
                </w:div>
                <w:div w:id="761953125">
                  <w:marLeft w:val="0"/>
                  <w:marRight w:val="0"/>
                  <w:marTop w:val="0"/>
                  <w:marBottom w:val="0"/>
                  <w:divBdr>
                    <w:top w:val="none" w:sz="0" w:space="0" w:color="auto"/>
                    <w:left w:val="none" w:sz="0" w:space="0" w:color="auto"/>
                    <w:bottom w:val="none" w:sz="0" w:space="0" w:color="auto"/>
                    <w:right w:val="none" w:sz="0" w:space="0" w:color="auto"/>
                  </w:divBdr>
                </w:div>
                <w:div w:id="1970042102">
                  <w:marLeft w:val="0"/>
                  <w:marRight w:val="0"/>
                  <w:marTop w:val="0"/>
                  <w:marBottom w:val="0"/>
                  <w:divBdr>
                    <w:top w:val="none" w:sz="0" w:space="0" w:color="auto"/>
                    <w:left w:val="none" w:sz="0" w:space="0" w:color="auto"/>
                    <w:bottom w:val="none" w:sz="0" w:space="0" w:color="auto"/>
                    <w:right w:val="none" w:sz="0" w:space="0" w:color="auto"/>
                  </w:divBdr>
                </w:div>
                <w:div w:id="606623892">
                  <w:marLeft w:val="0"/>
                  <w:marRight w:val="0"/>
                  <w:marTop w:val="0"/>
                  <w:marBottom w:val="0"/>
                  <w:divBdr>
                    <w:top w:val="none" w:sz="0" w:space="0" w:color="auto"/>
                    <w:left w:val="none" w:sz="0" w:space="0" w:color="auto"/>
                    <w:bottom w:val="none" w:sz="0" w:space="0" w:color="auto"/>
                    <w:right w:val="none" w:sz="0" w:space="0" w:color="auto"/>
                  </w:divBdr>
                </w:div>
                <w:div w:id="1397586944">
                  <w:marLeft w:val="0"/>
                  <w:marRight w:val="0"/>
                  <w:marTop w:val="0"/>
                  <w:marBottom w:val="0"/>
                  <w:divBdr>
                    <w:top w:val="none" w:sz="0" w:space="0" w:color="auto"/>
                    <w:left w:val="none" w:sz="0" w:space="0" w:color="auto"/>
                    <w:bottom w:val="none" w:sz="0" w:space="0" w:color="auto"/>
                    <w:right w:val="none" w:sz="0" w:space="0" w:color="auto"/>
                  </w:divBdr>
                </w:div>
                <w:div w:id="764229540">
                  <w:marLeft w:val="0"/>
                  <w:marRight w:val="0"/>
                  <w:marTop w:val="0"/>
                  <w:marBottom w:val="0"/>
                  <w:divBdr>
                    <w:top w:val="none" w:sz="0" w:space="0" w:color="auto"/>
                    <w:left w:val="none" w:sz="0" w:space="0" w:color="auto"/>
                    <w:bottom w:val="none" w:sz="0" w:space="0" w:color="auto"/>
                    <w:right w:val="none" w:sz="0" w:space="0" w:color="auto"/>
                  </w:divBdr>
                </w:div>
                <w:div w:id="624696620">
                  <w:marLeft w:val="0"/>
                  <w:marRight w:val="0"/>
                  <w:marTop w:val="0"/>
                  <w:marBottom w:val="0"/>
                  <w:divBdr>
                    <w:top w:val="none" w:sz="0" w:space="0" w:color="auto"/>
                    <w:left w:val="none" w:sz="0" w:space="0" w:color="auto"/>
                    <w:bottom w:val="none" w:sz="0" w:space="0" w:color="auto"/>
                    <w:right w:val="none" w:sz="0" w:space="0" w:color="auto"/>
                  </w:divBdr>
                </w:div>
                <w:div w:id="1080055700">
                  <w:marLeft w:val="0"/>
                  <w:marRight w:val="0"/>
                  <w:marTop w:val="0"/>
                  <w:marBottom w:val="0"/>
                  <w:divBdr>
                    <w:top w:val="none" w:sz="0" w:space="0" w:color="auto"/>
                    <w:left w:val="none" w:sz="0" w:space="0" w:color="auto"/>
                    <w:bottom w:val="none" w:sz="0" w:space="0" w:color="auto"/>
                    <w:right w:val="none" w:sz="0" w:space="0" w:color="auto"/>
                  </w:divBdr>
                </w:div>
                <w:div w:id="1837376733">
                  <w:marLeft w:val="0"/>
                  <w:marRight w:val="0"/>
                  <w:marTop w:val="0"/>
                  <w:marBottom w:val="0"/>
                  <w:divBdr>
                    <w:top w:val="none" w:sz="0" w:space="0" w:color="auto"/>
                    <w:left w:val="none" w:sz="0" w:space="0" w:color="auto"/>
                    <w:bottom w:val="none" w:sz="0" w:space="0" w:color="auto"/>
                    <w:right w:val="none" w:sz="0" w:space="0" w:color="auto"/>
                  </w:divBdr>
                </w:div>
                <w:div w:id="1460344365">
                  <w:marLeft w:val="0"/>
                  <w:marRight w:val="0"/>
                  <w:marTop w:val="0"/>
                  <w:marBottom w:val="0"/>
                  <w:divBdr>
                    <w:top w:val="none" w:sz="0" w:space="0" w:color="auto"/>
                    <w:left w:val="none" w:sz="0" w:space="0" w:color="auto"/>
                    <w:bottom w:val="none" w:sz="0" w:space="0" w:color="auto"/>
                    <w:right w:val="none" w:sz="0" w:space="0" w:color="auto"/>
                  </w:divBdr>
                </w:div>
                <w:div w:id="1240557093">
                  <w:marLeft w:val="0"/>
                  <w:marRight w:val="0"/>
                  <w:marTop w:val="0"/>
                  <w:marBottom w:val="0"/>
                  <w:divBdr>
                    <w:top w:val="none" w:sz="0" w:space="0" w:color="auto"/>
                    <w:left w:val="none" w:sz="0" w:space="0" w:color="auto"/>
                    <w:bottom w:val="none" w:sz="0" w:space="0" w:color="auto"/>
                    <w:right w:val="none" w:sz="0" w:space="0" w:color="auto"/>
                  </w:divBdr>
                </w:div>
                <w:div w:id="1101145816">
                  <w:marLeft w:val="0"/>
                  <w:marRight w:val="0"/>
                  <w:marTop w:val="0"/>
                  <w:marBottom w:val="0"/>
                  <w:divBdr>
                    <w:top w:val="none" w:sz="0" w:space="0" w:color="auto"/>
                    <w:left w:val="none" w:sz="0" w:space="0" w:color="auto"/>
                    <w:bottom w:val="none" w:sz="0" w:space="0" w:color="auto"/>
                    <w:right w:val="none" w:sz="0" w:space="0" w:color="auto"/>
                  </w:divBdr>
                </w:div>
                <w:div w:id="1082458862">
                  <w:marLeft w:val="0"/>
                  <w:marRight w:val="0"/>
                  <w:marTop w:val="0"/>
                  <w:marBottom w:val="0"/>
                  <w:divBdr>
                    <w:top w:val="none" w:sz="0" w:space="0" w:color="auto"/>
                    <w:left w:val="none" w:sz="0" w:space="0" w:color="auto"/>
                    <w:bottom w:val="none" w:sz="0" w:space="0" w:color="auto"/>
                    <w:right w:val="none" w:sz="0" w:space="0" w:color="auto"/>
                  </w:divBdr>
                </w:div>
                <w:div w:id="2143502863">
                  <w:marLeft w:val="0"/>
                  <w:marRight w:val="0"/>
                  <w:marTop w:val="0"/>
                  <w:marBottom w:val="0"/>
                  <w:divBdr>
                    <w:top w:val="none" w:sz="0" w:space="0" w:color="auto"/>
                    <w:left w:val="none" w:sz="0" w:space="0" w:color="auto"/>
                    <w:bottom w:val="none" w:sz="0" w:space="0" w:color="auto"/>
                    <w:right w:val="none" w:sz="0" w:space="0" w:color="auto"/>
                  </w:divBdr>
                </w:div>
                <w:div w:id="1107038712">
                  <w:marLeft w:val="0"/>
                  <w:marRight w:val="0"/>
                  <w:marTop w:val="0"/>
                  <w:marBottom w:val="0"/>
                  <w:divBdr>
                    <w:top w:val="none" w:sz="0" w:space="0" w:color="auto"/>
                    <w:left w:val="none" w:sz="0" w:space="0" w:color="auto"/>
                    <w:bottom w:val="none" w:sz="0" w:space="0" w:color="auto"/>
                    <w:right w:val="none" w:sz="0" w:space="0" w:color="auto"/>
                  </w:divBdr>
                </w:div>
                <w:div w:id="1801805951">
                  <w:marLeft w:val="0"/>
                  <w:marRight w:val="0"/>
                  <w:marTop w:val="0"/>
                  <w:marBottom w:val="0"/>
                  <w:divBdr>
                    <w:top w:val="none" w:sz="0" w:space="0" w:color="auto"/>
                    <w:left w:val="none" w:sz="0" w:space="0" w:color="auto"/>
                    <w:bottom w:val="none" w:sz="0" w:space="0" w:color="auto"/>
                    <w:right w:val="none" w:sz="0" w:space="0" w:color="auto"/>
                  </w:divBdr>
                </w:div>
                <w:div w:id="2094357180">
                  <w:marLeft w:val="0"/>
                  <w:marRight w:val="0"/>
                  <w:marTop w:val="0"/>
                  <w:marBottom w:val="0"/>
                  <w:divBdr>
                    <w:top w:val="none" w:sz="0" w:space="0" w:color="auto"/>
                    <w:left w:val="none" w:sz="0" w:space="0" w:color="auto"/>
                    <w:bottom w:val="none" w:sz="0" w:space="0" w:color="auto"/>
                    <w:right w:val="none" w:sz="0" w:space="0" w:color="auto"/>
                  </w:divBdr>
                </w:div>
                <w:div w:id="2070688190">
                  <w:marLeft w:val="0"/>
                  <w:marRight w:val="0"/>
                  <w:marTop w:val="0"/>
                  <w:marBottom w:val="0"/>
                  <w:divBdr>
                    <w:top w:val="none" w:sz="0" w:space="0" w:color="auto"/>
                    <w:left w:val="none" w:sz="0" w:space="0" w:color="auto"/>
                    <w:bottom w:val="none" w:sz="0" w:space="0" w:color="auto"/>
                    <w:right w:val="none" w:sz="0" w:space="0" w:color="auto"/>
                  </w:divBdr>
                </w:div>
                <w:div w:id="1351448886">
                  <w:marLeft w:val="0"/>
                  <w:marRight w:val="0"/>
                  <w:marTop w:val="0"/>
                  <w:marBottom w:val="0"/>
                  <w:divBdr>
                    <w:top w:val="none" w:sz="0" w:space="0" w:color="auto"/>
                    <w:left w:val="none" w:sz="0" w:space="0" w:color="auto"/>
                    <w:bottom w:val="none" w:sz="0" w:space="0" w:color="auto"/>
                    <w:right w:val="none" w:sz="0" w:space="0" w:color="auto"/>
                  </w:divBdr>
                </w:div>
                <w:div w:id="698508688">
                  <w:marLeft w:val="0"/>
                  <w:marRight w:val="0"/>
                  <w:marTop w:val="0"/>
                  <w:marBottom w:val="0"/>
                  <w:divBdr>
                    <w:top w:val="none" w:sz="0" w:space="0" w:color="auto"/>
                    <w:left w:val="none" w:sz="0" w:space="0" w:color="auto"/>
                    <w:bottom w:val="none" w:sz="0" w:space="0" w:color="auto"/>
                    <w:right w:val="none" w:sz="0" w:space="0" w:color="auto"/>
                  </w:divBdr>
                </w:div>
                <w:div w:id="1814908598">
                  <w:marLeft w:val="0"/>
                  <w:marRight w:val="0"/>
                  <w:marTop w:val="0"/>
                  <w:marBottom w:val="0"/>
                  <w:divBdr>
                    <w:top w:val="none" w:sz="0" w:space="0" w:color="auto"/>
                    <w:left w:val="none" w:sz="0" w:space="0" w:color="auto"/>
                    <w:bottom w:val="none" w:sz="0" w:space="0" w:color="auto"/>
                    <w:right w:val="none" w:sz="0" w:space="0" w:color="auto"/>
                  </w:divBdr>
                </w:div>
                <w:div w:id="925193159">
                  <w:marLeft w:val="0"/>
                  <w:marRight w:val="0"/>
                  <w:marTop w:val="0"/>
                  <w:marBottom w:val="0"/>
                  <w:divBdr>
                    <w:top w:val="none" w:sz="0" w:space="0" w:color="auto"/>
                    <w:left w:val="none" w:sz="0" w:space="0" w:color="auto"/>
                    <w:bottom w:val="none" w:sz="0" w:space="0" w:color="auto"/>
                    <w:right w:val="none" w:sz="0" w:space="0" w:color="auto"/>
                  </w:divBdr>
                </w:div>
                <w:div w:id="152382541">
                  <w:marLeft w:val="0"/>
                  <w:marRight w:val="0"/>
                  <w:marTop w:val="0"/>
                  <w:marBottom w:val="0"/>
                  <w:divBdr>
                    <w:top w:val="none" w:sz="0" w:space="0" w:color="auto"/>
                    <w:left w:val="none" w:sz="0" w:space="0" w:color="auto"/>
                    <w:bottom w:val="none" w:sz="0" w:space="0" w:color="auto"/>
                    <w:right w:val="none" w:sz="0" w:space="0" w:color="auto"/>
                  </w:divBdr>
                </w:div>
                <w:div w:id="341514942">
                  <w:marLeft w:val="0"/>
                  <w:marRight w:val="0"/>
                  <w:marTop w:val="0"/>
                  <w:marBottom w:val="0"/>
                  <w:divBdr>
                    <w:top w:val="none" w:sz="0" w:space="0" w:color="auto"/>
                    <w:left w:val="none" w:sz="0" w:space="0" w:color="auto"/>
                    <w:bottom w:val="none" w:sz="0" w:space="0" w:color="auto"/>
                    <w:right w:val="none" w:sz="0" w:space="0" w:color="auto"/>
                  </w:divBdr>
                </w:div>
                <w:div w:id="1867986519">
                  <w:marLeft w:val="0"/>
                  <w:marRight w:val="0"/>
                  <w:marTop w:val="0"/>
                  <w:marBottom w:val="0"/>
                  <w:divBdr>
                    <w:top w:val="none" w:sz="0" w:space="0" w:color="auto"/>
                    <w:left w:val="none" w:sz="0" w:space="0" w:color="auto"/>
                    <w:bottom w:val="none" w:sz="0" w:space="0" w:color="auto"/>
                    <w:right w:val="none" w:sz="0" w:space="0" w:color="auto"/>
                  </w:divBdr>
                </w:div>
                <w:div w:id="1334140273">
                  <w:marLeft w:val="0"/>
                  <w:marRight w:val="0"/>
                  <w:marTop w:val="0"/>
                  <w:marBottom w:val="0"/>
                  <w:divBdr>
                    <w:top w:val="none" w:sz="0" w:space="0" w:color="auto"/>
                    <w:left w:val="none" w:sz="0" w:space="0" w:color="auto"/>
                    <w:bottom w:val="none" w:sz="0" w:space="0" w:color="auto"/>
                    <w:right w:val="none" w:sz="0" w:space="0" w:color="auto"/>
                  </w:divBdr>
                </w:div>
                <w:div w:id="1665861915">
                  <w:marLeft w:val="0"/>
                  <w:marRight w:val="0"/>
                  <w:marTop w:val="0"/>
                  <w:marBottom w:val="0"/>
                  <w:divBdr>
                    <w:top w:val="none" w:sz="0" w:space="0" w:color="auto"/>
                    <w:left w:val="none" w:sz="0" w:space="0" w:color="auto"/>
                    <w:bottom w:val="none" w:sz="0" w:space="0" w:color="auto"/>
                    <w:right w:val="none" w:sz="0" w:space="0" w:color="auto"/>
                  </w:divBdr>
                </w:div>
                <w:div w:id="1495142054">
                  <w:marLeft w:val="0"/>
                  <w:marRight w:val="0"/>
                  <w:marTop w:val="0"/>
                  <w:marBottom w:val="0"/>
                  <w:divBdr>
                    <w:top w:val="none" w:sz="0" w:space="0" w:color="auto"/>
                    <w:left w:val="none" w:sz="0" w:space="0" w:color="auto"/>
                    <w:bottom w:val="none" w:sz="0" w:space="0" w:color="auto"/>
                    <w:right w:val="none" w:sz="0" w:space="0" w:color="auto"/>
                  </w:divBdr>
                </w:div>
                <w:div w:id="299069660">
                  <w:marLeft w:val="0"/>
                  <w:marRight w:val="0"/>
                  <w:marTop w:val="0"/>
                  <w:marBottom w:val="0"/>
                  <w:divBdr>
                    <w:top w:val="none" w:sz="0" w:space="0" w:color="auto"/>
                    <w:left w:val="none" w:sz="0" w:space="0" w:color="auto"/>
                    <w:bottom w:val="none" w:sz="0" w:space="0" w:color="auto"/>
                    <w:right w:val="none" w:sz="0" w:space="0" w:color="auto"/>
                  </w:divBdr>
                </w:div>
                <w:div w:id="1307902203">
                  <w:marLeft w:val="0"/>
                  <w:marRight w:val="0"/>
                  <w:marTop w:val="0"/>
                  <w:marBottom w:val="0"/>
                  <w:divBdr>
                    <w:top w:val="none" w:sz="0" w:space="0" w:color="auto"/>
                    <w:left w:val="none" w:sz="0" w:space="0" w:color="auto"/>
                    <w:bottom w:val="none" w:sz="0" w:space="0" w:color="auto"/>
                    <w:right w:val="none" w:sz="0" w:space="0" w:color="auto"/>
                  </w:divBdr>
                </w:div>
                <w:div w:id="742727536">
                  <w:marLeft w:val="0"/>
                  <w:marRight w:val="0"/>
                  <w:marTop w:val="0"/>
                  <w:marBottom w:val="0"/>
                  <w:divBdr>
                    <w:top w:val="none" w:sz="0" w:space="0" w:color="auto"/>
                    <w:left w:val="none" w:sz="0" w:space="0" w:color="auto"/>
                    <w:bottom w:val="none" w:sz="0" w:space="0" w:color="auto"/>
                    <w:right w:val="none" w:sz="0" w:space="0" w:color="auto"/>
                  </w:divBdr>
                </w:div>
                <w:div w:id="805974994">
                  <w:marLeft w:val="0"/>
                  <w:marRight w:val="0"/>
                  <w:marTop w:val="0"/>
                  <w:marBottom w:val="0"/>
                  <w:divBdr>
                    <w:top w:val="none" w:sz="0" w:space="0" w:color="auto"/>
                    <w:left w:val="none" w:sz="0" w:space="0" w:color="auto"/>
                    <w:bottom w:val="none" w:sz="0" w:space="0" w:color="auto"/>
                    <w:right w:val="none" w:sz="0" w:space="0" w:color="auto"/>
                  </w:divBdr>
                </w:div>
                <w:div w:id="670179644">
                  <w:marLeft w:val="0"/>
                  <w:marRight w:val="0"/>
                  <w:marTop w:val="0"/>
                  <w:marBottom w:val="0"/>
                  <w:divBdr>
                    <w:top w:val="none" w:sz="0" w:space="0" w:color="auto"/>
                    <w:left w:val="none" w:sz="0" w:space="0" w:color="auto"/>
                    <w:bottom w:val="none" w:sz="0" w:space="0" w:color="auto"/>
                    <w:right w:val="none" w:sz="0" w:space="0" w:color="auto"/>
                  </w:divBdr>
                </w:div>
                <w:div w:id="2103256233">
                  <w:marLeft w:val="0"/>
                  <w:marRight w:val="0"/>
                  <w:marTop w:val="0"/>
                  <w:marBottom w:val="0"/>
                  <w:divBdr>
                    <w:top w:val="none" w:sz="0" w:space="0" w:color="auto"/>
                    <w:left w:val="none" w:sz="0" w:space="0" w:color="auto"/>
                    <w:bottom w:val="none" w:sz="0" w:space="0" w:color="auto"/>
                    <w:right w:val="none" w:sz="0" w:space="0" w:color="auto"/>
                  </w:divBdr>
                </w:div>
                <w:div w:id="1958294727">
                  <w:marLeft w:val="0"/>
                  <w:marRight w:val="0"/>
                  <w:marTop w:val="0"/>
                  <w:marBottom w:val="0"/>
                  <w:divBdr>
                    <w:top w:val="none" w:sz="0" w:space="0" w:color="auto"/>
                    <w:left w:val="none" w:sz="0" w:space="0" w:color="auto"/>
                    <w:bottom w:val="none" w:sz="0" w:space="0" w:color="auto"/>
                    <w:right w:val="none" w:sz="0" w:space="0" w:color="auto"/>
                  </w:divBdr>
                </w:div>
                <w:div w:id="1082533223">
                  <w:marLeft w:val="0"/>
                  <w:marRight w:val="0"/>
                  <w:marTop w:val="0"/>
                  <w:marBottom w:val="0"/>
                  <w:divBdr>
                    <w:top w:val="none" w:sz="0" w:space="0" w:color="auto"/>
                    <w:left w:val="none" w:sz="0" w:space="0" w:color="auto"/>
                    <w:bottom w:val="none" w:sz="0" w:space="0" w:color="auto"/>
                    <w:right w:val="none" w:sz="0" w:space="0" w:color="auto"/>
                  </w:divBdr>
                </w:div>
                <w:div w:id="1642806759">
                  <w:marLeft w:val="0"/>
                  <w:marRight w:val="0"/>
                  <w:marTop w:val="0"/>
                  <w:marBottom w:val="0"/>
                  <w:divBdr>
                    <w:top w:val="none" w:sz="0" w:space="0" w:color="auto"/>
                    <w:left w:val="none" w:sz="0" w:space="0" w:color="auto"/>
                    <w:bottom w:val="none" w:sz="0" w:space="0" w:color="auto"/>
                    <w:right w:val="none" w:sz="0" w:space="0" w:color="auto"/>
                  </w:divBdr>
                </w:div>
                <w:div w:id="1648125676">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none" w:sz="0" w:space="0" w:color="auto"/>
                    <w:left w:val="none" w:sz="0" w:space="0" w:color="auto"/>
                    <w:bottom w:val="none" w:sz="0" w:space="0" w:color="auto"/>
                    <w:right w:val="none" w:sz="0" w:space="0" w:color="auto"/>
                  </w:divBdr>
                </w:div>
                <w:div w:id="1302030517">
                  <w:marLeft w:val="0"/>
                  <w:marRight w:val="0"/>
                  <w:marTop w:val="0"/>
                  <w:marBottom w:val="0"/>
                  <w:divBdr>
                    <w:top w:val="none" w:sz="0" w:space="0" w:color="auto"/>
                    <w:left w:val="none" w:sz="0" w:space="0" w:color="auto"/>
                    <w:bottom w:val="none" w:sz="0" w:space="0" w:color="auto"/>
                    <w:right w:val="none" w:sz="0" w:space="0" w:color="auto"/>
                  </w:divBdr>
                </w:div>
                <w:div w:id="466944380">
                  <w:marLeft w:val="0"/>
                  <w:marRight w:val="0"/>
                  <w:marTop w:val="0"/>
                  <w:marBottom w:val="0"/>
                  <w:divBdr>
                    <w:top w:val="none" w:sz="0" w:space="0" w:color="auto"/>
                    <w:left w:val="none" w:sz="0" w:space="0" w:color="auto"/>
                    <w:bottom w:val="none" w:sz="0" w:space="0" w:color="auto"/>
                    <w:right w:val="none" w:sz="0" w:space="0" w:color="auto"/>
                  </w:divBdr>
                </w:div>
                <w:div w:id="1919169237">
                  <w:marLeft w:val="0"/>
                  <w:marRight w:val="0"/>
                  <w:marTop w:val="0"/>
                  <w:marBottom w:val="0"/>
                  <w:divBdr>
                    <w:top w:val="none" w:sz="0" w:space="0" w:color="auto"/>
                    <w:left w:val="none" w:sz="0" w:space="0" w:color="auto"/>
                    <w:bottom w:val="none" w:sz="0" w:space="0" w:color="auto"/>
                    <w:right w:val="none" w:sz="0" w:space="0" w:color="auto"/>
                  </w:divBdr>
                </w:div>
                <w:div w:id="743603537">
                  <w:marLeft w:val="0"/>
                  <w:marRight w:val="0"/>
                  <w:marTop w:val="0"/>
                  <w:marBottom w:val="0"/>
                  <w:divBdr>
                    <w:top w:val="none" w:sz="0" w:space="0" w:color="auto"/>
                    <w:left w:val="none" w:sz="0" w:space="0" w:color="auto"/>
                    <w:bottom w:val="none" w:sz="0" w:space="0" w:color="auto"/>
                    <w:right w:val="none" w:sz="0" w:space="0" w:color="auto"/>
                  </w:divBdr>
                </w:div>
                <w:div w:id="873880307">
                  <w:marLeft w:val="0"/>
                  <w:marRight w:val="0"/>
                  <w:marTop w:val="0"/>
                  <w:marBottom w:val="0"/>
                  <w:divBdr>
                    <w:top w:val="none" w:sz="0" w:space="0" w:color="auto"/>
                    <w:left w:val="none" w:sz="0" w:space="0" w:color="auto"/>
                    <w:bottom w:val="none" w:sz="0" w:space="0" w:color="auto"/>
                    <w:right w:val="none" w:sz="0" w:space="0" w:color="auto"/>
                  </w:divBdr>
                </w:div>
                <w:div w:id="1175729716">
                  <w:marLeft w:val="0"/>
                  <w:marRight w:val="0"/>
                  <w:marTop w:val="0"/>
                  <w:marBottom w:val="0"/>
                  <w:divBdr>
                    <w:top w:val="none" w:sz="0" w:space="0" w:color="auto"/>
                    <w:left w:val="none" w:sz="0" w:space="0" w:color="auto"/>
                    <w:bottom w:val="none" w:sz="0" w:space="0" w:color="auto"/>
                    <w:right w:val="none" w:sz="0" w:space="0" w:color="auto"/>
                  </w:divBdr>
                </w:div>
                <w:div w:id="268859800">
                  <w:marLeft w:val="0"/>
                  <w:marRight w:val="0"/>
                  <w:marTop w:val="0"/>
                  <w:marBottom w:val="0"/>
                  <w:divBdr>
                    <w:top w:val="none" w:sz="0" w:space="0" w:color="auto"/>
                    <w:left w:val="none" w:sz="0" w:space="0" w:color="auto"/>
                    <w:bottom w:val="none" w:sz="0" w:space="0" w:color="auto"/>
                    <w:right w:val="none" w:sz="0" w:space="0" w:color="auto"/>
                  </w:divBdr>
                </w:div>
                <w:div w:id="1572428576">
                  <w:marLeft w:val="0"/>
                  <w:marRight w:val="0"/>
                  <w:marTop w:val="0"/>
                  <w:marBottom w:val="0"/>
                  <w:divBdr>
                    <w:top w:val="none" w:sz="0" w:space="0" w:color="auto"/>
                    <w:left w:val="none" w:sz="0" w:space="0" w:color="auto"/>
                    <w:bottom w:val="none" w:sz="0" w:space="0" w:color="auto"/>
                    <w:right w:val="none" w:sz="0" w:space="0" w:color="auto"/>
                  </w:divBdr>
                </w:div>
                <w:div w:id="2045445404">
                  <w:marLeft w:val="0"/>
                  <w:marRight w:val="0"/>
                  <w:marTop w:val="0"/>
                  <w:marBottom w:val="0"/>
                  <w:divBdr>
                    <w:top w:val="none" w:sz="0" w:space="0" w:color="auto"/>
                    <w:left w:val="none" w:sz="0" w:space="0" w:color="auto"/>
                    <w:bottom w:val="none" w:sz="0" w:space="0" w:color="auto"/>
                    <w:right w:val="none" w:sz="0" w:space="0" w:color="auto"/>
                  </w:divBdr>
                </w:div>
                <w:div w:id="205607314">
                  <w:marLeft w:val="0"/>
                  <w:marRight w:val="0"/>
                  <w:marTop w:val="0"/>
                  <w:marBottom w:val="0"/>
                  <w:divBdr>
                    <w:top w:val="none" w:sz="0" w:space="0" w:color="auto"/>
                    <w:left w:val="none" w:sz="0" w:space="0" w:color="auto"/>
                    <w:bottom w:val="none" w:sz="0" w:space="0" w:color="auto"/>
                    <w:right w:val="none" w:sz="0" w:space="0" w:color="auto"/>
                  </w:divBdr>
                </w:div>
                <w:div w:id="1531916393">
                  <w:marLeft w:val="0"/>
                  <w:marRight w:val="0"/>
                  <w:marTop w:val="0"/>
                  <w:marBottom w:val="0"/>
                  <w:divBdr>
                    <w:top w:val="none" w:sz="0" w:space="0" w:color="auto"/>
                    <w:left w:val="none" w:sz="0" w:space="0" w:color="auto"/>
                    <w:bottom w:val="none" w:sz="0" w:space="0" w:color="auto"/>
                    <w:right w:val="none" w:sz="0" w:space="0" w:color="auto"/>
                  </w:divBdr>
                </w:div>
                <w:div w:id="1374621193">
                  <w:marLeft w:val="0"/>
                  <w:marRight w:val="0"/>
                  <w:marTop w:val="0"/>
                  <w:marBottom w:val="0"/>
                  <w:divBdr>
                    <w:top w:val="none" w:sz="0" w:space="0" w:color="auto"/>
                    <w:left w:val="none" w:sz="0" w:space="0" w:color="auto"/>
                    <w:bottom w:val="none" w:sz="0" w:space="0" w:color="auto"/>
                    <w:right w:val="none" w:sz="0" w:space="0" w:color="auto"/>
                  </w:divBdr>
                </w:div>
                <w:div w:id="2133942126">
                  <w:marLeft w:val="0"/>
                  <w:marRight w:val="0"/>
                  <w:marTop w:val="0"/>
                  <w:marBottom w:val="0"/>
                  <w:divBdr>
                    <w:top w:val="none" w:sz="0" w:space="0" w:color="auto"/>
                    <w:left w:val="none" w:sz="0" w:space="0" w:color="auto"/>
                    <w:bottom w:val="none" w:sz="0" w:space="0" w:color="auto"/>
                    <w:right w:val="none" w:sz="0" w:space="0" w:color="auto"/>
                  </w:divBdr>
                </w:div>
                <w:div w:id="863135558">
                  <w:marLeft w:val="0"/>
                  <w:marRight w:val="0"/>
                  <w:marTop w:val="0"/>
                  <w:marBottom w:val="0"/>
                  <w:divBdr>
                    <w:top w:val="none" w:sz="0" w:space="0" w:color="auto"/>
                    <w:left w:val="none" w:sz="0" w:space="0" w:color="auto"/>
                    <w:bottom w:val="none" w:sz="0" w:space="0" w:color="auto"/>
                    <w:right w:val="none" w:sz="0" w:space="0" w:color="auto"/>
                  </w:divBdr>
                </w:div>
                <w:div w:id="62528508">
                  <w:marLeft w:val="0"/>
                  <w:marRight w:val="0"/>
                  <w:marTop w:val="0"/>
                  <w:marBottom w:val="0"/>
                  <w:divBdr>
                    <w:top w:val="none" w:sz="0" w:space="0" w:color="auto"/>
                    <w:left w:val="none" w:sz="0" w:space="0" w:color="auto"/>
                    <w:bottom w:val="none" w:sz="0" w:space="0" w:color="auto"/>
                    <w:right w:val="none" w:sz="0" w:space="0" w:color="auto"/>
                  </w:divBdr>
                </w:div>
                <w:div w:id="545457004">
                  <w:marLeft w:val="0"/>
                  <w:marRight w:val="0"/>
                  <w:marTop w:val="0"/>
                  <w:marBottom w:val="0"/>
                  <w:divBdr>
                    <w:top w:val="none" w:sz="0" w:space="0" w:color="auto"/>
                    <w:left w:val="none" w:sz="0" w:space="0" w:color="auto"/>
                    <w:bottom w:val="none" w:sz="0" w:space="0" w:color="auto"/>
                    <w:right w:val="none" w:sz="0" w:space="0" w:color="auto"/>
                  </w:divBdr>
                </w:div>
                <w:div w:id="1601453837">
                  <w:marLeft w:val="0"/>
                  <w:marRight w:val="0"/>
                  <w:marTop w:val="0"/>
                  <w:marBottom w:val="0"/>
                  <w:divBdr>
                    <w:top w:val="none" w:sz="0" w:space="0" w:color="auto"/>
                    <w:left w:val="none" w:sz="0" w:space="0" w:color="auto"/>
                    <w:bottom w:val="none" w:sz="0" w:space="0" w:color="auto"/>
                    <w:right w:val="none" w:sz="0" w:space="0" w:color="auto"/>
                  </w:divBdr>
                </w:div>
                <w:div w:id="1909070962">
                  <w:marLeft w:val="0"/>
                  <w:marRight w:val="0"/>
                  <w:marTop w:val="0"/>
                  <w:marBottom w:val="0"/>
                  <w:divBdr>
                    <w:top w:val="none" w:sz="0" w:space="0" w:color="auto"/>
                    <w:left w:val="none" w:sz="0" w:space="0" w:color="auto"/>
                    <w:bottom w:val="none" w:sz="0" w:space="0" w:color="auto"/>
                    <w:right w:val="none" w:sz="0" w:space="0" w:color="auto"/>
                  </w:divBdr>
                </w:div>
                <w:div w:id="1061557827">
                  <w:marLeft w:val="0"/>
                  <w:marRight w:val="0"/>
                  <w:marTop w:val="0"/>
                  <w:marBottom w:val="0"/>
                  <w:divBdr>
                    <w:top w:val="none" w:sz="0" w:space="0" w:color="auto"/>
                    <w:left w:val="none" w:sz="0" w:space="0" w:color="auto"/>
                    <w:bottom w:val="none" w:sz="0" w:space="0" w:color="auto"/>
                    <w:right w:val="none" w:sz="0" w:space="0" w:color="auto"/>
                  </w:divBdr>
                </w:div>
                <w:div w:id="446386019">
                  <w:marLeft w:val="0"/>
                  <w:marRight w:val="0"/>
                  <w:marTop w:val="0"/>
                  <w:marBottom w:val="0"/>
                  <w:divBdr>
                    <w:top w:val="none" w:sz="0" w:space="0" w:color="auto"/>
                    <w:left w:val="none" w:sz="0" w:space="0" w:color="auto"/>
                    <w:bottom w:val="none" w:sz="0" w:space="0" w:color="auto"/>
                    <w:right w:val="none" w:sz="0" w:space="0" w:color="auto"/>
                  </w:divBdr>
                </w:div>
                <w:div w:id="453134569">
                  <w:marLeft w:val="0"/>
                  <w:marRight w:val="0"/>
                  <w:marTop w:val="0"/>
                  <w:marBottom w:val="0"/>
                  <w:divBdr>
                    <w:top w:val="none" w:sz="0" w:space="0" w:color="auto"/>
                    <w:left w:val="none" w:sz="0" w:space="0" w:color="auto"/>
                    <w:bottom w:val="none" w:sz="0" w:space="0" w:color="auto"/>
                    <w:right w:val="none" w:sz="0" w:space="0" w:color="auto"/>
                  </w:divBdr>
                </w:div>
                <w:div w:id="1051226311">
                  <w:marLeft w:val="0"/>
                  <w:marRight w:val="0"/>
                  <w:marTop w:val="0"/>
                  <w:marBottom w:val="0"/>
                  <w:divBdr>
                    <w:top w:val="none" w:sz="0" w:space="0" w:color="auto"/>
                    <w:left w:val="none" w:sz="0" w:space="0" w:color="auto"/>
                    <w:bottom w:val="none" w:sz="0" w:space="0" w:color="auto"/>
                    <w:right w:val="none" w:sz="0" w:space="0" w:color="auto"/>
                  </w:divBdr>
                </w:div>
                <w:div w:id="511728509">
                  <w:marLeft w:val="0"/>
                  <w:marRight w:val="0"/>
                  <w:marTop w:val="0"/>
                  <w:marBottom w:val="0"/>
                  <w:divBdr>
                    <w:top w:val="none" w:sz="0" w:space="0" w:color="auto"/>
                    <w:left w:val="none" w:sz="0" w:space="0" w:color="auto"/>
                    <w:bottom w:val="none" w:sz="0" w:space="0" w:color="auto"/>
                    <w:right w:val="none" w:sz="0" w:space="0" w:color="auto"/>
                  </w:divBdr>
                </w:div>
                <w:div w:id="1535969086">
                  <w:marLeft w:val="0"/>
                  <w:marRight w:val="0"/>
                  <w:marTop w:val="0"/>
                  <w:marBottom w:val="0"/>
                  <w:divBdr>
                    <w:top w:val="none" w:sz="0" w:space="0" w:color="auto"/>
                    <w:left w:val="none" w:sz="0" w:space="0" w:color="auto"/>
                    <w:bottom w:val="none" w:sz="0" w:space="0" w:color="auto"/>
                    <w:right w:val="none" w:sz="0" w:space="0" w:color="auto"/>
                  </w:divBdr>
                </w:div>
                <w:div w:id="1817799095">
                  <w:marLeft w:val="0"/>
                  <w:marRight w:val="0"/>
                  <w:marTop w:val="0"/>
                  <w:marBottom w:val="0"/>
                  <w:divBdr>
                    <w:top w:val="none" w:sz="0" w:space="0" w:color="auto"/>
                    <w:left w:val="none" w:sz="0" w:space="0" w:color="auto"/>
                    <w:bottom w:val="none" w:sz="0" w:space="0" w:color="auto"/>
                    <w:right w:val="none" w:sz="0" w:space="0" w:color="auto"/>
                  </w:divBdr>
                </w:div>
                <w:div w:id="940380125">
                  <w:marLeft w:val="0"/>
                  <w:marRight w:val="0"/>
                  <w:marTop w:val="0"/>
                  <w:marBottom w:val="0"/>
                  <w:divBdr>
                    <w:top w:val="none" w:sz="0" w:space="0" w:color="auto"/>
                    <w:left w:val="none" w:sz="0" w:space="0" w:color="auto"/>
                    <w:bottom w:val="none" w:sz="0" w:space="0" w:color="auto"/>
                    <w:right w:val="none" w:sz="0" w:space="0" w:color="auto"/>
                  </w:divBdr>
                </w:div>
                <w:div w:id="267005711">
                  <w:marLeft w:val="0"/>
                  <w:marRight w:val="0"/>
                  <w:marTop w:val="0"/>
                  <w:marBottom w:val="0"/>
                  <w:divBdr>
                    <w:top w:val="none" w:sz="0" w:space="0" w:color="auto"/>
                    <w:left w:val="none" w:sz="0" w:space="0" w:color="auto"/>
                    <w:bottom w:val="none" w:sz="0" w:space="0" w:color="auto"/>
                    <w:right w:val="none" w:sz="0" w:space="0" w:color="auto"/>
                  </w:divBdr>
                </w:div>
                <w:div w:id="1505559533">
                  <w:marLeft w:val="0"/>
                  <w:marRight w:val="0"/>
                  <w:marTop w:val="0"/>
                  <w:marBottom w:val="0"/>
                  <w:divBdr>
                    <w:top w:val="none" w:sz="0" w:space="0" w:color="auto"/>
                    <w:left w:val="none" w:sz="0" w:space="0" w:color="auto"/>
                    <w:bottom w:val="none" w:sz="0" w:space="0" w:color="auto"/>
                    <w:right w:val="none" w:sz="0" w:space="0" w:color="auto"/>
                  </w:divBdr>
                </w:div>
                <w:div w:id="579677787">
                  <w:marLeft w:val="0"/>
                  <w:marRight w:val="0"/>
                  <w:marTop w:val="0"/>
                  <w:marBottom w:val="0"/>
                  <w:divBdr>
                    <w:top w:val="none" w:sz="0" w:space="0" w:color="auto"/>
                    <w:left w:val="none" w:sz="0" w:space="0" w:color="auto"/>
                    <w:bottom w:val="none" w:sz="0" w:space="0" w:color="auto"/>
                    <w:right w:val="none" w:sz="0" w:space="0" w:color="auto"/>
                  </w:divBdr>
                </w:div>
                <w:div w:id="1689209841">
                  <w:marLeft w:val="0"/>
                  <w:marRight w:val="0"/>
                  <w:marTop w:val="0"/>
                  <w:marBottom w:val="0"/>
                  <w:divBdr>
                    <w:top w:val="none" w:sz="0" w:space="0" w:color="auto"/>
                    <w:left w:val="none" w:sz="0" w:space="0" w:color="auto"/>
                    <w:bottom w:val="none" w:sz="0" w:space="0" w:color="auto"/>
                    <w:right w:val="none" w:sz="0" w:space="0" w:color="auto"/>
                  </w:divBdr>
                </w:div>
                <w:div w:id="167671677">
                  <w:marLeft w:val="0"/>
                  <w:marRight w:val="0"/>
                  <w:marTop w:val="0"/>
                  <w:marBottom w:val="0"/>
                  <w:divBdr>
                    <w:top w:val="none" w:sz="0" w:space="0" w:color="auto"/>
                    <w:left w:val="none" w:sz="0" w:space="0" w:color="auto"/>
                    <w:bottom w:val="none" w:sz="0" w:space="0" w:color="auto"/>
                    <w:right w:val="none" w:sz="0" w:space="0" w:color="auto"/>
                  </w:divBdr>
                </w:div>
                <w:div w:id="649795449">
                  <w:marLeft w:val="0"/>
                  <w:marRight w:val="0"/>
                  <w:marTop w:val="0"/>
                  <w:marBottom w:val="0"/>
                  <w:divBdr>
                    <w:top w:val="none" w:sz="0" w:space="0" w:color="auto"/>
                    <w:left w:val="none" w:sz="0" w:space="0" w:color="auto"/>
                    <w:bottom w:val="none" w:sz="0" w:space="0" w:color="auto"/>
                    <w:right w:val="none" w:sz="0" w:space="0" w:color="auto"/>
                  </w:divBdr>
                </w:div>
                <w:div w:id="240023733">
                  <w:marLeft w:val="0"/>
                  <w:marRight w:val="0"/>
                  <w:marTop w:val="0"/>
                  <w:marBottom w:val="0"/>
                  <w:divBdr>
                    <w:top w:val="none" w:sz="0" w:space="0" w:color="auto"/>
                    <w:left w:val="none" w:sz="0" w:space="0" w:color="auto"/>
                    <w:bottom w:val="none" w:sz="0" w:space="0" w:color="auto"/>
                    <w:right w:val="none" w:sz="0" w:space="0" w:color="auto"/>
                  </w:divBdr>
                </w:div>
                <w:div w:id="1428430128">
                  <w:marLeft w:val="0"/>
                  <w:marRight w:val="0"/>
                  <w:marTop w:val="0"/>
                  <w:marBottom w:val="0"/>
                  <w:divBdr>
                    <w:top w:val="none" w:sz="0" w:space="0" w:color="auto"/>
                    <w:left w:val="none" w:sz="0" w:space="0" w:color="auto"/>
                    <w:bottom w:val="none" w:sz="0" w:space="0" w:color="auto"/>
                    <w:right w:val="none" w:sz="0" w:space="0" w:color="auto"/>
                  </w:divBdr>
                </w:div>
                <w:div w:id="1202938254">
                  <w:marLeft w:val="0"/>
                  <w:marRight w:val="0"/>
                  <w:marTop w:val="0"/>
                  <w:marBottom w:val="0"/>
                  <w:divBdr>
                    <w:top w:val="none" w:sz="0" w:space="0" w:color="auto"/>
                    <w:left w:val="none" w:sz="0" w:space="0" w:color="auto"/>
                    <w:bottom w:val="none" w:sz="0" w:space="0" w:color="auto"/>
                    <w:right w:val="none" w:sz="0" w:space="0" w:color="auto"/>
                  </w:divBdr>
                </w:div>
                <w:div w:id="646714710">
                  <w:marLeft w:val="0"/>
                  <w:marRight w:val="0"/>
                  <w:marTop w:val="0"/>
                  <w:marBottom w:val="0"/>
                  <w:divBdr>
                    <w:top w:val="none" w:sz="0" w:space="0" w:color="auto"/>
                    <w:left w:val="none" w:sz="0" w:space="0" w:color="auto"/>
                    <w:bottom w:val="none" w:sz="0" w:space="0" w:color="auto"/>
                    <w:right w:val="none" w:sz="0" w:space="0" w:color="auto"/>
                  </w:divBdr>
                </w:div>
                <w:div w:id="189345974">
                  <w:marLeft w:val="0"/>
                  <w:marRight w:val="0"/>
                  <w:marTop w:val="0"/>
                  <w:marBottom w:val="0"/>
                  <w:divBdr>
                    <w:top w:val="none" w:sz="0" w:space="0" w:color="auto"/>
                    <w:left w:val="none" w:sz="0" w:space="0" w:color="auto"/>
                    <w:bottom w:val="none" w:sz="0" w:space="0" w:color="auto"/>
                    <w:right w:val="none" w:sz="0" w:space="0" w:color="auto"/>
                  </w:divBdr>
                </w:div>
                <w:div w:id="1084956936">
                  <w:marLeft w:val="0"/>
                  <w:marRight w:val="0"/>
                  <w:marTop w:val="0"/>
                  <w:marBottom w:val="0"/>
                  <w:divBdr>
                    <w:top w:val="none" w:sz="0" w:space="0" w:color="auto"/>
                    <w:left w:val="none" w:sz="0" w:space="0" w:color="auto"/>
                    <w:bottom w:val="none" w:sz="0" w:space="0" w:color="auto"/>
                    <w:right w:val="none" w:sz="0" w:space="0" w:color="auto"/>
                  </w:divBdr>
                </w:div>
                <w:div w:id="864178165">
                  <w:marLeft w:val="0"/>
                  <w:marRight w:val="0"/>
                  <w:marTop w:val="0"/>
                  <w:marBottom w:val="0"/>
                  <w:divBdr>
                    <w:top w:val="none" w:sz="0" w:space="0" w:color="auto"/>
                    <w:left w:val="none" w:sz="0" w:space="0" w:color="auto"/>
                    <w:bottom w:val="none" w:sz="0" w:space="0" w:color="auto"/>
                    <w:right w:val="none" w:sz="0" w:space="0" w:color="auto"/>
                  </w:divBdr>
                </w:div>
                <w:div w:id="154103678">
                  <w:marLeft w:val="0"/>
                  <w:marRight w:val="0"/>
                  <w:marTop w:val="0"/>
                  <w:marBottom w:val="0"/>
                  <w:divBdr>
                    <w:top w:val="none" w:sz="0" w:space="0" w:color="auto"/>
                    <w:left w:val="none" w:sz="0" w:space="0" w:color="auto"/>
                    <w:bottom w:val="none" w:sz="0" w:space="0" w:color="auto"/>
                    <w:right w:val="none" w:sz="0" w:space="0" w:color="auto"/>
                  </w:divBdr>
                </w:div>
                <w:div w:id="1605772987">
                  <w:marLeft w:val="0"/>
                  <w:marRight w:val="0"/>
                  <w:marTop w:val="0"/>
                  <w:marBottom w:val="0"/>
                  <w:divBdr>
                    <w:top w:val="none" w:sz="0" w:space="0" w:color="auto"/>
                    <w:left w:val="none" w:sz="0" w:space="0" w:color="auto"/>
                    <w:bottom w:val="none" w:sz="0" w:space="0" w:color="auto"/>
                    <w:right w:val="none" w:sz="0" w:space="0" w:color="auto"/>
                  </w:divBdr>
                </w:div>
                <w:div w:id="1939677310">
                  <w:marLeft w:val="0"/>
                  <w:marRight w:val="0"/>
                  <w:marTop w:val="0"/>
                  <w:marBottom w:val="0"/>
                  <w:divBdr>
                    <w:top w:val="none" w:sz="0" w:space="0" w:color="auto"/>
                    <w:left w:val="none" w:sz="0" w:space="0" w:color="auto"/>
                    <w:bottom w:val="none" w:sz="0" w:space="0" w:color="auto"/>
                    <w:right w:val="none" w:sz="0" w:space="0" w:color="auto"/>
                  </w:divBdr>
                </w:div>
                <w:div w:id="123624270">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649476531">
                  <w:marLeft w:val="0"/>
                  <w:marRight w:val="0"/>
                  <w:marTop w:val="0"/>
                  <w:marBottom w:val="0"/>
                  <w:divBdr>
                    <w:top w:val="none" w:sz="0" w:space="0" w:color="auto"/>
                    <w:left w:val="none" w:sz="0" w:space="0" w:color="auto"/>
                    <w:bottom w:val="none" w:sz="0" w:space="0" w:color="auto"/>
                    <w:right w:val="none" w:sz="0" w:space="0" w:color="auto"/>
                  </w:divBdr>
                </w:div>
                <w:div w:id="2099399349">
                  <w:marLeft w:val="0"/>
                  <w:marRight w:val="0"/>
                  <w:marTop w:val="0"/>
                  <w:marBottom w:val="0"/>
                  <w:divBdr>
                    <w:top w:val="none" w:sz="0" w:space="0" w:color="auto"/>
                    <w:left w:val="none" w:sz="0" w:space="0" w:color="auto"/>
                    <w:bottom w:val="none" w:sz="0" w:space="0" w:color="auto"/>
                    <w:right w:val="none" w:sz="0" w:space="0" w:color="auto"/>
                  </w:divBdr>
                </w:div>
                <w:div w:id="292828602">
                  <w:marLeft w:val="0"/>
                  <w:marRight w:val="0"/>
                  <w:marTop w:val="0"/>
                  <w:marBottom w:val="0"/>
                  <w:divBdr>
                    <w:top w:val="none" w:sz="0" w:space="0" w:color="auto"/>
                    <w:left w:val="none" w:sz="0" w:space="0" w:color="auto"/>
                    <w:bottom w:val="none" w:sz="0" w:space="0" w:color="auto"/>
                    <w:right w:val="none" w:sz="0" w:space="0" w:color="auto"/>
                  </w:divBdr>
                </w:div>
                <w:div w:id="894926548">
                  <w:marLeft w:val="0"/>
                  <w:marRight w:val="0"/>
                  <w:marTop w:val="0"/>
                  <w:marBottom w:val="0"/>
                  <w:divBdr>
                    <w:top w:val="none" w:sz="0" w:space="0" w:color="auto"/>
                    <w:left w:val="none" w:sz="0" w:space="0" w:color="auto"/>
                    <w:bottom w:val="none" w:sz="0" w:space="0" w:color="auto"/>
                    <w:right w:val="none" w:sz="0" w:space="0" w:color="auto"/>
                  </w:divBdr>
                </w:div>
                <w:div w:id="1044595161">
                  <w:marLeft w:val="0"/>
                  <w:marRight w:val="0"/>
                  <w:marTop w:val="0"/>
                  <w:marBottom w:val="0"/>
                  <w:divBdr>
                    <w:top w:val="none" w:sz="0" w:space="0" w:color="auto"/>
                    <w:left w:val="none" w:sz="0" w:space="0" w:color="auto"/>
                    <w:bottom w:val="none" w:sz="0" w:space="0" w:color="auto"/>
                    <w:right w:val="none" w:sz="0" w:space="0" w:color="auto"/>
                  </w:divBdr>
                </w:div>
                <w:div w:id="1206604274">
                  <w:marLeft w:val="0"/>
                  <w:marRight w:val="0"/>
                  <w:marTop w:val="0"/>
                  <w:marBottom w:val="0"/>
                  <w:divBdr>
                    <w:top w:val="none" w:sz="0" w:space="0" w:color="auto"/>
                    <w:left w:val="none" w:sz="0" w:space="0" w:color="auto"/>
                    <w:bottom w:val="none" w:sz="0" w:space="0" w:color="auto"/>
                    <w:right w:val="none" w:sz="0" w:space="0" w:color="auto"/>
                  </w:divBdr>
                </w:div>
                <w:div w:id="1234581199">
                  <w:marLeft w:val="0"/>
                  <w:marRight w:val="0"/>
                  <w:marTop w:val="0"/>
                  <w:marBottom w:val="0"/>
                  <w:divBdr>
                    <w:top w:val="none" w:sz="0" w:space="0" w:color="auto"/>
                    <w:left w:val="none" w:sz="0" w:space="0" w:color="auto"/>
                    <w:bottom w:val="none" w:sz="0" w:space="0" w:color="auto"/>
                    <w:right w:val="none" w:sz="0" w:space="0" w:color="auto"/>
                  </w:divBdr>
                </w:div>
                <w:div w:id="946083991">
                  <w:marLeft w:val="0"/>
                  <w:marRight w:val="0"/>
                  <w:marTop w:val="0"/>
                  <w:marBottom w:val="0"/>
                  <w:divBdr>
                    <w:top w:val="none" w:sz="0" w:space="0" w:color="auto"/>
                    <w:left w:val="none" w:sz="0" w:space="0" w:color="auto"/>
                    <w:bottom w:val="none" w:sz="0" w:space="0" w:color="auto"/>
                    <w:right w:val="none" w:sz="0" w:space="0" w:color="auto"/>
                  </w:divBdr>
                </w:div>
                <w:div w:id="1865174028">
                  <w:marLeft w:val="0"/>
                  <w:marRight w:val="0"/>
                  <w:marTop w:val="0"/>
                  <w:marBottom w:val="0"/>
                  <w:divBdr>
                    <w:top w:val="none" w:sz="0" w:space="0" w:color="auto"/>
                    <w:left w:val="none" w:sz="0" w:space="0" w:color="auto"/>
                    <w:bottom w:val="none" w:sz="0" w:space="0" w:color="auto"/>
                    <w:right w:val="none" w:sz="0" w:space="0" w:color="auto"/>
                  </w:divBdr>
                </w:div>
                <w:div w:id="214464132">
                  <w:marLeft w:val="0"/>
                  <w:marRight w:val="0"/>
                  <w:marTop w:val="0"/>
                  <w:marBottom w:val="0"/>
                  <w:divBdr>
                    <w:top w:val="none" w:sz="0" w:space="0" w:color="auto"/>
                    <w:left w:val="none" w:sz="0" w:space="0" w:color="auto"/>
                    <w:bottom w:val="none" w:sz="0" w:space="0" w:color="auto"/>
                    <w:right w:val="none" w:sz="0" w:space="0" w:color="auto"/>
                  </w:divBdr>
                </w:div>
                <w:div w:id="1183087214">
                  <w:marLeft w:val="0"/>
                  <w:marRight w:val="0"/>
                  <w:marTop w:val="0"/>
                  <w:marBottom w:val="0"/>
                  <w:divBdr>
                    <w:top w:val="none" w:sz="0" w:space="0" w:color="auto"/>
                    <w:left w:val="none" w:sz="0" w:space="0" w:color="auto"/>
                    <w:bottom w:val="none" w:sz="0" w:space="0" w:color="auto"/>
                    <w:right w:val="none" w:sz="0" w:space="0" w:color="auto"/>
                  </w:divBdr>
                </w:div>
                <w:div w:id="13306654">
                  <w:marLeft w:val="0"/>
                  <w:marRight w:val="0"/>
                  <w:marTop w:val="0"/>
                  <w:marBottom w:val="0"/>
                  <w:divBdr>
                    <w:top w:val="none" w:sz="0" w:space="0" w:color="auto"/>
                    <w:left w:val="none" w:sz="0" w:space="0" w:color="auto"/>
                    <w:bottom w:val="none" w:sz="0" w:space="0" w:color="auto"/>
                    <w:right w:val="none" w:sz="0" w:space="0" w:color="auto"/>
                  </w:divBdr>
                </w:div>
                <w:div w:id="376122498">
                  <w:marLeft w:val="0"/>
                  <w:marRight w:val="0"/>
                  <w:marTop w:val="0"/>
                  <w:marBottom w:val="0"/>
                  <w:divBdr>
                    <w:top w:val="none" w:sz="0" w:space="0" w:color="auto"/>
                    <w:left w:val="none" w:sz="0" w:space="0" w:color="auto"/>
                    <w:bottom w:val="none" w:sz="0" w:space="0" w:color="auto"/>
                    <w:right w:val="none" w:sz="0" w:space="0" w:color="auto"/>
                  </w:divBdr>
                </w:div>
                <w:div w:id="146745461">
                  <w:marLeft w:val="0"/>
                  <w:marRight w:val="0"/>
                  <w:marTop w:val="0"/>
                  <w:marBottom w:val="0"/>
                  <w:divBdr>
                    <w:top w:val="none" w:sz="0" w:space="0" w:color="auto"/>
                    <w:left w:val="none" w:sz="0" w:space="0" w:color="auto"/>
                    <w:bottom w:val="none" w:sz="0" w:space="0" w:color="auto"/>
                    <w:right w:val="none" w:sz="0" w:space="0" w:color="auto"/>
                  </w:divBdr>
                </w:div>
                <w:div w:id="542837506">
                  <w:marLeft w:val="0"/>
                  <w:marRight w:val="0"/>
                  <w:marTop w:val="0"/>
                  <w:marBottom w:val="0"/>
                  <w:divBdr>
                    <w:top w:val="none" w:sz="0" w:space="0" w:color="auto"/>
                    <w:left w:val="none" w:sz="0" w:space="0" w:color="auto"/>
                    <w:bottom w:val="none" w:sz="0" w:space="0" w:color="auto"/>
                    <w:right w:val="none" w:sz="0" w:space="0" w:color="auto"/>
                  </w:divBdr>
                </w:div>
                <w:div w:id="1215198886">
                  <w:marLeft w:val="0"/>
                  <w:marRight w:val="0"/>
                  <w:marTop w:val="0"/>
                  <w:marBottom w:val="0"/>
                  <w:divBdr>
                    <w:top w:val="none" w:sz="0" w:space="0" w:color="auto"/>
                    <w:left w:val="none" w:sz="0" w:space="0" w:color="auto"/>
                    <w:bottom w:val="none" w:sz="0" w:space="0" w:color="auto"/>
                    <w:right w:val="none" w:sz="0" w:space="0" w:color="auto"/>
                  </w:divBdr>
                </w:div>
                <w:div w:id="2017028923">
                  <w:marLeft w:val="0"/>
                  <w:marRight w:val="0"/>
                  <w:marTop w:val="0"/>
                  <w:marBottom w:val="0"/>
                  <w:divBdr>
                    <w:top w:val="none" w:sz="0" w:space="0" w:color="auto"/>
                    <w:left w:val="none" w:sz="0" w:space="0" w:color="auto"/>
                    <w:bottom w:val="none" w:sz="0" w:space="0" w:color="auto"/>
                    <w:right w:val="none" w:sz="0" w:space="0" w:color="auto"/>
                  </w:divBdr>
                </w:div>
                <w:div w:id="12882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1079">
      <w:bodyDiv w:val="1"/>
      <w:marLeft w:val="0"/>
      <w:marRight w:val="0"/>
      <w:marTop w:val="0"/>
      <w:marBottom w:val="0"/>
      <w:divBdr>
        <w:top w:val="none" w:sz="0" w:space="0" w:color="auto"/>
        <w:left w:val="none" w:sz="0" w:space="0" w:color="auto"/>
        <w:bottom w:val="none" w:sz="0" w:space="0" w:color="auto"/>
        <w:right w:val="none" w:sz="0" w:space="0" w:color="auto"/>
      </w:divBdr>
    </w:div>
    <w:div w:id="2102988440">
      <w:bodyDiv w:val="1"/>
      <w:marLeft w:val="0"/>
      <w:marRight w:val="0"/>
      <w:marTop w:val="0"/>
      <w:marBottom w:val="0"/>
      <w:divBdr>
        <w:top w:val="none" w:sz="0" w:space="0" w:color="auto"/>
        <w:left w:val="none" w:sz="0" w:space="0" w:color="auto"/>
        <w:bottom w:val="none" w:sz="0" w:space="0" w:color="auto"/>
        <w:right w:val="none" w:sz="0" w:space="0" w:color="auto"/>
      </w:divBdr>
    </w:div>
    <w:div w:id="2122719509">
      <w:bodyDiv w:val="1"/>
      <w:marLeft w:val="0"/>
      <w:marRight w:val="0"/>
      <w:marTop w:val="0"/>
      <w:marBottom w:val="0"/>
      <w:divBdr>
        <w:top w:val="none" w:sz="0" w:space="0" w:color="auto"/>
        <w:left w:val="none" w:sz="0" w:space="0" w:color="auto"/>
        <w:bottom w:val="none" w:sz="0" w:space="0" w:color="auto"/>
        <w:right w:val="none" w:sz="0" w:space="0" w:color="auto"/>
      </w:divBdr>
    </w:div>
    <w:div w:id="213825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671" Type="http://schemas.openxmlformats.org/officeDocument/2006/relationships/image" Target="media/image479.wmf"/><Relationship Id="rId769" Type="http://schemas.openxmlformats.org/officeDocument/2006/relationships/oleObject" Target="embeddings/oleObject204.bin"/><Relationship Id="rId976" Type="http://schemas.openxmlformats.org/officeDocument/2006/relationships/image" Target="media/image712.png"/><Relationship Id="rId21" Type="http://schemas.openxmlformats.org/officeDocument/2006/relationships/image" Target="media/image13.png"/><Relationship Id="rId324" Type="http://schemas.openxmlformats.org/officeDocument/2006/relationships/image" Target="media/image299.png"/><Relationship Id="rId531" Type="http://schemas.openxmlformats.org/officeDocument/2006/relationships/image" Target="media/image409.wmf"/><Relationship Id="rId629" Type="http://schemas.openxmlformats.org/officeDocument/2006/relationships/image" Target="media/image458.wmf"/><Relationship Id="rId1161" Type="http://schemas.openxmlformats.org/officeDocument/2006/relationships/oleObject" Target="embeddings/oleObject304.bin"/><Relationship Id="rId170" Type="http://schemas.openxmlformats.org/officeDocument/2006/relationships/hyperlink" Target="http://www.mathprofi.ru/grafiki_i_svoistva_funkcij.html" TargetMode="External"/><Relationship Id="rId836" Type="http://schemas.openxmlformats.org/officeDocument/2006/relationships/image" Target="media/image579.gif"/><Relationship Id="rId1021" Type="http://schemas.openxmlformats.org/officeDocument/2006/relationships/image" Target="media/image749.wmf"/><Relationship Id="rId1119" Type="http://schemas.openxmlformats.org/officeDocument/2006/relationships/oleObject" Target="embeddings/oleObject281.bin"/><Relationship Id="rId268" Type="http://schemas.openxmlformats.org/officeDocument/2006/relationships/image" Target="media/image244.gif"/><Relationship Id="rId475" Type="http://schemas.openxmlformats.org/officeDocument/2006/relationships/oleObject" Target="embeddings/oleObject64.bin"/><Relationship Id="rId682" Type="http://schemas.openxmlformats.org/officeDocument/2006/relationships/oleObject" Target="embeddings/oleObject173.bin"/><Relationship Id="rId903" Type="http://schemas.openxmlformats.org/officeDocument/2006/relationships/image" Target="media/image646.gif"/><Relationship Id="rId32" Type="http://schemas.openxmlformats.org/officeDocument/2006/relationships/image" Target="media/image24.png"/><Relationship Id="rId128" Type="http://schemas.openxmlformats.org/officeDocument/2006/relationships/image" Target="media/image117.png"/><Relationship Id="rId335" Type="http://schemas.openxmlformats.org/officeDocument/2006/relationships/image" Target="media/image310.png"/><Relationship Id="rId542" Type="http://schemas.openxmlformats.org/officeDocument/2006/relationships/oleObject" Target="embeddings/oleObject103.bin"/><Relationship Id="rId987" Type="http://schemas.openxmlformats.org/officeDocument/2006/relationships/image" Target="media/image723.png"/><Relationship Id="rId1172" Type="http://schemas.openxmlformats.org/officeDocument/2006/relationships/image" Target="media/image833.png"/><Relationship Id="rId181" Type="http://schemas.openxmlformats.org/officeDocument/2006/relationships/image" Target="media/image162.gif"/><Relationship Id="rId402" Type="http://schemas.openxmlformats.org/officeDocument/2006/relationships/oleObject" Target="embeddings/oleObject15.bin"/><Relationship Id="rId847" Type="http://schemas.openxmlformats.org/officeDocument/2006/relationships/image" Target="media/image590.gif"/><Relationship Id="rId1032" Type="http://schemas.openxmlformats.org/officeDocument/2006/relationships/image" Target="media/image755.png"/><Relationship Id="rId279" Type="http://schemas.openxmlformats.org/officeDocument/2006/relationships/image" Target="media/image255.gif"/><Relationship Id="rId486" Type="http://schemas.openxmlformats.org/officeDocument/2006/relationships/oleObject" Target="embeddings/oleObject71.bin"/><Relationship Id="rId693" Type="http://schemas.openxmlformats.org/officeDocument/2006/relationships/image" Target="media/image489.wmf"/><Relationship Id="rId707" Type="http://schemas.openxmlformats.org/officeDocument/2006/relationships/image" Target="media/image496.jpeg"/><Relationship Id="rId914" Type="http://schemas.openxmlformats.org/officeDocument/2006/relationships/image" Target="media/image657.gif"/><Relationship Id="rId43" Type="http://schemas.openxmlformats.org/officeDocument/2006/relationships/hyperlink" Target="https://interneturok.ru/lesson/algebra/9-klass/chislovye-funktsii/zadachi-na-nahozhdenie-oblasti-opredeleniya-i-oblasti-znacheniy-funktsii-v-bolee-slozhnyh-sluchayah" TargetMode="External"/><Relationship Id="rId139" Type="http://schemas.openxmlformats.org/officeDocument/2006/relationships/image" Target="media/image128.gif"/><Relationship Id="rId346" Type="http://schemas.openxmlformats.org/officeDocument/2006/relationships/image" Target="media/image321.png"/><Relationship Id="rId553" Type="http://schemas.openxmlformats.org/officeDocument/2006/relationships/image" Target="media/image420.wmf"/><Relationship Id="rId760" Type="http://schemas.openxmlformats.org/officeDocument/2006/relationships/image" Target="media/image536.wmf"/><Relationship Id="rId998" Type="http://schemas.openxmlformats.org/officeDocument/2006/relationships/image" Target="media/image734.png"/><Relationship Id="rId1183" Type="http://schemas.openxmlformats.org/officeDocument/2006/relationships/image" Target="media/image844.png"/><Relationship Id="rId192" Type="http://schemas.openxmlformats.org/officeDocument/2006/relationships/image" Target="media/image172.gif"/><Relationship Id="rId206" Type="http://schemas.openxmlformats.org/officeDocument/2006/relationships/image" Target="media/image185.gif"/><Relationship Id="rId413" Type="http://schemas.openxmlformats.org/officeDocument/2006/relationships/image" Target="media/image368.wmf"/><Relationship Id="rId858" Type="http://schemas.openxmlformats.org/officeDocument/2006/relationships/image" Target="media/image601.gif"/><Relationship Id="rId1043" Type="http://schemas.openxmlformats.org/officeDocument/2006/relationships/image" Target="media/image766.png"/><Relationship Id="rId497" Type="http://schemas.openxmlformats.org/officeDocument/2006/relationships/image" Target="media/image392.wmf"/><Relationship Id="rId620" Type="http://schemas.openxmlformats.org/officeDocument/2006/relationships/oleObject" Target="embeddings/oleObject142.bin"/><Relationship Id="rId718" Type="http://schemas.openxmlformats.org/officeDocument/2006/relationships/image" Target="media/image507.png"/><Relationship Id="rId925" Type="http://schemas.openxmlformats.org/officeDocument/2006/relationships/image" Target="media/image667.gif"/><Relationship Id="rId1250" Type="http://schemas.openxmlformats.org/officeDocument/2006/relationships/image" Target="media/image911.jpeg"/><Relationship Id="rId357" Type="http://schemas.openxmlformats.org/officeDocument/2006/relationships/image" Target="media/image332.png"/><Relationship Id="rId1110" Type="http://schemas.openxmlformats.org/officeDocument/2006/relationships/image" Target="media/image802.wmf"/><Relationship Id="rId1194" Type="http://schemas.openxmlformats.org/officeDocument/2006/relationships/image" Target="media/image855.png"/><Relationship Id="rId1208" Type="http://schemas.openxmlformats.org/officeDocument/2006/relationships/image" Target="media/image869.png"/><Relationship Id="rId54" Type="http://schemas.openxmlformats.org/officeDocument/2006/relationships/image" Target="media/image43.png"/><Relationship Id="rId217" Type="http://schemas.openxmlformats.org/officeDocument/2006/relationships/image" Target="media/image195.gif"/><Relationship Id="rId564" Type="http://schemas.openxmlformats.org/officeDocument/2006/relationships/oleObject" Target="embeddings/oleObject114.bin"/><Relationship Id="rId771" Type="http://schemas.openxmlformats.org/officeDocument/2006/relationships/oleObject" Target="embeddings/oleObject205.bin"/><Relationship Id="rId869" Type="http://schemas.openxmlformats.org/officeDocument/2006/relationships/image" Target="media/image612.gif"/><Relationship Id="rId424" Type="http://schemas.openxmlformats.org/officeDocument/2006/relationships/oleObject" Target="embeddings/oleObject26.bin"/><Relationship Id="rId631" Type="http://schemas.openxmlformats.org/officeDocument/2006/relationships/image" Target="media/image459.wmf"/><Relationship Id="rId729" Type="http://schemas.openxmlformats.org/officeDocument/2006/relationships/image" Target="media/image518.png"/><Relationship Id="rId1054" Type="http://schemas.openxmlformats.org/officeDocument/2006/relationships/image" Target="media/image773.wmf"/><Relationship Id="rId270" Type="http://schemas.openxmlformats.org/officeDocument/2006/relationships/image" Target="media/image246.gif"/><Relationship Id="rId936" Type="http://schemas.openxmlformats.org/officeDocument/2006/relationships/image" Target="media/image673.gif"/><Relationship Id="rId1121" Type="http://schemas.openxmlformats.org/officeDocument/2006/relationships/oleObject" Target="embeddings/oleObject282.bin"/><Relationship Id="rId1219" Type="http://schemas.openxmlformats.org/officeDocument/2006/relationships/image" Target="media/image880.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43.png"/><Relationship Id="rId575" Type="http://schemas.openxmlformats.org/officeDocument/2006/relationships/image" Target="media/image431.wmf"/><Relationship Id="rId782" Type="http://schemas.openxmlformats.org/officeDocument/2006/relationships/image" Target="media/image547.wmf"/><Relationship Id="rId228" Type="http://schemas.openxmlformats.org/officeDocument/2006/relationships/image" Target="media/image205.gif"/><Relationship Id="rId435" Type="http://schemas.openxmlformats.org/officeDocument/2006/relationships/oleObject" Target="embeddings/oleObject35.bin"/><Relationship Id="rId642" Type="http://schemas.openxmlformats.org/officeDocument/2006/relationships/oleObject" Target="embeddings/oleObject153.bin"/><Relationship Id="rId1065" Type="http://schemas.openxmlformats.org/officeDocument/2006/relationships/oleObject" Target="embeddings/oleObject255.bin"/><Relationship Id="rId281" Type="http://schemas.openxmlformats.org/officeDocument/2006/relationships/image" Target="media/image257.gif"/><Relationship Id="rId502" Type="http://schemas.openxmlformats.org/officeDocument/2006/relationships/oleObject" Target="embeddings/oleObject83.bin"/><Relationship Id="rId947" Type="http://schemas.openxmlformats.org/officeDocument/2006/relationships/image" Target="media/image684.png"/><Relationship Id="rId1132" Type="http://schemas.openxmlformats.org/officeDocument/2006/relationships/image" Target="media/image813.wmf"/><Relationship Id="rId76" Type="http://schemas.openxmlformats.org/officeDocument/2006/relationships/image" Target="media/image65.png"/><Relationship Id="rId141" Type="http://schemas.openxmlformats.org/officeDocument/2006/relationships/image" Target="media/image129.jpeg"/><Relationship Id="rId379" Type="http://schemas.openxmlformats.org/officeDocument/2006/relationships/image" Target="media/image351.wmf"/><Relationship Id="rId586" Type="http://schemas.openxmlformats.org/officeDocument/2006/relationships/oleObject" Target="embeddings/oleObject125.bin"/><Relationship Id="rId793" Type="http://schemas.openxmlformats.org/officeDocument/2006/relationships/oleObject" Target="embeddings/oleObject216.bin"/><Relationship Id="rId807" Type="http://schemas.openxmlformats.org/officeDocument/2006/relationships/oleObject" Target="embeddings/oleObject223.bin"/><Relationship Id="rId7" Type="http://schemas.openxmlformats.org/officeDocument/2006/relationships/image" Target="media/image1.png"/><Relationship Id="rId239" Type="http://schemas.openxmlformats.org/officeDocument/2006/relationships/image" Target="media/image215.gif"/><Relationship Id="rId446" Type="http://schemas.openxmlformats.org/officeDocument/2006/relationships/oleObject" Target="embeddings/oleObject44.bin"/><Relationship Id="rId653" Type="http://schemas.openxmlformats.org/officeDocument/2006/relationships/image" Target="media/image470.wmf"/><Relationship Id="rId1076" Type="http://schemas.openxmlformats.org/officeDocument/2006/relationships/image" Target="media/image784.png"/><Relationship Id="rId292" Type="http://schemas.openxmlformats.org/officeDocument/2006/relationships/image" Target="media/image268.gif"/><Relationship Id="rId306" Type="http://schemas.openxmlformats.org/officeDocument/2006/relationships/image" Target="media/image281.gif"/><Relationship Id="rId860" Type="http://schemas.openxmlformats.org/officeDocument/2006/relationships/image" Target="media/image603.gif"/><Relationship Id="rId958" Type="http://schemas.openxmlformats.org/officeDocument/2006/relationships/image" Target="media/image694.gif"/><Relationship Id="rId1143" Type="http://schemas.openxmlformats.org/officeDocument/2006/relationships/oleObject" Target="embeddings/oleObject293.bin"/><Relationship Id="rId87" Type="http://schemas.openxmlformats.org/officeDocument/2006/relationships/image" Target="media/image76.png"/><Relationship Id="rId513" Type="http://schemas.openxmlformats.org/officeDocument/2006/relationships/image" Target="media/image400.wmf"/><Relationship Id="rId597" Type="http://schemas.openxmlformats.org/officeDocument/2006/relationships/image" Target="media/image442.wmf"/><Relationship Id="rId720" Type="http://schemas.openxmlformats.org/officeDocument/2006/relationships/image" Target="media/image509.png"/><Relationship Id="rId818" Type="http://schemas.openxmlformats.org/officeDocument/2006/relationships/image" Target="media/image565.wmf"/><Relationship Id="rId152" Type="http://schemas.openxmlformats.org/officeDocument/2006/relationships/image" Target="media/image138.gif"/><Relationship Id="rId457" Type="http://schemas.openxmlformats.org/officeDocument/2006/relationships/oleObject" Target="embeddings/oleObject52.bin"/><Relationship Id="rId1003" Type="http://schemas.openxmlformats.org/officeDocument/2006/relationships/image" Target="media/image739.png"/><Relationship Id="rId1087" Type="http://schemas.openxmlformats.org/officeDocument/2006/relationships/oleObject" Target="embeddings/oleObject265.bin"/><Relationship Id="rId1210" Type="http://schemas.openxmlformats.org/officeDocument/2006/relationships/image" Target="media/image871.png"/><Relationship Id="rId664" Type="http://schemas.openxmlformats.org/officeDocument/2006/relationships/oleObject" Target="embeddings/oleObject164.bin"/><Relationship Id="rId871" Type="http://schemas.openxmlformats.org/officeDocument/2006/relationships/image" Target="media/image614.gif"/><Relationship Id="rId969" Type="http://schemas.openxmlformats.org/officeDocument/2006/relationships/image" Target="media/image705.gif"/><Relationship Id="rId14" Type="http://schemas.openxmlformats.org/officeDocument/2006/relationships/image" Target="media/image7.jpeg"/><Relationship Id="rId317" Type="http://schemas.openxmlformats.org/officeDocument/2006/relationships/image" Target="media/image292.png"/><Relationship Id="rId524" Type="http://schemas.openxmlformats.org/officeDocument/2006/relationships/oleObject" Target="embeddings/oleObject94.bin"/><Relationship Id="rId731" Type="http://schemas.openxmlformats.org/officeDocument/2006/relationships/image" Target="media/image520.png"/><Relationship Id="rId1154" Type="http://schemas.openxmlformats.org/officeDocument/2006/relationships/oleObject" Target="embeddings/oleObject299.bin"/><Relationship Id="rId98" Type="http://schemas.openxmlformats.org/officeDocument/2006/relationships/image" Target="media/image87.png"/><Relationship Id="rId163" Type="http://schemas.openxmlformats.org/officeDocument/2006/relationships/image" Target="media/image147.gif"/><Relationship Id="rId370" Type="http://schemas.openxmlformats.org/officeDocument/2006/relationships/image" Target="media/image345.png"/><Relationship Id="rId829" Type="http://schemas.openxmlformats.org/officeDocument/2006/relationships/image" Target="media/image572.gif"/><Relationship Id="rId1014" Type="http://schemas.openxmlformats.org/officeDocument/2006/relationships/oleObject" Target="embeddings/oleObject237.bin"/><Relationship Id="rId1221" Type="http://schemas.openxmlformats.org/officeDocument/2006/relationships/image" Target="media/image882.png"/><Relationship Id="rId230" Type="http://schemas.openxmlformats.org/officeDocument/2006/relationships/image" Target="media/image207.gif"/><Relationship Id="rId468" Type="http://schemas.openxmlformats.org/officeDocument/2006/relationships/image" Target="media/image383.wmf"/><Relationship Id="rId675" Type="http://schemas.openxmlformats.org/officeDocument/2006/relationships/image" Target="media/image481.wmf"/><Relationship Id="rId882" Type="http://schemas.openxmlformats.org/officeDocument/2006/relationships/image" Target="media/image625.gif"/><Relationship Id="rId1098" Type="http://schemas.openxmlformats.org/officeDocument/2006/relationships/image" Target="media/image796.wmf"/><Relationship Id="rId25" Type="http://schemas.openxmlformats.org/officeDocument/2006/relationships/image" Target="media/image17.png"/><Relationship Id="rId328" Type="http://schemas.openxmlformats.org/officeDocument/2006/relationships/image" Target="media/image303.png"/><Relationship Id="rId535" Type="http://schemas.openxmlformats.org/officeDocument/2006/relationships/image" Target="media/image411.wmf"/><Relationship Id="rId742" Type="http://schemas.openxmlformats.org/officeDocument/2006/relationships/image" Target="media/image527.wmf"/><Relationship Id="rId1165" Type="http://schemas.openxmlformats.org/officeDocument/2006/relationships/image" Target="media/image826.png"/><Relationship Id="rId174" Type="http://schemas.openxmlformats.org/officeDocument/2006/relationships/image" Target="media/image156.gif"/><Relationship Id="rId381" Type="http://schemas.openxmlformats.org/officeDocument/2006/relationships/image" Target="media/image352.wmf"/><Relationship Id="rId602" Type="http://schemas.openxmlformats.org/officeDocument/2006/relationships/oleObject" Target="embeddings/oleObject133.bin"/><Relationship Id="rId1025" Type="http://schemas.openxmlformats.org/officeDocument/2006/relationships/image" Target="media/image751.wmf"/><Relationship Id="rId1232" Type="http://schemas.openxmlformats.org/officeDocument/2006/relationships/image" Target="media/image893.png"/><Relationship Id="rId241" Type="http://schemas.openxmlformats.org/officeDocument/2006/relationships/image" Target="media/image217.gif"/><Relationship Id="rId479" Type="http://schemas.openxmlformats.org/officeDocument/2006/relationships/oleObject" Target="embeddings/oleObject66.bin"/><Relationship Id="rId686" Type="http://schemas.openxmlformats.org/officeDocument/2006/relationships/oleObject" Target="embeddings/oleObject175.bin"/><Relationship Id="rId893" Type="http://schemas.openxmlformats.org/officeDocument/2006/relationships/image" Target="media/image636.gif"/><Relationship Id="rId907" Type="http://schemas.openxmlformats.org/officeDocument/2006/relationships/image" Target="media/image650.gif"/><Relationship Id="rId36" Type="http://schemas.openxmlformats.org/officeDocument/2006/relationships/image" Target="media/image27.png"/><Relationship Id="rId339" Type="http://schemas.openxmlformats.org/officeDocument/2006/relationships/image" Target="media/image314.png"/><Relationship Id="rId546" Type="http://schemas.openxmlformats.org/officeDocument/2006/relationships/oleObject" Target="embeddings/oleObject105.bin"/><Relationship Id="rId753" Type="http://schemas.openxmlformats.org/officeDocument/2006/relationships/oleObject" Target="embeddings/oleObject196.bin"/><Relationship Id="rId1176" Type="http://schemas.openxmlformats.org/officeDocument/2006/relationships/image" Target="media/image837.png"/><Relationship Id="rId101" Type="http://schemas.openxmlformats.org/officeDocument/2006/relationships/image" Target="media/image90.png"/><Relationship Id="rId185" Type="http://schemas.openxmlformats.org/officeDocument/2006/relationships/image" Target="media/image166.gif"/><Relationship Id="rId406" Type="http://schemas.openxmlformats.org/officeDocument/2006/relationships/oleObject" Target="embeddings/oleObject17.bin"/><Relationship Id="rId960" Type="http://schemas.openxmlformats.org/officeDocument/2006/relationships/image" Target="media/image696.gif"/><Relationship Id="rId1036" Type="http://schemas.openxmlformats.org/officeDocument/2006/relationships/image" Target="media/image759.png"/><Relationship Id="rId1243" Type="http://schemas.openxmlformats.org/officeDocument/2006/relationships/image" Target="media/image904.jpeg"/><Relationship Id="rId392" Type="http://schemas.openxmlformats.org/officeDocument/2006/relationships/oleObject" Target="embeddings/oleObject10.bin"/><Relationship Id="rId613" Type="http://schemas.openxmlformats.org/officeDocument/2006/relationships/image" Target="media/image450.wmf"/><Relationship Id="rId697" Type="http://schemas.openxmlformats.org/officeDocument/2006/relationships/oleObject" Target="embeddings/oleObject182.bin"/><Relationship Id="rId820" Type="http://schemas.openxmlformats.org/officeDocument/2006/relationships/image" Target="media/image566.wmf"/><Relationship Id="rId918" Type="http://schemas.openxmlformats.org/officeDocument/2006/relationships/image" Target="media/image660.gif"/><Relationship Id="rId252" Type="http://schemas.openxmlformats.org/officeDocument/2006/relationships/image" Target="media/image228.gif"/><Relationship Id="rId1103" Type="http://schemas.openxmlformats.org/officeDocument/2006/relationships/oleObject" Target="embeddings/oleObject273.bin"/><Relationship Id="rId1187" Type="http://schemas.openxmlformats.org/officeDocument/2006/relationships/image" Target="media/image848.png"/><Relationship Id="rId47" Type="http://schemas.openxmlformats.org/officeDocument/2006/relationships/image" Target="media/image37.png"/><Relationship Id="rId112" Type="http://schemas.openxmlformats.org/officeDocument/2006/relationships/image" Target="media/image101.png"/><Relationship Id="rId557" Type="http://schemas.openxmlformats.org/officeDocument/2006/relationships/image" Target="media/image422.wmf"/><Relationship Id="rId764" Type="http://schemas.openxmlformats.org/officeDocument/2006/relationships/image" Target="media/image538.wmf"/><Relationship Id="rId971" Type="http://schemas.openxmlformats.org/officeDocument/2006/relationships/image" Target="media/image707.gif"/><Relationship Id="rId196" Type="http://schemas.openxmlformats.org/officeDocument/2006/relationships/image" Target="media/image176.gif"/><Relationship Id="rId417" Type="http://schemas.openxmlformats.org/officeDocument/2006/relationships/image" Target="media/image370.wmf"/><Relationship Id="rId624" Type="http://schemas.openxmlformats.org/officeDocument/2006/relationships/oleObject" Target="embeddings/oleObject144.bin"/><Relationship Id="rId831" Type="http://schemas.openxmlformats.org/officeDocument/2006/relationships/image" Target="media/image574.gif"/><Relationship Id="rId1047" Type="http://schemas.openxmlformats.org/officeDocument/2006/relationships/oleObject" Target="embeddings/oleObject246.bin"/><Relationship Id="rId1254" Type="http://schemas.openxmlformats.org/officeDocument/2006/relationships/glossaryDocument" Target="glossary/document.xml"/><Relationship Id="rId263" Type="http://schemas.openxmlformats.org/officeDocument/2006/relationships/image" Target="media/image239.gif"/><Relationship Id="rId470" Type="http://schemas.openxmlformats.org/officeDocument/2006/relationships/image" Target="media/image384.wmf"/><Relationship Id="rId929" Type="http://schemas.openxmlformats.org/officeDocument/2006/relationships/hyperlink" Target="https://infourok.ru/go.html?href=http%3A%2F%2Fwww.matburo.ru%2Ftvbook_sub.php%3Fp%3Dpar12" TargetMode="External"/><Relationship Id="rId1114" Type="http://schemas.openxmlformats.org/officeDocument/2006/relationships/image" Target="media/image804.wmf"/><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05.png"/><Relationship Id="rId568" Type="http://schemas.openxmlformats.org/officeDocument/2006/relationships/oleObject" Target="embeddings/oleObject116.bin"/><Relationship Id="rId775" Type="http://schemas.openxmlformats.org/officeDocument/2006/relationships/oleObject" Target="embeddings/oleObject207.bin"/><Relationship Id="rId982" Type="http://schemas.openxmlformats.org/officeDocument/2006/relationships/image" Target="media/image718.png"/><Relationship Id="rId1198" Type="http://schemas.openxmlformats.org/officeDocument/2006/relationships/image" Target="media/image859.png"/><Relationship Id="rId428" Type="http://schemas.openxmlformats.org/officeDocument/2006/relationships/oleObject" Target="embeddings/oleObject28.bin"/><Relationship Id="rId635" Type="http://schemas.openxmlformats.org/officeDocument/2006/relationships/image" Target="media/image461.wmf"/><Relationship Id="rId842" Type="http://schemas.openxmlformats.org/officeDocument/2006/relationships/image" Target="media/image585.gif"/><Relationship Id="rId1058" Type="http://schemas.openxmlformats.org/officeDocument/2006/relationships/image" Target="media/image775.wmf"/><Relationship Id="rId274" Type="http://schemas.openxmlformats.org/officeDocument/2006/relationships/image" Target="media/image250.gif"/><Relationship Id="rId481" Type="http://schemas.openxmlformats.org/officeDocument/2006/relationships/oleObject" Target="embeddings/oleObject67.bin"/><Relationship Id="rId702" Type="http://schemas.openxmlformats.org/officeDocument/2006/relationships/oleObject" Target="embeddings/oleObject185.bin"/><Relationship Id="rId1125" Type="http://schemas.openxmlformats.org/officeDocument/2006/relationships/oleObject" Target="embeddings/oleObject284.bin"/><Relationship Id="rId69" Type="http://schemas.openxmlformats.org/officeDocument/2006/relationships/image" Target="media/image58.png"/><Relationship Id="rId134" Type="http://schemas.openxmlformats.org/officeDocument/2006/relationships/image" Target="media/image123.png"/><Relationship Id="rId579" Type="http://schemas.openxmlformats.org/officeDocument/2006/relationships/image" Target="media/image433.wmf"/><Relationship Id="rId786" Type="http://schemas.openxmlformats.org/officeDocument/2006/relationships/image" Target="media/image549.wmf"/><Relationship Id="rId993" Type="http://schemas.openxmlformats.org/officeDocument/2006/relationships/image" Target="media/image729.png"/><Relationship Id="rId341" Type="http://schemas.openxmlformats.org/officeDocument/2006/relationships/image" Target="media/image316.png"/><Relationship Id="rId439" Type="http://schemas.openxmlformats.org/officeDocument/2006/relationships/oleObject" Target="embeddings/oleObject39.bin"/><Relationship Id="rId646" Type="http://schemas.openxmlformats.org/officeDocument/2006/relationships/oleObject" Target="embeddings/oleObject155.bin"/><Relationship Id="rId1069" Type="http://schemas.openxmlformats.org/officeDocument/2006/relationships/oleObject" Target="embeddings/oleObject257.bin"/><Relationship Id="rId201" Type="http://schemas.openxmlformats.org/officeDocument/2006/relationships/image" Target="media/image181.jpeg"/><Relationship Id="rId285" Type="http://schemas.openxmlformats.org/officeDocument/2006/relationships/image" Target="media/image261.gif"/><Relationship Id="rId506" Type="http://schemas.openxmlformats.org/officeDocument/2006/relationships/oleObject" Target="embeddings/oleObject85.bin"/><Relationship Id="rId853" Type="http://schemas.openxmlformats.org/officeDocument/2006/relationships/image" Target="media/image596.gif"/><Relationship Id="rId1136" Type="http://schemas.openxmlformats.org/officeDocument/2006/relationships/image" Target="media/image815.wmf"/><Relationship Id="rId492" Type="http://schemas.openxmlformats.org/officeDocument/2006/relationships/oleObject" Target="embeddings/oleObject77.bin"/><Relationship Id="rId713" Type="http://schemas.openxmlformats.org/officeDocument/2006/relationships/image" Target="media/image502.png"/><Relationship Id="rId797" Type="http://schemas.openxmlformats.org/officeDocument/2006/relationships/oleObject" Target="embeddings/oleObject218.bin"/><Relationship Id="rId920" Type="http://schemas.openxmlformats.org/officeDocument/2006/relationships/image" Target="media/image662.gif"/><Relationship Id="rId145" Type="http://schemas.openxmlformats.org/officeDocument/2006/relationships/image" Target="media/image132.gif"/><Relationship Id="rId352" Type="http://schemas.openxmlformats.org/officeDocument/2006/relationships/image" Target="media/image327.png"/><Relationship Id="rId1203" Type="http://schemas.openxmlformats.org/officeDocument/2006/relationships/image" Target="media/image864.png"/><Relationship Id="rId212" Type="http://schemas.openxmlformats.org/officeDocument/2006/relationships/image" Target="media/image191.gif"/><Relationship Id="rId657" Type="http://schemas.openxmlformats.org/officeDocument/2006/relationships/image" Target="media/image472.wmf"/><Relationship Id="rId864" Type="http://schemas.openxmlformats.org/officeDocument/2006/relationships/image" Target="media/image607.gif"/><Relationship Id="rId296" Type="http://schemas.openxmlformats.org/officeDocument/2006/relationships/image" Target="media/image272.gif"/><Relationship Id="rId517" Type="http://schemas.openxmlformats.org/officeDocument/2006/relationships/image" Target="media/image402.wmf"/><Relationship Id="rId724" Type="http://schemas.openxmlformats.org/officeDocument/2006/relationships/image" Target="media/image513.png"/><Relationship Id="rId931" Type="http://schemas.openxmlformats.org/officeDocument/2006/relationships/hyperlink" Target="https://infourok.ru/go.html?href=http%3A%2F%2Fwww.matburo.ru%2Ftvbook_sub.php%3Fp%3Dpar12" TargetMode="External"/><Relationship Id="rId1147" Type="http://schemas.openxmlformats.org/officeDocument/2006/relationships/oleObject" Target="embeddings/oleObject295.bin"/><Relationship Id="rId60" Type="http://schemas.openxmlformats.org/officeDocument/2006/relationships/image" Target="media/image49.png"/><Relationship Id="rId156" Type="http://schemas.openxmlformats.org/officeDocument/2006/relationships/image" Target="media/image142.gif"/><Relationship Id="rId363" Type="http://schemas.openxmlformats.org/officeDocument/2006/relationships/image" Target="media/image338.png"/><Relationship Id="rId570" Type="http://schemas.openxmlformats.org/officeDocument/2006/relationships/oleObject" Target="embeddings/oleObject117.bin"/><Relationship Id="rId1007" Type="http://schemas.openxmlformats.org/officeDocument/2006/relationships/image" Target="media/image742.wmf"/><Relationship Id="rId1214" Type="http://schemas.openxmlformats.org/officeDocument/2006/relationships/image" Target="media/image875.png"/><Relationship Id="rId223" Type="http://schemas.openxmlformats.org/officeDocument/2006/relationships/image" Target="media/image200.gif"/><Relationship Id="rId430" Type="http://schemas.openxmlformats.org/officeDocument/2006/relationships/oleObject" Target="embeddings/oleObject30.bin"/><Relationship Id="rId668" Type="http://schemas.openxmlformats.org/officeDocument/2006/relationships/oleObject" Target="embeddings/oleObject166.bin"/><Relationship Id="rId875" Type="http://schemas.openxmlformats.org/officeDocument/2006/relationships/image" Target="media/image618.gif"/><Relationship Id="rId1060" Type="http://schemas.openxmlformats.org/officeDocument/2006/relationships/image" Target="media/image776.wmf"/><Relationship Id="rId18" Type="http://schemas.openxmlformats.org/officeDocument/2006/relationships/image" Target="media/image10.png"/><Relationship Id="rId528" Type="http://schemas.openxmlformats.org/officeDocument/2006/relationships/oleObject" Target="embeddings/oleObject96.bin"/><Relationship Id="rId735" Type="http://schemas.openxmlformats.org/officeDocument/2006/relationships/oleObject" Target="embeddings/oleObject187.bin"/><Relationship Id="rId942" Type="http://schemas.openxmlformats.org/officeDocument/2006/relationships/image" Target="media/image679.png"/><Relationship Id="rId1158" Type="http://schemas.openxmlformats.org/officeDocument/2006/relationships/oleObject" Target="embeddings/oleObject301.bin"/><Relationship Id="rId167" Type="http://schemas.openxmlformats.org/officeDocument/2006/relationships/image" Target="media/image151.gif"/><Relationship Id="rId374" Type="http://schemas.openxmlformats.org/officeDocument/2006/relationships/oleObject" Target="embeddings/oleObject1.bin"/><Relationship Id="rId581" Type="http://schemas.openxmlformats.org/officeDocument/2006/relationships/image" Target="media/image434.wmf"/><Relationship Id="rId1018" Type="http://schemas.openxmlformats.org/officeDocument/2006/relationships/oleObject" Target="embeddings/oleObject239.bin"/><Relationship Id="rId1225" Type="http://schemas.openxmlformats.org/officeDocument/2006/relationships/image" Target="media/image886.png"/><Relationship Id="rId71" Type="http://schemas.openxmlformats.org/officeDocument/2006/relationships/image" Target="media/image60.png"/><Relationship Id="rId234" Type="http://schemas.openxmlformats.org/officeDocument/2006/relationships/image" Target="media/image210.gif"/><Relationship Id="rId679" Type="http://schemas.openxmlformats.org/officeDocument/2006/relationships/image" Target="media/image483.wmf"/><Relationship Id="rId802" Type="http://schemas.openxmlformats.org/officeDocument/2006/relationships/image" Target="media/image557.wmf"/><Relationship Id="rId886" Type="http://schemas.openxmlformats.org/officeDocument/2006/relationships/image" Target="media/image629.gif"/><Relationship Id="rId2" Type="http://schemas.openxmlformats.org/officeDocument/2006/relationships/numbering" Target="numbering.xml"/><Relationship Id="rId29" Type="http://schemas.openxmlformats.org/officeDocument/2006/relationships/image" Target="media/image21.png"/><Relationship Id="rId441" Type="http://schemas.openxmlformats.org/officeDocument/2006/relationships/oleObject" Target="embeddings/oleObject41.bin"/><Relationship Id="rId539" Type="http://schemas.openxmlformats.org/officeDocument/2006/relationships/image" Target="media/image413.wmf"/><Relationship Id="rId746" Type="http://schemas.openxmlformats.org/officeDocument/2006/relationships/image" Target="media/image529.wmf"/><Relationship Id="rId1071" Type="http://schemas.openxmlformats.org/officeDocument/2006/relationships/oleObject" Target="embeddings/oleObject258.bin"/><Relationship Id="rId1169" Type="http://schemas.openxmlformats.org/officeDocument/2006/relationships/image" Target="media/image830.png"/><Relationship Id="rId178" Type="http://schemas.openxmlformats.org/officeDocument/2006/relationships/image" Target="media/image159.jpeg"/><Relationship Id="rId301" Type="http://schemas.openxmlformats.org/officeDocument/2006/relationships/image" Target="media/image276.gif"/><Relationship Id="rId953" Type="http://schemas.openxmlformats.org/officeDocument/2006/relationships/image" Target="media/image689.gif"/><Relationship Id="rId1029" Type="http://schemas.openxmlformats.org/officeDocument/2006/relationships/image" Target="media/image753.wmf"/><Relationship Id="rId1236" Type="http://schemas.openxmlformats.org/officeDocument/2006/relationships/image" Target="media/image897.png"/><Relationship Id="rId82" Type="http://schemas.openxmlformats.org/officeDocument/2006/relationships/image" Target="media/image71.png"/><Relationship Id="rId385" Type="http://schemas.openxmlformats.org/officeDocument/2006/relationships/image" Target="media/image354.wmf"/><Relationship Id="rId592" Type="http://schemas.openxmlformats.org/officeDocument/2006/relationships/oleObject" Target="embeddings/oleObject128.bin"/><Relationship Id="rId606" Type="http://schemas.openxmlformats.org/officeDocument/2006/relationships/oleObject" Target="embeddings/oleObject135.bin"/><Relationship Id="rId813" Type="http://schemas.openxmlformats.org/officeDocument/2006/relationships/oleObject" Target="embeddings/oleObject226.bin"/><Relationship Id="rId245" Type="http://schemas.openxmlformats.org/officeDocument/2006/relationships/image" Target="media/image221.gif"/><Relationship Id="rId452" Type="http://schemas.openxmlformats.org/officeDocument/2006/relationships/oleObject" Target="embeddings/oleObject47.bin"/><Relationship Id="rId897" Type="http://schemas.openxmlformats.org/officeDocument/2006/relationships/image" Target="media/image640.gif"/><Relationship Id="rId1082" Type="http://schemas.openxmlformats.org/officeDocument/2006/relationships/image" Target="media/image788.wmf"/><Relationship Id="rId105" Type="http://schemas.openxmlformats.org/officeDocument/2006/relationships/image" Target="media/image94.png"/><Relationship Id="rId312" Type="http://schemas.openxmlformats.org/officeDocument/2006/relationships/image" Target="media/image287.png"/><Relationship Id="rId757" Type="http://schemas.openxmlformats.org/officeDocument/2006/relationships/oleObject" Target="embeddings/oleObject198.bin"/><Relationship Id="rId964" Type="http://schemas.openxmlformats.org/officeDocument/2006/relationships/image" Target="media/image700.gif"/><Relationship Id="rId93" Type="http://schemas.openxmlformats.org/officeDocument/2006/relationships/image" Target="media/image82.png"/><Relationship Id="rId189" Type="http://schemas.openxmlformats.org/officeDocument/2006/relationships/hyperlink" Target="http://www.mathprofi.ru/kak_postroit_grafik_funkcii_s_pomoshyu_preobrazovanii.html" TargetMode="External"/><Relationship Id="rId396" Type="http://schemas.openxmlformats.org/officeDocument/2006/relationships/oleObject" Target="embeddings/oleObject12.bin"/><Relationship Id="rId617" Type="http://schemas.openxmlformats.org/officeDocument/2006/relationships/image" Target="media/image452.wmf"/><Relationship Id="rId824" Type="http://schemas.openxmlformats.org/officeDocument/2006/relationships/image" Target="media/image568.wmf"/><Relationship Id="rId1247" Type="http://schemas.openxmlformats.org/officeDocument/2006/relationships/image" Target="media/image908.jpeg"/><Relationship Id="rId256" Type="http://schemas.openxmlformats.org/officeDocument/2006/relationships/image" Target="media/image232.gif"/><Relationship Id="rId463" Type="http://schemas.openxmlformats.org/officeDocument/2006/relationships/oleObject" Target="embeddings/oleObject58.bin"/><Relationship Id="rId670" Type="http://schemas.openxmlformats.org/officeDocument/2006/relationships/oleObject" Target="embeddings/oleObject167.bin"/><Relationship Id="rId1093" Type="http://schemas.openxmlformats.org/officeDocument/2006/relationships/oleObject" Target="embeddings/oleObject268.bin"/><Relationship Id="rId1107" Type="http://schemas.openxmlformats.org/officeDocument/2006/relationships/oleObject" Target="embeddings/oleObject275.bin"/><Relationship Id="rId116" Type="http://schemas.openxmlformats.org/officeDocument/2006/relationships/image" Target="media/image105.png"/><Relationship Id="rId323" Type="http://schemas.openxmlformats.org/officeDocument/2006/relationships/image" Target="media/image298.png"/><Relationship Id="rId530" Type="http://schemas.openxmlformats.org/officeDocument/2006/relationships/oleObject" Target="embeddings/oleObject97.bin"/><Relationship Id="rId768" Type="http://schemas.openxmlformats.org/officeDocument/2006/relationships/image" Target="media/image540.wmf"/><Relationship Id="rId975" Type="http://schemas.openxmlformats.org/officeDocument/2006/relationships/image" Target="media/image711.png"/><Relationship Id="rId1160" Type="http://schemas.openxmlformats.org/officeDocument/2006/relationships/oleObject" Target="embeddings/oleObject303.bin"/><Relationship Id="rId20" Type="http://schemas.openxmlformats.org/officeDocument/2006/relationships/image" Target="media/image12.png"/><Relationship Id="rId628" Type="http://schemas.openxmlformats.org/officeDocument/2006/relationships/oleObject" Target="embeddings/oleObject146.bin"/><Relationship Id="rId835" Type="http://schemas.openxmlformats.org/officeDocument/2006/relationships/image" Target="media/image578.gif"/><Relationship Id="rId267" Type="http://schemas.openxmlformats.org/officeDocument/2006/relationships/image" Target="media/image243.gif"/><Relationship Id="rId474" Type="http://schemas.openxmlformats.org/officeDocument/2006/relationships/image" Target="media/image386.wmf"/><Relationship Id="rId1020" Type="http://schemas.openxmlformats.org/officeDocument/2006/relationships/oleObject" Target="embeddings/oleObject240.bin"/><Relationship Id="rId1118" Type="http://schemas.openxmlformats.org/officeDocument/2006/relationships/image" Target="media/image806.wmf"/><Relationship Id="rId127" Type="http://schemas.openxmlformats.org/officeDocument/2006/relationships/image" Target="media/image116.png"/><Relationship Id="rId681" Type="http://schemas.openxmlformats.org/officeDocument/2006/relationships/image" Target="media/image484.wmf"/><Relationship Id="rId779" Type="http://schemas.openxmlformats.org/officeDocument/2006/relationships/oleObject" Target="embeddings/oleObject209.bin"/><Relationship Id="rId902" Type="http://schemas.openxmlformats.org/officeDocument/2006/relationships/image" Target="media/image645.gif"/><Relationship Id="rId986" Type="http://schemas.openxmlformats.org/officeDocument/2006/relationships/image" Target="media/image722.png"/><Relationship Id="rId31" Type="http://schemas.openxmlformats.org/officeDocument/2006/relationships/image" Target="media/image23.png"/><Relationship Id="rId334" Type="http://schemas.openxmlformats.org/officeDocument/2006/relationships/image" Target="media/image309.png"/><Relationship Id="rId541" Type="http://schemas.openxmlformats.org/officeDocument/2006/relationships/image" Target="media/image414.wmf"/><Relationship Id="rId639" Type="http://schemas.openxmlformats.org/officeDocument/2006/relationships/image" Target="media/image463.wmf"/><Relationship Id="rId1171" Type="http://schemas.openxmlformats.org/officeDocument/2006/relationships/image" Target="media/image832.png"/><Relationship Id="rId180" Type="http://schemas.openxmlformats.org/officeDocument/2006/relationships/image" Target="media/image161.gif"/><Relationship Id="rId278" Type="http://schemas.openxmlformats.org/officeDocument/2006/relationships/image" Target="media/image254.gif"/><Relationship Id="rId401" Type="http://schemas.openxmlformats.org/officeDocument/2006/relationships/image" Target="media/image362.wmf"/><Relationship Id="rId846" Type="http://schemas.openxmlformats.org/officeDocument/2006/relationships/image" Target="media/image589.gif"/><Relationship Id="rId1031" Type="http://schemas.openxmlformats.org/officeDocument/2006/relationships/image" Target="media/image754.jpeg"/><Relationship Id="rId1129" Type="http://schemas.openxmlformats.org/officeDocument/2006/relationships/oleObject" Target="embeddings/oleObject286.bin"/><Relationship Id="rId485" Type="http://schemas.openxmlformats.org/officeDocument/2006/relationships/oleObject" Target="embeddings/oleObject70.bin"/><Relationship Id="rId692" Type="http://schemas.openxmlformats.org/officeDocument/2006/relationships/oleObject" Target="embeddings/oleObject179.bin"/><Relationship Id="rId706" Type="http://schemas.openxmlformats.org/officeDocument/2006/relationships/image" Target="media/image495.jpeg"/><Relationship Id="rId913" Type="http://schemas.openxmlformats.org/officeDocument/2006/relationships/image" Target="media/image656.gif"/><Relationship Id="rId42" Type="http://schemas.openxmlformats.org/officeDocument/2006/relationships/image" Target="media/image33.png"/><Relationship Id="rId138" Type="http://schemas.openxmlformats.org/officeDocument/2006/relationships/image" Target="media/image127.jpeg"/><Relationship Id="rId345" Type="http://schemas.openxmlformats.org/officeDocument/2006/relationships/image" Target="media/image320.png"/><Relationship Id="rId552" Type="http://schemas.openxmlformats.org/officeDocument/2006/relationships/oleObject" Target="embeddings/oleObject108.bin"/><Relationship Id="rId997" Type="http://schemas.openxmlformats.org/officeDocument/2006/relationships/image" Target="media/image733.png"/><Relationship Id="rId1182" Type="http://schemas.openxmlformats.org/officeDocument/2006/relationships/image" Target="media/image843.png"/><Relationship Id="rId191" Type="http://schemas.openxmlformats.org/officeDocument/2006/relationships/image" Target="media/image171.gif"/><Relationship Id="rId205" Type="http://schemas.openxmlformats.org/officeDocument/2006/relationships/image" Target="media/image184.gif"/><Relationship Id="rId412" Type="http://schemas.openxmlformats.org/officeDocument/2006/relationships/oleObject" Target="embeddings/oleObject20.bin"/><Relationship Id="rId857" Type="http://schemas.openxmlformats.org/officeDocument/2006/relationships/image" Target="media/image600.gif"/><Relationship Id="rId1042" Type="http://schemas.openxmlformats.org/officeDocument/2006/relationships/image" Target="media/image765.png"/><Relationship Id="rId289" Type="http://schemas.openxmlformats.org/officeDocument/2006/relationships/image" Target="media/image265.gif"/><Relationship Id="rId496" Type="http://schemas.openxmlformats.org/officeDocument/2006/relationships/oleObject" Target="embeddings/oleObject80.bin"/><Relationship Id="rId717" Type="http://schemas.openxmlformats.org/officeDocument/2006/relationships/image" Target="media/image506.png"/><Relationship Id="rId924" Type="http://schemas.openxmlformats.org/officeDocument/2006/relationships/image" Target="media/image666.gif"/><Relationship Id="rId53" Type="http://schemas.openxmlformats.org/officeDocument/2006/relationships/image" Target="media/image42.png"/><Relationship Id="rId149" Type="http://schemas.openxmlformats.org/officeDocument/2006/relationships/image" Target="media/image135.gif"/><Relationship Id="rId356" Type="http://schemas.openxmlformats.org/officeDocument/2006/relationships/image" Target="media/image331.png"/><Relationship Id="rId563" Type="http://schemas.openxmlformats.org/officeDocument/2006/relationships/image" Target="media/image425.wmf"/><Relationship Id="rId770" Type="http://schemas.openxmlformats.org/officeDocument/2006/relationships/image" Target="media/image541.wmf"/><Relationship Id="rId1193" Type="http://schemas.openxmlformats.org/officeDocument/2006/relationships/image" Target="media/image854.png"/><Relationship Id="rId1207" Type="http://schemas.openxmlformats.org/officeDocument/2006/relationships/image" Target="media/image868.png"/><Relationship Id="rId216" Type="http://schemas.openxmlformats.org/officeDocument/2006/relationships/image" Target="media/image194.jpeg"/><Relationship Id="rId423" Type="http://schemas.openxmlformats.org/officeDocument/2006/relationships/image" Target="media/image373.wmf"/><Relationship Id="rId868" Type="http://schemas.openxmlformats.org/officeDocument/2006/relationships/image" Target="media/image611.gif"/><Relationship Id="rId1053" Type="http://schemas.openxmlformats.org/officeDocument/2006/relationships/oleObject" Target="embeddings/oleObject249.bin"/><Relationship Id="rId630" Type="http://schemas.openxmlformats.org/officeDocument/2006/relationships/oleObject" Target="embeddings/oleObject147.bin"/><Relationship Id="rId728" Type="http://schemas.openxmlformats.org/officeDocument/2006/relationships/image" Target="media/image517.png"/><Relationship Id="rId935" Type="http://schemas.openxmlformats.org/officeDocument/2006/relationships/image" Target="media/image672.gif"/><Relationship Id="rId64" Type="http://schemas.openxmlformats.org/officeDocument/2006/relationships/image" Target="media/image53.png"/><Relationship Id="rId367" Type="http://schemas.openxmlformats.org/officeDocument/2006/relationships/image" Target="media/image342.png"/><Relationship Id="rId574" Type="http://schemas.openxmlformats.org/officeDocument/2006/relationships/oleObject" Target="embeddings/oleObject119.bin"/><Relationship Id="rId1120" Type="http://schemas.openxmlformats.org/officeDocument/2006/relationships/image" Target="media/image807.wmf"/><Relationship Id="rId1218" Type="http://schemas.openxmlformats.org/officeDocument/2006/relationships/image" Target="media/image879.png"/><Relationship Id="rId227" Type="http://schemas.openxmlformats.org/officeDocument/2006/relationships/image" Target="media/image204.gif"/><Relationship Id="rId781" Type="http://schemas.openxmlformats.org/officeDocument/2006/relationships/oleObject" Target="embeddings/oleObject210.bin"/><Relationship Id="rId879" Type="http://schemas.openxmlformats.org/officeDocument/2006/relationships/image" Target="media/image622.gif"/><Relationship Id="rId434" Type="http://schemas.openxmlformats.org/officeDocument/2006/relationships/oleObject" Target="embeddings/oleObject34.bin"/><Relationship Id="rId641" Type="http://schemas.openxmlformats.org/officeDocument/2006/relationships/image" Target="media/image464.wmf"/><Relationship Id="rId739" Type="http://schemas.openxmlformats.org/officeDocument/2006/relationships/oleObject" Target="embeddings/oleObject189.bin"/><Relationship Id="rId1064" Type="http://schemas.openxmlformats.org/officeDocument/2006/relationships/image" Target="media/image778.wmf"/><Relationship Id="rId280" Type="http://schemas.openxmlformats.org/officeDocument/2006/relationships/image" Target="media/image256.gif"/><Relationship Id="rId501" Type="http://schemas.openxmlformats.org/officeDocument/2006/relationships/image" Target="media/image394.wmf"/><Relationship Id="rId946" Type="http://schemas.openxmlformats.org/officeDocument/2006/relationships/image" Target="media/image683.png"/><Relationship Id="rId1131" Type="http://schemas.openxmlformats.org/officeDocument/2006/relationships/oleObject" Target="embeddings/oleObject287.bin"/><Relationship Id="rId1229" Type="http://schemas.openxmlformats.org/officeDocument/2006/relationships/image" Target="media/image890.png"/><Relationship Id="rId75" Type="http://schemas.openxmlformats.org/officeDocument/2006/relationships/image" Target="media/image64.png"/><Relationship Id="rId140" Type="http://schemas.openxmlformats.org/officeDocument/2006/relationships/hyperlink" Target="http://www.mathprofi.ru/oblast_opredeleniya.html" TargetMode="External"/><Relationship Id="rId378" Type="http://schemas.openxmlformats.org/officeDocument/2006/relationships/oleObject" Target="embeddings/oleObject3.bin"/><Relationship Id="rId585" Type="http://schemas.openxmlformats.org/officeDocument/2006/relationships/image" Target="media/image436.wmf"/><Relationship Id="rId792" Type="http://schemas.openxmlformats.org/officeDocument/2006/relationships/image" Target="media/image552.wmf"/><Relationship Id="rId806" Type="http://schemas.openxmlformats.org/officeDocument/2006/relationships/image" Target="media/image559.wmf"/><Relationship Id="rId6" Type="http://schemas.openxmlformats.org/officeDocument/2006/relationships/hyperlink" Target="https://interneturok.ru/lesson/algebra/9-klass/chislovye-funktsii/zadachi-na-nahozhdenie-oblasti-opredeleniya-i-oblasti-znacheniy-funktsii-v-bolee-slozhnyh-sluchayah" TargetMode="External"/><Relationship Id="rId238" Type="http://schemas.openxmlformats.org/officeDocument/2006/relationships/image" Target="media/image214.gif"/><Relationship Id="rId445" Type="http://schemas.openxmlformats.org/officeDocument/2006/relationships/image" Target="media/image377.wmf"/><Relationship Id="rId652" Type="http://schemas.openxmlformats.org/officeDocument/2006/relationships/oleObject" Target="embeddings/oleObject158.bin"/><Relationship Id="rId1075" Type="http://schemas.openxmlformats.org/officeDocument/2006/relationships/oleObject" Target="embeddings/oleObject260.bin"/><Relationship Id="rId291" Type="http://schemas.openxmlformats.org/officeDocument/2006/relationships/image" Target="media/image267.gif"/><Relationship Id="rId305" Type="http://schemas.openxmlformats.org/officeDocument/2006/relationships/image" Target="media/image280.gif"/><Relationship Id="rId512" Type="http://schemas.openxmlformats.org/officeDocument/2006/relationships/oleObject" Target="embeddings/oleObject88.bin"/><Relationship Id="rId957" Type="http://schemas.openxmlformats.org/officeDocument/2006/relationships/image" Target="media/image693.gif"/><Relationship Id="rId1142" Type="http://schemas.openxmlformats.org/officeDocument/2006/relationships/image" Target="media/image818.wmf"/><Relationship Id="rId86" Type="http://schemas.openxmlformats.org/officeDocument/2006/relationships/image" Target="media/image75.png"/><Relationship Id="rId151" Type="http://schemas.openxmlformats.org/officeDocument/2006/relationships/image" Target="media/image137.gif"/><Relationship Id="rId389" Type="http://schemas.openxmlformats.org/officeDocument/2006/relationships/image" Target="media/image356.wmf"/><Relationship Id="rId596" Type="http://schemas.openxmlformats.org/officeDocument/2006/relationships/oleObject" Target="embeddings/oleObject130.bin"/><Relationship Id="rId817" Type="http://schemas.openxmlformats.org/officeDocument/2006/relationships/oleObject" Target="embeddings/oleObject228.bin"/><Relationship Id="rId1002" Type="http://schemas.openxmlformats.org/officeDocument/2006/relationships/image" Target="media/image738.png"/><Relationship Id="rId249" Type="http://schemas.openxmlformats.org/officeDocument/2006/relationships/image" Target="media/image225.gif"/><Relationship Id="rId456" Type="http://schemas.openxmlformats.org/officeDocument/2006/relationships/oleObject" Target="embeddings/oleObject51.bin"/><Relationship Id="rId663" Type="http://schemas.openxmlformats.org/officeDocument/2006/relationships/image" Target="media/image475.wmf"/><Relationship Id="rId870" Type="http://schemas.openxmlformats.org/officeDocument/2006/relationships/image" Target="media/image613.gif"/><Relationship Id="rId1086" Type="http://schemas.openxmlformats.org/officeDocument/2006/relationships/image" Target="media/image790.wmf"/><Relationship Id="rId13" Type="http://schemas.openxmlformats.org/officeDocument/2006/relationships/image" Target="media/image6.png"/><Relationship Id="rId109" Type="http://schemas.openxmlformats.org/officeDocument/2006/relationships/image" Target="media/image98.png"/><Relationship Id="rId316" Type="http://schemas.openxmlformats.org/officeDocument/2006/relationships/image" Target="media/image291.png"/><Relationship Id="rId523" Type="http://schemas.openxmlformats.org/officeDocument/2006/relationships/image" Target="media/image405.wmf"/><Relationship Id="rId968" Type="http://schemas.openxmlformats.org/officeDocument/2006/relationships/image" Target="media/image704.gif"/><Relationship Id="rId1153" Type="http://schemas.openxmlformats.org/officeDocument/2006/relationships/image" Target="media/image823.wmf"/><Relationship Id="rId97" Type="http://schemas.openxmlformats.org/officeDocument/2006/relationships/image" Target="media/image86.png"/><Relationship Id="rId730" Type="http://schemas.openxmlformats.org/officeDocument/2006/relationships/image" Target="media/image519.png"/><Relationship Id="rId828" Type="http://schemas.openxmlformats.org/officeDocument/2006/relationships/image" Target="media/image571.gif"/><Relationship Id="rId1013" Type="http://schemas.openxmlformats.org/officeDocument/2006/relationships/image" Target="media/image745.wmf"/><Relationship Id="rId162" Type="http://schemas.openxmlformats.org/officeDocument/2006/relationships/image" Target="media/image146.gif"/><Relationship Id="rId218" Type="http://schemas.openxmlformats.org/officeDocument/2006/relationships/image" Target="media/image196.gif"/><Relationship Id="rId425" Type="http://schemas.openxmlformats.org/officeDocument/2006/relationships/image" Target="media/image374.wmf"/><Relationship Id="rId467" Type="http://schemas.openxmlformats.org/officeDocument/2006/relationships/oleObject" Target="embeddings/oleObject60.bin"/><Relationship Id="rId632" Type="http://schemas.openxmlformats.org/officeDocument/2006/relationships/oleObject" Target="embeddings/oleObject148.bin"/><Relationship Id="rId1055" Type="http://schemas.openxmlformats.org/officeDocument/2006/relationships/oleObject" Target="embeddings/oleObject250.bin"/><Relationship Id="rId1097" Type="http://schemas.openxmlformats.org/officeDocument/2006/relationships/oleObject" Target="embeddings/oleObject270.bin"/><Relationship Id="rId1220" Type="http://schemas.openxmlformats.org/officeDocument/2006/relationships/image" Target="media/image881.png"/><Relationship Id="rId271" Type="http://schemas.openxmlformats.org/officeDocument/2006/relationships/image" Target="media/image247.gif"/><Relationship Id="rId674" Type="http://schemas.openxmlformats.org/officeDocument/2006/relationships/oleObject" Target="embeddings/oleObject169.bin"/><Relationship Id="rId881" Type="http://schemas.openxmlformats.org/officeDocument/2006/relationships/image" Target="media/image624.gif"/><Relationship Id="rId937" Type="http://schemas.openxmlformats.org/officeDocument/2006/relationships/image" Target="media/image674.gif"/><Relationship Id="rId979" Type="http://schemas.openxmlformats.org/officeDocument/2006/relationships/image" Target="media/image715.png"/><Relationship Id="rId1122" Type="http://schemas.openxmlformats.org/officeDocument/2006/relationships/image" Target="media/image808.wmf"/><Relationship Id="rId24" Type="http://schemas.openxmlformats.org/officeDocument/2006/relationships/image" Target="media/image16.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02.png"/><Relationship Id="rId369" Type="http://schemas.openxmlformats.org/officeDocument/2006/relationships/image" Target="media/image344.png"/><Relationship Id="rId534" Type="http://schemas.openxmlformats.org/officeDocument/2006/relationships/oleObject" Target="embeddings/oleObject99.bin"/><Relationship Id="rId576" Type="http://schemas.openxmlformats.org/officeDocument/2006/relationships/oleObject" Target="embeddings/oleObject120.bin"/><Relationship Id="rId741" Type="http://schemas.openxmlformats.org/officeDocument/2006/relationships/oleObject" Target="embeddings/oleObject190.bin"/><Relationship Id="rId783" Type="http://schemas.openxmlformats.org/officeDocument/2006/relationships/oleObject" Target="embeddings/oleObject211.bin"/><Relationship Id="rId839" Type="http://schemas.openxmlformats.org/officeDocument/2006/relationships/image" Target="media/image582.gif"/><Relationship Id="rId990" Type="http://schemas.openxmlformats.org/officeDocument/2006/relationships/image" Target="media/image726.png"/><Relationship Id="rId1164" Type="http://schemas.openxmlformats.org/officeDocument/2006/relationships/oleObject" Target="embeddings/oleObject307.bin"/><Relationship Id="rId173" Type="http://schemas.openxmlformats.org/officeDocument/2006/relationships/image" Target="media/image155.gif"/><Relationship Id="rId229" Type="http://schemas.openxmlformats.org/officeDocument/2006/relationships/image" Target="media/image206.jpeg"/><Relationship Id="rId380" Type="http://schemas.openxmlformats.org/officeDocument/2006/relationships/oleObject" Target="embeddings/oleObject4.bin"/><Relationship Id="rId436" Type="http://schemas.openxmlformats.org/officeDocument/2006/relationships/oleObject" Target="embeddings/oleObject36.bin"/><Relationship Id="rId601" Type="http://schemas.openxmlformats.org/officeDocument/2006/relationships/image" Target="media/image444.wmf"/><Relationship Id="rId643" Type="http://schemas.openxmlformats.org/officeDocument/2006/relationships/image" Target="media/image465.wmf"/><Relationship Id="rId1024" Type="http://schemas.openxmlformats.org/officeDocument/2006/relationships/oleObject" Target="embeddings/oleObject242.bin"/><Relationship Id="rId1066" Type="http://schemas.openxmlformats.org/officeDocument/2006/relationships/image" Target="media/image779.wmf"/><Relationship Id="rId1231" Type="http://schemas.openxmlformats.org/officeDocument/2006/relationships/image" Target="media/image892.png"/><Relationship Id="rId240" Type="http://schemas.openxmlformats.org/officeDocument/2006/relationships/image" Target="media/image216.gif"/><Relationship Id="rId478" Type="http://schemas.openxmlformats.org/officeDocument/2006/relationships/image" Target="media/image388.wmf"/><Relationship Id="rId685" Type="http://schemas.openxmlformats.org/officeDocument/2006/relationships/image" Target="media/image486.wmf"/><Relationship Id="rId850" Type="http://schemas.openxmlformats.org/officeDocument/2006/relationships/image" Target="media/image593.gif"/><Relationship Id="rId892" Type="http://schemas.openxmlformats.org/officeDocument/2006/relationships/image" Target="media/image635.gif"/><Relationship Id="rId906" Type="http://schemas.openxmlformats.org/officeDocument/2006/relationships/image" Target="media/image649.gif"/><Relationship Id="rId948" Type="http://schemas.openxmlformats.org/officeDocument/2006/relationships/image" Target="media/image685.png"/><Relationship Id="rId1133" Type="http://schemas.openxmlformats.org/officeDocument/2006/relationships/oleObject" Target="embeddings/oleObject288.bin"/><Relationship Id="rId35" Type="http://schemas.openxmlformats.org/officeDocument/2006/relationships/image" Target="media/image2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58.gif"/><Relationship Id="rId338" Type="http://schemas.openxmlformats.org/officeDocument/2006/relationships/image" Target="media/image313.png"/><Relationship Id="rId503" Type="http://schemas.openxmlformats.org/officeDocument/2006/relationships/image" Target="media/image395.wmf"/><Relationship Id="rId545" Type="http://schemas.openxmlformats.org/officeDocument/2006/relationships/image" Target="media/image416.wmf"/><Relationship Id="rId587" Type="http://schemas.openxmlformats.org/officeDocument/2006/relationships/image" Target="media/image437.wmf"/><Relationship Id="rId710" Type="http://schemas.openxmlformats.org/officeDocument/2006/relationships/image" Target="media/image499.png"/><Relationship Id="rId752" Type="http://schemas.openxmlformats.org/officeDocument/2006/relationships/image" Target="media/image532.wmf"/><Relationship Id="rId808" Type="http://schemas.openxmlformats.org/officeDocument/2006/relationships/image" Target="media/image560.wmf"/><Relationship Id="rId1175" Type="http://schemas.openxmlformats.org/officeDocument/2006/relationships/image" Target="media/image836.png"/><Relationship Id="rId8" Type="http://schemas.openxmlformats.org/officeDocument/2006/relationships/image" Target="media/image2.png"/><Relationship Id="rId142" Type="http://schemas.openxmlformats.org/officeDocument/2006/relationships/image" Target="media/image130.gif"/><Relationship Id="rId184" Type="http://schemas.openxmlformats.org/officeDocument/2006/relationships/image" Target="media/image165.gif"/><Relationship Id="rId391" Type="http://schemas.openxmlformats.org/officeDocument/2006/relationships/image" Target="media/image357.wmf"/><Relationship Id="rId405" Type="http://schemas.openxmlformats.org/officeDocument/2006/relationships/image" Target="media/image364.wmf"/><Relationship Id="rId447" Type="http://schemas.openxmlformats.org/officeDocument/2006/relationships/image" Target="media/image378.wmf"/><Relationship Id="rId612" Type="http://schemas.openxmlformats.org/officeDocument/2006/relationships/oleObject" Target="embeddings/oleObject138.bin"/><Relationship Id="rId794" Type="http://schemas.openxmlformats.org/officeDocument/2006/relationships/image" Target="media/image553.wmf"/><Relationship Id="rId1035" Type="http://schemas.openxmlformats.org/officeDocument/2006/relationships/image" Target="media/image758.png"/><Relationship Id="rId1077" Type="http://schemas.openxmlformats.org/officeDocument/2006/relationships/image" Target="media/image785.wmf"/><Relationship Id="rId1200" Type="http://schemas.openxmlformats.org/officeDocument/2006/relationships/image" Target="media/image861.png"/><Relationship Id="rId1242" Type="http://schemas.openxmlformats.org/officeDocument/2006/relationships/image" Target="media/image903.jpeg"/><Relationship Id="rId251" Type="http://schemas.openxmlformats.org/officeDocument/2006/relationships/image" Target="media/image227.jpeg"/><Relationship Id="rId489" Type="http://schemas.openxmlformats.org/officeDocument/2006/relationships/oleObject" Target="embeddings/oleObject74.bin"/><Relationship Id="rId654" Type="http://schemas.openxmlformats.org/officeDocument/2006/relationships/oleObject" Target="embeddings/oleObject159.bin"/><Relationship Id="rId696" Type="http://schemas.openxmlformats.org/officeDocument/2006/relationships/oleObject" Target="embeddings/oleObject181.bin"/><Relationship Id="rId861" Type="http://schemas.openxmlformats.org/officeDocument/2006/relationships/image" Target="media/image604.gif"/><Relationship Id="rId917" Type="http://schemas.openxmlformats.org/officeDocument/2006/relationships/image" Target="media/image659.gif"/><Relationship Id="rId959" Type="http://schemas.openxmlformats.org/officeDocument/2006/relationships/image" Target="media/image695.gif"/><Relationship Id="rId1102" Type="http://schemas.openxmlformats.org/officeDocument/2006/relationships/image" Target="media/image798.wmf"/><Relationship Id="rId46" Type="http://schemas.openxmlformats.org/officeDocument/2006/relationships/image" Target="media/image36.png"/><Relationship Id="rId293" Type="http://schemas.openxmlformats.org/officeDocument/2006/relationships/image" Target="media/image269.gif"/><Relationship Id="rId307" Type="http://schemas.openxmlformats.org/officeDocument/2006/relationships/image" Target="media/image282.jpeg"/><Relationship Id="rId349" Type="http://schemas.openxmlformats.org/officeDocument/2006/relationships/image" Target="media/image324.png"/><Relationship Id="rId514" Type="http://schemas.openxmlformats.org/officeDocument/2006/relationships/oleObject" Target="embeddings/oleObject89.bin"/><Relationship Id="rId556" Type="http://schemas.openxmlformats.org/officeDocument/2006/relationships/oleObject" Target="embeddings/oleObject110.bin"/><Relationship Id="rId721" Type="http://schemas.openxmlformats.org/officeDocument/2006/relationships/image" Target="media/image510.png"/><Relationship Id="rId763" Type="http://schemas.openxmlformats.org/officeDocument/2006/relationships/oleObject" Target="embeddings/oleObject201.bin"/><Relationship Id="rId1144" Type="http://schemas.openxmlformats.org/officeDocument/2006/relationships/image" Target="media/image819.wmf"/><Relationship Id="rId1186" Type="http://schemas.openxmlformats.org/officeDocument/2006/relationships/image" Target="media/image847.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39.gif"/><Relationship Id="rId195" Type="http://schemas.openxmlformats.org/officeDocument/2006/relationships/image" Target="media/image175.gif"/><Relationship Id="rId209" Type="http://schemas.openxmlformats.org/officeDocument/2006/relationships/image" Target="media/image188.gif"/><Relationship Id="rId360" Type="http://schemas.openxmlformats.org/officeDocument/2006/relationships/image" Target="media/image335.png"/><Relationship Id="rId416" Type="http://schemas.openxmlformats.org/officeDocument/2006/relationships/oleObject" Target="embeddings/oleObject22.bin"/><Relationship Id="rId598" Type="http://schemas.openxmlformats.org/officeDocument/2006/relationships/oleObject" Target="embeddings/oleObject131.bin"/><Relationship Id="rId819" Type="http://schemas.openxmlformats.org/officeDocument/2006/relationships/oleObject" Target="embeddings/oleObject229.bin"/><Relationship Id="rId970" Type="http://schemas.openxmlformats.org/officeDocument/2006/relationships/image" Target="media/image706.gif"/><Relationship Id="rId1004" Type="http://schemas.openxmlformats.org/officeDocument/2006/relationships/image" Target="media/image740.png"/><Relationship Id="rId1046" Type="http://schemas.openxmlformats.org/officeDocument/2006/relationships/image" Target="media/image769.wmf"/><Relationship Id="rId1211" Type="http://schemas.openxmlformats.org/officeDocument/2006/relationships/image" Target="media/image872.png"/><Relationship Id="rId1253" Type="http://schemas.openxmlformats.org/officeDocument/2006/relationships/fontTable" Target="fontTable.xml"/><Relationship Id="rId220" Type="http://schemas.openxmlformats.org/officeDocument/2006/relationships/hyperlink" Target="http://www.mathprofi.ru/asimptoty_grafika_funkcii.html" TargetMode="External"/><Relationship Id="rId458" Type="http://schemas.openxmlformats.org/officeDocument/2006/relationships/oleObject" Target="embeddings/oleObject53.bin"/><Relationship Id="rId623" Type="http://schemas.openxmlformats.org/officeDocument/2006/relationships/image" Target="media/image455.wmf"/><Relationship Id="rId665" Type="http://schemas.openxmlformats.org/officeDocument/2006/relationships/image" Target="media/image476.wmf"/><Relationship Id="rId830" Type="http://schemas.openxmlformats.org/officeDocument/2006/relationships/image" Target="media/image573.gif"/><Relationship Id="rId872" Type="http://schemas.openxmlformats.org/officeDocument/2006/relationships/image" Target="media/image615.gif"/><Relationship Id="rId928" Type="http://schemas.openxmlformats.org/officeDocument/2006/relationships/hyperlink" Target="https://infourok.ru/go.html?href=http%3A%2F%2Fwww.matburo.ru%2Ftvbook_sub.php%3Fp%3Dpar12" TargetMode="External"/><Relationship Id="rId1088" Type="http://schemas.openxmlformats.org/officeDocument/2006/relationships/image" Target="media/image791.wmf"/><Relationship Id="rId15" Type="http://schemas.openxmlformats.org/officeDocument/2006/relationships/image" Target="media/image8.png"/><Relationship Id="rId57" Type="http://schemas.openxmlformats.org/officeDocument/2006/relationships/image" Target="media/image46.jpeg"/><Relationship Id="rId262" Type="http://schemas.openxmlformats.org/officeDocument/2006/relationships/image" Target="media/image238.gif"/><Relationship Id="rId318" Type="http://schemas.openxmlformats.org/officeDocument/2006/relationships/image" Target="media/image293.png"/><Relationship Id="rId525" Type="http://schemas.openxmlformats.org/officeDocument/2006/relationships/image" Target="media/image406.wmf"/><Relationship Id="rId567" Type="http://schemas.openxmlformats.org/officeDocument/2006/relationships/image" Target="media/image427.wmf"/><Relationship Id="rId732" Type="http://schemas.openxmlformats.org/officeDocument/2006/relationships/image" Target="media/image521.png"/><Relationship Id="rId1113" Type="http://schemas.openxmlformats.org/officeDocument/2006/relationships/oleObject" Target="embeddings/oleObject278.bin"/><Relationship Id="rId1155" Type="http://schemas.openxmlformats.org/officeDocument/2006/relationships/image" Target="media/image824.wmf"/><Relationship Id="rId1197" Type="http://schemas.openxmlformats.org/officeDocument/2006/relationships/image" Target="media/image858.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48.gif"/><Relationship Id="rId371" Type="http://schemas.openxmlformats.org/officeDocument/2006/relationships/image" Target="media/image346.png"/><Relationship Id="rId774" Type="http://schemas.openxmlformats.org/officeDocument/2006/relationships/image" Target="media/image543.wmf"/><Relationship Id="rId981" Type="http://schemas.openxmlformats.org/officeDocument/2006/relationships/image" Target="media/image717.png"/><Relationship Id="rId1015" Type="http://schemas.openxmlformats.org/officeDocument/2006/relationships/image" Target="media/image746.wmf"/><Relationship Id="rId1057" Type="http://schemas.openxmlformats.org/officeDocument/2006/relationships/oleObject" Target="embeddings/oleObject251.bin"/><Relationship Id="rId1222" Type="http://schemas.openxmlformats.org/officeDocument/2006/relationships/image" Target="media/image883.png"/><Relationship Id="rId427" Type="http://schemas.openxmlformats.org/officeDocument/2006/relationships/image" Target="media/image375.wmf"/><Relationship Id="rId469" Type="http://schemas.openxmlformats.org/officeDocument/2006/relationships/oleObject" Target="embeddings/oleObject61.bin"/><Relationship Id="rId634" Type="http://schemas.openxmlformats.org/officeDocument/2006/relationships/oleObject" Target="embeddings/oleObject149.bin"/><Relationship Id="rId676" Type="http://schemas.openxmlformats.org/officeDocument/2006/relationships/oleObject" Target="embeddings/oleObject170.bin"/><Relationship Id="rId841" Type="http://schemas.openxmlformats.org/officeDocument/2006/relationships/image" Target="media/image584.gif"/><Relationship Id="rId883" Type="http://schemas.openxmlformats.org/officeDocument/2006/relationships/image" Target="media/image626.gif"/><Relationship Id="rId1099" Type="http://schemas.openxmlformats.org/officeDocument/2006/relationships/oleObject" Target="embeddings/oleObject271.bin"/><Relationship Id="rId26" Type="http://schemas.openxmlformats.org/officeDocument/2006/relationships/image" Target="media/image18.jpeg"/><Relationship Id="rId231" Type="http://schemas.openxmlformats.org/officeDocument/2006/relationships/hyperlink" Target="http://www.mathprofi.ru/kak_postroit_grafik_funkcii_s_pomoshyu_preobrazovanii.html" TargetMode="External"/><Relationship Id="rId273" Type="http://schemas.openxmlformats.org/officeDocument/2006/relationships/image" Target="media/image249.gif"/><Relationship Id="rId329" Type="http://schemas.openxmlformats.org/officeDocument/2006/relationships/image" Target="media/image304.png"/><Relationship Id="rId480" Type="http://schemas.openxmlformats.org/officeDocument/2006/relationships/image" Target="media/image389.wmf"/><Relationship Id="rId536" Type="http://schemas.openxmlformats.org/officeDocument/2006/relationships/oleObject" Target="embeddings/oleObject100.bin"/><Relationship Id="rId701" Type="http://schemas.openxmlformats.org/officeDocument/2006/relationships/image" Target="media/image492.wmf"/><Relationship Id="rId939" Type="http://schemas.openxmlformats.org/officeDocument/2006/relationships/image" Target="media/image676.gif"/><Relationship Id="rId1124" Type="http://schemas.openxmlformats.org/officeDocument/2006/relationships/image" Target="media/image809.wmf"/><Relationship Id="rId1166" Type="http://schemas.openxmlformats.org/officeDocument/2006/relationships/image" Target="media/image827.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57.gif"/><Relationship Id="rId340" Type="http://schemas.openxmlformats.org/officeDocument/2006/relationships/image" Target="media/image315.png"/><Relationship Id="rId578" Type="http://schemas.openxmlformats.org/officeDocument/2006/relationships/oleObject" Target="embeddings/oleObject121.bin"/><Relationship Id="rId743" Type="http://schemas.openxmlformats.org/officeDocument/2006/relationships/oleObject" Target="embeddings/oleObject191.bin"/><Relationship Id="rId785" Type="http://schemas.openxmlformats.org/officeDocument/2006/relationships/oleObject" Target="embeddings/oleObject212.bin"/><Relationship Id="rId950" Type="http://schemas.openxmlformats.org/officeDocument/2006/relationships/image" Target="media/image687.png"/><Relationship Id="rId992" Type="http://schemas.openxmlformats.org/officeDocument/2006/relationships/image" Target="media/image728.png"/><Relationship Id="rId1026" Type="http://schemas.openxmlformats.org/officeDocument/2006/relationships/oleObject" Target="embeddings/oleObject243.bin"/><Relationship Id="rId200" Type="http://schemas.openxmlformats.org/officeDocument/2006/relationships/image" Target="media/image180.gif"/><Relationship Id="rId382" Type="http://schemas.openxmlformats.org/officeDocument/2006/relationships/oleObject" Target="embeddings/oleObject5.bin"/><Relationship Id="rId438" Type="http://schemas.openxmlformats.org/officeDocument/2006/relationships/oleObject" Target="embeddings/oleObject38.bin"/><Relationship Id="rId603" Type="http://schemas.openxmlformats.org/officeDocument/2006/relationships/image" Target="media/image445.wmf"/><Relationship Id="rId645" Type="http://schemas.openxmlformats.org/officeDocument/2006/relationships/image" Target="media/image466.wmf"/><Relationship Id="rId687" Type="http://schemas.openxmlformats.org/officeDocument/2006/relationships/oleObject" Target="embeddings/oleObject176.bin"/><Relationship Id="rId810" Type="http://schemas.openxmlformats.org/officeDocument/2006/relationships/image" Target="media/image561.wmf"/><Relationship Id="rId852" Type="http://schemas.openxmlformats.org/officeDocument/2006/relationships/image" Target="media/image595.gif"/><Relationship Id="rId908" Type="http://schemas.openxmlformats.org/officeDocument/2006/relationships/image" Target="media/image651.gif"/><Relationship Id="rId1068" Type="http://schemas.openxmlformats.org/officeDocument/2006/relationships/image" Target="media/image780.wmf"/><Relationship Id="rId1233" Type="http://schemas.openxmlformats.org/officeDocument/2006/relationships/image" Target="media/image894.png"/><Relationship Id="rId242" Type="http://schemas.openxmlformats.org/officeDocument/2006/relationships/image" Target="media/image218.jpeg"/><Relationship Id="rId284" Type="http://schemas.openxmlformats.org/officeDocument/2006/relationships/image" Target="media/image260.gif"/><Relationship Id="rId491" Type="http://schemas.openxmlformats.org/officeDocument/2006/relationships/oleObject" Target="embeddings/oleObject76.bin"/><Relationship Id="rId505" Type="http://schemas.openxmlformats.org/officeDocument/2006/relationships/image" Target="media/image396.wmf"/><Relationship Id="rId712" Type="http://schemas.openxmlformats.org/officeDocument/2006/relationships/image" Target="media/image501.png"/><Relationship Id="rId894" Type="http://schemas.openxmlformats.org/officeDocument/2006/relationships/image" Target="media/image637.gif"/><Relationship Id="rId1135" Type="http://schemas.openxmlformats.org/officeDocument/2006/relationships/oleObject" Target="embeddings/oleObject289.bin"/><Relationship Id="rId1177" Type="http://schemas.openxmlformats.org/officeDocument/2006/relationships/image" Target="media/image838.png"/><Relationship Id="rId37" Type="http://schemas.openxmlformats.org/officeDocument/2006/relationships/image" Target="media/image28.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hyperlink" Target="http://www.mathprofi.ru/oblast_opredeleniya.html" TargetMode="External"/><Relationship Id="rId547" Type="http://schemas.openxmlformats.org/officeDocument/2006/relationships/image" Target="media/image417.wmf"/><Relationship Id="rId589" Type="http://schemas.openxmlformats.org/officeDocument/2006/relationships/image" Target="media/image438.wmf"/><Relationship Id="rId754" Type="http://schemas.openxmlformats.org/officeDocument/2006/relationships/image" Target="media/image533.wmf"/><Relationship Id="rId796" Type="http://schemas.openxmlformats.org/officeDocument/2006/relationships/image" Target="media/image554.wmf"/><Relationship Id="rId961" Type="http://schemas.openxmlformats.org/officeDocument/2006/relationships/image" Target="media/image697.gif"/><Relationship Id="rId1202" Type="http://schemas.openxmlformats.org/officeDocument/2006/relationships/image" Target="media/image863.png"/><Relationship Id="rId90" Type="http://schemas.openxmlformats.org/officeDocument/2006/relationships/image" Target="media/image79.png"/><Relationship Id="rId186" Type="http://schemas.openxmlformats.org/officeDocument/2006/relationships/image" Target="media/image167.jpeg"/><Relationship Id="rId351" Type="http://schemas.openxmlformats.org/officeDocument/2006/relationships/image" Target="media/image326.png"/><Relationship Id="rId393" Type="http://schemas.openxmlformats.org/officeDocument/2006/relationships/image" Target="media/image358.wmf"/><Relationship Id="rId407" Type="http://schemas.openxmlformats.org/officeDocument/2006/relationships/image" Target="media/image365.wmf"/><Relationship Id="rId449" Type="http://schemas.openxmlformats.org/officeDocument/2006/relationships/image" Target="media/image379.wmf"/><Relationship Id="rId614" Type="http://schemas.openxmlformats.org/officeDocument/2006/relationships/oleObject" Target="embeddings/oleObject139.bin"/><Relationship Id="rId656" Type="http://schemas.openxmlformats.org/officeDocument/2006/relationships/oleObject" Target="embeddings/oleObject160.bin"/><Relationship Id="rId821" Type="http://schemas.openxmlformats.org/officeDocument/2006/relationships/oleObject" Target="embeddings/oleObject230.bin"/><Relationship Id="rId863" Type="http://schemas.openxmlformats.org/officeDocument/2006/relationships/image" Target="media/image606.gif"/><Relationship Id="rId1037" Type="http://schemas.openxmlformats.org/officeDocument/2006/relationships/image" Target="media/image760.png"/><Relationship Id="rId1079" Type="http://schemas.openxmlformats.org/officeDocument/2006/relationships/image" Target="media/image786.png"/><Relationship Id="rId1244" Type="http://schemas.openxmlformats.org/officeDocument/2006/relationships/image" Target="media/image905.jpeg"/><Relationship Id="rId211" Type="http://schemas.openxmlformats.org/officeDocument/2006/relationships/image" Target="media/image190.jpeg"/><Relationship Id="rId253" Type="http://schemas.openxmlformats.org/officeDocument/2006/relationships/image" Target="media/image229.gif"/><Relationship Id="rId295" Type="http://schemas.openxmlformats.org/officeDocument/2006/relationships/image" Target="media/image271.gif"/><Relationship Id="rId309" Type="http://schemas.openxmlformats.org/officeDocument/2006/relationships/image" Target="media/image284.png"/><Relationship Id="rId460" Type="http://schemas.openxmlformats.org/officeDocument/2006/relationships/oleObject" Target="embeddings/oleObject55.bin"/><Relationship Id="rId516" Type="http://schemas.openxmlformats.org/officeDocument/2006/relationships/oleObject" Target="embeddings/oleObject90.bin"/><Relationship Id="rId698" Type="http://schemas.openxmlformats.org/officeDocument/2006/relationships/oleObject" Target="embeddings/oleObject183.bin"/><Relationship Id="rId919" Type="http://schemas.openxmlformats.org/officeDocument/2006/relationships/image" Target="media/image661.gif"/><Relationship Id="rId1090" Type="http://schemas.openxmlformats.org/officeDocument/2006/relationships/image" Target="media/image792.wmf"/><Relationship Id="rId1104" Type="http://schemas.openxmlformats.org/officeDocument/2006/relationships/image" Target="media/image799.wmf"/><Relationship Id="rId1146" Type="http://schemas.openxmlformats.org/officeDocument/2006/relationships/image" Target="media/image820.wmf"/><Relationship Id="rId48" Type="http://schemas.openxmlformats.org/officeDocument/2006/relationships/image" Target="media/image38.png"/><Relationship Id="rId113" Type="http://schemas.openxmlformats.org/officeDocument/2006/relationships/image" Target="media/image102.png"/><Relationship Id="rId320" Type="http://schemas.openxmlformats.org/officeDocument/2006/relationships/image" Target="media/image295.png"/><Relationship Id="rId558" Type="http://schemas.openxmlformats.org/officeDocument/2006/relationships/oleObject" Target="embeddings/oleObject111.bin"/><Relationship Id="rId723" Type="http://schemas.openxmlformats.org/officeDocument/2006/relationships/image" Target="media/image512.png"/><Relationship Id="rId765" Type="http://schemas.openxmlformats.org/officeDocument/2006/relationships/oleObject" Target="embeddings/oleObject202.bin"/><Relationship Id="rId930" Type="http://schemas.openxmlformats.org/officeDocument/2006/relationships/hyperlink" Target="https://infourok.ru/go.html?href=http%3A%2F%2Fwww.matburo.ru%2Ftvbook_sub.php%3Fp%3Dpar12" TargetMode="External"/><Relationship Id="rId972" Type="http://schemas.openxmlformats.org/officeDocument/2006/relationships/image" Target="media/image708.gif"/><Relationship Id="rId1006" Type="http://schemas.openxmlformats.org/officeDocument/2006/relationships/oleObject" Target="embeddings/oleObject233.bin"/><Relationship Id="rId1188" Type="http://schemas.openxmlformats.org/officeDocument/2006/relationships/image" Target="media/image849.png"/><Relationship Id="rId155" Type="http://schemas.openxmlformats.org/officeDocument/2006/relationships/image" Target="media/image141.gif"/><Relationship Id="rId197" Type="http://schemas.openxmlformats.org/officeDocument/2006/relationships/image" Target="media/image177.gif"/><Relationship Id="rId362" Type="http://schemas.openxmlformats.org/officeDocument/2006/relationships/image" Target="media/image337.png"/><Relationship Id="rId418" Type="http://schemas.openxmlformats.org/officeDocument/2006/relationships/oleObject" Target="embeddings/oleObject23.bin"/><Relationship Id="rId625" Type="http://schemas.openxmlformats.org/officeDocument/2006/relationships/image" Target="media/image456.wmf"/><Relationship Id="rId832" Type="http://schemas.openxmlformats.org/officeDocument/2006/relationships/image" Target="media/image575.gif"/><Relationship Id="rId1048" Type="http://schemas.openxmlformats.org/officeDocument/2006/relationships/image" Target="media/image770.wmf"/><Relationship Id="rId1213" Type="http://schemas.openxmlformats.org/officeDocument/2006/relationships/image" Target="media/image874.png"/><Relationship Id="rId1255" Type="http://schemas.openxmlformats.org/officeDocument/2006/relationships/theme" Target="theme/theme1.xml"/><Relationship Id="rId222" Type="http://schemas.openxmlformats.org/officeDocument/2006/relationships/image" Target="media/image199.gif"/><Relationship Id="rId264" Type="http://schemas.openxmlformats.org/officeDocument/2006/relationships/image" Target="media/image240.jpeg"/><Relationship Id="rId471" Type="http://schemas.openxmlformats.org/officeDocument/2006/relationships/oleObject" Target="embeddings/oleObject62.bin"/><Relationship Id="rId667" Type="http://schemas.openxmlformats.org/officeDocument/2006/relationships/image" Target="media/image477.wmf"/><Relationship Id="rId874" Type="http://schemas.openxmlformats.org/officeDocument/2006/relationships/image" Target="media/image617.gif"/><Relationship Id="rId1115" Type="http://schemas.openxmlformats.org/officeDocument/2006/relationships/oleObject" Target="embeddings/oleObject279.bin"/><Relationship Id="rId17" Type="http://schemas.openxmlformats.org/officeDocument/2006/relationships/image" Target="media/image9.png"/><Relationship Id="rId59" Type="http://schemas.openxmlformats.org/officeDocument/2006/relationships/image" Target="media/image48.png"/><Relationship Id="rId124" Type="http://schemas.openxmlformats.org/officeDocument/2006/relationships/image" Target="media/image113.png"/><Relationship Id="rId527" Type="http://schemas.openxmlformats.org/officeDocument/2006/relationships/image" Target="media/image407.wmf"/><Relationship Id="rId569" Type="http://schemas.openxmlformats.org/officeDocument/2006/relationships/image" Target="media/image428.wmf"/><Relationship Id="rId734" Type="http://schemas.openxmlformats.org/officeDocument/2006/relationships/image" Target="media/image523.wmf"/><Relationship Id="rId776" Type="http://schemas.openxmlformats.org/officeDocument/2006/relationships/image" Target="media/image544.wmf"/><Relationship Id="rId941" Type="http://schemas.openxmlformats.org/officeDocument/2006/relationships/image" Target="media/image678.png"/><Relationship Id="rId983" Type="http://schemas.openxmlformats.org/officeDocument/2006/relationships/image" Target="media/image719.png"/><Relationship Id="rId1157" Type="http://schemas.openxmlformats.org/officeDocument/2006/relationships/image" Target="media/image825.wmf"/><Relationship Id="rId1199" Type="http://schemas.openxmlformats.org/officeDocument/2006/relationships/image" Target="media/image860.png"/><Relationship Id="rId70" Type="http://schemas.openxmlformats.org/officeDocument/2006/relationships/image" Target="media/image59.png"/><Relationship Id="rId166" Type="http://schemas.openxmlformats.org/officeDocument/2006/relationships/image" Target="media/image150.gif"/><Relationship Id="rId331" Type="http://schemas.openxmlformats.org/officeDocument/2006/relationships/image" Target="media/image306.png"/><Relationship Id="rId373" Type="http://schemas.openxmlformats.org/officeDocument/2006/relationships/image" Target="media/image348.wmf"/><Relationship Id="rId429" Type="http://schemas.openxmlformats.org/officeDocument/2006/relationships/oleObject" Target="embeddings/oleObject29.bin"/><Relationship Id="rId580" Type="http://schemas.openxmlformats.org/officeDocument/2006/relationships/oleObject" Target="embeddings/oleObject122.bin"/><Relationship Id="rId636" Type="http://schemas.openxmlformats.org/officeDocument/2006/relationships/oleObject" Target="embeddings/oleObject150.bin"/><Relationship Id="rId801" Type="http://schemas.openxmlformats.org/officeDocument/2006/relationships/oleObject" Target="embeddings/oleObject220.bin"/><Relationship Id="rId1017" Type="http://schemas.openxmlformats.org/officeDocument/2006/relationships/image" Target="media/image747.wmf"/><Relationship Id="rId1059" Type="http://schemas.openxmlformats.org/officeDocument/2006/relationships/oleObject" Target="embeddings/oleObject252.bin"/><Relationship Id="rId1224" Type="http://schemas.openxmlformats.org/officeDocument/2006/relationships/image" Target="media/image885.png"/><Relationship Id="rId1" Type="http://schemas.openxmlformats.org/officeDocument/2006/relationships/customXml" Target="../customXml/item1.xml"/><Relationship Id="rId233" Type="http://schemas.openxmlformats.org/officeDocument/2006/relationships/image" Target="media/image209.gif"/><Relationship Id="rId440" Type="http://schemas.openxmlformats.org/officeDocument/2006/relationships/oleObject" Target="embeddings/oleObject40.bin"/><Relationship Id="rId678" Type="http://schemas.openxmlformats.org/officeDocument/2006/relationships/oleObject" Target="embeddings/oleObject171.bin"/><Relationship Id="rId843" Type="http://schemas.openxmlformats.org/officeDocument/2006/relationships/image" Target="media/image586.gif"/><Relationship Id="rId885" Type="http://schemas.openxmlformats.org/officeDocument/2006/relationships/image" Target="media/image628.gif"/><Relationship Id="rId1070" Type="http://schemas.openxmlformats.org/officeDocument/2006/relationships/image" Target="media/image781.wmf"/><Relationship Id="rId1126" Type="http://schemas.openxmlformats.org/officeDocument/2006/relationships/image" Target="media/image810.wmf"/><Relationship Id="rId28" Type="http://schemas.openxmlformats.org/officeDocument/2006/relationships/image" Target="media/image20.jpeg"/><Relationship Id="rId275" Type="http://schemas.openxmlformats.org/officeDocument/2006/relationships/image" Target="media/image251.gif"/><Relationship Id="rId300" Type="http://schemas.openxmlformats.org/officeDocument/2006/relationships/hyperlink" Target="http://www.mathprofi.ru/asimptoty_grafika_funkcii.html" TargetMode="External"/><Relationship Id="rId482" Type="http://schemas.openxmlformats.org/officeDocument/2006/relationships/image" Target="media/image390.wmf"/><Relationship Id="rId538" Type="http://schemas.openxmlformats.org/officeDocument/2006/relationships/oleObject" Target="embeddings/oleObject101.bin"/><Relationship Id="rId703" Type="http://schemas.openxmlformats.org/officeDocument/2006/relationships/image" Target="media/image493.wmf"/><Relationship Id="rId745" Type="http://schemas.openxmlformats.org/officeDocument/2006/relationships/oleObject" Target="embeddings/oleObject192.bin"/><Relationship Id="rId910" Type="http://schemas.openxmlformats.org/officeDocument/2006/relationships/image" Target="media/image653.gif"/><Relationship Id="rId952" Type="http://schemas.openxmlformats.org/officeDocument/2006/relationships/hyperlink" Target="https://sigma-center.ru/quadratic_equation_parametr" TargetMode="External"/><Relationship Id="rId1168" Type="http://schemas.openxmlformats.org/officeDocument/2006/relationships/image" Target="media/image829.png"/><Relationship Id="rId81" Type="http://schemas.openxmlformats.org/officeDocument/2006/relationships/image" Target="media/image70.png"/><Relationship Id="rId135" Type="http://schemas.openxmlformats.org/officeDocument/2006/relationships/image" Target="media/image124.png"/><Relationship Id="rId177" Type="http://schemas.openxmlformats.org/officeDocument/2006/relationships/image" Target="media/image158.gif"/><Relationship Id="rId342" Type="http://schemas.openxmlformats.org/officeDocument/2006/relationships/image" Target="media/image317.png"/><Relationship Id="rId384" Type="http://schemas.openxmlformats.org/officeDocument/2006/relationships/oleObject" Target="embeddings/oleObject6.bin"/><Relationship Id="rId591" Type="http://schemas.openxmlformats.org/officeDocument/2006/relationships/image" Target="media/image439.wmf"/><Relationship Id="rId605" Type="http://schemas.openxmlformats.org/officeDocument/2006/relationships/image" Target="media/image446.wmf"/><Relationship Id="rId787" Type="http://schemas.openxmlformats.org/officeDocument/2006/relationships/oleObject" Target="embeddings/oleObject213.bin"/><Relationship Id="rId812" Type="http://schemas.openxmlformats.org/officeDocument/2006/relationships/image" Target="media/image562.wmf"/><Relationship Id="rId994" Type="http://schemas.openxmlformats.org/officeDocument/2006/relationships/image" Target="media/image730.png"/><Relationship Id="rId1028" Type="http://schemas.openxmlformats.org/officeDocument/2006/relationships/oleObject" Target="embeddings/oleObject244.bin"/><Relationship Id="rId1235" Type="http://schemas.openxmlformats.org/officeDocument/2006/relationships/image" Target="media/image896.png"/><Relationship Id="rId202" Type="http://schemas.openxmlformats.org/officeDocument/2006/relationships/hyperlink" Target="http://www.mathprofi.ru/grafiki_i_svoistva_funkcij.html" TargetMode="External"/><Relationship Id="rId244" Type="http://schemas.openxmlformats.org/officeDocument/2006/relationships/image" Target="media/image220.gif"/><Relationship Id="rId647" Type="http://schemas.openxmlformats.org/officeDocument/2006/relationships/image" Target="media/image467.wmf"/><Relationship Id="rId689" Type="http://schemas.openxmlformats.org/officeDocument/2006/relationships/image" Target="media/image487.wmf"/><Relationship Id="rId854" Type="http://schemas.openxmlformats.org/officeDocument/2006/relationships/image" Target="media/image597.gif"/><Relationship Id="rId896" Type="http://schemas.openxmlformats.org/officeDocument/2006/relationships/image" Target="media/image639.gif"/><Relationship Id="rId1081" Type="http://schemas.openxmlformats.org/officeDocument/2006/relationships/oleObject" Target="embeddings/oleObject262.bin"/><Relationship Id="rId39" Type="http://schemas.openxmlformats.org/officeDocument/2006/relationships/image" Target="media/image30.png"/><Relationship Id="rId286" Type="http://schemas.openxmlformats.org/officeDocument/2006/relationships/image" Target="media/image262.gif"/><Relationship Id="rId451" Type="http://schemas.openxmlformats.org/officeDocument/2006/relationships/image" Target="media/image380.wmf"/><Relationship Id="rId493" Type="http://schemas.openxmlformats.org/officeDocument/2006/relationships/oleObject" Target="embeddings/oleObject78.bin"/><Relationship Id="rId507" Type="http://schemas.openxmlformats.org/officeDocument/2006/relationships/image" Target="media/image397.wmf"/><Relationship Id="rId549" Type="http://schemas.openxmlformats.org/officeDocument/2006/relationships/image" Target="media/image418.wmf"/><Relationship Id="rId714" Type="http://schemas.openxmlformats.org/officeDocument/2006/relationships/image" Target="media/image503.png"/><Relationship Id="rId756" Type="http://schemas.openxmlformats.org/officeDocument/2006/relationships/image" Target="media/image534.wmf"/><Relationship Id="rId921" Type="http://schemas.openxmlformats.org/officeDocument/2006/relationships/image" Target="media/image663.gif"/><Relationship Id="rId1137" Type="http://schemas.openxmlformats.org/officeDocument/2006/relationships/oleObject" Target="embeddings/oleObject290.bin"/><Relationship Id="rId1179" Type="http://schemas.openxmlformats.org/officeDocument/2006/relationships/image" Target="media/image840.png"/><Relationship Id="rId50" Type="http://schemas.openxmlformats.org/officeDocument/2006/relationships/hyperlink" Target="https://interneturok.ru/lesson/algebra/9-klass/chislovye-funktsii/zadachi-na-nahozhdenie-oblasti-opredeleniya-i-oblasti-znacheniy-funktsii-v-bolee-slozhnyh-sluchayah" TargetMode="External"/><Relationship Id="rId104" Type="http://schemas.openxmlformats.org/officeDocument/2006/relationships/image" Target="media/image93.png"/><Relationship Id="rId146" Type="http://schemas.openxmlformats.org/officeDocument/2006/relationships/hyperlink" Target="http://www.mathprofi.ru/grafiki_i_svoistva_funkcij.html" TargetMode="External"/><Relationship Id="rId188" Type="http://schemas.openxmlformats.org/officeDocument/2006/relationships/image" Target="media/image169.gif"/><Relationship Id="rId311" Type="http://schemas.openxmlformats.org/officeDocument/2006/relationships/image" Target="media/image286.png"/><Relationship Id="rId353" Type="http://schemas.openxmlformats.org/officeDocument/2006/relationships/image" Target="media/image328.png"/><Relationship Id="rId395" Type="http://schemas.openxmlformats.org/officeDocument/2006/relationships/image" Target="media/image359.wmf"/><Relationship Id="rId409" Type="http://schemas.openxmlformats.org/officeDocument/2006/relationships/image" Target="media/image366.wmf"/><Relationship Id="rId560" Type="http://schemas.openxmlformats.org/officeDocument/2006/relationships/oleObject" Target="embeddings/oleObject112.bin"/><Relationship Id="rId798" Type="http://schemas.openxmlformats.org/officeDocument/2006/relationships/image" Target="media/image555.wmf"/><Relationship Id="rId963" Type="http://schemas.openxmlformats.org/officeDocument/2006/relationships/image" Target="media/image699.gif"/><Relationship Id="rId1039" Type="http://schemas.openxmlformats.org/officeDocument/2006/relationships/image" Target="media/image762.png"/><Relationship Id="rId1190" Type="http://schemas.openxmlformats.org/officeDocument/2006/relationships/image" Target="media/image851.jpeg"/><Relationship Id="rId1204" Type="http://schemas.openxmlformats.org/officeDocument/2006/relationships/image" Target="media/image865.png"/><Relationship Id="rId1246" Type="http://schemas.openxmlformats.org/officeDocument/2006/relationships/image" Target="media/image907.jpeg"/><Relationship Id="rId92" Type="http://schemas.openxmlformats.org/officeDocument/2006/relationships/image" Target="media/image81.png"/><Relationship Id="rId213" Type="http://schemas.openxmlformats.org/officeDocument/2006/relationships/image" Target="media/image192.gif"/><Relationship Id="rId420" Type="http://schemas.openxmlformats.org/officeDocument/2006/relationships/oleObject" Target="embeddings/oleObject24.bin"/><Relationship Id="rId616" Type="http://schemas.openxmlformats.org/officeDocument/2006/relationships/oleObject" Target="embeddings/oleObject140.bin"/><Relationship Id="rId658" Type="http://schemas.openxmlformats.org/officeDocument/2006/relationships/oleObject" Target="embeddings/oleObject161.bin"/><Relationship Id="rId823" Type="http://schemas.openxmlformats.org/officeDocument/2006/relationships/oleObject" Target="embeddings/oleObject231.bin"/><Relationship Id="rId865" Type="http://schemas.openxmlformats.org/officeDocument/2006/relationships/image" Target="media/image608.gif"/><Relationship Id="rId1050" Type="http://schemas.openxmlformats.org/officeDocument/2006/relationships/image" Target="media/image771.wmf"/><Relationship Id="rId255" Type="http://schemas.openxmlformats.org/officeDocument/2006/relationships/image" Target="media/image231.gif"/><Relationship Id="rId297" Type="http://schemas.openxmlformats.org/officeDocument/2006/relationships/image" Target="media/image273.gif"/><Relationship Id="rId462" Type="http://schemas.openxmlformats.org/officeDocument/2006/relationships/oleObject" Target="embeddings/oleObject57.bin"/><Relationship Id="rId518" Type="http://schemas.openxmlformats.org/officeDocument/2006/relationships/oleObject" Target="embeddings/oleObject91.bin"/><Relationship Id="rId725" Type="http://schemas.openxmlformats.org/officeDocument/2006/relationships/image" Target="media/image514.png"/><Relationship Id="rId932" Type="http://schemas.openxmlformats.org/officeDocument/2006/relationships/hyperlink" Target="https://infourok.ru/go.html?href=http%3A%2F%2Fwww.matburo.ru%2Ftvbook_sub.php%3Fp%3Dpar12" TargetMode="External"/><Relationship Id="rId1092" Type="http://schemas.openxmlformats.org/officeDocument/2006/relationships/image" Target="media/image793.wmf"/><Relationship Id="rId1106" Type="http://schemas.openxmlformats.org/officeDocument/2006/relationships/image" Target="media/image800.wmf"/><Relationship Id="rId1148" Type="http://schemas.openxmlformats.org/officeDocument/2006/relationships/image" Target="media/image821.wmf"/><Relationship Id="rId115" Type="http://schemas.openxmlformats.org/officeDocument/2006/relationships/image" Target="media/image104.png"/><Relationship Id="rId157" Type="http://schemas.openxmlformats.org/officeDocument/2006/relationships/image" Target="media/image143.gif"/><Relationship Id="rId322" Type="http://schemas.openxmlformats.org/officeDocument/2006/relationships/image" Target="media/image297.png"/><Relationship Id="rId364" Type="http://schemas.openxmlformats.org/officeDocument/2006/relationships/image" Target="media/image339.png"/><Relationship Id="rId767" Type="http://schemas.openxmlformats.org/officeDocument/2006/relationships/oleObject" Target="embeddings/oleObject203.bin"/><Relationship Id="rId974" Type="http://schemas.openxmlformats.org/officeDocument/2006/relationships/image" Target="media/image710.png"/><Relationship Id="rId1008" Type="http://schemas.openxmlformats.org/officeDocument/2006/relationships/oleObject" Target="embeddings/oleObject234.bin"/><Relationship Id="rId1215" Type="http://schemas.openxmlformats.org/officeDocument/2006/relationships/image" Target="media/image876.png"/><Relationship Id="rId61" Type="http://schemas.openxmlformats.org/officeDocument/2006/relationships/image" Target="media/image50.jpeg"/><Relationship Id="rId199" Type="http://schemas.openxmlformats.org/officeDocument/2006/relationships/image" Target="media/image179.gif"/><Relationship Id="rId571" Type="http://schemas.openxmlformats.org/officeDocument/2006/relationships/image" Target="media/image429.wmf"/><Relationship Id="rId627" Type="http://schemas.openxmlformats.org/officeDocument/2006/relationships/image" Target="media/image457.wmf"/><Relationship Id="rId669" Type="http://schemas.openxmlformats.org/officeDocument/2006/relationships/image" Target="media/image478.wmf"/><Relationship Id="rId834" Type="http://schemas.openxmlformats.org/officeDocument/2006/relationships/image" Target="media/image577.gif"/><Relationship Id="rId876" Type="http://schemas.openxmlformats.org/officeDocument/2006/relationships/image" Target="media/image619.gif"/><Relationship Id="rId19" Type="http://schemas.openxmlformats.org/officeDocument/2006/relationships/image" Target="media/image11.png"/><Relationship Id="rId224" Type="http://schemas.openxmlformats.org/officeDocument/2006/relationships/image" Target="media/image201.gif"/><Relationship Id="rId266" Type="http://schemas.openxmlformats.org/officeDocument/2006/relationships/image" Target="media/image242.gif"/><Relationship Id="rId431" Type="http://schemas.openxmlformats.org/officeDocument/2006/relationships/oleObject" Target="embeddings/oleObject31.bin"/><Relationship Id="rId473" Type="http://schemas.openxmlformats.org/officeDocument/2006/relationships/oleObject" Target="embeddings/oleObject63.bin"/><Relationship Id="rId529" Type="http://schemas.openxmlformats.org/officeDocument/2006/relationships/image" Target="media/image408.wmf"/><Relationship Id="rId680" Type="http://schemas.openxmlformats.org/officeDocument/2006/relationships/oleObject" Target="embeddings/oleObject172.bin"/><Relationship Id="rId736" Type="http://schemas.openxmlformats.org/officeDocument/2006/relationships/image" Target="media/image524.wmf"/><Relationship Id="rId901" Type="http://schemas.openxmlformats.org/officeDocument/2006/relationships/image" Target="media/image644.gif"/><Relationship Id="rId1061" Type="http://schemas.openxmlformats.org/officeDocument/2006/relationships/oleObject" Target="embeddings/oleObject253.bin"/><Relationship Id="rId1117" Type="http://schemas.openxmlformats.org/officeDocument/2006/relationships/oleObject" Target="embeddings/oleObject280.bin"/><Relationship Id="rId1159" Type="http://schemas.openxmlformats.org/officeDocument/2006/relationships/oleObject" Target="embeddings/oleObject302.bin"/><Relationship Id="rId30" Type="http://schemas.openxmlformats.org/officeDocument/2006/relationships/image" Target="media/image22.jpeg"/><Relationship Id="rId126" Type="http://schemas.openxmlformats.org/officeDocument/2006/relationships/image" Target="media/image115.png"/><Relationship Id="rId168" Type="http://schemas.openxmlformats.org/officeDocument/2006/relationships/image" Target="media/image152.gif"/><Relationship Id="rId333" Type="http://schemas.openxmlformats.org/officeDocument/2006/relationships/image" Target="media/image308.png"/><Relationship Id="rId540" Type="http://schemas.openxmlformats.org/officeDocument/2006/relationships/oleObject" Target="embeddings/oleObject102.bin"/><Relationship Id="rId778" Type="http://schemas.openxmlformats.org/officeDocument/2006/relationships/image" Target="media/image545.wmf"/><Relationship Id="rId943" Type="http://schemas.openxmlformats.org/officeDocument/2006/relationships/image" Target="media/image680.png"/><Relationship Id="rId985" Type="http://schemas.openxmlformats.org/officeDocument/2006/relationships/image" Target="media/image721.png"/><Relationship Id="rId1019" Type="http://schemas.openxmlformats.org/officeDocument/2006/relationships/image" Target="media/image748.wmf"/><Relationship Id="rId1170" Type="http://schemas.openxmlformats.org/officeDocument/2006/relationships/image" Target="media/image831.png"/><Relationship Id="rId72" Type="http://schemas.openxmlformats.org/officeDocument/2006/relationships/image" Target="media/image61.png"/><Relationship Id="rId375" Type="http://schemas.openxmlformats.org/officeDocument/2006/relationships/image" Target="media/image349.wmf"/><Relationship Id="rId582" Type="http://schemas.openxmlformats.org/officeDocument/2006/relationships/oleObject" Target="embeddings/oleObject123.bin"/><Relationship Id="rId638" Type="http://schemas.openxmlformats.org/officeDocument/2006/relationships/oleObject" Target="embeddings/oleObject151.bin"/><Relationship Id="rId803" Type="http://schemas.openxmlformats.org/officeDocument/2006/relationships/oleObject" Target="embeddings/oleObject221.bin"/><Relationship Id="rId845" Type="http://schemas.openxmlformats.org/officeDocument/2006/relationships/image" Target="media/image588.gif"/><Relationship Id="rId1030" Type="http://schemas.openxmlformats.org/officeDocument/2006/relationships/oleObject" Target="embeddings/oleObject245.bin"/><Relationship Id="rId1226" Type="http://schemas.openxmlformats.org/officeDocument/2006/relationships/image" Target="media/image887.png"/><Relationship Id="rId3" Type="http://schemas.openxmlformats.org/officeDocument/2006/relationships/styles" Target="styles.xml"/><Relationship Id="rId235" Type="http://schemas.openxmlformats.org/officeDocument/2006/relationships/image" Target="media/image211.gif"/><Relationship Id="rId277" Type="http://schemas.openxmlformats.org/officeDocument/2006/relationships/image" Target="media/image253.gif"/><Relationship Id="rId400" Type="http://schemas.openxmlformats.org/officeDocument/2006/relationships/oleObject" Target="embeddings/oleObject14.bin"/><Relationship Id="rId442" Type="http://schemas.openxmlformats.org/officeDocument/2006/relationships/oleObject" Target="embeddings/oleObject42.bin"/><Relationship Id="rId484" Type="http://schemas.openxmlformats.org/officeDocument/2006/relationships/oleObject" Target="embeddings/oleObject69.bin"/><Relationship Id="rId705" Type="http://schemas.openxmlformats.org/officeDocument/2006/relationships/image" Target="media/image494.jpeg"/><Relationship Id="rId887" Type="http://schemas.openxmlformats.org/officeDocument/2006/relationships/image" Target="media/image630.gif"/><Relationship Id="rId1072" Type="http://schemas.openxmlformats.org/officeDocument/2006/relationships/image" Target="media/image782.wmf"/><Relationship Id="rId1128" Type="http://schemas.openxmlformats.org/officeDocument/2006/relationships/image" Target="media/image811.wmf"/><Relationship Id="rId137" Type="http://schemas.openxmlformats.org/officeDocument/2006/relationships/image" Target="media/image126.gif"/><Relationship Id="rId302" Type="http://schemas.openxmlformats.org/officeDocument/2006/relationships/image" Target="media/image277.gif"/><Relationship Id="rId344" Type="http://schemas.openxmlformats.org/officeDocument/2006/relationships/image" Target="media/image319.png"/><Relationship Id="rId691" Type="http://schemas.openxmlformats.org/officeDocument/2006/relationships/image" Target="media/image488.wmf"/><Relationship Id="rId747" Type="http://schemas.openxmlformats.org/officeDocument/2006/relationships/oleObject" Target="embeddings/oleObject193.bin"/><Relationship Id="rId789" Type="http://schemas.openxmlformats.org/officeDocument/2006/relationships/oleObject" Target="embeddings/oleObject214.bin"/><Relationship Id="rId912" Type="http://schemas.openxmlformats.org/officeDocument/2006/relationships/image" Target="media/image655.gif"/><Relationship Id="rId954" Type="http://schemas.openxmlformats.org/officeDocument/2006/relationships/image" Target="media/image690.gif"/><Relationship Id="rId996" Type="http://schemas.openxmlformats.org/officeDocument/2006/relationships/image" Target="media/image732.png"/><Relationship Id="rId41" Type="http://schemas.openxmlformats.org/officeDocument/2006/relationships/image" Target="media/image32.png"/><Relationship Id="rId83" Type="http://schemas.openxmlformats.org/officeDocument/2006/relationships/image" Target="media/image72.png"/><Relationship Id="rId179" Type="http://schemas.openxmlformats.org/officeDocument/2006/relationships/image" Target="media/image160.gif"/><Relationship Id="rId386" Type="http://schemas.openxmlformats.org/officeDocument/2006/relationships/oleObject" Target="embeddings/oleObject7.bin"/><Relationship Id="rId551" Type="http://schemas.openxmlformats.org/officeDocument/2006/relationships/image" Target="media/image419.wmf"/><Relationship Id="rId593" Type="http://schemas.openxmlformats.org/officeDocument/2006/relationships/image" Target="media/image440.wmf"/><Relationship Id="rId607" Type="http://schemas.openxmlformats.org/officeDocument/2006/relationships/image" Target="media/image447.wmf"/><Relationship Id="rId649" Type="http://schemas.openxmlformats.org/officeDocument/2006/relationships/image" Target="media/image468.wmf"/><Relationship Id="rId814" Type="http://schemas.openxmlformats.org/officeDocument/2006/relationships/image" Target="media/image563.wmf"/><Relationship Id="rId856" Type="http://schemas.openxmlformats.org/officeDocument/2006/relationships/image" Target="media/image599.gif"/><Relationship Id="rId1181" Type="http://schemas.openxmlformats.org/officeDocument/2006/relationships/image" Target="media/image842.png"/><Relationship Id="rId1237" Type="http://schemas.openxmlformats.org/officeDocument/2006/relationships/image" Target="media/image898.jpeg"/><Relationship Id="rId190" Type="http://schemas.openxmlformats.org/officeDocument/2006/relationships/image" Target="media/image170.gif"/><Relationship Id="rId204" Type="http://schemas.openxmlformats.org/officeDocument/2006/relationships/image" Target="media/image183.gif"/><Relationship Id="rId246" Type="http://schemas.openxmlformats.org/officeDocument/2006/relationships/image" Target="media/image222.gif"/><Relationship Id="rId288" Type="http://schemas.openxmlformats.org/officeDocument/2006/relationships/image" Target="media/image264.gif"/><Relationship Id="rId411" Type="http://schemas.openxmlformats.org/officeDocument/2006/relationships/image" Target="media/image367.wmf"/><Relationship Id="rId453" Type="http://schemas.openxmlformats.org/officeDocument/2006/relationships/oleObject" Target="embeddings/oleObject48.bin"/><Relationship Id="rId509" Type="http://schemas.openxmlformats.org/officeDocument/2006/relationships/image" Target="media/image398.wmf"/><Relationship Id="rId660" Type="http://schemas.openxmlformats.org/officeDocument/2006/relationships/oleObject" Target="embeddings/oleObject162.bin"/><Relationship Id="rId898" Type="http://schemas.openxmlformats.org/officeDocument/2006/relationships/image" Target="media/image641.gif"/><Relationship Id="rId1041" Type="http://schemas.openxmlformats.org/officeDocument/2006/relationships/image" Target="media/image764.png"/><Relationship Id="rId1083" Type="http://schemas.openxmlformats.org/officeDocument/2006/relationships/oleObject" Target="embeddings/oleObject263.bin"/><Relationship Id="rId1139" Type="http://schemas.openxmlformats.org/officeDocument/2006/relationships/oleObject" Target="embeddings/oleObject291.bin"/><Relationship Id="rId106" Type="http://schemas.openxmlformats.org/officeDocument/2006/relationships/image" Target="media/image95.png"/><Relationship Id="rId313" Type="http://schemas.openxmlformats.org/officeDocument/2006/relationships/image" Target="media/image288.png"/><Relationship Id="rId495" Type="http://schemas.openxmlformats.org/officeDocument/2006/relationships/image" Target="media/image391.wmf"/><Relationship Id="rId716" Type="http://schemas.openxmlformats.org/officeDocument/2006/relationships/image" Target="media/image505.png"/><Relationship Id="rId758" Type="http://schemas.openxmlformats.org/officeDocument/2006/relationships/image" Target="media/image535.wmf"/><Relationship Id="rId923" Type="http://schemas.openxmlformats.org/officeDocument/2006/relationships/image" Target="media/image665.gif"/><Relationship Id="rId965" Type="http://schemas.openxmlformats.org/officeDocument/2006/relationships/image" Target="media/image701.gif"/><Relationship Id="rId1150" Type="http://schemas.openxmlformats.org/officeDocument/2006/relationships/image" Target="media/image822.wmf"/><Relationship Id="rId10" Type="http://schemas.openxmlformats.org/officeDocument/2006/relationships/image" Target="media/image4.png"/><Relationship Id="rId52" Type="http://schemas.openxmlformats.org/officeDocument/2006/relationships/image" Target="media/image41.png"/><Relationship Id="rId94" Type="http://schemas.openxmlformats.org/officeDocument/2006/relationships/image" Target="media/image83.png"/><Relationship Id="rId148" Type="http://schemas.openxmlformats.org/officeDocument/2006/relationships/image" Target="media/image134.gif"/><Relationship Id="rId355" Type="http://schemas.openxmlformats.org/officeDocument/2006/relationships/image" Target="media/image330.png"/><Relationship Id="rId397" Type="http://schemas.openxmlformats.org/officeDocument/2006/relationships/image" Target="media/image360.wmf"/><Relationship Id="rId520" Type="http://schemas.openxmlformats.org/officeDocument/2006/relationships/oleObject" Target="embeddings/oleObject92.bin"/><Relationship Id="rId562" Type="http://schemas.openxmlformats.org/officeDocument/2006/relationships/oleObject" Target="embeddings/oleObject113.bin"/><Relationship Id="rId618" Type="http://schemas.openxmlformats.org/officeDocument/2006/relationships/oleObject" Target="embeddings/oleObject141.bin"/><Relationship Id="rId825" Type="http://schemas.openxmlformats.org/officeDocument/2006/relationships/oleObject" Target="embeddings/oleObject232.bin"/><Relationship Id="rId1192" Type="http://schemas.openxmlformats.org/officeDocument/2006/relationships/image" Target="media/image853.png"/><Relationship Id="rId1206" Type="http://schemas.openxmlformats.org/officeDocument/2006/relationships/image" Target="media/image867.png"/><Relationship Id="rId1248" Type="http://schemas.openxmlformats.org/officeDocument/2006/relationships/image" Target="media/image909.jpeg"/><Relationship Id="rId215" Type="http://schemas.openxmlformats.org/officeDocument/2006/relationships/hyperlink" Target="http://www.mathprofi.ru/asimptoty_grafika_funkcii.html" TargetMode="External"/><Relationship Id="rId257" Type="http://schemas.openxmlformats.org/officeDocument/2006/relationships/image" Target="media/image233.gif"/><Relationship Id="rId422" Type="http://schemas.openxmlformats.org/officeDocument/2006/relationships/oleObject" Target="embeddings/oleObject25.bin"/><Relationship Id="rId464" Type="http://schemas.openxmlformats.org/officeDocument/2006/relationships/image" Target="media/image381.wmf"/><Relationship Id="rId867" Type="http://schemas.openxmlformats.org/officeDocument/2006/relationships/image" Target="media/image610.gif"/><Relationship Id="rId1010" Type="http://schemas.openxmlformats.org/officeDocument/2006/relationships/oleObject" Target="embeddings/oleObject235.bin"/><Relationship Id="rId1052" Type="http://schemas.openxmlformats.org/officeDocument/2006/relationships/image" Target="media/image772.wmf"/><Relationship Id="rId1094" Type="http://schemas.openxmlformats.org/officeDocument/2006/relationships/image" Target="media/image794.wmf"/><Relationship Id="rId1108" Type="http://schemas.openxmlformats.org/officeDocument/2006/relationships/image" Target="media/image801.wmf"/><Relationship Id="rId299" Type="http://schemas.openxmlformats.org/officeDocument/2006/relationships/image" Target="media/image275.gif"/><Relationship Id="rId727" Type="http://schemas.openxmlformats.org/officeDocument/2006/relationships/image" Target="media/image516.png"/><Relationship Id="rId934" Type="http://schemas.openxmlformats.org/officeDocument/2006/relationships/image" Target="media/image671.gif"/><Relationship Id="rId63" Type="http://schemas.openxmlformats.org/officeDocument/2006/relationships/image" Target="media/image52.png"/><Relationship Id="rId159" Type="http://schemas.openxmlformats.org/officeDocument/2006/relationships/hyperlink" Target="http://www.mathprofi.ru/predely_primery_reshenii.html" TargetMode="External"/><Relationship Id="rId366" Type="http://schemas.openxmlformats.org/officeDocument/2006/relationships/image" Target="media/image341.png"/><Relationship Id="rId573" Type="http://schemas.openxmlformats.org/officeDocument/2006/relationships/image" Target="media/image430.wmf"/><Relationship Id="rId780" Type="http://schemas.openxmlformats.org/officeDocument/2006/relationships/image" Target="media/image546.wmf"/><Relationship Id="rId1217" Type="http://schemas.openxmlformats.org/officeDocument/2006/relationships/image" Target="media/image878.png"/><Relationship Id="rId226" Type="http://schemas.openxmlformats.org/officeDocument/2006/relationships/image" Target="media/image203.gif"/><Relationship Id="rId433" Type="http://schemas.openxmlformats.org/officeDocument/2006/relationships/oleObject" Target="embeddings/oleObject33.bin"/><Relationship Id="rId878" Type="http://schemas.openxmlformats.org/officeDocument/2006/relationships/image" Target="media/image621.gif"/><Relationship Id="rId1063" Type="http://schemas.openxmlformats.org/officeDocument/2006/relationships/oleObject" Target="embeddings/oleObject254.bin"/><Relationship Id="rId640" Type="http://schemas.openxmlformats.org/officeDocument/2006/relationships/oleObject" Target="embeddings/oleObject152.bin"/><Relationship Id="rId738" Type="http://schemas.openxmlformats.org/officeDocument/2006/relationships/image" Target="media/image525.wmf"/><Relationship Id="rId945" Type="http://schemas.openxmlformats.org/officeDocument/2006/relationships/image" Target="media/image682.png"/><Relationship Id="rId74" Type="http://schemas.openxmlformats.org/officeDocument/2006/relationships/image" Target="media/image63.png"/><Relationship Id="rId377" Type="http://schemas.openxmlformats.org/officeDocument/2006/relationships/image" Target="media/image350.wmf"/><Relationship Id="rId500" Type="http://schemas.openxmlformats.org/officeDocument/2006/relationships/oleObject" Target="embeddings/oleObject82.bin"/><Relationship Id="rId584" Type="http://schemas.openxmlformats.org/officeDocument/2006/relationships/oleObject" Target="embeddings/oleObject124.bin"/><Relationship Id="rId805" Type="http://schemas.openxmlformats.org/officeDocument/2006/relationships/oleObject" Target="embeddings/oleObject222.bin"/><Relationship Id="rId1130" Type="http://schemas.openxmlformats.org/officeDocument/2006/relationships/image" Target="media/image812.wmf"/><Relationship Id="rId1228" Type="http://schemas.openxmlformats.org/officeDocument/2006/relationships/image" Target="media/image889.png"/><Relationship Id="rId5" Type="http://schemas.openxmlformats.org/officeDocument/2006/relationships/webSettings" Target="webSettings.xml"/><Relationship Id="rId237" Type="http://schemas.openxmlformats.org/officeDocument/2006/relationships/image" Target="media/image213.gif"/><Relationship Id="rId791" Type="http://schemas.openxmlformats.org/officeDocument/2006/relationships/oleObject" Target="embeddings/oleObject215.bin"/><Relationship Id="rId889" Type="http://schemas.openxmlformats.org/officeDocument/2006/relationships/image" Target="media/image632.gif"/><Relationship Id="rId1074" Type="http://schemas.openxmlformats.org/officeDocument/2006/relationships/image" Target="media/image783.wmf"/><Relationship Id="rId444" Type="http://schemas.openxmlformats.org/officeDocument/2006/relationships/oleObject" Target="embeddings/oleObject43.bin"/><Relationship Id="rId651" Type="http://schemas.openxmlformats.org/officeDocument/2006/relationships/image" Target="media/image469.wmf"/><Relationship Id="rId749" Type="http://schemas.openxmlformats.org/officeDocument/2006/relationships/oleObject" Target="embeddings/oleObject194.bin"/><Relationship Id="rId290" Type="http://schemas.openxmlformats.org/officeDocument/2006/relationships/image" Target="media/image266.gif"/><Relationship Id="rId304" Type="http://schemas.openxmlformats.org/officeDocument/2006/relationships/image" Target="media/image279.gif"/><Relationship Id="rId388" Type="http://schemas.openxmlformats.org/officeDocument/2006/relationships/oleObject" Target="embeddings/oleObject8.bin"/><Relationship Id="rId511" Type="http://schemas.openxmlformats.org/officeDocument/2006/relationships/image" Target="media/image399.wmf"/><Relationship Id="rId609" Type="http://schemas.openxmlformats.org/officeDocument/2006/relationships/image" Target="media/image448.wmf"/><Relationship Id="rId956" Type="http://schemas.openxmlformats.org/officeDocument/2006/relationships/image" Target="media/image692.gif"/><Relationship Id="rId1141" Type="http://schemas.openxmlformats.org/officeDocument/2006/relationships/oleObject" Target="embeddings/oleObject292.bin"/><Relationship Id="rId1239" Type="http://schemas.openxmlformats.org/officeDocument/2006/relationships/image" Target="media/image900.jpeg"/><Relationship Id="rId85" Type="http://schemas.openxmlformats.org/officeDocument/2006/relationships/image" Target="media/image74.png"/><Relationship Id="rId150" Type="http://schemas.openxmlformats.org/officeDocument/2006/relationships/image" Target="media/image136.gif"/><Relationship Id="rId595" Type="http://schemas.openxmlformats.org/officeDocument/2006/relationships/image" Target="media/image441.wmf"/><Relationship Id="rId816" Type="http://schemas.openxmlformats.org/officeDocument/2006/relationships/image" Target="media/image564.wmf"/><Relationship Id="rId1001" Type="http://schemas.openxmlformats.org/officeDocument/2006/relationships/image" Target="media/image737.png"/><Relationship Id="rId248" Type="http://schemas.openxmlformats.org/officeDocument/2006/relationships/image" Target="media/image224.gif"/><Relationship Id="rId455" Type="http://schemas.openxmlformats.org/officeDocument/2006/relationships/oleObject" Target="embeddings/oleObject50.bin"/><Relationship Id="rId662" Type="http://schemas.openxmlformats.org/officeDocument/2006/relationships/oleObject" Target="embeddings/oleObject163.bin"/><Relationship Id="rId1085" Type="http://schemas.openxmlformats.org/officeDocument/2006/relationships/oleObject" Target="embeddings/oleObject264.bin"/><Relationship Id="rId12" Type="http://schemas.openxmlformats.org/officeDocument/2006/relationships/image" Target="media/image5.png"/><Relationship Id="rId108" Type="http://schemas.openxmlformats.org/officeDocument/2006/relationships/image" Target="media/image97.png"/><Relationship Id="rId315" Type="http://schemas.openxmlformats.org/officeDocument/2006/relationships/image" Target="media/image290.png"/><Relationship Id="rId522" Type="http://schemas.openxmlformats.org/officeDocument/2006/relationships/oleObject" Target="embeddings/oleObject93.bin"/><Relationship Id="rId967" Type="http://schemas.openxmlformats.org/officeDocument/2006/relationships/image" Target="media/image703.gif"/><Relationship Id="rId1152" Type="http://schemas.openxmlformats.org/officeDocument/2006/relationships/oleObject" Target="embeddings/oleObject298.bin"/><Relationship Id="rId96" Type="http://schemas.openxmlformats.org/officeDocument/2006/relationships/image" Target="media/image85.png"/><Relationship Id="rId161" Type="http://schemas.openxmlformats.org/officeDocument/2006/relationships/image" Target="media/image145.gif"/><Relationship Id="rId399" Type="http://schemas.openxmlformats.org/officeDocument/2006/relationships/image" Target="media/image361.wmf"/><Relationship Id="rId827" Type="http://schemas.openxmlformats.org/officeDocument/2006/relationships/image" Target="media/image570.gif"/><Relationship Id="rId1012" Type="http://schemas.openxmlformats.org/officeDocument/2006/relationships/oleObject" Target="embeddings/oleObject236.bin"/><Relationship Id="rId259" Type="http://schemas.openxmlformats.org/officeDocument/2006/relationships/image" Target="media/image235.gif"/><Relationship Id="rId466" Type="http://schemas.openxmlformats.org/officeDocument/2006/relationships/image" Target="media/image382.wmf"/><Relationship Id="rId673" Type="http://schemas.openxmlformats.org/officeDocument/2006/relationships/image" Target="media/image480.wmf"/><Relationship Id="rId880" Type="http://schemas.openxmlformats.org/officeDocument/2006/relationships/image" Target="media/image623.gif"/><Relationship Id="rId1096" Type="http://schemas.openxmlformats.org/officeDocument/2006/relationships/image" Target="media/image795.wmf"/><Relationship Id="rId23" Type="http://schemas.openxmlformats.org/officeDocument/2006/relationships/image" Target="media/image15.png"/><Relationship Id="rId119" Type="http://schemas.openxmlformats.org/officeDocument/2006/relationships/image" Target="media/image108.png"/><Relationship Id="rId326" Type="http://schemas.openxmlformats.org/officeDocument/2006/relationships/image" Target="media/image301.png"/><Relationship Id="rId533" Type="http://schemas.openxmlformats.org/officeDocument/2006/relationships/image" Target="media/image410.wmf"/><Relationship Id="rId978" Type="http://schemas.openxmlformats.org/officeDocument/2006/relationships/image" Target="media/image714.png"/><Relationship Id="rId1163" Type="http://schemas.openxmlformats.org/officeDocument/2006/relationships/oleObject" Target="embeddings/oleObject306.bin"/><Relationship Id="rId740" Type="http://schemas.openxmlformats.org/officeDocument/2006/relationships/image" Target="media/image526.wmf"/><Relationship Id="rId838" Type="http://schemas.openxmlformats.org/officeDocument/2006/relationships/image" Target="media/image581.gif"/><Relationship Id="rId1023" Type="http://schemas.openxmlformats.org/officeDocument/2006/relationships/image" Target="media/image750.wmf"/><Relationship Id="rId172" Type="http://schemas.openxmlformats.org/officeDocument/2006/relationships/image" Target="media/image154.gif"/><Relationship Id="rId477" Type="http://schemas.openxmlformats.org/officeDocument/2006/relationships/oleObject" Target="embeddings/oleObject65.bin"/><Relationship Id="rId600" Type="http://schemas.openxmlformats.org/officeDocument/2006/relationships/oleObject" Target="embeddings/oleObject132.bin"/><Relationship Id="rId684" Type="http://schemas.openxmlformats.org/officeDocument/2006/relationships/oleObject" Target="embeddings/oleObject174.bin"/><Relationship Id="rId1230" Type="http://schemas.openxmlformats.org/officeDocument/2006/relationships/image" Target="media/image891.png"/><Relationship Id="rId337" Type="http://schemas.openxmlformats.org/officeDocument/2006/relationships/image" Target="media/image312.png"/><Relationship Id="rId891" Type="http://schemas.openxmlformats.org/officeDocument/2006/relationships/image" Target="media/image634.gif"/><Relationship Id="rId905" Type="http://schemas.openxmlformats.org/officeDocument/2006/relationships/image" Target="media/image648.gif"/><Relationship Id="rId989" Type="http://schemas.openxmlformats.org/officeDocument/2006/relationships/image" Target="media/image725.png"/><Relationship Id="rId34" Type="http://schemas.openxmlformats.org/officeDocument/2006/relationships/hyperlink" Target="https://interneturok.ru/lesson/algebra/9-klass/chislovye-funktsii/zadachi-na-nahozhdenie-oblasti-opredeleniya-i-oblasti-znacheniy-funktsii-v-bolee-slozhnyh-sluchayah" TargetMode="External"/><Relationship Id="rId544" Type="http://schemas.openxmlformats.org/officeDocument/2006/relationships/oleObject" Target="embeddings/oleObject104.bin"/><Relationship Id="rId751" Type="http://schemas.openxmlformats.org/officeDocument/2006/relationships/oleObject" Target="embeddings/oleObject195.bin"/><Relationship Id="rId849" Type="http://schemas.openxmlformats.org/officeDocument/2006/relationships/image" Target="media/image592.gif"/><Relationship Id="rId1174" Type="http://schemas.openxmlformats.org/officeDocument/2006/relationships/image" Target="media/image835.png"/><Relationship Id="rId183" Type="http://schemas.openxmlformats.org/officeDocument/2006/relationships/image" Target="media/image164.gif"/><Relationship Id="rId390" Type="http://schemas.openxmlformats.org/officeDocument/2006/relationships/oleObject" Target="embeddings/oleObject9.bin"/><Relationship Id="rId404" Type="http://schemas.openxmlformats.org/officeDocument/2006/relationships/oleObject" Target="embeddings/oleObject16.bin"/><Relationship Id="rId611" Type="http://schemas.openxmlformats.org/officeDocument/2006/relationships/image" Target="media/image449.wmf"/><Relationship Id="rId1034" Type="http://schemas.openxmlformats.org/officeDocument/2006/relationships/image" Target="media/image757.png"/><Relationship Id="rId1241" Type="http://schemas.openxmlformats.org/officeDocument/2006/relationships/image" Target="media/image902.jpeg"/><Relationship Id="rId250" Type="http://schemas.openxmlformats.org/officeDocument/2006/relationships/image" Target="media/image226.gif"/><Relationship Id="rId488" Type="http://schemas.openxmlformats.org/officeDocument/2006/relationships/oleObject" Target="embeddings/oleObject73.bin"/><Relationship Id="rId695" Type="http://schemas.openxmlformats.org/officeDocument/2006/relationships/image" Target="media/image490.wmf"/><Relationship Id="rId709" Type="http://schemas.openxmlformats.org/officeDocument/2006/relationships/image" Target="media/image498.png"/><Relationship Id="rId916" Type="http://schemas.openxmlformats.org/officeDocument/2006/relationships/image" Target="media/image658.gif"/><Relationship Id="rId1101" Type="http://schemas.openxmlformats.org/officeDocument/2006/relationships/oleObject" Target="embeddings/oleObject272.bin"/><Relationship Id="rId45" Type="http://schemas.openxmlformats.org/officeDocument/2006/relationships/image" Target="media/image35.png"/><Relationship Id="rId110" Type="http://schemas.openxmlformats.org/officeDocument/2006/relationships/image" Target="media/image99.png"/><Relationship Id="rId348" Type="http://schemas.openxmlformats.org/officeDocument/2006/relationships/image" Target="media/image323.png"/><Relationship Id="rId555" Type="http://schemas.openxmlformats.org/officeDocument/2006/relationships/image" Target="media/image421.wmf"/><Relationship Id="rId762" Type="http://schemas.openxmlformats.org/officeDocument/2006/relationships/image" Target="media/image537.wmf"/><Relationship Id="rId1185" Type="http://schemas.openxmlformats.org/officeDocument/2006/relationships/image" Target="media/image846.png"/><Relationship Id="rId194" Type="http://schemas.openxmlformats.org/officeDocument/2006/relationships/image" Target="media/image174.gif"/><Relationship Id="rId208" Type="http://schemas.openxmlformats.org/officeDocument/2006/relationships/image" Target="media/image187.gif"/><Relationship Id="rId415" Type="http://schemas.openxmlformats.org/officeDocument/2006/relationships/image" Target="media/image369.wmf"/><Relationship Id="rId622" Type="http://schemas.openxmlformats.org/officeDocument/2006/relationships/oleObject" Target="embeddings/oleObject143.bin"/><Relationship Id="rId1045" Type="http://schemas.openxmlformats.org/officeDocument/2006/relationships/image" Target="media/image768.png"/><Relationship Id="rId1252" Type="http://schemas.openxmlformats.org/officeDocument/2006/relationships/image" Target="media/image913.jpeg"/><Relationship Id="rId261" Type="http://schemas.openxmlformats.org/officeDocument/2006/relationships/image" Target="media/image237.gif"/><Relationship Id="rId499" Type="http://schemas.openxmlformats.org/officeDocument/2006/relationships/image" Target="media/image393.wmf"/><Relationship Id="rId927" Type="http://schemas.openxmlformats.org/officeDocument/2006/relationships/image" Target="media/image669.gif"/><Relationship Id="rId1112" Type="http://schemas.openxmlformats.org/officeDocument/2006/relationships/image" Target="media/image803.wmf"/><Relationship Id="rId56" Type="http://schemas.openxmlformats.org/officeDocument/2006/relationships/image" Target="media/image45.png"/><Relationship Id="rId359" Type="http://schemas.openxmlformats.org/officeDocument/2006/relationships/image" Target="media/image334.png"/><Relationship Id="rId566" Type="http://schemas.openxmlformats.org/officeDocument/2006/relationships/oleObject" Target="embeddings/oleObject115.bin"/><Relationship Id="rId773" Type="http://schemas.openxmlformats.org/officeDocument/2006/relationships/oleObject" Target="embeddings/oleObject206.bin"/><Relationship Id="rId1196" Type="http://schemas.openxmlformats.org/officeDocument/2006/relationships/image" Target="media/image857.png"/><Relationship Id="rId121" Type="http://schemas.openxmlformats.org/officeDocument/2006/relationships/image" Target="media/image110.png"/><Relationship Id="rId219" Type="http://schemas.openxmlformats.org/officeDocument/2006/relationships/image" Target="media/image197.gif"/><Relationship Id="rId426" Type="http://schemas.openxmlformats.org/officeDocument/2006/relationships/oleObject" Target="embeddings/oleObject27.bin"/><Relationship Id="rId633" Type="http://schemas.openxmlformats.org/officeDocument/2006/relationships/image" Target="media/image460.wmf"/><Relationship Id="rId980" Type="http://schemas.openxmlformats.org/officeDocument/2006/relationships/image" Target="media/image716.png"/><Relationship Id="rId1056" Type="http://schemas.openxmlformats.org/officeDocument/2006/relationships/image" Target="media/image774.wmf"/><Relationship Id="rId840" Type="http://schemas.openxmlformats.org/officeDocument/2006/relationships/image" Target="media/image583.gif"/><Relationship Id="rId938" Type="http://schemas.openxmlformats.org/officeDocument/2006/relationships/image" Target="media/image675.gif"/><Relationship Id="rId67" Type="http://schemas.openxmlformats.org/officeDocument/2006/relationships/image" Target="media/image56.png"/><Relationship Id="rId272" Type="http://schemas.openxmlformats.org/officeDocument/2006/relationships/image" Target="media/image248.gif"/><Relationship Id="rId577" Type="http://schemas.openxmlformats.org/officeDocument/2006/relationships/image" Target="media/image432.wmf"/><Relationship Id="rId700" Type="http://schemas.openxmlformats.org/officeDocument/2006/relationships/oleObject" Target="embeddings/oleObject184.bin"/><Relationship Id="rId1123" Type="http://schemas.openxmlformats.org/officeDocument/2006/relationships/oleObject" Target="embeddings/oleObject283.bin"/><Relationship Id="rId132" Type="http://schemas.openxmlformats.org/officeDocument/2006/relationships/image" Target="media/image121.png"/><Relationship Id="rId784" Type="http://schemas.openxmlformats.org/officeDocument/2006/relationships/image" Target="media/image548.wmf"/><Relationship Id="rId991" Type="http://schemas.openxmlformats.org/officeDocument/2006/relationships/image" Target="media/image727.png"/><Relationship Id="rId1067" Type="http://schemas.openxmlformats.org/officeDocument/2006/relationships/oleObject" Target="embeddings/oleObject256.bin"/><Relationship Id="rId437" Type="http://schemas.openxmlformats.org/officeDocument/2006/relationships/oleObject" Target="embeddings/oleObject37.bin"/><Relationship Id="rId644" Type="http://schemas.openxmlformats.org/officeDocument/2006/relationships/oleObject" Target="embeddings/oleObject154.bin"/><Relationship Id="rId851" Type="http://schemas.openxmlformats.org/officeDocument/2006/relationships/image" Target="media/image594.gif"/><Relationship Id="rId283" Type="http://schemas.openxmlformats.org/officeDocument/2006/relationships/image" Target="media/image259.gif"/><Relationship Id="rId490" Type="http://schemas.openxmlformats.org/officeDocument/2006/relationships/oleObject" Target="embeddings/oleObject75.bin"/><Relationship Id="rId504" Type="http://schemas.openxmlformats.org/officeDocument/2006/relationships/oleObject" Target="embeddings/oleObject84.bin"/><Relationship Id="rId711" Type="http://schemas.openxmlformats.org/officeDocument/2006/relationships/image" Target="media/image500.png"/><Relationship Id="rId949" Type="http://schemas.openxmlformats.org/officeDocument/2006/relationships/image" Target="media/image686.png"/><Relationship Id="rId1134" Type="http://schemas.openxmlformats.org/officeDocument/2006/relationships/image" Target="media/image814.wmf"/><Relationship Id="rId78" Type="http://schemas.openxmlformats.org/officeDocument/2006/relationships/image" Target="media/image67.png"/><Relationship Id="rId143" Type="http://schemas.openxmlformats.org/officeDocument/2006/relationships/image" Target="media/image131.gif"/><Relationship Id="rId350" Type="http://schemas.openxmlformats.org/officeDocument/2006/relationships/image" Target="media/image325.png"/><Relationship Id="rId588" Type="http://schemas.openxmlformats.org/officeDocument/2006/relationships/oleObject" Target="embeddings/oleObject126.bin"/><Relationship Id="rId795" Type="http://schemas.openxmlformats.org/officeDocument/2006/relationships/oleObject" Target="embeddings/oleObject217.bin"/><Relationship Id="rId809" Type="http://schemas.openxmlformats.org/officeDocument/2006/relationships/oleObject" Target="embeddings/oleObject224.bin"/><Relationship Id="rId1201" Type="http://schemas.openxmlformats.org/officeDocument/2006/relationships/image" Target="media/image862.png"/><Relationship Id="rId9" Type="http://schemas.openxmlformats.org/officeDocument/2006/relationships/image" Target="media/image3.jpeg"/><Relationship Id="rId210" Type="http://schemas.openxmlformats.org/officeDocument/2006/relationships/image" Target="media/image189.gif"/><Relationship Id="rId448" Type="http://schemas.openxmlformats.org/officeDocument/2006/relationships/oleObject" Target="embeddings/oleObject45.bin"/><Relationship Id="rId655" Type="http://schemas.openxmlformats.org/officeDocument/2006/relationships/image" Target="media/image471.wmf"/><Relationship Id="rId862" Type="http://schemas.openxmlformats.org/officeDocument/2006/relationships/image" Target="media/image605.gif"/><Relationship Id="rId1078" Type="http://schemas.openxmlformats.org/officeDocument/2006/relationships/oleObject" Target="embeddings/oleObject261.bin"/><Relationship Id="rId294" Type="http://schemas.openxmlformats.org/officeDocument/2006/relationships/image" Target="media/image270.gif"/><Relationship Id="rId308" Type="http://schemas.openxmlformats.org/officeDocument/2006/relationships/image" Target="media/image283.png"/><Relationship Id="rId515" Type="http://schemas.openxmlformats.org/officeDocument/2006/relationships/image" Target="media/image401.wmf"/><Relationship Id="rId722" Type="http://schemas.openxmlformats.org/officeDocument/2006/relationships/image" Target="media/image511.png"/><Relationship Id="rId1145" Type="http://schemas.openxmlformats.org/officeDocument/2006/relationships/oleObject" Target="embeddings/oleObject294.bin"/><Relationship Id="rId89" Type="http://schemas.openxmlformats.org/officeDocument/2006/relationships/image" Target="media/image78.png"/><Relationship Id="rId154" Type="http://schemas.openxmlformats.org/officeDocument/2006/relationships/image" Target="media/image140.gif"/><Relationship Id="rId361" Type="http://schemas.openxmlformats.org/officeDocument/2006/relationships/image" Target="media/image336.png"/><Relationship Id="rId599" Type="http://schemas.openxmlformats.org/officeDocument/2006/relationships/image" Target="media/image443.wmf"/><Relationship Id="rId1005" Type="http://schemas.openxmlformats.org/officeDocument/2006/relationships/image" Target="media/image741.wmf"/><Relationship Id="rId1212" Type="http://schemas.openxmlformats.org/officeDocument/2006/relationships/image" Target="media/image873.png"/><Relationship Id="rId459" Type="http://schemas.openxmlformats.org/officeDocument/2006/relationships/oleObject" Target="embeddings/oleObject54.bin"/><Relationship Id="rId666" Type="http://schemas.openxmlformats.org/officeDocument/2006/relationships/oleObject" Target="embeddings/oleObject165.bin"/><Relationship Id="rId873" Type="http://schemas.openxmlformats.org/officeDocument/2006/relationships/image" Target="media/image616.gif"/><Relationship Id="rId1089" Type="http://schemas.openxmlformats.org/officeDocument/2006/relationships/oleObject" Target="embeddings/oleObject266.bin"/><Relationship Id="rId16" Type="http://schemas.openxmlformats.org/officeDocument/2006/relationships/hyperlink" Target="https://interneturok.ru/lesson/algebra/9-klass/chislovye-funktsii/zadachi-na-nahozhdenie-oblasti-opredeleniya-i-oblasti-znacheniy-funktsii-v-bolee-slozhnyh-sluchayah" TargetMode="External"/><Relationship Id="rId221" Type="http://schemas.openxmlformats.org/officeDocument/2006/relationships/image" Target="media/image198.gif"/><Relationship Id="rId319" Type="http://schemas.openxmlformats.org/officeDocument/2006/relationships/image" Target="media/image294.png"/><Relationship Id="rId526" Type="http://schemas.openxmlformats.org/officeDocument/2006/relationships/oleObject" Target="embeddings/oleObject95.bin"/><Relationship Id="rId1156" Type="http://schemas.openxmlformats.org/officeDocument/2006/relationships/oleObject" Target="embeddings/oleObject300.bin"/><Relationship Id="rId733" Type="http://schemas.openxmlformats.org/officeDocument/2006/relationships/image" Target="media/image522.png"/><Relationship Id="rId940" Type="http://schemas.openxmlformats.org/officeDocument/2006/relationships/image" Target="media/image677.png"/><Relationship Id="rId1016" Type="http://schemas.openxmlformats.org/officeDocument/2006/relationships/oleObject" Target="embeddings/oleObject238.bin"/><Relationship Id="rId165" Type="http://schemas.openxmlformats.org/officeDocument/2006/relationships/image" Target="media/image149.gif"/><Relationship Id="rId372" Type="http://schemas.openxmlformats.org/officeDocument/2006/relationships/image" Target="media/image347.png"/><Relationship Id="rId677" Type="http://schemas.openxmlformats.org/officeDocument/2006/relationships/image" Target="media/image482.wmf"/><Relationship Id="rId800" Type="http://schemas.openxmlformats.org/officeDocument/2006/relationships/image" Target="media/image556.wmf"/><Relationship Id="rId1223" Type="http://schemas.openxmlformats.org/officeDocument/2006/relationships/image" Target="media/image884.png"/><Relationship Id="rId232" Type="http://schemas.openxmlformats.org/officeDocument/2006/relationships/image" Target="media/image208.gif"/><Relationship Id="rId884" Type="http://schemas.openxmlformats.org/officeDocument/2006/relationships/image" Target="media/image627.gif"/><Relationship Id="rId27" Type="http://schemas.openxmlformats.org/officeDocument/2006/relationships/image" Target="media/image19.png"/><Relationship Id="rId537" Type="http://schemas.openxmlformats.org/officeDocument/2006/relationships/image" Target="media/image412.wmf"/><Relationship Id="rId744" Type="http://schemas.openxmlformats.org/officeDocument/2006/relationships/image" Target="media/image528.wmf"/><Relationship Id="rId951" Type="http://schemas.openxmlformats.org/officeDocument/2006/relationships/image" Target="media/image688.png"/><Relationship Id="rId1167" Type="http://schemas.openxmlformats.org/officeDocument/2006/relationships/image" Target="media/image828.png"/><Relationship Id="rId80" Type="http://schemas.openxmlformats.org/officeDocument/2006/relationships/image" Target="media/image69.png"/><Relationship Id="rId176" Type="http://schemas.openxmlformats.org/officeDocument/2006/relationships/hyperlink" Target="http://www.mathprofi.ru/naibolshee_i_naimenshee_znacheniya_funkcii_na_otrezke.html" TargetMode="External"/><Relationship Id="rId383" Type="http://schemas.openxmlformats.org/officeDocument/2006/relationships/image" Target="media/image353.wmf"/><Relationship Id="rId590" Type="http://schemas.openxmlformats.org/officeDocument/2006/relationships/oleObject" Target="embeddings/oleObject127.bin"/><Relationship Id="rId604" Type="http://schemas.openxmlformats.org/officeDocument/2006/relationships/oleObject" Target="embeddings/oleObject134.bin"/><Relationship Id="rId811" Type="http://schemas.openxmlformats.org/officeDocument/2006/relationships/oleObject" Target="embeddings/oleObject225.bin"/><Relationship Id="rId1027" Type="http://schemas.openxmlformats.org/officeDocument/2006/relationships/image" Target="media/image752.wmf"/><Relationship Id="rId1234" Type="http://schemas.openxmlformats.org/officeDocument/2006/relationships/image" Target="media/image895.png"/><Relationship Id="rId243" Type="http://schemas.openxmlformats.org/officeDocument/2006/relationships/image" Target="media/image219.gif"/><Relationship Id="rId450" Type="http://schemas.openxmlformats.org/officeDocument/2006/relationships/oleObject" Target="embeddings/oleObject46.bin"/><Relationship Id="rId688" Type="http://schemas.openxmlformats.org/officeDocument/2006/relationships/oleObject" Target="embeddings/oleObject177.bin"/><Relationship Id="rId895" Type="http://schemas.openxmlformats.org/officeDocument/2006/relationships/image" Target="media/image638.gif"/><Relationship Id="rId909" Type="http://schemas.openxmlformats.org/officeDocument/2006/relationships/image" Target="media/image652.gif"/><Relationship Id="rId1080" Type="http://schemas.openxmlformats.org/officeDocument/2006/relationships/image" Target="media/image787.wmf"/><Relationship Id="rId38" Type="http://schemas.openxmlformats.org/officeDocument/2006/relationships/image" Target="media/image29.jpeg"/><Relationship Id="rId103" Type="http://schemas.openxmlformats.org/officeDocument/2006/relationships/image" Target="media/image92.png"/><Relationship Id="rId310" Type="http://schemas.openxmlformats.org/officeDocument/2006/relationships/image" Target="media/image285.png"/><Relationship Id="rId548" Type="http://schemas.openxmlformats.org/officeDocument/2006/relationships/oleObject" Target="embeddings/oleObject106.bin"/><Relationship Id="rId755" Type="http://schemas.openxmlformats.org/officeDocument/2006/relationships/oleObject" Target="embeddings/oleObject197.bin"/><Relationship Id="rId962" Type="http://schemas.openxmlformats.org/officeDocument/2006/relationships/image" Target="media/image698.gif"/><Relationship Id="rId1178" Type="http://schemas.openxmlformats.org/officeDocument/2006/relationships/image" Target="media/image839.png"/><Relationship Id="rId91" Type="http://schemas.openxmlformats.org/officeDocument/2006/relationships/image" Target="media/image80.png"/><Relationship Id="rId187" Type="http://schemas.openxmlformats.org/officeDocument/2006/relationships/image" Target="media/image168.gif"/><Relationship Id="rId394" Type="http://schemas.openxmlformats.org/officeDocument/2006/relationships/oleObject" Target="embeddings/oleObject11.bin"/><Relationship Id="rId408" Type="http://schemas.openxmlformats.org/officeDocument/2006/relationships/oleObject" Target="embeddings/oleObject18.bin"/><Relationship Id="rId615" Type="http://schemas.openxmlformats.org/officeDocument/2006/relationships/image" Target="media/image451.wmf"/><Relationship Id="rId822" Type="http://schemas.openxmlformats.org/officeDocument/2006/relationships/image" Target="media/image567.wmf"/><Relationship Id="rId1038" Type="http://schemas.openxmlformats.org/officeDocument/2006/relationships/image" Target="media/image761.png"/><Relationship Id="rId1245" Type="http://schemas.openxmlformats.org/officeDocument/2006/relationships/image" Target="media/image906.jpeg"/><Relationship Id="rId254" Type="http://schemas.openxmlformats.org/officeDocument/2006/relationships/image" Target="media/image230.gif"/><Relationship Id="rId699" Type="http://schemas.openxmlformats.org/officeDocument/2006/relationships/image" Target="media/image491.wmf"/><Relationship Id="rId1091" Type="http://schemas.openxmlformats.org/officeDocument/2006/relationships/oleObject" Target="embeddings/oleObject267.bin"/><Relationship Id="rId1105" Type="http://schemas.openxmlformats.org/officeDocument/2006/relationships/oleObject" Target="embeddings/oleObject274.bin"/><Relationship Id="rId49" Type="http://schemas.openxmlformats.org/officeDocument/2006/relationships/image" Target="media/image39.jpeg"/><Relationship Id="rId114" Type="http://schemas.openxmlformats.org/officeDocument/2006/relationships/image" Target="media/image103.png"/><Relationship Id="rId461" Type="http://schemas.openxmlformats.org/officeDocument/2006/relationships/oleObject" Target="embeddings/oleObject56.bin"/><Relationship Id="rId559" Type="http://schemas.openxmlformats.org/officeDocument/2006/relationships/image" Target="media/image423.wmf"/><Relationship Id="rId766" Type="http://schemas.openxmlformats.org/officeDocument/2006/relationships/image" Target="media/image539.wmf"/><Relationship Id="rId1189" Type="http://schemas.openxmlformats.org/officeDocument/2006/relationships/image" Target="media/image850.png"/><Relationship Id="rId198" Type="http://schemas.openxmlformats.org/officeDocument/2006/relationships/image" Target="media/image178.gif"/><Relationship Id="rId321" Type="http://schemas.openxmlformats.org/officeDocument/2006/relationships/image" Target="media/image296.png"/><Relationship Id="rId419" Type="http://schemas.openxmlformats.org/officeDocument/2006/relationships/image" Target="media/image371.wmf"/><Relationship Id="rId626" Type="http://schemas.openxmlformats.org/officeDocument/2006/relationships/oleObject" Target="embeddings/oleObject145.bin"/><Relationship Id="rId973" Type="http://schemas.openxmlformats.org/officeDocument/2006/relationships/image" Target="media/image709.gif"/><Relationship Id="rId1049" Type="http://schemas.openxmlformats.org/officeDocument/2006/relationships/oleObject" Target="embeddings/oleObject247.bin"/><Relationship Id="rId833" Type="http://schemas.openxmlformats.org/officeDocument/2006/relationships/image" Target="media/image576.gif"/><Relationship Id="rId1116" Type="http://schemas.openxmlformats.org/officeDocument/2006/relationships/image" Target="media/image805.wmf"/><Relationship Id="rId265" Type="http://schemas.openxmlformats.org/officeDocument/2006/relationships/image" Target="media/image241.gif"/><Relationship Id="rId472" Type="http://schemas.openxmlformats.org/officeDocument/2006/relationships/image" Target="media/image385.wmf"/><Relationship Id="rId900" Type="http://schemas.openxmlformats.org/officeDocument/2006/relationships/image" Target="media/image643.gif"/><Relationship Id="rId125" Type="http://schemas.openxmlformats.org/officeDocument/2006/relationships/image" Target="media/image114.png"/><Relationship Id="rId332" Type="http://schemas.openxmlformats.org/officeDocument/2006/relationships/image" Target="media/image307.png"/><Relationship Id="rId777" Type="http://schemas.openxmlformats.org/officeDocument/2006/relationships/oleObject" Target="embeddings/oleObject208.bin"/><Relationship Id="rId984" Type="http://schemas.openxmlformats.org/officeDocument/2006/relationships/image" Target="media/image720.png"/><Relationship Id="rId637" Type="http://schemas.openxmlformats.org/officeDocument/2006/relationships/image" Target="media/image462.wmf"/><Relationship Id="rId844" Type="http://schemas.openxmlformats.org/officeDocument/2006/relationships/image" Target="media/image587.gif"/><Relationship Id="rId276" Type="http://schemas.openxmlformats.org/officeDocument/2006/relationships/image" Target="media/image252.gif"/><Relationship Id="rId483" Type="http://schemas.openxmlformats.org/officeDocument/2006/relationships/oleObject" Target="embeddings/oleObject68.bin"/><Relationship Id="rId690" Type="http://schemas.openxmlformats.org/officeDocument/2006/relationships/oleObject" Target="embeddings/oleObject178.bin"/><Relationship Id="rId704" Type="http://schemas.openxmlformats.org/officeDocument/2006/relationships/oleObject" Target="embeddings/oleObject186.bin"/><Relationship Id="rId911" Type="http://schemas.openxmlformats.org/officeDocument/2006/relationships/image" Target="media/image654.gif"/><Relationship Id="rId1127" Type="http://schemas.openxmlformats.org/officeDocument/2006/relationships/oleObject" Target="embeddings/oleObject285.bin"/><Relationship Id="rId40" Type="http://schemas.openxmlformats.org/officeDocument/2006/relationships/image" Target="media/image31.png"/><Relationship Id="rId136" Type="http://schemas.openxmlformats.org/officeDocument/2006/relationships/image" Target="media/image125.png"/><Relationship Id="rId343" Type="http://schemas.openxmlformats.org/officeDocument/2006/relationships/image" Target="media/image318.png"/><Relationship Id="rId550" Type="http://schemas.openxmlformats.org/officeDocument/2006/relationships/oleObject" Target="embeddings/oleObject107.bin"/><Relationship Id="rId788" Type="http://schemas.openxmlformats.org/officeDocument/2006/relationships/image" Target="media/image550.wmf"/><Relationship Id="rId995" Type="http://schemas.openxmlformats.org/officeDocument/2006/relationships/image" Target="media/image731.png"/><Relationship Id="rId1180" Type="http://schemas.openxmlformats.org/officeDocument/2006/relationships/image" Target="media/image841.png"/><Relationship Id="rId203" Type="http://schemas.openxmlformats.org/officeDocument/2006/relationships/image" Target="media/image182.gif"/><Relationship Id="rId648" Type="http://schemas.openxmlformats.org/officeDocument/2006/relationships/oleObject" Target="embeddings/oleObject156.bin"/><Relationship Id="rId855" Type="http://schemas.openxmlformats.org/officeDocument/2006/relationships/image" Target="media/image598.gif"/><Relationship Id="rId1040" Type="http://schemas.openxmlformats.org/officeDocument/2006/relationships/image" Target="media/image763.png"/><Relationship Id="rId287" Type="http://schemas.openxmlformats.org/officeDocument/2006/relationships/image" Target="media/image263.gif"/><Relationship Id="rId410" Type="http://schemas.openxmlformats.org/officeDocument/2006/relationships/oleObject" Target="embeddings/oleObject19.bin"/><Relationship Id="rId494" Type="http://schemas.openxmlformats.org/officeDocument/2006/relationships/oleObject" Target="embeddings/oleObject79.bin"/><Relationship Id="rId508" Type="http://schemas.openxmlformats.org/officeDocument/2006/relationships/oleObject" Target="embeddings/oleObject86.bin"/><Relationship Id="rId715" Type="http://schemas.openxmlformats.org/officeDocument/2006/relationships/image" Target="media/image504.png"/><Relationship Id="rId922" Type="http://schemas.openxmlformats.org/officeDocument/2006/relationships/image" Target="media/image664.gif"/><Relationship Id="rId1138" Type="http://schemas.openxmlformats.org/officeDocument/2006/relationships/image" Target="media/image816.wmf"/><Relationship Id="rId147" Type="http://schemas.openxmlformats.org/officeDocument/2006/relationships/image" Target="media/image133.jpeg"/><Relationship Id="rId354" Type="http://schemas.openxmlformats.org/officeDocument/2006/relationships/image" Target="media/image329.png"/><Relationship Id="rId799" Type="http://schemas.openxmlformats.org/officeDocument/2006/relationships/oleObject" Target="embeddings/oleObject219.bin"/><Relationship Id="rId1191" Type="http://schemas.openxmlformats.org/officeDocument/2006/relationships/image" Target="media/image852.png"/><Relationship Id="rId1205" Type="http://schemas.openxmlformats.org/officeDocument/2006/relationships/image" Target="media/image866.png"/><Relationship Id="rId51" Type="http://schemas.openxmlformats.org/officeDocument/2006/relationships/image" Target="media/image40.png"/><Relationship Id="rId561" Type="http://schemas.openxmlformats.org/officeDocument/2006/relationships/image" Target="media/image424.wmf"/><Relationship Id="rId659" Type="http://schemas.openxmlformats.org/officeDocument/2006/relationships/image" Target="media/image473.wmf"/><Relationship Id="rId866" Type="http://schemas.openxmlformats.org/officeDocument/2006/relationships/image" Target="media/image609.gif"/><Relationship Id="rId214" Type="http://schemas.openxmlformats.org/officeDocument/2006/relationships/image" Target="media/image193.gif"/><Relationship Id="rId298" Type="http://schemas.openxmlformats.org/officeDocument/2006/relationships/image" Target="media/image274.jpeg"/><Relationship Id="rId421" Type="http://schemas.openxmlformats.org/officeDocument/2006/relationships/image" Target="media/image372.wmf"/><Relationship Id="rId519" Type="http://schemas.openxmlformats.org/officeDocument/2006/relationships/image" Target="media/image403.wmf"/><Relationship Id="rId1051" Type="http://schemas.openxmlformats.org/officeDocument/2006/relationships/oleObject" Target="embeddings/oleObject248.bin"/><Relationship Id="rId1149" Type="http://schemas.openxmlformats.org/officeDocument/2006/relationships/oleObject" Target="embeddings/oleObject296.bin"/><Relationship Id="rId158" Type="http://schemas.openxmlformats.org/officeDocument/2006/relationships/image" Target="media/image144.gif"/><Relationship Id="rId726" Type="http://schemas.openxmlformats.org/officeDocument/2006/relationships/image" Target="media/image515.png"/><Relationship Id="rId933" Type="http://schemas.openxmlformats.org/officeDocument/2006/relationships/image" Target="media/image670.gif"/><Relationship Id="rId1009" Type="http://schemas.openxmlformats.org/officeDocument/2006/relationships/image" Target="media/image743.wmf"/><Relationship Id="rId62" Type="http://schemas.openxmlformats.org/officeDocument/2006/relationships/image" Target="media/image51.png"/><Relationship Id="rId365" Type="http://schemas.openxmlformats.org/officeDocument/2006/relationships/image" Target="media/image340.png"/><Relationship Id="rId572" Type="http://schemas.openxmlformats.org/officeDocument/2006/relationships/oleObject" Target="embeddings/oleObject118.bin"/><Relationship Id="rId1216" Type="http://schemas.openxmlformats.org/officeDocument/2006/relationships/image" Target="media/image877.png"/><Relationship Id="rId225" Type="http://schemas.openxmlformats.org/officeDocument/2006/relationships/image" Target="media/image202.gif"/><Relationship Id="rId432" Type="http://schemas.openxmlformats.org/officeDocument/2006/relationships/oleObject" Target="embeddings/oleObject32.bin"/><Relationship Id="rId877" Type="http://schemas.openxmlformats.org/officeDocument/2006/relationships/image" Target="media/image620.gif"/><Relationship Id="rId1062" Type="http://schemas.openxmlformats.org/officeDocument/2006/relationships/image" Target="media/image777.wmf"/><Relationship Id="rId737" Type="http://schemas.openxmlformats.org/officeDocument/2006/relationships/oleObject" Target="embeddings/oleObject188.bin"/><Relationship Id="rId944" Type="http://schemas.openxmlformats.org/officeDocument/2006/relationships/image" Target="media/image681.png"/><Relationship Id="rId73" Type="http://schemas.openxmlformats.org/officeDocument/2006/relationships/image" Target="media/image62.png"/><Relationship Id="rId169" Type="http://schemas.openxmlformats.org/officeDocument/2006/relationships/image" Target="media/image153.gif"/><Relationship Id="rId376" Type="http://schemas.openxmlformats.org/officeDocument/2006/relationships/oleObject" Target="embeddings/oleObject2.bin"/><Relationship Id="rId583" Type="http://schemas.openxmlformats.org/officeDocument/2006/relationships/image" Target="media/image435.wmf"/><Relationship Id="rId790" Type="http://schemas.openxmlformats.org/officeDocument/2006/relationships/image" Target="media/image551.wmf"/><Relationship Id="rId804" Type="http://schemas.openxmlformats.org/officeDocument/2006/relationships/image" Target="media/image558.wmf"/><Relationship Id="rId1227" Type="http://schemas.openxmlformats.org/officeDocument/2006/relationships/image" Target="media/image888.png"/><Relationship Id="rId4" Type="http://schemas.openxmlformats.org/officeDocument/2006/relationships/settings" Target="settings.xml"/><Relationship Id="rId236" Type="http://schemas.openxmlformats.org/officeDocument/2006/relationships/image" Target="media/image212.gif"/><Relationship Id="rId443" Type="http://schemas.openxmlformats.org/officeDocument/2006/relationships/image" Target="media/image376.wmf"/><Relationship Id="rId650" Type="http://schemas.openxmlformats.org/officeDocument/2006/relationships/oleObject" Target="embeddings/oleObject157.bin"/><Relationship Id="rId888" Type="http://schemas.openxmlformats.org/officeDocument/2006/relationships/image" Target="media/image631.gif"/><Relationship Id="rId1073" Type="http://schemas.openxmlformats.org/officeDocument/2006/relationships/oleObject" Target="embeddings/oleObject259.bin"/><Relationship Id="rId303" Type="http://schemas.openxmlformats.org/officeDocument/2006/relationships/image" Target="media/image278.gif"/><Relationship Id="rId748" Type="http://schemas.openxmlformats.org/officeDocument/2006/relationships/image" Target="media/image530.wmf"/><Relationship Id="rId955" Type="http://schemas.openxmlformats.org/officeDocument/2006/relationships/image" Target="media/image691.gif"/><Relationship Id="rId1140" Type="http://schemas.openxmlformats.org/officeDocument/2006/relationships/image" Target="media/image817.wmf"/><Relationship Id="rId84" Type="http://schemas.openxmlformats.org/officeDocument/2006/relationships/image" Target="media/image73.png"/><Relationship Id="rId387" Type="http://schemas.openxmlformats.org/officeDocument/2006/relationships/image" Target="media/image355.wmf"/><Relationship Id="rId510" Type="http://schemas.openxmlformats.org/officeDocument/2006/relationships/oleObject" Target="embeddings/oleObject87.bin"/><Relationship Id="rId594" Type="http://schemas.openxmlformats.org/officeDocument/2006/relationships/oleObject" Target="embeddings/oleObject129.bin"/><Relationship Id="rId608" Type="http://schemas.openxmlformats.org/officeDocument/2006/relationships/oleObject" Target="embeddings/oleObject136.bin"/><Relationship Id="rId815" Type="http://schemas.openxmlformats.org/officeDocument/2006/relationships/oleObject" Target="embeddings/oleObject227.bin"/><Relationship Id="rId1238" Type="http://schemas.openxmlformats.org/officeDocument/2006/relationships/image" Target="media/image899.jpeg"/><Relationship Id="rId247" Type="http://schemas.openxmlformats.org/officeDocument/2006/relationships/image" Target="media/image223.gif"/><Relationship Id="rId899" Type="http://schemas.openxmlformats.org/officeDocument/2006/relationships/image" Target="media/image642.gif"/><Relationship Id="rId1000" Type="http://schemas.openxmlformats.org/officeDocument/2006/relationships/image" Target="media/image736.png"/><Relationship Id="rId1084" Type="http://schemas.openxmlformats.org/officeDocument/2006/relationships/image" Target="media/image789.wmf"/><Relationship Id="rId107" Type="http://schemas.openxmlformats.org/officeDocument/2006/relationships/image" Target="media/image96.png"/><Relationship Id="rId454" Type="http://schemas.openxmlformats.org/officeDocument/2006/relationships/oleObject" Target="embeddings/oleObject49.bin"/><Relationship Id="rId661" Type="http://schemas.openxmlformats.org/officeDocument/2006/relationships/image" Target="media/image474.wmf"/><Relationship Id="rId759" Type="http://schemas.openxmlformats.org/officeDocument/2006/relationships/oleObject" Target="embeddings/oleObject199.bin"/><Relationship Id="rId966" Type="http://schemas.openxmlformats.org/officeDocument/2006/relationships/image" Target="media/image702.gif"/><Relationship Id="rId11" Type="http://schemas.openxmlformats.org/officeDocument/2006/relationships/hyperlink" Target="https://interneturok.ru/lesson/algebra/9-klass/chislovye-funktsii/zadachi-na-nahozhdenie-oblasti-opredeleniya-i-oblasti-znacheniy-funktsii-v-bolee-slozhnyh-sluchayah" TargetMode="External"/><Relationship Id="rId314" Type="http://schemas.openxmlformats.org/officeDocument/2006/relationships/image" Target="media/image289.png"/><Relationship Id="rId398" Type="http://schemas.openxmlformats.org/officeDocument/2006/relationships/oleObject" Target="embeddings/oleObject13.bin"/><Relationship Id="rId521" Type="http://schemas.openxmlformats.org/officeDocument/2006/relationships/image" Target="media/image404.wmf"/><Relationship Id="rId619" Type="http://schemas.openxmlformats.org/officeDocument/2006/relationships/image" Target="media/image453.wmf"/><Relationship Id="rId1151" Type="http://schemas.openxmlformats.org/officeDocument/2006/relationships/oleObject" Target="embeddings/oleObject297.bin"/><Relationship Id="rId1249" Type="http://schemas.openxmlformats.org/officeDocument/2006/relationships/image" Target="media/image910.jpeg"/><Relationship Id="rId95" Type="http://schemas.openxmlformats.org/officeDocument/2006/relationships/image" Target="media/image84.png"/><Relationship Id="rId160" Type="http://schemas.openxmlformats.org/officeDocument/2006/relationships/hyperlink" Target="http://www.mathprofi.ru/beskonechno_malye_funkcii_zamechatelnye_ekvivalentnosti.html" TargetMode="External"/><Relationship Id="rId826" Type="http://schemas.openxmlformats.org/officeDocument/2006/relationships/image" Target="media/image569.gif"/><Relationship Id="rId1011" Type="http://schemas.openxmlformats.org/officeDocument/2006/relationships/image" Target="media/image744.wmf"/><Relationship Id="rId1109" Type="http://schemas.openxmlformats.org/officeDocument/2006/relationships/oleObject" Target="embeddings/oleObject276.bin"/><Relationship Id="rId258" Type="http://schemas.openxmlformats.org/officeDocument/2006/relationships/image" Target="media/image234.gif"/><Relationship Id="rId465" Type="http://schemas.openxmlformats.org/officeDocument/2006/relationships/oleObject" Target="embeddings/oleObject59.bin"/><Relationship Id="rId672" Type="http://schemas.openxmlformats.org/officeDocument/2006/relationships/oleObject" Target="embeddings/oleObject168.bin"/><Relationship Id="rId1095" Type="http://schemas.openxmlformats.org/officeDocument/2006/relationships/oleObject" Target="embeddings/oleObject269.bin"/><Relationship Id="rId22" Type="http://schemas.openxmlformats.org/officeDocument/2006/relationships/image" Target="media/image14.png"/><Relationship Id="rId118" Type="http://schemas.openxmlformats.org/officeDocument/2006/relationships/image" Target="media/image107.png"/><Relationship Id="rId325" Type="http://schemas.openxmlformats.org/officeDocument/2006/relationships/image" Target="media/image300.png"/><Relationship Id="rId532" Type="http://schemas.openxmlformats.org/officeDocument/2006/relationships/oleObject" Target="embeddings/oleObject98.bin"/><Relationship Id="rId977" Type="http://schemas.openxmlformats.org/officeDocument/2006/relationships/image" Target="media/image713.png"/><Relationship Id="rId1162" Type="http://schemas.openxmlformats.org/officeDocument/2006/relationships/oleObject" Target="embeddings/oleObject305.bin"/><Relationship Id="rId171" Type="http://schemas.openxmlformats.org/officeDocument/2006/relationships/hyperlink" Target="http://www.mathprofi.ru/oblast_opredeleniya.html" TargetMode="External"/><Relationship Id="rId837" Type="http://schemas.openxmlformats.org/officeDocument/2006/relationships/image" Target="media/image580.gif"/><Relationship Id="rId1022" Type="http://schemas.openxmlformats.org/officeDocument/2006/relationships/oleObject" Target="embeddings/oleObject241.bin"/><Relationship Id="rId269" Type="http://schemas.openxmlformats.org/officeDocument/2006/relationships/image" Target="media/image245.gif"/><Relationship Id="rId476" Type="http://schemas.openxmlformats.org/officeDocument/2006/relationships/image" Target="media/image387.wmf"/><Relationship Id="rId683" Type="http://schemas.openxmlformats.org/officeDocument/2006/relationships/image" Target="media/image485.wmf"/><Relationship Id="rId890" Type="http://schemas.openxmlformats.org/officeDocument/2006/relationships/image" Target="media/image633.gif"/><Relationship Id="rId904" Type="http://schemas.openxmlformats.org/officeDocument/2006/relationships/image" Target="media/image647.gif"/><Relationship Id="rId33" Type="http://schemas.openxmlformats.org/officeDocument/2006/relationships/image" Target="media/image25.png"/><Relationship Id="rId129" Type="http://schemas.openxmlformats.org/officeDocument/2006/relationships/image" Target="media/image118.png"/><Relationship Id="rId336" Type="http://schemas.openxmlformats.org/officeDocument/2006/relationships/image" Target="media/image311.png"/><Relationship Id="rId543" Type="http://schemas.openxmlformats.org/officeDocument/2006/relationships/image" Target="media/image415.wmf"/><Relationship Id="rId988" Type="http://schemas.openxmlformats.org/officeDocument/2006/relationships/image" Target="media/image724.png"/><Relationship Id="rId1173" Type="http://schemas.openxmlformats.org/officeDocument/2006/relationships/image" Target="media/image834.png"/><Relationship Id="rId182" Type="http://schemas.openxmlformats.org/officeDocument/2006/relationships/image" Target="media/image163.jpeg"/><Relationship Id="rId403" Type="http://schemas.openxmlformats.org/officeDocument/2006/relationships/image" Target="media/image363.wmf"/><Relationship Id="rId750" Type="http://schemas.openxmlformats.org/officeDocument/2006/relationships/image" Target="media/image531.wmf"/><Relationship Id="rId848" Type="http://schemas.openxmlformats.org/officeDocument/2006/relationships/image" Target="media/image591.gif"/><Relationship Id="rId1033" Type="http://schemas.openxmlformats.org/officeDocument/2006/relationships/image" Target="media/image756.png"/><Relationship Id="rId487" Type="http://schemas.openxmlformats.org/officeDocument/2006/relationships/oleObject" Target="embeddings/oleObject72.bin"/><Relationship Id="rId610" Type="http://schemas.openxmlformats.org/officeDocument/2006/relationships/oleObject" Target="embeddings/oleObject137.bin"/><Relationship Id="rId694" Type="http://schemas.openxmlformats.org/officeDocument/2006/relationships/oleObject" Target="embeddings/oleObject180.bin"/><Relationship Id="rId708" Type="http://schemas.openxmlformats.org/officeDocument/2006/relationships/image" Target="media/image497.png"/><Relationship Id="rId915" Type="http://schemas.openxmlformats.org/officeDocument/2006/relationships/hyperlink" Target="https://infourok.ru/go.html?href=http%3A%2F%2Fwww.mathprofi.ru%2Fteorija_verojatnostei.html" TargetMode="External"/><Relationship Id="rId1240" Type="http://schemas.openxmlformats.org/officeDocument/2006/relationships/image" Target="media/image901.jpeg"/><Relationship Id="rId347" Type="http://schemas.openxmlformats.org/officeDocument/2006/relationships/image" Target="media/image322.png"/><Relationship Id="rId999" Type="http://schemas.openxmlformats.org/officeDocument/2006/relationships/image" Target="media/image735.png"/><Relationship Id="rId1100" Type="http://schemas.openxmlformats.org/officeDocument/2006/relationships/image" Target="media/image797.wmf"/><Relationship Id="rId1184" Type="http://schemas.openxmlformats.org/officeDocument/2006/relationships/image" Target="media/image845.png"/><Relationship Id="rId44" Type="http://schemas.openxmlformats.org/officeDocument/2006/relationships/image" Target="media/image34.png"/><Relationship Id="rId554" Type="http://schemas.openxmlformats.org/officeDocument/2006/relationships/oleObject" Target="embeddings/oleObject109.bin"/><Relationship Id="rId761" Type="http://schemas.openxmlformats.org/officeDocument/2006/relationships/oleObject" Target="embeddings/oleObject200.bin"/><Relationship Id="rId859" Type="http://schemas.openxmlformats.org/officeDocument/2006/relationships/image" Target="media/image602.gif"/><Relationship Id="rId193" Type="http://schemas.openxmlformats.org/officeDocument/2006/relationships/image" Target="media/image173.gif"/><Relationship Id="rId207" Type="http://schemas.openxmlformats.org/officeDocument/2006/relationships/image" Target="media/image186.gif"/><Relationship Id="rId414" Type="http://schemas.openxmlformats.org/officeDocument/2006/relationships/oleObject" Target="embeddings/oleObject21.bin"/><Relationship Id="rId498" Type="http://schemas.openxmlformats.org/officeDocument/2006/relationships/oleObject" Target="embeddings/oleObject81.bin"/><Relationship Id="rId621" Type="http://schemas.openxmlformats.org/officeDocument/2006/relationships/image" Target="media/image454.wmf"/><Relationship Id="rId1044" Type="http://schemas.openxmlformats.org/officeDocument/2006/relationships/image" Target="media/image767.png"/><Relationship Id="rId1251" Type="http://schemas.openxmlformats.org/officeDocument/2006/relationships/image" Target="media/image912.jpeg"/><Relationship Id="rId260" Type="http://schemas.openxmlformats.org/officeDocument/2006/relationships/image" Target="media/image236.gif"/><Relationship Id="rId719" Type="http://schemas.openxmlformats.org/officeDocument/2006/relationships/image" Target="media/image508.png"/><Relationship Id="rId926" Type="http://schemas.openxmlformats.org/officeDocument/2006/relationships/image" Target="media/image668.gif"/><Relationship Id="rId1111" Type="http://schemas.openxmlformats.org/officeDocument/2006/relationships/oleObject" Target="embeddings/oleObject277.bin"/><Relationship Id="rId55" Type="http://schemas.openxmlformats.org/officeDocument/2006/relationships/image" Target="media/image44.png"/><Relationship Id="rId120" Type="http://schemas.openxmlformats.org/officeDocument/2006/relationships/image" Target="media/image109.png"/><Relationship Id="rId358" Type="http://schemas.openxmlformats.org/officeDocument/2006/relationships/image" Target="media/image333.png"/><Relationship Id="rId565" Type="http://schemas.openxmlformats.org/officeDocument/2006/relationships/image" Target="media/image426.wmf"/><Relationship Id="rId772" Type="http://schemas.openxmlformats.org/officeDocument/2006/relationships/image" Target="media/image542.wmf"/><Relationship Id="rId1195" Type="http://schemas.openxmlformats.org/officeDocument/2006/relationships/image" Target="media/image856.png"/><Relationship Id="rId1209" Type="http://schemas.openxmlformats.org/officeDocument/2006/relationships/image" Target="media/image87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BF"/>
    <w:rsid w:val="006D41BF"/>
    <w:rsid w:val="008B3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13790F42E9240868E7D899AA55277DC">
    <w:name w:val="F13790F42E9240868E7D899AA55277DC"/>
    <w:rsid w:val="006D41BF"/>
  </w:style>
  <w:style w:type="paragraph" w:customStyle="1" w:styleId="3E011020EF054131A00AB30AC3B36014">
    <w:name w:val="3E011020EF054131A00AB30AC3B36014"/>
    <w:rsid w:val="006D41BF"/>
  </w:style>
  <w:style w:type="paragraph" w:customStyle="1" w:styleId="DD3695BDF5D840ACBCC8E3B790F17A38">
    <w:name w:val="DD3695BDF5D840ACBCC8E3B790F17A38"/>
    <w:rsid w:val="006D4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5A7E4-8B69-4E1D-AFCB-09FC1788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207</Pages>
  <Words>30770</Words>
  <Characters>175389</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laptop-2122</cp:lastModifiedBy>
  <cp:revision>4</cp:revision>
  <dcterms:created xsi:type="dcterms:W3CDTF">2021-05-07T05:48:00Z</dcterms:created>
  <dcterms:modified xsi:type="dcterms:W3CDTF">2022-09-07T08:17:00Z</dcterms:modified>
</cp:coreProperties>
</file>