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227FAE" w:rsidRPr="00E62BF0">
        <w:rPr>
          <w:rFonts w:ascii="Times New Roman" w:hAnsi="Times New Roman" w:cs="Times New Roman"/>
          <w:sz w:val="28"/>
          <w:szCs w:val="28"/>
        </w:rPr>
        <w:t>3</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0C36E3"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09</w:t>
      </w:r>
      <w:r w:rsidR="004859D9" w:rsidRPr="00E62BF0">
        <w:rPr>
          <w:rFonts w:ascii="Times New Roman" w:hAnsi="Times New Roman" w:cs="Times New Roman"/>
          <w:b/>
          <w:sz w:val="36"/>
          <w:szCs w:val="36"/>
        </w:rPr>
        <w:t>.02.0</w:t>
      </w:r>
      <w:r w:rsidRPr="00E62BF0">
        <w:rPr>
          <w:rFonts w:ascii="Times New Roman" w:hAnsi="Times New Roman" w:cs="Times New Roman"/>
          <w:b/>
          <w:sz w:val="36"/>
          <w:szCs w:val="36"/>
        </w:rPr>
        <w:t>1</w:t>
      </w:r>
      <w:r w:rsidR="00D31B03" w:rsidRPr="00E62BF0">
        <w:rPr>
          <w:rFonts w:ascii="Times New Roman" w:hAnsi="Times New Roman" w:cs="Times New Roman"/>
          <w:b/>
          <w:sz w:val="36"/>
          <w:szCs w:val="36"/>
        </w:rPr>
        <w:t xml:space="preserve"> </w:t>
      </w:r>
      <w:r w:rsidRPr="00E62BF0">
        <w:rPr>
          <w:rFonts w:ascii="Times New Roman" w:hAnsi="Times New Roman" w:cs="Times New Roman"/>
          <w:b/>
          <w:sz w:val="36"/>
          <w:szCs w:val="36"/>
        </w:rPr>
        <w:t>Компьютерные системы и комплексы</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D31B03" w:rsidRPr="00E62BF0">
        <w:rPr>
          <w:rFonts w:ascii="Times New Roman" w:hAnsi="Times New Roman" w:cs="Times New Roman"/>
          <w:b/>
          <w:sz w:val="32"/>
          <w:szCs w:val="32"/>
        </w:rPr>
        <w:t>специалист</w:t>
      </w:r>
      <w:r w:rsidR="000C36E3" w:rsidRPr="00E62BF0">
        <w:rPr>
          <w:rFonts w:ascii="Times New Roman" w:hAnsi="Times New Roman" w:cs="Times New Roman"/>
          <w:b/>
          <w:sz w:val="32"/>
          <w:szCs w:val="32"/>
        </w:rPr>
        <w:t xml:space="preserve"> по компьютерным системам</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227FAE" w:rsidRPr="00E62BF0">
        <w:rPr>
          <w:rFonts w:ascii="Times New Roman" w:hAnsi="Times New Roman" w:cs="Times New Roman"/>
          <w:sz w:val="26"/>
          <w:szCs w:val="26"/>
        </w:rPr>
        <w:t>3</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227FAE" w:rsidRPr="00E62BF0">
        <w:rPr>
          <w:rFonts w:ascii="Times New Roman" w:hAnsi="Times New Roman" w:cs="Times New Roman"/>
          <w:sz w:val="26"/>
          <w:szCs w:val="26"/>
        </w:rPr>
        <w:t>3</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0C36E3" w:rsidRPr="0065693D">
        <w:rPr>
          <w:rFonts w:ascii="Times New Roman" w:hAnsi="Times New Roman" w:cs="Times New Roman"/>
          <w:b/>
          <w:sz w:val="28"/>
          <w:szCs w:val="28"/>
        </w:rPr>
        <w:t>09.02.01 Компьютерные системы и комплексы</w:t>
      </w:r>
      <w:r w:rsidRPr="00E62BF0">
        <w:rPr>
          <w:rFonts w:ascii="Times New Roman" w:hAnsi="Times New Roman" w:cs="Times New Roman"/>
          <w:sz w:val="28"/>
          <w:szCs w:val="28"/>
        </w:rPr>
        <w:t>, входящей в состав укру</w:t>
      </w:r>
      <w:r w:rsidRPr="00E62BF0">
        <w:rPr>
          <w:rFonts w:ascii="Times New Roman" w:hAnsi="Times New Roman" w:cs="Times New Roman"/>
          <w:sz w:val="28"/>
          <w:szCs w:val="28"/>
        </w:rPr>
        <w:t>п</w:t>
      </w:r>
      <w:r w:rsidRPr="00E62BF0">
        <w:rPr>
          <w:rFonts w:ascii="Times New Roman" w:hAnsi="Times New Roman" w:cs="Times New Roman"/>
          <w:sz w:val="28"/>
          <w:szCs w:val="28"/>
        </w:rPr>
        <w:t xml:space="preserve">ненной группы направлений подготовки и специальностей </w:t>
      </w:r>
      <w:r w:rsidR="000C36E3" w:rsidRPr="0065693D">
        <w:rPr>
          <w:rFonts w:ascii="Times New Roman" w:hAnsi="Times New Roman" w:cs="Times New Roman"/>
          <w:b/>
          <w:sz w:val="28"/>
          <w:szCs w:val="28"/>
        </w:rPr>
        <w:t>09</w:t>
      </w:r>
      <w:r w:rsidRPr="0065693D">
        <w:rPr>
          <w:rFonts w:ascii="Times New Roman" w:hAnsi="Times New Roman" w:cs="Times New Roman"/>
          <w:b/>
          <w:sz w:val="28"/>
          <w:szCs w:val="28"/>
        </w:rPr>
        <w:t xml:space="preserve">.00.00 </w:t>
      </w:r>
      <w:r w:rsidR="000C36E3" w:rsidRPr="0065693D">
        <w:rPr>
          <w:rFonts w:ascii="Times New Roman" w:hAnsi="Times New Roman" w:cs="Times New Roman"/>
          <w:b/>
          <w:sz w:val="28"/>
          <w:szCs w:val="28"/>
        </w:rPr>
        <w:t>Инфо</w:t>
      </w:r>
      <w:r w:rsidR="000C36E3" w:rsidRPr="0065693D">
        <w:rPr>
          <w:rFonts w:ascii="Times New Roman" w:hAnsi="Times New Roman" w:cs="Times New Roman"/>
          <w:b/>
          <w:sz w:val="28"/>
          <w:szCs w:val="28"/>
        </w:rPr>
        <w:t>р</w:t>
      </w:r>
      <w:r w:rsidR="000C36E3" w:rsidRPr="0065693D">
        <w:rPr>
          <w:rFonts w:ascii="Times New Roman" w:hAnsi="Times New Roman" w:cs="Times New Roman"/>
          <w:b/>
          <w:sz w:val="28"/>
          <w:szCs w:val="28"/>
        </w:rPr>
        <w:t>матика и вычислительная техника</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sidR="00227FAE" w:rsidRPr="0065693D">
        <w:rPr>
          <w:rFonts w:ascii="Times New Roman" w:hAnsi="Times New Roman" w:cs="Times New Roman"/>
          <w:b/>
          <w:sz w:val="28"/>
          <w:szCs w:val="28"/>
        </w:rPr>
        <w:t>09.02.01 Компьютерные системы и ко</w:t>
      </w:r>
      <w:r w:rsidR="00227FAE" w:rsidRPr="0065693D">
        <w:rPr>
          <w:rFonts w:ascii="Times New Roman" w:hAnsi="Times New Roman" w:cs="Times New Roman"/>
          <w:b/>
          <w:sz w:val="28"/>
          <w:szCs w:val="28"/>
        </w:rPr>
        <w:t>м</w:t>
      </w:r>
      <w:r w:rsidR="00227FAE" w:rsidRPr="0065693D">
        <w:rPr>
          <w:rFonts w:ascii="Times New Roman" w:hAnsi="Times New Roman" w:cs="Times New Roman"/>
          <w:b/>
          <w:sz w:val="28"/>
          <w:szCs w:val="28"/>
        </w:rPr>
        <w:t>плексы</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227FAE" w:rsidRPr="0065693D">
        <w:rPr>
          <w:rFonts w:ascii="Times New Roman" w:hAnsi="Times New Roman" w:cs="Times New Roman"/>
          <w:b/>
          <w:sz w:val="28"/>
          <w:szCs w:val="28"/>
        </w:rPr>
        <w:t>прос</w:t>
      </w:r>
      <w:r w:rsidR="00D31B03" w:rsidRPr="0065693D">
        <w:rPr>
          <w:rFonts w:ascii="Times New Roman" w:hAnsi="Times New Roman" w:cs="Times New Roman"/>
          <w:b/>
          <w:sz w:val="28"/>
          <w:szCs w:val="28"/>
        </w:rPr>
        <w:t xml:space="preserve">вещения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от 25</w:t>
      </w:r>
      <w:r w:rsidR="00716D63">
        <w:rPr>
          <w:rFonts w:ascii="Times New Roman" w:hAnsi="Times New Roman" w:cs="Times New Roman"/>
          <w:b/>
          <w:sz w:val="28"/>
          <w:szCs w:val="28"/>
        </w:rPr>
        <w:t xml:space="preserve">.05.2022 </w:t>
      </w:r>
      <w:r w:rsidR="00227FAE" w:rsidRPr="0065693D">
        <w:rPr>
          <w:rFonts w:ascii="Times New Roman" w:hAnsi="Times New Roman" w:cs="Times New Roman"/>
          <w:b/>
          <w:sz w:val="28"/>
          <w:szCs w:val="28"/>
        </w:rPr>
        <w:t>№ 362</w:t>
      </w:r>
      <w:r w:rsidR="00D84F03">
        <w:rPr>
          <w:rFonts w:ascii="Times New Roman" w:hAnsi="Times New Roman" w:cs="Times New Roman"/>
          <w:sz w:val="28"/>
          <w:szCs w:val="28"/>
        </w:rPr>
        <w:t xml:space="preserve">) и Федерального государственного образовательного стандарта среднего общего образования (утв. </w:t>
      </w:r>
      <w:r w:rsidR="00D84F03" w:rsidRPr="00D84F03">
        <w:rPr>
          <w:rFonts w:ascii="Times New Roman" w:hAnsi="Times New Roman" w:cs="Times New Roman"/>
          <w:b/>
          <w:sz w:val="28"/>
          <w:szCs w:val="28"/>
        </w:rPr>
        <w:t>Приказом Министерства образования и науки РФ от 17.05.2012 № 413, с изм. и доп. от 12.08.2022</w:t>
      </w:r>
      <w:r w:rsidR="00D84F03">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Pr="00E62BF0" w:rsidRDefault="00D31B03" w:rsidP="00D31B03">
      <w:pPr>
        <w:spacing w:after="0" w:line="360" w:lineRule="auto"/>
        <w:jc w:val="center"/>
        <w:rPr>
          <w:rFonts w:ascii="Times New Roman" w:hAnsi="Times New Roman" w:cs="Times New Roman"/>
          <w:sz w:val="28"/>
          <w:szCs w:val="28"/>
          <w:lang w:val="en-US"/>
        </w:rPr>
      </w:pPr>
    </w:p>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17532B" w:rsidRDefault="0017532B" w:rsidP="0017532B">
            <w:pPr>
              <w:spacing w:line="360" w:lineRule="auto"/>
              <w:jc w:val="right"/>
              <w:rPr>
                <w:rFonts w:ascii="Times New Roman" w:hAnsi="Times New Roman" w:cs="Times New Roman"/>
                <w:sz w:val="28"/>
                <w:szCs w:val="28"/>
              </w:rPr>
            </w:pPr>
          </w:p>
          <w:p w:rsidR="0025756B"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17532B" w:rsidRDefault="0017532B" w:rsidP="0017532B">
            <w:pPr>
              <w:spacing w:line="360" w:lineRule="auto"/>
              <w:jc w:val="right"/>
              <w:rPr>
                <w:rFonts w:ascii="Times New Roman" w:hAnsi="Times New Roman" w:cs="Times New Roman"/>
                <w:sz w:val="28"/>
                <w:szCs w:val="28"/>
              </w:rPr>
            </w:pPr>
          </w:p>
          <w:p w:rsidR="0025756B"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21</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22</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27</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среднего общего образования по технологическому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31B03" w:rsidRPr="00E62BF0" w:rsidRDefault="00D31B03"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Федеральный закон от 29</w:t>
      </w:r>
      <w:r w:rsidRPr="00E62BF0">
        <w:rPr>
          <w:rFonts w:ascii="Times New Roman" w:hAnsi="Times New Roman" w:cs="Times New Roman"/>
          <w:sz w:val="28"/>
          <w:szCs w:val="28"/>
        </w:rPr>
        <w:t>.12.2012</w:t>
      </w:r>
      <w:r w:rsidR="00503E5F" w:rsidRPr="00E62BF0">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273-ФЗ «Об образовании в Ро</w:t>
      </w:r>
      <w:r w:rsidR="00503E5F" w:rsidRPr="00E62BF0">
        <w:rPr>
          <w:rFonts w:ascii="Times New Roman" w:hAnsi="Times New Roman" w:cs="Times New Roman"/>
          <w:sz w:val="28"/>
          <w:szCs w:val="28"/>
        </w:rPr>
        <w:t>с</w:t>
      </w:r>
      <w:r w:rsidR="00503E5F" w:rsidRPr="00E62BF0">
        <w:rPr>
          <w:rFonts w:ascii="Times New Roman" w:hAnsi="Times New Roman" w:cs="Times New Roman"/>
          <w:sz w:val="28"/>
          <w:szCs w:val="28"/>
        </w:rPr>
        <w:t>сийской Федерации»</w:t>
      </w:r>
      <w:r w:rsidRPr="00E62BF0">
        <w:rPr>
          <w:rFonts w:ascii="Times New Roman" w:hAnsi="Times New Roman" w:cs="Times New Roman"/>
          <w:sz w:val="28"/>
          <w:szCs w:val="28"/>
        </w:rPr>
        <w:t xml:space="preserve"> (с изм. от 04.08.2023)</w:t>
      </w:r>
      <w:r w:rsidR="00503E5F" w:rsidRPr="00E62BF0">
        <w:rPr>
          <w:rFonts w:ascii="Times New Roman" w:hAnsi="Times New Roman" w:cs="Times New Roman"/>
          <w:sz w:val="28"/>
          <w:szCs w:val="28"/>
        </w:rPr>
        <w:t>;</w:t>
      </w:r>
    </w:p>
    <w:p w:rsidR="002B5FE2" w:rsidRPr="00E62BF0" w:rsidRDefault="002B5FE2" w:rsidP="002B5FE2">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Pr="0065693D">
        <w:rPr>
          <w:rFonts w:ascii="Times New Roman" w:hAnsi="Times New Roman" w:cs="Times New Roman"/>
          <w:b/>
          <w:sz w:val="28"/>
          <w:szCs w:val="28"/>
        </w:rPr>
        <w:t>25.05.2022</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362</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Pr="0065693D">
        <w:rPr>
          <w:rFonts w:ascii="Times New Roman" w:hAnsi="Times New Roman" w:cs="Times New Roman"/>
          <w:b/>
          <w:sz w:val="28"/>
          <w:szCs w:val="28"/>
        </w:rPr>
        <w:t>09.02.01 Ко</w:t>
      </w:r>
      <w:r w:rsidRPr="0065693D">
        <w:rPr>
          <w:rFonts w:ascii="Times New Roman" w:hAnsi="Times New Roman" w:cs="Times New Roman"/>
          <w:b/>
          <w:sz w:val="28"/>
          <w:szCs w:val="28"/>
        </w:rPr>
        <w:t>м</w:t>
      </w:r>
      <w:r w:rsidRPr="0065693D">
        <w:rPr>
          <w:rFonts w:ascii="Times New Roman" w:hAnsi="Times New Roman" w:cs="Times New Roman"/>
          <w:b/>
          <w:sz w:val="28"/>
          <w:szCs w:val="28"/>
        </w:rPr>
        <w:t>пьютерные системы и комплексы</w:t>
      </w:r>
      <w:r w:rsidRPr="00E62BF0">
        <w:rPr>
          <w:rFonts w:ascii="Times New Roman" w:hAnsi="Times New Roman" w:cs="Times New Roman"/>
          <w:sz w:val="28"/>
          <w:szCs w:val="28"/>
        </w:rPr>
        <w:t>»;</w:t>
      </w:r>
    </w:p>
    <w:p w:rsidR="005361BA" w:rsidRPr="00E62BF0" w:rsidRDefault="005361BA" w:rsidP="005361B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сти)» (с изм. от 09.03.2017);</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Pr="0065693D">
        <w:rPr>
          <w:rFonts w:ascii="Times New Roman" w:hAnsi="Times New Roman" w:cs="Times New Roman"/>
          <w:b/>
          <w:sz w:val="28"/>
          <w:szCs w:val="28"/>
        </w:rPr>
        <w:t>20.07.2022</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424н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«Программист»</w:t>
      </w:r>
      <w:r w:rsidRPr="00E62BF0">
        <w:rPr>
          <w:rFonts w:ascii="Times New Roman" w:hAnsi="Times New Roman" w:cs="Times New Roman"/>
          <w:sz w:val="28"/>
          <w:szCs w:val="28"/>
        </w:rPr>
        <w:t>;</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Pr="0065693D">
        <w:rPr>
          <w:rFonts w:ascii="Times New Roman" w:hAnsi="Times New Roman" w:cs="Times New Roman"/>
          <w:b/>
          <w:sz w:val="28"/>
          <w:szCs w:val="28"/>
        </w:rPr>
        <w:t>29.09.2020</w:t>
      </w:r>
      <w:r w:rsidRPr="00E62BF0">
        <w:rPr>
          <w:rFonts w:ascii="Times New Roman" w:hAnsi="Times New Roman" w:cs="Times New Roman"/>
          <w:sz w:val="28"/>
          <w:szCs w:val="28"/>
        </w:rPr>
        <w:t xml:space="preserve"> № </w:t>
      </w:r>
      <w:r w:rsidRPr="0065693D">
        <w:rPr>
          <w:rFonts w:ascii="Times New Roman" w:hAnsi="Times New Roman" w:cs="Times New Roman"/>
          <w:b/>
          <w:sz w:val="28"/>
          <w:szCs w:val="28"/>
        </w:rPr>
        <w:t>675н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«Специалист по технической поддержке информационно-коммуникационных систем»</w:t>
      </w:r>
      <w:r w:rsidRPr="00E62BF0">
        <w:rPr>
          <w:rFonts w:ascii="Times New Roman" w:hAnsi="Times New Roman" w:cs="Times New Roman"/>
          <w:sz w:val="28"/>
          <w:szCs w:val="28"/>
        </w:rPr>
        <w:t>;</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12.08.2022);</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23.11.2022 № 1014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изм. и доп. от 20.10.2022);</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lastRenderedPageBreak/>
        <w:t>вания»;</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sidR="001041CD">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sidR="001041CD">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sidR="001041CD">
        <w:rPr>
          <w:rFonts w:ascii="Times New Roman" w:hAnsi="Times New Roman" w:cs="Times New Roman"/>
          <w:sz w:val="28"/>
          <w:szCs w:val="28"/>
        </w:rPr>
        <w:t>РФ</w:t>
      </w:r>
      <w:r w:rsidRPr="00E62BF0">
        <w:rPr>
          <w:rFonts w:ascii="Times New Roman" w:hAnsi="Times New Roman" w:cs="Times New Roman"/>
          <w:sz w:val="28"/>
          <w:szCs w:val="28"/>
        </w:rPr>
        <w:t xml:space="preserve"> и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w:t>
      </w:r>
      <w:r w:rsidR="001041CD">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щихся» (с изм. и доп. от 18.112020);</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разовательным программам среднего профессионального образования» (с изм. и доп. от 19.01.2023);</w:t>
      </w:r>
    </w:p>
    <w:p w:rsidR="008542FA" w:rsidRPr="00E62BF0" w:rsidRDefault="00D31B03" w:rsidP="008542F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 xml:space="preserve">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00503E5F" w:rsidRPr="00E62BF0">
        <w:rPr>
          <w:rFonts w:ascii="Times New Roman" w:hAnsi="Times New Roman" w:cs="Times New Roman"/>
          <w:sz w:val="28"/>
          <w:szCs w:val="28"/>
        </w:rPr>
        <w:t xml:space="preserve"> от 08</w:t>
      </w:r>
      <w:r w:rsidRPr="00E62BF0">
        <w:rPr>
          <w:rFonts w:ascii="Times New Roman" w:hAnsi="Times New Roman" w:cs="Times New Roman"/>
          <w:sz w:val="28"/>
          <w:szCs w:val="28"/>
        </w:rPr>
        <w:t>.04.</w:t>
      </w:r>
      <w:r w:rsidR="00503E5F" w:rsidRPr="00E62BF0">
        <w:rPr>
          <w:rFonts w:ascii="Times New Roman" w:hAnsi="Times New Roman" w:cs="Times New Roman"/>
          <w:sz w:val="28"/>
          <w:szCs w:val="28"/>
        </w:rPr>
        <w:t>2021 № 153 «Об у</w:t>
      </w:r>
      <w:r w:rsidR="00503E5F" w:rsidRPr="00E62BF0">
        <w:rPr>
          <w:rFonts w:ascii="Times New Roman" w:hAnsi="Times New Roman" w:cs="Times New Roman"/>
          <w:sz w:val="28"/>
          <w:szCs w:val="28"/>
        </w:rPr>
        <w:t>т</w:t>
      </w:r>
      <w:r w:rsidR="00503E5F" w:rsidRPr="00E62BF0">
        <w:rPr>
          <w:rFonts w:ascii="Times New Roman" w:hAnsi="Times New Roman" w:cs="Times New Roman"/>
          <w:sz w:val="28"/>
          <w:szCs w:val="28"/>
        </w:rPr>
        <w:t>верждении Порядка разработки примерных основных образовательных пр</w:t>
      </w:r>
      <w:r w:rsidR="00503E5F" w:rsidRPr="00E62BF0">
        <w:rPr>
          <w:rFonts w:ascii="Times New Roman" w:hAnsi="Times New Roman" w:cs="Times New Roman"/>
          <w:sz w:val="28"/>
          <w:szCs w:val="28"/>
        </w:rPr>
        <w:t>о</w:t>
      </w:r>
      <w:r w:rsidR="00503E5F"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77238F" w:rsidRPr="00E62BF0" w:rsidRDefault="0077238F" w:rsidP="0077238F">
      <w:pPr>
        <w:spacing w:after="0" w:line="360" w:lineRule="auto"/>
        <w:ind w:firstLine="709"/>
        <w:jc w:val="both"/>
        <w:rPr>
          <w:rFonts w:ascii="Times New Roman" w:hAnsi="Times New Roman"/>
          <w:sz w:val="28"/>
          <w:szCs w:val="28"/>
        </w:rPr>
      </w:pPr>
      <w:r w:rsidRPr="00E62BF0">
        <w:rPr>
          <w:rFonts w:ascii="Times New Roman" w:hAnsi="Times New Roman"/>
          <w:sz w:val="28"/>
          <w:szCs w:val="28"/>
        </w:rPr>
        <w:t xml:space="preserve">- Примерная основная образовательная программа по специальности СПО </w:t>
      </w:r>
      <w:r w:rsidRPr="0065693D">
        <w:rPr>
          <w:rFonts w:ascii="Times New Roman" w:hAnsi="Times New Roman"/>
          <w:b/>
          <w:sz w:val="28"/>
          <w:szCs w:val="28"/>
        </w:rPr>
        <w:t>09.02.01 Компьютерные системы и комплексы</w:t>
      </w:r>
      <w:r w:rsidRPr="00E62BF0">
        <w:rPr>
          <w:rFonts w:ascii="Times New Roman" w:hAnsi="Times New Roman"/>
          <w:sz w:val="28"/>
          <w:szCs w:val="28"/>
        </w:rPr>
        <w:t xml:space="preserve"> (разработчик: </w:t>
      </w:r>
      <w:r w:rsidRPr="0065693D">
        <w:rPr>
          <w:rFonts w:ascii="Times New Roman" w:hAnsi="Times New Roman"/>
          <w:b/>
          <w:sz w:val="28"/>
          <w:szCs w:val="28"/>
        </w:rPr>
        <w:t>Фед</w:t>
      </w:r>
      <w:r w:rsidRPr="0065693D">
        <w:rPr>
          <w:rFonts w:ascii="Times New Roman" w:hAnsi="Times New Roman"/>
          <w:b/>
          <w:sz w:val="28"/>
          <w:szCs w:val="28"/>
        </w:rPr>
        <w:t>е</w:t>
      </w:r>
      <w:r w:rsidRPr="0065693D">
        <w:rPr>
          <w:rFonts w:ascii="Times New Roman" w:hAnsi="Times New Roman"/>
          <w:b/>
          <w:sz w:val="28"/>
          <w:szCs w:val="28"/>
        </w:rPr>
        <w:t>ральное учебно-методическое объединение среднего профессионального образования по укрупненной группе профессий и специальностей 09.00.00 Информатика и вычислительная техника</w:t>
      </w:r>
      <w:r w:rsidRPr="00E62BF0">
        <w:rPr>
          <w:rFonts w:ascii="Times New Roman" w:hAnsi="Times New Roman"/>
          <w:sz w:val="28"/>
          <w:szCs w:val="28"/>
        </w:rPr>
        <w:t>, зарегистрирована в Г</w:t>
      </w:r>
      <w:r w:rsidRPr="00E62BF0">
        <w:rPr>
          <w:rFonts w:ascii="Times New Roman" w:hAnsi="Times New Roman"/>
          <w:sz w:val="28"/>
          <w:szCs w:val="28"/>
        </w:rPr>
        <w:t>о</w:t>
      </w:r>
      <w:r w:rsidRPr="00E62BF0">
        <w:rPr>
          <w:rFonts w:ascii="Times New Roman" w:hAnsi="Times New Roman"/>
          <w:sz w:val="28"/>
          <w:szCs w:val="28"/>
        </w:rPr>
        <w:t xml:space="preserve">сударственном реестре примерных основных образовательных программ </w:t>
      </w:r>
      <w:r w:rsidRPr="0065693D">
        <w:rPr>
          <w:rFonts w:ascii="Times New Roman" w:hAnsi="Times New Roman"/>
          <w:b/>
          <w:sz w:val="28"/>
          <w:szCs w:val="28"/>
        </w:rPr>
        <w:t>10.10.2022</w:t>
      </w:r>
      <w:r w:rsidRPr="00E62BF0">
        <w:rPr>
          <w:rFonts w:ascii="Times New Roman" w:hAnsi="Times New Roman"/>
          <w:sz w:val="28"/>
          <w:szCs w:val="28"/>
        </w:rPr>
        <w:t xml:space="preserve">, рег. </w:t>
      </w:r>
      <w:r w:rsidRPr="0065693D">
        <w:rPr>
          <w:rFonts w:ascii="Times New Roman" w:hAnsi="Times New Roman"/>
          <w:b/>
          <w:sz w:val="28"/>
          <w:szCs w:val="28"/>
        </w:rPr>
        <w:t>№ 47</w:t>
      </w:r>
      <w:r w:rsidRPr="00E62BF0">
        <w:rPr>
          <w:rFonts w:ascii="Times New Roman" w:hAnsi="Times New Roman"/>
          <w:sz w:val="28"/>
          <w:szCs w:val="28"/>
        </w:rPr>
        <w:t>);</w:t>
      </w:r>
    </w:p>
    <w:p w:rsidR="00A20314" w:rsidRPr="00E62BF0" w:rsidRDefault="00A20314" w:rsidP="00D31B03">
      <w:pPr>
        <w:pStyle w:val="Default"/>
        <w:widowControl w:val="0"/>
        <w:spacing w:line="360" w:lineRule="auto"/>
        <w:ind w:firstLine="709"/>
        <w:jc w:val="both"/>
        <w:rPr>
          <w:color w:val="auto"/>
          <w:sz w:val="28"/>
          <w:szCs w:val="28"/>
        </w:rPr>
      </w:pPr>
      <w:r w:rsidRPr="00E62BF0">
        <w:rPr>
          <w:color w:val="auto"/>
          <w:sz w:val="28"/>
          <w:szCs w:val="28"/>
        </w:rPr>
        <w:t>-</w:t>
      </w:r>
      <w:r w:rsidR="00414138" w:rsidRPr="00E62BF0">
        <w:rPr>
          <w:color w:val="auto"/>
          <w:sz w:val="28"/>
          <w:szCs w:val="28"/>
        </w:rPr>
        <w:t xml:space="preserve"> </w:t>
      </w:r>
      <w:r w:rsidR="00323D01" w:rsidRPr="00E62BF0">
        <w:rPr>
          <w:color w:val="auto"/>
          <w:sz w:val="28"/>
          <w:szCs w:val="28"/>
        </w:rPr>
        <w:t>Рекомендаци</w:t>
      </w:r>
      <w:r w:rsidR="00517DEC" w:rsidRPr="00E62BF0">
        <w:rPr>
          <w:color w:val="auto"/>
          <w:sz w:val="28"/>
          <w:szCs w:val="28"/>
        </w:rPr>
        <w:t>и</w:t>
      </w:r>
      <w:r w:rsidR="00323D01" w:rsidRPr="00E62BF0">
        <w:rPr>
          <w:color w:val="auto"/>
          <w:sz w:val="28"/>
          <w:szCs w:val="28"/>
        </w:rPr>
        <w:t xml:space="preserve"> по реализации среднего общего образования в пред</w:t>
      </w:r>
      <w:r w:rsidR="00323D01" w:rsidRPr="00E62BF0">
        <w:rPr>
          <w:color w:val="auto"/>
          <w:sz w:val="28"/>
          <w:szCs w:val="28"/>
        </w:rPr>
        <w:t>е</w:t>
      </w:r>
      <w:r w:rsidR="00323D01" w:rsidRPr="00E62BF0">
        <w:rPr>
          <w:color w:val="auto"/>
          <w:sz w:val="28"/>
          <w:szCs w:val="28"/>
        </w:rPr>
        <w:t>лах освоения образовательной программы среднего профессионального обр</w:t>
      </w:r>
      <w:r w:rsidR="00323D01" w:rsidRPr="00E62BF0">
        <w:rPr>
          <w:color w:val="auto"/>
          <w:sz w:val="28"/>
          <w:szCs w:val="28"/>
        </w:rPr>
        <w:t>а</w:t>
      </w:r>
      <w:r w:rsidR="00323D01" w:rsidRPr="00E62BF0">
        <w:rPr>
          <w:color w:val="auto"/>
          <w:sz w:val="28"/>
          <w:szCs w:val="28"/>
        </w:rPr>
        <w:t>зования (</w:t>
      </w:r>
      <w:r w:rsidR="00211577" w:rsidRPr="00E62BF0">
        <w:rPr>
          <w:color w:val="auto"/>
          <w:sz w:val="28"/>
          <w:szCs w:val="28"/>
        </w:rPr>
        <w:t>П</w:t>
      </w:r>
      <w:r w:rsidR="00323D01" w:rsidRPr="00E62BF0">
        <w:rPr>
          <w:color w:val="auto"/>
          <w:sz w:val="28"/>
          <w:szCs w:val="28"/>
        </w:rPr>
        <w:t xml:space="preserve">исьмо </w:t>
      </w:r>
      <w:r w:rsidR="001041CD" w:rsidRPr="00E62BF0">
        <w:rPr>
          <w:sz w:val="28"/>
          <w:szCs w:val="28"/>
        </w:rPr>
        <w:t>Мин</w:t>
      </w:r>
      <w:r w:rsidR="001041CD">
        <w:rPr>
          <w:sz w:val="28"/>
          <w:szCs w:val="28"/>
        </w:rPr>
        <w:t xml:space="preserve">истерства </w:t>
      </w:r>
      <w:r w:rsidR="001041CD" w:rsidRPr="00E62BF0">
        <w:rPr>
          <w:sz w:val="28"/>
          <w:szCs w:val="28"/>
        </w:rPr>
        <w:t>пр</w:t>
      </w:r>
      <w:r w:rsidR="001041CD">
        <w:rPr>
          <w:sz w:val="28"/>
          <w:szCs w:val="28"/>
        </w:rPr>
        <w:t>освещения РФ</w:t>
      </w:r>
      <w:r w:rsidR="00323D01" w:rsidRPr="00E62BF0">
        <w:rPr>
          <w:color w:val="auto"/>
          <w:sz w:val="28"/>
          <w:szCs w:val="28"/>
        </w:rPr>
        <w:t xml:space="preserve"> от 01.03.2023 № 05-592)</w:t>
      </w:r>
      <w:r w:rsidRPr="00E62BF0">
        <w:rPr>
          <w:color w:val="auto"/>
          <w:sz w:val="28"/>
          <w:szCs w:val="28"/>
        </w:rPr>
        <w:t>;</w:t>
      </w:r>
    </w:p>
    <w:p w:rsidR="003625F4" w:rsidRPr="00E62BF0" w:rsidRDefault="003625F4"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w:t>
      </w:r>
      <w:r w:rsidR="00044003" w:rsidRPr="00E62BF0">
        <w:rPr>
          <w:rFonts w:ascii="Times New Roman" w:hAnsi="Times New Roman" w:cs="Times New Roman"/>
          <w:sz w:val="28"/>
          <w:szCs w:val="28"/>
        </w:rPr>
        <w:t xml:space="preserve"> (</w:t>
      </w:r>
      <w:r w:rsidR="00211577" w:rsidRPr="00E62BF0">
        <w:rPr>
          <w:rFonts w:ascii="Times New Roman" w:hAnsi="Times New Roman" w:cs="Times New Roman"/>
          <w:sz w:val="28"/>
          <w:szCs w:val="28"/>
        </w:rPr>
        <w:t>Письмо</w:t>
      </w:r>
      <w:r w:rsidR="00044003" w:rsidRPr="00E62BF0">
        <w:rPr>
          <w:rFonts w:ascii="Times New Roman" w:hAnsi="Times New Roman" w:cs="Times New Roman"/>
          <w:sz w:val="28"/>
          <w:szCs w:val="28"/>
        </w:rPr>
        <w:t xml:space="preserve"> М</w:t>
      </w:r>
      <w:r w:rsidR="00044003" w:rsidRPr="00E62BF0">
        <w:rPr>
          <w:rFonts w:ascii="Times New Roman" w:hAnsi="Times New Roman" w:cs="Times New Roman"/>
          <w:sz w:val="28"/>
          <w:szCs w:val="28"/>
        </w:rPr>
        <w:t>и</w:t>
      </w:r>
      <w:r w:rsidR="00044003" w:rsidRPr="00E62BF0">
        <w:rPr>
          <w:rFonts w:ascii="Times New Roman" w:hAnsi="Times New Roman" w:cs="Times New Roman"/>
          <w:sz w:val="28"/>
          <w:szCs w:val="28"/>
        </w:rPr>
        <w:t xml:space="preserve">нистерства образования и науки РФ </w:t>
      </w:r>
      <w:r w:rsidR="00211577" w:rsidRPr="00E62BF0">
        <w:rPr>
          <w:rFonts w:ascii="Times New Roman" w:hAnsi="Times New Roman" w:cs="Times New Roman"/>
          <w:sz w:val="28"/>
          <w:szCs w:val="28"/>
        </w:rPr>
        <w:t xml:space="preserve">от 20.07.2015 </w:t>
      </w:r>
      <w:r w:rsidR="00044003" w:rsidRPr="00E62BF0">
        <w:rPr>
          <w:rFonts w:ascii="Times New Roman" w:hAnsi="Times New Roman" w:cs="Times New Roman"/>
          <w:sz w:val="28"/>
          <w:szCs w:val="28"/>
        </w:rPr>
        <w:t>№ 06-846);</w:t>
      </w:r>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w:t>
      </w:r>
      <w:r w:rsidR="003625F4" w:rsidRPr="00E62BF0">
        <w:rPr>
          <w:rFonts w:ascii="Times New Roman" w:hAnsi="Times New Roman" w:cs="Times New Roman"/>
          <w:sz w:val="28"/>
          <w:szCs w:val="28"/>
        </w:rPr>
        <w:lastRenderedPageBreak/>
        <w:t>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Pr="00F444CB">
        <w:rPr>
          <w:rFonts w:ascii="Times New Roman" w:hAnsi="Times New Roman" w:cs="Times New Roman"/>
          <w:b/>
          <w:sz w:val="28"/>
          <w:szCs w:val="28"/>
        </w:rPr>
        <w:t>5940</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211577" w:rsidRPr="00F444CB">
        <w:rPr>
          <w:rFonts w:ascii="Times New Roman" w:hAnsi="Times New Roman" w:cs="Times New Roman"/>
          <w:b/>
          <w:sz w:val="28"/>
          <w:szCs w:val="28"/>
        </w:rPr>
        <w:t>4464</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94561" w:rsidRPr="00E62BF0">
        <w:rPr>
          <w:rFonts w:ascii="Times New Roman" w:hAnsi="Times New Roman" w:cs="Times New Roman"/>
          <w:sz w:val="28"/>
          <w:szCs w:val="28"/>
        </w:rPr>
        <w:t xml:space="preserve">Область профессиональной деятельности выпускников: </w:t>
      </w:r>
      <w:r w:rsidR="00894561" w:rsidRPr="00342191">
        <w:rPr>
          <w:rFonts w:ascii="Times New Roman" w:hAnsi="Times New Roman" w:cs="Times New Roman"/>
          <w:b/>
          <w:sz w:val="28"/>
          <w:szCs w:val="28"/>
        </w:rPr>
        <w:t>06 Связь, информационные и коммуникационные технологии</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2"/>
        <w:gridCol w:w="4732"/>
      </w:tblGrid>
      <w:tr w:rsidR="00894561" w:rsidRPr="00E62BF0" w:rsidTr="00960126">
        <w:trPr>
          <w:trHeight w:val="20"/>
        </w:trPr>
        <w:tc>
          <w:tcPr>
            <w:tcW w:w="4732" w:type="dxa"/>
            <w:tcBorders>
              <w:top w:val="single" w:sz="4" w:space="0" w:color="auto"/>
            </w:tcBorders>
          </w:tcPr>
          <w:p w:rsidR="00894561" w:rsidRPr="001041CD" w:rsidRDefault="00894561" w:rsidP="00960126">
            <w:pPr>
              <w:widowControl w:val="0"/>
              <w:spacing w:after="0" w:line="240" w:lineRule="auto"/>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видов деятельности</w:t>
            </w:r>
          </w:p>
        </w:tc>
        <w:tc>
          <w:tcPr>
            <w:tcW w:w="4732" w:type="dxa"/>
            <w:tcBorders>
              <w:top w:val="single" w:sz="4" w:space="0" w:color="auto"/>
            </w:tcBorders>
          </w:tcPr>
          <w:p w:rsidR="00894561" w:rsidRPr="001041CD" w:rsidRDefault="00894561" w:rsidP="00960126">
            <w:pPr>
              <w:widowControl w:val="0"/>
              <w:spacing w:after="0" w:line="240" w:lineRule="auto"/>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профессиональных модулей</w:t>
            </w:r>
          </w:p>
        </w:tc>
      </w:tr>
      <w:tr w:rsidR="00894561" w:rsidRPr="00E62BF0" w:rsidTr="00960126">
        <w:trPr>
          <w:trHeight w:val="20"/>
        </w:trPr>
        <w:tc>
          <w:tcPr>
            <w:tcW w:w="4732" w:type="dxa"/>
          </w:tcPr>
          <w:p w:rsidR="00894561" w:rsidRPr="001041CD" w:rsidRDefault="00894561" w:rsidP="00960126">
            <w:pPr>
              <w:widowControl w:val="0"/>
              <w:spacing w:after="0" w:line="240" w:lineRule="auto"/>
              <w:jc w:val="both"/>
              <w:rPr>
                <w:rFonts w:ascii="Times New Roman" w:eastAsia="Times New Roman" w:hAnsi="Times New Roman" w:cs="Times New Roman"/>
                <w:i/>
                <w:sz w:val="24"/>
                <w:szCs w:val="24"/>
              </w:rPr>
            </w:pPr>
            <w:r w:rsidRPr="001041CD">
              <w:rPr>
                <w:rFonts w:ascii="Times New Roman" w:eastAsia="Times New Roman" w:hAnsi="Times New Roman" w:cs="Times New Roman"/>
                <w:sz w:val="24"/>
                <w:szCs w:val="24"/>
              </w:rPr>
              <w:t>Проектирование цифровых систем</w:t>
            </w:r>
          </w:p>
        </w:tc>
        <w:tc>
          <w:tcPr>
            <w:tcW w:w="4732" w:type="dxa"/>
          </w:tcPr>
          <w:p w:rsidR="00894561" w:rsidRPr="001041CD" w:rsidRDefault="001351FB" w:rsidP="0096012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ПМ.01. </w:t>
            </w:r>
            <w:r w:rsidR="00894561" w:rsidRPr="001041CD">
              <w:rPr>
                <w:rFonts w:ascii="Times New Roman" w:eastAsia="Times New Roman" w:hAnsi="Times New Roman" w:cs="Times New Roman"/>
                <w:sz w:val="24"/>
                <w:szCs w:val="24"/>
              </w:rPr>
              <w:t>Проектирование цифровых систем</w:t>
            </w:r>
          </w:p>
        </w:tc>
      </w:tr>
      <w:tr w:rsidR="00894561" w:rsidRPr="00E62BF0" w:rsidTr="00960126">
        <w:trPr>
          <w:trHeight w:val="20"/>
        </w:trPr>
        <w:tc>
          <w:tcPr>
            <w:tcW w:w="4732" w:type="dxa"/>
          </w:tcPr>
          <w:p w:rsidR="00894561" w:rsidRPr="001041CD" w:rsidRDefault="00894561" w:rsidP="00960126">
            <w:pPr>
              <w:widowControl w:val="0"/>
              <w:spacing w:after="0" w:line="240" w:lineRule="auto"/>
              <w:jc w:val="both"/>
              <w:rPr>
                <w:rFonts w:ascii="Times New Roman" w:eastAsia="Times New Roman" w:hAnsi="Times New Roman" w:cs="Times New Roman"/>
                <w:i/>
                <w:sz w:val="24"/>
                <w:szCs w:val="24"/>
              </w:rPr>
            </w:pPr>
            <w:r w:rsidRPr="001041CD">
              <w:rPr>
                <w:rFonts w:ascii="Times New Roman" w:eastAsia="Times New Roman" w:hAnsi="Times New Roman" w:cs="Times New Roman"/>
                <w:sz w:val="24"/>
                <w:szCs w:val="24"/>
              </w:rPr>
              <w:t>Проектирование управляющих программ компьютерных систем и комплексов</w:t>
            </w:r>
          </w:p>
        </w:tc>
        <w:tc>
          <w:tcPr>
            <w:tcW w:w="4732" w:type="dxa"/>
          </w:tcPr>
          <w:p w:rsidR="00894561" w:rsidRPr="001041CD" w:rsidRDefault="001351FB" w:rsidP="0096012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ПМ.02. </w:t>
            </w:r>
            <w:r w:rsidR="00894561" w:rsidRPr="001041CD">
              <w:rPr>
                <w:rFonts w:ascii="Times New Roman" w:eastAsia="Times New Roman" w:hAnsi="Times New Roman" w:cs="Times New Roman"/>
                <w:sz w:val="24"/>
                <w:szCs w:val="24"/>
              </w:rPr>
              <w:t>Проектирование управляющих программ компьютерных систем и ко</w:t>
            </w:r>
            <w:r w:rsidR="00894561" w:rsidRPr="001041CD">
              <w:rPr>
                <w:rFonts w:ascii="Times New Roman" w:eastAsia="Times New Roman" w:hAnsi="Times New Roman" w:cs="Times New Roman"/>
                <w:sz w:val="24"/>
                <w:szCs w:val="24"/>
              </w:rPr>
              <w:t>м</w:t>
            </w:r>
            <w:r w:rsidR="00894561" w:rsidRPr="001041CD">
              <w:rPr>
                <w:rFonts w:ascii="Times New Roman" w:eastAsia="Times New Roman" w:hAnsi="Times New Roman" w:cs="Times New Roman"/>
                <w:sz w:val="24"/>
                <w:szCs w:val="24"/>
              </w:rPr>
              <w:t>плексов</w:t>
            </w:r>
          </w:p>
        </w:tc>
      </w:tr>
      <w:tr w:rsidR="00894561" w:rsidRPr="00E62BF0" w:rsidTr="00960126">
        <w:trPr>
          <w:trHeight w:val="20"/>
        </w:trPr>
        <w:tc>
          <w:tcPr>
            <w:tcW w:w="4732" w:type="dxa"/>
          </w:tcPr>
          <w:p w:rsidR="00894561" w:rsidRPr="001041CD" w:rsidRDefault="00894561" w:rsidP="00960126">
            <w:pPr>
              <w:widowControl w:val="0"/>
              <w:spacing w:after="0" w:line="240" w:lineRule="auto"/>
              <w:jc w:val="both"/>
              <w:rPr>
                <w:rFonts w:ascii="Times New Roman" w:eastAsia="Times New Roman" w:hAnsi="Times New Roman" w:cs="Times New Roman"/>
                <w:i/>
                <w:sz w:val="24"/>
                <w:szCs w:val="24"/>
              </w:rPr>
            </w:pPr>
            <w:r w:rsidRPr="001041CD">
              <w:rPr>
                <w:rFonts w:ascii="Times New Roman" w:eastAsia="Times New Roman" w:hAnsi="Times New Roman" w:cs="Times New Roman"/>
                <w:sz w:val="24"/>
                <w:szCs w:val="24"/>
              </w:rPr>
              <w:t>Техническое обслуживание и ремонт ко</w:t>
            </w:r>
            <w:r w:rsidRPr="001041CD">
              <w:rPr>
                <w:rFonts w:ascii="Times New Roman" w:eastAsia="Times New Roman" w:hAnsi="Times New Roman" w:cs="Times New Roman"/>
                <w:sz w:val="24"/>
                <w:szCs w:val="24"/>
              </w:rPr>
              <w:t>м</w:t>
            </w:r>
            <w:r w:rsidRPr="001041CD">
              <w:rPr>
                <w:rFonts w:ascii="Times New Roman" w:eastAsia="Times New Roman" w:hAnsi="Times New Roman" w:cs="Times New Roman"/>
                <w:sz w:val="24"/>
                <w:szCs w:val="24"/>
              </w:rPr>
              <w:t>пьютерных систем и комплексов</w:t>
            </w:r>
          </w:p>
        </w:tc>
        <w:tc>
          <w:tcPr>
            <w:tcW w:w="4732" w:type="dxa"/>
          </w:tcPr>
          <w:p w:rsidR="00894561" w:rsidRPr="001041CD" w:rsidRDefault="001351FB" w:rsidP="0096012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ПМ.03. </w:t>
            </w:r>
            <w:r w:rsidR="00894561" w:rsidRPr="001041CD">
              <w:rPr>
                <w:rFonts w:ascii="Times New Roman" w:eastAsia="Times New Roman" w:hAnsi="Times New Roman" w:cs="Times New Roman"/>
                <w:sz w:val="24"/>
                <w:szCs w:val="24"/>
              </w:rPr>
              <w:t>Техническое обслуживание и р</w:t>
            </w:r>
            <w:r w:rsidR="00894561" w:rsidRPr="001041CD">
              <w:rPr>
                <w:rFonts w:ascii="Times New Roman" w:eastAsia="Times New Roman" w:hAnsi="Times New Roman" w:cs="Times New Roman"/>
                <w:sz w:val="24"/>
                <w:szCs w:val="24"/>
              </w:rPr>
              <w:t>е</w:t>
            </w:r>
            <w:r w:rsidR="00894561" w:rsidRPr="001041CD">
              <w:rPr>
                <w:rFonts w:ascii="Times New Roman" w:eastAsia="Times New Roman" w:hAnsi="Times New Roman" w:cs="Times New Roman"/>
                <w:sz w:val="24"/>
                <w:szCs w:val="24"/>
              </w:rPr>
              <w:t>монт компьютерных систем и комплексов</w:t>
            </w:r>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83" w:type="dxa"/>
        <w:tblLayout w:type="fixed"/>
        <w:tblLook w:val="04A0"/>
      </w:tblPr>
      <w:tblGrid>
        <w:gridCol w:w="1384"/>
        <w:gridCol w:w="2693"/>
        <w:gridCol w:w="5406"/>
      </w:tblGrid>
      <w:tr w:rsidR="00894561" w:rsidRPr="00E62BF0" w:rsidTr="00E140EC">
        <w:trPr>
          <w:cantSplit/>
          <w:trHeight w:val="20"/>
          <w:tblHeader/>
        </w:trPr>
        <w:tc>
          <w:tcPr>
            <w:tcW w:w="1384" w:type="dxa"/>
            <w:vAlign w:val="center"/>
          </w:tcPr>
          <w:p w:rsidR="00894561" w:rsidRPr="00E62BF0" w:rsidRDefault="00894561" w:rsidP="00960126">
            <w:pPr>
              <w:widowControl w:val="0"/>
              <w:jc w:val="center"/>
              <w:rPr>
                <w:rFonts w:ascii="Times New Roman" w:eastAsia="Times New Roman" w:hAnsi="Times New Roman" w:cs="Times New Roman"/>
                <w:sz w:val="20"/>
                <w:szCs w:val="20"/>
              </w:rPr>
            </w:pPr>
            <w:bookmarkStart w:id="2" w:name="sub_51"/>
            <w:r w:rsidRPr="00E62BF0">
              <w:rPr>
                <w:rFonts w:ascii="Times New Roman" w:eastAsia="Times New Roman" w:hAnsi="Times New Roman" w:cs="Times New Roman"/>
                <w:sz w:val="20"/>
                <w:szCs w:val="20"/>
              </w:rPr>
              <w:t>Код</w:t>
            </w:r>
          </w:p>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sz w:val="20"/>
                <w:szCs w:val="20"/>
              </w:rPr>
              <w:t>компетенции</w:t>
            </w:r>
          </w:p>
        </w:tc>
        <w:tc>
          <w:tcPr>
            <w:tcW w:w="2693"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Формулировка компетенции</w:t>
            </w:r>
          </w:p>
        </w:tc>
        <w:tc>
          <w:tcPr>
            <w:tcW w:w="5406"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Знания, умения</w:t>
            </w:r>
          </w:p>
        </w:tc>
      </w:tr>
      <w:tr w:rsidR="00342191" w:rsidRPr="00E62BF0" w:rsidTr="00E140EC">
        <w:trPr>
          <w:trHeight w:val="20"/>
        </w:trPr>
        <w:tc>
          <w:tcPr>
            <w:tcW w:w="1384" w:type="dxa"/>
            <w:vMerge w:val="restart"/>
          </w:tcPr>
          <w:p w:rsidR="00342191" w:rsidRPr="00E62BF0" w:rsidRDefault="0034219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01</w:t>
            </w:r>
          </w:p>
        </w:tc>
        <w:tc>
          <w:tcPr>
            <w:tcW w:w="2693" w:type="dxa"/>
            <w:vMerge w:val="restart"/>
          </w:tcPr>
          <w:p w:rsidR="00342191" w:rsidRPr="00E62BF0" w:rsidRDefault="0034219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Выбирать способы решения задач профессиональной деятельности применител</w:t>
            </w:r>
            <w:r w:rsidRPr="00E62BF0">
              <w:rPr>
                <w:rFonts w:ascii="Times New Roman" w:eastAsia="Times New Roman" w:hAnsi="Times New Roman" w:cs="Times New Roman"/>
                <w:iCs/>
                <w:sz w:val="20"/>
                <w:szCs w:val="20"/>
              </w:rPr>
              <w:t>ь</w:t>
            </w:r>
            <w:r w:rsidRPr="00E62BF0">
              <w:rPr>
                <w:rFonts w:ascii="Times New Roman" w:eastAsia="Times New Roman" w:hAnsi="Times New Roman" w:cs="Times New Roman"/>
                <w:iCs/>
                <w:sz w:val="20"/>
                <w:szCs w:val="20"/>
              </w:rPr>
              <w:t>но к различным контекстам.</w:t>
            </w: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распознавать задачу и/или проблему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анализировать задачу и/или проблему и выделять её с</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 xml:space="preserve">ставные части;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этапы решения задачи;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выявлять и эффективно искать информацию, необход</w:t>
            </w:r>
            <w:r w:rsidRPr="00E62BF0">
              <w:rPr>
                <w:rFonts w:ascii="Times New Roman" w:eastAsia="Times New Roman" w:hAnsi="Times New Roman" w:cs="Times New Roman"/>
                <w:iCs/>
                <w:sz w:val="20"/>
                <w:szCs w:val="20"/>
              </w:rPr>
              <w:t>и</w:t>
            </w:r>
            <w:r w:rsidRPr="00E62BF0">
              <w:rPr>
                <w:rFonts w:ascii="Times New Roman" w:eastAsia="Times New Roman" w:hAnsi="Times New Roman" w:cs="Times New Roman"/>
                <w:iCs/>
                <w:sz w:val="20"/>
                <w:szCs w:val="20"/>
              </w:rPr>
              <w:t xml:space="preserve">мую для решения задачи и/или проблемы;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составлять план действия;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необходимые ресурсы;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владеть актуальными методами работы в профессионал</w:t>
            </w:r>
            <w:r w:rsidRPr="00E62BF0">
              <w:rPr>
                <w:rFonts w:ascii="Times New Roman" w:eastAsia="Times New Roman" w:hAnsi="Times New Roman" w:cs="Times New Roman"/>
                <w:iCs/>
                <w:sz w:val="20"/>
                <w:szCs w:val="20"/>
              </w:rPr>
              <w:t>ь</w:t>
            </w:r>
            <w:r w:rsidRPr="00E62BF0">
              <w:rPr>
                <w:rFonts w:ascii="Times New Roman" w:eastAsia="Times New Roman" w:hAnsi="Times New Roman" w:cs="Times New Roman"/>
                <w:iCs/>
                <w:sz w:val="20"/>
                <w:szCs w:val="20"/>
              </w:rPr>
              <w:t xml:space="preserve">ной и смежных сферах;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реализовывать составленный план;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оценивать результат и последствия своих действий (сам</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стоятельно или с помощью наставника).</w:t>
            </w:r>
          </w:p>
        </w:tc>
      </w:tr>
      <w:tr w:rsidR="00342191" w:rsidRPr="00E62BF0" w:rsidTr="00E140EC">
        <w:trPr>
          <w:trHeight w:val="20"/>
        </w:trPr>
        <w:tc>
          <w:tcPr>
            <w:tcW w:w="1384" w:type="dxa"/>
            <w:vMerge/>
          </w:tcPr>
          <w:p w:rsidR="00342191" w:rsidRPr="00E62BF0" w:rsidRDefault="00342191" w:rsidP="00960126">
            <w:pPr>
              <w:widowControl w:val="0"/>
              <w:jc w:val="both"/>
              <w:rPr>
                <w:rFonts w:ascii="Times New Roman" w:eastAsia="Times New Roman" w:hAnsi="Times New Roman" w:cs="Times New Roman"/>
                <w:iCs/>
                <w:sz w:val="20"/>
                <w:szCs w:val="20"/>
              </w:rPr>
            </w:pPr>
          </w:p>
        </w:tc>
        <w:tc>
          <w:tcPr>
            <w:tcW w:w="2693" w:type="dxa"/>
            <w:vMerge/>
          </w:tcPr>
          <w:p w:rsidR="00342191" w:rsidRPr="00E62BF0" w:rsidRDefault="00342191" w:rsidP="00960126">
            <w:pPr>
              <w:widowControl w:val="0"/>
              <w:jc w:val="both"/>
              <w:rPr>
                <w:rFonts w:ascii="Times New Roman" w:eastAsia="Times New Roman" w:hAnsi="Times New Roman" w:cs="Times New Roman"/>
                <w:sz w:val="20"/>
                <w:szCs w:val="20"/>
              </w:rPr>
            </w:pP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iCs/>
                <w:sz w:val="20"/>
                <w:szCs w:val="20"/>
              </w:rPr>
              <w:t>- а</w:t>
            </w:r>
            <w:r w:rsidRPr="00E62BF0">
              <w:rPr>
                <w:rFonts w:ascii="Times New Roman" w:eastAsia="Times New Roman" w:hAnsi="Times New Roman" w:cs="Times New Roman"/>
                <w:bCs/>
                <w:sz w:val="20"/>
                <w:szCs w:val="20"/>
              </w:rPr>
              <w:t xml:space="preserve">ктуальный профессиональный и социальный контекст, в котором приходится работать и жить;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основные источники информации и ресурсы для решения задач и проблем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алгоритмы выполнения работ в профессиональной и смежных областях;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методы работы в профессиональной и смежных сферах;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структуру плана для решения задач;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порядок оценки результатов решения задач професси</w:t>
            </w:r>
            <w:r w:rsidRPr="00E62BF0">
              <w:rPr>
                <w:rFonts w:ascii="Times New Roman" w:eastAsia="Times New Roman" w:hAnsi="Times New Roman" w:cs="Times New Roman"/>
                <w:bCs/>
                <w:sz w:val="20"/>
                <w:szCs w:val="20"/>
              </w:rPr>
              <w:t>о</w:t>
            </w:r>
            <w:r w:rsidRPr="00E62BF0">
              <w:rPr>
                <w:rFonts w:ascii="Times New Roman" w:eastAsia="Times New Roman" w:hAnsi="Times New Roman" w:cs="Times New Roman"/>
                <w:bCs/>
                <w:sz w:val="20"/>
                <w:szCs w:val="20"/>
              </w:rPr>
              <w:t>нальной деятельности.</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02</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современные средства поиска, анализа и интерпретации информации, и информационные техн</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логии для выполнения задач профессиональной деятел</w:t>
            </w:r>
            <w:r w:rsidRPr="00E62BF0">
              <w:rPr>
                <w:rFonts w:ascii="Times New Roman" w:eastAsia="Times New Roman" w:hAnsi="Times New Roman" w:cs="Times New Roman"/>
                <w:sz w:val="20"/>
                <w:szCs w:val="20"/>
              </w:rPr>
              <w:t>ь</w:t>
            </w:r>
            <w:r w:rsidRPr="00E62BF0">
              <w:rPr>
                <w:rFonts w:ascii="Times New Roman" w:eastAsia="Times New Roman" w:hAnsi="Times New Roman" w:cs="Times New Roman"/>
                <w:sz w:val="20"/>
                <w:szCs w:val="20"/>
              </w:rPr>
              <w:t>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задачи для поиска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необходимые источники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планировать процесс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структурировать получаемую информацию;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выделять наиболее значимое в перечне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оценивать практическую значимость результатов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оформлять результаты поиска, применять средства и</w:t>
            </w:r>
            <w:r w:rsidR="00894561" w:rsidRPr="00E62BF0">
              <w:rPr>
                <w:rFonts w:ascii="Times New Roman" w:eastAsia="Times New Roman" w:hAnsi="Times New Roman" w:cs="Times New Roman"/>
                <w:iCs/>
                <w:sz w:val="20"/>
                <w:szCs w:val="20"/>
              </w:rPr>
              <w:t>н</w:t>
            </w:r>
            <w:r w:rsidR="00894561" w:rsidRPr="00E62BF0">
              <w:rPr>
                <w:rFonts w:ascii="Times New Roman" w:eastAsia="Times New Roman" w:hAnsi="Times New Roman" w:cs="Times New Roman"/>
                <w:iCs/>
                <w:sz w:val="20"/>
                <w:szCs w:val="20"/>
              </w:rPr>
              <w:t xml:space="preserve">формационных технологий для решения профессиональных задач;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современное программное обеспечение;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различные цифровые средства для решения профессиональных задач. </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номенклатура информационных источников, применя</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 xml:space="preserve">мых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приемы структурирования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формат оформления результатов поиска информации,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bCs/>
                <w:iCs/>
                <w:sz w:val="20"/>
                <w:szCs w:val="20"/>
              </w:rPr>
              <w:t xml:space="preserve">современные средства и устройства информатизации;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порядок их применения и программное обеспечение в профессиональной деятельности</w:t>
            </w:r>
            <w:r w:rsidRPr="00E62BF0">
              <w:rPr>
                <w:rFonts w:ascii="Times New Roman" w:eastAsia="Times New Roman" w:hAnsi="Times New Roman" w:cs="Times New Roman"/>
                <w:bCs/>
                <w:iCs/>
                <w:sz w:val="20"/>
                <w:szCs w:val="20"/>
              </w:rPr>
              <w:t>,</w:t>
            </w:r>
            <w:r w:rsidR="00894561" w:rsidRPr="00E62BF0">
              <w:rPr>
                <w:rFonts w:ascii="Times New Roman" w:eastAsia="Times New Roman" w:hAnsi="Times New Roman" w:cs="Times New Roman"/>
                <w:bCs/>
                <w:iCs/>
                <w:sz w:val="20"/>
                <w:szCs w:val="20"/>
              </w:rPr>
              <w:t xml:space="preserve"> в том числе с использов</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нием цифровых средств.</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03</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Планировать и реализов</w:t>
            </w:r>
            <w:r w:rsidRPr="00E62BF0">
              <w:rPr>
                <w:rFonts w:ascii="Times New Roman" w:eastAsia="Times New Roman" w:hAnsi="Times New Roman" w:cs="Times New Roman"/>
                <w:sz w:val="20"/>
                <w:szCs w:val="20"/>
              </w:rPr>
              <w:t>ы</w:t>
            </w:r>
            <w:r w:rsidRPr="00E62BF0">
              <w:rPr>
                <w:rFonts w:ascii="Times New Roman" w:eastAsia="Times New Roman" w:hAnsi="Times New Roman" w:cs="Times New Roman"/>
                <w:sz w:val="20"/>
                <w:szCs w:val="20"/>
              </w:rPr>
              <w:t>вать собственное профе</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сиональное и личностное развитие, предпринимател</w:t>
            </w:r>
            <w:r w:rsidRPr="00E62BF0">
              <w:rPr>
                <w:rFonts w:ascii="Times New Roman" w:eastAsia="Times New Roman" w:hAnsi="Times New Roman" w:cs="Times New Roman"/>
                <w:sz w:val="20"/>
                <w:szCs w:val="20"/>
              </w:rPr>
              <w:t>ь</w:t>
            </w:r>
            <w:r w:rsidRPr="00E62BF0">
              <w:rPr>
                <w:rFonts w:ascii="Times New Roman" w:eastAsia="Times New Roman" w:hAnsi="Times New Roman" w:cs="Times New Roman"/>
                <w:sz w:val="20"/>
                <w:szCs w:val="20"/>
              </w:rPr>
              <w:t>скую деятельность в пр</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фессиональной сфере, и</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пользовать знания по ф</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нансовой грамотности в различных жизненных с</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туациях.</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определять актуальность нормативно-правовой докуме</w:t>
            </w:r>
            <w:r w:rsidR="00894561" w:rsidRPr="00E62BF0">
              <w:rPr>
                <w:rFonts w:ascii="Times New Roman" w:eastAsia="Times New Roman" w:hAnsi="Times New Roman" w:cs="Times New Roman"/>
                <w:bCs/>
                <w:iCs/>
                <w:sz w:val="20"/>
                <w:szCs w:val="20"/>
              </w:rPr>
              <w:t>н</w:t>
            </w:r>
            <w:r w:rsidR="00894561" w:rsidRPr="00E62BF0">
              <w:rPr>
                <w:rFonts w:ascii="Times New Roman" w:eastAsia="Times New Roman" w:hAnsi="Times New Roman" w:cs="Times New Roman"/>
                <w:bCs/>
                <w:iCs/>
                <w:sz w:val="20"/>
                <w:szCs w:val="20"/>
              </w:rPr>
              <w:t xml:space="preserve">тации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применять современную научную профессиональную те</w:t>
            </w:r>
            <w:r w:rsidR="00894561" w:rsidRPr="00E62BF0">
              <w:rPr>
                <w:rFonts w:ascii="Times New Roman" w:eastAsia="Times New Roman" w:hAnsi="Times New Roman" w:cs="Times New Roman"/>
                <w:sz w:val="20"/>
                <w:szCs w:val="20"/>
              </w:rPr>
              <w:t>р</w:t>
            </w:r>
            <w:r w:rsidR="00894561" w:rsidRPr="00E62BF0">
              <w:rPr>
                <w:rFonts w:ascii="Times New Roman" w:eastAsia="Times New Roman" w:hAnsi="Times New Roman" w:cs="Times New Roman"/>
                <w:sz w:val="20"/>
                <w:szCs w:val="20"/>
              </w:rPr>
              <w:t xml:space="preserve">минологию;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 xml:space="preserve">определять и выстраивать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выявлять достоинства и недостатки коммерческой идеи;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презентовать идеи открытия собственного дела в профе</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оформлять бизнес-план;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рассчитывать размеры выплат по процентным ставкам кредитования;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определять инвестиционную привлекательность комме</w:t>
            </w:r>
            <w:r w:rsidR="00894561" w:rsidRPr="00E62BF0">
              <w:rPr>
                <w:rFonts w:ascii="Times New Roman" w:eastAsia="Times New Roman" w:hAnsi="Times New Roman" w:cs="Times New Roman"/>
                <w:iCs/>
                <w:sz w:val="20"/>
                <w:szCs w:val="20"/>
              </w:rPr>
              <w:t>р</w:t>
            </w:r>
            <w:r w:rsidR="00894561" w:rsidRPr="00E62BF0">
              <w:rPr>
                <w:rFonts w:ascii="Times New Roman" w:eastAsia="Times New Roman" w:hAnsi="Times New Roman" w:cs="Times New Roman"/>
                <w:iCs/>
                <w:sz w:val="20"/>
                <w:szCs w:val="20"/>
              </w:rPr>
              <w:t xml:space="preserve">ческих идей в рамках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презентовать бизнес-идею;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определять источники финансирования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содержание актуальной нормативно-правовой документ</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 xml:space="preserve">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современная научная и профессиональная терминология;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возможные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sz w:val="20"/>
                <w:szCs w:val="20"/>
              </w:rPr>
              <w:t xml:space="preserve">основы предпринимательской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основы финансовой грамотности;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правила разработки бизнес-планов;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порядок выстраивания презентации;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кредитные банковские продукты</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04</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Эффективно взаимодейс</w:t>
            </w:r>
            <w:r w:rsidRPr="00E62BF0">
              <w:rPr>
                <w:rFonts w:ascii="Times New Roman" w:eastAsia="Times New Roman" w:hAnsi="Times New Roman" w:cs="Times New Roman"/>
                <w:sz w:val="20"/>
                <w:szCs w:val="20"/>
              </w:rPr>
              <w:t>т</w:t>
            </w:r>
            <w:r w:rsidRPr="00E62BF0">
              <w:rPr>
                <w:rFonts w:ascii="Times New Roman" w:eastAsia="Times New Roman" w:hAnsi="Times New Roman" w:cs="Times New Roman"/>
                <w:sz w:val="20"/>
                <w:szCs w:val="20"/>
              </w:rPr>
              <w:t>вовать и работать в колле</w:t>
            </w:r>
            <w:r w:rsidRPr="00E62BF0">
              <w:rPr>
                <w:rFonts w:ascii="Times New Roman" w:eastAsia="Times New Roman" w:hAnsi="Times New Roman" w:cs="Times New Roman"/>
                <w:sz w:val="20"/>
                <w:szCs w:val="20"/>
              </w:rPr>
              <w:t>к</w:t>
            </w:r>
            <w:r w:rsidRPr="00E62BF0">
              <w:rPr>
                <w:rFonts w:ascii="Times New Roman" w:eastAsia="Times New Roman" w:hAnsi="Times New Roman" w:cs="Times New Roman"/>
                <w:sz w:val="20"/>
                <w:szCs w:val="20"/>
              </w:rPr>
              <w:t>тиве и команде</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pacing w:val="-4"/>
                <w:sz w:val="20"/>
                <w:szCs w:val="20"/>
              </w:rPr>
            </w:pPr>
            <w:r w:rsidRPr="00E62BF0">
              <w:rPr>
                <w:rFonts w:ascii="Times New Roman" w:eastAsia="Times New Roman" w:hAnsi="Times New Roman" w:cs="Times New Roman"/>
                <w:b/>
                <w:bCs/>
                <w:iCs/>
                <w:spacing w:val="-4"/>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spacing w:val="-4"/>
                <w:sz w:val="20"/>
                <w:szCs w:val="20"/>
              </w:rPr>
            </w:pPr>
            <w:r w:rsidRPr="00E62BF0">
              <w:rPr>
                <w:rFonts w:ascii="Times New Roman" w:eastAsia="Times New Roman" w:hAnsi="Times New Roman" w:cs="Times New Roman"/>
                <w:b/>
                <w:bCs/>
                <w:iCs/>
                <w:spacing w:val="-4"/>
                <w:sz w:val="20"/>
                <w:szCs w:val="20"/>
              </w:rPr>
              <w:t xml:space="preserve">- </w:t>
            </w:r>
            <w:r w:rsidR="00894561" w:rsidRPr="00E62BF0">
              <w:rPr>
                <w:rFonts w:ascii="Times New Roman" w:eastAsia="Times New Roman" w:hAnsi="Times New Roman" w:cs="Times New Roman"/>
                <w:bCs/>
                <w:spacing w:val="-4"/>
                <w:sz w:val="20"/>
                <w:szCs w:val="20"/>
              </w:rPr>
              <w:t xml:space="preserve">организовывать работу коллектива и команды;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pacing w:val="-4"/>
                <w:sz w:val="20"/>
                <w:szCs w:val="20"/>
              </w:rPr>
              <w:t xml:space="preserve">- </w:t>
            </w:r>
            <w:r w:rsidR="00894561" w:rsidRPr="00E62BF0">
              <w:rPr>
                <w:rFonts w:ascii="Times New Roman" w:eastAsia="Times New Roman" w:hAnsi="Times New Roman" w:cs="Times New Roman"/>
                <w:bCs/>
                <w:spacing w:val="-4"/>
                <w:sz w:val="20"/>
                <w:szCs w:val="20"/>
              </w:rPr>
              <w:t>взаимодействовать с коллегами, руководством, клиентами в ходе профессиональной деятельности</w:t>
            </w:r>
            <w:r w:rsidR="0077238F" w:rsidRPr="00E62BF0">
              <w:rPr>
                <w:rFonts w:ascii="Times New Roman" w:eastAsia="Times New Roman" w:hAnsi="Times New Roman" w:cs="Times New Roman"/>
                <w:bCs/>
                <w:spacing w:val="-4"/>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психологические основы деятельности коллектива, псих</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 xml:space="preserve">логические особенности личности;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проектной деятельности</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05</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ального и культурного ко</w:t>
            </w:r>
            <w:r w:rsidRPr="00E62BF0">
              <w:rPr>
                <w:rFonts w:ascii="Times New Roman" w:eastAsia="Times New Roman" w:hAnsi="Times New Roman" w:cs="Times New Roman"/>
                <w:sz w:val="20"/>
                <w:szCs w:val="20"/>
              </w:rPr>
              <w:t>н</w:t>
            </w:r>
            <w:r w:rsidRPr="00E62BF0">
              <w:rPr>
                <w:rFonts w:ascii="Times New Roman" w:eastAsia="Times New Roman" w:hAnsi="Times New Roman" w:cs="Times New Roman"/>
                <w:sz w:val="20"/>
                <w:szCs w:val="20"/>
              </w:rPr>
              <w:t>текста</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Умения:</w:t>
            </w:r>
            <w:r w:rsidRPr="00E62BF0">
              <w:rPr>
                <w:rFonts w:ascii="Times New Roman" w:eastAsia="Times New Roman" w:hAnsi="Times New Roman" w:cs="Times New Roman"/>
                <w:iCs/>
                <w:sz w:val="20"/>
                <w:szCs w:val="20"/>
              </w:rPr>
              <w:t xml:space="preserve">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грамотно </w:t>
            </w:r>
            <w:r w:rsidR="00894561" w:rsidRPr="00E62BF0">
              <w:rPr>
                <w:rFonts w:ascii="Times New Roman" w:eastAsia="Times New Roman" w:hAnsi="Times New Roman" w:cs="Times New Roman"/>
                <w:bCs/>
                <w:sz w:val="20"/>
                <w:szCs w:val="20"/>
              </w:rPr>
              <w:t xml:space="preserve">излагать свои мысли и оформлять документы по профессиональной тематике на государственном языке, </w:t>
            </w:r>
            <w:r w:rsidR="00894561" w:rsidRPr="00E62BF0">
              <w:rPr>
                <w:rFonts w:ascii="Times New Roman" w:eastAsia="Times New Roman" w:hAnsi="Times New Roman" w:cs="Times New Roman"/>
                <w:iCs/>
                <w:sz w:val="20"/>
                <w:szCs w:val="20"/>
              </w:rPr>
              <w:t>проявлять толерантность в рабочем коллективе</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 xml:space="preserve">особенности социального и культурного контекста; </w:t>
            </w:r>
          </w:p>
          <w:p w:rsidR="00894561"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оформления документов и построения устных сообщений</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06</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Проявлять гражданско-патриотическую позицию, демонстрировать осозна</w:t>
            </w:r>
            <w:r w:rsidRPr="00E62BF0">
              <w:rPr>
                <w:rFonts w:ascii="Times New Roman" w:eastAsia="Times New Roman" w:hAnsi="Times New Roman" w:cs="Times New Roman"/>
                <w:sz w:val="20"/>
                <w:szCs w:val="20"/>
              </w:rPr>
              <w:t>н</w:t>
            </w:r>
            <w:r w:rsidRPr="00E62BF0">
              <w:rPr>
                <w:rFonts w:ascii="Times New Roman" w:eastAsia="Times New Roman" w:hAnsi="Times New Roman" w:cs="Times New Roman"/>
                <w:sz w:val="20"/>
                <w:szCs w:val="20"/>
              </w:rPr>
              <w:t>ное поведение на основе традиционных общечелов</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ческих ценностей, в том числе с учетом гармониз</w:t>
            </w:r>
            <w:r w:rsidRPr="00E62BF0">
              <w:rPr>
                <w:rFonts w:ascii="Times New Roman" w:eastAsia="Times New Roman" w:hAnsi="Times New Roman" w:cs="Times New Roman"/>
                <w:sz w:val="20"/>
                <w:szCs w:val="20"/>
              </w:rPr>
              <w:t>а</w:t>
            </w:r>
            <w:r w:rsidRPr="00E62BF0">
              <w:rPr>
                <w:rFonts w:ascii="Times New Roman" w:eastAsia="Times New Roman" w:hAnsi="Times New Roman" w:cs="Times New Roman"/>
                <w:sz w:val="20"/>
                <w:szCs w:val="20"/>
              </w:rPr>
              <w:t>ции межнациональных и межрелигиозных отнош</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ний, применять стандарты антикоррупционного пов</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дения</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Умения:</w:t>
            </w:r>
            <w:r w:rsidRPr="00E62BF0">
              <w:rPr>
                <w:rFonts w:ascii="Times New Roman" w:eastAsia="Times New Roman" w:hAnsi="Times New Roman" w:cs="Times New Roman"/>
                <w:bCs/>
                <w:iCs/>
                <w:sz w:val="20"/>
                <w:szCs w:val="20"/>
              </w:rPr>
              <w:t xml:space="preserve"> </w:t>
            </w:r>
          </w:p>
          <w:p w:rsidR="00841FD7" w:rsidRPr="00E62BF0" w:rsidRDefault="00841FD7" w:rsidP="00960126">
            <w:pPr>
              <w:widowControl w:val="0"/>
              <w:jc w:val="both"/>
              <w:rPr>
                <w:rFonts w:ascii="Times New Roman" w:eastAsia="Times New Roman" w:hAnsi="Times New Roman" w:cs="Times New Roman"/>
                <w:bCs/>
                <w:i/>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описывать значимость своей </w:t>
            </w:r>
            <w:r w:rsidR="00894561" w:rsidRPr="00E62BF0">
              <w:rPr>
                <w:rFonts w:ascii="Times New Roman" w:eastAsia="Times New Roman" w:hAnsi="Times New Roman" w:cs="Times New Roman"/>
                <w:bCs/>
                <w:sz w:val="20"/>
                <w:szCs w:val="20"/>
              </w:rPr>
              <w:t>специальности;</w:t>
            </w:r>
            <w:r w:rsidR="00894561" w:rsidRPr="00E62BF0">
              <w:rPr>
                <w:rFonts w:ascii="Times New Roman" w:eastAsia="Times New Roman" w:hAnsi="Times New Roman" w:cs="Times New Roman"/>
                <w:bCs/>
                <w:i/>
                <w:iCs/>
                <w:sz w:val="20"/>
                <w:szCs w:val="20"/>
              </w:rPr>
              <w:t xml:space="preserve">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применять стандарты антикоррупционного поведения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сущность гражданско-патриотической позиции, общеч</w:t>
            </w:r>
            <w:r w:rsidR="00894561" w:rsidRPr="00E62BF0">
              <w:rPr>
                <w:rFonts w:ascii="Times New Roman" w:eastAsia="Times New Roman" w:hAnsi="Times New Roman" w:cs="Times New Roman"/>
                <w:bCs/>
                <w:iCs/>
                <w:sz w:val="20"/>
                <w:szCs w:val="20"/>
              </w:rPr>
              <w:t>е</w:t>
            </w:r>
            <w:r w:rsidR="00894561" w:rsidRPr="00E62BF0">
              <w:rPr>
                <w:rFonts w:ascii="Times New Roman" w:eastAsia="Times New Roman" w:hAnsi="Times New Roman" w:cs="Times New Roman"/>
                <w:bCs/>
                <w:iCs/>
                <w:sz w:val="20"/>
                <w:szCs w:val="20"/>
              </w:rPr>
              <w:t xml:space="preserve">ловеческих ценностей;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значимость профессиональной деятельности по специал</w:t>
            </w:r>
            <w:r w:rsidR="00894561" w:rsidRPr="00E62BF0">
              <w:rPr>
                <w:rFonts w:ascii="Times New Roman" w:eastAsia="Times New Roman" w:hAnsi="Times New Roman" w:cs="Times New Roman"/>
                <w:bCs/>
                <w:iCs/>
                <w:sz w:val="20"/>
                <w:szCs w:val="20"/>
              </w:rPr>
              <w:t>ь</w:t>
            </w:r>
            <w:r w:rsidR="00894561" w:rsidRPr="00E62BF0">
              <w:rPr>
                <w:rFonts w:ascii="Times New Roman" w:eastAsia="Times New Roman" w:hAnsi="Times New Roman" w:cs="Times New Roman"/>
                <w:bCs/>
                <w:iCs/>
                <w:sz w:val="20"/>
                <w:szCs w:val="20"/>
              </w:rPr>
              <w:t xml:space="preserve">ности;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стандарты антикоррупционного поведения и последствия его нарушения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07</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Содействовать сохранению окружающей среды, ресу</w:t>
            </w:r>
            <w:r w:rsidRPr="00E62BF0">
              <w:rPr>
                <w:rFonts w:ascii="Times New Roman" w:eastAsia="Times New Roman" w:hAnsi="Times New Roman" w:cs="Times New Roman"/>
                <w:sz w:val="20"/>
                <w:szCs w:val="20"/>
              </w:rPr>
              <w:t>р</w:t>
            </w:r>
            <w:r w:rsidRPr="00E62BF0">
              <w:rPr>
                <w:rFonts w:ascii="Times New Roman" w:eastAsia="Times New Roman" w:hAnsi="Times New Roman" w:cs="Times New Roman"/>
                <w:sz w:val="20"/>
                <w:szCs w:val="20"/>
              </w:rPr>
              <w:t>сосбережению, применять знания об изменении клим</w:t>
            </w:r>
            <w:r w:rsidRPr="00E62BF0">
              <w:rPr>
                <w:rFonts w:ascii="Times New Roman" w:eastAsia="Times New Roman" w:hAnsi="Times New Roman" w:cs="Times New Roman"/>
                <w:sz w:val="20"/>
                <w:szCs w:val="20"/>
              </w:rPr>
              <w:t>а</w:t>
            </w:r>
            <w:r w:rsidRPr="00E62BF0">
              <w:rPr>
                <w:rFonts w:ascii="Times New Roman" w:eastAsia="Times New Roman" w:hAnsi="Times New Roman" w:cs="Times New Roman"/>
                <w:sz w:val="20"/>
                <w:szCs w:val="20"/>
              </w:rPr>
              <w:t>та, принципы бережливого производства, эффективно действовать в чрезвычайных ситуациях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 xml:space="preserve">соблюдать нормы экологической безопасности;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определять направления ресурсосбережения в рамках профессиональной деятельности по </w:t>
            </w:r>
            <w:r w:rsidR="00894561" w:rsidRPr="00E62BF0">
              <w:rPr>
                <w:rFonts w:ascii="Times New Roman" w:eastAsia="Times New Roman" w:hAnsi="Times New Roman" w:cs="Times New Roman"/>
                <w:bCs/>
                <w:sz w:val="20"/>
                <w:szCs w:val="20"/>
              </w:rPr>
              <w:t>специальности</w:t>
            </w:r>
            <w:r w:rsidRPr="00E62BF0">
              <w:rPr>
                <w:rFonts w:ascii="Times New Roman" w:eastAsia="Times New Roman" w:hAnsi="Times New Roman" w:cs="Times New Roman"/>
                <w:bCs/>
                <w:sz w:val="20"/>
                <w:szCs w:val="20"/>
              </w:rPr>
              <w:t>;</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осуществлять работу с соблюдением принципов бережл</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вого производства;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организовывать профессиональную деятельность с учетом знаний об изменении климатических условий региона.</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правила экологической безопасности при ведении профе</w:t>
            </w:r>
            <w:r w:rsidR="00894561" w:rsidRPr="00E62BF0">
              <w:rPr>
                <w:rFonts w:ascii="Times New Roman" w:eastAsia="Times New Roman" w:hAnsi="Times New Roman" w:cs="Times New Roman"/>
                <w:bCs/>
                <w:iCs/>
                <w:sz w:val="20"/>
                <w:szCs w:val="20"/>
              </w:rPr>
              <w:t>с</w:t>
            </w:r>
            <w:r w:rsidR="00894561" w:rsidRPr="00E62BF0">
              <w:rPr>
                <w:rFonts w:ascii="Times New Roman" w:eastAsia="Times New Roman" w:hAnsi="Times New Roman" w:cs="Times New Roman"/>
                <w:bCs/>
                <w:i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основные ресурсы, задействованные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пути обеспечения ресурсосбережения;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принципы бережливого производства;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основные направления изменения климатических условий региона.</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08</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средства ф</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зической культуры для с</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хранения и укрепления зд</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ровья в процессе профе</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сиональной деятельности и поддержания необходимого уровня физической подг</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товленности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использовать физкультурно-оздоровительную деятел</w:t>
            </w:r>
            <w:r w:rsidR="00894561" w:rsidRPr="00E62BF0">
              <w:rPr>
                <w:rFonts w:ascii="Times New Roman" w:eastAsia="Times New Roman" w:hAnsi="Times New Roman" w:cs="Times New Roman"/>
                <w:iCs/>
                <w:sz w:val="20"/>
                <w:szCs w:val="20"/>
              </w:rPr>
              <w:t>ь</w:t>
            </w:r>
            <w:r w:rsidR="00894561" w:rsidRPr="00E62BF0">
              <w:rPr>
                <w:rFonts w:ascii="Times New Roman" w:eastAsia="Times New Roman" w:hAnsi="Times New Roman" w:cs="Times New Roman"/>
                <w:iCs/>
                <w:sz w:val="20"/>
                <w:szCs w:val="20"/>
              </w:rPr>
              <w:t xml:space="preserve">ность для укрепления здоровья, достижения жизненных и профессиональных целей;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применять рациональные приемы двигательных функций в профессиональной деятельности;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пользоваться средствами профилактики перенапряжения, характерными для данной специальности</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роль физической культуры в общекультурном, професси</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нальном и социальном развитии человека;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основы здорового образа жизни;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условия профессиональной деятельности и зоны риска физического здоровья для специальности;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средства профилактики перенапряжения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09</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Пользоваться професси</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нальной документацией на государственном и ин</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странном языках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понимать общий смысл четко произнесенных высказыв</w:t>
            </w:r>
            <w:r w:rsidR="00894561" w:rsidRPr="00E62BF0">
              <w:rPr>
                <w:rFonts w:ascii="Times New Roman" w:eastAsia="Times New Roman" w:hAnsi="Times New Roman" w:cs="Times New Roman"/>
                <w:iCs/>
                <w:sz w:val="20"/>
                <w:szCs w:val="20"/>
              </w:rPr>
              <w:t>а</w:t>
            </w:r>
            <w:r w:rsidR="00894561" w:rsidRPr="00E62BF0">
              <w:rPr>
                <w:rFonts w:ascii="Times New Roman" w:eastAsia="Times New Roman" w:hAnsi="Times New Roman" w:cs="Times New Roman"/>
                <w:iCs/>
                <w:sz w:val="20"/>
                <w:szCs w:val="20"/>
              </w:rPr>
              <w:t xml:space="preserve">ний на известные темы (профессиональные и бытовые), понимать тексты на базовые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участвовать в диалогах на знакомые общие и професси</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строить простые высказывания о себе и о своей профе</w:t>
            </w:r>
            <w:r w:rsidR="00894561" w:rsidRPr="00E62BF0">
              <w:rPr>
                <w:rFonts w:ascii="Times New Roman" w:eastAsia="Times New Roman" w:hAnsi="Times New Roman" w:cs="Times New Roman"/>
                <w:iCs/>
                <w:sz w:val="20"/>
                <w:szCs w:val="20"/>
              </w:rPr>
              <w:t>с</w:t>
            </w:r>
            <w:r w:rsidR="00894561" w:rsidRPr="00E62BF0">
              <w:rPr>
                <w:rFonts w:ascii="Times New Roman" w:eastAsia="Times New Roman" w:hAnsi="Times New Roman" w:cs="Times New Roman"/>
                <w:i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кратко обосновывать и объяснять свои действия (текущие и планируемые);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писать простые связные сообщения на знакомые или инт</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ресующие профессиональные темы</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 xml:space="preserve">правила построения простых и сложных предложений на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основные общеупотребительные глаголы (бытовая и пр</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фессиональная лексика);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лексический минимум, относящийся к описанию предм</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 xml:space="preserve">тов, средств и процессов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особенности произношения;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правила чтения текстов профессиональной направленн</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сти</w:t>
            </w:r>
            <w:r w:rsidR="0077238F" w:rsidRPr="00E62BF0">
              <w:rPr>
                <w:rFonts w:ascii="Times New Roman" w:eastAsia="Times New Roman" w:hAnsi="Times New Roman" w:cs="Times New Roman"/>
                <w:iCs/>
                <w:sz w:val="20"/>
                <w:szCs w:val="20"/>
              </w:rPr>
              <w:t>.</w:t>
            </w:r>
          </w:p>
        </w:tc>
      </w:tr>
    </w:tbl>
    <w:p w:rsidR="00CE1B44" w:rsidRPr="00E62BF0" w:rsidRDefault="00CE1B44" w:rsidP="0077238F">
      <w:pPr>
        <w:widowControl w:val="0"/>
        <w:spacing w:after="0" w:line="360" w:lineRule="auto"/>
        <w:ind w:firstLine="709"/>
        <w:jc w:val="both"/>
        <w:rPr>
          <w:rFonts w:ascii="Times New Roman" w:hAnsi="Times New Roman" w:cs="Times New Roman"/>
          <w:sz w:val="28"/>
          <w:szCs w:val="28"/>
        </w:rPr>
      </w:pPr>
    </w:p>
    <w:p w:rsidR="00E140EC" w:rsidRDefault="00E140EC" w:rsidP="0077238F">
      <w:pPr>
        <w:spacing w:after="0" w:line="360" w:lineRule="auto"/>
        <w:ind w:firstLine="709"/>
        <w:jc w:val="both"/>
        <w:rPr>
          <w:rFonts w:ascii="Times New Roman" w:hAnsi="Times New Roman" w:cs="Times New Roman"/>
          <w:sz w:val="28"/>
          <w:szCs w:val="28"/>
        </w:rPr>
      </w:pPr>
      <w:bookmarkStart w:id="3" w:name="sub_1303"/>
    </w:p>
    <w:p w:rsidR="00E140EC" w:rsidRDefault="00E140EC" w:rsidP="0077238F">
      <w:pPr>
        <w:spacing w:after="0" w:line="360" w:lineRule="auto"/>
        <w:ind w:firstLine="709"/>
        <w:jc w:val="both"/>
        <w:rPr>
          <w:rFonts w:ascii="Times New Roman" w:hAnsi="Times New Roman" w:cs="Times New Roman"/>
          <w:sz w:val="28"/>
          <w:szCs w:val="28"/>
        </w:rPr>
      </w:pPr>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E62BF0" w:rsidRPr="00E62BF0" w:rsidRDefault="00E62BF0" w:rsidP="0077238F">
      <w:pPr>
        <w:spacing w:after="0" w:line="360" w:lineRule="auto"/>
        <w:ind w:firstLine="709"/>
        <w:jc w:val="both"/>
        <w:rPr>
          <w:rFonts w:ascii="Times New Roman" w:hAnsi="Times New Roman" w:cs="Times New Roman"/>
          <w:sz w:val="28"/>
          <w:szCs w:val="28"/>
        </w:rPr>
      </w:pPr>
    </w:p>
    <w:tbl>
      <w:tblPr>
        <w:tblStyle w:val="a3"/>
        <w:tblW w:w="9570" w:type="dxa"/>
        <w:tblLayout w:type="fixed"/>
        <w:tblLook w:val="04A0"/>
      </w:tblPr>
      <w:tblGrid>
        <w:gridCol w:w="1951"/>
        <w:gridCol w:w="2410"/>
        <w:gridCol w:w="5209"/>
      </w:tblGrid>
      <w:tr w:rsidR="00894561" w:rsidRPr="00E62BF0" w:rsidTr="000D67AC">
        <w:trPr>
          <w:trHeight w:val="20"/>
          <w:tblHeader/>
        </w:trPr>
        <w:tc>
          <w:tcPr>
            <w:tcW w:w="1951" w:type="dxa"/>
          </w:tcPr>
          <w:bookmarkEnd w:id="3"/>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Виды деятельности</w:t>
            </w:r>
          </w:p>
        </w:tc>
        <w:tc>
          <w:tcPr>
            <w:tcW w:w="2410" w:type="dxa"/>
          </w:tcPr>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Код и наименование</w:t>
            </w:r>
          </w:p>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5209" w:type="dxa"/>
          </w:tcPr>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Показатели освоения компетенции</w:t>
            </w:r>
          </w:p>
        </w:tc>
      </w:tr>
      <w:tr w:rsidR="00894561" w:rsidRPr="00E62BF0" w:rsidTr="000D67AC">
        <w:trPr>
          <w:trHeight w:val="20"/>
        </w:trPr>
        <w:tc>
          <w:tcPr>
            <w:tcW w:w="1951"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Проектирова</w:t>
            </w:r>
            <w:r w:rsidR="0077238F" w:rsidRPr="00E62BF0">
              <w:rPr>
                <w:rFonts w:ascii="Times New Roman" w:eastAsia="Times New Roman" w:hAnsi="Times New Roman" w:cs="Times New Roman"/>
                <w:iCs/>
                <w:sz w:val="20"/>
                <w:szCs w:val="20"/>
              </w:rPr>
              <w:t xml:space="preserve">ние </w:t>
            </w:r>
            <w:r w:rsidRPr="00E62BF0">
              <w:rPr>
                <w:rFonts w:ascii="Times New Roman" w:eastAsia="Times New Roman" w:hAnsi="Times New Roman" w:cs="Times New Roman"/>
                <w:iCs/>
                <w:sz w:val="20"/>
                <w:szCs w:val="20"/>
              </w:rPr>
              <w:t>цифровых систем</w:t>
            </w: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1.1. Анализировать требования технического задания на проектиров</w:t>
            </w:r>
            <w:r w:rsidRPr="00E62BF0">
              <w:rPr>
                <w:rFonts w:ascii="Times New Roman" w:eastAsia="Times New Roman" w:hAnsi="Times New Roman" w:cs="Times New Roman"/>
                <w:iCs/>
                <w:sz w:val="20"/>
                <w:szCs w:val="20"/>
              </w:rPr>
              <w:t>а</w:t>
            </w:r>
            <w:r w:rsidRPr="00E62BF0">
              <w:rPr>
                <w:rFonts w:ascii="Times New Roman" w:eastAsia="Times New Roman" w:hAnsi="Times New Roman" w:cs="Times New Roman"/>
                <w:iCs/>
                <w:sz w:val="20"/>
                <w:szCs w:val="20"/>
              </w:rPr>
              <w:t>ние цифровых систем</w:t>
            </w:r>
            <w:r w:rsidR="0077238F" w:rsidRPr="00E62BF0">
              <w:rPr>
                <w:rFonts w:ascii="Times New Roman" w:eastAsia="Times New Roman" w:hAnsi="Times New Roman" w:cs="Times New Roman"/>
                <w:iCs/>
                <w:sz w:val="20"/>
                <w:szCs w:val="20"/>
              </w:rPr>
              <w:t>.</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выявления первоначальных требований заказчика;</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информирования заказчика о возможностях типовых устройств;</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определения возможности соответствия типового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ройства первоначальным требованиям заказчика.</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методы анализа требований;</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рекомендуемые нормативные и руководящие материалы на разрабатываемые цифровые системы.</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512B6B" w:rsidRDefault="00512B6B" w:rsidP="0077238F">
            <w:pPr>
              <w:widowControl w:val="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параметры и условия эксплуатации систем;</w:t>
            </w:r>
            <w:r w:rsidR="0077238F" w:rsidRPr="00E62BF0">
              <w:rPr>
                <w:rFonts w:ascii="Times New Roman" w:eastAsia="Times New Roman" w:hAnsi="Times New Roman" w:cs="Times New Roman"/>
                <w:bCs/>
                <w:sz w:val="20"/>
                <w:szCs w:val="20"/>
              </w:rPr>
              <w:t xml:space="preserve"> </w:t>
            </w:r>
          </w:p>
          <w:p w:rsidR="00512B6B" w:rsidRDefault="00512B6B" w:rsidP="0077238F">
            <w:pPr>
              <w:widowControl w:val="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особенности построения, применения и подключения основных типов цифровых устройств;</w:t>
            </w:r>
            <w:r w:rsidR="0077238F" w:rsidRPr="00E62BF0">
              <w:rPr>
                <w:rFonts w:ascii="Times New Roman" w:eastAsia="Times New Roman" w:hAnsi="Times New Roman" w:cs="Times New Roman"/>
                <w:bCs/>
                <w:sz w:val="20"/>
                <w:szCs w:val="20"/>
              </w:rPr>
              <w:t xml:space="preserve"> </w:t>
            </w:r>
          </w:p>
          <w:p w:rsidR="00894561" w:rsidRPr="00E62BF0" w:rsidRDefault="00512B6B" w:rsidP="0077238F">
            <w:pPr>
              <w:widowControl w:val="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электронные справочные системы и библиотеки: наим</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нования, возможн</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сти и порядок работы в них.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1.2. Разрабатывать схемы электронных ус</w:t>
            </w:r>
            <w:r w:rsidRPr="00E62BF0">
              <w:rPr>
                <w:rFonts w:ascii="Times New Roman" w:eastAsia="Times New Roman" w:hAnsi="Times New Roman" w:cs="Times New Roman"/>
                <w:iCs/>
                <w:sz w:val="20"/>
                <w:szCs w:val="20"/>
              </w:rPr>
              <w:t>т</w:t>
            </w:r>
            <w:r w:rsidRPr="00E62BF0">
              <w:rPr>
                <w:rFonts w:ascii="Times New Roman" w:eastAsia="Times New Roman" w:hAnsi="Times New Roman" w:cs="Times New Roman"/>
                <w:iCs/>
                <w:sz w:val="20"/>
                <w:szCs w:val="20"/>
              </w:rPr>
              <w:t>ройств на основе инт</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гральных схем разной степени интеграции в соответствии с технич</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ским заданием.</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 xml:space="preserve">Практический опыт: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схем цифровых устройств на основе тип</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вых решений в соответствии с требованиями техническ</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го задания;</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моделирования цифровых устройств в специализир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ванных программах;</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создания принципиальных схем в специализированных программах;</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создания рисунков печатных плат в специализирова</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ных программах;</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проведения испытаний разрабатываемых схем цифр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вых устройств в соответствии с программой и методикой испытаний;</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монтажа печатных плат макетов устройств.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системы автоматизированного проектиров</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ния;</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осуществлять компьютерное моделирование цифровых устройств с использованием конструкторских систем а</w:t>
            </w:r>
            <w:r w:rsidR="00894561" w:rsidRPr="00E62BF0">
              <w:rPr>
                <w:rFonts w:ascii="Times New Roman" w:eastAsia="Times New Roman" w:hAnsi="Times New Roman" w:cs="Times New Roman"/>
                <w:bCs/>
                <w:sz w:val="20"/>
                <w:szCs w:val="20"/>
              </w:rPr>
              <w:t>в</w:t>
            </w:r>
            <w:r w:rsidR="00894561" w:rsidRPr="00E62BF0">
              <w:rPr>
                <w:rFonts w:ascii="Times New Roman" w:eastAsia="Times New Roman" w:hAnsi="Times New Roman" w:cs="Times New Roman"/>
                <w:bCs/>
                <w:sz w:val="20"/>
                <w:szCs w:val="20"/>
              </w:rPr>
              <w:t>томатизированного проектирования;</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оформлять результаты тестирования цифровых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технические характеристики типовых цифровых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w:t>
            </w:r>
            <w:r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 применения и подключения основных т</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пов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электронные справочные системы и библиотеки: наим</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электротехники и силовой электроники</w:t>
            </w: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пол</w:t>
            </w:r>
            <w:r w:rsidR="00894561" w:rsidRPr="00E62BF0">
              <w:rPr>
                <w:rFonts w:ascii="Times New Roman" w:eastAsia="Times New Roman" w:hAnsi="Times New Roman" w:cs="Times New Roman"/>
                <w:bCs/>
                <w:sz w:val="20"/>
                <w:szCs w:val="20"/>
              </w:rPr>
              <w:t>у</w:t>
            </w:r>
            <w:r w:rsidR="00894561" w:rsidRPr="00E62BF0">
              <w:rPr>
                <w:rFonts w:ascii="Times New Roman" w:eastAsia="Times New Roman" w:hAnsi="Times New Roman" w:cs="Times New Roman"/>
                <w:bCs/>
                <w:sz w:val="20"/>
                <w:szCs w:val="20"/>
              </w:rPr>
              <w:t>проводниковой электроники;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цифровой схемотехники;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аналоговой схемотехники;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микропроцессоров;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понятия теории автоматического управления;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номенклатуру основных радиоэлектронных компоне</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тов: назначения, типы, характеристики;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типы, основные характеристики, назначение радиомат</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риалов;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типы, основные характеристики, назначение материалов базовых несущих конструкций радиоэлектронных средств;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специальные пакеты прикладных программ для конс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руирования радиоэлектронных средств: наименования,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методы проведения электротехнических и</w:t>
            </w:r>
            <w:r w:rsidR="00894561" w:rsidRPr="00E62BF0">
              <w:rPr>
                <w:rFonts w:ascii="Times New Roman" w:eastAsia="Times New Roman" w:hAnsi="Times New Roman" w:cs="Times New Roman"/>
                <w:bCs/>
                <w:sz w:val="20"/>
                <w:szCs w:val="20"/>
              </w:rPr>
              <w:t>з</w:t>
            </w:r>
            <w:r w:rsidR="00894561" w:rsidRPr="00E62BF0">
              <w:rPr>
                <w:rFonts w:ascii="Times New Roman" w:eastAsia="Times New Roman" w:hAnsi="Times New Roman" w:cs="Times New Roman"/>
                <w:bCs/>
                <w:sz w:val="20"/>
                <w:szCs w:val="20"/>
              </w:rPr>
              <w:t>мерений и основы метрологии;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требования охраны труда, пожарной, промышленной, экологической безопасности и электробезопасности.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1.3. Оформлять те</w:t>
            </w:r>
            <w:r w:rsidRPr="00E62BF0">
              <w:rPr>
                <w:rFonts w:ascii="Times New Roman" w:eastAsia="Times New Roman" w:hAnsi="Times New Roman" w:cs="Times New Roman"/>
                <w:iCs/>
                <w:sz w:val="20"/>
                <w:szCs w:val="20"/>
              </w:rPr>
              <w:t>х</w:t>
            </w:r>
            <w:r w:rsidRPr="00E62BF0">
              <w:rPr>
                <w:rFonts w:ascii="Times New Roman" w:eastAsia="Times New Roman" w:hAnsi="Times New Roman" w:cs="Times New Roman"/>
                <w:iCs/>
                <w:sz w:val="20"/>
                <w:szCs w:val="20"/>
              </w:rPr>
              <w:t>ническую документацию на проектируемые ус</w:t>
            </w:r>
            <w:r w:rsidRPr="00E62BF0">
              <w:rPr>
                <w:rFonts w:ascii="Times New Roman" w:eastAsia="Times New Roman" w:hAnsi="Times New Roman" w:cs="Times New Roman"/>
                <w:iCs/>
                <w:sz w:val="20"/>
                <w:szCs w:val="20"/>
              </w:rPr>
              <w:t>т</w:t>
            </w:r>
            <w:r w:rsidRPr="00E62BF0">
              <w:rPr>
                <w:rFonts w:ascii="Times New Roman" w:eastAsia="Times New Roman" w:hAnsi="Times New Roman" w:cs="Times New Roman"/>
                <w:iCs/>
                <w:sz w:val="20"/>
                <w:szCs w:val="20"/>
              </w:rPr>
              <w:t>ройства.</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 xml:space="preserve">Практический опыт: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выполнения рабочих чертежей на разрабатываемые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внесения исправлений в техническую документацию на устройства в соответствии с решениями, принятыми при рассмотрении и обсуждении выполняемой работы;</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формирования документации для производства печа</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ных плат и монтажа компонентов.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рекомендуемые нормативные и руководящие материалы на разрабатываемую техническую документ</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цию;</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пользоваться стандартным программным обеспечением при оформлении документации;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разрабатывать рабочие чертежи в соответствии с треб</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ваниями стандартов организации, национальных станда</w:t>
            </w:r>
            <w:r w:rsidR="00894561" w:rsidRPr="00E62BF0">
              <w:rPr>
                <w:rFonts w:ascii="Times New Roman" w:eastAsia="Times New Roman" w:hAnsi="Times New Roman" w:cs="Times New Roman"/>
                <w:bCs/>
                <w:sz w:val="20"/>
                <w:szCs w:val="20"/>
              </w:rPr>
              <w:t>р</w:t>
            </w:r>
            <w:r w:rsidR="00894561" w:rsidRPr="00E62BF0">
              <w:rPr>
                <w:rFonts w:ascii="Times New Roman" w:eastAsia="Times New Roman" w:hAnsi="Times New Roman" w:cs="Times New Roman"/>
                <w:bCs/>
                <w:sz w:val="20"/>
                <w:szCs w:val="20"/>
              </w:rPr>
              <w:t>тов и технических регламентов;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имеющиеся шаблоны для составления техн</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ческой документации;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прикладные программы для разработки конструкторской документации.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электронные справочные системы и библиотеки: наим</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виды и содержание конструкторской документации на цифровые устройства;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основные требования Единой системы конструкторской документации (далее </w:t>
            </w:r>
            <w:r w:rsidRPr="00E62BF0">
              <w:rPr>
                <w:rFonts w:ascii="Times New Roman" w:eastAsia="Times New Roman" w:hAnsi="Times New Roman" w:cs="Times New Roman"/>
                <w:bCs/>
                <w:sz w:val="20"/>
                <w:szCs w:val="20"/>
              </w:rPr>
              <w:t>–</w:t>
            </w:r>
            <w:r w:rsidR="00894561" w:rsidRPr="00E62BF0">
              <w:rPr>
                <w:rFonts w:ascii="Times New Roman" w:eastAsia="Times New Roman" w:hAnsi="Times New Roman" w:cs="Times New Roman"/>
                <w:bCs/>
                <w:sz w:val="20"/>
                <w:szCs w:val="20"/>
              </w:rPr>
              <w:t xml:space="preserve"> ЕСКД);</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оформления и внесения изменений в технич</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 xml:space="preserve">скую и эксплуатационную документацию;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специальные пакеты прикладных программ для разр</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ботки конструкторской документации: наименования,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прикладные компьютерные программы для создания графических документов: наименования, возможности и порядок работы в них.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1.4. Выполнять пр</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тотипирование цифр</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вых систем, в том числе – с применением вирт</w:t>
            </w:r>
            <w:r w:rsidRPr="00E62BF0">
              <w:rPr>
                <w:rFonts w:ascii="Times New Roman" w:eastAsia="Times New Roman" w:hAnsi="Times New Roman" w:cs="Times New Roman"/>
                <w:iCs/>
                <w:sz w:val="20"/>
                <w:szCs w:val="20"/>
              </w:rPr>
              <w:t>у</w:t>
            </w:r>
            <w:r w:rsidRPr="00E62BF0">
              <w:rPr>
                <w:rFonts w:ascii="Times New Roman" w:eastAsia="Times New Roman" w:hAnsi="Times New Roman" w:cs="Times New Roman"/>
                <w:iCs/>
                <w:sz w:val="20"/>
                <w:szCs w:val="20"/>
              </w:rPr>
              <w:t>альных средств.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 xml:space="preserve">Практический опыт: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мастер-модели;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выбор тестовых воздействий;</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тестирования прототипа ИС на корректность принятых решений;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выборы режимов для отладки;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проведения испытаний разрабатываемых прототипов цифровых систем в соответствии с программой и метод</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кой испытаний, в том числе – с применением средств виртуализации.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работать в средах моделирования цифровых устройств и систем;</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тестирование прототипов.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технические характеристики типовых цифровых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w:t>
            </w:r>
            <w:r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 применения и подключения основных т</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пов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среды моделирования цифровых устройств и систем;</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41FD7" w:rsidRPr="00E62BF0">
              <w:rPr>
                <w:rFonts w:ascii="Times New Roman" w:eastAsia="Times New Roman" w:hAnsi="Times New Roman" w:cs="Times New Roman"/>
                <w:bCs/>
                <w:sz w:val="20"/>
                <w:szCs w:val="20"/>
              </w:rPr>
              <w:t xml:space="preserve">- </w:t>
            </w:r>
            <w:r w:rsidRPr="00E62BF0">
              <w:rPr>
                <w:rFonts w:ascii="Times New Roman" w:eastAsia="Times New Roman" w:hAnsi="Times New Roman" w:cs="Times New Roman"/>
                <w:bCs/>
                <w:sz w:val="20"/>
                <w:szCs w:val="20"/>
              </w:rPr>
              <w:t>методы построения компьютерных моделей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обеспечения качества на этапе проектирования.</w:t>
            </w:r>
          </w:p>
        </w:tc>
      </w:tr>
      <w:tr w:rsidR="00894561" w:rsidRPr="00E62BF0" w:rsidTr="000D67AC">
        <w:trPr>
          <w:trHeight w:val="20"/>
        </w:trPr>
        <w:tc>
          <w:tcPr>
            <w:tcW w:w="1951" w:type="dxa"/>
            <w:vMerge w:val="restart"/>
          </w:tcPr>
          <w:p w:rsidR="00894561" w:rsidRPr="00E62BF0" w:rsidRDefault="00841FD7" w:rsidP="0077238F">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Проектирование </w:t>
            </w:r>
            <w:r w:rsidR="00894561" w:rsidRPr="00E62BF0">
              <w:rPr>
                <w:rFonts w:ascii="Times New Roman" w:eastAsia="Times New Roman" w:hAnsi="Times New Roman" w:cs="Times New Roman"/>
                <w:sz w:val="20"/>
                <w:szCs w:val="20"/>
              </w:rPr>
              <w:t>управляющих пр</w:t>
            </w:r>
            <w:r w:rsidR="00894561" w:rsidRPr="00E62BF0">
              <w:rPr>
                <w:rFonts w:ascii="Times New Roman" w:eastAsia="Times New Roman" w:hAnsi="Times New Roman" w:cs="Times New Roman"/>
                <w:sz w:val="20"/>
                <w:szCs w:val="20"/>
              </w:rPr>
              <w:t>о</w:t>
            </w:r>
            <w:r w:rsidR="00894561" w:rsidRPr="00E62BF0">
              <w:rPr>
                <w:rFonts w:ascii="Times New Roman" w:eastAsia="Times New Roman" w:hAnsi="Times New Roman" w:cs="Times New Roman"/>
                <w:sz w:val="20"/>
                <w:szCs w:val="20"/>
              </w:rPr>
              <w:t>грамм компьюте</w:t>
            </w:r>
            <w:r w:rsidR="00894561" w:rsidRPr="00E62BF0">
              <w:rPr>
                <w:rFonts w:ascii="Times New Roman" w:eastAsia="Times New Roman" w:hAnsi="Times New Roman" w:cs="Times New Roman"/>
                <w:sz w:val="20"/>
                <w:szCs w:val="20"/>
              </w:rPr>
              <w:t>р</w:t>
            </w:r>
            <w:r w:rsidR="00894561" w:rsidRPr="00E62BF0">
              <w:rPr>
                <w:rFonts w:ascii="Times New Roman" w:eastAsia="Times New Roman" w:hAnsi="Times New Roman" w:cs="Times New Roman"/>
                <w:sz w:val="20"/>
                <w:szCs w:val="20"/>
              </w:rPr>
              <w:t>ных систем и ко</w:t>
            </w:r>
            <w:r w:rsidR="00894561" w:rsidRPr="00E62BF0">
              <w:rPr>
                <w:rFonts w:ascii="Times New Roman" w:eastAsia="Times New Roman" w:hAnsi="Times New Roman" w:cs="Times New Roman"/>
                <w:sz w:val="20"/>
                <w:szCs w:val="20"/>
              </w:rPr>
              <w:t>м</w:t>
            </w:r>
            <w:r w:rsidR="00894561" w:rsidRPr="00E62BF0">
              <w:rPr>
                <w:rFonts w:ascii="Times New Roman" w:eastAsia="Times New Roman" w:hAnsi="Times New Roman" w:cs="Times New Roman"/>
                <w:sz w:val="20"/>
                <w:szCs w:val="20"/>
              </w:rPr>
              <w:t>плексов</w:t>
            </w: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2.1. Проектировать, разрабатывать и отлаж</w:t>
            </w:r>
            <w:r w:rsidRPr="00E62BF0">
              <w:rPr>
                <w:rFonts w:ascii="Times New Roman" w:eastAsia="Times New Roman" w:hAnsi="Times New Roman" w:cs="Times New Roman"/>
                <w:iCs/>
                <w:sz w:val="20"/>
                <w:szCs w:val="20"/>
              </w:rPr>
              <w:t>и</w:t>
            </w:r>
            <w:r w:rsidRPr="00E62BF0">
              <w:rPr>
                <w:rFonts w:ascii="Times New Roman" w:eastAsia="Times New Roman" w:hAnsi="Times New Roman" w:cs="Times New Roman"/>
                <w:iCs/>
                <w:sz w:val="20"/>
                <w:szCs w:val="20"/>
              </w:rPr>
              <w:t>вать программный код модулей управляющих программ.</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с</w:t>
            </w:r>
            <w:r w:rsidR="00894561" w:rsidRPr="00E62BF0">
              <w:rPr>
                <w:rFonts w:ascii="Times New Roman" w:eastAsia="Times New Roman" w:hAnsi="Times New Roman" w:cs="Times New Roman"/>
                <w:bCs/>
                <w:sz w:val="20"/>
                <w:szCs w:val="20"/>
              </w:rPr>
              <w:t>оставления формализованных описаний решений п</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ставленных задач в соответствии с требованиями техн</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ческого задания или других принятых в организации нормативных документов;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алгоритмов решения поставленных задач в соответствии с требованиями технического задания или других принятых в организации нормативных докуме</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тов;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оценки и согласования сроков выполнения поставле</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ных задач;</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создания программного кода в соответствии с технич</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ским заданием (готовыми спецификациями);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оптимизаци</w:t>
            </w:r>
            <w:r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 программного кода с использованием сп</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циализированных программных средств;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приведения наименований переменных, функций, кла</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сов, структур данных и файлов в соответствие с устано</w:t>
            </w:r>
            <w:r w:rsidR="00894561" w:rsidRPr="00E62BF0">
              <w:rPr>
                <w:rFonts w:ascii="Times New Roman" w:eastAsia="Times New Roman" w:hAnsi="Times New Roman" w:cs="Times New Roman"/>
                <w:bCs/>
                <w:sz w:val="20"/>
                <w:szCs w:val="20"/>
              </w:rPr>
              <w:t>в</w:t>
            </w:r>
            <w:r w:rsidR="00894561" w:rsidRPr="00E62BF0">
              <w:rPr>
                <w:rFonts w:ascii="Times New Roman" w:eastAsia="Times New Roman" w:hAnsi="Times New Roman" w:cs="Times New Roman"/>
                <w:bCs/>
                <w:sz w:val="20"/>
                <w:szCs w:val="20"/>
              </w:rPr>
              <w:t>ленными в организации требованиями;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структурирования и форматирования исходного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кода в соответствии с установленными в орг</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низации требованиями;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комментирования и разметки программного кода в с</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ответствии с установленными в организации требовани</w:t>
            </w:r>
            <w:r w:rsidR="00894561" w:rsidRPr="00E62BF0">
              <w:rPr>
                <w:rFonts w:ascii="Times New Roman" w:eastAsia="Times New Roman" w:hAnsi="Times New Roman" w:cs="Times New Roman"/>
                <w:bCs/>
                <w:sz w:val="20"/>
                <w:szCs w:val="20"/>
              </w:rPr>
              <w:t>я</w:t>
            </w:r>
            <w:r w:rsidR="00894561" w:rsidRPr="00E62BF0">
              <w:rPr>
                <w:rFonts w:ascii="Times New Roman" w:eastAsia="Times New Roman" w:hAnsi="Times New Roman" w:cs="Times New Roman"/>
                <w:bCs/>
                <w:sz w:val="20"/>
                <w:szCs w:val="20"/>
              </w:rPr>
              <w:t>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анализа и проверки исходного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отладки программного кода на уровне программных модулей;</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подготовки тестовых наборов данных в соответствии с выбранной методикой.</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методы и приемы формализации задач;</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методы и приемы алгоритмизации поста</w:t>
            </w:r>
            <w:r w:rsidR="00894561" w:rsidRPr="00E62BF0">
              <w:rPr>
                <w:rFonts w:ascii="Times New Roman" w:eastAsia="Times New Roman" w:hAnsi="Times New Roman" w:cs="Times New Roman"/>
                <w:bCs/>
                <w:sz w:val="20"/>
                <w:szCs w:val="20"/>
              </w:rPr>
              <w:t>в</w:t>
            </w:r>
            <w:r w:rsidR="00894561" w:rsidRPr="00E62BF0">
              <w:rPr>
                <w:rFonts w:ascii="Times New Roman" w:eastAsia="Times New Roman" w:hAnsi="Times New Roman" w:cs="Times New Roman"/>
                <w:bCs/>
                <w:sz w:val="20"/>
                <w:szCs w:val="20"/>
              </w:rPr>
              <w:t>ленных задач;</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программные продукты для графического отображения алгоритмов;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стандартные алгоритмы в соответствующих областях;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выбранные языки программирования для написания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выбранную среду программирования и средства системы управления базами данных;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возможности имеющейся технической и/или программной архитектуры;</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нормативные документы, определяющие требования к оформлению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инструментарий для создания и актуализ</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ции исходных текстов программ.</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выявлять ошибки в программном коде;</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методы и приемы отладки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интерпретировать сообщения об ошибках, предупре</w:t>
            </w:r>
            <w:r w:rsidR="00894561" w:rsidRPr="00E62BF0">
              <w:rPr>
                <w:rFonts w:ascii="Times New Roman" w:eastAsia="Times New Roman" w:hAnsi="Times New Roman" w:cs="Times New Roman"/>
                <w:bCs/>
                <w:sz w:val="20"/>
                <w:szCs w:val="20"/>
              </w:rPr>
              <w:t>ж</w:t>
            </w:r>
            <w:r w:rsidR="00894561" w:rsidRPr="00E62BF0">
              <w:rPr>
                <w:rFonts w:ascii="Times New Roman" w:eastAsia="Times New Roman" w:hAnsi="Times New Roman" w:cs="Times New Roman"/>
                <w:bCs/>
                <w:sz w:val="20"/>
                <w:szCs w:val="20"/>
              </w:rPr>
              <w:t>дения, записи технологических журналов;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современные компиляторы, отладчики и о</w:t>
            </w:r>
            <w:r w:rsidR="00894561" w:rsidRPr="00E62BF0">
              <w:rPr>
                <w:rFonts w:ascii="Times New Roman" w:eastAsia="Times New Roman" w:hAnsi="Times New Roman" w:cs="Times New Roman"/>
                <w:bCs/>
                <w:sz w:val="20"/>
                <w:szCs w:val="20"/>
              </w:rPr>
              <w:t>п</w:t>
            </w:r>
            <w:r w:rsidR="00894561" w:rsidRPr="00E62BF0">
              <w:rPr>
                <w:rFonts w:ascii="Times New Roman" w:eastAsia="Times New Roman" w:hAnsi="Times New Roman" w:cs="Times New Roman"/>
                <w:bCs/>
                <w:sz w:val="20"/>
                <w:szCs w:val="20"/>
              </w:rPr>
              <w:t>тимизаторы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документировать произведенные действия, выявленные проблемы и способы их устранения;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проводить оценку работоспособности программного продукта;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создавать резервные копии программ и данных, выпо</w:t>
            </w:r>
            <w:r w:rsidR="00894561" w:rsidRPr="00E62BF0">
              <w:rPr>
                <w:rFonts w:ascii="Times New Roman" w:eastAsia="Times New Roman" w:hAnsi="Times New Roman" w:cs="Times New Roman"/>
                <w:bCs/>
                <w:sz w:val="20"/>
                <w:szCs w:val="20"/>
              </w:rPr>
              <w:t>л</w:t>
            </w:r>
            <w:r w:rsidR="00894561" w:rsidRPr="00E62BF0">
              <w:rPr>
                <w:rFonts w:ascii="Times New Roman" w:eastAsia="Times New Roman" w:hAnsi="Times New Roman" w:cs="Times New Roman"/>
                <w:bCs/>
                <w:sz w:val="20"/>
                <w:szCs w:val="20"/>
              </w:rPr>
              <w:t>нять восстановление, обеспечивать целостность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продукта и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приемы формализации и алгоритмизации з</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дач;</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языки формализации функциональных спецификаций;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нотации и программные продукты для графического отображения алгоритмов;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алгоритмы решения типовых задач, области и способы их применения;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синтаксис выбранного языка программирования, ос</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бенности программирования на этом языке, стандартные библиотеки языка программирования;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методологии разработки программного обеспечения;</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методологии и технологии проектирования и использов</w:t>
            </w:r>
            <w:r w:rsidRPr="00E62BF0">
              <w:rPr>
                <w:rFonts w:ascii="Times New Roman" w:eastAsia="Times New Roman" w:hAnsi="Times New Roman" w:cs="Times New Roman"/>
                <w:bCs/>
                <w:sz w:val="20"/>
                <w:szCs w:val="20"/>
              </w:rPr>
              <w:t>а</w:t>
            </w:r>
            <w:r w:rsidRPr="00E62BF0">
              <w:rPr>
                <w:rFonts w:ascii="Times New Roman" w:eastAsia="Times New Roman" w:hAnsi="Times New Roman" w:cs="Times New Roman"/>
                <w:bCs/>
                <w:sz w:val="20"/>
                <w:szCs w:val="20"/>
              </w:rPr>
              <w:t>ния баз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технологии программирования;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особенности выбранной среды программирования и системы управления базами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компоненты программно-технических архитектур, с</w:t>
            </w:r>
            <w:r w:rsidR="00894561" w:rsidRPr="00E62BF0">
              <w:rPr>
                <w:rFonts w:ascii="Times New Roman" w:eastAsia="Times New Roman" w:hAnsi="Times New Roman" w:cs="Times New Roman"/>
                <w:bCs/>
                <w:sz w:val="20"/>
                <w:szCs w:val="20"/>
              </w:rPr>
              <w:t>у</w:t>
            </w:r>
            <w:r w:rsidR="00894561" w:rsidRPr="00E62BF0">
              <w:rPr>
                <w:rFonts w:ascii="Times New Roman" w:eastAsia="Times New Roman" w:hAnsi="Times New Roman" w:cs="Times New Roman"/>
                <w:bCs/>
                <w:sz w:val="20"/>
                <w:szCs w:val="20"/>
              </w:rPr>
              <w:t>ществующие приложения и интерфейсы взаимодействия с ними;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инструментарий для создания и актуализации исходных текстов программ;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повышения читаемости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системы кодировки символов, форматы хранения и</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ходных текстов программ;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нормативные документы, определяющие требования к оформлению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приемы отладки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типы и форматы сообщений об ошибках, предупрежд</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ний;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способы использования технологических журналов, форматы и типы записей журналов;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современные компиляторы, отладчики и оптимизаторы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сообщения о состоянии аппаратных средств;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верификации работоспособности выпусков программных продуктов;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языки, утилиты и среды программирования, средства пакетного выполнения процедур.</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2.2. Владеть метод</w:t>
            </w:r>
            <w:r w:rsidRPr="00E62BF0">
              <w:rPr>
                <w:rFonts w:ascii="Times New Roman" w:eastAsia="Times New Roman" w:hAnsi="Times New Roman" w:cs="Times New Roman"/>
                <w:iCs/>
                <w:sz w:val="20"/>
                <w:szCs w:val="20"/>
              </w:rPr>
              <w:t>а</w:t>
            </w:r>
            <w:r w:rsidRPr="00E62BF0">
              <w:rPr>
                <w:rFonts w:ascii="Times New Roman" w:eastAsia="Times New Roman" w:hAnsi="Times New Roman" w:cs="Times New Roman"/>
                <w:iCs/>
                <w:sz w:val="20"/>
                <w:szCs w:val="20"/>
              </w:rPr>
              <w:t>ми командной разрабо</w:t>
            </w:r>
            <w:r w:rsidRPr="00E62BF0">
              <w:rPr>
                <w:rFonts w:ascii="Times New Roman" w:eastAsia="Times New Roman" w:hAnsi="Times New Roman" w:cs="Times New Roman"/>
                <w:iCs/>
                <w:sz w:val="20"/>
                <w:szCs w:val="20"/>
              </w:rPr>
              <w:t>т</w:t>
            </w:r>
            <w:r w:rsidRPr="00E62BF0">
              <w:rPr>
                <w:rFonts w:ascii="Times New Roman" w:eastAsia="Times New Roman" w:hAnsi="Times New Roman" w:cs="Times New Roman"/>
                <w:iCs/>
                <w:sz w:val="20"/>
                <w:szCs w:val="20"/>
              </w:rPr>
              <w:t>ки программных проду</w:t>
            </w:r>
            <w:r w:rsidRPr="00E62BF0">
              <w:rPr>
                <w:rFonts w:ascii="Times New Roman" w:eastAsia="Times New Roman" w:hAnsi="Times New Roman" w:cs="Times New Roman"/>
                <w:iCs/>
                <w:sz w:val="20"/>
                <w:szCs w:val="20"/>
              </w:rPr>
              <w:t>к</w:t>
            </w:r>
            <w:r w:rsidRPr="00E62BF0">
              <w:rPr>
                <w:rFonts w:ascii="Times New Roman" w:eastAsia="Times New Roman" w:hAnsi="Times New Roman" w:cs="Times New Roman"/>
                <w:iCs/>
                <w:sz w:val="20"/>
                <w:szCs w:val="20"/>
              </w:rPr>
              <w:t>тов.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регистрации изменений исходного текста программного кода в системе контроля версий;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слияния, разделения и сравнения исходных текстов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сохранения сделанных изменений программного кода в соответствии с регламентом контроля версий.</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выбранную систему контроля версий;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действия, соответствующие установленному регламенту используемой системы контроля версий;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интерпретировать сообщения об ошибках, предупре</w:t>
            </w:r>
            <w:r w:rsidR="00894561" w:rsidRPr="00E62BF0">
              <w:rPr>
                <w:rFonts w:ascii="Times New Roman" w:eastAsia="Times New Roman" w:hAnsi="Times New Roman" w:cs="Times New Roman"/>
                <w:bCs/>
                <w:sz w:val="20"/>
                <w:szCs w:val="20"/>
              </w:rPr>
              <w:t>ж</w:t>
            </w:r>
            <w:r w:rsidR="00894561" w:rsidRPr="00E62BF0">
              <w:rPr>
                <w:rFonts w:ascii="Times New Roman" w:eastAsia="Times New Roman" w:hAnsi="Times New Roman" w:cs="Times New Roman"/>
                <w:bCs/>
                <w:sz w:val="20"/>
                <w:szCs w:val="20"/>
              </w:rPr>
              <w:t>дения, записи технологических журналов;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современные компиляторы, отладчики и о</w:t>
            </w:r>
            <w:r w:rsidR="00894561" w:rsidRPr="00E62BF0">
              <w:rPr>
                <w:rFonts w:ascii="Times New Roman" w:eastAsia="Times New Roman" w:hAnsi="Times New Roman" w:cs="Times New Roman"/>
                <w:bCs/>
                <w:sz w:val="20"/>
                <w:szCs w:val="20"/>
              </w:rPr>
              <w:t>п</w:t>
            </w:r>
            <w:r w:rsidR="00894561" w:rsidRPr="00E62BF0">
              <w:rPr>
                <w:rFonts w:ascii="Times New Roman" w:eastAsia="Times New Roman" w:hAnsi="Times New Roman" w:cs="Times New Roman"/>
                <w:bCs/>
                <w:sz w:val="20"/>
                <w:szCs w:val="20"/>
              </w:rPr>
              <w:t>тимизаторы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документировать произведенные действия, выявленные проблемы и способы их устранения;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создавать резервные копии программ и данных, выпо</w:t>
            </w:r>
            <w:r w:rsidR="00894561" w:rsidRPr="00E62BF0">
              <w:rPr>
                <w:rFonts w:ascii="Times New Roman" w:eastAsia="Times New Roman" w:hAnsi="Times New Roman" w:cs="Times New Roman"/>
                <w:bCs/>
                <w:sz w:val="20"/>
                <w:szCs w:val="20"/>
              </w:rPr>
              <w:t>л</w:t>
            </w:r>
            <w:r w:rsidR="00894561" w:rsidRPr="00E62BF0">
              <w:rPr>
                <w:rFonts w:ascii="Times New Roman" w:eastAsia="Times New Roman" w:hAnsi="Times New Roman" w:cs="Times New Roman"/>
                <w:bCs/>
                <w:sz w:val="20"/>
                <w:szCs w:val="20"/>
              </w:rPr>
              <w:t>нять восстановление, обеспечивать целостность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продукта и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возможности используемой системы контроля версий и вспомогательных инструментальных программных средств;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установленный регламент использования системы ко</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троля версий.</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2.3. Выполнять инт</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грацию модулей в упра</w:t>
            </w:r>
            <w:r w:rsidRPr="00E62BF0">
              <w:rPr>
                <w:rFonts w:ascii="Times New Roman" w:eastAsia="Times New Roman" w:hAnsi="Times New Roman" w:cs="Times New Roman"/>
                <w:iCs/>
                <w:sz w:val="20"/>
                <w:szCs w:val="20"/>
              </w:rPr>
              <w:t>в</w:t>
            </w:r>
            <w:r w:rsidRPr="00E62BF0">
              <w:rPr>
                <w:rFonts w:ascii="Times New Roman" w:eastAsia="Times New Roman" w:hAnsi="Times New Roman" w:cs="Times New Roman"/>
                <w:iCs/>
                <w:sz w:val="20"/>
                <w:szCs w:val="20"/>
              </w:rPr>
              <w:t>ляющую программу.</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в</w:t>
            </w:r>
            <w:r w:rsidR="00894561" w:rsidRPr="00E62BF0">
              <w:rPr>
                <w:rFonts w:ascii="Times New Roman" w:eastAsia="Times New Roman" w:hAnsi="Times New Roman" w:cs="Times New Roman"/>
                <w:bCs/>
                <w:sz w:val="20"/>
                <w:szCs w:val="20"/>
              </w:rPr>
              <w:t>ыполнения процедур сборки программных модулей и компонент в программный продукт;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подключения программного продукта к компонентам внешней среды;</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проверки работоспособности выпусков программного продукта;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внесения изменений в процедуры сборки модулей и компонент программного обеспечения, развертывания программного обеспечения, миграции и преобразования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и документирования программных инте</w:t>
            </w:r>
            <w:r w:rsidR="00894561" w:rsidRPr="00E62BF0">
              <w:rPr>
                <w:rFonts w:ascii="Times New Roman" w:eastAsia="Times New Roman" w:hAnsi="Times New Roman" w:cs="Times New Roman"/>
                <w:bCs/>
                <w:sz w:val="20"/>
                <w:szCs w:val="20"/>
              </w:rPr>
              <w:t>р</w:t>
            </w:r>
            <w:r w:rsidR="00894561" w:rsidRPr="00E62BF0">
              <w:rPr>
                <w:rFonts w:ascii="Times New Roman" w:eastAsia="Times New Roman" w:hAnsi="Times New Roman" w:cs="Times New Roman"/>
                <w:bCs/>
                <w:sz w:val="20"/>
                <w:szCs w:val="20"/>
              </w:rPr>
              <w:t>фейсов;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процедур сборки модулей и компонент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процедур развертывания и обновления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процедур миграции и преобразования (ко</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вертации)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процедуры сборки программных модулей и компонент в программный продукт;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производить настройки параметров программного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дукта и осуществлять запуск процедур сборки;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писать программный код процедур интеграции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граммных модулей;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выбранную среду программирования для разработки процедур интеграции программных модулей;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методы и средства сборки модулей и комп</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нент программного обеспечения, разработки процедур для развертывания программного обеспечения, миграции и преобразования данных, создания программных инте</w:t>
            </w:r>
            <w:r w:rsidR="00894561" w:rsidRPr="00E62BF0">
              <w:rPr>
                <w:rFonts w:ascii="Times New Roman" w:eastAsia="Times New Roman" w:hAnsi="Times New Roman" w:cs="Times New Roman"/>
                <w:bCs/>
                <w:sz w:val="20"/>
                <w:szCs w:val="20"/>
              </w:rPr>
              <w:t>р</w:t>
            </w:r>
            <w:r w:rsidR="00894561" w:rsidRPr="00E62BF0">
              <w:rPr>
                <w:rFonts w:ascii="Times New Roman" w:eastAsia="Times New Roman" w:hAnsi="Times New Roman" w:cs="Times New Roman"/>
                <w:bCs/>
                <w:sz w:val="20"/>
                <w:szCs w:val="20"/>
              </w:rPr>
              <w:t>фейсов.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сборки и интеграции программных модулей и компонент;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с внешней средой;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внутренних модулей си</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темы;</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сборки модулей и компонент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с внешней средой;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внутренних модулей си</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темы;</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разработки процедур для разверт</w:t>
            </w:r>
            <w:r w:rsidR="00894561" w:rsidRPr="00E62BF0">
              <w:rPr>
                <w:rFonts w:ascii="Times New Roman" w:eastAsia="Times New Roman" w:hAnsi="Times New Roman" w:cs="Times New Roman"/>
                <w:bCs/>
                <w:sz w:val="20"/>
                <w:szCs w:val="20"/>
              </w:rPr>
              <w:t>ы</w:t>
            </w:r>
            <w:r w:rsidR="00894561" w:rsidRPr="00E62BF0">
              <w:rPr>
                <w:rFonts w:ascii="Times New Roman" w:eastAsia="Times New Roman" w:hAnsi="Times New Roman" w:cs="Times New Roman"/>
                <w:bCs/>
                <w:sz w:val="20"/>
                <w:szCs w:val="20"/>
              </w:rPr>
              <w:t>вания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миграции и преобразования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2.4. Тестировать и верифицировать выпуски управляющих программ.</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подготовки тестовых сценариев и тестовых наборов данных в соответствии с выбранной методикой;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тестирования и верификация управляющих программ;</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оформления отчетов о тестировании.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разрабатывать и оформлять контрольные примеры для проверки работоспособности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разрабатывать процедуры генерации тестовых наборов данных с заданными характеристиками;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подготавливать наборы данных, используемых в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цессе проверки работоспособности программного обе</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выявлять соответствие требований заказчиков к сущес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вующим продуктам.</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создания и документирования контрольных примеров и тестовых наборов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алгоритмы и технологии создания тестовых наборов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требования к структуре и форматам хранения тестовых наборов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понятия в области качества программных продуктов.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2.5. Выполнять уст</w:t>
            </w:r>
            <w:r w:rsidRPr="00E62BF0">
              <w:rPr>
                <w:rFonts w:ascii="Times New Roman" w:eastAsia="Times New Roman" w:hAnsi="Times New Roman" w:cs="Times New Roman"/>
                <w:iCs/>
                <w:sz w:val="20"/>
                <w:szCs w:val="20"/>
              </w:rPr>
              <w:t>а</w:t>
            </w:r>
            <w:r w:rsidRPr="00E62BF0">
              <w:rPr>
                <w:rFonts w:ascii="Times New Roman" w:eastAsia="Times New Roman" w:hAnsi="Times New Roman" w:cs="Times New Roman"/>
                <w:iCs/>
                <w:sz w:val="20"/>
                <w:szCs w:val="20"/>
              </w:rPr>
              <w:t>новку и обновление ве</w:t>
            </w:r>
            <w:r w:rsidRPr="00E62BF0">
              <w:rPr>
                <w:rFonts w:ascii="Times New Roman" w:eastAsia="Times New Roman" w:hAnsi="Times New Roman" w:cs="Times New Roman"/>
                <w:iCs/>
                <w:sz w:val="20"/>
                <w:szCs w:val="20"/>
              </w:rPr>
              <w:t>р</w:t>
            </w:r>
            <w:r w:rsidRPr="00E62BF0">
              <w:rPr>
                <w:rFonts w:ascii="Times New Roman" w:eastAsia="Times New Roman" w:hAnsi="Times New Roman" w:cs="Times New Roman"/>
                <w:iCs/>
                <w:sz w:val="20"/>
                <w:szCs w:val="20"/>
              </w:rPr>
              <w:t>сий управляющих пр</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грамм (с учетом мигр</w:t>
            </w:r>
            <w:r w:rsidRPr="00E62BF0">
              <w:rPr>
                <w:rFonts w:ascii="Times New Roman" w:eastAsia="Times New Roman" w:hAnsi="Times New Roman" w:cs="Times New Roman"/>
                <w:iCs/>
                <w:sz w:val="20"/>
                <w:szCs w:val="20"/>
              </w:rPr>
              <w:t>а</w:t>
            </w:r>
            <w:r w:rsidRPr="00E62BF0">
              <w:rPr>
                <w:rFonts w:ascii="Times New Roman" w:eastAsia="Times New Roman" w:hAnsi="Times New Roman" w:cs="Times New Roman"/>
                <w:iCs/>
                <w:sz w:val="20"/>
                <w:szCs w:val="20"/>
              </w:rPr>
              <w:t>ции – при необходим</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сти).</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lang w:bidi="ru-RU"/>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запуска процедуры установки прикладного программн</w:t>
            </w:r>
            <w:r w:rsidR="00894561" w:rsidRPr="00E62BF0">
              <w:rPr>
                <w:rFonts w:ascii="Times New Roman" w:eastAsia="Times New Roman" w:hAnsi="Times New Roman" w:cs="Times New Roman"/>
                <w:bCs/>
                <w:sz w:val="20"/>
                <w:szCs w:val="20"/>
                <w:lang w:bidi="ru-RU"/>
              </w:rPr>
              <w:t>о</w:t>
            </w:r>
            <w:r w:rsidR="00894561" w:rsidRPr="00E62BF0">
              <w:rPr>
                <w:rFonts w:ascii="Times New Roman" w:eastAsia="Times New Roman" w:hAnsi="Times New Roman" w:cs="Times New Roman"/>
                <w:bCs/>
                <w:sz w:val="20"/>
                <w:szCs w:val="20"/>
                <w:lang w:bidi="ru-RU"/>
              </w:rPr>
              <w:t>го обеспечения на конечных устройствах пользователей и/или серверном оборудовании;</w:t>
            </w:r>
          </w:p>
          <w:p w:rsidR="00894561" w:rsidRPr="00E62BF0" w:rsidRDefault="00681C42" w:rsidP="0077238F">
            <w:pPr>
              <w:widowControl w:val="0"/>
              <w:jc w:val="both"/>
              <w:rPr>
                <w:rFonts w:ascii="Times New Roman" w:eastAsia="Times New Roman" w:hAnsi="Times New Roman" w:cs="Times New Roman"/>
                <w:bCs/>
                <w:sz w:val="20"/>
                <w:szCs w:val="20"/>
                <w:lang w:bidi="ru-RU"/>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контроля процедуры установки прикладного програм</w:t>
            </w:r>
            <w:r w:rsidR="00894561" w:rsidRPr="00E62BF0">
              <w:rPr>
                <w:rFonts w:ascii="Times New Roman" w:eastAsia="Times New Roman" w:hAnsi="Times New Roman" w:cs="Times New Roman"/>
                <w:bCs/>
                <w:sz w:val="20"/>
                <w:szCs w:val="20"/>
                <w:lang w:bidi="ru-RU"/>
              </w:rPr>
              <w:t>м</w:t>
            </w:r>
            <w:r w:rsidR="00894561" w:rsidRPr="00E62BF0">
              <w:rPr>
                <w:rFonts w:ascii="Times New Roman" w:eastAsia="Times New Roman" w:hAnsi="Times New Roman" w:cs="Times New Roman"/>
                <w:bCs/>
                <w:sz w:val="20"/>
                <w:szCs w:val="20"/>
                <w:lang w:bidi="ru-RU"/>
              </w:rPr>
              <w:t>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lang w:bidi="ru-RU"/>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настройк</w:t>
            </w:r>
            <w:r w:rsidRPr="00E62BF0">
              <w:rPr>
                <w:rFonts w:ascii="Times New Roman" w:eastAsia="Times New Roman" w:hAnsi="Times New Roman" w:cs="Times New Roman"/>
                <w:bCs/>
                <w:sz w:val="20"/>
                <w:szCs w:val="20"/>
                <w:lang w:bidi="ru-RU"/>
              </w:rPr>
              <w:t>и</w:t>
            </w:r>
            <w:r w:rsidR="00894561" w:rsidRPr="00E62BF0">
              <w:rPr>
                <w:rFonts w:ascii="Times New Roman" w:eastAsia="Times New Roman" w:hAnsi="Times New Roman" w:cs="Times New Roman"/>
                <w:bCs/>
                <w:sz w:val="20"/>
                <w:szCs w:val="20"/>
                <w:lang w:bidi="ru-RU"/>
              </w:rPr>
              <w:t xml:space="preserve"> установленного прикладного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обновления установленного прикладного программного обеспечения.</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соблюдать процедуру установки прикладного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обеспечения в соответствии с требованиями организации-производителя;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идентифицировать инциденты, возникающие при уст</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новке программного обеспечения, и принимать решение по изменению процедуры установки.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лицензионные требования по настройке устанавлива</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мого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типовые причины инцидентов, возникающих при уст</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новке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архитектуры, устройства и функционирования вычислительных систем;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принципы организации, состав и схемы работы опер</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ционных систем;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стандарты информационного взаимодействия систем.</w:t>
            </w:r>
          </w:p>
        </w:tc>
      </w:tr>
      <w:tr w:rsidR="00894561" w:rsidRPr="00E62BF0" w:rsidTr="000D67AC">
        <w:trPr>
          <w:trHeight w:val="20"/>
        </w:trPr>
        <w:tc>
          <w:tcPr>
            <w:tcW w:w="1951"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Техническое о</w:t>
            </w:r>
            <w:r w:rsidRPr="00E62BF0">
              <w:rPr>
                <w:rFonts w:ascii="Times New Roman" w:eastAsia="Times New Roman" w:hAnsi="Times New Roman" w:cs="Times New Roman"/>
                <w:iCs/>
                <w:sz w:val="20"/>
                <w:szCs w:val="20"/>
              </w:rPr>
              <w:t>б</w:t>
            </w:r>
            <w:r w:rsidRPr="00E62BF0">
              <w:rPr>
                <w:rFonts w:ascii="Times New Roman" w:eastAsia="Times New Roman" w:hAnsi="Times New Roman" w:cs="Times New Roman"/>
                <w:iCs/>
                <w:sz w:val="20"/>
                <w:szCs w:val="20"/>
              </w:rPr>
              <w:t>служивание и р</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монт компьюте</w:t>
            </w:r>
            <w:r w:rsidRPr="00E62BF0">
              <w:rPr>
                <w:rFonts w:ascii="Times New Roman" w:eastAsia="Times New Roman" w:hAnsi="Times New Roman" w:cs="Times New Roman"/>
                <w:iCs/>
                <w:sz w:val="20"/>
                <w:szCs w:val="20"/>
              </w:rPr>
              <w:t>р</w:t>
            </w:r>
            <w:r w:rsidRPr="00E62BF0">
              <w:rPr>
                <w:rFonts w:ascii="Times New Roman" w:eastAsia="Times New Roman" w:hAnsi="Times New Roman" w:cs="Times New Roman"/>
                <w:iCs/>
                <w:sz w:val="20"/>
                <w:szCs w:val="20"/>
              </w:rPr>
              <w:t>ных систем и ко</w:t>
            </w:r>
            <w:r w:rsidRPr="00E62BF0">
              <w:rPr>
                <w:rFonts w:ascii="Times New Roman" w:eastAsia="Times New Roman" w:hAnsi="Times New Roman" w:cs="Times New Roman"/>
                <w:iCs/>
                <w:sz w:val="20"/>
                <w:szCs w:val="20"/>
              </w:rPr>
              <w:t>м</w:t>
            </w:r>
            <w:r w:rsidRPr="00E62BF0">
              <w:rPr>
                <w:rFonts w:ascii="Times New Roman" w:eastAsia="Times New Roman" w:hAnsi="Times New Roman" w:cs="Times New Roman"/>
                <w:iCs/>
                <w:sz w:val="20"/>
                <w:szCs w:val="20"/>
              </w:rPr>
              <w:t>плексов</w:t>
            </w:r>
          </w:p>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3.1. Проводить ко</w:t>
            </w:r>
            <w:r w:rsidRPr="00E62BF0">
              <w:rPr>
                <w:rFonts w:ascii="Times New Roman" w:eastAsia="Times New Roman" w:hAnsi="Times New Roman" w:cs="Times New Roman"/>
                <w:iCs/>
                <w:sz w:val="20"/>
                <w:szCs w:val="20"/>
              </w:rPr>
              <w:t>н</w:t>
            </w:r>
            <w:r w:rsidRPr="00E62BF0">
              <w:rPr>
                <w:rFonts w:ascii="Times New Roman" w:eastAsia="Times New Roman" w:hAnsi="Times New Roman" w:cs="Times New Roman"/>
                <w:iCs/>
                <w:sz w:val="20"/>
                <w:szCs w:val="20"/>
              </w:rPr>
              <w:t>троль параметров, диа</w:t>
            </w:r>
            <w:r w:rsidRPr="00E62BF0">
              <w:rPr>
                <w:rFonts w:ascii="Times New Roman" w:eastAsia="Times New Roman" w:hAnsi="Times New Roman" w:cs="Times New Roman"/>
                <w:iCs/>
                <w:sz w:val="20"/>
                <w:szCs w:val="20"/>
              </w:rPr>
              <w:t>г</w:t>
            </w:r>
            <w:r w:rsidRPr="00E62BF0">
              <w:rPr>
                <w:rFonts w:ascii="Times New Roman" w:eastAsia="Times New Roman" w:hAnsi="Times New Roman" w:cs="Times New Roman"/>
                <w:iCs/>
                <w:sz w:val="20"/>
                <w:szCs w:val="20"/>
              </w:rPr>
              <w:t>ностику и восстановл</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ние работоспособности цифровых устройств компьютерных систем и комплексов.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контроля параметров цифровых устройств; диагностики дефектов и неисправностей цифровых устройств компь</w:t>
            </w:r>
            <w:r w:rsidR="00894561" w:rsidRPr="00E62BF0">
              <w:rPr>
                <w:rFonts w:ascii="Times New Roman" w:eastAsia="Times New Roman" w:hAnsi="Times New Roman" w:cs="Times New Roman"/>
                <w:bCs/>
                <w:sz w:val="20"/>
                <w:szCs w:val="20"/>
              </w:rPr>
              <w:t>ю</w:t>
            </w:r>
            <w:r w:rsidR="00894561" w:rsidRPr="00E62BF0">
              <w:rPr>
                <w:rFonts w:ascii="Times New Roman" w:eastAsia="Times New Roman" w:hAnsi="Times New Roman" w:cs="Times New Roman"/>
                <w:bCs/>
                <w:sz w:val="20"/>
                <w:szCs w:val="20"/>
              </w:rPr>
              <w:t>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устранения дефектов и замена устройств компьютерных систем и комплексов.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контрольно- измерительную аппаратуру и специализированные средства для контроля и диагност</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ки цифровых устройств компьютерных систем и ко</w:t>
            </w:r>
            <w:r w:rsidR="00894561" w:rsidRPr="00E62BF0">
              <w:rPr>
                <w:rFonts w:ascii="Times New Roman" w:eastAsia="Times New Roman" w:hAnsi="Times New Roman" w:cs="Times New Roman"/>
                <w:bCs/>
                <w:sz w:val="20"/>
                <w:szCs w:val="20"/>
              </w:rPr>
              <w:t>м</w:t>
            </w:r>
            <w:r w:rsidR="00894561" w:rsidRPr="00E62BF0">
              <w:rPr>
                <w:rFonts w:ascii="Times New Roman" w:eastAsia="Times New Roman" w:hAnsi="Times New Roman" w:cs="Times New Roman"/>
                <w:bCs/>
                <w:sz w:val="20"/>
                <w:szCs w:val="20"/>
              </w:rPr>
              <w:t>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поиск дефектов и неисправностей цифровых устройств компьютерных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соблюдать технику безопасности и промышленной с</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нитарии при проведении работ.</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особенности контроля и диагностики устройств комп</w:t>
            </w:r>
            <w:r w:rsidR="00894561" w:rsidRPr="00E62BF0">
              <w:rPr>
                <w:rFonts w:ascii="Times New Roman" w:eastAsia="Times New Roman" w:hAnsi="Times New Roman" w:cs="Times New Roman"/>
                <w:bCs/>
                <w:sz w:val="20"/>
                <w:szCs w:val="20"/>
              </w:rPr>
              <w:t>ь</w:t>
            </w:r>
            <w:r w:rsidR="00894561" w:rsidRPr="00E62BF0">
              <w:rPr>
                <w:rFonts w:ascii="Times New Roman" w:eastAsia="Times New Roman" w:hAnsi="Times New Roman" w:cs="Times New Roman"/>
                <w:bCs/>
                <w:sz w:val="20"/>
                <w:szCs w:val="20"/>
              </w:rPr>
              <w:t>ютерных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методы диагностики;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аппаратные и программные средства функционального контроля и диагностики компьютерных систем и ко</w:t>
            </w:r>
            <w:r w:rsidR="00894561" w:rsidRPr="00E62BF0">
              <w:rPr>
                <w:rFonts w:ascii="Times New Roman" w:eastAsia="Times New Roman" w:hAnsi="Times New Roman" w:cs="Times New Roman"/>
                <w:bCs/>
                <w:sz w:val="20"/>
                <w:szCs w:val="20"/>
              </w:rPr>
              <w:t>м</w:t>
            </w:r>
            <w:r w:rsidR="00894561" w:rsidRPr="00E62BF0">
              <w:rPr>
                <w:rFonts w:ascii="Times New Roman" w:eastAsia="Times New Roman" w:hAnsi="Times New Roman" w:cs="Times New Roman"/>
                <w:bCs/>
                <w:sz w:val="20"/>
                <w:szCs w:val="20"/>
              </w:rPr>
              <w:t>плексов, возможности и области применения стандартной и специальной контрольно-измерительной аппаратуры для локализации мест неисправностей;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w:t>
            </w:r>
            <w:r w:rsidR="00894561" w:rsidRPr="00E62BF0">
              <w:rPr>
                <w:rFonts w:ascii="Times New Roman" w:eastAsia="Times New Roman" w:hAnsi="Times New Roman" w:cs="Times New Roman"/>
                <w:bCs/>
                <w:sz w:val="20"/>
                <w:szCs w:val="20"/>
              </w:rPr>
              <w:softHyphen/>
              <w:t>ви</w:t>
            </w:r>
            <w:r w:rsidR="00894561" w:rsidRPr="00E62BF0">
              <w:rPr>
                <w:rFonts w:ascii="Times New Roman" w:eastAsia="Times New Roman" w:hAnsi="Times New Roman" w:cs="Times New Roman"/>
                <w:bCs/>
                <w:sz w:val="20"/>
                <w:szCs w:val="20"/>
              </w:rPr>
              <w:softHyphen/>
              <w:t>ла и нор</w:t>
            </w:r>
            <w:r w:rsidR="00894561" w:rsidRPr="00E62BF0">
              <w:rPr>
                <w:rFonts w:ascii="Times New Roman" w:eastAsia="Times New Roman" w:hAnsi="Times New Roman" w:cs="Times New Roman"/>
                <w:bCs/>
                <w:sz w:val="20"/>
                <w:szCs w:val="20"/>
              </w:rPr>
              <w:softHyphen/>
              <w:t>мы ох</w:t>
            </w:r>
            <w:r w:rsidR="00894561" w:rsidRPr="00E62BF0">
              <w:rPr>
                <w:rFonts w:ascii="Times New Roman" w:eastAsia="Times New Roman" w:hAnsi="Times New Roman" w:cs="Times New Roman"/>
                <w:bCs/>
                <w:sz w:val="20"/>
                <w:szCs w:val="20"/>
              </w:rPr>
              <w:softHyphen/>
              <w:t>ра</w:t>
            </w:r>
            <w:r w:rsidR="00894561" w:rsidRPr="00E62BF0">
              <w:rPr>
                <w:rFonts w:ascii="Times New Roman" w:eastAsia="Times New Roman" w:hAnsi="Times New Roman" w:cs="Times New Roman"/>
                <w:bCs/>
                <w:sz w:val="20"/>
                <w:szCs w:val="20"/>
              </w:rPr>
              <w:softHyphen/>
              <w:t>ны тру</w:t>
            </w:r>
            <w:r w:rsidR="00894561" w:rsidRPr="00E62BF0">
              <w:rPr>
                <w:rFonts w:ascii="Times New Roman" w:eastAsia="Times New Roman" w:hAnsi="Times New Roman" w:cs="Times New Roman"/>
                <w:bCs/>
                <w:sz w:val="20"/>
                <w:szCs w:val="20"/>
              </w:rPr>
              <w:softHyphen/>
              <w:t>да, тех</w:t>
            </w:r>
            <w:r w:rsidR="00894561" w:rsidRPr="00E62BF0">
              <w:rPr>
                <w:rFonts w:ascii="Times New Roman" w:eastAsia="Times New Roman" w:hAnsi="Times New Roman" w:cs="Times New Roman"/>
                <w:bCs/>
                <w:sz w:val="20"/>
                <w:szCs w:val="20"/>
              </w:rPr>
              <w:softHyphen/>
              <w:t>ни</w:t>
            </w:r>
            <w:r w:rsidR="00894561" w:rsidRPr="00E62BF0">
              <w:rPr>
                <w:rFonts w:ascii="Times New Roman" w:eastAsia="Times New Roman" w:hAnsi="Times New Roman" w:cs="Times New Roman"/>
                <w:bCs/>
                <w:sz w:val="20"/>
                <w:szCs w:val="20"/>
              </w:rPr>
              <w:softHyphen/>
              <w:t>ки безо</w:t>
            </w:r>
            <w:r w:rsidR="00894561" w:rsidRPr="00E62BF0">
              <w:rPr>
                <w:rFonts w:ascii="Times New Roman" w:eastAsia="Times New Roman" w:hAnsi="Times New Roman" w:cs="Times New Roman"/>
                <w:bCs/>
                <w:sz w:val="20"/>
                <w:szCs w:val="20"/>
              </w:rPr>
              <w:softHyphen/>
              <w:t>пас</w:t>
            </w:r>
            <w:r w:rsidR="00894561" w:rsidRPr="00E62BF0">
              <w:rPr>
                <w:rFonts w:ascii="Times New Roman" w:eastAsia="Times New Roman" w:hAnsi="Times New Roman" w:cs="Times New Roman"/>
                <w:bCs/>
                <w:sz w:val="20"/>
                <w:szCs w:val="20"/>
              </w:rPr>
              <w:softHyphen/>
              <w:t>но</w:t>
            </w:r>
            <w:r w:rsidR="00894561" w:rsidRPr="00E62BF0">
              <w:rPr>
                <w:rFonts w:ascii="Times New Roman" w:eastAsia="Times New Roman" w:hAnsi="Times New Roman" w:cs="Times New Roman"/>
                <w:bCs/>
                <w:sz w:val="20"/>
                <w:szCs w:val="20"/>
              </w:rPr>
              <w:softHyphen/>
              <w:t>сти, про</w:t>
            </w:r>
            <w:r w:rsidR="00894561" w:rsidRPr="00E62BF0">
              <w:rPr>
                <w:rFonts w:ascii="Times New Roman" w:eastAsia="Times New Roman" w:hAnsi="Times New Roman" w:cs="Times New Roman"/>
                <w:bCs/>
                <w:sz w:val="20"/>
                <w:szCs w:val="20"/>
              </w:rPr>
              <w:softHyphen/>
              <w:t>мыш</w:t>
            </w:r>
            <w:r w:rsidR="00894561" w:rsidRPr="00E62BF0">
              <w:rPr>
                <w:rFonts w:ascii="Times New Roman" w:eastAsia="Times New Roman" w:hAnsi="Times New Roman" w:cs="Times New Roman"/>
                <w:bCs/>
                <w:sz w:val="20"/>
                <w:szCs w:val="20"/>
              </w:rPr>
              <w:softHyphen/>
              <w:t>лен</w:t>
            </w:r>
            <w:r w:rsidR="00894561" w:rsidRPr="00E62BF0">
              <w:rPr>
                <w:rFonts w:ascii="Times New Roman" w:eastAsia="Times New Roman" w:hAnsi="Times New Roman" w:cs="Times New Roman"/>
                <w:bCs/>
                <w:sz w:val="20"/>
                <w:szCs w:val="20"/>
              </w:rPr>
              <w:softHyphen/>
              <w:t>ной са</w:t>
            </w:r>
            <w:r w:rsidR="00894561" w:rsidRPr="00E62BF0">
              <w:rPr>
                <w:rFonts w:ascii="Times New Roman" w:eastAsia="Times New Roman" w:hAnsi="Times New Roman" w:cs="Times New Roman"/>
                <w:bCs/>
                <w:sz w:val="20"/>
                <w:szCs w:val="20"/>
              </w:rPr>
              <w:softHyphen/>
              <w:t>ни</w:t>
            </w:r>
            <w:r w:rsidR="00894561" w:rsidRPr="00E62BF0">
              <w:rPr>
                <w:rFonts w:ascii="Times New Roman" w:eastAsia="Times New Roman" w:hAnsi="Times New Roman" w:cs="Times New Roman"/>
                <w:bCs/>
                <w:sz w:val="20"/>
                <w:szCs w:val="20"/>
              </w:rPr>
              <w:softHyphen/>
              <w:t>та</w:t>
            </w:r>
            <w:r w:rsidR="00894561" w:rsidRPr="00E62BF0">
              <w:rPr>
                <w:rFonts w:ascii="Times New Roman" w:eastAsia="Times New Roman" w:hAnsi="Times New Roman" w:cs="Times New Roman"/>
                <w:bCs/>
                <w:sz w:val="20"/>
                <w:szCs w:val="20"/>
              </w:rPr>
              <w:softHyphen/>
              <w:t>рии и про</w:t>
            </w:r>
            <w:r w:rsidR="00894561" w:rsidRPr="00E62BF0">
              <w:rPr>
                <w:rFonts w:ascii="Times New Roman" w:eastAsia="Times New Roman" w:hAnsi="Times New Roman" w:cs="Times New Roman"/>
                <w:bCs/>
                <w:sz w:val="20"/>
                <w:szCs w:val="20"/>
              </w:rPr>
              <w:softHyphen/>
              <w:t>ти</w:t>
            </w:r>
            <w:r w:rsidR="00894561" w:rsidRPr="00E62BF0">
              <w:rPr>
                <w:rFonts w:ascii="Times New Roman" w:eastAsia="Times New Roman" w:hAnsi="Times New Roman" w:cs="Times New Roman"/>
                <w:bCs/>
                <w:sz w:val="20"/>
                <w:szCs w:val="20"/>
              </w:rPr>
              <w:softHyphen/>
              <w:t>во</w:t>
            </w:r>
            <w:r w:rsidR="00894561" w:rsidRPr="00E62BF0">
              <w:rPr>
                <w:rFonts w:ascii="Times New Roman" w:eastAsia="Times New Roman" w:hAnsi="Times New Roman" w:cs="Times New Roman"/>
                <w:bCs/>
                <w:sz w:val="20"/>
                <w:szCs w:val="20"/>
              </w:rPr>
              <w:softHyphen/>
              <w:t>по</w:t>
            </w:r>
            <w:r w:rsidR="00894561" w:rsidRPr="00E62BF0">
              <w:rPr>
                <w:rFonts w:ascii="Times New Roman" w:eastAsia="Times New Roman" w:hAnsi="Times New Roman" w:cs="Times New Roman"/>
                <w:bCs/>
                <w:sz w:val="20"/>
                <w:szCs w:val="20"/>
              </w:rPr>
              <w:softHyphen/>
              <w:t>жар</w:t>
            </w:r>
            <w:r w:rsidR="00894561" w:rsidRPr="00E62BF0">
              <w:rPr>
                <w:rFonts w:ascii="Times New Roman" w:eastAsia="Times New Roman" w:hAnsi="Times New Roman" w:cs="Times New Roman"/>
                <w:bCs/>
                <w:sz w:val="20"/>
                <w:szCs w:val="20"/>
              </w:rPr>
              <w:softHyphen/>
              <w:t>ной за</w:t>
            </w:r>
            <w:r w:rsidR="00894561" w:rsidRPr="00E62BF0">
              <w:rPr>
                <w:rFonts w:ascii="Times New Roman" w:eastAsia="Times New Roman" w:hAnsi="Times New Roman" w:cs="Times New Roman"/>
                <w:bCs/>
                <w:sz w:val="20"/>
                <w:szCs w:val="20"/>
              </w:rPr>
              <w:softHyphen/>
              <w:t>щи</w:t>
            </w:r>
            <w:r w:rsidR="00894561" w:rsidRPr="00E62BF0">
              <w:rPr>
                <w:rFonts w:ascii="Times New Roman" w:eastAsia="Times New Roman" w:hAnsi="Times New Roman" w:cs="Times New Roman"/>
                <w:bCs/>
                <w:sz w:val="20"/>
                <w:szCs w:val="20"/>
              </w:rPr>
              <w:softHyphen/>
              <w:t>ты.</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3.2. Проверять раб</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тоспособность, выпо</w:t>
            </w:r>
            <w:r w:rsidRPr="00E62BF0">
              <w:rPr>
                <w:rFonts w:ascii="Times New Roman" w:eastAsia="Times New Roman" w:hAnsi="Times New Roman" w:cs="Times New Roman"/>
                <w:iCs/>
                <w:sz w:val="20"/>
                <w:szCs w:val="20"/>
              </w:rPr>
              <w:t>л</w:t>
            </w:r>
            <w:r w:rsidRPr="00E62BF0">
              <w:rPr>
                <w:rFonts w:ascii="Times New Roman" w:eastAsia="Times New Roman" w:hAnsi="Times New Roman" w:cs="Times New Roman"/>
                <w:iCs/>
                <w:sz w:val="20"/>
                <w:szCs w:val="20"/>
              </w:rPr>
              <w:t>нять обнаружение и ус</w:t>
            </w:r>
            <w:r w:rsidRPr="00E62BF0">
              <w:rPr>
                <w:rFonts w:ascii="Times New Roman" w:eastAsia="Times New Roman" w:hAnsi="Times New Roman" w:cs="Times New Roman"/>
                <w:iCs/>
                <w:sz w:val="20"/>
                <w:szCs w:val="20"/>
              </w:rPr>
              <w:t>т</w:t>
            </w:r>
            <w:r w:rsidRPr="00E62BF0">
              <w:rPr>
                <w:rFonts w:ascii="Times New Roman" w:eastAsia="Times New Roman" w:hAnsi="Times New Roman" w:cs="Times New Roman"/>
                <w:iCs/>
                <w:sz w:val="20"/>
                <w:szCs w:val="20"/>
              </w:rPr>
              <w:t>ранять дефекты пр</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граммного кода упра</w:t>
            </w:r>
            <w:r w:rsidRPr="00E62BF0">
              <w:rPr>
                <w:rFonts w:ascii="Times New Roman" w:eastAsia="Times New Roman" w:hAnsi="Times New Roman" w:cs="Times New Roman"/>
                <w:iCs/>
                <w:sz w:val="20"/>
                <w:szCs w:val="20"/>
              </w:rPr>
              <w:t>в</w:t>
            </w:r>
            <w:r w:rsidRPr="00E62BF0">
              <w:rPr>
                <w:rFonts w:ascii="Times New Roman" w:eastAsia="Times New Roman" w:hAnsi="Times New Roman" w:cs="Times New Roman"/>
                <w:iCs/>
                <w:sz w:val="20"/>
                <w:szCs w:val="20"/>
              </w:rPr>
              <w:t>ляющих программ ко</w:t>
            </w:r>
            <w:r w:rsidRPr="00E62BF0">
              <w:rPr>
                <w:rFonts w:ascii="Times New Roman" w:eastAsia="Times New Roman" w:hAnsi="Times New Roman" w:cs="Times New Roman"/>
                <w:iCs/>
                <w:sz w:val="20"/>
                <w:szCs w:val="20"/>
              </w:rPr>
              <w:t>м</w:t>
            </w:r>
            <w:r w:rsidRPr="00E62BF0">
              <w:rPr>
                <w:rFonts w:ascii="Times New Roman" w:eastAsia="Times New Roman" w:hAnsi="Times New Roman" w:cs="Times New Roman"/>
                <w:iCs/>
                <w:sz w:val="20"/>
                <w:szCs w:val="20"/>
              </w:rPr>
              <w:t>пьютерных систем и комплексов.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отладки аппаратно-программных </w:t>
            </w:r>
            <w:r w:rsidR="00894561" w:rsidRPr="00E62BF0">
              <w:rPr>
                <w:rFonts w:ascii="Times New Roman" w:eastAsia="Times New Roman" w:hAnsi="Times New Roman" w:cs="Times New Roman"/>
                <w:iCs/>
                <w:sz w:val="20"/>
                <w:szCs w:val="20"/>
              </w:rPr>
              <w:t>компьютерных систем и комплексов</w:t>
            </w:r>
            <w:r w:rsidR="00894561" w:rsidRPr="00E62BF0">
              <w:rPr>
                <w:rFonts w:ascii="Times New Roman" w:eastAsia="Times New Roman" w:hAnsi="Times New Roman" w:cs="Times New Roman"/>
                <w:bCs/>
                <w:sz w:val="20"/>
                <w:szCs w:val="20"/>
              </w:rPr>
              <w:t>;</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инсталляции, конфигурирования и настройки операц</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онной системы, драйверов, резидентных программ;</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выявления дефектов функционирования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восстановления и обновления версий программного обеспечения и операционных систем.</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инсталляцию, конфигурирование и настро</w:t>
            </w:r>
            <w:r w:rsidR="00894561" w:rsidRPr="00E62BF0">
              <w:rPr>
                <w:rFonts w:ascii="Times New Roman" w:eastAsia="Times New Roman" w:hAnsi="Times New Roman" w:cs="Times New Roman"/>
                <w:bCs/>
                <w:sz w:val="20"/>
                <w:szCs w:val="20"/>
              </w:rPr>
              <w:t>й</w:t>
            </w:r>
            <w:r w:rsidR="00894561" w:rsidRPr="00E62BF0">
              <w:rPr>
                <w:rFonts w:ascii="Times New Roman" w:eastAsia="Times New Roman" w:hAnsi="Times New Roman" w:cs="Times New Roman"/>
                <w:bCs/>
                <w:sz w:val="20"/>
                <w:szCs w:val="20"/>
              </w:rPr>
              <w:t>ку операционной системы, драйверов, резидентных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выявлять дефекты и отклонения в функционировании программного обеспечения </w:t>
            </w:r>
            <w:r w:rsidR="00894561" w:rsidRPr="00E62BF0">
              <w:rPr>
                <w:rFonts w:ascii="Times New Roman" w:eastAsia="Times New Roman" w:hAnsi="Times New Roman" w:cs="Times New Roman"/>
                <w:bCs/>
                <w:iCs/>
                <w:sz w:val="20"/>
                <w:szCs w:val="20"/>
              </w:rPr>
              <w:t>компьютерных систем и ко</w:t>
            </w:r>
            <w:r w:rsidR="00894561" w:rsidRPr="00E62BF0">
              <w:rPr>
                <w:rFonts w:ascii="Times New Roman" w:eastAsia="Times New Roman" w:hAnsi="Times New Roman" w:cs="Times New Roman"/>
                <w:bCs/>
                <w:iCs/>
                <w:sz w:val="20"/>
                <w:szCs w:val="20"/>
              </w:rPr>
              <w:t>м</w:t>
            </w:r>
            <w:r w:rsidR="00894561" w:rsidRPr="00E62BF0">
              <w:rPr>
                <w:rFonts w:ascii="Times New Roman" w:eastAsia="Times New Roman" w:hAnsi="Times New Roman" w:cs="Times New Roman"/>
                <w:bCs/>
                <w:iCs/>
                <w:sz w:val="20"/>
                <w:szCs w:val="20"/>
              </w:rPr>
              <w:t>плексов</w:t>
            </w:r>
            <w:r w:rsidR="00894561" w:rsidRPr="00E62BF0">
              <w:rPr>
                <w:rFonts w:ascii="Times New Roman" w:eastAsia="Times New Roman" w:hAnsi="Times New Roman" w:cs="Times New Roman"/>
                <w:bCs/>
                <w:sz w:val="20"/>
                <w:szCs w:val="20"/>
              </w:rPr>
              <w:t>.</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особенности функционирования программных средств </w:t>
            </w:r>
            <w:r w:rsidR="00894561" w:rsidRPr="00E62BF0">
              <w:rPr>
                <w:rFonts w:ascii="Times New Roman" w:eastAsia="Times New Roman" w:hAnsi="Times New Roman" w:cs="Times New Roman"/>
                <w:bCs/>
                <w:iCs/>
                <w:sz w:val="20"/>
                <w:szCs w:val="20"/>
              </w:rPr>
              <w:t>компьютерных систем и комплексов;</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методы отладки и тестирования программных средств;</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особенности функционирования и архитектура опер</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ционных систем;</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совместимость версий программного обеспечения о</w:t>
            </w:r>
            <w:r w:rsidR="00894561" w:rsidRPr="00E62BF0">
              <w:rPr>
                <w:rFonts w:ascii="Times New Roman" w:eastAsia="Times New Roman" w:hAnsi="Times New Roman" w:cs="Times New Roman"/>
                <w:bCs/>
                <w:iCs/>
                <w:sz w:val="20"/>
                <w:szCs w:val="20"/>
              </w:rPr>
              <w:t>б</w:t>
            </w:r>
            <w:r w:rsidR="00894561" w:rsidRPr="00E62BF0">
              <w:rPr>
                <w:rFonts w:ascii="Times New Roman" w:eastAsia="Times New Roman" w:hAnsi="Times New Roman" w:cs="Times New Roman"/>
                <w:bCs/>
                <w:iCs/>
                <w:sz w:val="20"/>
                <w:szCs w:val="20"/>
              </w:rPr>
              <w:t>щего и специального назначения;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требования к лицензированию программного обеспеч</w:t>
            </w:r>
            <w:r w:rsidR="00894561" w:rsidRPr="00E62BF0">
              <w:rPr>
                <w:rFonts w:ascii="Times New Roman" w:eastAsia="Times New Roman" w:hAnsi="Times New Roman" w:cs="Times New Roman"/>
                <w:bCs/>
                <w:iCs/>
                <w:sz w:val="20"/>
                <w:szCs w:val="20"/>
              </w:rPr>
              <w:t>е</w:t>
            </w:r>
            <w:r w:rsidR="00894561" w:rsidRPr="00E62BF0">
              <w:rPr>
                <w:rFonts w:ascii="Times New Roman" w:eastAsia="Times New Roman" w:hAnsi="Times New Roman" w:cs="Times New Roman"/>
                <w:bCs/>
                <w:iCs/>
                <w:sz w:val="20"/>
                <w:szCs w:val="20"/>
              </w:rPr>
              <w:t>ния.</w:t>
            </w:r>
          </w:p>
        </w:tc>
      </w:tr>
    </w:tbl>
    <w:p w:rsidR="00DF4296" w:rsidRDefault="00DF4296"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Pr="00B57D88">
        <w:rPr>
          <w:rFonts w:ascii="Times New Roman" w:hAnsi="Times New Roman" w:cs="Times New Roman"/>
          <w:b/>
          <w:sz w:val="28"/>
          <w:szCs w:val="28"/>
        </w:rPr>
        <w:t>06 Связь, информационные и коммуникационные технологии</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 xml:space="preserve">нальной области </w:t>
      </w:r>
      <w:r w:rsidR="00C46FEE" w:rsidRPr="00F76197">
        <w:rPr>
          <w:rFonts w:ascii="Times New Roman" w:hAnsi="Times New Roman" w:cs="Times New Roman"/>
          <w:b/>
          <w:sz w:val="28"/>
          <w:szCs w:val="28"/>
        </w:rPr>
        <w:t>06 Связь, информационные и коммуникационные те</w:t>
      </w:r>
      <w:r w:rsidR="00C46FEE" w:rsidRPr="00F76197">
        <w:rPr>
          <w:rFonts w:ascii="Times New Roman" w:hAnsi="Times New Roman" w:cs="Times New Roman"/>
          <w:b/>
          <w:sz w:val="28"/>
          <w:szCs w:val="28"/>
        </w:rPr>
        <w:t>х</w:t>
      </w:r>
      <w:r w:rsidR="00C46FEE" w:rsidRPr="00F76197">
        <w:rPr>
          <w:rFonts w:ascii="Times New Roman" w:hAnsi="Times New Roman" w:cs="Times New Roman"/>
          <w:b/>
          <w:sz w:val="28"/>
          <w:szCs w:val="28"/>
        </w:rPr>
        <w:t>нологии</w:t>
      </w:r>
      <w:r w:rsidR="00F76197">
        <w:rPr>
          <w:rFonts w:ascii="Times New Roman" w:hAnsi="Times New Roman" w:cs="Times New Roman"/>
          <w:sz w:val="28"/>
          <w:szCs w:val="28"/>
        </w:rPr>
        <w:t xml:space="preserve"> (в т.ч. имеющими стаж работы в данной профессиональной обла</w:t>
      </w:r>
      <w:r w:rsidR="00F76197">
        <w:rPr>
          <w:rFonts w:ascii="Times New Roman" w:hAnsi="Times New Roman" w:cs="Times New Roman"/>
          <w:sz w:val="28"/>
          <w:szCs w:val="28"/>
        </w:rPr>
        <w:t>с</w:t>
      </w:r>
      <w:r w:rsidR="00F76197">
        <w:rPr>
          <w:rFonts w:ascii="Times New Roman" w:hAnsi="Times New Roman" w:cs="Times New Roman"/>
          <w:sz w:val="28"/>
          <w:szCs w:val="28"/>
        </w:rPr>
        <w:t>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Pr="00F76197">
        <w:rPr>
          <w:rFonts w:ascii="Times New Roman" w:hAnsi="Times New Roman" w:cs="Times New Roman"/>
          <w:b/>
          <w:sz w:val="28"/>
          <w:szCs w:val="28"/>
        </w:rPr>
        <w:t>29635,00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.5. Затраты на содержание имущества, не включенные в нормати</w:t>
      </w:r>
      <w:r w:rsidRPr="00F76197">
        <w:rPr>
          <w:rFonts w:ascii="Times New Roman" w:hAnsi="Times New Roman" w:cs="Times New Roman"/>
          <w:sz w:val="28"/>
          <w:szCs w:val="28"/>
        </w:rPr>
        <w:t>в</w:t>
      </w:r>
      <w:r w:rsidRPr="00F76197">
        <w:rPr>
          <w:rFonts w:ascii="Times New Roman" w:hAnsi="Times New Roman" w:cs="Times New Roman"/>
          <w:sz w:val="28"/>
          <w:szCs w:val="28"/>
        </w:rPr>
        <w:t xml:space="preserve">ные затраты на оказание единицы услуги (затраты на выполнение работы): </w:t>
      </w:r>
      <w:r w:rsidRPr="00F76197">
        <w:rPr>
          <w:rFonts w:ascii="Times New Roman" w:hAnsi="Times New Roman" w:cs="Times New Roman"/>
          <w:b/>
          <w:sz w:val="28"/>
          <w:szCs w:val="28"/>
        </w:rPr>
        <w:t>19544551,00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.6.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EE5511" w:rsidRPr="00172AF4">
        <w:rPr>
          <w:rFonts w:ascii="Times New Roman" w:hAnsi="Times New Roman" w:cs="Times New Roman"/>
          <w:b/>
          <w:sz w:val="28"/>
          <w:szCs w:val="28"/>
        </w:rPr>
        <w:t>специалист по компьютерным системам</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1FB" w:rsidRDefault="001351FB" w:rsidP="009D4743">
      <w:pPr>
        <w:spacing w:after="0" w:line="240" w:lineRule="auto"/>
      </w:pPr>
      <w:r>
        <w:separator/>
      </w:r>
    </w:p>
  </w:endnote>
  <w:endnote w:type="continuationSeparator" w:id="0">
    <w:p w:rsidR="001351FB" w:rsidRDefault="001351FB"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1351FB" w:rsidRPr="000D67AC" w:rsidRDefault="00C073B7"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1351FB"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512B6B">
          <w:rPr>
            <w:rFonts w:ascii="Times New Roman" w:hAnsi="Times New Roman" w:cs="Times New Roman"/>
            <w:noProof/>
            <w:sz w:val="20"/>
            <w:szCs w:val="20"/>
          </w:rPr>
          <w:t>14</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1FB" w:rsidRDefault="001351FB" w:rsidP="009D4743">
      <w:pPr>
        <w:spacing w:after="0" w:line="240" w:lineRule="auto"/>
      </w:pPr>
      <w:r>
        <w:separator/>
      </w:r>
    </w:p>
  </w:footnote>
  <w:footnote w:type="continuationSeparator" w:id="0">
    <w:p w:rsidR="001351FB" w:rsidRDefault="001351FB"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90"/>
    <w:rsid w:val="003460FE"/>
    <w:rsid w:val="0035228C"/>
    <w:rsid w:val="00353FD4"/>
    <w:rsid w:val="0035482A"/>
    <w:rsid w:val="0035610E"/>
    <w:rsid w:val="00360365"/>
    <w:rsid w:val="003625F4"/>
    <w:rsid w:val="00382844"/>
    <w:rsid w:val="00387278"/>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2B6B"/>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F728F"/>
    <w:rsid w:val="00604BDD"/>
    <w:rsid w:val="0061050F"/>
    <w:rsid w:val="00614117"/>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073B7"/>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E01C54"/>
    <w:rsid w:val="00E02598"/>
    <w:rsid w:val="00E113D5"/>
    <w:rsid w:val="00E140EC"/>
    <w:rsid w:val="00E27651"/>
    <w:rsid w:val="00E3194C"/>
    <w:rsid w:val="00E435EF"/>
    <w:rsid w:val="00E51453"/>
    <w:rsid w:val="00E53BFB"/>
    <w:rsid w:val="00E53FE8"/>
    <w:rsid w:val="00E5755C"/>
    <w:rsid w:val="00E607ED"/>
    <w:rsid w:val="00E62BF0"/>
    <w:rsid w:val="00EA3C3E"/>
    <w:rsid w:val="00ED434E"/>
    <w:rsid w:val="00EE5511"/>
    <w:rsid w:val="00F045AF"/>
    <w:rsid w:val="00F07354"/>
    <w:rsid w:val="00F133DF"/>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329B0-1ED3-48DD-873B-1B2A5DFDA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29</Pages>
  <Words>7003</Words>
  <Characters>39922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30</cp:revision>
  <cp:lastPrinted>2021-12-09T10:02:00Z</cp:lastPrinted>
  <dcterms:created xsi:type="dcterms:W3CDTF">2023-07-04T08:35:00Z</dcterms:created>
  <dcterms:modified xsi:type="dcterms:W3CDTF">2024-06-25T12:32:00Z</dcterms:modified>
</cp:coreProperties>
</file>