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/>
      </w:tblPr>
      <w:tblGrid>
        <w:gridCol w:w="4820"/>
        <w:gridCol w:w="4673"/>
      </w:tblGrid>
      <w:tr w:rsidR="00494DB1" w:rsidRPr="00D47610" w:rsidTr="00AD2FE2">
        <w:trPr>
          <w:trHeight w:val="20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4DB1" w:rsidRPr="00D47610" w:rsidRDefault="00494DB1" w:rsidP="00AD2FE2">
            <w:pPr>
              <w:jc w:val="center"/>
              <w:rPr>
                <w:sz w:val="28"/>
                <w:szCs w:val="28"/>
              </w:rPr>
            </w:pPr>
            <w:r w:rsidRPr="00D47610">
              <w:rPr>
                <w:sz w:val="28"/>
                <w:szCs w:val="28"/>
              </w:rPr>
              <w:t>СОГЛАСОВАНО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4DB1" w:rsidRPr="00D47610" w:rsidRDefault="00494DB1" w:rsidP="00AD2FE2">
            <w:pPr>
              <w:jc w:val="center"/>
              <w:rPr>
                <w:sz w:val="28"/>
                <w:szCs w:val="28"/>
              </w:rPr>
            </w:pPr>
            <w:r w:rsidRPr="00D47610">
              <w:rPr>
                <w:sz w:val="28"/>
                <w:szCs w:val="28"/>
              </w:rPr>
              <w:t>УТВЕРЖДАЮ</w:t>
            </w:r>
          </w:p>
        </w:tc>
      </w:tr>
      <w:tr w:rsidR="00494DB1" w:rsidRPr="00494DB1" w:rsidTr="00AD2FE2">
        <w:trPr>
          <w:trHeight w:val="20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4DB1" w:rsidRPr="00D47610" w:rsidRDefault="00494DB1" w:rsidP="00AD2FE2">
            <w:pPr>
              <w:rPr>
                <w:sz w:val="28"/>
                <w:szCs w:val="28"/>
                <w:lang w:val="ru-RU"/>
              </w:rPr>
            </w:pPr>
            <w:r w:rsidRPr="00D47610">
              <w:rPr>
                <w:sz w:val="28"/>
                <w:szCs w:val="28"/>
                <w:lang w:val="ru-RU"/>
              </w:rPr>
              <w:t>Автономная некоммерческая организация «Агентство развития профессионального мастерства (</w:t>
            </w:r>
            <w:proofErr w:type="spellStart"/>
            <w:r w:rsidRPr="00D47610">
              <w:rPr>
                <w:sz w:val="28"/>
                <w:szCs w:val="28"/>
                <w:lang w:val="ru-RU"/>
              </w:rPr>
              <w:t>Ворлдскиллс</w:t>
            </w:r>
            <w:proofErr w:type="spellEnd"/>
            <w:r w:rsidRPr="00D47610">
              <w:rPr>
                <w:sz w:val="28"/>
                <w:szCs w:val="28"/>
                <w:lang w:val="ru-RU"/>
              </w:rPr>
              <w:t xml:space="preserve"> Россия)»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4DB1" w:rsidRPr="00D47610" w:rsidRDefault="00494DB1" w:rsidP="00AD2FE2">
            <w:pPr>
              <w:rPr>
                <w:sz w:val="28"/>
                <w:szCs w:val="28"/>
                <w:lang w:val="ru-RU"/>
              </w:rPr>
            </w:pPr>
            <w:r w:rsidRPr="00D47610">
              <w:rPr>
                <w:sz w:val="28"/>
                <w:szCs w:val="28"/>
                <w:lang w:val="ru-RU"/>
              </w:rPr>
              <w:t xml:space="preserve"> Директор ГБП ОУ «Тверской химико-технологический колледж» </w:t>
            </w:r>
          </w:p>
        </w:tc>
      </w:tr>
      <w:tr w:rsidR="00494DB1" w:rsidRPr="00D47610" w:rsidTr="00AD2FE2">
        <w:trPr>
          <w:trHeight w:val="20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4DB1" w:rsidRPr="00D47610" w:rsidRDefault="00494DB1" w:rsidP="00AD2FE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4DB1" w:rsidRPr="00D47610" w:rsidRDefault="00494DB1" w:rsidP="00AD2FE2">
            <w:pPr>
              <w:rPr>
                <w:sz w:val="28"/>
                <w:szCs w:val="28"/>
                <w:lang w:val="ru-RU"/>
              </w:rPr>
            </w:pPr>
            <w:r w:rsidRPr="00D47610">
              <w:rPr>
                <w:sz w:val="28"/>
                <w:szCs w:val="28"/>
              </w:rPr>
              <w:t>______________</w:t>
            </w:r>
            <w:r w:rsidRPr="00D47610">
              <w:rPr>
                <w:sz w:val="28"/>
                <w:szCs w:val="28"/>
                <w:lang w:val="ru-RU"/>
              </w:rPr>
              <w:t>И.Н. Горло</w:t>
            </w:r>
          </w:p>
        </w:tc>
      </w:tr>
      <w:tr w:rsidR="00494DB1" w:rsidRPr="00D47610" w:rsidTr="00AD2FE2">
        <w:trPr>
          <w:trHeight w:val="20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4DB1" w:rsidRPr="00D47610" w:rsidRDefault="00494DB1" w:rsidP="00AD2FE2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4DB1" w:rsidRPr="00D47610" w:rsidRDefault="00494DB1" w:rsidP="00494DB1">
            <w:pPr>
              <w:rPr>
                <w:sz w:val="28"/>
                <w:szCs w:val="28"/>
              </w:rPr>
            </w:pPr>
            <w:r w:rsidRPr="00D47610">
              <w:rPr>
                <w:sz w:val="28"/>
                <w:szCs w:val="28"/>
              </w:rPr>
              <w:t>«</w:t>
            </w:r>
            <w:r w:rsidRPr="00494DB1">
              <w:rPr>
                <w:sz w:val="28"/>
                <w:szCs w:val="28"/>
                <w:u w:val="single"/>
                <w:lang w:val="ru-RU"/>
              </w:rPr>
              <w:t>25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  <w:u w:val="single"/>
                <w:lang w:val="ru-RU"/>
              </w:rPr>
              <w:t>октября</w:t>
            </w:r>
            <w:r w:rsidRPr="00D47610">
              <w:rPr>
                <w:sz w:val="28"/>
                <w:szCs w:val="28"/>
              </w:rPr>
              <w:t xml:space="preserve"> 20</w:t>
            </w:r>
            <w:r w:rsidRPr="00D47610">
              <w:rPr>
                <w:sz w:val="28"/>
                <w:szCs w:val="28"/>
                <w:lang w:val="ru-RU"/>
              </w:rPr>
              <w:t xml:space="preserve">21 </w:t>
            </w:r>
            <w:r w:rsidRPr="00D47610">
              <w:rPr>
                <w:sz w:val="28"/>
                <w:szCs w:val="28"/>
              </w:rPr>
              <w:t>г.</w:t>
            </w:r>
          </w:p>
        </w:tc>
      </w:tr>
    </w:tbl>
    <w:p w:rsidR="00350831" w:rsidRDefault="00350831">
      <w:pPr>
        <w:jc w:val="center"/>
        <w:rPr>
          <w:b/>
          <w:sz w:val="28"/>
          <w:szCs w:val="28"/>
          <w:lang w:val="ru-RU"/>
        </w:rPr>
      </w:pPr>
    </w:p>
    <w:p w:rsidR="00494DB1" w:rsidRPr="00494DB1" w:rsidRDefault="00494DB1">
      <w:pPr>
        <w:jc w:val="center"/>
        <w:rPr>
          <w:b/>
          <w:sz w:val="28"/>
          <w:szCs w:val="28"/>
          <w:lang w:val="ru-RU"/>
        </w:rPr>
      </w:pPr>
    </w:p>
    <w:p w:rsidR="00494DB1" w:rsidRPr="00D47610" w:rsidRDefault="00494DB1" w:rsidP="00494DB1">
      <w:pPr>
        <w:jc w:val="center"/>
        <w:rPr>
          <w:b/>
          <w:sz w:val="28"/>
          <w:szCs w:val="28"/>
        </w:rPr>
      </w:pPr>
    </w:p>
    <w:p w:rsidR="00494DB1" w:rsidRPr="00D47610" w:rsidRDefault="00494DB1" w:rsidP="00494DB1">
      <w:pPr>
        <w:jc w:val="center"/>
        <w:rPr>
          <w:b/>
          <w:sz w:val="28"/>
          <w:szCs w:val="28"/>
        </w:rPr>
      </w:pPr>
    </w:p>
    <w:p w:rsidR="00494DB1" w:rsidRDefault="00494DB1" w:rsidP="00494DB1">
      <w:pPr>
        <w:jc w:val="center"/>
        <w:rPr>
          <w:b/>
          <w:sz w:val="28"/>
          <w:szCs w:val="28"/>
          <w:lang w:val="ru-RU"/>
        </w:rPr>
      </w:pPr>
    </w:p>
    <w:p w:rsidR="00494DB1" w:rsidRPr="00826AB7" w:rsidRDefault="00494DB1" w:rsidP="00494DB1">
      <w:pPr>
        <w:jc w:val="center"/>
        <w:rPr>
          <w:b/>
          <w:sz w:val="28"/>
          <w:szCs w:val="28"/>
          <w:lang w:val="ru-RU"/>
        </w:rPr>
      </w:pPr>
    </w:p>
    <w:p w:rsidR="00494DB1" w:rsidRPr="00D47610" w:rsidRDefault="00494DB1" w:rsidP="00494DB1">
      <w:pPr>
        <w:jc w:val="center"/>
        <w:rPr>
          <w:b/>
          <w:sz w:val="28"/>
          <w:szCs w:val="28"/>
        </w:rPr>
      </w:pPr>
    </w:p>
    <w:p w:rsidR="00494DB1" w:rsidRPr="00D47610" w:rsidRDefault="00494DB1" w:rsidP="00494DB1">
      <w:pPr>
        <w:jc w:val="center"/>
        <w:rPr>
          <w:b/>
          <w:sz w:val="28"/>
          <w:szCs w:val="28"/>
        </w:rPr>
      </w:pPr>
    </w:p>
    <w:p w:rsidR="00494DB1" w:rsidRPr="00D47610" w:rsidRDefault="00494DB1" w:rsidP="00494DB1">
      <w:pPr>
        <w:jc w:val="center"/>
        <w:rPr>
          <w:b/>
          <w:sz w:val="28"/>
          <w:szCs w:val="28"/>
        </w:rPr>
      </w:pPr>
    </w:p>
    <w:p w:rsidR="00494DB1" w:rsidRPr="00D47610" w:rsidRDefault="00494DB1" w:rsidP="00494DB1">
      <w:pPr>
        <w:jc w:val="center"/>
        <w:rPr>
          <w:b/>
          <w:sz w:val="28"/>
          <w:szCs w:val="28"/>
        </w:rPr>
      </w:pPr>
    </w:p>
    <w:p w:rsidR="00494DB1" w:rsidRPr="00D47610" w:rsidRDefault="00494DB1" w:rsidP="00494DB1">
      <w:pPr>
        <w:jc w:val="center"/>
        <w:rPr>
          <w:b/>
          <w:sz w:val="28"/>
          <w:szCs w:val="28"/>
        </w:rPr>
      </w:pPr>
    </w:p>
    <w:p w:rsidR="00494DB1" w:rsidRPr="00494DB1" w:rsidRDefault="00494DB1" w:rsidP="00494DB1">
      <w:pPr>
        <w:jc w:val="center"/>
        <w:rPr>
          <w:b/>
          <w:sz w:val="28"/>
          <w:szCs w:val="28"/>
          <w:lang w:val="ru-RU"/>
        </w:rPr>
      </w:pPr>
      <w:r w:rsidRPr="00494DB1">
        <w:rPr>
          <w:b/>
          <w:sz w:val="28"/>
          <w:szCs w:val="28"/>
          <w:lang w:val="ru-RU"/>
        </w:rPr>
        <w:t xml:space="preserve"> </w:t>
      </w:r>
    </w:p>
    <w:p w:rsidR="00350831" w:rsidRPr="006F12E2" w:rsidRDefault="00043411">
      <w:pPr>
        <w:jc w:val="center"/>
        <w:rPr>
          <w:b/>
          <w:sz w:val="28"/>
          <w:szCs w:val="28"/>
          <w:lang w:val="ru-RU"/>
        </w:rPr>
      </w:pPr>
      <w:r w:rsidRPr="006F12E2">
        <w:rPr>
          <w:b/>
          <w:sz w:val="28"/>
          <w:szCs w:val="28"/>
          <w:lang w:val="ru-RU"/>
        </w:rPr>
        <w:t xml:space="preserve">Основная программа профессионального обучения </w:t>
      </w:r>
    </w:p>
    <w:p w:rsidR="00350831" w:rsidRPr="006F12E2" w:rsidRDefault="00043411">
      <w:pPr>
        <w:jc w:val="center"/>
        <w:rPr>
          <w:b/>
          <w:sz w:val="28"/>
          <w:szCs w:val="28"/>
          <w:lang w:val="ru-RU"/>
        </w:rPr>
      </w:pPr>
      <w:r w:rsidRPr="006F12E2">
        <w:rPr>
          <w:b/>
          <w:sz w:val="28"/>
          <w:szCs w:val="28"/>
          <w:lang w:val="ru-RU"/>
        </w:rPr>
        <w:t>по должности 20190 «Архивариус»</w:t>
      </w:r>
    </w:p>
    <w:p w:rsidR="00350831" w:rsidRPr="006F12E2" w:rsidRDefault="00350831">
      <w:pPr>
        <w:jc w:val="center"/>
        <w:rPr>
          <w:b/>
          <w:sz w:val="28"/>
          <w:szCs w:val="28"/>
          <w:lang w:val="ru-RU"/>
        </w:rPr>
      </w:pPr>
    </w:p>
    <w:p w:rsidR="00350831" w:rsidRPr="006F12E2" w:rsidRDefault="00043411">
      <w:pPr>
        <w:jc w:val="center"/>
        <w:rPr>
          <w:b/>
          <w:i/>
          <w:sz w:val="28"/>
          <w:szCs w:val="28"/>
          <w:lang w:val="ru-RU"/>
        </w:rPr>
      </w:pPr>
      <w:r w:rsidRPr="006F12E2">
        <w:rPr>
          <w:b/>
          <w:i/>
          <w:sz w:val="28"/>
          <w:szCs w:val="28"/>
          <w:lang w:val="ru-RU"/>
        </w:rPr>
        <w:t xml:space="preserve">профессиональная подготовка </w:t>
      </w:r>
    </w:p>
    <w:p w:rsidR="00350831" w:rsidRPr="006F12E2" w:rsidRDefault="00350831">
      <w:pPr>
        <w:jc w:val="center"/>
        <w:rPr>
          <w:b/>
          <w:i/>
          <w:sz w:val="28"/>
          <w:szCs w:val="28"/>
          <w:lang w:val="ru-RU"/>
        </w:rPr>
      </w:pPr>
    </w:p>
    <w:p w:rsidR="00350831" w:rsidRPr="006F12E2" w:rsidRDefault="00043411">
      <w:pPr>
        <w:jc w:val="center"/>
        <w:rPr>
          <w:b/>
          <w:sz w:val="28"/>
          <w:szCs w:val="28"/>
          <w:lang w:val="ru-RU"/>
        </w:rPr>
      </w:pPr>
      <w:r w:rsidRPr="006F12E2">
        <w:rPr>
          <w:b/>
          <w:sz w:val="28"/>
          <w:szCs w:val="28"/>
          <w:lang w:val="ru-RU"/>
        </w:rPr>
        <w:t xml:space="preserve">с учетом стандарта </w:t>
      </w:r>
      <w:proofErr w:type="spellStart"/>
      <w:r w:rsidRPr="006F12E2">
        <w:rPr>
          <w:b/>
          <w:sz w:val="28"/>
          <w:szCs w:val="28"/>
          <w:lang w:val="ru-RU"/>
        </w:rPr>
        <w:t>Ворлдскиллс</w:t>
      </w:r>
      <w:proofErr w:type="spellEnd"/>
      <w:r w:rsidRPr="006F12E2">
        <w:rPr>
          <w:b/>
          <w:sz w:val="28"/>
          <w:szCs w:val="28"/>
          <w:lang w:val="ru-RU"/>
        </w:rPr>
        <w:t xml:space="preserve"> по компетенции «Документационное обеспечение управления и архивоведение»</w:t>
      </w:r>
    </w:p>
    <w:p w:rsidR="00494DB1" w:rsidRPr="00D47610" w:rsidRDefault="00494DB1" w:rsidP="00494DB1">
      <w:pPr>
        <w:jc w:val="center"/>
        <w:rPr>
          <w:b/>
          <w:sz w:val="28"/>
          <w:szCs w:val="28"/>
          <w:lang w:val="ru-RU"/>
        </w:rPr>
      </w:pPr>
    </w:p>
    <w:p w:rsidR="00494DB1" w:rsidRPr="00D47610" w:rsidRDefault="00494DB1" w:rsidP="00494DB1">
      <w:pPr>
        <w:jc w:val="center"/>
        <w:rPr>
          <w:b/>
          <w:sz w:val="28"/>
          <w:szCs w:val="28"/>
          <w:lang w:val="ru-RU"/>
        </w:rPr>
      </w:pPr>
    </w:p>
    <w:p w:rsidR="00494DB1" w:rsidRPr="00D47610" w:rsidRDefault="00494DB1" w:rsidP="00494DB1">
      <w:pPr>
        <w:jc w:val="center"/>
        <w:rPr>
          <w:b/>
          <w:sz w:val="28"/>
          <w:szCs w:val="28"/>
          <w:lang w:val="ru-RU"/>
        </w:rPr>
      </w:pPr>
    </w:p>
    <w:p w:rsidR="00494DB1" w:rsidRPr="00D47610" w:rsidRDefault="00494DB1" w:rsidP="00494DB1">
      <w:pPr>
        <w:jc w:val="center"/>
        <w:rPr>
          <w:b/>
          <w:sz w:val="28"/>
          <w:szCs w:val="28"/>
          <w:lang w:val="ru-RU"/>
        </w:rPr>
      </w:pPr>
    </w:p>
    <w:p w:rsidR="00494DB1" w:rsidRPr="00D47610" w:rsidRDefault="00494DB1" w:rsidP="00494DB1">
      <w:pPr>
        <w:jc w:val="center"/>
        <w:rPr>
          <w:b/>
          <w:sz w:val="28"/>
          <w:szCs w:val="28"/>
          <w:lang w:val="ru-RU"/>
        </w:rPr>
      </w:pPr>
    </w:p>
    <w:p w:rsidR="00494DB1" w:rsidRPr="00D47610" w:rsidRDefault="00494DB1" w:rsidP="00494DB1">
      <w:pPr>
        <w:jc w:val="center"/>
        <w:rPr>
          <w:b/>
          <w:sz w:val="28"/>
          <w:szCs w:val="28"/>
          <w:lang w:val="ru-RU"/>
        </w:rPr>
      </w:pPr>
    </w:p>
    <w:p w:rsidR="00494DB1" w:rsidRPr="00D47610" w:rsidRDefault="00494DB1" w:rsidP="00494DB1">
      <w:pPr>
        <w:jc w:val="center"/>
        <w:rPr>
          <w:b/>
          <w:sz w:val="28"/>
          <w:szCs w:val="28"/>
          <w:lang w:val="ru-RU"/>
        </w:rPr>
      </w:pPr>
    </w:p>
    <w:p w:rsidR="00494DB1" w:rsidRPr="00D47610" w:rsidRDefault="00494DB1" w:rsidP="00494DB1">
      <w:pPr>
        <w:jc w:val="center"/>
        <w:rPr>
          <w:b/>
          <w:sz w:val="28"/>
          <w:szCs w:val="28"/>
          <w:lang w:val="ru-RU"/>
        </w:rPr>
      </w:pPr>
    </w:p>
    <w:p w:rsidR="00494DB1" w:rsidRPr="00D47610" w:rsidRDefault="00494DB1" w:rsidP="00494DB1">
      <w:pPr>
        <w:jc w:val="center"/>
        <w:rPr>
          <w:b/>
          <w:sz w:val="28"/>
          <w:szCs w:val="28"/>
          <w:lang w:val="ru-RU"/>
        </w:rPr>
      </w:pPr>
    </w:p>
    <w:p w:rsidR="00494DB1" w:rsidRPr="00D47610" w:rsidRDefault="00494DB1" w:rsidP="00494DB1">
      <w:pPr>
        <w:rPr>
          <w:b/>
          <w:sz w:val="28"/>
          <w:szCs w:val="28"/>
          <w:lang w:val="ru-RU"/>
        </w:rPr>
      </w:pPr>
    </w:p>
    <w:p w:rsidR="00494DB1" w:rsidRDefault="00494DB1" w:rsidP="00494DB1">
      <w:pPr>
        <w:rPr>
          <w:b/>
          <w:sz w:val="28"/>
          <w:szCs w:val="28"/>
          <w:lang w:val="ru-RU"/>
        </w:rPr>
      </w:pPr>
    </w:p>
    <w:p w:rsidR="00494DB1" w:rsidRDefault="00494DB1" w:rsidP="00494DB1">
      <w:pPr>
        <w:rPr>
          <w:b/>
          <w:sz w:val="28"/>
          <w:szCs w:val="28"/>
          <w:lang w:val="ru-RU"/>
        </w:rPr>
      </w:pPr>
    </w:p>
    <w:p w:rsidR="00494DB1" w:rsidRDefault="00494DB1" w:rsidP="00494DB1">
      <w:pPr>
        <w:rPr>
          <w:b/>
          <w:sz w:val="28"/>
          <w:szCs w:val="28"/>
          <w:lang w:val="ru-RU"/>
        </w:rPr>
      </w:pPr>
    </w:p>
    <w:p w:rsidR="00494DB1" w:rsidRPr="00D47610" w:rsidRDefault="00494DB1" w:rsidP="00494DB1">
      <w:pPr>
        <w:rPr>
          <w:b/>
          <w:sz w:val="28"/>
          <w:szCs w:val="28"/>
          <w:lang w:val="ru-RU"/>
        </w:rPr>
      </w:pPr>
    </w:p>
    <w:p w:rsidR="00494DB1" w:rsidRPr="00D47610" w:rsidRDefault="00494DB1" w:rsidP="00494DB1">
      <w:pPr>
        <w:rPr>
          <w:b/>
          <w:sz w:val="28"/>
          <w:szCs w:val="28"/>
          <w:lang w:val="ru-RU"/>
        </w:rPr>
      </w:pPr>
    </w:p>
    <w:p w:rsidR="00494DB1" w:rsidRPr="00D47610" w:rsidRDefault="00494DB1" w:rsidP="00494DB1">
      <w:pPr>
        <w:rPr>
          <w:b/>
          <w:sz w:val="28"/>
          <w:szCs w:val="28"/>
          <w:lang w:val="ru-RU"/>
        </w:rPr>
      </w:pPr>
    </w:p>
    <w:p w:rsidR="00350831" w:rsidRPr="006F12E2" w:rsidRDefault="00043411">
      <w:pPr>
        <w:jc w:val="center"/>
        <w:rPr>
          <w:color w:val="000000"/>
          <w:sz w:val="28"/>
          <w:szCs w:val="28"/>
          <w:lang w:val="ru-RU"/>
        </w:rPr>
        <w:sectPr w:rsidR="00350831" w:rsidRPr="006F12E2" w:rsidSect="0024483F">
          <w:footerReference w:type="default" r:id="rId8"/>
          <w:pgSz w:w="11906" w:h="16838"/>
          <w:pgMar w:top="1134" w:right="850" w:bottom="1134" w:left="1701" w:header="708" w:footer="708" w:gutter="0"/>
          <w:pgNumType w:start="1"/>
          <w:cols w:space="720"/>
          <w:titlePg/>
          <w:docGrid w:linePitch="326"/>
        </w:sectPr>
      </w:pPr>
      <w:r w:rsidRPr="006F12E2">
        <w:rPr>
          <w:color w:val="000000"/>
          <w:sz w:val="28"/>
          <w:szCs w:val="28"/>
          <w:lang w:val="ru-RU"/>
        </w:rPr>
        <w:t xml:space="preserve">г. </w:t>
      </w:r>
      <w:r w:rsidR="00F877EC" w:rsidRPr="006F12E2">
        <w:rPr>
          <w:color w:val="000000"/>
          <w:sz w:val="28"/>
          <w:szCs w:val="28"/>
          <w:lang w:val="ru-RU"/>
        </w:rPr>
        <w:t>Тверь, 2021</w:t>
      </w:r>
      <w:r w:rsidRPr="006F12E2">
        <w:rPr>
          <w:color w:val="000000"/>
          <w:sz w:val="28"/>
          <w:szCs w:val="28"/>
          <w:lang w:val="ru-RU"/>
        </w:rPr>
        <w:t xml:space="preserve"> год</w:t>
      </w:r>
    </w:p>
    <w:p w:rsidR="00350831" w:rsidRPr="00F877EC" w:rsidRDefault="00043411">
      <w:pPr>
        <w:jc w:val="center"/>
        <w:rPr>
          <w:b/>
          <w:sz w:val="28"/>
          <w:szCs w:val="28"/>
          <w:lang w:val="ru-RU"/>
        </w:rPr>
      </w:pPr>
      <w:r w:rsidRPr="00F877EC">
        <w:rPr>
          <w:b/>
          <w:sz w:val="28"/>
          <w:szCs w:val="28"/>
          <w:lang w:val="ru-RU"/>
        </w:rPr>
        <w:lastRenderedPageBreak/>
        <w:t xml:space="preserve">Основная программа профессионального обучения </w:t>
      </w:r>
    </w:p>
    <w:p w:rsidR="00350831" w:rsidRPr="00F877EC" w:rsidRDefault="00043411">
      <w:pPr>
        <w:jc w:val="center"/>
        <w:rPr>
          <w:b/>
          <w:sz w:val="28"/>
          <w:szCs w:val="28"/>
          <w:lang w:val="ru-RU"/>
        </w:rPr>
      </w:pPr>
      <w:r w:rsidRPr="00F877EC">
        <w:rPr>
          <w:b/>
          <w:sz w:val="28"/>
          <w:szCs w:val="28"/>
          <w:lang w:val="ru-RU"/>
        </w:rPr>
        <w:t>по должности «20190</w:t>
      </w:r>
      <w:r w:rsidRPr="00F877EC">
        <w:rPr>
          <w:b/>
          <w:color w:val="FF0000"/>
          <w:sz w:val="28"/>
          <w:szCs w:val="28"/>
          <w:lang w:val="ru-RU"/>
        </w:rPr>
        <w:t xml:space="preserve"> </w:t>
      </w:r>
      <w:r w:rsidRPr="00F877EC">
        <w:rPr>
          <w:b/>
          <w:sz w:val="28"/>
          <w:szCs w:val="28"/>
          <w:lang w:val="ru-RU"/>
        </w:rPr>
        <w:t>Архивариус»</w:t>
      </w:r>
    </w:p>
    <w:p w:rsidR="00350831" w:rsidRPr="00F877EC" w:rsidRDefault="00350831">
      <w:pPr>
        <w:jc w:val="center"/>
        <w:rPr>
          <w:b/>
          <w:sz w:val="28"/>
          <w:szCs w:val="28"/>
          <w:lang w:val="ru-RU"/>
        </w:rPr>
      </w:pPr>
    </w:p>
    <w:p w:rsidR="00350831" w:rsidRPr="00F877EC" w:rsidRDefault="00043411">
      <w:pPr>
        <w:jc w:val="center"/>
        <w:rPr>
          <w:b/>
          <w:i/>
          <w:sz w:val="28"/>
          <w:szCs w:val="28"/>
          <w:lang w:val="ru-RU"/>
        </w:rPr>
      </w:pPr>
      <w:r w:rsidRPr="00F877EC">
        <w:rPr>
          <w:b/>
          <w:i/>
          <w:sz w:val="28"/>
          <w:szCs w:val="28"/>
          <w:lang w:val="ru-RU"/>
        </w:rPr>
        <w:t xml:space="preserve">профессиональная подготовка </w:t>
      </w:r>
    </w:p>
    <w:p w:rsidR="00350831" w:rsidRPr="00F877EC" w:rsidRDefault="00350831">
      <w:pPr>
        <w:jc w:val="center"/>
        <w:rPr>
          <w:b/>
          <w:i/>
          <w:sz w:val="28"/>
          <w:szCs w:val="28"/>
          <w:lang w:val="ru-RU"/>
        </w:rPr>
      </w:pPr>
    </w:p>
    <w:p w:rsidR="00350831" w:rsidRPr="00F877EC" w:rsidRDefault="00043411">
      <w:pPr>
        <w:jc w:val="center"/>
        <w:rPr>
          <w:b/>
          <w:sz w:val="28"/>
          <w:szCs w:val="28"/>
          <w:lang w:val="ru-RU"/>
        </w:rPr>
      </w:pPr>
      <w:r w:rsidRPr="00F877EC">
        <w:rPr>
          <w:b/>
          <w:sz w:val="28"/>
          <w:szCs w:val="28"/>
          <w:lang w:val="ru-RU"/>
        </w:rPr>
        <w:t xml:space="preserve">с учетом стандарта </w:t>
      </w:r>
      <w:proofErr w:type="spellStart"/>
      <w:r w:rsidRPr="00F877EC">
        <w:rPr>
          <w:b/>
          <w:sz w:val="28"/>
          <w:szCs w:val="28"/>
          <w:lang w:val="ru-RU"/>
        </w:rPr>
        <w:t>Ворлдскиллс</w:t>
      </w:r>
      <w:proofErr w:type="spellEnd"/>
      <w:r w:rsidRPr="00F877EC">
        <w:rPr>
          <w:b/>
          <w:sz w:val="28"/>
          <w:szCs w:val="28"/>
          <w:lang w:val="ru-RU"/>
        </w:rPr>
        <w:t xml:space="preserve"> по компетенции «Документационное обеспечение управления и архивоведение»</w:t>
      </w:r>
    </w:p>
    <w:p w:rsidR="00350831" w:rsidRPr="00F877EC" w:rsidRDefault="00350831">
      <w:pPr>
        <w:jc w:val="center"/>
        <w:rPr>
          <w:b/>
          <w:color w:val="000000"/>
          <w:lang w:val="ru-RU"/>
        </w:rPr>
      </w:pPr>
    </w:p>
    <w:p w:rsidR="00350831" w:rsidRDefault="0004341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709"/>
        <w:jc w:val="both"/>
        <w:rPr>
          <w:b/>
          <w:color w:val="000000"/>
        </w:rPr>
      </w:pPr>
      <w:proofErr w:type="spellStart"/>
      <w:r>
        <w:rPr>
          <w:b/>
          <w:color w:val="000000"/>
        </w:rPr>
        <w:t>Цели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реализации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программы</w:t>
      </w:r>
      <w:proofErr w:type="spellEnd"/>
    </w:p>
    <w:p w:rsidR="00350831" w:rsidRPr="00F877EC" w:rsidRDefault="00043411">
      <w:pPr>
        <w:ind w:firstLine="709"/>
        <w:jc w:val="both"/>
        <w:rPr>
          <w:color w:val="000000"/>
          <w:lang w:val="ru-RU"/>
        </w:rPr>
      </w:pPr>
      <w:r w:rsidRPr="00F877EC">
        <w:rPr>
          <w:color w:val="000000"/>
          <w:lang w:val="ru-RU"/>
        </w:rPr>
        <w:t xml:space="preserve">Программа профессиональной подготовки по профессиям рабочих, должностям служащих направлена на обучение лиц, ранее не имевших профессии рабочего или должности служащего, с учетом спецификации стандарта </w:t>
      </w:r>
      <w:proofErr w:type="spellStart"/>
      <w:r w:rsidRPr="00F877EC">
        <w:rPr>
          <w:color w:val="000000"/>
          <w:lang w:val="ru-RU"/>
        </w:rPr>
        <w:t>Ворлдскиллс</w:t>
      </w:r>
      <w:proofErr w:type="spellEnd"/>
      <w:r w:rsidRPr="00F877EC">
        <w:rPr>
          <w:color w:val="000000"/>
          <w:lang w:val="ru-RU"/>
        </w:rPr>
        <w:t xml:space="preserve"> по компетенции «</w:t>
      </w:r>
      <w:r w:rsidRPr="00F877EC">
        <w:rPr>
          <w:lang w:val="ru-RU"/>
        </w:rPr>
        <w:t>Документационное обеспечение управления и архивоведение</w:t>
      </w:r>
      <w:r w:rsidRPr="00F877EC">
        <w:rPr>
          <w:color w:val="000000"/>
          <w:lang w:val="ru-RU"/>
        </w:rPr>
        <w:t>».</w:t>
      </w:r>
    </w:p>
    <w:p w:rsidR="00350831" w:rsidRPr="00F877EC" w:rsidRDefault="0004341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709"/>
        <w:jc w:val="both"/>
        <w:rPr>
          <w:color w:val="000000"/>
          <w:lang w:val="ru-RU"/>
        </w:rPr>
      </w:pPr>
      <w:r w:rsidRPr="00F877EC">
        <w:rPr>
          <w:b/>
          <w:color w:val="000000"/>
          <w:lang w:val="ru-RU"/>
        </w:rPr>
        <w:t>Требования к результатам обучения. Планируемые результаты обучения</w:t>
      </w:r>
    </w:p>
    <w:p w:rsidR="00350831" w:rsidRPr="00F877EC" w:rsidRDefault="00043411">
      <w:pPr>
        <w:ind w:firstLine="709"/>
        <w:jc w:val="both"/>
        <w:rPr>
          <w:b/>
          <w:color w:val="000000"/>
          <w:lang w:val="ru-RU"/>
        </w:rPr>
      </w:pPr>
      <w:r w:rsidRPr="00F877EC">
        <w:rPr>
          <w:b/>
          <w:color w:val="000000"/>
          <w:lang w:val="ru-RU"/>
        </w:rPr>
        <w:t>2.1. Характеристика нового вида профессиональной деятельности, трудовых функций и (или) уровней квалификации</w:t>
      </w:r>
    </w:p>
    <w:p w:rsidR="00350831" w:rsidRPr="00F877EC" w:rsidRDefault="00043411" w:rsidP="00F877EC">
      <w:pPr>
        <w:pBdr>
          <w:top w:val="none" w:sz="0" w:space="0" w:color="000000"/>
          <w:left w:val="none" w:sz="0" w:space="0" w:color="000000"/>
          <w:bottom w:val="none" w:sz="0" w:space="2" w:color="000000"/>
          <w:right w:val="none" w:sz="0" w:space="0" w:color="000000"/>
          <w:between w:val="none" w:sz="0" w:space="0" w:color="000000"/>
        </w:pBdr>
        <w:ind w:firstLine="709"/>
        <w:jc w:val="both"/>
        <w:rPr>
          <w:color w:val="000000"/>
          <w:lang w:val="ru-RU"/>
        </w:rPr>
      </w:pPr>
      <w:r w:rsidRPr="00F877EC">
        <w:rPr>
          <w:color w:val="000000"/>
          <w:lang w:val="ru-RU"/>
        </w:rPr>
        <w:t xml:space="preserve">Программа разработана в соответствии </w:t>
      </w:r>
      <w:proofErr w:type="gramStart"/>
      <w:r w:rsidRPr="00F877EC">
        <w:rPr>
          <w:color w:val="000000"/>
          <w:lang w:val="ru-RU"/>
        </w:rPr>
        <w:t>с</w:t>
      </w:r>
      <w:proofErr w:type="gramEnd"/>
      <w:r w:rsidRPr="00F877EC">
        <w:rPr>
          <w:color w:val="000000"/>
          <w:lang w:val="ru-RU"/>
        </w:rPr>
        <w:t>:</w:t>
      </w:r>
    </w:p>
    <w:p w:rsidR="00350831" w:rsidRPr="00F877EC" w:rsidRDefault="00043411" w:rsidP="00F877EC">
      <w:pPr>
        <w:pBdr>
          <w:top w:val="none" w:sz="0" w:space="0" w:color="000000"/>
          <w:left w:val="none" w:sz="0" w:space="0" w:color="000000"/>
          <w:bottom w:val="none" w:sz="0" w:space="2" w:color="000000"/>
          <w:right w:val="none" w:sz="0" w:space="0" w:color="000000"/>
          <w:between w:val="none" w:sz="0" w:space="0" w:color="000000"/>
        </w:pBdr>
        <w:ind w:firstLine="709"/>
        <w:jc w:val="both"/>
        <w:rPr>
          <w:color w:val="000000"/>
          <w:lang w:val="ru-RU"/>
        </w:rPr>
      </w:pPr>
      <w:r w:rsidRPr="00F877EC">
        <w:rPr>
          <w:color w:val="000000"/>
          <w:lang w:val="ru-RU"/>
        </w:rPr>
        <w:t xml:space="preserve">- спецификацией стандартов </w:t>
      </w:r>
      <w:proofErr w:type="spellStart"/>
      <w:r w:rsidRPr="00F877EC">
        <w:rPr>
          <w:color w:val="000000"/>
          <w:lang w:val="ru-RU"/>
        </w:rPr>
        <w:t>Ворлдскиллс</w:t>
      </w:r>
      <w:proofErr w:type="spellEnd"/>
      <w:r w:rsidRPr="00F877EC">
        <w:rPr>
          <w:color w:val="000000"/>
          <w:lang w:val="ru-RU"/>
        </w:rPr>
        <w:t xml:space="preserve"> по компетенции «</w:t>
      </w:r>
      <w:r w:rsidRPr="00F877EC">
        <w:rPr>
          <w:lang w:val="ru-RU"/>
        </w:rPr>
        <w:t>Документационное обеспечение управления и архивоведение</w:t>
      </w:r>
      <w:r w:rsidRPr="00F877EC">
        <w:rPr>
          <w:color w:val="000000"/>
          <w:lang w:val="ru-RU"/>
        </w:rPr>
        <w:t>»;</w:t>
      </w:r>
    </w:p>
    <w:p w:rsidR="00350831" w:rsidRPr="00F877EC" w:rsidRDefault="00043411">
      <w:pPr>
        <w:ind w:firstLine="709"/>
        <w:jc w:val="both"/>
        <w:rPr>
          <w:lang w:val="ru-RU"/>
        </w:rPr>
      </w:pPr>
      <w:r w:rsidRPr="00F877EC">
        <w:rPr>
          <w:b/>
          <w:color w:val="000000"/>
          <w:lang w:val="ru-RU"/>
        </w:rPr>
        <w:t xml:space="preserve">- </w:t>
      </w:r>
      <w:r w:rsidRPr="00F877EC">
        <w:rPr>
          <w:lang w:val="ru-RU"/>
        </w:rPr>
        <w:t>профессиональным стандартом «Специалист по организационному и документационному обеспечению управления организацией» (утвержден приказом Минтруда России от 15.06.2020 г. № 333н).</w:t>
      </w:r>
    </w:p>
    <w:p w:rsidR="00350831" w:rsidRPr="00F877EC" w:rsidRDefault="00043411" w:rsidP="00F877EC">
      <w:pPr>
        <w:pBdr>
          <w:top w:val="none" w:sz="0" w:space="0" w:color="000000"/>
          <w:left w:val="none" w:sz="0" w:space="0" w:color="000000"/>
          <w:bottom w:val="none" w:sz="0" w:space="2" w:color="000000"/>
          <w:right w:val="none" w:sz="0" w:space="0" w:color="000000"/>
          <w:between w:val="none" w:sz="0" w:space="0" w:color="000000"/>
        </w:pBdr>
        <w:ind w:firstLine="709"/>
        <w:jc w:val="both"/>
        <w:rPr>
          <w:color w:val="000000"/>
          <w:lang w:val="ru-RU"/>
        </w:rPr>
      </w:pPr>
      <w:r w:rsidRPr="00F877EC">
        <w:rPr>
          <w:color w:val="000000"/>
          <w:lang w:val="ru-RU"/>
        </w:rPr>
        <w:t>- приказом Министерства образования и науки Российской Федерации от 02.07.2013 № 513 «Об утверждении Перечня профессий рабочих, должностей служащих, по которым осуществляется профессиональное обучение».</w:t>
      </w:r>
    </w:p>
    <w:p w:rsidR="00350831" w:rsidRPr="00F877EC" w:rsidRDefault="00043411" w:rsidP="00F877EC">
      <w:pPr>
        <w:pBdr>
          <w:top w:val="none" w:sz="0" w:space="0" w:color="000000"/>
          <w:left w:val="none" w:sz="0" w:space="0" w:color="000000"/>
          <w:bottom w:val="none" w:sz="0" w:space="2" w:color="000000"/>
          <w:right w:val="none" w:sz="0" w:space="0" w:color="000000"/>
          <w:between w:val="none" w:sz="0" w:space="0" w:color="000000"/>
        </w:pBdr>
        <w:ind w:firstLine="709"/>
        <w:jc w:val="both"/>
        <w:rPr>
          <w:color w:val="000000"/>
          <w:lang w:val="ru-RU"/>
        </w:rPr>
      </w:pPr>
      <w:r w:rsidRPr="00F877EC">
        <w:rPr>
          <w:color w:val="000000"/>
          <w:lang w:val="ru-RU"/>
        </w:rPr>
        <w:t>- приказом Министерства труда и социальной защиты РФ от 19.04.2018 № 266н "Об утверждении профессионального стандарта "Специалист по формированию электронного архива"</w:t>
      </w:r>
    </w:p>
    <w:p w:rsidR="00350831" w:rsidRPr="00F877EC" w:rsidRDefault="00043411" w:rsidP="00F877EC">
      <w:pPr>
        <w:pBdr>
          <w:top w:val="none" w:sz="0" w:space="0" w:color="000000"/>
          <w:left w:val="none" w:sz="0" w:space="0" w:color="000000"/>
          <w:bottom w:val="none" w:sz="0" w:space="2" w:color="000000"/>
          <w:right w:val="none" w:sz="0" w:space="0" w:color="000000"/>
          <w:between w:val="none" w:sz="0" w:space="0" w:color="000000"/>
        </w:pBdr>
        <w:ind w:firstLine="709"/>
        <w:jc w:val="both"/>
        <w:rPr>
          <w:color w:val="000000"/>
          <w:lang w:val="ru-RU"/>
        </w:rPr>
      </w:pPr>
      <w:r w:rsidRPr="00F877EC">
        <w:rPr>
          <w:color w:val="000000"/>
          <w:lang w:val="ru-RU"/>
        </w:rPr>
        <w:t>Медицинские ограничения регламентированы Перечнем медицинских противопоказаний Минздрава России.</w:t>
      </w:r>
    </w:p>
    <w:p w:rsidR="00350831" w:rsidRPr="00F877EC" w:rsidRDefault="00043411" w:rsidP="00F877EC">
      <w:pPr>
        <w:pBdr>
          <w:top w:val="none" w:sz="0" w:space="0" w:color="000000"/>
          <w:left w:val="none" w:sz="0" w:space="0" w:color="000000"/>
          <w:bottom w:val="none" w:sz="0" w:space="2" w:color="000000"/>
          <w:right w:val="none" w:sz="0" w:space="0" w:color="000000"/>
          <w:between w:val="none" w:sz="0" w:space="0" w:color="000000"/>
        </w:pBdr>
        <w:ind w:firstLine="709"/>
        <w:jc w:val="both"/>
        <w:rPr>
          <w:color w:val="000000"/>
          <w:lang w:val="ru-RU"/>
        </w:rPr>
      </w:pPr>
      <w:r w:rsidRPr="00F877EC">
        <w:rPr>
          <w:color w:val="000000"/>
          <w:lang w:val="ru-RU"/>
        </w:rPr>
        <w:t xml:space="preserve">Присваиваемый квалификационный разряд (категория): </w:t>
      </w:r>
      <w:r w:rsidR="001B7600">
        <w:rPr>
          <w:color w:val="000000"/>
          <w:lang w:val="ru-RU"/>
        </w:rPr>
        <w:t>3 разряд</w:t>
      </w:r>
      <w:bookmarkStart w:id="0" w:name="_GoBack"/>
      <w:bookmarkEnd w:id="0"/>
    </w:p>
    <w:p w:rsidR="00350831" w:rsidRPr="00F877EC" w:rsidRDefault="00350831" w:rsidP="00F877EC">
      <w:pPr>
        <w:pBdr>
          <w:top w:val="none" w:sz="0" w:space="0" w:color="000000"/>
          <w:left w:val="none" w:sz="0" w:space="0" w:color="000000"/>
          <w:bottom w:val="none" w:sz="0" w:space="2" w:color="000000"/>
          <w:right w:val="none" w:sz="0" w:space="0" w:color="000000"/>
          <w:between w:val="none" w:sz="0" w:space="0" w:color="000000"/>
        </w:pBdr>
        <w:ind w:firstLine="709"/>
        <w:jc w:val="both"/>
        <w:rPr>
          <w:color w:val="000000"/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color w:val="000000"/>
          <w:lang w:val="ru-RU"/>
        </w:rPr>
      </w:pPr>
      <w:r w:rsidRPr="00F877EC">
        <w:rPr>
          <w:color w:val="000000"/>
          <w:lang w:val="ru-RU"/>
        </w:rPr>
        <w:t xml:space="preserve">Рабочие места, которые возможно занять по итогам </w:t>
      </w:r>
      <w:proofErr w:type="gramStart"/>
      <w:r w:rsidRPr="00F877EC">
        <w:rPr>
          <w:color w:val="000000"/>
          <w:lang w:val="ru-RU"/>
        </w:rPr>
        <w:t>обучения по программе</w:t>
      </w:r>
      <w:proofErr w:type="gramEnd"/>
      <w:r w:rsidRPr="00F877EC">
        <w:rPr>
          <w:color w:val="000000"/>
          <w:lang w:val="ru-RU"/>
        </w:rPr>
        <w:t>: архивариус, специалист архива, заведующий архивом.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color w:val="000000"/>
          <w:lang w:val="ru-RU"/>
        </w:rPr>
      </w:pPr>
    </w:p>
    <w:p w:rsidR="00350831" w:rsidRPr="00F877EC" w:rsidRDefault="00043411">
      <w:pPr>
        <w:ind w:firstLine="709"/>
        <w:jc w:val="both"/>
        <w:rPr>
          <w:lang w:val="ru-RU"/>
        </w:rPr>
      </w:pPr>
      <w:r w:rsidRPr="00F877EC">
        <w:rPr>
          <w:lang w:val="ru-RU"/>
        </w:rPr>
        <w:t xml:space="preserve">Программа рекомендуется к освоению лицами, имеющими среднее полное образование, среднее профессиональное и (или) высшее образование. 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lang w:val="ru-RU"/>
        </w:rPr>
      </w:pPr>
    </w:p>
    <w:p w:rsidR="00350831" w:rsidRPr="00F877EC" w:rsidRDefault="00043411">
      <w:pPr>
        <w:numPr>
          <w:ilvl w:val="1"/>
          <w:numId w:val="1"/>
        </w:numPr>
        <w:ind w:hanging="720"/>
        <w:jc w:val="both"/>
        <w:rPr>
          <w:b/>
          <w:color w:val="000000"/>
          <w:lang w:val="ru-RU"/>
        </w:rPr>
      </w:pPr>
      <w:r w:rsidRPr="00F877EC">
        <w:rPr>
          <w:b/>
          <w:color w:val="000000"/>
          <w:lang w:val="ru-RU"/>
        </w:rPr>
        <w:t>Требования к результатам освоения программы</w:t>
      </w:r>
    </w:p>
    <w:p w:rsidR="00350831" w:rsidRPr="00F877EC" w:rsidRDefault="00043411">
      <w:pPr>
        <w:ind w:firstLine="709"/>
        <w:jc w:val="both"/>
        <w:rPr>
          <w:color w:val="000000"/>
          <w:lang w:val="ru-RU"/>
        </w:rPr>
      </w:pPr>
      <w:r w:rsidRPr="00F877EC">
        <w:rPr>
          <w:color w:val="000000"/>
          <w:lang w:val="ru-RU"/>
        </w:rPr>
        <w:t>В результате освоения программы профессионального обучения у слушателя должны быть сформированы компетенции, в соответствии с разделом 2.1. программы.</w:t>
      </w:r>
    </w:p>
    <w:p w:rsidR="00350831" w:rsidRPr="00F877EC" w:rsidRDefault="00043411">
      <w:pPr>
        <w:ind w:firstLine="709"/>
        <w:jc w:val="both"/>
        <w:rPr>
          <w:color w:val="000000"/>
          <w:lang w:val="ru-RU"/>
        </w:rPr>
      </w:pPr>
      <w:r w:rsidRPr="00F877EC">
        <w:rPr>
          <w:color w:val="000000"/>
          <w:lang w:val="ru-RU"/>
        </w:rPr>
        <w:t>В результате освоения программы слушатель должен</w:t>
      </w:r>
    </w:p>
    <w:p w:rsidR="00350831" w:rsidRPr="00F877EC" w:rsidRDefault="00043411">
      <w:pPr>
        <w:ind w:firstLine="709"/>
        <w:jc w:val="both"/>
        <w:rPr>
          <w:b/>
          <w:i/>
          <w:color w:val="000000"/>
          <w:lang w:val="ru-RU"/>
        </w:rPr>
      </w:pPr>
      <w:r w:rsidRPr="00F877EC">
        <w:rPr>
          <w:b/>
          <w:i/>
          <w:color w:val="000000"/>
          <w:lang w:val="ru-RU"/>
        </w:rPr>
        <w:t>знать:</w:t>
      </w:r>
    </w:p>
    <w:p w:rsidR="00350831" w:rsidRPr="00F877EC" w:rsidRDefault="00043411">
      <w:pPr>
        <w:ind w:firstLine="709"/>
        <w:jc w:val="both"/>
        <w:rPr>
          <w:lang w:val="ru-RU"/>
        </w:rPr>
      </w:pPr>
      <w:r w:rsidRPr="00F877EC">
        <w:rPr>
          <w:b/>
          <w:i/>
          <w:lang w:val="ru-RU"/>
        </w:rPr>
        <w:t xml:space="preserve">- </w:t>
      </w:r>
      <w:r w:rsidRPr="00F877EC">
        <w:rPr>
          <w:lang w:val="ru-RU"/>
        </w:rPr>
        <w:t>основы архивного законодательства и нормативно-методические документы в области архивного дела;</w:t>
      </w:r>
    </w:p>
    <w:p w:rsidR="00350831" w:rsidRPr="00F877EC" w:rsidRDefault="00043411">
      <w:pPr>
        <w:ind w:firstLine="709"/>
        <w:jc w:val="both"/>
        <w:rPr>
          <w:lang w:val="ru-RU"/>
        </w:rPr>
      </w:pPr>
      <w:r w:rsidRPr="00F877EC">
        <w:rPr>
          <w:lang w:val="ru-RU"/>
        </w:rPr>
        <w:t>- требования охраны труда;</w:t>
      </w:r>
    </w:p>
    <w:p w:rsidR="00350831" w:rsidRPr="00F877EC" w:rsidRDefault="00043411">
      <w:pPr>
        <w:ind w:firstLine="709"/>
        <w:jc w:val="both"/>
        <w:rPr>
          <w:lang w:val="ru-RU"/>
        </w:rPr>
      </w:pPr>
      <w:r w:rsidRPr="00F877EC">
        <w:rPr>
          <w:lang w:val="ru-RU"/>
        </w:rPr>
        <w:t>- порядок формирования и оформления дел, специфику формирования отдельных категорий дел;</w:t>
      </w:r>
    </w:p>
    <w:p w:rsidR="00350831" w:rsidRPr="00F877EC" w:rsidRDefault="00043411">
      <w:pPr>
        <w:ind w:firstLine="709"/>
        <w:jc w:val="both"/>
        <w:rPr>
          <w:lang w:val="ru-RU"/>
        </w:rPr>
      </w:pPr>
      <w:r w:rsidRPr="00F877EC">
        <w:rPr>
          <w:lang w:val="ru-RU"/>
        </w:rPr>
        <w:t xml:space="preserve">- </w:t>
      </w:r>
      <w:r w:rsidRPr="00F877EC">
        <w:rPr>
          <w:highlight w:val="white"/>
          <w:lang w:val="ru-RU"/>
        </w:rPr>
        <w:t>правила хранения документов в соответствии с их типами для архивного хранения</w:t>
      </w:r>
    </w:p>
    <w:p w:rsidR="00350831" w:rsidRPr="00F877EC" w:rsidRDefault="00043411">
      <w:pPr>
        <w:ind w:firstLine="709"/>
        <w:jc w:val="both"/>
        <w:rPr>
          <w:highlight w:val="white"/>
          <w:lang w:val="ru-RU"/>
        </w:rPr>
      </w:pPr>
      <w:r w:rsidRPr="00F877EC">
        <w:rPr>
          <w:lang w:val="ru-RU"/>
        </w:rPr>
        <w:lastRenderedPageBreak/>
        <w:t xml:space="preserve">- </w:t>
      </w:r>
      <w:r w:rsidRPr="00F877EC">
        <w:rPr>
          <w:highlight w:val="white"/>
          <w:lang w:val="ru-RU"/>
        </w:rPr>
        <w:t>порядок формирования документов в комплекты, группы, типы для архивного хранения;</w:t>
      </w:r>
    </w:p>
    <w:p w:rsidR="00350831" w:rsidRPr="00F877EC" w:rsidRDefault="00043411">
      <w:pPr>
        <w:ind w:firstLine="709"/>
        <w:jc w:val="both"/>
        <w:rPr>
          <w:lang w:val="ru-RU"/>
        </w:rPr>
      </w:pPr>
      <w:r w:rsidRPr="00F877EC">
        <w:rPr>
          <w:highlight w:val="white"/>
          <w:lang w:val="ru-RU"/>
        </w:rPr>
        <w:t>- требования законодательства Российской Федерации в области обработки, хранения, распознавания персональных данных и конфиденциальности информации</w:t>
      </w:r>
    </w:p>
    <w:p w:rsidR="00350831" w:rsidRPr="00F877EC" w:rsidRDefault="00043411">
      <w:pPr>
        <w:ind w:firstLine="709"/>
        <w:jc w:val="both"/>
        <w:rPr>
          <w:b/>
          <w:i/>
          <w:lang w:val="ru-RU"/>
        </w:rPr>
      </w:pPr>
      <w:r w:rsidRPr="00F877EC">
        <w:rPr>
          <w:b/>
          <w:i/>
          <w:lang w:val="ru-RU"/>
        </w:rPr>
        <w:t>уметь:</w:t>
      </w:r>
    </w:p>
    <w:p w:rsidR="00350831" w:rsidRPr="00F877EC" w:rsidRDefault="00043411">
      <w:pPr>
        <w:ind w:firstLine="709"/>
        <w:jc w:val="both"/>
        <w:rPr>
          <w:lang w:val="ru-RU"/>
        </w:rPr>
      </w:pPr>
      <w:r w:rsidRPr="00F877EC">
        <w:rPr>
          <w:b/>
          <w:i/>
          <w:lang w:val="ru-RU"/>
        </w:rPr>
        <w:t xml:space="preserve">- </w:t>
      </w:r>
      <w:r w:rsidRPr="00F877EC">
        <w:rPr>
          <w:lang w:val="ru-RU"/>
        </w:rPr>
        <w:t xml:space="preserve">выполнять требования охраны труда и техники безопасности на рабочем месте; </w:t>
      </w:r>
    </w:p>
    <w:p w:rsidR="00350831" w:rsidRPr="00F877EC" w:rsidRDefault="00043411">
      <w:pPr>
        <w:ind w:firstLine="709"/>
        <w:jc w:val="both"/>
        <w:rPr>
          <w:lang w:val="ru-RU"/>
        </w:rPr>
      </w:pPr>
      <w:r w:rsidRPr="00F877EC">
        <w:rPr>
          <w:lang w:val="ru-RU"/>
        </w:rPr>
        <w:t>- рационально использовать рабочее время и организовывать свою работу в зависимости от поставленных задач;</w:t>
      </w:r>
    </w:p>
    <w:p w:rsidR="00350831" w:rsidRPr="00F877EC" w:rsidRDefault="00043411">
      <w:pPr>
        <w:ind w:firstLine="709"/>
        <w:jc w:val="both"/>
        <w:rPr>
          <w:lang w:val="ru-RU"/>
        </w:rPr>
      </w:pPr>
      <w:r w:rsidRPr="00F877EC">
        <w:rPr>
          <w:lang w:val="ru-RU"/>
        </w:rPr>
        <w:t>- применять и уверенно пользоваться в соответствии с назначением средства организационной техники;</w:t>
      </w:r>
    </w:p>
    <w:p w:rsidR="00350831" w:rsidRPr="00F877EC" w:rsidRDefault="00043411">
      <w:pPr>
        <w:ind w:firstLine="709"/>
        <w:jc w:val="both"/>
        <w:rPr>
          <w:lang w:val="ru-RU"/>
        </w:rPr>
      </w:pPr>
      <w:r w:rsidRPr="00F877EC">
        <w:rPr>
          <w:lang w:val="ru-RU"/>
        </w:rPr>
        <w:t xml:space="preserve">- производить техническую обработку и полное оформление дел постоянного и временного хранения с применением специализированных инструментов, и оборудования; </w:t>
      </w:r>
    </w:p>
    <w:p w:rsidR="00350831" w:rsidRPr="00F877EC" w:rsidRDefault="00043411">
      <w:pPr>
        <w:ind w:firstLine="709"/>
        <w:jc w:val="both"/>
        <w:rPr>
          <w:lang w:val="ru-RU"/>
        </w:rPr>
      </w:pPr>
      <w:r w:rsidRPr="00F877EC">
        <w:rPr>
          <w:lang w:val="ru-RU"/>
        </w:rPr>
        <w:t>- обеспечивать конфиденциальность на рабочем месте, сохранять конфиденциальную информацию в тайне, в том числе обеспечивать сохранность и защиту документов организации;</w:t>
      </w:r>
    </w:p>
    <w:p w:rsidR="00350831" w:rsidRPr="00F877EC" w:rsidRDefault="00043411">
      <w:pPr>
        <w:ind w:firstLine="709"/>
        <w:jc w:val="both"/>
        <w:rPr>
          <w:lang w:val="ru-RU"/>
        </w:rPr>
      </w:pPr>
      <w:r w:rsidRPr="00F877EC">
        <w:rPr>
          <w:lang w:val="ru-RU"/>
        </w:rPr>
        <w:t>- использовать в работе нормативные правовые акты, нормативно-методические документы, государственные стандарты, определяющие порядок работы с архивными документами;</w:t>
      </w:r>
    </w:p>
    <w:p w:rsidR="00350831" w:rsidRPr="00F877EC" w:rsidRDefault="00043411">
      <w:pPr>
        <w:ind w:firstLine="709"/>
        <w:jc w:val="both"/>
        <w:rPr>
          <w:lang w:val="ru-RU"/>
        </w:rPr>
      </w:pPr>
      <w:r w:rsidRPr="00F877EC">
        <w:rPr>
          <w:lang w:val="ru-RU"/>
        </w:rPr>
        <w:t>- использовать номенклатуру дел при составлении описей дел, акта о выделении дел к уничтожению;</w:t>
      </w:r>
    </w:p>
    <w:p w:rsidR="00350831" w:rsidRPr="00F877EC" w:rsidRDefault="00043411">
      <w:pPr>
        <w:ind w:firstLine="709"/>
        <w:jc w:val="both"/>
        <w:rPr>
          <w:lang w:val="ru-RU"/>
        </w:rPr>
      </w:pPr>
      <w:r w:rsidRPr="00F877EC">
        <w:rPr>
          <w:lang w:val="ru-RU"/>
        </w:rPr>
        <w:t xml:space="preserve">- оформлять документы экспертной комиссии; </w:t>
      </w:r>
    </w:p>
    <w:p w:rsidR="00350831" w:rsidRPr="00F877EC" w:rsidRDefault="00043411">
      <w:pPr>
        <w:ind w:firstLine="709"/>
        <w:jc w:val="both"/>
        <w:rPr>
          <w:lang w:val="ru-RU"/>
        </w:rPr>
      </w:pPr>
      <w:r w:rsidRPr="00F877EC">
        <w:rPr>
          <w:lang w:val="ru-RU"/>
        </w:rPr>
        <w:t>- оформлять внутренние учетные документы дел при формировании дел в соответствии с утвержденной номенклатурой дел организации;</w:t>
      </w:r>
    </w:p>
    <w:p w:rsidR="00350831" w:rsidRPr="00F877EC" w:rsidRDefault="00043411">
      <w:pPr>
        <w:ind w:firstLine="709"/>
        <w:jc w:val="both"/>
        <w:rPr>
          <w:highlight w:val="white"/>
          <w:lang w:val="ru-RU"/>
        </w:rPr>
      </w:pPr>
      <w:r w:rsidRPr="00F877EC">
        <w:rPr>
          <w:lang w:val="ru-RU"/>
        </w:rPr>
        <w:t xml:space="preserve">- </w:t>
      </w:r>
      <w:r w:rsidRPr="00F877EC">
        <w:rPr>
          <w:highlight w:val="white"/>
          <w:lang w:val="ru-RU"/>
        </w:rPr>
        <w:t>использовать базы данных организаций для архивного хранения, в том числе удаленные;</w:t>
      </w:r>
    </w:p>
    <w:p w:rsidR="00350831" w:rsidRPr="00F877EC" w:rsidRDefault="00043411">
      <w:pPr>
        <w:ind w:firstLine="709"/>
        <w:jc w:val="both"/>
        <w:rPr>
          <w:lang w:val="ru-RU"/>
        </w:rPr>
      </w:pPr>
      <w:r w:rsidRPr="00F877EC">
        <w:rPr>
          <w:highlight w:val="white"/>
          <w:lang w:val="ru-RU"/>
        </w:rPr>
        <w:t>- готовить документы к сканированию, исключая возможность нанесения вреда бумажным оригиналам для архивного хранения;</w:t>
      </w:r>
    </w:p>
    <w:p w:rsidR="00350831" w:rsidRPr="00F877EC" w:rsidRDefault="00043411">
      <w:pPr>
        <w:ind w:firstLine="709"/>
        <w:jc w:val="both"/>
        <w:rPr>
          <w:lang w:val="ru-RU"/>
        </w:rPr>
      </w:pPr>
      <w:r w:rsidRPr="00F877EC">
        <w:rPr>
          <w:lang w:val="ru-RU"/>
        </w:rPr>
        <w:t>- обеспечивать учет и сохранность архивных документов;</w:t>
      </w:r>
    </w:p>
    <w:p w:rsidR="00350831" w:rsidRPr="00F877EC" w:rsidRDefault="00043411">
      <w:pPr>
        <w:ind w:firstLine="709"/>
        <w:jc w:val="both"/>
        <w:rPr>
          <w:lang w:val="ru-RU"/>
        </w:rPr>
      </w:pPr>
      <w:r w:rsidRPr="00F877EC">
        <w:rPr>
          <w:lang w:val="ru-RU"/>
        </w:rPr>
        <w:t>- проводить первичную реставрацию и консервацию документов на бумажных носителях;</w:t>
      </w:r>
    </w:p>
    <w:p w:rsidR="00350831" w:rsidRPr="00F877EC" w:rsidRDefault="00043411">
      <w:pPr>
        <w:ind w:firstLine="709"/>
        <w:jc w:val="both"/>
        <w:rPr>
          <w:lang w:val="ru-RU"/>
        </w:rPr>
      </w:pPr>
      <w:r w:rsidRPr="00F877EC">
        <w:rPr>
          <w:lang w:val="ru-RU"/>
        </w:rPr>
        <w:t>- использовать информационные технологии при ведении учетных документов, составлении и оформлении архивных документов.</w:t>
      </w:r>
    </w:p>
    <w:p w:rsidR="00350831" w:rsidRPr="00F877EC" w:rsidRDefault="00350831">
      <w:pPr>
        <w:ind w:firstLine="993"/>
        <w:jc w:val="both"/>
        <w:rPr>
          <w:b/>
          <w:i/>
          <w:color w:val="000000"/>
          <w:lang w:val="ru-RU"/>
        </w:rPr>
      </w:pPr>
    </w:p>
    <w:p w:rsidR="00350831" w:rsidRDefault="0004341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993"/>
        <w:jc w:val="both"/>
        <w:rPr>
          <w:b/>
          <w:color w:val="000000"/>
        </w:rPr>
      </w:pPr>
      <w:proofErr w:type="spellStart"/>
      <w:r>
        <w:rPr>
          <w:b/>
          <w:color w:val="000000"/>
        </w:rPr>
        <w:t>Содержание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программы</w:t>
      </w:r>
      <w:proofErr w:type="spellEnd"/>
      <w:r>
        <w:rPr>
          <w:b/>
          <w:color w:val="000000"/>
        </w:rPr>
        <w:t xml:space="preserve"> </w:t>
      </w:r>
    </w:p>
    <w:p w:rsidR="00350831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993"/>
        <w:jc w:val="both"/>
        <w:rPr>
          <w:b/>
          <w:color w:val="000000"/>
        </w:rPr>
      </w:pPr>
    </w:p>
    <w:p w:rsidR="00350831" w:rsidRPr="00F877EC" w:rsidRDefault="00043411">
      <w:pPr>
        <w:ind w:firstLine="993"/>
        <w:jc w:val="both"/>
        <w:rPr>
          <w:color w:val="000000"/>
          <w:lang w:val="ru-RU"/>
        </w:rPr>
      </w:pPr>
      <w:r w:rsidRPr="00F877EC">
        <w:rPr>
          <w:color w:val="000000"/>
          <w:lang w:val="ru-RU"/>
        </w:rPr>
        <w:t xml:space="preserve">Категория слушателей: </w:t>
      </w:r>
      <w:r w:rsidRPr="00F877EC">
        <w:rPr>
          <w:lang w:val="ru-RU"/>
        </w:rPr>
        <w:t>лица,</w:t>
      </w:r>
      <w:r w:rsidRPr="00F877EC">
        <w:rPr>
          <w:color w:val="000000"/>
          <w:lang w:val="ru-RU"/>
        </w:rPr>
        <w:t xml:space="preserve"> не имеющие свидетельство о профессии рабочего/должности служащего. </w:t>
      </w:r>
    </w:p>
    <w:p w:rsidR="00350831" w:rsidRPr="00F877EC" w:rsidRDefault="00350831">
      <w:pPr>
        <w:ind w:firstLine="993"/>
        <w:jc w:val="both"/>
        <w:rPr>
          <w:color w:val="000000"/>
          <w:sz w:val="22"/>
          <w:szCs w:val="22"/>
          <w:lang w:val="ru-RU"/>
        </w:rPr>
      </w:pPr>
    </w:p>
    <w:p w:rsidR="00350831" w:rsidRPr="00F877EC" w:rsidRDefault="00043411">
      <w:pPr>
        <w:ind w:firstLine="993"/>
        <w:jc w:val="both"/>
        <w:rPr>
          <w:color w:val="000000"/>
          <w:lang w:val="ru-RU"/>
        </w:rPr>
      </w:pPr>
      <w:r w:rsidRPr="00F877EC">
        <w:rPr>
          <w:color w:val="000000"/>
          <w:lang w:val="ru-RU"/>
        </w:rPr>
        <w:t xml:space="preserve">Трудоемкость обучения: 144 </w:t>
      </w:r>
      <w:proofErr w:type="gramStart"/>
      <w:r w:rsidRPr="00F877EC">
        <w:rPr>
          <w:color w:val="000000"/>
          <w:lang w:val="ru-RU"/>
        </w:rPr>
        <w:t>академических</w:t>
      </w:r>
      <w:proofErr w:type="gramEnd"/>
      <w:r w:rsidRPr="00F877EC">
        <w:rPr>
          <w:color w:val="000000"/>
          <w:lang w:val="ru-RU"/>
        </w:rPr>
        <w:t xml:space="preserve"> часа.</w:t>
      </w:r>
    </w:p>
    <w:p w:rsidR="00350831" w:rsidRPr="00F877EC" w:rsidRDefault="00350831">
      <w:pPr>
        <w:ind w:firstLine="993"/>
        <w:jc w:val="both"/>
        <w:rPr>
          <w:color w:val="000000"/>
          <w:lang w:val="ru-RU"/>
        </w:rPr>
      </w:pPr>
    </w:p>
    <w:p w:rsidR="00350831" w:rsidRPr="00F877EC" w:rsidRDefault="00043411">
      <w:pPr>
        <w:ind w:firstLine="993"/>
        <w:jc w:val="both"/>
        <w:rPr>
          <w:color w:val="000000"/>
          <w:lang w:val="ru-RU"/>
        </w:rPr>
      </w:pPr>
      <w:r w:rsidRPr="00F877EC">
        <w:rPr>
          <w:color w:val="000000"/>
          <w:lang w:val="ru-RU"/>
        </w:rPr>
        <w:t xml:space="preserve">Форма обучения: </w:t>
      </w:r>
      <w:r w:rsidRPr="00F877EC">
        <w:rPr>
          <w:lang w:val="ru-RU"/>
        </w:rPr>
        <w:t>очная или очная с применением дистанционных образовательных технологий.</w:t>
      </w:r>
    </w:p>
    <w:p w:rsidR="00350831" w:rsidRPr="00F877EC" w:rsidRDefault="00350831">
      <w:pPr>
        <w:rPr>
          <w:b/>
          <w:color w:val="000000"/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lang w:val="ru-RU"/>
        </w:rPr>
      </w:pPr>
      <w:r w:rsidRPr="00F877EC">
        <w:rPr>
          <w:lang w:val="ru-RU"/>
        </w:rPr>
        <w:br w:type="page"/>
      </w:r>
    </w:p>
    <w:p w:rsidR="00350831" w:rsidRDefault="00043411">
      <w:pPr>
        <w:numPr>
          <w:ilvl w:val="1"/>
          <w:numId w:val="9"/>
        </w:numPr>
        <w:ind w:left="0" w:firstLine="0"/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lastRenderedPageBreak/>
        <w:t>Учебный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план</w:t>
      </w:r>
      <w:proofErr w:type="spellEnd"/>
    </w:p>
    <w:p w:rsidR="00350831" w:rsidRDefault="00350831">
      <w:pPr>
        <w:ind w:left="993"/>
        <w:jc w:val="both"/>
        <w:rPr>
          <w:b/>
          <w:color w:val="000000"/>
        </w:rPr>
      </w:pPr>
    </w:p>
    <w:tbl>
      <w:tblPr>
        <w:tblStyle w:val="afff3"/>
        <w:tblW w:w="934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82"/>
        <w:gridCol w:w="3284"/>
        <w:gridCol w:w="991"/>
        <w:gridCol w:w="991"/>
        <w:gridCol w:w="1137"/>
        <w:gridCol w:w="998"/>
        <w:gridCol w:w="1266"/>
      </w:tblGrid>
      <w:tr w:rsidR="00350831">
        <w:tc>
          <w:tcPr>
            <w:tcW w:w="682" w:type="dxa"/>
            <w:vMerge w:val="restart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3284" w:type="dxa"/>
            <w:vMerge w:val="restart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Наименование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модулей</w:t>
            </w:r>
            <w:proofErr w:type="spellEnd"/>
          </w:p>
        </w:tc>
        <w:tc>
          <w:tcPr>
            <w:tcW w:w="991" w:type="dxa"/>
            <w:vMerge w:val="restart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Всего</w:t>
            </w:r>
            <w:proofErr w:type="spellEnd"/>
            <w:r>
              <w:rPr>
                <w:color w:val="000000"/>
              </w:rPr>
              <w:t>,</w:t>
            </w:r>
          </w:p>
          <w:p w:rsidR="00350831" w:rsidRDefault="00043411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час</w:t>
            </w:r>
            <w:proofErr w:type="spellEnd"/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3126" w:type="dxa"/>
            <w:gridSpan w:val="3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r>
              <w:rPr>
                <w:color w:val="000000"/>
              </w:rPr>
              <w:t>том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числе</w:t>
            </w:r>
            <w:proofErr w:type="spellEnd"/>
          </w:p>
        </w:tc>
        <w:tc>
          <w:tcPr>
            <w:tcW w:w="1266" w:type="dxa"/>
            <w:vMerge w:val="restart"/>
          </w:tcPr>
          <w:p w:rsidR="00350831" w:rsidRDefault="0004341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Форма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контроля</w:t>
            </w:r>
            <w:proofErr w:type="spellEnd"/>
          </w:p>
        </w:tc>
      </w:tr>
      <w:tr w:rsidR="00350831">
        <w:tc>
          <w:tcPr>
            <w:tcW w:w="682" w:type="dxa"/>
            <w:vMerge/>
            <w:vAlign w:val="center"/>
          </w:tcPr>
          <w:p w:rsidR="00350831" w:rsidRDefault="00350831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3284" w:type="dxa"/>
            <w:vMerge/>
            <w:vAlign w:val="center"/>
          </w:tcPr>
          <w:p w:rsidR="00350831" w:rsidRDefault="00350831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991" w:type="dxa"/>
            <w:vMerge/>
            <w:vAlign w:val="center"/>
          </w:tcPr>
          <w:p w:rsidR="00350831" w:rsidRDefault="00350831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991" w:type="dxa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лекции</w:t>
            </w:r>
            <w:proofErr w:type="spellEnd"/>
          </w:p>
        </w:tc>
        <w:tc>
          <w:tcPr>
            <w:tcW w:w="1137" w:type="dxa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практич</w:t>
            </w:r>
            <w:proofErr w:type="spellEnd"/>
            <w:proofErr w:type="gramEnd"/>
            <w:r>
              <w:rPr>
                <w:color w:val="000000"/>
              </w:rPr>
              <w:t xml:space="preserve">. </w:t>
            </w:r>
            <w:proofErr w:type="gramStart"/>
            <w:r>
              <w:rPr>
                <w:color w:val="000000"/>
              </w:rPr>
              <w:t>и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лаборатор</w:t>
            </w:r>
            <w:proofErr w:type="spellEnd"/>
            <w:r>
              <w:rPr>
                <w:color w:val="000000"/>
              </w:rPr>
              <w:t xml:space="preserve">.  </w:t>
            </w:r>
            <w:proofErr w:type="spellStart"/>
            <w:r>
              <w:rPr>
                <w:color w:val="000000"/>
              </w:rPr>
              <w:t>занятия</w:t>
            </w:r>
            <w:proofErr w:type="spellEnd"/>
          </w:p>
        </w:tc>
        <w:tc>
          <w:tcPr>
            <w:tcW w:w="998" w:type="dxa"/>
          </w:tcPr>
          <w:p w:rsidR="00350831" w:rsidRDefault="00043411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промеж</w:t>
            </w:r>
            <w:proofErr w:type="spellEnd"/>
            <w:proofErr w:type="gramEnd"/>
            <w:r>
              <w:rPr>
                <w:color w:val="000000"/>
              </w:rPr>
              <w:t xml:space="preserve">. и </w:t>
            </w:r>
            <w:proofErr w:type="spellStart"/>
            <w:r>
              <w:rPr>
                <w:color w:val="000000"/>
              </w:rPr>
              <w:t>итог.контроль</w:t>
            </w:r>
            <w:proofErr w:type="spellEnd"/>
          </w:p>
        </w:tc>
        <w:tc>
          <w:tcPr>
            <w:tcW w:w="1266" w:type="dxa"/>
            <w:vMerge/>
          </w:tcPr>
          <w:p w:rsidR="00350831" w:rsidRDefault="00350831">
            <w:pPr>
              <w:widowControl w:val="0"/>
              <w:spacing w:line="276" w:lineRule="auto"/>
              <w:rPr>
                <w:color w:val="000000"/>
              </w:rPr>
            </w:pPr>
          </w:p>
        </w:tc>
      </w:tr>
      <w:tr w:rsidR="00350831">
        <w:tc>
          <w:tcPr>
            <w:tcW w:w="682" w:type="dxa"/>
          </w:tcPr>
          <w:p w:rsidR="00350831" w:rsidRDefault="00043411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</w:tc>
        <w:tc>
          <w:tcPr>
            <w:tcW w:w="3284" w:type="dxa"/>
            <w:vAlign w:val="center"/>
          </w:tcPr>
          <w:p w:rsidR="00350831" w:rsidRDefault="00043411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991" w:type="dxa"/>
            <w:vAlign w:val="center"/>
          </w:tcPr>
          <w:p w:rsidR="00350831" w:rsidRDefault="00043411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</w:t>
            </w:r>
          </w:p>
        </w:tc>
        <w:tc>
          <w:tcPr>
            <w:tcW w:w="991" w:type="dxa"/>
            <w:vAlign w:val="center"/>
          </w:tcPr>
          <w:p w:rsidR="00350831" w:rsidRDefault="00043411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</w:t>
            </w:r>
          </w:p>
        </w:tc>
        <w:tc>
          <w:tcPr>
            <w:tcW w:w="1137" w:type="dxa"/>
            <w:vAlign w:val="center"/>
          </w:tcPr>
          <w:p w:rsidR="00350831" w:rsidRDefault="00043411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</w:t>
            </w:r>
          </w:p>
        </w:tc>
        <w:tc>
          <w:tcPr>
            <w:tcW w:w="998" w:type="dxa"/>
          </w:tcPr>
          <w:p w:rsidR="00350831" w:rsidRDefault="00043411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6</w:t>
            </w:r>
          </w:p>
        </w:tc>
        <w:tc>
          <w:tcPr>
            <w:tcW w:w="1266" w:type="dxa"/>
          </w:tcPr>
          <w:p w:rsidR="00350831" w:rsidRDefault="00043411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7</w:t>
            </w:r>
          </w:p>
        </w:tc>
      </w:tr>
      <w:tr w:rsidR="00350831">
        <w:trPr>
          <w:trHeight w:val="645"/>
        </w:trPr>
        <w:tc>
          <w:tcPr>
            <w:tcW w:w="682" w:type="dxa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</w:t>
            </w:r>
          </w:p>
        </w:tc>
        <w:tc>
          <w:tcPr>
            <w:tcW w:w="3284" w:type="dxa"/>
            <w:vAlign w:val="center"/>
          </w:tcPr>
          <w:p w:rsidR="00350831" w:rsidRDefault="00043411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Раздел</w:t>
            </w:r>
            <w:proofErr w:type="spellEnd"/>
            <w:r>
              <w:rPr>
                <w:b/>
                <w:color w:val="000000"/>
              </w:rPr>
              <w:t xml:space="preserve"> 1. </w:t>
            </w:r>
            <w:proofErr w:type="spellStart"/>
            <w:r>
              <w:rPr>
                <w:b/>
                <w:color w:val="000000"/>
              </w:rPr>
              <w:t>Теоретическое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обучение</w:t>
            </w:r>
            <w:proofErr w:type="spellEnd"/>
          </w:p>
        </w:tc>
        <w:tc>
          <w:tcPr>
            <w:tcW w:w="991" w:type="dxa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t>7,5</w:t>
            </w:r>
          </w:p>
        </w:tc>
        <w:tc>
          <w:tcPr>
            <w:tcW w:w="991" w:type="dxa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t>5,5</w:t>
            </w:r>
          </w:p>
        </w:tc>
        <w:tc>
          <w:tcPr>
            <w:tcW w:w="1137" w:type="dxa"/>
          </w:tcPr>
          <w:p w:rsidR="00350831" w:rsidRDefault="0035083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8" w:type="dxa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t>2</w:t>
            </w:r>
          </w:p>
        </w:tc>
        <w:tc>
          <w:tcPr>
            <w:tcW w:w="1266" w:type="dxa"/>
          </w:tcPr>
          <w:p w:rsidR="00350831" w:rsidRDefault="00350831">
            <w:pPr>
              <w:jc w:val="center"/>
              <w:rPr>
                <w:b/>
                <w:color w:val="000000"/>
              </w:rPr>
            </w:pPr>
          </w:p>
        </w:tc>
      </w:tr>
      <w:tr w:rsidR="00350831">
        <w:tc>
          <w:tcPr>
            <w:tcW w:w="682" w:type="dxa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3284" w:type="dxa"/>
          </w:tcPr>
          <w:p w:rsidR="00350831" w:rsidRDefault="00043411">
            <w:pPr>
              <w:rPr>
                <w:color w:val="000000"/>
              </w:rPr>
            </w:pPr>
            <w:r w:rsidRPr="00F877EC">
              <w:rPr>
                <w:color w:val="000000"/>
                <w:lang w:val="ru-RU"/>
              </w:rPr>
              <w:t xml:space="preserve">Модуль 1. Стандарты </w:t>
            </w:r>
            <w:proofErr w:type="spellStart"/>
            <w:r w:rsidRPr="00F877EC">
              <w:rPr>
                <w:color w:val="000000"/>
                <w:lang w:val="ru-RU"/>
              </w:rPr>
              <w:t>Ворлдскиллс</w:t>
            </w:r>
            <w:proofErr w:type="spellEnd"/>
            <w:r w:rsidRPr="00F877EC">
              <w:rPr>
                <w:color w:val="000000"/>
                <w:lang w:val="ru-RU"/>
              </w:rPr>
              <w:t xml:space="preserve"> и спецификация стандартов </w:t>
            </w:r>
            <w:proofErr w:type="spellStart"/>
            <w:r w:rsidRPr="00F877EC">
              <w:rPr>
                <w:color w:val="000000"/>
                <w:lang w:val="ru-RU"/>
              </w:rPr>
              <w:t>Ворлдскиллс</w:t>
            </w:r>
            <w:proofErr w:type="spellEnd"/>
            <w:r w:rsidRPr="00F877EC">
              <w:rPr>
                <w:color w:val="000000"/>
                <w:lang w:val="ru-RU"/>
              </w:rPr>
              <w:t xml:space="preserve"> по компетенции «Документационное обеспечение управления и архивоведение». </w:t>
            </w:r>
            <w:proofErr w:type="spellStart"/>
            <w:r>
              <w:rPr>
                <w:color w:val="000000"/>
              </w:rPr>
              <w:t>Разделы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спецификации</w:t>
            </w:r>
            <w:proofErr w:type="spellEnd"/>
          </w:p>
        </w:tc>
        <w:tc>
          <w:tcPr>
            <w:tcW w:w="991" w:type="dxa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1" w:type="dxa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137" w:type="dxa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998" w:type="dxa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66" w:type="dxa"/>
          </w:tcPr>
          <w:p w:rsidR="00350831" w:rsidRDefault="00043411">
            <w:pPr>
              <w:jc w:val="center"/>
            </w:pPr>
            <w:proofErr w:type="spellStart"/>
            <w:r>
              <w:rPr>
                <w:color w:val="000000"/>
              </w:rPr>
              <w:t>Зачет</w:t>
            </w:r>
            <w:proofErr w:type="spellEnd"/>
          </w:p>
        </w:tc>
      </w:tr>
      <w:tr w:rsidR="00350831">
        <w:tc>
          <w:tcPr>
            <w:tcW w:w="682" w:type="dxa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3284" w:type="dxa"/>
          </w:tcPr>
          <w:p w:rsidR="00350831" w:rsidRPr="00F877EC" w:rsidRDefault="00043411">
            <w:pPr>
              <w:rPr>
                <w:color w:val="000000"/>
                <w:lang w:val="ru-RU"/>
              </w:rPr>
            </w:pPr>
            <w:r w:rsidRPr="00F877EC">
              <w:rPr>
                <w:color w:val="000000"/>
                <w:lang w:val="ru-RU"/>
              </w:rPr>
              <w:t>Модуль 2. Актуальные требования рынка труда, современные технологии в профессиональной сфере</w:t>
            </w:r>
          </w:p>
        </w:tc>
        <w:tc>
          <w:tcPr>
            <w:tcW w:w="991" w:type="dxa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1" w:type="dxa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137" w:type="dxa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998" w:type="dxa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66" w:type="dxa"/>
          </w:tcPr>
          <w:p w:rsidR="00350831" w:rsidRDefault="0004341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Зачет</w:t>
            </w:r>
            <w:proofErr w:type="spellEnd"/>
          </w:p>
        </w:tc>
      </w:tr>
      <w:tr w:rsidR="00350831">
        <w:tc>
          <w:tcPr>
            <w:tcW w:w="682" w:type="dxa"/>
            <w:shd w:val="clear" w:color="auto" w:fill="auto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3284" w:type="dxa"/>
            <w:shd w:val="clear" w:color="auto" w:fill="auto"/>
          </w:tcPr>
          <w:p w:rsidR="00350831" w:rsidRPr="00F877EC" w:rsidRDefault="00043411">
            <w:pPr>
              <w:rPr>
                <w:color w:val="000000"/>
                <w:lang w:val="ru-RU"/>
              </w:rPr>
            </w:pPr>
            <w:r w:rsidRPr="00F877EC">
              <w:rPr>
                <w:color w:val="000000"/>
                <w:lang w:val="ru-RU"/>
              </w:rPr>
              <w:t xml:space="preserve">Модуль 3. Общие вопросы по работе в статусе </w:t>
            </w:r>
            <w:proofErr w:type="spellStart"/>
            <w:r w:rsidRPr="00F877EC">
              <w:rPr>
                <w:color w:val="000000"/>
                <w:lang w:val="ru-RU"/>
              </w:rPr>
              <w:t>самозанятого</w:t>
            </w:r>
            <w:proofErr w:type="spellEnd"/>
          </w:p>
        </w:tc>
        <w:tc>
          <w:tcPr>
            <w:tcW w:w="991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137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998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66" w:type="dxa"/>
            <w:shd w:val="clear" w:color="auto" w:fill="auto"/>
          </w:tcPr>
          <w:p w:rsidR="00350831" w:rsidRDefault="00043411">
            <w:pPr>
              <w:jc w:val="center"/>
            </w:pPr>
            <w:proofErr w:type="spellStart"/>
            <w:r>
              <w:rPr>
                <w:color w:val="000000"/>
              </w:rPr>
              <w:t>Зачет</w:t>
            </w:r>
            <w:proofErr w:type="spellEnd"/>
          </w:p>
        </w:tc>
      </w:tr>
      <w:tr w:rsidR="00350831">
        <w:tc>
          <w:tcPr>
            <w:tcW w:w="682" w:type="dxa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3284" w:type="dxa"/>
          </w:tcPr>
          <w:p w:rsidR="00350831" w:rsidRPr="00F877EC" w:rsidRDefault="00043411">
            <w:pPr>
              <w:rPr>
                <w:color w:val="000000"/>
                <w:lang w:val="ru-RU"/>
              </w:rPr>
            </w:pPr>
            <w:r w:rsidRPr="00F877EC">
              <w:rPr>
                <w:color w:val="000000"/>
                <w:lang w:val="ru-RU"/>
              </w:rPr>
              <w:t>Модуль 4. Требования охраны труда и техники безопасности</w:t>
            </w:r>
          </w:p>
        </w:tc>
        <w:tc>
          <w:tcPr>
            <w:tcW w:w="991" w:type="dxa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991" w:type="dxa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7" w:type="dxa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998" w:type="dxa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66" w:type="dxa"/>
          </w:tcPr>
          <w:p w:rsidR="00350831" w:rsidRDefault="0004341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Зачет</w:t>
            </w:r>
            <w:proofErr w:type="spellEnd"/>
          </w:p>
        </w:tc>
      </w:tr>
      <w:tr w:rsidR="00350831">
        <w:tc>
          <w:tcPr>
            <w:tcW w:w="682" w:type="dxa"/>
            <w:vAlign w:val="center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</w:t>
            </w:r>
          </w:p>
        </w:tc>
        <w:tc>
          <w:tcPr>
            <w:tcW w:w="3284" w:type="dxa"/>
          </w:tcPr>
          <w:p w:rsidR="00350831" w:rsidRDefault="00043411">
            <w:pPr>
              <w:tabs>
                <w:tab w:val="left" w:pos="2130"/>
              </w:tabs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Раздел</w:t>
            </w:r>
            <w:proofErr w:type="spellEnd"/>
            <w:r>
              <w:rPr>
                <w:b/>
                <w:color w:val="000000"/>
              </w:rPr>
              <w:t xml:space="preserve"> 2. </w:t>
            </w:r>
            <w:proofErr w:type="spellStart"/>
            <w:r>
              <w:rPr>
                <w:b/>
                <w:color w:val="000000"/>
              </w:rPr>
              <w:t>Профессиональный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курс</w:t>
            </w:r>
            <w:proofErr w:type="spellEnd"/>
          </w:p>
        </w:tc>
        <w:tc>
          <w:tcPr>
            <w:tcW w:w="991" w:type="dxa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124</w:t>
            </w:r>
          </w:p>
        </w:tc>
        <w:tc>
          <w:tcPr>
            <w:tcW w:w="991" w:type="dxa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45</w:t>
            </w:r>
          </w:p>
        </w:tc>
        <w:tc>
          <w:tcPr>
            <w:tcW w:w="1137" w:type="dxa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69</w:t>
            </w:r>
          </w:p>
        </w:tc>
        <w:tc>
          <w:tcPr>
            <w:tcW w:w="998" w:type="dxa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1266" w:type="dxa"/>
          </w:tcPr>
          <w:p w:rsidR="00350831" w:rsidRDefault="00350831">
            <w:pPr>
              <w:jc w:val="center"/>
              <w:rPr>
                <w:b/>
                <w:i/>
                <w:color w:val="000000"/>
              </w:rPr>
            </w:pPr>
          </w:p>
        </w:tc>
      </w:tr>
      <w:tr w:rsidR="00350831">
        <w:tc>
          <w:tcPr>
            <w:tcW w:w="682" w:type="dxa"/>
            <w:vAlign w:val="center"/>
          </w:tcPr>
          <w:p w:rsidR="00350831" w:rsidRDefault="00043411">
            <w:pPr>
              <w:jc w:val="center"/>
            </w:pPr>
            <w:r>
              <w:t>2.1</w:t>
            </w:r>
          </w:p>
        </w:tc>
        <w:tc>
          <w:tcPr>
            <w:tcW w:w="3284" w:type="dxa"/>
          </w:tcPr>
          <w:p w:rsidR="00350831" w:rsidRPr="00F877EC" w:rsidRDefault="00043411">
            <w:pPr>
              <w:tabs>
                <w:tab w:val="left" w:pos="2130"/>
              </w:tabs>
              <w:jc w:val="both"/>
              <w:rPr>
                <w:lang w:val="ru-RU"/>
              </w:rPr>
            </w:pPr>
            <w:r w:rsidRPr="00F877EC">
              <w:rPr>
                <w:lang w:val="ru-RU"/>
              </w:rPr>
              <w:t>Практическое занятие на определение стартового уровня владения компетенцией</w:t>
            </w:r>
          </w:p>
        </w:tc>
        <w:tc>
          <w:tcPr>
            <w:tcW w:w="991" w:type="dxa"/>
          </w:tcPr>
          <w:p w:rsidR="00350831" w:rsidRDefault="00043411">
            <w:pPr>
              <w:jc w:val="center"/>
            </w:pPr>
            <w:r>
              <w:t>2</w:t>
            </w:r>
          </w:p>
        </w:tc>
        <w:tc>
          <w:tcPr>
            <w:tcW w:w="991" w:type="dxa"/>
          </w:tcPr>
          <w:p w:rsidR="00350831" w:rsidRDefault="00350831">
            <w:pPr>
              <w:jc w:val="center"/>
            </w:pPr>
          </w:p>
        </w:tc>
        <w:tc>
          <w:tcPr>
            <w:tcW w:w="1137" w:type="dxa"/>
          </w:tcPr>
          <w:p w:rsidR="00350831" w:rsidRDefault="00043411">
            <w:pPr>
              <w:jc w:val="center"/>
            </w:pPr>
            <w:r>
              <w:t>2</w:t>
            </w:r>
          </w:p>
        </w:tc>
        <w:tc>
          <w:tcPr>
            <w:tcW w:w="998" w:type="dxa"/>
          </w:tcPr>
          <w:p w:rsidR="00350831" w:rsidRDefault="00350831">
            <w:pPr>
              <w:jc w:val="center"/>
              <w:rPr>
                <w:color w:val="0070C0"/>
              </w:rPr>
            </w:pPr>
          </w:p>
        </w:tc>
        <w:tc>
          <w:tcPr>
            <w:tcW w:w="1266" w:type="dxa"/>
          </w:tcPr>
          <w:p w:rsidR="00350831" w:rsidRDefault="00043411">
            <w:pPr>
              <w:jc w:val="center"/>
              <w:rPr>
                <w:color w:val="0070C0"/>
              </w:rPr>
            </w:pPr>
            <w:proofErr w:type="spellStart"/>
            <w:r>
              <w:rPr>
                <w:color w:val="000000"/>
              </w:rPr>
              <w:t>Зачет</w:t>
            </w:r>
            <w:proofErr w:type="spellEnd"/>
          </w:p>
        </w:tc>
      </w:tr>
      <w:tr w:rsidR="00350831">
        <w:tc>
          <w:tcPr>
            <w:tcW w:w="682" w:type="dxa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3284" w:type="dxa"/>
          </w:tcPr>
          <w:p w:rsidR="00350831" w:rsidRDefault="00043411">
            <w:pPr>
              <w:tabs>
                <w:tab w:val="left" w:pos="2130"/>
              </w:tabs>
              <w:rPr>
                <w:color w:val="000000"/>
              </w:rPr>
            </w:pPr>
            <w:proofErr w:type="spellStart"/>
            <w:r>
              <w:t>Модуль</w:t>
            </w:r>
            <w:proofErr w:type="spellEnd"/>
            <w:r>
              <w:t xml:space="preserve"> 1. </w:t>
            </w:r>
            <w:proofErr w:type="spellStart"/>
            <w:r>
              <w:t>Подготовка</w:t>
            </w:r>
            <w:proofErr w:type="spellEnd"/>
            <w:r>
              <w:t xml:space="preserve"> </w:t>
            </w:r>
            <w:proofErr w:type="spellStart"/>
            <w:r>
              <w:t>текстового</w:t>
            </w:r>
            <w:proofErr w:type="spellEnd"/>
            <w:r>
              <w:t xml:space="preserve"> </w:t>
            </w:r>
            <w:proofErr w:type="spellStart"/>
            <w:r>
              <w:t>документа</w:t>
            </w:r>
            <w:proofErr w:type="spellEnd"/>
          </w:p>
        </w:tc>
        <w:tc>
          <w:tcPr>
            <w:tcW w:w="991" w:type="dxa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1" w:type="dxa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7" w:type="dxa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8" w:type="dxa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6" w:type="dxa"/>
          </w:tcPr>
          <w:p w:rsidR="00350831" w:rsidRDefault="0004341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Зачет</w:t>
            </w:r>
            <w:proofErr w:type="spellEnd"/>
          </w:p>
        </w:tc>
      </w:tr>
      <w:tr w:rsidR="00350831">
        <w:tc>
          <w:tcPr>
            <w:tcW w:w="682" w:type="dxa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3284" w:type="dxa"/>
          </w:tcPr>
          <w:p w:rsidR="00350831" w:rsidRPr="00F877EC" w:rsidRDefault="00043411">
            <w:pPr>
              <w:tabs>
                <w:tab w:val="left" w:pos="2130"/>
              </w:tabs>
              <w:rPr>
                <w:color w:val="0070C0"/>
                <w:lang w:val="ru-RU"/>
              </w:rPr>
            </w:pPr>
            <w:r w:rsidRPr="00F877EC">
              <w:rPr>
                <w:lang w:val="ru-RU"/>
              </w:rPr>
              <w:t>Модуль 2. Документационное обеспечение работы с персоналом</w:t>
            </w:r>
          </w:p>
        </w:tc>
        <w:tc>
          <w:tcPr>
            <w:tcW w:w="991" w:type="dxa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1" w:type="dxa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7" w:type="dxa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8" w:type="dxa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6" w:type="dxa"/>
          </w:tcPr>
          <w:p w:rsidR="00350831" w:rsidRDefault="0004341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Зачет</w:t>
            </w:r>
            <w:proofErr w:type="spellEnd"/>
          </w:p>
        </w:tc>
      </w:tr>
      <w:tr w:rsidR="00350831">
        <w:tc>
          <w:tcPr>
            <w:tcW w:w="682" w:type="dxa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  <w:tc>
          <w:tcPr>
            <w:tcW w:w="3284" w:type="dxa"/>
          </w:tcPr>
          <w:p w:rsidR="00350831" w:rsidRDefault="00043411">
            <w:pPr>
              <w:tabs>
                <w:tab w:val="left" w:pos="2130"/>
              </w:tabs>
              <w:rPr>
                <w:color w:val="000000"/>
              </w:rPr>
            </w:pPr>
            <w:proofErr w:type="spellStart"/>
            <w:r>
              <w:t>Модуль</w:t>
            </w:r>
            <w:proofErr w:type="spellEnd"/>
            <w:r>
              <w:t xml:space="preserve"> 3. </w:t>
            </w:r>
            <w:proofErr w:type="spellStart"/>
            <w:r>
              <w:t>Организация</w:t>
            </w:r>
            <w:proofErr w:type="spellEnd"/>
            <w:r>
              <w:t xml:space="preserve"> </w:t>
            </w:r>
            <w:proofErr w:type="spellStart"/>
            <w:r>
              <w:t>документооборота</w:t>
            </w:r>
            <w:proofErr w:type="spellEnd"/>
          </w:p>
        </w:tc>
        <w:tc>
          <w:tcPr>
            <w:tcW w:w="991" w:type="dxa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1" w:type="dxa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7" w:type="dxa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8" w:type="dxa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6" w:type="dxa"/>
          </w:tcPr>
          <w:p w:rsidR="00350831" w:rsidRDefault="0004341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Зачет</w:t>
            </w:r>
            <w:proofErr w:type="spellEnd"/>
          </w:p>
        </w:tc>
      </w:tr>
      <w:tr w:rsidR="00350831">
        <w:tc>
          <w:tcPr>
            <w:tcW w:w="682" w:type="dxa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3284" w:type="dxa"/>
            <w:vAlign w:val="center"/>
          </w:tcPr>
          <w:p w:rsidR="00350831" w:rsidRPr="00F877EC" w:rsidRDefault="00043411">
            <w:pPr>
              <w:rPr>
                <w:color w:val="000000"/>
                <w:lang w:val="ru-RU"/>
              </w:rPr>
            </w:pPr>
            <w:r w:rsidRPr="00F877EC">
              <w:rPr>
                <w:lang w:val="ru-RU"/>
              </w:rPr>
              <w:t xml:space="preserve">Модуль </w:t>
            </w:r>
            <w:r w:rsidRPr="00F877EC">
              <w:rPr>
                <w:color w:val="000000"/>
                <w:lang w:val="ru-RU"/>
              </w:rPr>
              <w:t>4. Нормативно-правовое регулирование деятельности архивных учреждений и архивов организаций</w:t>
            </w:r>
          </w:p>
        </w:tc>
        <w:tc>
          <w:tcPr>
            <w:tcW w:w="991" w:type="dxa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1" w:type="dxa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7" w:type="dxa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8" w:type="dxa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6" w:type="dxa"/>
          </w:tcPr>
          <w:p w:rsidR="00350831" w:rsidRDefault="00043411">
            <w:pPr>
              <w:jc w:val="center"/>
            </w:pPr>
            <w:proofErr w:type="spellStart"/>
            <w:r>
              <w:rPr>
                <w:color w:val="000000"/>
              </w:rPr>
              <w:t>Зачет</w:t>
            </w:r>
            <w:proofErr w:type="spellEnd"/>
          </w:p>
        </w:tc>
      </w:tr>
      <w:tr w:rsidR="00350831">
        <w:tc>
          <w:tcPr>
            <w:tcW w:w="682" w:type="dxa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3284" w:type="dxa"/>
          </w:tcPr>
          <w:p w:rsidR="00350831" w:rsidRPr="00F877EC" w:rsidRDefault="00043411">
            <w:pPr>
              <w:tabs>
                <w:tab w:val="left" w:pos="2130"/>
              </w:tabs>
              <w:jc w:val="both"/>
              <w:rPr>
                <w:color w:val="000000"/>
                <w:lang w:val="ru-RU"/>
              </w:rPr>
            </w:pPr>
            <w:r w:rsidRPr="00F877EC">
              <w:rPr>
                <w:color w:val="000000"/>
                <w:lang w:val="ru-RU"/>
              </w:rPr>
              <w:t>Модуль 5 Основы охраны труда архивариуса</w:t>
            </w:r>
          </w:p>
        </w:tc>
        <w:tc>
          <w:tcPr>
            <w:tcW w:w="991" w:type="dxa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1" w:type="dxa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7" w:type="dxa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8" w:type="dxa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6" w:type="dxa"/>
          </w:tcPr>
          <w:p w:rsidR="00350831" w:rsidRDefault="00043411">
            <w:pPr>
              <w:jc w:val="center"/>
            </w:pPr>
            <w:proofErr w:type="spellStart"/>
            <w:r>
              <w:rPr>
                <w:color w:val="000000"/>
              </w:rPr>
              <w:t>Зачет</w:t>
            </w:r>
            <w:proofErr w:type="spellEnd"/>
          </w:p>
        </w:tc>
      </w:tr>
      <w:tr w:rsidR="00350831">
        <w:tc>
          <w:tcPr>
            <w:tcW w:w="682" w:type="dxa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2.7</w:t>
            </w:r>
          </w:p>
        </w:tc>
        <w:tc>
          <w:tcPr>
            <w:tcW w:w="3284" w:type="dxa"/>
          </w:tcPr>
          <w:p w:rsidR="00350831" w:rsidRDefault="00043411">
            <w:pPr>
              <w:tabs>
                <w:tab w:val="left" w:pos="2130"/>
              </w:tabs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Модуль</w:t>
            </w:r>
            <w:proofErr w:type="spellEnd"/>
            <w:r>
              <w:rPr>
                <w:color w:val="000000"/>
              </w:rPr>
              <w:t xml:space="preserve"> 6. </w:t>
            </w:r>
            <w:proofErr w:type="spellStart"/>
            <w:r>
              <w:rPr>
                <w:color w:val="000000"/>
              </w:rPr>
              <w:t>Организация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хранения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документов</w:t>
            </w:r>
            <w:proofErr w:type="spellEnd"/>
          </w:p>
        </w:tc>
        <w:tc>
          <w:tcPr>
            <w:tcW w:w="991" w:type="dxa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91" w:type="dxa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37" w:type="dxa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98" w:type="dxa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6" w:type="dxa"/>
          </w:tcPr>
          <w:p w:rsidR="00350831" w:rsidRDefault="0004341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Зачет</w:t>
            </w:r>
            <w:proofErr w:type="spellEnd"/>
          </w:p>
        </w:tc>
      </w:tr>
      <w:tr w:rsidR="00350831">
        <w:tc>
          <w:tcPr>
            <w:tcW w:w="682" w:type="dxa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2.8</w:t>
            </w:r>
          </w:p>
        </w:tc>
        <w:tc>
          <w:tcPr>
            <w:tcW w:w="3284" w:type="dxa"/>
          </w:tcPr>
          <w:p w:rsidR="00350831" w:rsidRPr="00F877EC" w:rsidRDefault="00043411">
            <w:pPr>
              <w:tabs>
                <w:tab w:val="left" w:pos="2130"/>
              </w:tabs>
              <w:jc w:val="both"/>
              <w:rPr>
                <w:color w:val="000000"/>
                <w:lang w:val="ru-RU"/>
              </w:rPr>
            </w:pPr>
            <w:r w:rsidRPr="00F877EC">
              <w:rPr>
                <w:color w:val="000000"/>
                <w:lang w:val="ru-RU"/>
              </w:rPr>
              <w:t>Модуль 7 Экспертиза ценности документов. Упорядочение документов и дел</w:t>
            </w:r>
          </w:p>
        </w:tc>
        <w:tc>
          <w:tcPr>
            <w:tcW w:w="991" w:type="dxa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t>27</w:t>
            </w:r>
          </w:p>
        </w:tc>
        <w:tc>
          <w:tcPr>
            <w:tcW w:w="991" w:type="dxa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137" w:type="dxa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t>16</w:t>
            </w:r>
          </w:p>
        </w:tc>
        <w:tc>
          <w:tcPr>
            <w:tcW w:w="998" w:type="dxa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66" w:type="dxa"/>
          </w:tcPr>
          <w:p w:rsidR="00350831" w:rsidRDefault="0004341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Зачет</w:t>
            </w:r>
            <w:proofErr w:type="spellEnd"/>
          </w:p>
        </w:tc>
      </w:tr>
      <w:tr w:rsidR="00350831">
        <w:tc>
          <w:tcPr>
            <w:tcW w:w="682" w:type="dxa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2.9</w:t>
            </w:r>
          </w:p>
        </w:tc>
        <w:tc>
          <w:tcPr>
            <w:tcW w:w="3284" w:type="dxa"/>
          </w:tcPr>
          <w:p w:rsidR="00350831" w:rsidRPr="00F877EC" w:rsidRDefault="00043411">
            <w:pPr>
              <w:tabs>
                <w:tab w:val="left" w:pos="2130"/>
              </w:tabs>
              <w:jc w:val="both"/>
              <w:rPr>
                <w:color w:val="000000"/>
                <w:lang w:val="ru-RU"/>
              </w:rPr>
            </w:pPr>
            <w:r w:rsidRPr="00F877EC">
              <w:rPr>
                <w:color w:val="000000"/>
                <w:lang w:val="ru-RU"/>
              </w:rPr>
              <w:t>Модуль 8. Основные принципы учета архивных документов</w:t>
            </w:r>
          </w:p>
        </w:tc>
        <w:tc>
          <w:tcPr>
            <w:tcW w:w="991" w:type="dxa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1" w:type="dxa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37" w:type="dxa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8" w:type="dxa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6" w:type="dxa"/>
          </w:tcPr>
          <w:p w:rsidR="00350831" w:rsidRDefault="0004341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Зачет</w:t>
            </w:r>
            <w:proofErr w:type="spellEnd"/>
          </w:p>
        </w:tc>
      </w:tr>
      <w:tr w:rsidR="00350831">
        <w:tc>
          <w:tcPr>
            <w:tcW w:w="682" w:type="dxa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2.10</w:t>
            </w:r>
          </w:p>
        </w:tc>
        <w:tc>
          <w:tcPr>
            <w:tcW w:w="3284" w:type="dxa"/>
          </w:tcPr>
          <w:p w:rsidR="00350831" w:rsidRPr="00F877EC" w:rsidRDefault="00043411">
            <w:pPr>
              <w:tabs>
                <w:tab w:val="left" w:pos="2130"/>
              </w:tabs>
              <w:jc w:val="both"/>
              <w:rPr>
                <w:color w:val="000000"/>
                <w:lang w:val="ru-RU"/>
              </w:rPr>
            </w:pPr>
            <w:r w:rsidRPr="00F877EC">
              <w:rPr>
                <w:color w:val="000000"/>
                <w:lang w:val="ru-RU"/>
              </w:rPr>
              <w:t>Модуль 9. Организация доступа к архивным документам</w:t>
            </w:r>
          </w:p>
        </w:tc>
        <w:tc>
          <w:tcPr>
            <w:tcW w:w="991" w:type="dxa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t>19</w:t>
            </w:r>
          </w:p>
        </w:tc>
        <w:tc>
          <w:tcPr>
            <w:tcW w:w="991" w:type="dxa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t>6</w:t>
            </w:r>
          </w:p>
        </w:tc>
        <w:tc>
          <w:tcPr>
            <w:tcW w:w="1137" w:type="dxa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t>12</w:t>
            </w:r>
          </w:p>
        </w:tc>
        <w:tc>
          <w:tcPr>
            <w:tcW w:w="998" w:type="dxa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66" w:type="dxa"/>
          </w:tcPr>
          <w:p w:rsidR="00350831" w:rsidRDefault="0004341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Зачет</w:t>
            </w:r>
            <w:proofErr w:type="spellEnd"/>
          </w:p>
        </w:tc>
      </w:tr>
      <w:tr w:rsidR="00350831">
        <w:tc>
          <w:tcPr>
            <w:tcW w:w="682" w:type="dxa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2.11</w:t>
            </w:r>
          </w:p>
        </w:tc>
        <w:tc>
          <w:tcPr>
            <w:tcW w:w="3284" w:type="dxa"/>
          </w:tcPr>
          <w:p w:rsidR="00350831" w:rsidRPr="00F877EC" w:rsidRDefault="00043411">
            <w:pPr>
              <w:tabs>
                <w:tab w:val="left" w:pos="2130"/>
              </w:tabs>
              <w:jc w:val="both"/>
              <w:rPr>
                <w:color w:val="000000"/>
                <w:lang w:val="ru-RU"/>
              </w:rPr>
            </w:pPr>
            <w:r w:rsidRPr="00F877EC">
              <w:rPr>
                <w:color w:val="000000"/>
                <w:lang w:val="ru-RU"/>
              </w:rPr>
              <w:t>Модуль 10. Реставрация и консервация документов на бумажных носителях</w:t>
            </w:r>
          </w:p>
        </w:tc>
        <w:tc>
          <w:tcPr>
            <w:tcW w:w="991" w:type="dxa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1" w:type="dxa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7" w:type="dxa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8" w:type="dxa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6" w:type="dxa"/>
          </w:tcPr>
          <w:p w:rsidR="00350831" w:rsidRDefault="0004341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Зачет</w:t>
            </w:r>
            <w:proofErr w:type="spellEnd"/>
          </w:p>
        </w:tc>
      </w:tr>
      <w:tr w:rsidR="00350831">
        <w:tc>
          <w:tcPr>
            <w:tcW w:w="682" w:type="dxa"/>
            <w:vAlign w:val="center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</w:t>
            </w:r>
          </w:p>
        </w:tc>
        <w:tc>
          <w:tcPr>
            <w:tcW w:w="3284" w:type="dxa"/>
          </w:tcPr>
          <w:p w:rsidR="00350831" w:rsidRPr="00F877EC" w:rsidRDefault="00043411">
            <w:pPr>
              <w:tabs>
                <w:tab w:val="left" w:pos="1920"/>
              </w:tabs>
              <w:rPr>
                <w:b/>
                <w:color w:val="000000"/>
                <w:lang w:val="ru-RU"/>
              </w:rPr>
            </w:pPr>
            <w:r w:rsidRPr="00F877EC">
              <w:rPr>
                <w:b/>
                <w:color w:val="000000"/>
                <w:lang w:val="ru-RU"/>
              </w:rPr>
              <w:t>Квалификационный экзамен:</w:t>
            </w:r>
          </w:p>
          <w:p w:rsidR="00350831" w:rsidRPr="00F877EC" w:rsidRDefault="00043411">
            <w:pPr>
              <w:tabs>
                <w:tab w:val="left" w:pos="1920"/>
              </w:tabs>
              <w:rPr>
                <w:b/>
                <w:color w:val="000000"/>
                <w:lang w:val="ru-RU"/>
              </w:rPr>
            </w:pPr>
            <w:r w:rsidRPr="00F877EC">
              <w:rPr>
                <w:b/>
                <w:color w:val="000000"/>
                <w:lang w:val="ru-RU"/>
              </w:rPr>
              <w:t>- проверка теоретических знаний;</w:t>
            </w:r>
          </w:p>
          <w:p w:rsidR="00350831" w:rsidRPr="00F877EC" w:rsidRDefault="00043411">
            <w:pPr>
              <w:tabs>
                <w:tab w:val="left" w:pos="1920"/>
              </w:tabs>
              <w:rPr>
                <w:b/>
                <w:color w:val="000000"/>
                <w:lang w:val="ru-RU"/>
              </w:rPr>
            </w:pPr>
            <w:r w:rsidRPr="00F877EC">
              <w:rPr>
                <w:b/>
                <w:color w:val="000000"/>
                <w:lang w:val="ru-RU"/>
              </w:rPr>
              <w:t>- практическая квалификационная работа (демонстрационный экзамен)</w:t>
            </w:r>
          </w:p>
        </w:tc>
        <w:tc>
          <w:tcPr>
            <w:tcW w:w="991" w:type="dxa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12,5</w:t>
            </w:r>
          </w:p>
          <w:p w:rsidR="00350831" w:rsidRDefault="00350831">
            <w:pPr>
              <w:jc w:val="center"/>
              <w:rPr>
                <w:b/>
                <w:color w:val="000000"/>
              </w:rPr>
            </w:pPr>
          </w:p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  <w:p w:rsidR="00350831" w:rsidRDefault="00350831">
            <w:pPr>
              <w:jc w:val="center"/>
              <w:rPr>
                <w:color w:val="000000"/>
              </w:rPr>
            </w:pPr>
          </w:p>
          <w:p w:rsidR="00350831" w:rsidRDefault="00350831">
            <w:pPr>
              <w:jc w:val="center"/>
              <w:rPr>
                <w:color w:val="000000"/>
              </w:rPr>
            </w:pPr>
          </w:p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91" w:type="dxa"/>
          </w:tcPr>
          <w:p w:rsidR="00350831" w:rsidRDefault="0035083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37" w:type="dxa"/>
          </w:tcPr>
          <w:p w:rsidR="00350831" w:rsidRDefault="0035083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8" w:type="dxa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12,5</w:t>
            </w:r>
          </w:p>
          <w:p w:rsidR="00350831" w:rsidRDefault="00350831">
            <w:pPr>
              <w:jc w:val="center"/>
              <w:rPr>
                <w:b/>
                <w:color w:val="000000"/>
              </w:rPr>
            </w:pPr>
          </w:p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  <w:p w:rsidR="00350831" w:rsidRDefault="00350831">
            <w:pPr>
              <w:jc w:val="center"/>
              <w:rPr>
                <w:color w:val="000000"/>
              </w:rPr>
            </w:pPr>
          </w:p>
          <w:p w:rsidR="00350831" w:rsidRDefault="00350831">
            <w:pPr>
              <w:jc w:val="center"/>
              <w:rPr>
                <w:color w:val="000000"/>
              </w:rPr>
            </w:pPr>
          </w:p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66" w:type="dxa"/>
          </w:tcPr>
          <w:p w:rsidR="00350831" w:rsidRDefault="00350831">
            <w:pPr>
              <w:jc w:val="center"/>
              <w:rPr>
                <w:color w:val="000000"/>
              </w:rPr>
            </w:pPr>
          </w:p>
          <w:p w:rsidR="00350831" w:rsidRDefault="00350831">
            <w:pPr>
              <w:jc w:val="center"/>
              <w:rPr>
                <w:color w:val="000000"/>
              </w:rPr>
            </w:pPr>
          </w:p>
          <w:p w:rsidR="00350831" w:rsidRDefault="0004341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Тест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350831" w:rsidRDefault="00350831">
            <w:pPr>
              <w:jc w:val="center"/>
              <w:rPr>
                <w:color w:val="000000"/>
              </w:rPr>
            </w:pPr>
          </w:p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t xml:space="preserve">     </w:t>
            </w:r>
            <w:r>
              <w:rPr>
                <w:color w:val="000000"/>
              </w:rPr>
              <w:t>ДЭ</w:t>
            </w:r>
            <w:r>
              <w:rPr>
                <w:color w:val="000000"/>
                <w:vertAlign w:val="superscript"/>
              </w:rPr>
              <w:footnoteReference w:id="1"/>
            </w:r>
          </w:p>
        </w:tc>
      </w:tr>
      <w:tr w:rsidR="00350831">
        <w:tc>
          <w:tcPr>
            <w:tcW w:w="682" w:type="dxa"/>
          </w:tcPr>
          <w:p w:rsidR="00350831" w:rsidRDefault="00350831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3284" w:type="dxa"/>
            <w:vAlign w:val="bottom"/>
          </w:tcPr>
          <w:p w:rsidR="00350831" w:rsidRDefault="0004341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ИТОГО:</w:t>
            </w:r>
          </w:p>
        </w:tc>
        <w:tc>
          <w:tcPr>
            <w:tcW w:w="991" w:type="dxa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144</w:t>
            </w:r>
          </w:p>
        </w:tc>
        <w:tc>
          <w:tcPr>
            <w:tcW w:w="991" w:type="dxa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50,5</w:t>
            </w:r>
          </w:p>
        </w:tc>
        <w:tc>
          <w:tcPr>
            <w:tcW w:w="1137" w:type="dxa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69</w:t>
            </w:r>
          </w:p>
        </w:tc>
        <w:tc>
          <w:tcPr>
            <w:tcW w:w="998" w:type="dxa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24,5</w:t>
            </w:r>
          </w:p>
        </w:tc>
        <w:tc>
          <w:tcPr>
            <w:tcW w:w="1266" w:type="dxa"/>
          </w:tcPr>
          <w:p w:rsidR="00350831" w:rsidRDefault="00350831">
            <w:pPr>
              <w:jc w:val="center"/>
              <w:rPr>
                <w:b/>
                <w:color w:val="000000"/>
              </w:rPr>
            </w:pPr>
          </w:p>
        </w:tc>
      </w:tr>
    </w:tbl>
    <w:p w:rsidR="00350831" w:rsidRDefault="00350831">
      <w:pPr>
        <w:rPr>
          <w:b/>
          <w:color w:val="000000"/>
        </w:rPr>
      </w:pPr>
    </w:p>
    <w:p w:rsidR="00350831" w:rsidRDefault="00350831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rPr>
          <w:b/>
          <w:color w:val="000000"/>
        </w:rPr>
      </w:pPr>
    </w:p>
    <w:p w:rsidR="00350831" w:rsidRDefault="00350831">
      <w:pPr>
        <w:jc w:val="both"/>
        <w:rPr>
          <w:b/>
          <w:color w:val="000000"/>
        </w:rPr>
      </w:pPr>
    </w:p>
    <w:p w:rsidR="00350831" w:rsidRDefault="00043411">
      <w:pPr>
        <w:numPr>
          <w:ilvl w:val="1"/>
          <w:numId w:val="9"/>
        </w:numPr>
        <w:jc w:val="center"/>
        <w:rPr>
          <w:rFonts w:eastAsia="Times New Roman"/>
          <w:b/>
          <w:color w:val="000000"/>
        </w:rPr>
      </w:pPr>
      <w:proofErr w:type="spellStart"/>
      <w:r>
        <w:rPr>
          <w:rFonts w:eastAsia="Times New Roman"/>
          <w:b/>
          <w:color w:val="000000"/>
        </w:rPr>
        <w:t>Учебно-тематический</w:t>
      </w:r>
      <w:proofErr w:type="spellEnd"/>
      <w:r>
        <w:rPr>
          <w:rFonts w:eastAsia="Times New Roman"/>
          <w:b/>
          <w:color w:val="000000"/>
        </w:rPr>
        <w:t xml:space="preserve"> </w:t>
      </w:r>
      <w:proofErr w:type="spellStart"/>
      <w:r>
        <w:rPr>
          <w:rFonts w:eastAsia="Times New Roman"/>
          <w:b/>
          <w:color w:val="000000"/>
        </w:rPr>
        <w:t>план</w:t>
      </w:r>
      <w:proofErr w:type="spellEnd"/>
    </w:p>
    <w:p w:rsidR="00350831" w:rsidRDefault="00350831">
      <w:pPr>
        <w:ind w:left="360"/>
        <w:rPr>
          <w:rFonts w:eastAsia="Times New Roman"/>
          <w:b/>
          <w:color w:val="000000"/>
        </w:rPr>
      </w:pPr>
    </w:p>
    <w:tbl>
      <w:tblPr>
        <w:tblStyle w:val="afff4"/>
        <w:tblW w:w="94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3119"/>
        <w:gridCol w:w="1031"/>
        <w:gridCol w:w="1023"/>
        <w:gridCol w:w="1103"/>
        <w:gridCol w:w="1187"/>
        <w:gridCol w:w="1183"/>
      </w:tblGrid>
      <w:tr w:rsidR="00350831">
        <w:tc>
          <w:tcPr>
            <w:tcW w:w="846" w:type="dxa"/>
            <w:vMerge w:val="restart"/>
            <w:shd w:val="clear" w:color="auto" w:fill="auto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Наименование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модулей</w:t>
            </w:r>
            <w:proofErr w:type="spellEnd"/>
          </w:p>
        </w:tc>
        <w:tc>
          <w:tcPr>
            <w:tcW w:w="1031" w:type="dxa"/>
            <w:vMerge w:val="restart"/>
            <w:shd w:val="clear" w:color="auto" w:fill="auto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Всего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час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313" w:type="dxa"/>
            <w:gridSpan w:val="3"/>
            <w:shd w:val="clear" w:color="auto" w:fill="auto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r>
              <w:rPr>
                <w:color w:val="000000"/>
              </w:rPr>
              <w:t>том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числе</w:t>
            </w:r>
            <w:proofErr w:type="spellEnd"/>
          </w:p>
        </w:tc>
        <w:tc>
          <w:tcPr>
            <w:tcW w:w="1183" w:type="dxa"/>
            <w:vMerge w:val="restart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Форма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контроля</w:t>
            </w:r>
            <w:proofErr w:type="spellEnd"/>
          </w:p>
        </w:tc>
      </w:tr>
      <w:tr w:rsidR="00350831">
        <w:tc>
          <w:tcPr>
            <w:tcW w:w="846" w:type="dxa"/>
            <w:vMerge/>
            <w:shd w:val="clear" w:color="auto" w:fill="auto"/>
            <w:vAlign w:val="center"/>
          </w:tcPr>
          <w:p w:rsidR="00350831" w:rsidRDefault="00350831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50831" w:rsidRDefault="00350831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031" w:type="dxa"/>
            <w:vMerge/>
            <w:shd w:val="clear" w:color="auto" w:fill="auto"/>
            <w:vAlign w:val="center"/>
          </w:tcPr>
          <w:p w:rsidR="00350831" w:rsidRDefault="00350831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лекции</w:t>
            </w:r>
            <w:proofErr w:type="spellEnd"/>
          </w:p>
        </w:tc>
        <w:tc>
          <w:tcPr>
            <w:tcW w:w="1103" w:type="dxa"/>
            <w:shd w:val="clear" w:color="auto" w:fill="auto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практич</w:t>
            </w:r>
            <w:proofErr w:type="spellEnd"/>
            <w:proofErr w:type="gramEnd"/>
            <w:r>
              <w:rPr>
                <w:color w:val="000000"/>
              </w:rPr>
              <w:t xml:space="preserve">. </w:t>
            </w:r>
            <w:proofErr w:type="gramStart"/>
            <w:r>
              <w:rPr>
                <w:color w:val="000000"/>
              </w:rPr>
              <w:t>и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лаборатор</w:t>
            </w:r>
            <w:proofErr w:type="spellEnd"/>
            <w:r>
              <w:rPr>
                <w:color w:val="000000"/>
              </w:rPr>
              <w:t xml:space="preserve">.  </w:t>
            </w:r>
            <w:proofErr w:type="spellStart"/>
            <w:r>
              <w:rPr>
                <w:color w:val="000000"/>
              </w:rPr>
              <w:t>занятия</w:t>
            </w:r>
            <w:proofErr w:type="spellEnd"/>
          </w:p>
        </w:tc>
        <w:tc>
          <w:tcPr>
            <w:tcW w:w="1187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промеж</w:t>
            </w:r>
            <w:proofErr w:type="spellEnd"/>
            <w:proofErr w:type="gramEnd"/>
            <w:r>
              <w:rPr>
                <w:color w:val="000000"/>
              </w:rPr>
              <w:t xml:space="preserve">. и </w:t>
            </w:r>
            <w:proofErr w:type="spellStart"/>
            <w:r>
              <w:rPr>
                <w:color w:val="000000"/>
              </w:rPr>
              <w:t>итог.контроль</w:t>
            </w:r>
            <w:proofErr w:type="spellEnd"/>
          </w:p>
        </w:tc>
        <w:tc>
          <w:tcPr>
            <w:tcW w:w="1183" w:type="dxa"/>
            <w:vMerge/>
            <w:shd w:val="clear" w:color="auto" w:fill="auto"/>
          </w:tcPr>
          <w:p w:rsidR="00350831" w:rsidRDefault="00350831">
            <w:pPr>
              <w:widowControl w:val="0"/>
              <w:spacing w:line="276" w:lineRule="auto"/>
              <w:rPr>
                <w:color w:val="000000"/>
              </w:rPr>
            </w:pPr>
          </w:p>
        </w:tc>
      </w:tr>
      <w:tr w:rsidR="00350831">
        <w:tc>
          <w:tcPr>
            <w:tcW w:w="846" w:type="dxa"/>
            <w:shd w:val="clear" w:color="auto" w:fill="auto"/>
          </w:tcPr>
          <w:p w:rsidR="00350831" w:rsidRDefault="00043411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50831" w:rsidRDefault="00043411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350831" w:rsidRDefault="00043411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350831" w:rsidRDefault="00043411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350831" w:rsidRDefault="00043411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</w:t>
            </w:r>
          </w:p>
        </w:tc>
        <w:tc>
          <w:tcPr>
            <w:tcW w:w="1187" w:type="dxa"/>
            <w:shd w:val="clear" w:color="auto" w:fill="auto"/>
          </w:tcPr>
          <w:p w:rsidR="00350831" w:rsidRDefault="00043411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6</w:t>
            </w:r>
          </w:p>
        </w:tc>
        <w:tc>
          <w:tcPr>
            <w:tcW w:w="1183" w:type="dxa"/>
            <w:shd w:val="clear" w:color="auto" w:fill="auto"/>
          </w:tcPr>
          <w:p w:rsidR="00350831" w:rsidRDefault="00043411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7</w:t>
            </w:r>
          </w:p>
        </w:tc>
      </w:tr>
      <w:tr w:rsidR="00350831">
        <w:tc>
          <w:tcPr>
            <w:tcW w:w="846" w:type="dxa"/>
            <w:shd w:val="clear" w:color="auto" w:fill="auto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50831" w:rsidRDefault="00043411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Раздел</w:t>
            </w:r>
            <w:proofErr w:type="spellEnd"/>
            <w:r>
              <w:rPr>
                <w:b/>
                <w:color w:val="000000"/>
              </w:rPr>
              <w:t xml:space="preserve"> 1. </w:t>
            </w:r>
            <w:proofErr w:type="spellStart"/>
            <w:r>
              <w:rPr>
                <w:b/>
                <w:color w:val="000000"/>
              </w:rPr>
              <w:t>Теоретическое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обучение</w:t>
            </w:r>
            <w:proofErr w:type="spellEnd"/>
          </w:p>
        </w:tc>
        <w:tc>
          <w:tcPr>
            <w:tcW w:w="1031" w:type="dxa"/>
            <w:shd w:val="clear" w:color="auto" w:fill="auto"/>
            <w:vAlign w:val="bottom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7,5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5,5</w:t>
            </w:r>
          </w:p>
        </w:tc>
        <w:tc>
          <w:tcPr>
            <w:tcW w:w="1103" w:type="dxa"/>
            <w:shd w:val="clear" w:color="auto" w:fill="auto"/>
            <w:vAlign w:val="bottom"/>
          </w:tcPr>
          <w:p w:rsidR="00350831" w:rsidRDefault="0035083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87" w:type="dxa"/>
            <w:shd w:val="clear" w:color="auto" w:fill="auto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  <w:rPr>
                <w:b/>
                <w:color w:val="000000"/>
              </w:rPr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1.1</w:t>
            </w:r>
          </w:p>
        </w:tc>
        <w:tc>
          <w:tcPr>
            <w:tcW w:w="3119" w:type="dxa"/>
            <w:shd w:val="clear" w:color="auto" w:fill="auto"/>
          </w:tcPr>
          <w:p w:rsidR="00350831" w:rsidRDefault="00043411">
            <w:pPr>
              <w:rPr>
                <w:b/>
                <w:i/>
                <w:color w:val="000000"/>
              </w:rPr>
            </w:pPr>
            <w:r w:rsidRPr="00F877EC">
              <w:rPr>
                <w:b/>
                <w:i/>
                <w:color w:val="000000"/>
                <w:lang w:val="ru-RU"/>
              </w:rPr>
              <w:t xml:space="preserve">Модуль 1. Стандарты </w:t>
            </w:r>
            <w:proofErr w:type="spellStart"/>
            <w:r w:rsidRPr="00F877EC">
              <w:rPr>
                <w:b/>
                <w:i/>
                <w:color w:val="000000"/>
                <w:lang w:val="ru-RU"/>
              </w:rPr>
              <w:t>Ворлдскиллс</w:t>
            </w:r>
            <w:proofErr w:type="spellEnd"/>
            <w:r w:rsidRPr="00F877EC">
              <w:rPr>
                <w:b/>
                <w:i/>
                <w:color w:val="000000"/>
                <w:lang w:val="ru-RU"/>
              </w:rPr>
              <w:t xml:space="preserve"> и спецификация стандартов </w:t>
            </w:r>
            <w:proofErr w:type="spellStart"/>
            <w:r w:rsidRPr="00F877EC">
              <w:rPr>
                <w:b/>
                <w:i/>
                <w:color w:val="000000"/>
                <w:lang w:val="ru-RU"/>
              </w:rPr>
              <w:t>Ворлдскиллс</w:t>
            </w:r>
            <w:proofErr w:type="spellEnd"/>
            <w:r w:rsidRPr="00F877EC">
              <w:rPr>
                <w:b/>
                <w:i/>
                <w:color w:val="000000"/>
                <w:lang w:val="ru-RU"/>
              </w:rPr>
              <w:t xml:space="preserve"> по компетенции «Документационное обеспечение управления и архивоведение». </w:t>
            </w:r>
            <w:proofErr w:type="spellStart"/>
            <w:r>
              <w:rPr>
                <w:b/>
                <w:i/>
                <w:color w:val="000000"/>
              </w:rPr>
              <w:t>Разделы</w:t>
            </w:r>
            <w:proofErr w:type="spellEnd"/>
            <w:r>
              <w:rPr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</w:rPr>
              <w:t>спецификации</w:t>
            </w:r>
            <w:proofErr w:type="spellEnd"/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</w:t>
            </w:r>
          </w:p>
        </w:tc>
        <w:tc>
          <w:tcPr>
            <w:tcW w:w="1023" w:type="dxa"/>
            <w:shd w:val="clear" w:color="auto" w:fill="auto"/>
          </w:tcPr>
          <w:p w:rsidR="00350831" w:rsidRDefault="00043411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1,5</w:t>
            </w:r>
          </w:p>
        </w:tc>
        <w:tc>
          <w:tcPr>
            <w:tcW w:w="1103" w:type="dxa"/>
            <w:shd w:val="clear" w:color="auto" w:fill="auto"/>
          </w:tcPr>
          <w:p w:rsidR="00350831" w:rsidRDefault="00350831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187" w:type="dxa"/>
            <w:shd w:val="clear" w:color="auto" w:fill="auto"/>
          </w:tcPr>
          <w:p w:rsidR="00350831" w:rsidRDefault="00043411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0,5</w:t>
            </w: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  <w:rPr>
                <w:i/>
                <w:color w:val="000000"/>
              </w:rPr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1.1.1</w:t>
            </w:r>
          </w:p>
        </w:tc>
        <w:tc>
          <w:tcPr>
            <w:tcW w:w="3119" w:type="dxa"/>
            <w:shd w:val="clear" w:color="auto" w:fill="auto"/>
          </w:tcPr>
          <w:p w:rsidR="00350831" w:rsidRPr="00F877EC" w:rsidRDefault="00043411">
            <w:pPr>
              <w:rPr>
                <w:b/>
                <w:i/>
                <w:color w:val="000000"/>
                <w:lang w:val="ru-RU"/>
              </w:rPr>
            </w:pPr>
            <w:r w:rsidRPr="00F877EC">
              <w:rPr>
                <w:color w:val="000000"/>
                <w:lang w:val="ru-RU"/>
              </w:rPr>
              <w:t xml:space="preserve">Актуальное техническое описание компетенции. </w:t>
            </w:r>
            <w:r w:rsidRPr="00F877EC">
              <w:rPr>
                <w:color w:val="000000"/>
                <w:lang w:val="ru-RU"/>
              </w:rPr>
              <w:lastRenderedPageBreak/>
              <w:t xml:space="preserve">Спецификация стандарта </w:t>
            </w:r>
            <w:proofErr w:type="spellStart"/>
            <w:r w:rsidRPr="00F877EC">
              <w:rPr>
                <w:color w:val="000000"/>
                <w:lang w:val="ru-RU"/>
              </w:rPr>
              <w:t>Ворлдскиллс</w:t>
            </w:r>
            <w:proofErr w:type="spellEnd"/>
            <w:r w:rsidRPr="00F877EC">
              <w:rPr>
                <w:color w:val="000000"/>
                <w:lang w:val="ru-RU"/>
              </w:rPr>
              <w:t xml:space="preserve"> по компетенции</w:t>
            </w:r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1,5</w:t>
            </w:r>
          </w:p>
        </w:tc>
        <w:tc>
          <w:tcPr>
            <w:tcW w:w="102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103" w:type="dxa"/>
            <w:shd w:val="clear" w:color="auto" w:fill="auto"/>
          </w:tcPr>
          <w:p w:rsidR="00350831" w:rsidRDefault="00350831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187" w:type="dxa"/>
            <w:shd w:val="clear" w:color="auto" w:fill="auto"/>
          </w:tcPr>
          <w:p w:rsidR="00350831" w:rsidRDefault="00350831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  <w:rPr>
                <w:i/>
                <w:color w:val="000000"/>
              </w:rPr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lastRenderedPageBreak/>
              <w:t>1.1.3</w:t>
            </w:r>
          </w:p>
        </w:tc>
        <w:tc>
          <w:tcPr>
            <w:tcW w:w="3119" w:type="dxa"/>
            <w:shd w:val="clear" w:color="auto" w:fill="auto"/>
          </w:tcPr>
          <w:p w:rsidR="00350831" w:rsidRDefault="00043411">
            <w:pPr>
              <w:rPr>
                <w:b/>
                <w:i/>
                <w:color w:val="000000"/>
              </w:rPr>
            </w:pPr>
            <w:proofErr w:type="spellStart"/>
            <w:r>
              <w:rPr>
                <w:color w:val="000000"/>
              </w:rPr>
              <w:t>Промежуточный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контроль</w:t>
            </w:r>
            <w:proofErr w:type="spellEnd"/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023" w:type="dxa"/>
            <w:shd w:val="clear" w:color="auto" w:fill="auto"/>
          </w:tcPr>
          <w:p w:rsidR="00350831" w:rsidRDefault="00350831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103" w:type="dxa"/>
            <w:shd w:val="clear" w:color="auto" w:fill="auto"/>
          </w:tcPr>
          <w:p w:rsidR="00350831" w:rsidRDefault="00350831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187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183" w:type="dxa"/>
            <w:shd w:val="clear" w:color="auto" w:fill="auto"/>
          </w:tcPr>
          <w:p w:rsidR="00350831" w:rsidRDefault="00043411">
            <w:pPr>
              <w:jc w:val="center"/>
              <w:rPr>
                <w:i/>
                <w:color w:val="000000"/>
              </w:rPr>
            </w:pPr>
            <w:proofErr w:type="spellStart"/>
            <w:r>
              <w:t>Зачет</w:t>
            </w:r>
            <w:proofErr w:type="spellEnd"/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1.2</w:t>
            </w:r>
            <w:r>
              <w:rPr>
                <w:b/>
                <w:i/>
                <w:color w:val="000000"/>
                <w:vertAlign w:val="superscript"/>
              </w:rPr>
              <w:footnoteReference w:id="2"/>
            </w:r>
          </w:p>
        </w:tc>
        <w:tc>
          <w:tcPr>
            <w:tcW w:w="3119" w:type="dxa"/>
            <w:shd w:val="clear" w:color="auto" w:fill="auto"/>
          </w:tcPr>
          <w:p w:rsidR="00350831" w:rsidRPr="00F877EC" w:rsidRDefault="00043411">
            <w:pPr>
              <w:rPr>
                <w:b/>
                <w:i/>
                <w:color w:val="000000"/>
                <w:lang w:val="ru-RU"/>
              </w:rPr>
            </w:pPr>
            <w:r w:rsidRPr="00F877EC">
              <w:rPr>
                <w:b/>
                <w:i/>
                <w:color w:val="000000"/>
                <w:lang w:val="ru-RU"/>
              </w:rPr>
              <w:t>Модуль 2. Актуальные требования рынка труда, современные технологии в профессиональной сфере</w:t>
            </w:r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</w:t>
            </w:r>
          </w:p>
        </w:tc>
        <w:tc>
          <w:tcPr>
            <w:tcW w:w="1023" w:type="dxa"/>
            <w:shd w:val="clear" w:color="auto" w:fill="auto"/>
          </w:tcPr>
          <w:p w:rsidR="00350831" w:rsidRDefault="00043411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1,5</w:t>
            </w:r>
          </w:p>
        </w:tc>
        <w:tc>
          <w:tcPr>
            <w:tcW w:w="1103" w:type="dxa"/>
            <w:shd w:val="clear" w:color="auto" w:fill="auto"/>
          </w:tcPr>
          <w:p w:rsidR="00350831" w:rsidRDefault="00350831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187" w:type="dxa"/>
            <w:shd w:val="clear" w:color="auto" w:fill="auto"/>
          </w:tcPr>
          <w:p w:rsidR="00350831" w:rsidRDefault="00043411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0,5</w:t>
            </w: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  <w:rPr>
                <w:i/>
                <w:color w:val="000000"/>
              </w:rPr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1.2.1</w:t>
            </w:r>
          </w:p>
        </w:tc>
        <w:tc>
          <w:tcPr>
            <w:tcW w:w="3119" w:type="dxa"/>
            <w:shd w:val="clear" w:color="auto" w:fill="auto"/>
          </w:tcPr>
          <w:p w:rsidR="00350831" w:rsidRPr="00F877EC" w:rsidRDefault="00043411">
            <w:pPr>
              <w:rPr>
                <w:color w:val="000000"/>
                <w:lang w:val="ru-RU"/>
              </w:rPr>
            </w:pPr>
            <w:r w:rsidRPr="00F877EC">
              <w:rPr>
                <w:color w:val="000000"/>
                <w:lang w:val="ru-RU"/>
              </w:rPr>
              <w:t xml:space="preserve">Региональные меры содействия </w:t>
            </w:r>
            <w:proofErr w:type="gramStart"/>
            <w:r w:rsidRPr="00F877EC">
              <w:rPr>
                <w:color w:val="000000"/>
                <w:lang w:val="ru-RU"/>
              </w:rPr>
              <w:t>занятости</w:t>
            </w:r>
            <w:proofErr w:type="gramEnd"/>
            <w:r w:rsidRPr="00F877EC">
              <w:rPr>
                <w:color w:val="000000"/>
                <w:lang w:val="ru-RU"/>
              </w:rPr>
              <w:t xml:space="preserve"> в том числе поиска работы, осуществления индивидуальной предпринимательской деятельности, работы в качестве </w:t>
            </w:r>
            <w:proofErr w:type="spellStart"/>
            <w:r w:rsidRPr="00F877EC">
              <w:rPr>
                <w:color w:val="000000"/>
                <w:lang w:val="ru-RU"/>
              </w:rPr>
              <w:t>самозанятого</w:t>
            </w:r>
            <w:proofErr w:type="spellEnd"/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02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103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87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1.2.2</w:t>
            </w:r>
          </w:p>
        </w:tc>
        <w:tc>
          <w:tcPr>
            <w:tcW w:w="3119" w:type="dxa"/>
            <w:shd w:val="clear" w:color="auto" w:fill="auto"/>
          </w:tcPr>
          <w:p w:rsidR="00350831" w:rsidRPr="00F877EC" w:rsidRDefault="00043411">
            <w:pPr>
              <w:rPr>
                <w:color w:val="000000"/>
                <w:lang w:val="ru-RU"/>
              </w:rPr>
            </w:pPr>
            <w:r w:rsidRPr="00F877EC">
              <w:rPr>
                <w:color w:val="000000"/>
                <w:lang w:val="ru-RU"/>
              </w:rPr>
              <w:t>Актуальная ситуация на региональном рынке труда</w:t>
            </w:r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02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103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87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1.1.3</w:t>
            </w:r>
          </w:p>
        </w:tc>
        <w:tc>
          <w:tcPr>
            <w:tcW w:w="3119" w:type="dxa"/>
            <w:shd w:val="clear" w:color="auto" w:fill="auto"/>
          </w:tcPr>
          <w:p w:rsidR="00350831" w:rsidRPr="00F877EC" w:rsidRDefault="00043411">
            <w:pPr>
              <w:rPr>
                <w:color w:val="000000"/>
                <w:lang w:val="ru-RU"/>
              </w:rPr>
            </w:pPr>
            <w:r w:rsidRPr="00F877EC">
              <w:rPr>
                <w:color w:val="000000"/>
                <w:lang w:val="ru-RU"/>
              </w:rPr>
              <w:t>Современные технологии в профессиональной сфере, соответствующей компетенции</w:t>
            </w:r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</w:pPr>
            <w:r>
              <w:rPr>
                <w:color w:val="000000"/>
              </w:rPr>
              <w:t>0,5</w:t>
            </w:r>
          </w:p>
        </w:tc>
        <w:tc>
          <w:tcPr>
            <w:tcW w:w="1023" w:type="dxa"/>
            <w:shd w:val="clear" w:color="auto" w:fill="auto"/>
          </w:tcPr>
          <w:p w:rsidR="00350831" w:rsidRDefault="00043411">
            <w:pPr>
              <w:jc w:val="center"/>
            </w:pPr>
            <w:r>
              <w:rPr>
                <w:color w:val="000000"/>
              </w:rPr>
              <w:t>0,5</w:t>
            </w:r>
          </w:p>
        </w:tc>
        <w:tc>
          <w:tcPr>
            <w:tcW w:w="1103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87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1.1.4</w:t>
            </w:r>
          </w:p>
        </w:tc>
        <w:tc>
          <w:tcPr>
            <w:tcW w:w="3119" w:type="dxa"/>
            <w:shd w:val="clear" w:color="auto" w:fill="auto"/>
          </w:tcPr>
          <w:p w:rsidR="00350831" w:rsidRDefault="0004341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Промежуточный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контроль</w:t>
            </w:r>
            <w:proofErr w:type="spellEnd"/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</w:pPr>
            <w:r>
              <w:rPr>
                <w:color w:val="000000"/>
              </w:rPr>
              <w:t>0,5</w:t>
            </w:r>
          </w:p>
        </w:tc>
        <w:tc>
          <w:tcPr>
            <w:tcW w:w="1023" w:type="dxa"/>
            <w:shd w:val="clear" w:color="auto" w:fill="auto"/>
          </w:tcPr>
          <w:p w:rsidR="00350831" w:rsidRDefault="00350831">
            <w:pPr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87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183" w:type="dxa"/>
            <w:shd w:val="clear" w:color="auto" w:fill="auto"/>
          </w:tcPr>
          <w:p w:rsidR="00350831" w:rsidRDefault="00043411">
            <w:pPr>
              <w:jc w:val="center"/>
            </w:pPr>
            <w:proofErr w:type="spellStart"/>
            <w:r>
              <w:t>Зачет</w:t>
            </w:r>
            <w:proofErr w:type="spellEnd"/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1.3</w:t>
            </w:r>
          </w:p>
        </w:tc>
        <w:tc>
          <w:tcPr>
            <w:tcW w:w="3119" w:type="dxa"/>
            <w:shd w:val="clear" w:color="auto" w:fill="auto"/>
          </w:tcPr>
          <w:p w:rsidR="00350831" w:rsidRPr="00F877EC" w:rsidRDefault="00043411">
            <w:pPr>
              <w:rPr>
                <w:b/>
                <w:i/>
                <w:color w:val="000000"/>
                <w:lang w:val="ru-RU"/>
              </w:rPr>
            </w:pPr>
            <w:r w:rsidRPr="00F877EC">
              <w:rPr>
                <w:b/>
                <w:i/>
                <w:color w:val="000000"/>
                <w:lang w:val="ru-RU"/>
              </w:rPr>
              <w:t xml:space="preserve">Модуль 3. Общие вопросы по работе в статусе </w:t>
            </w:r>
            <w:proofErr w:type="spellStart"/>
            <w:r w:rsidRPr="00F877EC">
              <w:rPr>
                <w:b/>
                <w:i/>
                <w:color w:val="000000"/>
                <w:lang w:val="ru-RU"/>
              </w:rPr>
              <w:t>самозанятого</w:t>
            </w:r>
            <w:proofErr w:type="spellEnd"/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023" w:type="dxa"/>
            <w:shd w:val="clear" w:color="auto" w:fill="auto"/>
          </w:tcPr>
          <w:p w:rsidR="00350831" w:rsidRDefault="00043411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color w:val="000000"/>
              </w:rPr>
              <w:t>1,5</w:t>
            </w:r>
          </w:p>
        </w:tc>
        <w:tc>
          <w:tcPr>
            <w:tcW w:w="1103" w:type="dxa"/>
            <w:shd w:val="clear" w:color="auto" w:fill="auto"/>
          </w:tcPr>
          <w:p w:rsidR="00350831" w:rsidRDefault="00350831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187" w:type="dxa"/>
            <w:shd w:val="clear" w:color="auto" w:fill="auto"/>
          </w:tcPr>
          <w:p w:rsidR="00350831" w:rsidRDefault="00043411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0,5</w:t>
            </w: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  <w:rPr>
                <w:b/>
                <w:i/>
              </w:rPr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1.3.1</w:t>
            </w:r>
          </w:p>
        </w:tc>
        <w:tc>
          <w:tcPr>
            <w:tcW w:w="3119" w:type="dxa"/>
            <w:shd w:val="clear" w:color="auto" w:fill="auto"/>
          </w:tcPr>
          <w:p w:rsidR="00350831" w:rsidRDefault="0004341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Регистрация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качестве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самозанятого</w:t>
            </w:r>
            <w:proofErr w:type="spellEnd"/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02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103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87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1.3.2</w:t>
            </w:r>
          </w:p>
        </w:tc>
        <w:tc>
          <w:tcPr>
            <w:tcW w:w="3119" w:type="dxa"/>
            <w:shd w:val="clear" w:color="auto" w:fill="auto"/>
          </w:tcPr>
          <w:p w:rsidR="00350831" w:rsidRPr="00F877EC" w:rsidRDefault="00043411">
            <w:pPr>
              <w:rPr>
                <w:color w:val="000000"/>
                <w:lang w:val="ru-RU"/>
              </w:rPr>
            </w:pPr>
            <w:r w:rsidRPr="00F877EC">
              <w:rPr>
                <w:color w:val="000000"/>
                <w:lang w:val="ru-RU"/>
              </w:rPr>
              <w:t xml:space="preserve">Налог на профессиональный доход – особый режим налогообложения для </w:t>
            </w:r>
            <w:proofErr w:type="spellStart"/>
            <w:r w:rsidRPr="00F877EC">
              <w:rPr>
                <w:color w:val="000000"/>
                <w:lang w:val="ru-RU"/>
              </w:rPr>
              <w:t>самозанятых</w:t>
            </w:r>
            <w:proofErr w:type="spellEnd"/>
            <w:r w:rsidRPr="00F877EC">
              <w:rPr>
                <w:color w:val="000000"/>
                <w:lang w:val="ru-RU"/>
              </w:rPr>
              <w:t xml:space="preserve"> граждан</w:t>
            </w:r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02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103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87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1.3.3</w:t>
            </w:r>
          </w:p>
        </w:tc>
        <w:tc>
          <w:tcPr>
            <w:tcW w:w="3119" w:type="dxa"/>
            <w:shd w:val="clear" w:color="auto" w:fill="auto"/>
          </w:tcPr>
          <w:p w:rsidR="00350831" w:rsidRDefault="0004341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Работа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качестве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самозанятого</w:t>
            </w:r>
            <w:proofErr w:type="spellEnd"/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02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103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87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1.3.4</w:t>
            </w:r>
          </w:p>
        </w:tc>
        <w:tc>
          <w:tcPr>
            <w:tcW w:w="3119" w:type="dxa"/>
            <w:shd w:val="clear" w:color="auto" w:fill="auto"/>
          </w:tcPr>
          <w:p w:rsidR="00350831" w:rsidRDefault="0004341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Промежуточный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контроль</w:t>
            </w:r>
            <w:proofErr w:type="spellEnd"/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023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03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87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183" w:type="dxa"/>
            <w:shd w:val="clear" w:color="auto" w:fill="auto"/>
          </w:tcPr>
          <w:p w:rsidR="00350831" w:rsidRDefault="00043411">
            <w:pPr>
              <w:jc w:val="center"/>
            </w:pPr>
            <w:proofErr w:type="spellStart"/>
            <w:r>
              <w:t>Зачет</w:t>
            </w:r>
            <w:proofErr w:type="spellEnd"/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1.4</w:t>
            </w:r>
          </w:p>
        </w:tc>
        <w:tc>
          <w:tcPr>
            <w:tcW w:w="3119" w:type="dxa"/>
            <w:shd w:val="clear" w:color="auto" w:fill="auto"/>
          </w:tcPr>
          <w:p w:rsidR="00350831" w:rsidRPr="00F877EC" w:rsidRDefault="00043411">
            <w:pPr>
              <w:rPr>
                <w:b/>
                <w:i/>
                <w:color w:val="000000"/>
                <w:lang w:val="ru-RU"/>
              </w:rPr>
            </w:pPr>
            <w:r w:rsidRPr="00F877EC">
              <w:rPr>
                <w:b/>
                <w:i/>
                <w:color w:val="000000"/>
                <w:lang w:val="ru-RU"/>
              </w:rPr>
              <w:t>Модуль 4. Требования охраны труда и техники безопасности</w:t>
            </w:r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1,5</w:t>
            </w:r>
          </w:p>
        </w:tc>
        <w:tc>
          <w:tcPr>
            <w:tcW w:w="1023" w:type="dxa"/>
            <w:shd w:val="clear" w:color="auto" w:fill="auto"/>
          </w:tcPr>
          <w:p w:rsidR="00350831" w:rsidRDefault="00043411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</w:t>
            </w:r>
          </w:p>
        </w:tc>
        <w:tc>
          <w:tcPr>
            <w:tcW w:w="1103" w:type="dxa"/>
            <w:shd w:val="clear" w:color="auto" w:fill="auto"/>
          </w:tcPr>
          <w:p w:rsidR="00350831" w:rsidRDefault="00350831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187" w:type="dxa"/>
            <w:shd w:val="clear" w:color="auto" w:fill="auto"/>
          </w:tcPr>
          <w:p w:rsidR="00350831" w:rsidRDefault="00043411">
            <w:pPr>
              <w:jc w:val="center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50831" w:rsidRPr="00F877EC" w:rsidRDefault="00043411">
            <w:pPr>
              <w:rPr>
                <w:color w:val="000000"/>
                <w:lang w:val="ru-RU"/>
              </w:rPr>
            </w:pPr>
            <w:r w:rsidRPr="00F877EC">
              <w:rPr>
                <w:lang w:val="ru-RU"/>
              </w:rPr>
              <w:t>Специфичные требования охраны труда, техники безопасности и окружающей среды по компетенции</w:t>
            </w:r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2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03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87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1.4.2</w:t>
            </w:r>
          </w:p>
        </w:tc>
        <w:tc>
          <w:tcPr>
            <w:tcW w:w="3119" w:type="dxa"/>
            <w:shd w:val="clear" w:color="auto" w:fill="auto"/>
          </w:tcPr>
          <w:p w:rsidR="00350831" w:rsidRDefault="0004341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Промежуточный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контроль</w:t>
            </w:r>
            <w:proofErr w:type="spellEnd"/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023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03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87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183" w:type="dxa"/>
            <w:shd w:val="clear" w:color="auto" w:fill="auto"/>
          </w:tcPr>
          <w:p w:rsidR="00350831" w:rsidRDefault="00043411">
            <w:pPr>
              <w:jc w:val="center"/>
            </w:pPr>
            <w:proofErr w:type="spellStart"/>
            <w:r>
              <w:t>Зачет</w:t>
            </w:r>
            <w:proofErr w:type="spellEnd"/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350831" w:rsidRDefault="00043411">
            <w:pPr>
              <w:tabs>
                <w:tab w:val="left" w:pos="2130"/>
              </w:tabs>
              <w:rPr>
                <w:b/>
                <w:i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Раздел</w:t>
            </w:r>
            <w:proofErr w:type="spellEnd"/>
            <w:r>
              <w:rPr>
                <w:b/>
                <w:color w:val="000000"/>
              </w:rPr>
              <w:t xml:space="preserve"> 2. </w:t>
            </w:r>
            <w:proofErr w:type="spellStart"/>
            <w:r>
              <w:rPr>
                <w:b/>
                <w:color w:val="000000"/>
              </w:rPr>
              <w:t>Профессиональный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курс</w:t>
            </w:r>
            <w:proofErr w:type="spellEnd"/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124</w:t>
            </w:r>
          </w:p>
        </w:tc>
        <w:tc>
          <w:tcPr>
            <w:tcW w:w="1023" w:type="dxa"/>
            <w:shd w:val="clear" w:color="auto" w:fill="auto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45</w:t>
            </w:r>
          </w:p>
        </w:tc>
        <w:tc>
          <w:tcPr>
            <w:tcW w:w="1103" w:type="dxa"/>
            <w:shd w:val="clear" w:color="auto" w:fill="auto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69</w:t>
            </w:r>
          </w:p>
        </w:tc>
        <w:tc>
          <w:tcPr>
            <w:tcW w:w="1187" w:type="dxa"/>
            <w:shd w:val="clear" w:color="auto" w:fill="auto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</w:pPr>
            <w:r>
              <w:t>2.1</w:t>
            </w:r>
          </w:p>
        </w:tc>
        <w:tc>
          <w:tcPr>
            <w:tcW w:w="3119" w:type="dxa"/>
            <w:shd w:val="clear" w:color="auto" w:fill="auto"/>
          </w:tcPr>
          <w:p w:rsidR="00350831" w:rsidRPr="00F877EC" w:rsidRDefault="00043411">
            <w:pPr>
              <w:tabs>
                <w:tab w:val="left" w:pos="2130"/>
              </w:tabs>
              <w:rPr>
                <w:b/>
                <w:i/>
                <w:lang w:val="ru-RU"/>
              </w:rPr>
            </w:pPr>
            <w:r w:rsidRPr="00F877EC">
              <w:rPr>
                <w:lang w:val="ru-RU"/>
              </w:rPr>
              <w:t xml:space="preserve">Практическое занятие на </w:t>
            </w:r>
            <w:r w:rsidRPr="00F877EC">
              <w:rPr>
                <w:lang w:val="ru-RU"/>
              </w:rPr>
              <w:lastRenderedPageBreak/>
              <w:t>определение стартового уровня владения компетенцией</w:t>
            </w:r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1023" w:type="dxa"/>
            <w:shd w:val="clear" w:color="auto" w:fill="auto"/>
          </w:tcPr>
          <w:p w:rsidR="00350831" w:rsidRDefault="00350831">
            <w:pPr>
              <w:jc w:val="center"/>
              <w:rPr>
                <w:b/>
              </w:rPr>
            </w:pPr>
          </w:p>
        </w:tc>
        <w:tc>
          <w:tcPr>
            <w:tcW w:w="1103" w:type="dxa"/>
            <w:shd w:val="clear" w:color="auto" w:fill="auto"/>
          </w:tcPr>
          <w:p w:rsidR="00350831" w:rsidRDefault="0004341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87" w:type="dxa"/>
            <w:shd w:val="clear" w:color="auto" w:fill="auto"/>
          </w:tcPr>
          <w:p w:rsidR="00350831" w:rsidRDefault="00350831">
            <w:pPr>
              <w:jc w:val="center"/>
              <w:rPr>
                <w:b/>
                <w:i/>
              </w:rPr>
            </w:pP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</w:pPr>
            <w:r>
              <w:lastRenderedPageBreak/>
              <w:t>2.2</w:t>
            </w:r>
          </w:p>
        </w:tc>
        <w:tc>
          <w:tcPr>
            <w:tcW w:w="3119" w:type="dxa"/>
            <w:shd w:val="clear" w:color="auto" w:fill="auto"/>
          </w:tcPr>
          <w:p w:rsidR="00350831" w:rsidRDefault="00043411">
            <w:pPr>
              <w:tabs>
                <w:tab w:val="left" w:pos="2130"/>
              </w:tabs>
              <w:rPr>
                <w:b/>
                <w:i/>
                <w:color w:val="000000"/>
              </w:rPr>
            </w:pPr>
            <w:proofErr w:type="spellStart"/>
            <w:r>
              <w:rPr>
                <w:b/>
                <w:i/>
              </w:rPr>
              <w:t>Модуль</w:t>
            </w:r>
            <w:proofErr w:type="spellEnd"/>
            <w:r>
              <w:rPr>
                <w:b/>
                <w:i/>
              </w:rPr>
              <w:t xml:space="preserve"> 1. </w:t>
            </w:r>
            <w:proofErr w:type="spellStart"/>
            <w:r>
              <w:rPr>
                <w:b/>
                <w:i/>
              </w:rPr>
              <w:t>Подготовка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текстового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документа</w:t>
            </w:r>
            <w:proofErr w:type="spellEnd"/>
          </w:p>
        </w:tc>
        <w:tc>
          <w:tcPr>
            <w:tcW w:w="1031" w:type="dxa"/>
            <w:shd w:val="clear" w:color="auto" w:fill="auto"/>
            <w:vAlign w:val="bottom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103" w:type="dxa"/>
            <w:shd w:val="clear" w:color="auto" w:fill="auto"/>
            <w:vAlign w:val="bottom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187" w:type="dxa"/>
            <w:shd w:val="clear" w:color="auto" w:fill="auto"/>
            <w:vAlign w:val="bottom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</w:pPr>
            <w:r>
              <w:t>2.2.1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50831" w:rsidRPr="00F877EC" w:rsidRDefault="00043411">
            <w:pPr>
              <w:tabs>
                <w:tab w:val="left" w:pos="2130"/>
              </w:tabs>
              <w:rPr>
                <w:color w:val="000000"/>
                <w:lang w:val="ru-RU"/>
              </w:rPr>
            </w:pPr>
            <w:r w:rsidRPr="00F877EC">
              <w:rPr>
                <w:lang w:val="ru-RU"/>
              </w:rPr>
              <w:t xml:space="preserve">Нормативные требования к оформлению текста документа на ПК </w:t>
            </w:r>
          </w:p>
        </w:tc>
        <w:tc>
          <w:tcPr>
            <w:tcW w:w="1031" w:type="dxa"/>
            <w:shd w:val="clear" w:color="auto" w:fill="auto"/>
            <w:vAlign w:val="bottom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03" w:type="dxa"/>
            <w:shd w:val="clear" w:color="auto" w:fill="auto"/>
            <w:vAlign w:val="bottom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87" w:type="dxa"/>
            <w:shd w:val="clear" w:color="auto" w:fill="auto"/>
            <w:vAlign w:val="bottom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</w:pPr>
            <w:r>
              <w:t>2.2.2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50831" w:rsidRPr="00F877EC" w:rsidRDefault="00043411">
            <w:pPr>
              <w:tabs>
                <w:tab w:val="left" w:pos="2130"/>
              </w:tabs>
              <w:rPr>
                <w:color w:val="000000"/>
                <w:lang w:val="ru-RU"/>
              </w:rPr>
            </w:pPr>
            <w:r w:rsidRPr="00F877EC">
              <w:rPr>
                <w:lang w:val="ru-RU"/>
              </w:rPr>
              <w:t>Документ и способы документирования на ПК. Особенности работы с документами различных форматов</w:t>
            </w:r>
          </w:p>
        </w:tc>
        <w:tc>
          <w:tcPr>
            <w:tcW w:w="1031" w:type="dxa"/>
            <w:shd w:val="clear" w:color="auto" w:fill="auto"/>
            <w:vAlign w:val="bottom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03" w:type="dxa"/>
            <w:shd w:val="clear" w:color="auto" w:fill="auto"/>
            <w:vAlign w:val="bottom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87" w:type="dxa"/>
            <w:shd w:val="clear" w:color="auto" w:fill="auto"/>
            <w:vAlign w:val="bottom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</w:pPr>
            <w:r>
              <w:t>2.2.3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50831" w:rsidRDefault="00043411">
            <w:pPr>
              <w:tabs>
                <w:tab w:val="left" w:pos="2130"/>
              </w:tabs>
              <w:rPr>
                <w:b/>
                <w:color w:val="000000"/>
              </w:rPr>
            </w:pPr>
            <w:r w:rsidRPr="00F877EC">
              <w:rPr>
                <w:lang w:val="ru-RU"/>
              </w:rPr>
              <w:t xml:space="preserve">Требования к оформлению различных организационно-распорядительных документов. </w:t>
            </w:r>
            <w:proofErr w:type="spellStart"/>
            <w:r>
              <w:t>Состав</w:t>
            </w:r>
            <w:proofErr w:type="spellEnd"/>
            <w:r>
              <w:t xml:space="preserve"> </w:t>
            </w:r>
            <w:proofErr w:type="spellStart"/>
            <w:r>
              <w:t>реквизитов</w:t>
            </w:r>
            <w:proofErr w:type="spellEnd"/>
            <w:r>
              <w:t>.</w:t>
            </w:r>
          </w:p>
        </w:tc>
        <w:tc>
          <w:tcPr>
            <w:tcW w:w="1031" w:type="dxa"/>
            <w:shd w:val="clear" w:color="auto" w:fill="auto"/>
            <w:vAlign w:val="bottom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03" w:type="dxa"/>
            <w:shd w:val="clear" w:color="auto" w:fill="auto"/>
            <w:vAlign w:val="bottom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87" w:type="dxa"/>
            <w:shd w:val="clear" w:color="auto" w:fill="auto"/>
            <w:vAlign w:val="bottom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</w:pPr>
            <w:r>
              <w:t>2.2.4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50831" w:rsidRDefault="00043411">
            <w:pPr>
              <w:tabs>
                <w:tab w:val="left" w:pos="2130"/>
              </w:tabs>
            </w:pPr>
            <w:proofErr w:type="spellStart"/>
            <w:r>
              <w:t>Промежуточный</w:t>
            </w:r>
            <w:proofErr w:type="spellEnd"/>
            <w:r>
              <w:t xml:space="preserve"> </w:t>
            </w:r>
            <w:proofErr w:type="spellStart"/>
            <w:r>
              <w:t>контроль</w:t>
            </w:r>
            <w:proofErr w:type="spellEnd"/>
          </w:p>
        </w:tc>
        <w:tc>
          <w:tcPr>
            <w:tcW w:w="1031" w:type="dxa"/>
            <w:shd w:val="clear" w:color="auto" w:fill="auto"/>
            <w:vAlign w:val="bottom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03" w:type="dxa"/>
            <w:shd w:val="clear" w:color="auto" w:fill="auto"/>
            <w:vAlign w:val="bottom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87" w:type="dxa"/>
            <w:shd w:val="clear" w:color="auto" w:fill="auto"/>
            <w:vAlign w:val="bottom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:rsidR="00350831" w:rsidRDefault="00043411">
            <w:pPr>
              <w:jc w:val="center"/>
            </w:pPr>
            <w:proofErr w:type="spellStart"/>
            <w:r>
              <w:t>Зачет</w:t>
            </w:r>
            <w:proofErr w:type="spellEnd"/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</w:pPr>
            <w:r>
              <w:t>2.3</w:t>
            </w:r>
          </w:p>
        </w:tc>
        <w:tc>
          <w:tcPr>
            <w:tcW w:w="3119" w:type="dxa"/>
            <w:shd w:val="clear" w:color="auto" w:fill="auto"/>
          </w:tcPr>
          <w:p w:rsidR="00350831" w:rsidRPr="00F877EC" w:rsidRDefault="00043411">
            <w:pPr>
              <w:tabs>
                <w:tab w:val="left" w:pos="2130"/>
              </w:tabs>
              <w:rPr>
                <w:b/>
                <w:i/>
                <w:color w:val="0070C0"/>
                <w:lang w:val="ru-RU"/>
              </w:rPr>
            </w:pPr>
            <w:r w:rsidRPr="00F877EC">
              <w:rPr>
                <w:b/>
                <w:i/>
                <w:lang w:val="ru-RU"/>
              </w:rPr>
              <w:t>Модуль 2. Документационное обеспечение работы с персоналом</w:t>
            </w:r>
          </w:p>
        </w:tc>
        <w:tc>
          <w:tcPr>
            <w:tcW w:w="1031" w:type="dxa"/>
            <w:shd w:val="clear" w:color="auto" w:fill="auto"/>
            <w:vAlign w:val="bottom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103" w:type="dxa"/>
            <w:shd w:val="clear" w:color="auto" w:fill="auto"/>
            <w:vAlign w:val="bottom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187" w:type="dxa"/>
            <w:shd w:val="clear" w:color="auto" w:fill="auto"/>
            <w:vAlign w:val="bottom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</w:pPr>
            <w:r>
              <w:t>2.3.1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50831" w:rsidRDefault="00043411">
            <w:pPr>
              <w:tabs>
                <w:tab w:val="left" w:pos="2130"/>
              </w:tabs>
              <w:rPr>
                <w:color w:val="000000"/>
              </w:rPr>
            </w:pPr>
            <w:r w:rsidRPr="00F877EC">
              <w:rPr>
                <w:lang w:val="ru-RU"/>
              </w:rPr>
              <w:t xml:space="preserve">Нормативные документы в работе с кадрами. </w:t>
            </w:r>
            <w:proofErr w:type="spellStart"/>
            <w:r>
              <w:t>Защита</w:t>
            </w:r>
            <w:proofErr w:type="spellEnd"/>
            <w:r>
              <w:t xml:space="preserve"> </w:t>
            </w:r>
            <w:proofErr w:type="spellStart"/>
            <w:r>
              <w:t>персональных</w:t>
            </w:r>
            <w:proofErr w:type="spellEnd"/>
            <w:r>
              <w:t xml:space="preserve"> </w:t>
            </w:r>
            <w:proofErr w:type="spellStart"/>
            <w:r>
              <w:t>данных</w:t>
            </w:r>
            <w:proofErr w:type="spellEnd"/>
          </w:p>
        </w:tc>
        <w:tc>
          <w:tcPr>
            <w:tcW w:w="1031" w:type="dxa"/>
            <w:shd w:val="clear" w:color="auto" w:fill="auto"/>
            <w:vAlign w:val="bottom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103" w:type="dxa"/>
            <w:shd w:val="clear" w:color="auto" w:fill="auto"/>
            <w:vAlign w:val="bottom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87" w:type="dxa"/>
            <w:shd w:val="clear" w:color="auto" w:fill="auto"/>
            <w:vAlign w:val="bottom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</w:pPr>
            <w:r>
              <w:t>2.3.2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50831" w:rsidRPr="00F877EC" w:rsidRDefault="00043411">
            <w:pPr>
              <w:tabs>
                <w:tab w:val="left" w:pos="1920"/>
              </w:tabs>
              <w:rPr>
                <w:b/>
                <w:color w:val="000000"/>
                <w:lang w:val="ru-RU"/>
              </w:rPr>
            </w:pPr>
            <w:r w:rsidRPr="00F877EC">
              <w:rPr>
                <w:lang w:val="ru-RU"/>
              </w:rPr>
              <w:t>Классификация кадровых документов. Унифицированные формы кадровых документов</w:t>
            </w:r>
          </w:p>
        </w:tc>
        <w:tc>
          <w:tcPr>
            <w:tcW w:w="1031" w:type="dxa"/>
            <w:shd w:val="clear" w:color="auto" w:fill="auto"/>
            <w:vAlign w:val="bottom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103" w:type="dxa"/>
            <w:shd w:val="clear" w:color="auto" w:fill="auto"/>
            <w:vAlign w:val="bottom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87" w:type="dxa"/>
            <w:shd w:val="clear" w:color="auto" w:fill="auto"/>
            <w:vAlign w:val="bottom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</w:pPr>
            <w:r>
              <w:t>2.3.3</w:t>
            </w:r>
          </w:p>
        </w:tc>
        <w:tc>
          <w:tcPr>
            <w:tcW w:w="3119" w:type="dxa"/>
            <w:shd w:val="clear" w:color="auto" w:fill="auto"/>
          </w:tcPr>
          <w:p w:rsidR="00350831" w:rsidRPr="00F877EC" w:rsidRDefault="00043411">
            <w:pPr>
              <w:tabs>
                <w:tab w:val="left" w:pos="2130"/>
              </w:tabs>
              <w:rPr>
                <w:lang w:val="ru-RU"/>
              </w:rPr>
            </w:pPr>
            <w:r w:rsidRPr="00F877EC">
              <w:rPr>
                <w:lang w:val="ru-RU"/>
              </w:rPr>
              <w:t>Особенности оформления различных кадровых операций</w:t>
            </w:r>
          </w:p>
        </w:tc>
        <w:tc>
          <w:tcPr>
            <w:tcW w:w="1031" w:type="dxa"/>
            <w:shd w:val="clear" w:color="auto" w:fill="auto"/>
            <w:vAlign w:val="bottom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03" w:type="dxa"/>
            <w:shd w:val="clear" w:color="auto" w:fill="auto"/>
            <w:vAlign w:val="bottom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87" w:type="dxa"/>
            <w:shd w:val="clear" w:color="auto" w:fill="auto"/>
            <w:vAlign w:val="bottom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</w:pPr>
            <w:r>
              <w:t>2.3.4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50831" w:rsidRDefault="00043411">
            <w:pPr>
              <w:tabs>
                <w:tab w:val="left" w:pos="2130"/>
              </w:tabs>
            </w:pPr>
            <w:proofErr w:type="spellStart"/>
            <w:r>
              <w:t>Промежуточный</w:t>
            </w:r>
            <w:proofErr w:type="spellEnd"/>
            <w:r>
              <w:t xml:space="preserve"> </w:t>
            </w:r>
            <w:proofErr w:type="spellStart"/>
            <w:r>
              <w:t>контроль</w:t>
            </w:r>
            <w:proofErr w:type="spellEnd"/>
          </w:p>
        </w:tc>
        <w:tc>
          <w:tcPr>
            <w:tcW w:w="1031" w:type="dxa"/>
            <w:shd w:val="clear" w:color="auto" w:fill="auto"/>
            <w:vAlign w:val="bottom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03" w:type="dxa"/>
            <w:shd w:val="clear" w:color="auto" w:fill="auto"/>
            <w:vAlign w:val="bottom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87" w:type="dxa"/>
            <w:shd w:val="clear" w:color="auto" w:fill="auto"/>
            <w:vAlign w:val="bottom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:rsidR="00350831" w:rsidRDefault="00043411">
            <w:pPr>
              <w:jc w:val="center"/>
            </w:pPr>
            <w:proofErr w:type="spellStart"/>
            <w:r>
              <w:t>Зачет</w:t>
            </w:r>
            <w:proofErr w:type="spellEnd"/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</w:pPr>
            <w:r>
              <w:t>2.4</w:t>
            </w:r>
          </w:p>
        </w:tc>
        <w:tc>
          <w:tcPr>
            <w:tcW w:w="3119" w:type="dxa"/>
            <w:shd w:val="clear" w:color="auto" w:fill="auto"/>
          </w:tcPr>
          <w:p w:rsidR="00350831" w:rsidRDefault="00043411">
            <w:pPr>
              <w:tabs>
                <w:tab w:val="left" w:pos="2130"/>
              </w:tabs>
              <w:rPr>
                <w:b/>
                <w:i/>
                <w:color w:val="000000"/>
              </w:rPr>
            </w:pPr>
            <w:proofErr w:type="spellStart"/>
            <w:r>
              <w:rPr>
                <w:b/>
                <w:i/>
              </w:rPr>
              <w:t>Модуль</w:t>
            </w:r>
            <w:proofErr w:type="spellEnd"/>
            <w:r>
              <w:rPr>
                <w:b/>
                <w:i/>
              </w:rPr>
              <w:t xml:space="preserve"> 3. </w:t>
            </w:r>
            <w:proofErr w:type="spellStart"/>
            <w:r>
              <w:rPr>
                <w:b/>
                <w:i/>
              </w:rPr>
              <w:t>Организация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документооборота</w:t>
            </w:r>
            <w:proofErr w:type="spellEnd"/>
          </w:p>
        </w:tc>
        <w:tc>
          <w:tcPr>
            <w:tcW w:w="1031" w:type="dxa"/>
            <w:shd w:val="clear" w:color="auto" w:fill="auto"/>
            <w:vAlign w:val="bottom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103" w:type="dxa"/>
            <w:shd w:val="clear" w:color="auto" w:fill="auto"/>
            <w:vAlign w:val="bottom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187" w:type="dxa"/>
            <w:shd w:val="clear" w:color="auto" w:fill="auto"/>
            <w:vAlign w:val="bottom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</w:pPr>
            <w:r>
              <w:t>2.4.1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50831" w:rsidRPr="00F877EC" w:rsidRDefault="00043411">
            <w:pPr>
              <w:rPr>
                <w:b/>
                <w:lang w:val="ru-RU"/>
              </w:rPr>
            </w:pPr>
            <w:r w:rsidRPr="00F877EC">
              <w:rPr>
                <w:lang w:val="ru-RU"/>
              </w:rPr>
              <w:t xml:space="preserve">Общие правила организации документооборота на предприятии. </w:t>
            </w:r>
          </w:p>
        </w:tc>
        <w:tc>
          <w:tcPr>
            <w:tcW w:w="1031" w:type="dxa"/>
            <w:shd w:val="clear" w:color="auto" w:fill="auto"/>
            <w:vAlign w:val="bottom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103" w:type="dxa"/>
            <w:shd w:val="clear" w:color="auto" w:fill="auto"/>
            <w:vAlign w:val="bottom"/>
          </w:tcPr>
          <w:p w:rsidR="00350831" w:rsidRDefault="0035083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87" w:type="dxa"/>
            <w:shd w:val="clear" w:color="auto" w:fill="auto"/>
            <w:vAlign w:val="bottom"/>
          </w:tcPr>
          <w:p w:rsidR="00350831" w:rsidRDefault="0035083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  <w:rPr>
                <w:b/>
                <w:color w:val="000000"/>
              </w:rPr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</w:pPr>
            <w:r>
              <w:t>2.4.2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50831" w:rsidRPr="00F877EC" w:rsidRDefault="00043411">
            <w:pPr>
              <w:rPr>
                <w:lang w:val="ru-RU"/>
              </w:rPr>
            </w:pPr>
            <w:r w:rsidRPr="00F877EC">
              <w:rPr>
                <w:lang w:val="ru-RU"/>
              </w:rPr>
              <w:t>Формы и способы регистрации: журнальная и карточная</w:t>
            </w:r>
          </w:p>
        </w:tc>
        <w:tc>
          <w:tcPr>
            <w:tcW w:w="1031" w:type="dxa"/>
            <w:shd w:val="clear" w:color="auto" w:fill="auto"/>
            <w:vAlign w:val="bottom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03" w:type="dxa"/>
            <w:shd w:val="clear" w:color="auto" w:fill="auto"/>
            <w:vAlign w:val="bottom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87" w:type="dxa"/>
            <w:shd w:val="clear" w:color="auto" w:fill="auto"/>
            <w:vAlign w:val="bottom"/>
          </w:tcPr>
          <w:p w:rsidR="00350831" w:rsidRDefault="0035083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  <w:rPr>
                <w:b/>
                <w:color w:val="000000"/>
              </w:rPr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</w:pPr>
            <w:r>
              <w:t>2.4.3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50831" w:rsidRDefault="00043411">
            <w:proofErr w:type="spellStart"/>
            <w:r>
              <w:t>Особенности</w:t>
            </w:r>
            <w:proofErr w:type="spellEnd"/>
            <w:r>
              <w:t xml:space="preserve"> </w:t>
            </w:r>
            <w:proofErr w:type="spellStart"/>
            <w:r>
              <w:t>электронного</w:t>
            </w:r>
            <w:proofErr w:type="spellEnd"/>
            <w:r>
              <w:t xml:space="preserve"> </w:t>
            </w:r>
            <w:proofErr w:type="spellStart"/>
            <w:r>
              <w:t>документооборота</w:t>
            </w:r>
            <w:proofErr w:type="spellEnd"/>
          </w:p>
        </w:tc>
        <w:tc>
          <w:tcPr>
            <w:tcW w:w="1031" w:type="dxa"/>
            <w:shd w:val="clear" w:color="auto" w:fill="auto"/>
            <w:vAlign w:val="bottom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103" w:type="dxa"/>
            <w:shd w:val="clear" w:color="auto" w:fill="auto"/>
            <w:vAlign w:val="bottom"/>
          </w:tcPr>
          <w:p w:rsidR="00350831" w:rsidRDefault="0035083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87" w:type="dxa"/>
            <w:shd w:val="clear" w:color="auto" w:fill="auto"/>
            <w:vAlign w:val="bottom"/>
          </w:tcPr>
          <w:p w:rsidR="00350831" w:rsidRDefault="0035083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  <w:rPr>
                <w:b/>
                <w:color w:val="000000"/>
              </w:rPr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</w:pPr>
            <w:r>
              <w:t>2.4.4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50831" w:rsidRDefault="00043411">
            <w:pPr>
              <w:tabs>
                <w:tab w:val="left" w:pos="2130"/>
              </w:tabs>
            </w:pPr>
            <w:proofErr w:type="spellStart"/>
            <w:r>
              <w:t>Промежуточный</w:t>
            </w:r>
            <w:proofErr w:type="spellEnd"/>
            <w:r>
              <w:t xml:space="preserve"> </w:t>
            </w:r>
            <w:proofErr w:type="spellStart"/>
            <w:r>
              <w:t>контроль</w:t>
            </w:r>
            <w:proofErr w:type="spellEnd"/>
          </w:p>
        </w:tc>
        <w:tc>
          <w:tcPr>
            <w:tcW w:w="1031" w:type="dxa"/>
            <w:shd w:val="clear" w:color="auto" w:fill="auto"/>
            <w:vAlign w:val="bottom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03" w:type="dxa"/>
            <w:shd w:val="clear" w:color="auto" w:fill="auto"/>
            <w:vAlign w:val="bottom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87" w:type="dxa"/>
            <w:shd w:val="clear" w:color="auto" w:fill="auto"/>
            <w:vAlign w:val="bottom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:rsidR="00350831" w:rsidRDefault="00043411">
            <w:pPr>
              <w:jc w:val="center"/>
            </w:pPr>
            <w:proofErr w:type="spellStart"/>
            <w:r>
              <w:t>Зачет</w:t>
            </w:r>
            <w:proofErr w:type="spellEnd"/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</w:pPr>
            <w:r>
              <w:t>2.5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50831" w:rsidRPr="00F877EC" w:rsidRDefault="00043411">
            <w:pPr>
              <w:rPr>
                <w:b/>
                <w:i/>
                <w:color w:val="000000"/>
                <w:lang w:val="ru-RU"/>
              </w:rPr>
            </w:pPr>
            <w:r w:rsidRPr="00F877EC">
              <w:rPr>
                <w:b/>
                <w:i/>
                <w:lang w:val="ru-RU"/>
              </w:rPr>
              <w:t>Модуль</w:t>
            </w:r>
            <w:r w:rsidRPr="00F877EC">
              <w:rPr>
                <w:b/>
                <w:i/>
                <w:color w:val="000000"/>
                <w:lang w:val="ru-RU"/>
              </w:rPr>
              <w:t xml:space="preserve"> 4. Нормативно-правовое регулирование деятельности архивных учреждений и архивов </w:t>
            </w:r>
            <w:r w:rsidRPr="00F877EC">
              <w:rPr>
                <w:b/>
                <w:i/>
                <w:color w:val="000000"/>
                <w:lang w:val="ru-RU"/>
              </w:rPr>
              <w:lastRenderedPageBreak/>
              <w:t>организаций</w:t>
            </w:r>
          </w:p>
        </w:tc>
        <w:tc>
          <w:tcPr>
            <w:tcW w:w="1031" w:type="dxa"/>
            <w:shd w:val="clear" w:color="auto" w:fill="auto"/>
            <w:vAlign w:val="bottom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6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103" w:type="dxa"/>
            <w:shd w:val="clear" w:color="auto" w:fill="auto"/>
            <w:vAlign w:val="bottom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187" w:type="dxa"/>
            <w:shd w:val="clear" w:color="auto" w:fill="auto"/>
            <w:vAlign w:val="bottom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  <w:rPr>
                <w:b/>
                <w:color w:val="000000"/>
              </w:rPr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</w:pPr>
            <w:r>
              <w:lastRenderedPageBreak/>
              <w:t>2.5.1</w:t>
            </w:r>
          </w:p>
        </w:tc>
        <w:tc>
          <w:tcPr>
            <w:tcW w:w="3119" w:type="dxa"/>
            <w:shd w:val="clear" w:color="auto" w:fill="auto"/>
          </w:tcPr>
          <w:p w:rsidR="00350831" w:rsidRPr="00F877EC" w:rsidRDefault="00043411">
            <w:pPr>
              <w:rPr>
                <w:color w:val="000000"/>
                <w:lang w:val="ru-RU"/>
              </w:rPr>
            </w:pPr>
            <w:r w:rsidRPr="00F877EC">
              <w:rPr>
                <w:color w:val="000000"/>
                <w:lang w:val="ru-RU"/>
              </w:rPr>
              <w:t>Нормативно-методическая база деятельности архивных учреждений и архивов организаций</w:t>
            </w:r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2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0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87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  <w:rPr>
                <w:i/>
                <w:color w:val="000000"/>
              </w:rPr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</w:pPr>
            <w:r>
              <w:t>2.5.2</w:t>
            </w:r>
          </w:p>
        </w:tc>
        <w:tc>
          <w:tcPr>
            <w:tcW w:w="3119" w:type="dxa"/>
            <w:shd w:val="clear" w:color="auto" w:fill="auto"/>
          </w:tcPr>
          <w:p w:rsidR="00350831" w:rsidRPr="00F877EC" w:rsidRDefault="00043411">
            <w:pPr>
              <w:rPr>
                <w:color w:val="000000"/>
                <w:lang w:val="ru-RU"/>
              </w:rPr>
            </w:pPr>
            <w:r w:rsidRPr="00F877EC">
              <w:rPr>
                <w:color w:val="000000"/>
                <w:lang w:val="ru-RU"/>
              </w:rPr>
              <w:t>Правила внутреннего трудового распорядка для сотрудников архивов</w:t>
            </w:r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023" w:type="dxa"/>
            <w:shd w:val="clear" w:color="auto" w:fill="auto"/>
          </w:tcPr>
          <w:p w:rsidR="00350831" w:rsidRDefault="00043411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10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87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  <w:rPr>
                <w:i/>
                <w:color w:val="000000"/>
              </w:rPr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</w:pPr>
            <w:r>
              <w:t>2.5.3</w:t>
            </w:r>
          </w:p>
        </w:tc>
        <w:tc>
          <w:tcPr>
            <w:tcW w:w="3119" w:type="dxa"/>
            <w:shd w:val="clear" w:color="auto" w:fill="auto"/>
          </w:tcPr>
          <w:p w:rsidR="00350831" w:rsidRDefault="00043411">
            <w:pPr>
              <w:tabs>
                <w:tab w:val="left" w:pos="2130"/>
              </w:tabs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Промежуточный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контроль</w:t>
            </w:r>
            <w:proofErr w:type="spellEnd"/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2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7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:rsidR="00350831" w:rsidRDefault="00043411">
            <w:pPr>
              <w:jc w:val="center"/>
              <w:rPr>
                <w:i/>
                <w:color w:val="000000"/>
              </w:rPr>
            </w:pPr>
            <w:proofErr w:type="spellStart"/>
            <w:r>
              <w:t>Зачет</w:t>
            </w:r>
            <w:proofErr w:type="spellEnd"/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</w:pPr>
            <w:r>
              <w:t>2.6</w:t>
            </w:r>
          </w:p>
        </w:tc>
        <w:tc>
          <w:tcPr>
            <w:tcW w:w="3119" w:type="dxa"/>
            <w:shd w:val="clear" w:color="auto" w:fill="auto"/>
          </w:tcPr>
          <w:p w:rsidR="00350831" w:rsidRPr="00F877EC" w:rsidRDefault="00043411">
            <w:pPr>
              <w:tabs>
                <w:tab w:val="left" w:pos="2130"/>
              </w:tabs>
              <w:jc w:val="both"/>
              <w:rPr>
                <w:b/>
                <w:i/>
                <w:color w:val="000000"/>
                <w:lang w:val="ru-RU"/>
              </w:rPr>
            </w:pPr>
            <w:r w:rsidRPr="00F877EC">
              <w:rPr>
                <w:b/>
                <w:i/>
                <w:color w:val="000000"/>
                <w:lang w:val="ru-RU"/>
              </w:rPr>
              <w:t>Модуль 5 Основы охраны труда архивариуса</w:t>
            </w:r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023" w:type="dxa"/>
            <w:shd w:val="clear" w:color="auto" w:fill="auto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103" w:type="dxa"/>
            <w:shd w:val="clear" w:color="auto" w:fill="auto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187" w:type="dxa"/>
            <w:shd w:val="clear" w:color="auto" w:fill="auto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  <w:rPr>
                <w:i/>
                <w:color w:val="000000"/>
              </w:rPr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</w:pPr>
            <w:r>
              <w:t>2.6.1</w:t>
            </w:r>
          </w:p>
        </w:tc>
        <w:tc>
          <w:tcPr>
            <w:tcW w:w="3119" w:type="dxa"/>
            <w:shd w:val="clear" w:color="auto" w:fill="auto"/>
          </w:tcPr>
          <w:p w:rsidR="00350831" w:rsidRPr="00F877EC" w:rsidRDefault="00043411">
            <w:pPr>
              <w:tabs>
                <w:tab w:val="left" w:pos="2130"/>
              </w:tabs>
              <w:jc w:val="both"/>
              <w:rPr>
                <w:color w:val="000000"/>
                <w:lang w:val="ru-RU"/>
              </w:rPr>
            </w:pPr>
            <w:r w:rsidRPr="00F877EC">
              <w:rPr>
                <w:color w:val="000000"/>
                <w:lang w:val="ru-RU"/>
              </w:rPr>
              <w:t>Требования по охране труда для архивариуса</w:t>
            </w:r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2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03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87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</w:pPr>
            <w:r>
              <w:t>2.6.2</w:t>
            </w:r>
          </w:p>
        </w:tc>
        <w:tc>
          <w:tcPr>
            <w:tcW w:w="3119" w:type="dxa"/>
            <w:shd w:val="clear" w:color="auto" w:fill="auto"/>
          </w:tcPr>
          <w:p w:rsidR="00350831" w:rsidRPr="00F877EC" w:rsidRDefault="00043411">
            <w:pPr>
              <w:rPr>
                <w:color w:val="000000"/>
                <w:lang w:val="ru-RU"/>
              </w:rPr>
            </w:pPr>
            <w:r w:rsidRPr="00F877EC">
              <w:rPr>
                <w:color w:val="000000"/>
                <w:lang w:val="ru-RU"/>
              </w:rPr>
              <w:t>Правила техники безопасности при работе с инструментами и оборудованием</w:t>
            </w:r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2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0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87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</w:pPr>
            <w:r>
              <w:t>2.6.3</w:t>
            </w:r>
          </w:p>
        </w:tc>
        <w:tc>
          <w:tcPr>
            <w:tcW w:w="3119" w:type="dxa"/>
            <w:shd w:val="clear" w:color="auto" w:fill="auto"/>
          </w:tcPr>
          <w:p w:rsidR="00350831" w:rsidRDefault="0004341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Промежуточный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контроль</w:t>
            </w:r>
            <w:proofErr w:type="spellEnd"/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23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03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87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:rsidR="00350831" w:rsidRDefault="00043411">
            <w:pPr>
              <w:jc w:val="center"/>
            </w:pPr>
            <w:proofErr w:type="spellStart"/>
            <w:r>
              <w:t>Зачет</w:t>
            </w:r>
            <w:proofErr w:type="spellEnd"/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</w:pPr>
            <w:r>
              <w:t>2.7</w:t>
            </w:r>
          </w:p>
        </w:tc>
        <w:tc>
          <w:tcPr>
            <w:tcW w:w="3119" w:type="dxa"/>
            <w:shd w:val="clear" w:color="auto" w:fill="auto"/>
          </w:tcPr>
          <w:p w:rsidR="00350831" w:rsidRDefault="00043411">
            <w:pPr>
              <w:tabs>
                <w:tab w:val="left" w:pos="2130"/>
              </w:tabs>
              <w:jc w:val="both"/>
              <w:rPr>
                <w:b/>
                <w:i/>
                <w:color w:val="000000"/>
              </w:rPr>
            </w:pPr>
            <w:proofErr w:type="spellStart"/>
            <w:r>
              <w:rPr>
                <w:b/>
                <w:i/>
                <w:color w:val="000000"/>
              </w:rPr>
              <w:t>Модуль</w:t>
            </w:r>
            <w:proofErr w:type="spellEnd"/>
            <w:r>
              <w:rPr>
                <w:b/>
                <w:i/>
                <w:color w:val="000000"/>
              </w:rPr>
              <w:t xml:space="preserve"> 6. </w:t>
            </w:r>
            <w:proofErr w:type="spellStart"/>
            <w:r>
              <w:rPr>
                <w:b/>
                <w:i/>
                <w:color w:val="000000"/>
              </w:rPr>
              <w:t>Организация</w:t>
            </w:r>
            <w:proofErr w:type="spellEnd"/>
            <w:r>
              <w:rPr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</w:rPr>
              <w:t>хранения</w:t>
            </w:r>
            <w:proofErr w:type="spellEnd"/>
            <w:r>
              <w:rPr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</w:rPr>
              <w:t>документов</w:t>
            </w:r>
            <w:proofErr w:type="spellEnd"/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1023" w:type="dxa"/>
            <w:shd w:val="clear" w:color="auto" w:fill="auto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1103" w:type="dxa"/>
            <w:shd w:val="clear" w:color="auto" w:fill="auto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1187" w:type="dxa"/>
            <w:shd w:val="clear" w:color="auto" w:fill="auto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  <w:rPr>
                <w:b/>
                <w:i/>
              </w:rPr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</w:pPr>
            <w:r>
              <w:t>2.7.1</w:t>
            </w:r>
          </w:p>
        </w:tc>
        <w:tc>
          <w:tcPr>
            <w:tcW w:w="3119" w:type="dxa"/>
            <w:shd w:val="clear" w:color="auto" w:fill="auto"/>
          </w:tcPr>
          <w:p w:rsidR="00350831" w:rsidRPr="00F877EC" w:rsidRDefault="00043411">
            <w:pPr>
              <w:tabs>
                <w:tab w:val="left" w:pos="2130"/>
              </w:tabs>
              <w:jc w:val="both"/>
              <w:rPr>
                <w:color w:val="000000"/>
                <w:lang w:val="ru-RU"/>
              </w:rPr>
            </w:pPr>
            <w:r w:rsidRPr="00F877EC">
              <w:rPr>
                <w:color w:val="000000"/>
                <w:lang w:val="ru-RU"/>
              </w:rPr>
              <w:t>Основные принципы организации хранения документов</w:t>
            </w:r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2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03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87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</w:pPr>
            <w:r>
              <w:t>2.7.2</w:t>
            </w:r>
          </w:p>
        </w:tc>
        <w:tc>
          <w:tcPr>
            <w:tcW w:w="3119" w:type="dxa"/>
            <w:shd w:val="clear" w:color="auto" w:fill="auto"/>
          </w:tcPr>
          <w:p w:rsidR="00350831" w:rsidRPr="00F877EC" w:rsidRDefault="00043411">
            <w:pPr>
              <w:tabs>
                <w:tab w:val="left" w:pos="2130"/>
              </w:tabs>
              <w:jc w:val="both"/>
              <w:rPr>
                <w:color w:val="000000"/>
                <w:lang w:val="ru-RU"/>
              </w:rPr>
            </w:pPr>
            <w:r w:rsidRPr="00F877EC">
              <w:rPr>
                <w:color w:val="000000"/>
                <w:lang w:val="ru-RU"/>
              </w:rPr>
              <w:t>Требования к зданиям и помещениям архива</w:t>
            </w:r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2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03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87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</w:pPr>
            <w:r>
              <w:t>2.7.3</w:t>
            </w:r>
          </w:p>
        </w:tc>
        <w:tc>
          <w:tcPr>
            <w:tcW w:w="3119" w:type="dxa"/>
            <w:shd w:val="clear" w:color="auto" w:fill="auto"/>
          </w:tcPr>
          <w:p w:rsidR="00350831" w:rsidRDefault="00043411">
            <w:pPr>
              <w:tabs>
                <w:tab w:val="left" w:pos="2130"/>
              </w:tabs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Топографирование</w:t>
            </w:r>
            <w:proofErr w:type="spellEnd"/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23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0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87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</w:pPr>
            <w:r>
              <w:t>2.7.4</w:t>
            </w:r>
          </w:p>
        </w:tc>
        <w:tc>
          <w:tcPr>
            <w:tcW w:w="3119" w:type="dxa"/>
            <w:shd w:val="clear" w:color="auto" w:fill="auto"/>
          </w:tcPr>
          <w:p w:rsidR="00350831" w:rsidRDefault="00043411">
            <w:pPr>
              <w:tabs>
                <w:tab w:val="left" w:pos="2130"/>
              </w:tabs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Размещение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документов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хранилище</w:t>
            </w:r>
            <w:proofErr w:type="spellEnd"/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2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0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87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</w:pPr>
            <w:r>
              <w:t>2.7.5</w:t>
            </w:r>
          </w:p>
        </w:tc>
        <w:tc>
          <w:tcPr>
            <w:tcW w:w="3119" w:type="dxa"/>
            <w:shd w:val="clear" w:color="auto" w:fill="auto"/>
          </w:tcPr>
          <w:p w:rsidR="00350831" w:rsidRDefault="00043411">
            <w:pPr>
              <w:tabs>
                <w:tab w:val="left" w:pos="2130"/>
              </w:tabs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Режимы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хранения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документов</w:t>
            </w:r>
            <w:proofErr w:type="spellEnd"/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2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0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87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</w:pPr>
            <w:r>
              <w:t>2.7.6</w:t>
            </w:r>
          </w:p>
        </w:tc>
        <w:tc>
          <w:tcPr>
            <w:tcW w:w="3119" w:type="dxa"/>
            <w:shd w:val="clear" w:color="auto" w:fill="auto"/>
          </w:tcPr>
          <w:p w:rsidR="00350831" w:rsidRPr="00F877EC" w:rsidRDefault="00043411">
            <w:pPr>
              <w:tabs>
                <w:tab w:val="left" w:pos="2130"/>
              </w:tabs>
              <w:jc w:val="both"/>
              <w:rPr>
                <w:color w:val="000000"/>
                <w:lang w:val="ru-RU"/>
              </w:rPr>
            </w:pPr>
            <w:r w:rsidRPr="00F877EC">
              <w:rPr>
                <w:color w:val="000000"/>
                <w:lang w:val="ru-RU"/>
              </w:rPr>
              <w:t>Хранение документов в электронной форме</w:t>
            </w:r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2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0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87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</w:pPr>
            <w:r>
              <w:t>2.7.8</w:t>
            </w:r>
          </w:p>
        </w:tc>
        <w:tc>
          <w:tcPr>
            <w:tcW w:w="3119" w:type="dxa"/>
            <w:shd w:val="clear" w:color="auto" w:fill="auto"/>
          </w:tcPr>
          <w:p w:rsidR="00350831" w:rsidRPr="00F877EC" w:rsidRDefault="00043411">
            <w:pPr>
              <w:tabs>
                <w:tab w:val="left" w:pos="2130"/>
              </w:tabs>
              <w:jc w:val="both"/>
              <w:rPr>
                <w:color w:val="000000"/>
                <w:lang w:val="ru-RU"/>
              </w:rPr>
            </w:pPr>
            <w:r w:rsidRPr="00F877EC">
              <w:rPr>
                <w:color w:val="000000"/>
                <w:lang w:val="ru-RU"/>
              </w:rPr>
              <w:t>Мероприятия, направленные на обеспечение сохранности документов</w:t>
            </w:r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2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0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87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</w:pPr>
            <w:r>
              <w:t>2.7.9</w:t>
            </w:r>
          </w:p>
        </w:tc>
        <w:tc>
          <w:tcPr>
            <w:tcW w:w="3119" w:type="dxa"/>
            <w:shd w:val="clear" w:color="auto" w:fill="auto"/>
          </w:tcPr>
          <w:p w:rsidR="00350831" w:rsidRDefault="0004341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Промежуточный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контроль</w:t>
            </w:r>
            <w:proofErr w:type="spellEnd"/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2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7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:rsidR="00350831" w:rsidRDefault="00043411">
            <w:pPr>
              <w:jc w:val="center"/>
            </w:pPr>
            <w:proofErr w:type="spellStart"/>
            <w:r>
              <w:t>Зачет</w:t>
            </w:r>
            <w:proofErr w:type="spellEnd"/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</w:pPr>
            <w:r>
              <w:t>2.8</w:t>
            </w:r>
          </w:p>
        </w:tc>
        <w:tc>
          <w:tcPr>
            <w:tcW w:w="3119" w:type="dxa"/>
            <w:shd w:val="clear" w:color="auto" w:fill="auto"/>
          </w:tcPr>
          <w:p w:rsidR="00350831" w:rsidRPr="00F877EC" w:rsidRDefault="00043411">
            <w:pPr>
              <w:tabs>
                <w:tab w:val="left" w:pos="2130"/>
              </w:tabs>
              <w:jc w:val="both"/>
              <w:rPr>
                <w:b/>
                <w:i/>
                <w:color w:val="000000"/>
                <w:lang w:val="ru-RU"/>
              </w:rPr>
            </w:pPr>
            <w:r w:rsidRPr="00F877EC">
              <w:rPr>
                <w:b/>
                <w:i/>
                <w:color w:val="000000"/>
                <w:lang w:val="ru-RU"/>
              </w:rPr>
              <w:t>Модуль 7. Экспертиза ценности документов. Упорядочение документов и дел</w:t>
            </w:r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</w:t>
            </w:r>
          </w:p>
        </w:tc>
        <w:tc>
          <w:tcPr>
            <w:tcW w:w="1023" w:type="dxa"/>
            <w:shd w:val="clear" w:color="auto" w:fill="auto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1103" w:type="dxa"/>
            <w:shd w:val="clear" w:color="auto" w:fill="auto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1187" w:type="dxa"/>
            <w:shd w:val="clear" w:color="auto" w:fill="auto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</w:pPr>
            <w:r>
              <w:t>2.8.1</w:t>
            </w:r>
          </w:p>
        </w:tc>
        <w:tc>
          <w:tcPr>
            <w:tcW w:w="3119" w:type="dxa"/>
            <w:shd w:val="clear" w:color="auto" w:fill="auto"/>
          </w:tcPr>
          <w:p w:rsidR="00350831" w:rsidRPr="00F877EC" w:rsidRDefault="00043411">
            <w:pPr>
              <w:tabs>
                <w:tab w:val="left" w:pos="2130"/>
              </w:tabs>
              <w:jc w:val="both"/>
              <w:rPr>
                <w:color w:val="000000"/>
                <w:lang w:val="ru-RU"/>
              </w:rPr>
            </w:pPr>
            <w:r w:rsidRPr="00F877EC">
              <w:rPr>
                <w:color w:val="000000"/>
                <w:lang w:val="ru-RU"/>
              </w:rPr>
              <w:t>Понятие, задачи и критерии экспертизы ценности документов</w:t>
            </w:r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2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0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7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</w:pPr>
            <w:r>
              <w:t>2.8.2</w:t>
            </w:r>
          </w:p>
        </w:tc>
        <w:tc>
          <w:tcPr>
            <w:tcW w:w="3119" w:type="dxa"/>
            <w:shd w:val="clear" w:color="auto" w:fill="auto"/>
          </w:tcPr>
          <w:p w:rsidR="00350831" w:rsidRDefault="00043411">
            <w:pPr>
              <w:tabs>
                <w:tab w:val="left" w:pos="2130"/>
              </w:tabs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Организация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деятельности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экспертных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комиссий</w:t>
            </w:r>
            <w:proofErr w:type="spellEnd"/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2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0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87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</w:pPr>
            <w:r>
              <w:t>2.8.3</w:t>
            </w:r>
          </w:p>
        </w:tc>
        <w:tc>
          <w:tcPr>
            <w:tcW w:w="3119" w:type="dxa"/>
            <w:shd w:val="clear" w:color="auto" w:fill="auto"/>
          </w:tcPr>
          <w:p w:rsidR="00350831" w:rsidRPr="00F877EC" w:rsidRDefault="00043411">
            <w:pPr>
              <w:tabs>
                <w:tab w:val="left" w:pos="2130"/>
              </w:tabs>
              <w:jc w:val="both"/>
              <w:rPr>
                <w:color w:val="000000"/>
                <w:lang w:val="ru-RU"/>
              </w:rPr>
            </w:pPr>
            <w:r w:rsidRPr="00F877EC">
              <w:rPr>
                <w:color w:val="000000"/>
                <w:lang w:val="ru-RU"/>
              </w:rPr>
              <w:t>Оформление результатов экспертизы ценности документов</w:t>
            </w:r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2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0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87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</w:pPr>
            <w:r>
              <w:t>2.8.4</w:t>
            </w:r>
          </w:p>
        </w:tc>
        <w:tc>
          <w:tcPr>
            <w:tcW w:w="3119" w:type="dxa"/>
            <w:shd w:val="clear" w:color="auto" w:fill="auto"/>
          </w:tcPr>
          <w:p w:rsidR="00350831" w:rsidRDefault="00043411">
            <w:pPr>
              <w:tabs>
                <w:tab w:val="left" w:pos="2130"/>
              </w:tabs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Номенклатура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дел</w:t>
            </w:r>
            <w:proofErr w:type="spellEnd"/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2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0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87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</w:pPr>
            <w:r>
              <w:t>2.8.5</w:t>
            </w:r>
          </w:p>
        </w:tc>
        <w:tc>
          <w:tcPr>
            <w:tcW w:w="3119" w:type="dxa"/>
            <w:shd w:val="clear" w:color="auto" w:fill="auto"/>
          </w:tcPr>
          <w:p w:rsidR="00350831" w:rsidRPr="00F877EC" w:rsidRDefault="00043411">
            <w:pPr>
              <w:tabs>
                <w:tab w:val="left" w:pos="2130"/>
              </w:tabs>
              <w:jc w:val="both"/>
              <w:rPr>
                <w:color w:val="000000"/>
                <w:lang w:val="ru-RU"/>
              </w:rPr>
            </w:pPr>
            <w:r w:rsidRPr="00F877EC">
              <w:rPr>
                <w:color w:val="000000"/>
                <w:lang w:val="ru-RU"/>
              </w:rPr>
              <w:t xml:space="preserve">Основные этапы </w:t>
            </w:r>
            <w:r w:rsidRPr="00F877EC">
              <w:rPr>
                <w:color w:val="000000"/>
                <w:lang w:val="ru-RU"/>
              </w:rPr>
              <w:lastRenderedPageBreak/>
              <w:t>подготовки дел для передачи на архивное хранение</w:t>
            </w:r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102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0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87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</w:pPr>
            <w:r>
              <w:lastRenderedPageBreak/>
              <w:t>2.8.6</w:t>
            </w:r>
          </w:p>
        </w:tc>
        <w:tc>
          <w:tcPr>
            <w:tcW w:w="3119" w:type="dxa"/>
            <w:shd w:val="clear" w:color="auto" w:fill="auto"/>
          </w:tcPr>
          <w:p w:rsidR="00350831" w:rsidRPr="00F877EC" w:rsidRDefault="00043411">
            <w:pPr>
              <w:tabs>
                <w:tab w:val="left" w:pos="2130"/>
              </w:tabs>
              <w:jc w:val="both"/>
              <w:rPr>
                <w:color w:val="000000"/>
                <w:lang w:val="ru-RU"/>
              </w:rPr>
            </w:pPr>
            <w:r w:rsidRPr="00F877EC">
              <w:rPr>
                <w:color w:val="000000"/>
                <w:lang w:val="ru-RU"/>
              </w:rPr>
              <w:t>Составление описей дел и документов</w:t>
            </w:r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2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0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87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</w:pPr>
            <w:r>
              <w:t>2.8.7</w:t>
            </w:r>
          </w:p>
        </w:tc>
        <w:tc>
          <w:tcPr>
            <w:tcW w:w="3119" w:type="dxa"/>
            <w:shd w:val="clear" w:color="auto" w:fill="auto"/>
          </w:tcPr>
          <w:p w:rsidR="00350831" w:rsidRDefault="0004341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Промежуточный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контроль</w:t>
            </w:r>
            <w:proofErr w:type="spellEnd"/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2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7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:rsidR="00350831" w:rsidRDefault="00043411">
            <w:pPr>
              <w:jc w:val="center"/>
            </w:pPr>
            <w:proofErr w:type="spellStart"/>
            <w:r>
              <w:t>Зачет</w:t>
            </w:r>
            <w:proofErr w:type="spellEnd"/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</w:pPr>
            <w:r>
              <w:t>2.9</w:t>
            </w:r>
          </w:p>
        </w:tc>
        <w:tc>
          <w:tcPr>
            <w:tcW w:w="3119" w:type="dxa"/>
            <w:shd w:val="clear" w:color="auto" w:fill="auto"/>
          </w:tcPr>
          <w:p w:rsidR="00350831" w:rsidRPr="00F877EC" w:rsidRDefault="00043411">
            <w:pPr>
              <w:tabs>
                <w:tab w:val="left" w:pos="2130"/>
              </w:tabs>
              <w:jc w:val="both"/>
              <w:rPr>
                <w:b/>
                <w:i/>
                <w:color w:val="000000"/>
                <w:lang w:val="ru-RU"/>
              </w:rPr>
            </w:pPr>
            <w:r w:rsidRPr="00F877EC">
              <w:rPr>
                <w:b/>
                <w:i/>
                <w:color w:val="000000"/>
                <w:lang w:val="ru-RU"/>
              </w:rPr>
              <w:t>Модуль 8. Основные принципы учета архивных документов</w:t>
            </w:r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1023" w:type="dxa"/>
            <w:shd w:val="clear" w:color="auto" w:fill="auto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1103" w:type="dxa"/>
            <w:shd w:val="clear" w:color="auto" w:fill="auto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1187" w:type="dxa"/>
            <w:shd w:val="clear" w:color="auto" w:fill="auto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</w:pPr>
            <w:r>
              <w:t>2.9.1</w:t>
            </w:r>
          </w:p>
        </w:tc>
        <w:tc>
          <w:tcPr>
            <w:tcW w:w="3119" w:type="dxa"/>
            <w:shd w:val="clear" w:color="auto" w:fill="auto"/>
          </w:tcPr>
          <w:p w:rsidR="00350831" w:rsidRPr="00F877EC" w:rsidRDefault="00043411">
            <w:pPr>
              <w:tabs>
                <w:tab w:val="left" w:pos="2130"/>
              </w:tabs>
              <w:jc w:val="both"/>
              <w:rPr>
                <w:color w:val="000000"/>
                <w:lang w:val="ru-RU"/>
              </w:rPr>
            </w:pPr>
            <w:r w:rsidRPr="00F877EC">
              <w:rPr>
                <w:color w:val="000000"/>
                <w:lang w:val="ru-RU"/>
              </w:rPr>
              <w:t>Понятие и принципы учета документов</w:t>
            </w:r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</w:pPr>
            <w:r>
              <w:t>4</w:t>
            </w:r>
          </w:p>
        </w:tc>
        <w:tc>
          <w:tcPr>
            <w:tcW w:w="1023" w:type="dxa"/>
            <w:shd w:val="clear" w:color="auto" w:fill="auto"/>
          </w:tcPr>
          <w:p w:rsidR="00350831" w:rsidRDefault="00043411">
            <w:pPr>
              <w:jc w:val="center"/>
            </w:pPr>
            <w:r>
              <w:t>2</w:t>
            </w:r>
          </w:p>
        </w:tc>
        <w:tc>
          <w:tcPr>
            <w:tcW w:w="1103" w:type="dxa"/>
            <w:shd w:val="clear" w:color="auto" w:fill="auto"/>
          </w:tcPr>
          <w:p w:rsidR="00350831" w:rsidRDefault="00043411">
            <w:pPr>
              <w:jc w:val="center"/>
            </w:pPr>
            <w:r>
              <w:t>2</w:t>
            </w:r>
          </w:p>
        </w:tc>
        <w:tc>
          <w:tcPr>
            <w:tcW w:w="1187" w:type="dxa"/>
            <w:shd w:val="clear" w:color="auto" w:fill="auto"/>
          </w:tcPr>
          <w:p w:rsidR="00350831" w:rsidRDefault="00043411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</w:pPr>
            <w:r>
              <w:t>2.9.2</w:t>
            </w:r>
          </w:p>
        </w:tc>
        <w:tc>
          <w:tcPr>
            <w:tcW w:w="3119" w:type="dxa"/>
            <w:shd w:val="clear" w:color="auto" w:fill="auto"/>
          </w:tcPr>
          <w:p w:rsidR="00350831" w:rsidRPr="00F877EC" w:rsidRDefault="00043411">
            <w:pPr>
              <w:tabs>
                <w:tab w:val="left" w:pos="2130"/>
              </w:tabs>
              <w:jc w:val="both"/>
              <w:rPr>
                <w:color w:val="000000"/>
                <w:lang w:val="ru-RU"/>
              </w:rPr>
            </w:pPr>
            <w:r w:rsidRPr="00F877EC">
              <w:rPr>
                <w:color w:val="000000"/>
                <w:lang w:val="ru-RU"/>
              </w:rPr>
              <w:t>Основные и вспомогательные учетные документы</w:t>
            </w:r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</w:pPr>
            <w:r>
              <w:t>9</w:t>
            </w:r>
          </w:p>
        </w:tc>
        <w:tc>
          <w:tcPr>
            <w:tcW w:w="1023" w:type="dxa"/>
            <w:shd w:val="clear" w:color="auto" w:fill="auto"/>
          </w:tcPr>
          <w:p w:rsidR="00350831" w:rsidRDefault="00043411">
            <w:pPr>
              <w:jc w:val="center"/>
            </w:pPr>
            <w:r>
              <w:t>3</w:t>
            </w:r>
          </w:p>
        </w:tc>
        <w:tc>
          <w:tcPr>
            <w:tcW w:w="1103" w:type="dxa"/>
            <w:shd w:val="clear" w:color="auto" w:fill="auto"/>
          </w:tcPr>
          <w:p w:rsidR="00350831" w:rsidRDefault="00043411">
            <w:pPr>
              <w:jc w:val="center"/>
            </w:pPr>
            <w:r>
              <w:t>6</w:t>
            </w:r>
          </w:p>
        </w:tc>
        <w:tc>
          <w:tcPr>
            <w:tcW w:w="1187" w:type="dxa"/>
            <w:shd w:val="clear" w:color="auto" w:fill="auto"/>
          </w:tcPr>
          <w:p w:rsidR="00350831" w:rsidRDefault="00043411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</w:pPr>
            <w:r>
              <w:t>2.9.3</w:t>
            </w:r>
          </w:p>
        </w:tc>
        <w:tc>
          <w:tcPr>
            <w:tcW w:w="3119" w:type="dxa"/>
            <w:shd w:val="clear" w:color="auto" w:fill="auto"/>
          </w:tcPr>
          <w:p w:rsidR="00350831" w:rsidRDefault="00043411">
            <w:pPr>
              <w:tabs>
                <w:tab w:val="left" w:pos="2130"/>
              </w:tabs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Централизованный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государственный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учет</w:t>
            </w:r>
            <w:proofErr w:type="spellEnd"/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</w:pPr>
            <w:r>
              <w:t>6</w:t>
            </w:r>
          </w:p>
        </w:tc>
        <w:tc>
          <w:tcPr>
            <w:tcW w:w="1023" w:type="dxa"/>
            <w:shd w:val="clear" w:color="auto" w:fill="auto"/>
          </w:tcPr>
          <w:p w:rsidR="00350831" w:rsidRDefault="00043411">
            <w:pPr>
              <w:jc w:val="center"/>
            </w:pPr>
            <w:r>
              <w:t>2</w:t>
            </w:r>
          </w:p>
        </w:tc>
        <w:tc>
          <w:tcPr>
            <w:tcW w:w="1103" w:type="dxa"/>
            <w:shd w:val="clear" w:color="auto" w:fill="auto"/>
          </w:tcPr>
          <w:p w:rsidR="00350831" w:rsidRDefault="00043411">
            <w:pPr>
              <w:jc w:val="center"/>
            </w:pPr>
            <w:r>
              <w:t>4</w:t>
            </w:r>
          </w:p>
        </w:tc>
        <w:tc>
          <w:tcPr>
            <w:tcW w:w="1187" w:type="dxa"/>
            <w:shd w:val="clear" w:color="auto" w:fill="auto"/>
          </w:tcPr>
          <w:p w:rsidR="00350831" w:rsidRDefault="00350831">
            <w:pPr>
              <w:jc w:val="center"/>
              <w:rPr>
                <w:i/>
              </w:rPr>
            </w:pP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</w:pPr>
            <w:r>
              <w:t>2.9.4</w:t>
            </w:r>
          </w:p>
        </w:tc>
        <w:tc>
          <w:tcPr>
            <w:tcW w:w="3119" w:type="dxa"/>
            <w:shd w:val="clear" w:color="auto" w:fill="auto"/>
          </w:tcPr>
          <w:p w:rsidR="00350831" w:rsidRDefault="00043411">
            <w:pPr>
              <w:tabs>
                <w:tab w:val="left" w:pos="2130"/>
              </w:tabs>
              <w:rPr>
                <w:b/>
                <w:i/>
              </w:rPr>
            </w:pPr>
            <w:proofErr w:type="spellStart"/>
            <w:r>
              <w:rPr>
                <w:color w:val="000000"/>
              </w:rPr>
              <w:t>Промежуточный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контроль</w:t>
            </w:r>
            <w:proofErr w:type="spellEnd"/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</w:pPr>
            <w:r>
              <w:t>1</w:t>
            </w:r>
          </w:p>
        </w:tc>
        <w:tc>
          <w:tcPr>
            <w:tcW w:w="1023" w:type="dxa"/>
            <w:shd w:val="clear" w:color="auto" w:fill="auto"/>
          </w:tcPr>
          <w:p w:rsidR="00350831" w:rsidRDefault="00043411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 w:rsidR="00350831" w:rsidRDefault="00043411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187" w:type="dxa"/>
            <w:shd w:val="clear" w:color="auto" w:fill="auto"/>
          </w:tcPr>
          <w:p w:rsidR="00350831" w:rsidRDefault="00043411">
            <w:pPr>
              <w:jc w:val="center"/>
            </w:pPr>
            <w:r>
              <w:t>1</w:t>
            </w:r>
          </w:p>
        </w:tc>
        <w:tc>
          <w:tcPr>
            <w:tcW w:w="1183" w:type="dxa"/>
            <w:shd w:val="clear" w:color="auto" w:fill="auto"/>
          </w:tcPr>
          <w:p w:rsidR="00350831" w:rsidRDefault="00043411">
            <w:pPr>
              <w:jc w:val="center"/>
            </w:pPr>
            <w:proofErr w:type="spellStart"/>
            <w:r>
              <w:t>Зачет</w:t>
            </w:r>
            <w:proofErr w:type="spellEnd"/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</w:pPr>
            <w:r>
              <w:t>2.10</w:t>
            </w:r>
          </w:p>
        </w:tc>
        <w:tc>
          <w:tcPr>
            <w:tcW w:w="3119" w:type="dxa"/>
            <w:shd w:val="clear" w:color="auto" w:fill="auto"/>
          </w:tcPr>
          <w:p w:rsidR="00350831" w:rsidRPr="00F877EC" w:rsidRDefault="00043411">
            <w:pPr>
              <w:tabs>
                <w:tab w:val="left" w:pos="2130"/>
              </w:tabs>
              <w:jc w:val="both"/>
              <w:rPr>
                <w:b/>
                <w:i/>
                <w:color w:val="000000"/>
                <w:lang w:val="ru-RU"/>
              </w:rPr>
            </w:pPr>
            <w:r w:rsidRPr="00F877EC">
              <w:rPr>
                <w:b/>
                <w:i/>
                <w:color w:val="000000"/>
                <w:lang w:val="ru-RU"/>
              </w:rPr>
              <w:t>Модуль 9. Организация доступа к архивным документам</w:t>
            </w:r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1023" w:type="dxa"/>
            <w:shd w:val="clear" w:color="auto" w:fill="auto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103" w:type="dxa"/>
            <w:shd w:val="clear" w:color="auto" w:fill="auto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1187" w:type="dxa"/>
            <w:shd w:val="clear" w:color="auto" w:fill="auto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</w:pPr>
            <w:r>
              <w:t>2.10.1</w:t>
            </w:r>
          </w:p>
        </w:tc>
        <w:tc>
          <w:tcPr>
            <w:tcW w:w="3119" w:type="dxa"/>
            <w:shd w:val="clear" w:color="auto" w:fill="auto"/>
          </w:tcPr>
          <w:p w:rsidR="00350831" w:rsidRPr="00F877EC" w:rsidRDefault="00043411">
            <w:pPr>
              <w:tabs>
                <w:tab w:val="left" w:pos="2130"/>
              </w:tabs>
              <w:jc w:val="both"/>
              <w:rPr>
                <w:color w:val="000000"/>
                <w:lang w:val="ru-RU"/>
              </w:rPr>
            </w:pPr>
            <w:r w:rsidRPr="00F877EC">
              <w:rPr>
                <w:color w:val="000000"/>
                <w:lang w:val="ru-RU"/>
              </w:rPr>
              <w:t>Основные формы и виды использования архивных документов</w:t>
            </w:r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</w:pPr>
            <w:r>
              <w:t>6</w:t>
            </w:r>
          </w:p>
        </w:tc>
        <w:tc>
          <w:tcPr>
            <w:tcW w:w="1023" w:type="dxa"/>
            <w:shd w:val="clear" w:color="auto" w:fill="auto"/>
          </w:tcPr>
          <w:p w:rsidR="00350831" w:rsidRDefault="00043411">
            <w:pPr>
              <w:jc w:val="center"/>
            </w:pPr>
            <w:r>
              <w:t>2</w:t>
            </w:r>
          </w:p>
        </w:tc>
        <w:tc>
          <w:tcPr>
            <w:tcW w:w="1103" w:type="dxa"/>
            <w:shd w:val="clear" w:color="auto" w:fill="auto"/>
          </w:tcPr>
          <w:p w:rsidR="00350831" w:rsidRDefault="00043411">
            <w:pPr>
              <w:jc w:val="center"/>
            </w:pPr>
            <w:r>
              <w:t>4</w:t>
            </w:r>
          </w:p>
        </w:tc>
        <w:tc>
          <w:tcPr>
            <w:tcW w:w="1187" w:type="dxa"/>
            <w:shd w:val="clear" w:color="auto" w:fill="auto"/>
          </w:tcPr>
          <w:p w:rsidR="00350831" w:rsidRDefault="00043411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</w:pPr>
            <w:r>
              <w:t>2.10.2</w:t>
            </w:r>
          </w:p>
        </w:tc>
        <w:tc>
          <w:tcPr>
            <w:tcW w:w="3119" w:type="dxa"/>
            <w:shd w:val="clear" w:color="auto" w:fill="auto"/>
          </w:tcPr>
          <w:p w:rsidR="00350831" w:rsidRPr="00F877EC" w:rsidRDefault="00043411">
            <w:pPr>
              <w:tabs>
                <w:tab w:val="left" w:pos="2130"/>
              </w:tabs>
              <w:jc w:val="both"/>
              <w:rPr>
                <w:color w:val="000000"/>
                <w:lang w:val="ru-RU"/>
              </w:rPr>
            </w:pPr>
            <w:r w:rsidRPr="00F877EC">
              <w:rPr>
                <w:color w:val="000000"/>
                <w:lang w:val="ru-RU"/>
              </w:rPr>
              <w:t>Доступ к документам архивных учреждений и архивов организаций</w:t>
            </w:r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</w:pPr>
            <w:r>
              <w:t>4</w:t>
            </w:r>
          </w:p>
        </w:tc>
        <w:tc>
          <w:tcPr>
            <w:tcW w:w="1023" w:type="dxa"/>
            <w:shd w:val="clear" w:color="auto" w:fill="auto"/>
          </w:tcPr>
          <w:p w:rsidR="00350831" w:rsidRDefault="00043411">
            <w:pPr>
              <w:jc w:val="center"/>
            </w:pPr>
            <w:r>
              <w:t>2</w:t>
            </w:r>
          </w:p>
        </w:tc>
        <w:tc>
          <w:tcPr>
            <w:tcW w:w="1103" w:type="dxa"/>
            <w:shd w:val="clear" w:color="auto" w:fill="auto"/>
          </w:tcPr>
          <w:p w:rsidR="00350831" w:rsidRDefault="00043411">
            <w:pPr>
              <w:jc w:val="center"/>
            </w:pPr>
            <w:r>
              <w:t>2</w:t>
            </w:r>
          </w:p>
        </w:tc>
        <w:tc>
          <w:tcPr>
            <w:tcW w:w="1187" w:type="dxa"/>
            <w:shd w:val="clear" w:color="auto" w:fill="auto"/>
          </w:tcPr>
          <w:p w:rsidR="00350831" w:rsidRDefault="00043411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</w:tr>
      <w:tr w:rsidR="00350831">
        <w:trPr>
          <w:trHeight w:val="635"/>
        </w:trPr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2.10.3</w:t>
            </w:r>
          </w:p>
        </w:tc>
        <w:tc>
          <w:tcPr>
            <w:tcW w:w="3119" w:type="dxa"/>
            <w:shd w:val="clear" w:color="auto" w:fill="auto"/>
          </w:tcPr>
          <w:p w:rsidR="00350831" w:rsidRDefault="00043411">
            <w:pPr>
              <w:tabs>
                <w:tab w:val="left" w:pos="2130"/>
              </w:tabs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Организация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исполнения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запросов</w:t>
            </w:r>
            <w:proofErr w:type="spellEnd"/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</w:pPr>
            <w:r>
              <w:t>8</w:t>
            </w:r>
          </w:p>
        </w:tc>
        <w:tc>
          <w:tcPr>
            <w:tcW w:w="1023" w:type="dxa"/>
            <w:shd w:val="clear" w:color="auto" w:fill="auto"/>
          </w:tcPr>
          <w:p w:rsidR="00350831" w:rsidRDefault="00043411">
            <w:pPr>
              <w:jc w:val="center"/>
            </w:pPr>
            <w:r>
              <w:t>2</w:t>
            </w:r>
          </w:p>
        </w:tc>
        <w:tc>
          <w:tcPr>
            <w:tcW w:w="1103" w:type="dxa"/>
            <w:shd w:val="clear" w:color="auto" w:fill="auto"/>
          </w:tcPr>
          <w:p w:rsidR="00350831" w:rsidRDefault="00043411">
            <w:pPr>
              <w:jc w:val="center"/>
            </w:pPr>
            <w:r>
              <w:t>6</w:t>
            </w:r>
          </w:p>
        </w:tc>
        <w:tc>
          <w:tcPr>
            <w:tcW w:w="1187" w:type="dxa"/>
            <w:shd w:val="clear" w:color="auto" w:fill="auto"/>
          </w:tcPr>
          <w:p w:rsidR="00350831" w:rsidRDefault="00350831">
            <w:pPr>
              <w:jc w:val="center"/>
              <w:rPr>
                <w:i/>
              </w:rPr>
            </w:pP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2.10.4</w:t>
            </w:r>
          </w:p>
        </w:tc>
        <w:tc>
          <w:tcPr>
            <w:tcW w:w="3119" w:type="dxa"/>
            <w:shd w:val="clear" w:color="auto" w:fill="auto"/>
          </w:tcPr>
          <w:p w:rsidR="00350831" w:rsidRDefault="0004341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Промежуточный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контроль</w:t>
            </w:r>
            <w:proofErr w:type="spellEnd"/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</w:pPr>
            <w:r>
              <w:t>1</w:t>
            </w:r>
          </w:p>
        </w:tc>
        <w:tc>
          <w:tcPr>
            <w:tcW w:w="1023" w:type="dxa"/>
            <w:shd w:val="clear" w:color="auto" w:fill="auto"/>
          </w:tcPr>
          <w:p w:rsidR="00350831" w:rsidRDefault="00043411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 w:rsidR="00350831" w:rsidRDefault="00043411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187" w:type="dxa"/>
            <w:shd w:val="clear" w:color="auto" w:fill="auto"/>
          </w:tcPr>
          <w:p w:rsidR="00350831" w:rsidRDefault="00043411">
            <w:pPr>
              <w:jc w:val="center"/>
            </w:pPr>
            <w:r>
              <w:t>1</w:t>
            </w:r>
          </w:p>
        </w:tc>
        <w:tc>
          <w:tcPr>
            <w:tcW w:w="118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proofErr w:type="spellStart"/>
            <w:r>
              <w:t>Зачет</w:t>
            </w:r>
            <w:proofErr w:type="spellEnd"/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2.11</w:t>
            </w:r>
          </w:p>
        </w:tc>
        <w:tc>
          <w:tcPr>
            <w:tcW w:w="3119" w:type="dxa"/>
            <w:shd w:val="clear" w:color="auto" w:fill="auto"/>
          </w:tcPr>
          <w:p w:rsidR="00350831" w:rsidRPr="00F877EC" w:rsidRDefault="00043411">
            <w:pPr>
              <w:tabs>
                <w:tab w:val="left" w:pos="2130"/>
              </w:tabs>
              <w:jc w:val="both"/>
              <w:rPr>
                <w:b/>
                <w:i/>
                <w:color w:val="000000"/>
                <w:lang w:val="ru-RU"/>
              </w:rPr>
            </w:pPr>
            <w:r w:rsidRPr="00F877EC">
              <w:rPr>
                <w:b/>
                <w:i/>
                <w:color w:val="000000"/>
                <w:lang w:val="ru-RU"/>
              </w:rPr>
              <w:t>Модуль 10. Реставрация и консервация документов на бумажных носителях</w:t>
            </w:r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1023" w:type="dxa"/>
            <w:shd w:val="clear" w:color="auto" w:fill="auto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103" w:type="dxa"/>
            <w:shd w:val="clear" w:color="auto" w:fill="auto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187" w:type="dxa"/>
            <w:shd w:val="clear" w:color="auto" w:fill="auto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2.11.1</w:t>
            </w:r>
          </w:p>
        </w:tc>
        <w:tc>
          <w:tcPr>
            <w:tcW w:w="3119" w:type="dxa"/>
            <w:shd w:val="clear" w:color="auto" w:fill="auto"/>
          </w:tcPr>
          <w:p w:rsidR="00350831" w:rsidRPr="00F877EC" w:rsidRDefault="00043411">
            <w:pPr>
              <w:tabs>
                <w:tab w:val="left" w:pos="2130"/>
              </w:tabs>
              <w:jc w:val="both"/>
              <w:rPr>
                <w:color w:val="000000"/>
                <w:lang w:val="ru-RU"/>
              </w:rPr>
            </w:pPr>
            <w:r w:rsidRPr="00F877EC">
              <w:rPr>
                <w:color w:val="000000"/>
                <w:lang w:val="ru-RU"/>
              </w:rPr>
              <w:t>Цель и задачи реставрации документов</w:t>
            </w:r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2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0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7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2.11.2</w:t>
            </w:r>
          </w:p>
        </w:tc>
        <w:tc>
          <w:tcPr>
            <w:tcW w:w="3119" w:type="dxa"/>
            <w:shd w:val="clear" w:color="auto" w:fill="auto"/>
          </w:tcPr>
          <w:p w:rsidR="00350831" w:rsidRDefault="00043411">
            <w:pPr>
              <w:tabs>
                <w:tab w:val="left" w:pos="2130"/>
              </w:tabs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Факторы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старения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документов</w:t>
            </w:r>
            <w:proofErr w:type="spellEnd"/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2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0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7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2.11.3</w:t>
            </w:r>
          </w:p>
        </w:tc>
        <w:tc>
          <w:tcPr>
            <w:tcW w:w="3119" w:type="dxa"/>
            <w:shd w:val="clear" w:color="auto" w:fill="auto"/>
          </w:tcPr>
          <w:p w:rsidR="00350831" w:rsidRDefault="00043411">
            <w:pPr>
              <w:tabs>
                <w:tab w:val="left" w:pos="2130"/>
              </w:tabs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Виды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повреждений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документов</w:t>
            </w:r>
            <w:proofErr w:type="spellEnd"/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2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0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87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2.11.4</w:t>
            </w:r>
          </w:p>
        </w:tc>
        <w:tc>
          <w:tcPr>
            <w:tcW w:w="3119" w:type="dxa"/>
            <w:shd w:val="clear" w:color="auto" w:fill="auto"/>
          </w:tcPr>
          <w:p w:rsidR="00350831" w:rsidRPr="00F877EC" w:rsidRDefault="00043411">
            <w:pPr>
              <w:tabs>
                <w:tab w:val="left" w:pos="2130"/>
              </w:tabs>
              <w:jc w:val="both"/>
              <w:rPr>
                <w:color w:val="000000"/>
                <w:lang w:val="ru-RU"/>
              </w:rPr>
            </w:pPr>
            <w:r w:rsidRPr="00F877EC">
              <w:rPr>
                <w:color w:val="000000"/>
                <w:lang w:val="ru-RU"/>
              </w:rPr>
              <w:t>Основные методы реставрации и консервации документов на бумажных носителях</w:t>
            </w:r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2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0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87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2.11.5</w:t>
            </w:r>
          </w:p>
        </w:tc>
        <w:tc>
          <w:tcPr>
            <w:tcW w:w="3119" w:type="dxa"/>
            <w:shd w:val="clear" w:color="auto" w:fill="auto"/>
          </w:tcPr>
          <w:p w:rsidR="00350831" w:rsidRDefault="0004341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Промежуточный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контроль</w:t>
            </w:r>
            <w:proofErr w:type="spellEnd"/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2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7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proofErr w:type="spellStart"/>
            <w:r>
              <w:t>Зачет</w:t>
            </w:r>
            <w:proofErr w:type="spellEnd"/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350831" w:rsidRDefault="00043411">
            <w:pPr>
              <w:tabs>
                <w:tab w:val="left" w:pos="1920"/>
              </w:tabs>
              <w:jc w:val="both"/>
              <w:rPr>
                <w:b/>
                <w:i/>
                <w:color w:val="000000"/>
              </w:rPr>
            </w:pPr>
            <w:proofErr w:type="spellStart"/>
            <w:r>
              <w:rPr>
                <w:b/>
                <w:i/>
                <w:color w:val="000000"/>
              </w:rPr>
              <w:t>Квалификационный</w:t>
            </w:r>
            <w:proofErr w:type="spellEnd"/>
            <w:r>
              <w:rPr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</w:rPr>
              <w:t>экзамен</w:t>
            </w:r>
            <w:proofErr w:type="spellEnd"/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12,5</w:t>
            </w:r>
          </w:p>
        </w:tc>
        <w:tc>
          <w:tcPr>
            <w:tcW w:w="1023" w:type="dxa"/>
            <w:shd w:val="clear" w:color="auto" w:fill="auto"/>
          </w:tcPr>
          <w:p w:rsidR="00350831" w:rsidRDefault="00350831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103" w:type="dxa"/>
            <w:shd w:val="clear" w:color="auto" w:fill="auto"/>
          </w:tcPr>
          <w:p w:rsidR="00350831" w:rsidRDefault="00350831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187" w:type="dxa"/>
            <w:shd w:val="clear" w:color="auto" w:fill="auto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12,5</w:t>
            </w:r>
          </w:p>
        </w:tc>
        <w:tc>
          <w:tcPr>
            <w:tcW w:w="1183" w:type="dxa"/>
            <w:shd w:val="clear" w:color="auto" w:fill="auto"/>
          </w:tcPr>
          <w:p w:rsidR="00350831" w:rsidRDefault="00350831">
            <w:pPr>
              <w:jc w:val="center"/>
              <w:rPr>
                <w:b/>
                <w:color w:val="000000"/>
              </w:rPr>
            </w:pPr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3119" w:type="dxa"/>
            <w:shd w:val="clear" w:color="auto" w:fill="auto"/>
          </w:tcPr>
          <w:p w:rsidR="00350831" w:rsidRDefault="00043411">
            <w:pPr>
              <w:tabs>
                <w:tab w:val="left" w:pos="1920"/>
              </w:tabs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Проверка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теоретических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знаний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тестирование</w:t>
            </w:r>
            <w:proofErr w:type="spellEnd"/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1023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03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87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118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Тест</w:t>
            </w:r>
            <w:proofErr w:type="spellEnd"/>
          </w:p>
        </w:tc>
      </w:tr>
      <w:tr w:rsidR="00350831">
        <w:tc>
          <w:tcPr>
            <w:tcW w:w="846" w:type="dxa"/>
            <w:shd w:val="clear" w:color="auto" w:fill="auto"/>
            <w:vAlign w:val="center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3119" w:type="dxa"/>
            <w:shd w:val="clear" w:color="auto" w:fill="auto"/>
          </w:tcPr>
          <w:p w:rsidR="00350831" w:rsidRPr="00F877EC" w:rsidRDefault="00043411">
            <w:pPr>
              <w:tabs>
                <w:tab w:val="left" w:pos="1920"/>
              </w:tabs>
              <w:rPr>
                <w:color w:val="000000"/>
                <w:lang w:val="ru-RU"/>
              </w:rPr>
            </w:pPr>
            <w:r w:rsidRPr="00F877EC">
              <w:rPr>
                <w:color w:val="000000"/>
                <w:lang w:val="ru-RU"/>
              </w:rPr>
              <w:t>Практическая квалификационная работа: демонстрационный экзамен по компетенции</w:t>
            </w:r>
          </w:p>
        </w:tc>
        <w:tc>
          <w:tcPr>
            <w:tcW w:w="1031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023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03" w:type="dxa"/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  <w:tc>
          <w:tcPr>
            <w:tcW w:w="1187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83" w:type="dxa"/>
            <w:shd w:val="clear" w:color="auto" w:fill="auto"/>
          </w:tcPr>
          <w:p w:rsidR="00350831" w:rsidRDefault="00043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ДЭ</w:t>
            </w:r>
          </w:p>
        </w:tc>
      </w:tr>
      <w:tr w:rsidR="0035083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831" w:rsidRDefault="00350831">
            <w:pPr>
              <w:jc w:val="right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0831" w:rsidRDefault="0004341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ИТОГО: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144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50,5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831" w:rsidRDefault="000434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831" w:rsidRDefault="00350831">
            <w:pPr>
              <w:jc w:val="center"/>
              <w:rPr>
                <w:color w:val="000000"/>
              </w:rPr>
            </w:pPr>
          </w:p>
        </w:tc>
      </w:tr>
    </w:tbl>
    <w:p w:rsidR="00350831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</w:rPr>
      </w:pPr>
      <w:r>
        <w:br w:type="page"/>
      </w:r>
    </w:p>
    <w:p w:rsidR="00350831" w:rsidRDefault="00043411">
      <w:pPr>
        <w:numPr>
          <w:ilvl w:val="1"/>
          <w:numId w:val="9"/>
        </w:numPr>
        <w:ind w:left="0" w:firstLine="0"/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lastRenderedPageBreak/>
        <w:t>Учебная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программа</w:t>
      </w:r>
      <w:proofErr w:type="spellEnd"/>
    </w:p>
    <w:p w:rsidR="00350831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/>
          <w:color w:val="000000"/>
        </w:rPr>
      </w:pPr>
      <w:proofErr w:type="spellStart"/>
      <w:proofErr w:type="gramStart"/>
      <w:r>
        <w:rPr>
          <w:b/>
          <w:color w:val="000000"/>
        </w:rPr>
        <w:t>Раздел</w:t>
      </w:r>
      <w:proofErr w:type="spellEnd"/>
      <w:r>
        <w:rPr>
          <w:b/>
          <w:color w:val="000000"/>
        </w:rPr>
        <w:t xml:space="preserve"> 1.</w:t>
      </w:r>
      <w:proofErr w:type="gram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Теоретическое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обучение</w:t>
      </w:r>
      <w:proofErr w:type="spellEnd"/>
    </w:p>
    <w:p w:rsidR="00350831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/>
          <w:color w:val="000000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/>
          <w:color w:val="000000"/>
          <w:lang w:val="ru-RU"/>
        </w:rPr>
      </w:pPr>
      <w:r w:rsidRPr="00F877EC">
        <w:rPr>
          <w:b/>
          <w:color w:val="000000"/>
          <w:lang w:val="ru-RU"/>
        </w:rPr>
        <w:t xml:space="preserve">Модуль 1 Стандарты </w:t>
      </w:r>
      <w:proofErr w:type="spellStart"/>
      <w:r w:rsidRPr="00F877EC">
        <w:rPr>
          <w:b/>
          <w:color w:val="000000"/>
          <w:lang w:val="ru-RU"/>
        </w:rPr>
        <w:t>Ворлдскиллс</w:t>
      </w:r>
      <w:proofErr w:type="spellEnd"/>
      <w:r w:rsidRPr="00F877EC">
        <w:rPr>
          <w:b/>
          <w:color w:val="000000"/>
          <w:lang w:val="ru-RU"/>
        </w:rPr>
        <w:t xml:space="preserve"> и спецификация стандартов </w:t>
      </w:r>
      <w:proofErr w:type="spellStart"/>
      <w:r w:rsidRPr="00F877EC">
        <w:rPr>
          <w:b/>
          <w:color w:val="000000"/>
          <w:lang w:val="ru-RU"/>
        </w:rPr>
        <w:t>Ворлдскиллс</w:t>
      </w:r>
      <w:proofErr w:type="spellEnd"/>
      <w:r w:rsidRPr="00F877EC">
        <w:rPr>
          <w:b/>
          <w:color w:val="000000"/>
          <w:lang w:val="ru-RU"/>
        </w:rPr>
        <w:t xml:space="preserve"> по компетенции «Документационное обеспечение управления и архивоведение». Разделы спецификации 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/>
          <w:color w:val="000000"/>
          <w:lang w:val="ru-RU"/>
        </w:rPr>
      </w:pPr>
    </w:p>
    <w:p w:rsidR="00350831" w:rsidRPr="00F877EC" w:rsidRDefault="00043411">
      <w:pPr>
        <w:jc w:val="both"/>
        <w:rPr>
          <w:b/>
          <w:color w:val="000000"/>
          <w:lang w:val="ru-RU"/>
        </w:rPr>
      </w:pPr>
      <w:r w:rsidRPr="00F877EC">
        <w:rPr>
          <w:b/>
          <w:color w:val="000000"/>
          <w:lang w:val="ru-RU"/>
        </w:rPr>
        <w:t xml:space="preserve">Тема 1.1. Актуальное техническое описание компетенции. Спецификация стандарта </w:t>
      </w:r>
      <w:proofErr w:type="spellStart"/>
      <w:r w:rsidRPr="00F877EC">
        <w:rPr>
          <w:b/>
          <w:color w:val="000000"/>
          <w:lang w:val="ru-RU"/>
        </w:rPr>
        <w:t>Ворлдскиллс</w:t>
      </w:r>
      <w:proofErr w:type="spellEnd"/>
      <w:r w:rsidRPr="00F877EC">
        <w:rPr>
          <w:b/>
          <w:color w:val="000000"/>
          <w:lang w:val="ru-RU"/>
        </w:rPr>
        <w:t xml:space="preserve"> по компетенции</w:t>
      </w:r>
    </w:p>
    <w:p w:rsidR="00350831" w:rsidRPr="00F877EC" w:rsidRDefault="00350831">
      <w:pPr>
        <w:jc w:val="both"/>
        <w:rPr>
          <w:b/>
          <w:color w:val="000000"/>
          <w:lang w:val="ru-RU"/>
        </w:rPr>
      </w:pPr>
    </w:p>
    <w:p w:rsidR="00350831" w:rsidRPr="00F877EC" w:rsidRDefault="00043411">
      <w:pPr>
        <w:jc w:val="both"/>
        <w:rPr>
          <w:color w:val="000000"/>
          <w:lang w:val="ru-RU"/>
        </w:rPr>
      </w:pPr>
      <w:r w:rsidRPr="00F877EC">
        <w:rPr>
          <w:color w:val="000000"/>
          <w:u w:val="single"/>
          <w:lang w:val="ru-RU"/>
        </w:rPr>
        <w:t>Лекция.</w:t>
      </w:r>
      <w:r w:rsidRPr="00F877EC">
        <w:rPr>
          <w:color w:val="000000"/>
          <w:lang w:val="ru-RU"/>
        </w:rPr>
        <w:t xml:space="preserve"> Основные разделы технического описания компетенции. Разделы и содержание стандарта по компетенции</w:t>
      </w:r>
    </w:p>
    <w:p w:rsidR="00350831" w:rsidRPr="00F877EC" w:rsidRDefault="00350831">
      <w:pPr>
        <w:jc w:val="both"/>
        <w:rPr>
          <w:color w:val="000000"/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lang w:val="ru-RU"/>
        </w:rPr>
      </w:pPr>
      <w:r w:rsidRPr="00F877EC">
        <w:rPr>
          <w:lang w:val="ru-RU"/>
        </w:rPr>
        <w:t>Промежуточная аттестация: тестовое задание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lang w:val="ru-RU"/>
        </w:rPr>
      </w:pPr>
    </w:p>
    <w:p w:rsidR="00350831" w:rsidRPr="00F877EC" w:rsidRDefault="00043411">
      <w:pPr>
        <w:jc w:val="both"/>
        <w:rPr>
          <w:b/>
          <w:color w:val="000000"/>
          <w:lang w:val="ru-RU"/>
        </w:rPr>
      </w:pPr>
      <w:r w:rsidRPr="00F877EC">
        <w:rPr>
          <w:b/>
          <w:color w:val="000000"/>
          <w:lang w:val="ru-RU"/>
        </w:rPr>
        <w:t>Модуль 2. Актуальные требования рынка труда, современные технологии в профессиональной сфере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lang w:val="ru-RU"/>
        </w:rPr>
      </w:pPr>
    </w:p>
    <w:p w:rsidR="00350831" w:rsidRPr="00F877EC" w:rsidRDefault="00043411">
      <w:pPr>
        <w:jc w:val="both"/>
        <w:rPr>
          <w:b/>
          <w:color w:val="000000"/>
          <w:lang w:val="ru-RU"/>
        </w:rPr>
      </w:pPr>
      <w:r w:rsidRPr="00F877EC">
        <w:rPr>
          <w:b/>
          <w:color w:val="000000"/>
          <w:lang w:val="ru-RU"/>
        </w:rPr>
        <w:t xml:space="preserve">Тема 2.1 Региональные меры содействия занятости, в том числе поиска работы, осуществления индивидуальной предпринимательской деятельности, работы в качестве </w:t>
      </w:r>
      <w:proofErr w:type="spellStart"/>
      <w:r w:rsidRPr="00F877EC">
        <w:rPr>
          <w:b/>
          <w:color w:val="000000"/>
          <w:lang w:val="ru-RU"/>
        </w:rPr>
        <w:t>самозанятого</w:t>
      </w:r>
      <w:proofErr w:type="spellEnd"/>
    </w:p>
    <w:p w:rsidR="00350831" w:rsidRPr="00F877EC" w:rsidRDefault="00350831">
      <w:pPr>
        <w:jc w:val="both"/>
        <w:rPr>
          <w:color w:val="000000"/>
          <w:lang w:val="ru-RU"/>
        </w:rPr>
      </w:pPr>
    </w:p>
    <w:p w:rsidR="00350831" w:rsidRPr="00F877EC" w:rsidRDefault="00043411">
      <w:pPr>
        <w:jc w:val="both"/>
        <w:rPr>
          <w:color w:val="000000"/>
          <w:lang w:val="ru-RU"/>
        </w:rPr>
      </w:pPr>
      <w:r w:rsidRPr="00F877EC">
        <w:rPr>
          <w:color w:val="000000"/>
          <w:u w:val="single"/>
          <w:lang w:val="ru-RU"/>
        </w:rPr>
        <w:t>Лекция.</w:t>
      </w:r>
      <w:r w:rsidRPr="00F877EC">
        <w:rPr>
          <w:color w:val="000000"/>
          <w:lang w:val="ru-RU"/>
        </w:rPr>
        <w:t xml:space="preserve"> Понятие индивидуальной предпринимательской деятельности, </w:t>
      </w:r>
      <w:proofErr w:type="spellStart"/>
      <w:r w:rsidRPr="00F877EC">
        <w:rPr>
          <w:color w:val="000000"/>
          <w:lang w:val="ru-RU"/>
        </w:rPr>
        <w:t>самозанятости</w:t>
      </w:r>
      <w:proofErr w:type="spellEnd"/>
      <w:r w:rsidRPr="00F877EC">
        <w:rPr>
          <w:color w:val="000000"/>
          <w:lang w:val="ru-RU"/>
        </w:rPr>
        <w:t xml:space="preserve">. Региональные меры содействия занятости, в том числе поиска работы, осуществления индивидуальной предпринимательской деятельности, работы в качестве </w:t>
      </w:r>
      <w:proofErr w:type="spellStart"/>
      <w:r w:rsidRPr="00F877EC">
        <w:rPr>
          <w:color w:val="000000"/>
          <w:lang w:val="ru-RU"/>
        </w:rPr>
        <w:t>самозанятого</w:t>
      </w:r>
      <w:proofErr w:type="spellEnd"/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</w:p>
    <w:p w:rsidR="00350831" w:rsidRPr="00F877EC" w:rsidRDefault="00043411">
      <w:pPr>
        <w:jc w:val="both"/>
        <w:rPr>
          <w:b/>
          <w:color w:val="000000"/>
          <w:lang w:val="ru-RU"/>
        </w:rPr>
      </w:pPr>
      <w:r w:rsidRPr="00F877EC">
        <w:rPr>
          <w:b/>
          <w:color w:val="000000"/>
          <w:lang w:val="ru-RU"/>
        </w:rPr>
        <w:t>Тема 2.2 Актуальная ситуация на региональном рынке труда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/>
          <w:color w:val="000000"/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  <w:r w:rsidRPr="00F877EC">
        <w:rPr>
          <w:color w:val="000000"/>
          <w:u w:val="single"/>
          <w:lang w:val="ru-RU"/>
        </w:rPr>
        <w:t>Лекция</w:t>
      </w:r>
      <w:r w:rsidRPr="00F877EC">
        <w:rPr>
          <w:color w:val="000000"/>
          <w:lang w:val="ru-RU"/>
        </w:rPr>
        <w:t>.  Анализ ситуации на рынке труда в регионе.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/>
          <w:color w:val="000000"/>
          <w:lang w:val="ru-RU"/>
        </w:rPr>
      </w:pPr>
      <w:r w:rsidRPr="00F877EC">
        <w:rPr>
          <w:b/>
          <w:color w:val="000000"/>
          <w:lang w:val="ru-RU"/>
        </w:rPr>
        <w:t>Тема 2.3 Современные технологии в профессиональной сфере, соответствующей компетенции</w:t>
      </w:r>
    </w:p>
    <w:p w:rsidR="00350831" w:rsidRPr="00F877EC" w:rsidRDefault="00350831">
      <w:pPr>
        <w:jc w:val="both"/>
        <w:rPr>
          <w:b/>
          <w:color w:val="000000"/>
          <w:lang w:val="ru-RU"/>
        </w:rPr>
      </w:pPr>
    </w:p>
    <w:p w:rsidR="00350831" w:rsidRPr="00F877EC" w:rsidRDefault="0004341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eastAsia="Times New Roman"/>
          <w:color w:val="000000"/>
          <w:lang w:val="ru-RU"/>
        </w:rPr>
      </w:pPr>
      <w:r w:rsidRPr="00F877EC">
        <w:rPr>
          <w:rFonts w:eastAsia="Times New Roman"/>
          <w:color w:val="000000"/>
          <w:u w:val="single"/>
          <w:lang w:val="ru-RU"/>
        </w:rPr>
        <w:t>Лекция.</w:t>
      </w:r>
      <w:r w:rsidRPr="00F877EC">
        <w:rPr>
          <w:rFonts w:eastAsia="Times New Roman"/>
          <w:color w:val="000000"/>
          <w:lang w:val="ru-RU"/>
        </w:rPr>
        <w:t xml:space="preserve"> Использование информационно-коммуникационных технологий в делопроизводстве и архивном деле. Использование справочно-правовых систем для поиска документов. Системы электронного документооборота. Применение электронной почты и облачных технологий. </w:t>
      </w:r>
    </w:p>
    <w:p w:rsidR="00350831" w:rsidRPr="00F877EC" w:rsidRDefault="003508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eastAsia="Times New Roman"/>
          <w:color w:val="000000"/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lang w:val="ru-RU"/>
        </w:rPr>
      </w:pPr>
      <w:r w:rsidRPr="00F877EC">
        <w:rPr>
          <w:lang w:val="ru-RU"/>
        </w:rPr>
        <w:t>Промежуточная аттестация: тестовое задание</w:t>
      </w:r>
    </w:p>
    <w:p w:rsidR="00350831" w:rsidRPr="00F877EC" w:rsidRDefault="003508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eastAsia="Times New Roman"/>
          <w:color w:val="000000"/>
          <w:lang w:val="ru-RU"/>
        </w:rPr>
      </w:pPr>
    </w:p>
    <w:p w:rsidR="00350831" w:rsidRPr="00F877EC" w:rsidRDefault="00043411">
      <w:pPr>
        <w:jc w:val="both"/>
        <w:rPr>
          <w:b/>
          <w:color w:val="000000"/>
          <w:lang w:val="ru-RU"/>
        </w:rPr>
      </w:pPr>
      <w:r w:rsidRPr="00F877EC">
        <w:rPr>
          <w:b/>
          <w:color w:val="000000"/>
          <w:lang w:val="ru-RU"/>
        </w:rPr>
        <w:t xml:space="preserve">Модуль 3. Общие вопросы по работе в статусе </w:t>
      </w:r>
      <w:proofErr w:type="spellStart"/>
      <w:r w:rsidRPr="00F877EC">
        <w:rPr>
          <w:b/>
          <w:color w:val="000000"/>
          <w:lang w:val="ru-RU"/>
        </w:rPr>
        <w:t>самозанятого</w:t>
      </w:r>
      <w:proofErr w:type="spellEnd"/>
    </w:p>
    <w:p w:rsidR="00350831" w:rsidRPr="00F877EC" w:rsidRDefault="003508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eastAsia="Times New Roman"/>
          <w:color w:val="000000"/>
          <w:lang w:val="ru-RU"/>
        </w:rPr>
      </w:pPr>
    </w:p>
    <w:p w:rsidR="00350831" w:rsidRPr="00F877EC" w:rsidRDefault="00043411">
      <w:pPr>
        <w:jc w:val="both"/>
        <w:rPr>
          <w:b/>
          <w:color w:val="000000"/>
          <w:lang w:val="ru-RU"/>
        </w:rPr>
      </w:pPr>
      <w:r w:rsidRPr="00F877EC">
        <w:rPr>
          <w:b/>
          <w:color w:val="000000"/>
          <w:lang w:val="ru-RU"/>
        </w:rPr>
        <w:t xml:space="preserve">Тема 3.1 Регистрация в качестве </w:t>
      </w:r>
      <w:proofErr w:type="spellStart"/>
      <w:r w:rsidRPr="00F877EC">
        <w:rPr>
          <w:b/>
          <w:color w:val="000000"/>
          <w:lang w:val="ru-RU"/>
        </w:rPr>
        <w:t>самозанятого</w:t>
      </w:r>
      <w:proofErr w:type="spellEnd"/>
    </w:p>
    <w:p w:rsidR="00350831" w:rsidRPr="00F877EC" w:rsidRDefault="003508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eastAsia="Times New Roman"/>
          <w:b/>
          <w:color w:val="000000"/>
          <w:lang w:val="ru-RU"/>
        </w:rPr>
      </w:pPr>
    </w:p>
    <w:p w:rsidR="00350831" w:rsidRPr="00F877EC" w:rsidRDefault="0004341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eastAsia="Times New Roman"/>
          <w:color w:val="000000"/>
          <w:lang w:val="ru-RU"/>
        </w:rPr>
      </w:pPr>
      <w:r w:rsidRPr="00F877EC">
        <w:rPr>
          <w:rFonts w:eastAsia="Times New Roman"/>
          <w:color w:val="000000"/>
          <w:u w:val="single"/>
          <w:lang w:val="ru-RU"/>
        </w:rPr>
        <w:t>Лекция.</w:t>
      </w:r>
      <w:r w:rsidRPr="00F877EC">
        <w:rPr>
          <w:rFonts w:eastAsia="Times New Roman"/>
          <w:color w:val="000000"/>
          <w:lang w:val="ru-RU"/>
        </w:rPr>
        <w:t xml:space="preserve"> Основные этапы регистрации в качестве </w:t>
      </w:r>
      <w:proofErr w:type="spellStart"/>
      <w:r w:rsidRPr="00F877EC">
        <w:rPr>
          <w:rFonts w:eastAsia="Times New Roman"/>
          <w:color w:val="000000"/>
          <w:lang w:val="ru-RU"/>
        </w:rPr>
        <w:t>самозанятого</w:t>
      </w:r>
      <w:proofErr w:type="spellEnd"/>
    </w:p>
    <w:p w:rsidR="00350831" w:rsidRPr="00F877EC" w:rsidRDefault="003508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eastAsia="Times New Roman"/>
          <w:color w:val="000000"/>
          <w:lang w:val="ru-RU"/>
        </w:rPr>
      </w:pPr>
    </w:p>
    <w:p w:rsidR="00350831" w:rsidRPr="00F877EC" w:rsidRDefault="00043411">
      <w:pPr>
        <w:jc w:val="both"/>
        <w:rPr>
          <w:b/>
          <w:color w:val="000000"/>
          <w:lang w:val="ru-RU"/>
        </w:rPr>
      </w:pPr>
      <w:r w:rsidRPr="00F877EC">
        <w:rPr>
          <w:b/>
          <w:color w:val="000000"/>
          <w:lang w:val="ru-RU"/>
        </w:rPr>
        <w:t xml:space="preserve">Тема 3.2 Налог на профессиональный доход – особый режим налогообложения для </w:t>
      </w:r>
      <w:proofErr w:type="spellStart"/>
      <w:r w:rsidRPr="00F877EC">
        <w:rPr>
          <w:b/>
          <w:color w:val="000000"/>
          <w:lang w:val="ru-RU"/>
        </w:rPr>
        <w:t>самозанятых</w:t>
      </w:r>
      <w:proofErr w:type="spellEnd"/>
      <w:r w:rsidRPr="00F877EC">
        <w:rPr>
          <w:b/>
          <w:color w:val="000000"/>
          <w:lang w:val="ru-RU"/>
        </w:rPr>
        <w:t xml:space="preserve"> граждан</w:t>
      </w:r>
    </w:p>
    <w:p w:rsidR="00350831" w:rsidRPr="00F877EC" w:rsidRDefault="003508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eastAsia="Times New Roman"/>
          <w:color w:val="000000"/>
          <w:lang w:val="ru-RU"/>
        </w:rPr>
      </w:pPr>
    </w:p>
    <w:p w:rsidR="00350831" w:rsidRPr="00F877EC" w:rsidRDefault="0004341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eastAsia="Times New Roman"/>
          <w:color w:val="000000"/>
          <w:lang w:val="ru-RU"/>
        </w:rPr>
      </w:pPr>
      <w:r w:rsidRPr="00F877EC">
        <w:rPr>
          <w:rFonts w:eastAsia="Times New Roman"/>
          <w:color w:val="000000"/>
          <w:u w:val="single"/>
          <w:lang w:val="ru-RU"/>
        </w:rPr>
        <w:t>Лекция.</w:t>
      </w:r>
      <w:r w:rsidRPr="00F877EC">
        <w:rPr>
          <w:rFonts w:eastAsia="Times New Roman"/>
          <w:color w:val="000000"/>
          <w:lang w:val="ru-RU"/>
        </w:rPr>
        <w:t xml:space="preserve"> Особенности налогообложения </w:t>
      </w:r>
      <w:proofErr w:type="spellStart"/>
      <w:r w:rsidRPr="00F877EC">
        <w:rPr>
          <w:rFonts w:eastAsia="Times New Roman"/>
          <w:color w:val="000000"/>
          <w:lang w:val="ru-RU"/>
        </w:rPr>
        <w:t>самозанятых</w:t>
      </w:r>
      <w:proofErr w:type="spellEnd"/>
      <w:r w:rsidRPr="00F877EC">
        <w:rPr>
          <w:rFonts w:eastAsia="Times New Roman"/>
          <w:color w:val="000000"/>
          <w:lang w:val="ru-RU"/>
        </w:rPr>
        <w:t xml:space="preserve"> граждан</w:t>
      </w:r>
    </w:p>
    <w:p w:rsidR="00350831" w:rsidRPr="00F877EC" w:rsidRDefault="003508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eastAsia="Times New Roman"/>
          <w:color w:val="000000"/>
          <w:lang w:val="ru-RU"/>
        </w:rPr>
      </w:pPr>
    </w:p>
    <w:p w:rsidR="00350831" w:rsidRPr="00F877EC" w:rsidRDefault="00043411">
      <w:pPr>
        <w:jc w:val="both"/>
        <w:rPr>
          <w:b/>
          <w:color w:val="000000"/>
          <w:lang w:val="ru-RU"/>
        </w:rPr>
      </w:pPr>
      <w:r w:rsidRPr="00F877EC">
        <w:rPr>
          <w:b/>
          <w:color w:val="000000"/>
          <w:lang w:val="ru-RU"/>
        </w:rPr>
        <w:t xml:space="preserve">Тема 3.3 Работа в качестве </w:t>
      </w:r>
      <w:proofErr w:type="spellStart"/>
      <w:r w:rsidRPr="00F877EC">
        <w:rPr>
          <w:b/>
          <w:color w:val="000000"/>
          <w:lang w:val="ru-RU"/>
        </w:rPr>
        <w:t>самозанятого</w:t>
      </w:r>
      <w:proofErr w:type="spellEnd"/>
    </w:p>
    <w:p w:rsidR="00350831" w:rsidRPr="00F877EC" w:rsidRDefault="003508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eastAsia="Times New Roman"/>
          <w:color w:val="000000"/>
          <w:lang w:val="ru-RU"/>
        </w:rPr>
      </w:pPr>
    </w:p>
    <w:p w:rsidR="00350831" w:rsidRPr="00F877EC" w:rsidRDefault="0004341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eastAsia="Times New Roman"/>
          <w:color w:val="000000"/>
          <w:lang w:val="ru-RU"/>
        </w:rPr>
      </w:pPr>
      <w:r w:rsidRPr="00F877EC">
        <w:rPr>
          <w:rFonts w:eastAsia="Times New Roman"/>
          <w:color w:val="000000"/>
          <w:u w:val="single"/>
          <w:lang w:val="ru-RU"/>
        </w:rPr>
        <w:t>Лекция</w:t>
      </w:r>
      <w:r w:rsidRPr="00F877EC">
        <w:rPr>
          <w:rFonts w:eastAsia="Times New Roman"/>
          <w:color w:val="000000"/>
          <w:lang w:val="ru-RU"/>
        </w:rPr>
        <w:t xml:space="preserve">. Особенности работы в качестве </w:t>
      </w:r>
      <w:proofErr w:type="spellStart"/>
      <w:r w:rsidRPr="00F877EC">
        <w:rPr>
          <w:rFonts w:eastAsia="Times New Roman"/>
          <w:color w:val="000000"/>
          <w:lang w:val="ru-RU"/>
        </w:rPr>
        <w:t>самозанятого</w:t>
      </w:r>
      <w:proofErr w:type="spellEnd"/>
      <w:r w:rsidRPr="00F877EC">
        <w:rPr>
          <w:rFonts w:eastAsia="Times New Roman"/>
          <w:color w:val="000000"/>
          <w:lang w:val="ru-RU"/>
        </w:rPr>
        <w:t xml:space="preserve"> в сфере делопроизводства и архивного дела</w:t>
      </w:r>
    </w:p>
    <w:p w:rsidR="00350831" w:rsidRPr="00F877EC" w:rsidRDefault="003508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eastAsia="Times New Roman"/>
          <w:color w:val="000000"/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lang w:val="ru-RU"/>
        </w:rPr>
      </w:pPr>
      <w:r w:rsidRPr="00F877EC">
        <w:rPr>
          <w:lang w:val="ru-RU"/>
        </w:rPr>
        <w:t>Промежуточная аттестация: тестовое задание</w:t>
      </w:r>
    </w:p>
    <w:p w:rsidR="00350831" w:rsidRPr="00F877EC" w:rsidRDefault="003508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eastAsia="Times New Roman"/>
          <w:color w:val="000000"/>
          <w:lang w:val="ru-RU"/>
        </w:rPr>
      </w:pPr>
    </w:p>
    <w:p w:rsidR="00350831" w:rsidRPr="00F877EC" w:rsidRDefault="00043411">
      <w:pPr>
        <w:jc w:val="both"/>
        <w:rPr>
          <w:b/>
          <w:color w:val="000000"/>
          <w:lang w:val="ru-RU"/>
        </w:rPr>
      </w:pPr>
      <w:r w:rsidRPr="00F877EC">
        <w:rPr>
          <w:b/>
          <w:color w:val="000000"/>
          <w:lang w:val="ru-RU"/>
        </w:rPr>
        <w:t>Модуль 4. Требования охраны труда и техники безопасности</w:t>
      </w:r>
    </w:p>
    <w:p w:rsidR="00350831" w:rsidRPr="00F877EC" w:rsidRDefault="003508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eastAsia="Times New Roman"/>
          <w:color w:val="000000"/>
          <w:lang w:val="ru-RU"/>
        </w:rPr>
      </w:pPr>
    </w:p>
    <w:p w:rsidR="00350831" w:rsidRPr="00F877EC" w:rsidRDefault="0004341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eastAsia="Times New Roman"/>
          <w:b/>
          <w:color w:val="000000"/>
          <w:lang w:val="ru-RU"/>
        </w:rPr>
      </w:pPr>
      <w:r w:rsidRPr="00F877EC">
        <w:rPr>
          <w:rFonts w:eastAsia="Times New Roman"/>
          <w:b/>
          <w:color w:val="000000"/>
          <w:lang w:val="ru-RU"/>
        </w:rPr>
        <w:t>Тема 4.1 Специфичные требования охраны труда, техники безопасности и окружающей среды по компетенции</w:t>
      </w:r>
    </w:p>
    <w:p w:rsidR="00350831" w:rsidRPr="00F877EC" w:rsidRDefault="003508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eastAsia="Times New Roman"/>
          <w:color w:val="000000"/>
          <w:lang w:val="ru-RU"/>
        </w:rPr>
      </w:pPr>
    </w:p>
    <w:p w:rsidR="00350831" w:rsidRPr="00F877EC" w:rsidRDefault="0004341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eastAsia="Times New Roman"/>
          <w:color w:val="000000"/>
          <w:lang w:val="ru-RU"/>
        </w:rPr>
      </w:pPr>
      <w:r w:rsidRPr="00F877EC">
        <w:rPr>
          <w:rFonts w:eastAsia="Times New Roman"/>
          <w:color w:val="000000"/>
          <w:u w:val="single"/>
          <w:lang w:val="ru-RU"/>
        </w:rPr>
        <w:t>Лекция.</w:t>
      </w:r>
      <w:r w:rsidRPr="00F877EC">
        <w:rPr>
          <w:rFonts w:eastAsia="Times New Roman"/>
          <w:color w:val="000000"/>
          <w:lang w:val="ru-RU"/>
        </w:rPr>
        <w:t xml:space="preserve"> Программа инструктажа по охране труда и технике безопасности. Инструкция по охране труда. Требования охраны труда перед началом работы, во время работы, по окончании работ и в аварийных ситуациях</w:t>
      </w:r>
    </w:p>
    <w:p w:rsidR="00350831" w:rsidRPr="00F877EC" w:rsidRDefault="003508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eastAsia="Times New Roman"/>
          <w:color w:val="000000"/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lang w:val="ru-RU"/>
        </w:rPr>
      </w:pPr>
      <w:r w:rsidRPr="00F877EC">
        <w:rPr>
          <w:lang w:val="ru-RU"/>
        </w:rPr>
        <w:t>Промежуточная аттестация: тестовое задание</w:t>
      </w:r>
    </w:p>
    <w:p w:rsidR="00350831" w:rsidRPr="00F877EC" w:rsidRDefault="003508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eastAsia="Times New Roman"/>
          <w:color w:val="000000"/>
          <w:lang w:val="ru-RU"/>
        </w:rPr>
      </w:pPr>
    </w:p>
    <w:p w:rsidR="00350831" w:rsidRPr="00F877EC" w:rsidRDefault="00043411">
      <w:pPr>
        <w:tabs>
          <w:tab w:val="left" w:pos="2130"/>
        </w:tabs>
        <w:jc w:val="both"/>
        <w:rPr>
          <w:b/>
          <w:i/>
          <w:color w:val="000000"/>
          <w:lang w:val="ru-RU"/>
        </w:rPr>
      </w:pPr>
      <w:r w:rsidRPr="00F877EC">
        <w:rPr>
          <w:b/>
          <w:color w:val="000000"/>
          <w:lang w:val="ru-RU"/>
        </w:rPr>
        <w:t>Раздел 2. Профессиональный курс</w:t>
      </w:r>
    </w:p>
    <w:p w:rsidR="00350831" w:rsidRPr="00F877EC" w:rsidRDefault="003508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eastAsia="Times New Roman"/>
          <w:color w:val="000000"/>
          <w:lang w:val="ru-RU"/>
        </w:rPr>
      </w:pPr>
    </w:p>
    <w:p w:rsidR="00350831" w:rsidRPr="00F877EC" w:rsidRDefault="00043411">
      <w:pPr>
        <w:tabs>
          <w:tab w:val="left" w:pos="2130"/>
        </w:tabs>
        <w:jc w:val="both"/>
        <w:rPr>
          <w:u w:val="single"/>
          <w:lang w:val="ru-RU"/>
        </w:rPr>
      </w:pPr>
      <w:r w:rsidRPr="00F877EC">
        <w:rPr>
          <w:u w:val="single"/>
          <w:lang w:val="ru-RU"/>
        </w:rPr>
        <w:t>Практическое занятие на определение стартового уровня владения компетенцией: тестовое задание</w:t>
      </w:r>
    </w:p>
    <w:p w:rsidR="00350831" w:rsidRPr="00F877EC" w:rsidRDefault="00350831">
      <w:pPr>
        <w:tabs>
          <w:tab w:val="left" w:pos="2130"/>
        </w:tabs>
        <w:jc w:val="both"/>
        <w:rPr>
          <w:u w:val="single"/>
          <w:lang w:val="ru-RU"/>
        </w:rPr>
      </w:pPr>
    </w:p>
    <w:p w:rsidR="00350831" w:rsidRPr="00F877EC" w:rsidRDefault="00043411">
      <w:pPr>
        <w:tabs>
          <w:tab w:val="left" w:pos="2130"/>
        </w:tabs>
        <w:jc w:val="both"/>
        <w:rPr>
          <w:b/>
          <w:color w:val="000000"/>
          <w:lang w:val="ru-RU"/>
        </w:rPr>
      </w:pPr>
      <w:r w:rsidRPr="00F877EC">
        <w:rPr>
          <w:b/>
          <w:lang w:val="ru-RU"/>
        </w:rPr>
        <w:t>Модуль 1. Подготовка текстового документа</w:t>
      </w:r>
    </w:p>
    <w:p w:rsidR="00350831" w:rsidRPr="00F877EC" w:rsidRDefault="00350831">
      <w:pPr>
        <w:tabs>
          <w:tab w:val="left" w:pos="2130"/>
        </w:tabs>
        <w:jc w:val="both"/>
        <w:rPr>
          <w:b/>
          <w:i/>
          <w:u w:val="single"/>
          <w:lang w:val="ru-RU"/>
        </w:rPr>
      </w:pPr>
    </w:p>
    <w:p w:rsidR="00350831" w:rsidRPr="00F877EC" w:rsidRDefault="00043411">
      <w:pPr>
        <w:tabs>
          <w:tab w:val="left" w:pos="2130"/>
        </w:tabs>
        <w:jc w:val="both"/>
        <w:rPr>
          <w:b/>
          <w:lang w:val="ru-RU"/>
        </w:rPr>
      </w:pPr>
      <w:r w:rsidRPr="00F877EC">
        <w:rPr>
          <w:b/>
          <w:lang w:val="ru-RU"/>
        </w:rPr>
        <w:t>Тема 1.1 Нормативные требования к оформлению текста документа на ПК</w:t>
      </w:r>
    </w:p>
    <w:p w:rsidR="00350831" w:rsidRPr="00F877EC" w:rsidRDefault="00350831">
      <w:pPr>
        <w:tabs>
          <w:tab w:val="left" w:pos="2130"/>
        </w:tabs>
        <w:jc w:val="both"/>
        <w:rPr>
          <w:b/>
          <w:lang w:val="ru-RU"/>
        </w:rPr>
      </w:pPr>
    </w:p>
    <w:p w:rsidR="00350831" w:rsidRPr="00F877EC" w:rsidRDefault="00043411">
      <w:pPr>
        <w:tabs>
          <w:tab w:val="left" w:pos="1134"/>
        </w:tabs>
        <w:jc w:val="both"/>
        <w:rPr>
          <w:rFonts w:eastAsia="Times New Roman"/>
          <w:color w:val="000000"/>
          <w:lang w:val="ru-RU"/>
        </w:rPr>
      </w:pPr>
      <w:r w:rsidRPr="00F877EC">
        <w:rPr>
          <w:rFonts w:eastAsia="Times New Roman"/>
          <w:color w:val="000000"/>
          <w:u w:val="single"/>
          <w:lang w:val="ru-RU"/>
        </w:rPr>
        <w:t xml:space="preserve">Лекция. </w:t>
      </w:r>
      <w:r w:rsidRPr="00F877EC">
        <w:rPr>
          <w:rFonts w:eastAsia="Times New Roman"/>
          <w:color w:val="000000"/>
          <w:lang w:val="ru-RU"/>
        </w:rPr>
        <w:t xml:space="preserve">ГОСТ 7.32-2017 СИБИД. Отчет о научно-исследовательской работе. Структура и правила оформления. </w:t>
      </w:r>
      <w:proofErr w:type="gramStart"/>
      <w:r w:rsidRPr="00F877EC">
        <w:rPr>
          <w:rFonts w:eastAsia="Times New Roman"/>
          <w:color w:val="000000"/>
          <w:lang w:val="ru-RU"/>
        </w:rPr>
        <w:t>Требования к форматированию: поля, шрифты (стиль и размер), интервалы, заголовки, подзаголовки, нумерация страниц.</w:t>
      </w:r>
      <w:proofErr w:type="gramEnd"/>
      <w:r w:rsidRPr="00F877EC">
        <w:rPr>
          <w:rFonts w:eastAsia="Times New Roman"/>
          <w:color w:val="000000"/>
          <w:lang w:val="ru-RU"/>
        </w:rPr>
        <w:t xml:space="preserve"> Требования к оформлению вставок к тексту, сносок, ссылок, рисунков, схем, графиков. Требования к оформлению таблицы.</w:t>
      </w:r>
    </w:p>
    <w:p w:rsidR="00350831" w:rsidRPr="00F877EC" w:rsidRDefault="00043411">
      <w:pPr>
        <w:tabs>
          <w:tab w:val="left" w:pos="2130"/>
        </w:tabs>
        <w:spacing w:before="240"/>
        <w:jc w:val="both"/>
        <w:rPr>
          <w:color w:val="000000"/>
          <w:lang w:val="ru-RU"/>
        </w:rPr>
      </w:pPr>
      <w:r w:rsidRPr="00F877EC">
        <w:rPr>
          <w:color w:val="000000"/>
          <w:u w:val="single"/>
          <w:lang w:val="ru-RU"/>
        </w:rPr>
        <w:t xml:space="preserve">Практическое занятие. </w:t>
      </w:r>
      <w:r w:rsidRPr="00F877EC">
        <w:rPr>
          <w:color w:val="000000"/>
          <w:lang w:val="ru-RU"/>
        </w:rPr>
        <w:t>Оформление текста с заголовком, сносками и рисунками. Вставка таблицы</w:t>
      </w:r>
    </w:p>
    <w:p w:rsidR="00350831" w:rsidRPr="00F877EC" w:rsidRDefault="00350831">
      <w:pPr>
        <w:tabs>
          <w:tab w:val="left" w:pos="2130"/>
        </w:tabs>
        <w:jc w:val="both"/>
        <w:rPr>
          <w:lang w:val="ru-RU"/>
        </w:rPr>
      </w:pPr>
    </w:p>
    <w:p w:rsidR="00350831" w:rsidRPr="00F877EC" w:rsidRDefault="00043411">
      <w:pPr>
        <w:tabs>
          <w:tab w:val="left" w:pos="2130"/>
        </w:tabs>
        <w:jc w:val="both"/>
        <w:rPr>
          <w:b/>
          <w:lang w:val="ru-RU"/>
        </w:rPr>
      </w:pPr>
      <w:r w:rsidRPr="00F877EC">
        <w:rPr>
          <w:b/>
          <w:lang w:val="ru-RU"/>
        </w:rPr>
        <w:t>Тема 1.2 Документ и способы документирования на ПК. Особенности работы с документами различных форматов</w:t>
      </w:r>
    </w:p>
    <w:p w:rsidR="00350831" w:rsidRPr="00F877EC" w:rsidRDefault="0004341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spacing w:before="240"/>
        <w:jc w:val="both"/>
        <w:rPr>
          <w:rFonts w:eastAsia="Times New Roman"/>
          <w:color w:val="000000"/>
          <w:lang w:val="ru-RU"/>
        </w:rPr>
      </w:pPr>
      <w:r w:rsidRPr="00F877EC">
        <w:rPr>
          <w:rFonts w:eastAsia="Times New Roman"/>
          <w:color w:val="000000"/>
          <w:u w:val="single"/>
          <w:lang w:val="ru-RU"/>
        </w:rPr>
        <w:t>Лекция.</w:t>
      </w:r>
      <w:r w:rsidRPr="00F877EC">
        <w:rPr>
          <w:rFonts w:eastAsia="Times New Roman"/>
          <w:color w:val="000000"/>
          <w:lang w:val="ru-RU"/>
        </w:rPr>
        <w:t xml:space="preserve"> Определения – Информация, документ, документирование, носители информации. Способы документирования. Классификация документов. Унификация и стандартизация в делопроизводстве. Системы документации. </w:t>
      </w:r>
    </w:p>
    <w:p w:rsidR="00350831" w:rsidRPr="00F877EC" w:rsidRDefault="003508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eastAsia="Times New Roman"/>
          <w:color w:val="000000"/>
          <w:lang w:val="ru-RU"/>
        </w:rPr>
      </w:pPr>
    </w:p>
    <w:p w:rsidR="00350831" w:rsidRPr="00F877EC" w:rsidRDefault="0004341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eastAsia="Times New Roman"/>
          <w:color w:val="000000"/>
          <w:lang w:val="ru-RU"/>
        </w:rPr>
      </w:pPr>
      <w:r w:rsidRPr="00F877EC">
        <w:rPr>
          <w:rFonts w:eastAsia="Times New Roman"/>
          <w:color w:val="000000"/>
          <w:u w:val="single"/>
          <w:lang w:val="ru-RU"/>
        </w:rPr>
        <w:t>Практическое занятие.</w:t>
      </w:r>
      <w:r w:rsidRPr="00F877EC">
        <w:rPr>
          <w:rFonts w:eastAsia="Times New Roman"/>
          <w:color w:val="000000"/>
          <w:lang w:val="ru-RU"/>
        </w:rPr>
        <w:t xml:space="preserve"> Использование унифицированных форм при оформлении документов. Поиск форм с использованием справочно-правовой системы</w:t>
      </w:r>
    </w:p>
    <w:p w:rsidR="00350831" w:rsidRPr="00F877EC" w:rsidRDefault="00350831">
      <w:pPr>
        <w:tabs>
          <w:tab w:val="left" w:pos="2130"/>
        </w:tabs>
        <w:jc w:val="both"/>
        <w:rPr>
          <w:b/>
          <w:color w:val="000000"/>
          <w:lang w:val="ru-RU"/>
        </w:rPr>
      </w:pPr>
    </w:p>
    <w:p w:rsidR="00350831" w:rsidRPr="00F877EC" w:rsidRDefault="00043411">
      <w:pPr>
        <w:tabs>
          <w:tab w:val="left" w:pos="2130"/>
        </w:tabs>
        <w:jc w:val="both"/>
        <w:rPr>
          <w:b/>
          <w:color w:val="000000"/>
          <w:lang w:val="ru-RU"/>
        </w:rPr>
      </w:pPr>
      <w:r w:rsidRPr="00F877EC">
        <w:rPr>
          <w:b/>
          <w:lang w:val="ru-RU"/>
        </w:rPr>
        <w:t>Тема 1.3 Требования к оформлению различных организационно-распорядительных документов. Состав реквизитов.</w:t>
      </w:r>
    </w:p>
    <w:p w:rsidR="00350831" w:rsidRPr="00F877EC" w:rsidRDefault="00350831">
      <w:pPr>
        <w:tabs>
          <w:tab w:val="left" w:pos="2130"/>
        </w:tabs>
        <w:jc w:val="both"/>
        <w:rPr>
          <w:b/>
          <w:lang w:val="ru-RU"/>
        </w:rPr>
      </w:pPr>
    </w:p>
    <w:p w:rsidR="00350831" w:rsidRPr="00F877EC" w:rsidRDefault="0004341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eastAsia="Times New Roman"/>
          <w:color w:val="000000"/>
          <w:lang w:val="ru-RU"/>
        </w:rPr>
      </w:pPr>
      <w:r w:rsidRPr="00F877EC">
        <w:rPr>
          <w:rFonts w:eastAsia="Times New Roman"/>
          <w:color w:val="000000"/>
          <w:u w:val="single"/>
          <w:lang w:val="ru-RU"/>
        </w:rPr>
        <w:t>Лекция.</w:t>
      </w:r>
      <w:r w:rsidRPr="00F877EC">
        <w:rPr>
          <w:rFonts w:eastAsia="Times New Roman"/>
          <w:color w:val="000000"/>
          <w:lang w:val="ru-RU"/>
        </w:rPr>
        <w:t xml:space="preserve"> ГОСТ </w:t>
      </w:r>
      <w:proofErr w:type="gramStart"/>
      <w:r w:rsidRPr="00F877EC">
        <w:rPr>
          <w:rFonts w:eastAsia="Times New Roman"/>
          <w:color w:val="000000"/>
          <w:lang w:val="ru-RU"/>
        </w:rPr>
        <w:t>Р</w:t>
      </w:r>
      <w:proofErr w:type="gramEnd"/>
      <w:r w:rsidRPr="00F877EC">
        <w:rPr>
          <w:rFonts w:eastAsia="Times New Roman"/>
          <w:color w:val="000000"/>
          <w:lang w:val="ru-RU"/>
        </w:rPr>
        <w:t xml:space="preserve"> 7.0.97–2016. "Система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документов". Формуляр и реквизиты организационно-распорядительных документов (ОРД). Состав реквизитов ОРД и схема их расположения. Возможности </w:t>
      </w:r>
      <w:r w:rsidRPr="00F877EC">
        <w:rPr>
          <w:rFonts w:eastAsia="Times New Roman"/>
          <w:color w:val="000000"/>
          <w:lang w:val="ru-RU"/>
        </w:rPr>
        <w:lastRenderedPageBreak/>
        <w:t>редакторских программ на ПК. Бланки (шаблоны) документов. Электронный документ, понятие и признаки.</w:t>
      </w:r>
    </w:p>
    <w:p w:rsidR="00350831" w:rsidRPr="00F877EC" w:rsidRDefault="003508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eastAsia="Times New Roman"/>
          <w:color w:val="000000"/>
          <w:lang w:val="ru-RU"/>
        </w:rPr>
      </w:pPr>
    </w:p>
    <w:p w:rsidR="00350831" w:rsidRPr="00F877EC" w:rsidRDefault="0004341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eastAsia="Times New Roman"/>
          <w:color w:val="000000"/>
          <w:lang w:val="ru-RU"/>
        </w:rPr>
      </w:pPr>
      <w:r w:rsidRPr="00F877EC">
        <w:rPr>
          <w:rFonts w:eastAsia="Times New Roman"/>
          <w:color w:val="000000"/>
          <w:u w:val="single"/>
          <w:lang w:val="ru-RU"/>
        </w:rPr>
        <w:t xml:space="preserve">Практическое занятие. </w:t>
      </w:r>
      <w:r w:rsidRPr="00F877EC">
        <w:rPr>
          <w:rFonts w:eastAsia="Times New Roman"/>
          <w:color w:val="000000"/>
          <w:lang w:val="ru-RU"/>
        </w:rPr>
        <w:t>Оформление формуляра-образца с реквизитами. Оформление реквизитов и их размещение на формате А</w:t>
      </w:r>
      <w:proofErr w:type="gramStart"/>
      <w:r w:rsidRPr="00F877EC">
        <w:rPr>
          <w:rFonts w:eastAsia="Times New Roman"/>
          <w:color w:val="000000"/>
          <w:lang w:val="ru-RU"/>
        </w:rPr>
        <w:t>4</w:t>
      </w:r>
      <w:proofErr w:type="gramEnd"/>
      <w:r w:rsidRPr="00F877EC">
        <w:rPr>
          <w:rFonts w:eastAsia="Times New Roman"/>
          <w:color w:val="000000"/>
          <w:lang w:val="ru-RU"/>
        </w:rPr>
        <w:t xml:space="preserve">, А5 </w:t>
      </w:r>
    </w:p>
    <w:p w:rsidR="00350831" w:rsidRPr="00F877EC" w:rsidRDefault="00350831">
      <w:pPr>
        <w:tabs>
          <w:tab w:val="left" w:pos="2130"/>
        </w:tabs>
        <w:jc w:val="both"/>
        <w:rPr>
          <w:b/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lang w:val="ru-RU"/>
        </w:rPr>
      </w:pPr>
      <w:r w:rsidRPr="00F877EC">
        <w:rPr>
          <w:lang w:val="ru-RU"/>
        </w:rPr>
        <w:t>Промежуточная аттестация: тестовое задание</w:t>
      </w:r>
    </w:p>
    <w:p w:rsidR="00350831" w:rsidRPr="00F877EC" w:rsidRDefault="003508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eastAsia="Times New Roman"/>
          <w:color w:val="000000"/>
          <w:lang w:val="ru-RU"/>
        </w:rPr>
      </w:pPr>
    </w:p>
    <w:p w:rsidR="00350831" w:rsidRPr="00F877EC" w:rsidRDefault="00043411">
      <w:pPr>
        <w:tabs>
          <w:tab w:val="left" w:pos="2130"/>
        </w:tabs>
        <w:jc w:val="both"/>
        <w:rPr>
          <w:b/>
          <w:color w:val="0070C0"/>
          <w:lang w:val="ru-RU"/>
        </w:rPr>
      </w:pPr>
      <w:r w:rsidRPr="00F877EC">
        <w:rPr>
          <w:b/>
          <w:lang w:val="ru-RU"/>
        </w:rPr>
        <w:t>Модуль 2. Документационное обеспечение работы с персоналом</w:t>
      </w:r>
    </w:p>
    <w:p w:rsidR="00350831" w:rsidRPr="00F877EC" w:rsidRDefault="003508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eastAsia="Times New Roman"/>
          <w:color w:val="000000"/>
          <w:lang w:val="ru-RU"/>
        </w:rPr>
      </w:pPr>
    </w:p>
    <w:p w:rsidR="00350831" w:rsidRPr="00F877EC" w:rsidRDefault="0004341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eastAsia="Times New Roman"/>
          <w:b/>
          <w:color w:val="000000"/>
          <w:lang w:val="ru-RU"/>
        </w:rPr>
      </w:pPr>
      <w:r w:rsidRPr="00F877EC">
        <w:rPr>
          <w:rFonts w:eastAsia="Times New Roman"/>
          <w:b/>
          <w:color w:val="000000"/>
          <w:lang w:val="ru-RU"/>
        </w:rPr>
        <w:t>Тема 2.1 Нормативные документы в работе с кадрами. Защита персональных данных</w:t>
      </w:r>
    </w:p>
    <w:p w:rsidR="00350831" w:rsidRPr="00F877EC" w:rsidRDefault="003508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eastAsia="Times New Roman"/>
          <w:b/>
          <w:color w:val="000000"/>
          <w:lang w:val="ru-RU"/>
        </w:rPr>
      </w:pPr>
    </w:p>
    <w:p w:rsidR="00350831" w:rsidRPr="00F877EC" w:rsidRDefault="0004341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lang w:val="ru-RU"/>
        </w:rPr>
      </w:pPr>
      <w:r w:rsidRPr="00F877EC">
        <w:rPr>
          <w:color w:val="000000"/>
          <w:u w:val="single"/>
          <w:lang w:val="ru-RU"/>
        </w:rPr>
        <w:t>Лекция.</w:t>
      </w:r>
      <w:r w:rsidRPr="00F877EC">
        <w:rPr>
          <w:color w:val="000000"/>
          <w:lang w:val="ru-RU"/>
        </w:rPr>
        <w:t xml:space="preserve"> Законодательные и нормативно-методические документы РФ по трудовым отношениям. Трудовой кодекс РФ. ФЗ «О защите персональных данных», нормативные документы по трудовым книжкам, унифицированные формы по учету труда и заработной плате. </w:t>
      </w:r>
    </w:p>
    <w:p w:rsidR="00350831" w:rsidRPr="00F877EC" w:rsidRDefault="003508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eastAsia="Times New Roman"/>
          <w:color w:val="000000"/>
          <w:lang w:val="ru-RU"/>
        </w:rPr>
      </w:pPr>
    </w:p>
    <w:p w:rsidR="00350831" w:rsidRPr="00F877EC" w:rsidRDefault="0004341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eastAsia="Times New Roman"/>
          <w:b/>
          <w:color w:val="000000"/>
          <w:lang w:val="ru-RU"/>
        </w:rPr>
      </w:pPr>
      <w:r w:rsidRPr="00F877EC">
        <w:rPr>
          <w:rFonts w:eastAsia="Times New Roman"/>
          <w:b/>
          <w:color w:val="000000"/>
          <w:lang w:val="ru-RU"/>
        </w:rPr>
        <w:t>Тема 2.2 Классификация кадровых документов. Унифицированные формы кадровых документов</w:t>
      </w:r>
    </w:p>
    <w:p w:rsidR="00350831" w:rsidRPr="00F877EC" w:rsidRDefault="003508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eastAsia="Times New Roman"/>
          <w:b/>
          <w:color w:val="000000"/>
          <w:lang w:val="ru-RU"/>
        </w:rPr>
      </w:pPr>
    </w:p>
    <w:p w:rsidR="00350831" w:rsidRPr="00F877EC" w:rsidRDefault="0004341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eastAsia="Times New Roman"/>
          <w:b/>
          <w:color w:val="000000"/>
          <w:lang w:val="ru-RU"/>
        </w:rPr>
      </w:pPr>
      <w:r w:rsidRPr="00F877EC">
        <w:rPr>
          <w:rFonts w:eastAsia="Times New Roman"/>
          <w:color w:val="000000"/>
          <w:u w:val="single"/>
          <w:lang w:val="ru-RU"/>
        </w:rPr>
        <w:t>Лекция.</w:t>
      </w:r>
      <w:r w:rsidRPr="00F877EC">
        <w:rPr>
          <w:rFonts w:eastAsia="Times New Roman"/>
          <w:color w:val="000000"/>
          <w:lang w:val="ru-RU"/>
        </w:rPr>
        <w:t xml:space="preserve"> Документы по личному составу (кадровые документы), личные документы сотрудников. Копии личных документов. Локальные нормативные акты по </w:t>
      </w:r>
      <w:proofErr w:type="gramStart"/>
      <w:r w:rsidRPr="00F877EC">
        <w:rPr>
          <w:rFonts w:eastAsia="Times New Roman"/>
          <w:color w:val="000000"/>
          <w:lang w:val="ru-RU"/>
        </w:rPr>
        <w:t xml:space="preserve">тру </w:t>
      </w:r>
      <w:proofErr w:type="spellStart"/>
      <w:r w:rsidRPr="00F877EC">
        <w:rPr>
          <w:rFonts w:eastAsia="Times New Roman"/>
          <w:color w:val="000000"/>
          <w:lang w:val="ru-RU"/>
        </w:rPr>
        <w:t>довым</w:t>
      </w:r>
      <w:proofErr w:type="spellEnd"/>
      <w:proofErr w:type="gramEnd"/>
      <w:r w:rsidRPr="00F877EC">
        <w:rPr>
          <w:rFonts w:eastAsia="Times New Roman"/>
          <w:color w:val="000000"/>
          <w:lang w:val="ru-RU"/>
        </w:rPr>
        <w:t xml:space="preserve"> отношениям. Организационные документы кадровой службы.</w:t>
      </w:r>
    </w:p>
    <w:p w:rsidR="00350831" w:rsidRPr="00F877EC" w:rsidRDefault="003508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eastAsia="Times New Roman"/>
          <w:color w:val="000000"/>
          <w:lang w:val="ru-RU"/>
        </w:rPr>
      </w:pPr>
    </w:p>
    <w:p w:rsidR="00350831" w:rsidRPr="00F877EC" w:rsidRDefault="00043411">
      <w:pPr>
        <w:tabs>
          <w:tab w:val="left" w:pos="2130"/>
        </w:tabs>
        <w:jc w:val="both"/>
        <w:rPr>
          <w:b/>
          <w:lang w:val="ru-RU"/>
        </w:rPr>
      </w:pPr>
      <w:r w:rsidRPr="00F877EC">
        <w:rPr>
          <w:b/>
          <w:color w:val="000000"/>
          <w:lang w:val="ru-RU"/>
        </w:rPr>
        <w:t xml:space="preserve">Тема 2.3 </w:t>
      </w:r>
      <w:r w:rsidRPr="00F877EC">
        <w:rPr>
          <w:b/>
          <w:lang w:val="ru-RU"/>
        </w:rPr>
        <w:t>Особенности оформления различных кадровых операций</w:t>
      </w:r>
    </w:p>
    <w:p w:rsidR="00350831" w:rsidRPr="00F877EC" w:rsidRDefault="003508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eastAsia="Times New Roman"/>
          <w:b/>
          <w:color w:val="000000"/>
          <w:lang w:val="ru-RU"/>
        </w:rPr>
      </w:pPr>
    </w:p>
    <w:p w:rsidR="00350831" w:rsidRPr="00F877EC" w:rsidRDefault="0004341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eastAsia="Times New Roman"/>
          <w:color w:val="000000"/>
          <w:lang w:val="ru-RU"/>
        </w:rPr>
      </w:pPr>
      <w:r w:rsidRPr="00F877EC">
        <w:rPr>
          <w:rFonts w:eastAsia="Times New Roman"/>
          <w:color w:val="000000"/>
          <w:u w:val="single"/>
          <w:lang w:val="ru-RU"/>
        </w:rPr>
        <w:t xml:space="preserve">Лекция. </w:t>
      </w:r>
      <w:r w:rsidRPr="00F877EC">
        <w:rPr>
          <w:rFonts w:eastAsia="Times New Roman"/>
          <w:color w:val="000000"/>
          <w:lang w:val="ru-RU"/>
        </w:rPr>
        <w:t>Особенности оформления кадровых документов при приеме на работу, переводе, расторжении договора, отпуске, смене фамилии</w:t>
      </w:r>
    </w:p>
    <w:p w:rsidR="00350831" w:rsidRPr="00F877EC" w:rsidRDefault="003508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eastAsia="Times New Roman"/>
          <w:color w:val="000000"/>
          <w:lang w:val="ru-RU"/>
        </w:rPr>
      </w:pPr>
    </w:p>
    <w:p w:rsidR="00350831" w:rsidRPr="00F877EC" w:rsidRDefault="0004341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eastAsia="Times New Roman"/>
          <w:color w:val="000000"/>
          <w:lang w:val="ru-RU"/>
        </w:rPr>
      </w:pPr>
      <w:r w:rsidRPr="00F877EC">
        <w:rPr>
          <w:rFonts w:eastAsia="Times New Roman"/>
          <w:color w:val="000000"/>
          <w:u w:val="single"/>
          <w:lang w:val="ru-RU"/>
        </w:rPr>
        <w:t>Практическое занятие</w:t>
      </w:r>
      <w:r w:rsidRPr="00F877EC">
        <w:rPr>
          <w:rFonts w:eastAsia="Times New Roman"/>
          <w:color w:val="000000"/>
          <w:lang w:val="ru-RU"/>
        </w:rPr>
        <w:t>: оформление кадровых документов при приеме на работу, переводе увольнении</w:t>
      </w:r>
    </w:p>
    <w:p w:rsidR="00350831" w:rsidRPr="00F877EC" w:rsidRDefault="003508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eastAsia="Times New Roman"/>
          <w:color w:val="000000"/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lang w:val="ru-RU"/>
        </w:rPr>
      </w:pPr>
      <w:r w:rsidRPr="00F877EC">
        <w:rPr>
          <w:lang w:val="ru-RU"/>
        </w:rPr>
        <w:t>Промежуточная аттестация: тестовое задание</w:t>
      </w:r>
    </w:p>
    <w:p w:rsidR="00350831" w:rsidRPr="00F877EC" w:rsidRDefault="003508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eastAsia="Times New Roman"/>
          <w:color w:val="000000"/>
          <w:u w:val="single"/>
          <w:lang w:val="ru-RU"/>
        </w:rPr>
      </w:pPr>
    </w:p>
    <w:p w:rsidR="00350831" w:rsidRPr="00F877EC" w:rsidRDefault="00043411">
      <w:pPr>
        <w:tabs>
          <w:tab w:val="left" w:pos="2130"/>
        </w:tabs>
        <w:jc w:val="both"/>
        <w:rPr>
          <w:b/>
          <w:lang w:val="ru-RU"/>
        </w:rPr>
      </w:pPr>
      <w:r w:rsidRPr="00F877EC">
        <w:rPr>
          <w:b/>
          <w:lang w:val="ru-RU"/>
        </w:rPr>
        <w:t>Модуль 3. Организация документооборота</w:t>
      </w:r>
    </w:p>
    <w:p w:rsidR="00350831" w:rsidRPr="00F877EC" w:rsidRDefault="00043411">
      <w:pPr>
        <w:tabs>
          <w:tab w:val="left" w:pos="2130"/>
        </w:tabs>
        <w:spacing w:before="240"/>
        <w:jc w:val="both"/>
        <w:rPr>
          <w:b/>
          <w:color w:val="000000"/>
          <w:lang w:val="ru-RU"/>
        </w:rPr>
      </w:pPr>
      <w:r w:rsidRPr="00F877EC">
        <w:rPr>
          <w:b/>
          <w:lang w:val="ru-RU"/>
        </w:rPr>
        <w:t>Тема 3.1 Общие правила организации документооборота на предприятии.</w:t>
      </w:r>
    </w:p>
    <w:p w:rsidR="00350831" w:rsidRPr="00F877EC" w:rsidRDefault="003508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eastAsia="Times New Roman"/>
          <w:color w:val="000000"/>
          <w:u w:val="single"/>
          <w:lang w:val="ru-RU"/>
        </w:rPr>
      </w:pPr>
    </w:p>
    <w:p w:rsidR="00350831" w:rsidRPr="00F877EC" w:rsidRDefault="0004341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lang w:val="ru-RU"/>
        </w:rPr>
      </w:pPr>
      <w:r w:rsidRPr="00F877EC">
        <w:rPr>
          <w:color w:val="000000"/>
          <w:u w:val="single"/>
          <w:lang w:val="ru-RU"/>
        </w:rPr>
        <w:t xml:space="preserve">Лекция. </w:t>
      </w:r>
      <w:r w:rsidRPr="00F877EC">
        <w:rPr>
          <w:color w:val="000000"/>
          <w:lang w:val="ru-RU"/>
        </w:rPr>
        <w:t>Инструкция по делопроизводству на предприятии. Определение понятия «документооборот». Структура и общая характеристика документопотоков. Основные этапы работы с документами</w:t>
      </w:r>
    </w:p>
    <w:p w:rsidR="00350831" w:rsidRPr="00F877EC" w:rsidRDefault="003508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eastAsia="Times New Roman"/>
          <w:color w:val="000000"/>
          <w:u w:val="single"/>
          <w:lang w:val="ru-RU"/>
        </w:rPr>
      </w:pPr>
    </w:p>
    <w:p w:rsidR="00350831" w:rsidRPr="00F877EC" w:rsidRDefault="00043411">
      <w:pPr>
        <w:jc w:val="both"/>
        <w:rPr>
          <w:b/>
          <w:lang w:val="ru-RU"/>
        </w:rPr>
      </w:pPr>
      <w:r w:rsidRPr="00F877EC">
        <w:rPr>
          <w:b/>
          <w:color w:val="000000"/>
          <w:lang w:val="ru-RU"/>
        </w:rPr>
        <w:t xml:space="preserve">Тема 3.2 </w:t>
      </w:r>
      <w:r w:rsidRPr="00F877EC">
        <w:rPr>
          <w:b/>
          <w:lang w:val="ru-RU"/>
        </w:rPr>
        <w:t>Формы и способы регистрации: журнальная и карточная</w:t>
      </w:r>
    </w:p>
    <w:p w:rsidR="00350831" w:rsidRPr="00F877EC" w:rsidRDefault="003508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eastAsia="Times New Roman"/>
          <w:color w:val="000000"/>
          <w:u w:val="single"/>
          <w:lang w:val="ru-RU"/>
        </w:rPr>
      </w:pPr>
    </w:p>
    <w:p w:rsidR="00350831" w:rsidRPr="00F877EC" w:rsidRDefault="0004341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eastAsia="Times New Roman"/>
          <w:color w:val="000000"/>
          <w:lang w:val="ru-RU"/>
        </w:rPr>
      </w:pPr>
      <w:r w:rsidRPr="00F877EC">
        <w:rPr>
          <w:rFonts w:eastAsia="Times New Roman"/>
          <w:color w:val="000000"/>
          <w:u w:val="single"/>
          <w:lang w:val="ru-RU"/>
        </w:rPr>
        <w:t>Лекция.</w:t>
      </w:r>
      <w:r w:rsidRPr="00F877EC">
        <w:rPr>
          <w:rFonts w:eastAsia="Times New Roman"/>
          <w:color w:val="000000"/>
          <w:lang w:val="ru-RU"/>
        </w:rPr>
        <w:t xml:space="preserve"> Регистрация – цель и принципы. Формы регистрации – журнальная и карточная. Способы регистрации – традиционная (ручная) и электронная. Особенности журнальной формы регистрации.</w:t>
      </w:r>
    </w:p>
    <w:p w:rsidR="00350831" w:rsidRPr="00F877EC" w:rsidRDefault="003508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eastAsia="Times New Roman"/>
          <w:color w:val="000000"/>
          <w:lang w:val="ru-RU"/>
        </w:rPr>
      </w:pPr>
    </w:p>
    <w:p w:rsidR="00350831" w:rsidRPr="00F877EC" w:rsidRDefault="0004341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lang w:val="ru-RU"/>
        </w:rPr>
      </w:pPr>
      <w:r w:rsidRPr="00F877EC">
        <w:rPr>
          <w:color w:val="000000"/>
          <w:u w:val="single"/>
          <w:lang w:val="ru-RU"/>
        </w:rPr>
        <w:t>Практическое занятие</w:t>
      </w:r>
      <w:r w:rsidRPr="00F877EC">
        <w:rPr>
          <w:color w:val="000000"/>
          <w:lang w:val="ru-RU"/>
        </w:rPr>
        <w:t>. Знакомство с формами журналов регистрации, создание журналов регистрации в электронном формате с использованием электронных таблиц.</w:t>
      </w:r>
    </w:p>
    <w:p w:rsidR="00350831" w:rsidRPr="00F877EC" w:rsidRDefault="003508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ind w:firstLine="709"/>
        <w:jc w:val="both"/>
        <w:rPr>
          <w:lang w:val="ru-RU"/>
        </w:rPr>
      </w:pPr>
    </w:p>
    <w:p w:rsidR="00350831" w:rsidRPr="00F877EC" w:rsidRDefault="00043411">
      <w:pPr>
        <w:jc w:val="both"/>
        <w:rPr>
          <w:b/>
          <w:lang w:val="ru-RU"/>
        </w:rPr>
      </w:pPr>
      <w:r w:rsidRPr="00F877EC">
        <w:rPr>
          <w:b/>
          <w:color w:val="000000"/>
          <w:lang w:val="ru-RU"/>
        </w:rPr>
        <w:lastRenderedPageBreak/>
        <w:t xml:space="preserve">Тема 3.3 </w:t>
      </w:r>
      <w:r w:rsidRPr="00F877EC">
        <w:rPr>
          <w:b/>
          <w:lang w:val="ru-RU"/>
        </w:rPr>
        <w:t>Особенности электронного документооборота</w:t>
      </w:r>
    </w:p>
    <w:p w:rsidR="00350831" w:rsidRPr="00F877EC" w:rsidRDefault="003508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eastAsia="Times New Roman"/>
          <w:b/>
          <w:color w:val="000000"/>
          <w:lang w:val="ru-RU"/>
        </w:rPr>
      </w:pPr>
    </w:p>
    <w:p w:rsidR="00350831" w:rsidRPr="00F877EC" w:rsidRDefault="0004341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lang w:val="ru-RU"/>
        </w:rPr>
      </w:pPr>
      <w:r w:rsidRPr="00F877EC">
        <w:rPr>
          <w:color w:val="000000"/>
          <w:u w:val="single"/>
          <w:lang w:val="ru-RU"/>
        </w:rPr>
        <w:t>Лекция.</w:t>
      </w:r>
      <w:r w:rsidRPr="00F877EC">
        <w:rPr>
          <w:color w:val="000000"/>
          <w:lang w:val="ru-RU"/>
        </w:rPr>
        <w:t xml:space="preserve"> Нормативная база ЭДО.  Основные понятия, цели и задачи, преимущества и недостатки СЭД. Технология хранения электронных документов и защита информации в информационных системах. </w:t>
      </w:r>
    </w:p>
    <w:p w:rsidR="00350831" w:rsidRPr="00F877EC" w:rsidRDefault="003508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eastAsia="Times New Roman"/>
          <w:color w:val="000000"/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lang w:val="ru-RU"/>
        </w:rPr>
      </w:pPr>
      <w:r w:rsidRPr="00F877EC">
        <w:rPr>
          <w:lang w:val="ru-RU"/>
        </w:rPr>
        <w:t>Промежуточная аттестация: тестовое задание</w:t>
      </w:r>
    </w:p>
    <w:p w:rsidR="00350831" w:rsidRPr="00F877EC" w:rsidRDefault="003508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eastAsia="Times New Roman"/>
          <w:color w:val="000000"/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/>
          <w:color w:val="000000"/>
          <w:lang w:val="ru-RU"/>
        </w:rPr>
      </w:pPr>
      <w:r w:rsidRPr="00F877EC">
        <w:rPr>
          <w:b/>
          <w:color w:val="000000"/>
          <w:lang w:val="ru-RU"/>
        </w:rPr>
        <w:t>Модуль 4. Нормативно-правовое регулирование деятельности архивных учреждений и архивов организаций</w:t>
      </w:r>
    </w:p>
    <w:p w:rsidR="00350831" w:rsidRPr="00F877EC" w:rsidRDefault="00350831">
      <w:pPr>
        <w:jc w:val="both"/>
        <w:rPr>
          <w:b/>
          <w:color w:val="000000"/>
          <w:lang w:val="ru-RU"/>
        </w:rPr>
      </w:pPr>
    </w:p>
    <w:p w:rsidR="00350831" w:rsidRPr="00F877EC" w:rsidRDefault="00043411">
      <w:pPr>
        <w:jc w:val="both"/>
        <w:rPr>
          <w:b/>
          <w:color w:val="000000"/>
          <w:lang w:val="ru-RU"/>
        </w:rPr>
      </w:pPr>
      <w:r w:rsidRPr="00F877EC">
        <w:rPr>
          <w:b/>
          <w:color w:val="000000"/>
          <w:lang w:val="ru-RU"/>
        </w:rPr>
        <w:t>Тема 4.1. Нормативно-методическая база деятельности архивных учреждений и архивов организаций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</w:p>
    <w:p w:rsidR="00350831" w:rsidRPr="00F877EC" w:rsidRDefault="0004341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lang w:val="ru-RU"/>
        </w:rPr>
      </w:pPr>
      <w:r w:rsidRPr="00F877EC">
        <w:rPr>
          <w:color w:val="000000"/>
          <w:u w:val="single"/>
          <w:lang w:val="ru-RU"/>
        </w:rPr>
        <w:t xml:space="preserve">Лекция. </w:t>
      </w:r>
      <w:r w:rsidRPr="00F877EC">
        <w:rPr>
          <w:lang w:val="ru-RU"/>
        </w:rPr>
        <w:t xml:space="preserve">Нормативные документы РФ, регулирующие деятельность архивных учреждений и архивов организаций: федеральные законы, Правила </w:t>
      </w:r>
      <w:r w:rsidRPr="00F877EC">
        <w:rPr>
          <w:highlight w:val="white"/>
          <w:lang w:val="ru-RU"/>
        </w:rPr>
        <w:t xml:space="preserve">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 </w:t>
      </w:r>
      <w:r w:rsidRPr="00F877EC">
        <w:rPr>
          <w:lang w:val="ru-RU"/>
        </w:rPr>
        <w:t xml:space="preserve">2020. Положение об архиве, Правила </w:t>
      </w:r>
      <w:r w:rsidRPr="00F877EC">
        <w:rPr>
          <w:highlight w:val="white"/>
          <w:lang w:val="ru-RU"/>
        </w:rPr>
        <w:t>хранения, комплектования, учета и использования архивных документов в органах государственной власти, органах местного самоуправления и организациях 2015,</w:t>
      </w:r>
      <w:r w:rsidRPr="00F877EC">
        <w:rPr>
          <w:lang w:val="ru-RU"/>
        </w:rPr>
        <w:t xml:space="preserve"> Инструкция по делопроизводству, </w:t>
      </w:r>
      <w:proofErr w:type="spellStart"/>
      <w:r w:rsidRPr="00F877EC">
        <w:rPr>
          <w:lang w:val="ru-RU"/>
        </w:rPr>
        <w:t>ГОСТы</w:t>
      </w:r>
      <w:proofErr w:type="spellEnd"/>
      <w:r w:rsidRPr="00F877EC">
        <w:rPr>
          <w:lang w:val="ru-RU"/>
        </w:rPr>
        <w:t>, локальные нормативные акты.</w:t>
      </w:r>
    </w:p>
    <w:p w:rsidR="00350831" w:rsidRPr="00F877EC" w:rsidRDefault="003508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ind w:firstLine="709"/>
        <w:jc w:val="both"/>
        <w:rPr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  <w:r w:rsidRPr="00F877EC">
        <w:rPr>
          <w:color w:val="000000"/>
          <w:u w:val="single"/>
          <w:lang w:val="ru-RU"/>
        </w:rPr>
        <w:t xml:space="preserve">Практическое занятие.  </w:t>
      </w:r>
      <w:r w:rsidRPr="00F877EC">
        <w:rPr>
          <w:color w:val="000000"/>
          <w:lang w:val="ru-RU"/>
        </w:rPr>
        <w:t>Изучение нормативных документов. Ответы на вопросы.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</w:p>
    <w:p w:rsidR="00350831" w:rsidRPr="00F877EC" w:rsidRDefault="00043411">
      <w:pPr>
        <w:jc w:val="both"/>
        <w:rPr>
          <w:b/>
          <w:color w:val="000000"/>
          <w:lang w:val="ru-RU"/>
        </w:rPr>
      </w:pPr>
      <w:r w:rsidRPr="00F877EC">
        <w:rPr>
          <w:b/>
          <w:color w:val="000000"/>
          <w:lang w:val="ru-RU"/>
        </w:rPr>
        <w:t>Тема 4.2 Правила внутреннего трудового распорядка для сотрудников архивов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  <w:r w:rsidRPr="00F877EC">
        <w:rPr>
          <w:color w:val="000000"/>
          <w:u w:val="single"/>
          <w:lang w:val="ru-RU"/>
        </w:rPr>
        <w:t>Лекция.</w:t>
      </w:r>
      <w:r w:rsidRPr="00F877EC">
        <w:rPr>
          <w:color w:val="000000"/>
          <w:lang w:val="ru-RU"/>
        </w:rPr>
        <w:t xml:space="preserve"> Понятие правил внутреннего трудового распорядка. Основные положения. Особенности рабочего времени и времени отдыха архивариуса. 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819"/>
        </w:tabs>
        <w:jc w:val="both"/>
        <w:rPr>
          <w:color w:val="000000"/>
          <w:lang w:val="ru-RU"/>
        </w:rPr>
      </w:pPr>
      <w:r w:rsidRPr="00F877EC">
        <w:rPr>
          <w:color w:val="000000"/>
          <w:u w:val="single"/>
          <w:lang w:val="ru-RU"/>
        </w:rPr>
        <w:t xml:space="preserve">Практическое занятие. </w:t>
      </w:r>
      <w:r w:rsidRPr="00F877EC">
        <w:rPr>
          <w:color w:val="000000"/>
          <w:lang w:val="ru-RU"/>
        </w:rPr>
        <w:t>Изучение правил внутреннего распорядка. Ответы на вопросы.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lang w:val="ru-RU"/>
        </w:rPr>
      </w:pPr>
      <w:r w:rsidRPr="00F877EC">
        <w:rPr>
          <w:lang w:val="ru-RU"/>
        </w:rPr>
        <w:t>Промежуточная аттестация: тестовое задание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851"/>
        <w:jc w:val="both"/>
        <w:rPr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/>
          <w:color w:val="000000"/>
          <w:lang w:val="ru-RU"/>
        </w:rPr>
      </w:pPr>
      <w:r w:rsidRPr="00F877EC">
        <w:rPr>
          <w:b/>
          <w:color w:val="000000"/>
          <w:lang w:val="ru-RU"/>
        </w:rPr>
        <w:t>Модуль 5.  Основы охраны труда архивариуса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</w:p>
    <w:p w:rsidR="00350831" w:rsidRPr="00F877EC" w:rsidRDefault="00043411">
      <w:pPr>
        <w:tabs>
          <w:tab w:val="left" w:pos="2130"/>
        </w:tabs>
        <w:jc w:val="both"/>
        <w:rPr>
          <w:b/>
          <w:color w:val="000000"/>
          <w:lang w:val="ru-RU"/>
        </w:rPr>
      </w:pPr>
      <w:r w:rsidRPr="00F877EC">
        <w:rPr>
          <w:b/>
          <w:color w:val="000000"/>
          <w:lang w:val="ru-RU"/>
        </w:rPr>
        <w:t>Тема 5.1 Требования по охране труда для архивариуса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/>
          <w:color w:val="000000"/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  <w:r w:rsidRPr="00F877EC">
        <w:rPr>
          <w:color w:val="000000"/>
          <w:u w:val="single"/>
          <w:lang w:val="ru-RU"/>
        </w:rPr>
        <w:t>Лекция.</w:t>
      </w:r>
      <w:r w:rsidRPr="00F877EC">
        <w:rPr>
          <w:color w:val="000000"/>
          <w:lang w:val="ru-RU"/>
        </w:rPr>
        <w:t xml:space="preserve"> Требования охраны труда перед началом работы, во время работы, по окончании работ и в аварийных ситуациях. Вредные производственные факторы для архивариуса. </w:t>
      </w: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819"/>
        </w:tabs>
        <w:spacing w:before="240"/>
        <w:jc w:val="both"/>
        <w:rPr>
          <w:color w:val="000000"/>
          <w:lang w:val="ru-RU"/>
        </w:rPr>
      </w:pPr>
      <w:r w:rsidRPr="00F877EC">
        <w:rPr>
          <w:color w:val="000000"/>
          <w:u w:val="single"/>
          <w:lang w:val="ru-RU"/>
        </w:rPr>
        <w:t xml:space="preserve">Практическое занятие. </w:t>
      </w:r>
      <w:r w:rsidRPr="00F877EC">
        <w:rPr>
          <w:color w:val="000000"/>
          <w:lang w:val="ru-RU"/>
        </w:rPr>
        <w:t>Изучение Инструкции по технике безопасности и охране труда в архиве. Ответы на вопросы.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</w:p>
    <w:p w:rsidR="00350831" w:rsidRPr="00F877EC" w:rsidRDefault="00043411">
      <w:pPr>
        <w:jc w:val="both"/>
        <w:rPr>
          <w:b/>
          <w:color w:val="000000"/>
          <w:lang w:val="ru-RU"/>
        </w:rPr>
      </w:pPr>
      <w:r w:rsidRPr="00F877EC">
        <w:rPr>
          <w:b/>
          <w:color w:val="000000"/>
          <w:lang w:val="ru-RU"/>
        </w:rPr>
        <w:t>Тема 5.2 Правила техники безопасности при работе с инструментами и оборудованием</w:t>
      </w:r>
    </w:p>
    <w:p w:rsidR="00350831" w:rsidRPr="00F877EC" w:rsidRDefault="00350831">
      <w:pPr>
        <w:jc w:val="both"/>
        <w:rPr>
          <w:b/>
          <w:color w:val="000000"/>
          <w:lang w:val="ru-RU"/>
        </w:rPr>
      </w:pPr>
    </w:p>
    <w:p w:rsidR="00350831" w:rsidRPr="00F877EC" w:rsidRDefault="0004341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eastAsia="Times New Roman"/>
          <w:color w:val="000000"/>
          <w:lang w:val="ru-RU"/>
        </w:rPr>
      </w:pPr>
      <w:r w:rsidRPr="00F877EC">
        <w:rPr>
          <w:rFonts w:eastAsia="Times New Roman"/>
          <w:color w:val="000000"/>
          <w:u w:val="single"/>
          <w:lang w:val="ru-RU"/>
        </w:rPr>
        <w:t>Лекция</w:t>
      </w:r>
      <w:r w:rsidRPr="00F877EC">
        <w:rPr>
          <w:rFonts w:eastAsia="Times New Roman"/>
          <w:color w:val="000000"/>
          <w:lang w:val="ru-RU"/>
        </w:rPr>
        <w:t xml:space="preserve">. Классификация организационной (офисной) техники. Особенности установки и безопасного использования. Технические характеристики средств оргтехники. Правила техники безопасности при прошивке дел с использованием дрели, шила, иглы. </w:t>
      </w:r>
    </w:p>
    <w:p w:rsidR="00350831" w:rsidRPr="00F877EC" w:rsidRDefault="00350831">
      <w:pPr>
        <w:jc w:val="both"/>
        <w:rPr>
          <w:color w:val="000000"/>
          <w:lang w:val="ru-RU"/>
        </w:rPr>
      </w:pPr>
    </w:p>
    <w:p w:rsidR="00350831" w:rsidRPr="00F877EC" w:rsidRDefault="0004341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eastAsia="Times New Roman"/>
          <w:color w:val="000000"/>
          <w:lang w:val="ru-RU"/>
        </w:rPr>
      </w:pPr>
      <w:r w:rsidRPr="00F877EC">
        <w:rPr>
          <w:rFonts w:eastAsia="Times New Roman"/>
          <w:color w:val="000000"/>
          <w:u w:val="single"/>
          <w:lang w:val="ru-RU"/>
        </w:rPr>
        <w:t xml:space="preserve">Практическое занятие.  </w:t>
      </w:r>
      <w:r w:rsidRPr="00F877EC">
        <w:rPr>
          <w:rFonts w:eastAsia="Times New Roman"/>
          <w:color w:val="000000"/>
          <w:lang w:val="ru-RU"/>
        </w:rPr>
        <w:t>Решение ситуационных задач.</w:t>
      </w: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lang w:val="ru-RU"/>
        </w:rPr>
      </w:pPr>
      <w:r w:rsidRPr="00F877EC">
        <w:rPr>
          <w:lang w:val="ru-RU"/>
        </w:rPr>
        <w:lastRenderedPageBreak/>
        <w:t>Промежуточная аттестация: тестовое задание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  <w:r w:rsidRPr="00F877EC">
        <w:rPr>
          <w:b/>
          <w:color w:val="000000"/>
          <w:lang w:val="ru-RU"/>
        </w:rPr>
        <w:t>Модуль 6.  Организация хранения документов</w:t>
      </w:r>
      <w:r w:rsidRPr="00F877EC">
        <w:rPr>
          <w:color w:val="000000"/>
          <w:lang w:val="ru-RU"/>
        </w:rPr>
        <w:t xml:space="preserve"> 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</w:p>
    <w:p w:rsidR="00350831" w:rsidRPr="00F877EC" w:rsidRDefault="00043411">
      <w:pPr>
        <w:tabs>
          <w:tab w:val="left" w:pos="2130"/>
        </w:tabs>
        <w:jc w:val="both"/>
        <w:rPr>
          <w:b/>
          <w:color w:val="000000"/>
          <w:lang w:val="ru-RU"/>
        </w:rPr>
      </w:pPr>
      <w:r w:rsidRPr="00F877EC">
        <w:rPr>
          <w:b/>
          <w:color w:val="000000"/>
          <w:lang w:val="ru-RU"/>
        </w:rPr>
        <w:t>Тема 6.1. Основные принципы организации хранения документов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  <w:r w:rsidRPr="00F877EC">
        <w:rPr>
          <w:color w:val="000000"/>
          <w:u w:val="single"/>
          <w:lang w:val="ru-RU"/>
        </w:rPr>
        <w:t>Лекция.</w:t>
      </w:r>
      <w:r w:rsidRPr="00F877EC">
        <w:rPr>
          <w:color w:val="000000"/>
          <w:lang w:val="ru-RU"/>
        </w:rPr>
        <w:t xml:space="preserve"> Понятие «организация хранения документов». Основные мероприятия по организации хранения документов. 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</w:p>
    <w:p w:rsidR="00350831" w:rsidRPr="00F877EC" w:rsidRDefault="00043411">
      <w:pPr>
        <w:tabs>
          <w:tab w:val="left" w:pos="2130"/>
        </w:tabs>
        <w:jc w:val="both"/>
        <w:rPr>
          <w:b/>
          <w:color w:val="000000"/>
          <w:lang w:val="ru-RU"/>
        </w:rPr>
      </w:pPr>
      <w:r w:rsidRPr="00F877EC">
        <w:rPr>
          <w:b/>
          <w:color w:val="000000"/>
          <w:lang w:val="ru-RU"/>
        </w:rPr>
        <w:t>Тема 6.2. Требования к зданиям и помещениям архива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  <w:r w:rsidRPr="00F877EC">
        <w:rPr>
          <w:color w:val="000000"/>
          <w:u w:val="single"/>
          <w:lang w:val="ru-RU"/>
        </w:rPr>
        <w:t>Лекция.</w:t>
      </w:r>
      <w:r w:rsidRPr="00F877EC">
        <w:rPr>
          <w:color w:val="000000"/>
          <w:lang w:val="ru-RU"/>
        </w:rPr>
        <w:t xml:space="preserve"> Основные требования к зданиям и помещениям, выделяемых для хранения архивных документов: расположение, площадь, отделка и т.д.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</w:p>
    <w:p w:rsidR="00350831" w:rsidRPr="00F877EC" w:rsidRDefault="00043411">
      <w:pPr>
        <w:tabs>
          <w:tab w:val="left" w:pos="2130"/>
        </w:tabs>
        <w:jc w:val="both"/>
        <w:rPr>
          <w:b/>
          <w:color w:val="000000"/>
          <w:lang w:val="ru-RU"/>
        </w:rPr>
      </w:pPr>
      <w:r w:rsidRPr="00F877EC">
        <w:rPr>
          <w:b/>
          <w:color w:val="000000"/>
          <w:lang w:val="ru-RU"/>
        </w:rPr>
        <w:t xml:space="preserve">Тема 6.3 </w:t>
      </w:r>
      <w:proofErr w:type="spellStart"/>
      <w:r w:rsidRPr="00F877EC">
        <w:rPr>
          <w:b/>
          <w:color w:val="000000"/>
          <w:lang w:val="ru-RU"/>
        </w:rPr>
        <w:t>Топографирование</w:t>
      </w:r>
      <w:proofErr w:type="spellEnd"/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  <w:r w:rsidRPr="00F877EC">
        <w:rPr>
          <w:color w:val="000000"/>
          <w:u w:val="single"/>
          <w:lang w:val="ru-RU"/>
        </w:rPr>
        <w:t>Лекция.</w:t>
      </w:r>
      <w:r w:rsidRPr="00F877EC">
        <w:rPr>
          <w:color w:val="000000"/>
          <w:lang w:val="ru-RU"/>
        </w:rPr>
        <w:t xml:space="preserve"> Понятие «</w:t>
      </w:r>
      <w:proofErr w:type="spellStart"/>
      <w:r w:rsidRPr="00F877EC">
        <w:rPr>
          <w:color w:val="000000"/>
          <w:lang w:val="ru-RU"/>
        </w:rPr>
        <w:t>топографирование</w:t>
      </w:r>
      <w:proofErr w:type="spellEnd"/>
      <w:r w:rsidRPr="00F877EC">
        <w:rPr>
          <w:color w:val="000000"/>
          <w:lang w:val="ru-RU"/>
        </w:rPr>
        <w:t xml:space="preserve">». Виды топографических указателей. 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  <w:proofErr w:type="gramStart"/>
      <w:r w:rsidRPr="00F877EC">
        <w:rPr>
          <w:color w:val="000000"/>
          <w:u w:val="single"/>
          <w:lang w:val="ru-RU"/>
        </w:rPr>
        <w:t>Практические</w:t>
      </w:r>
      <w:proofErr w:type="gramEnd"/>
      <w:r w:rsidRPr="00F877EC">
        <w:rPr>
          <w:color w:val="000000"/>
          <w:u w:val="single"/>
          <w:lang w:val="ru-RU"/>
        </w:rPr>
        <w:t xml:space="preserve"> занятие</w:t>
      </w:r>
      <w:r w:rsidRPr="00F877EC">
        <w:rPr>
          <w:color w:val="000000"/>
          <w:lang w:val="ru-RU"/>
        </w:rPr>
        <w:t xml:space="preserve">. Оформление топографического указателя. 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</w:p>
    <w:p w:rsidR="00350831" w:rsidRPr="00F877EC" w:rsidRDefault="00043411">
      <w:pPr>
        <w:tabs>
          <w:tab w:val="left" w:pos="2130"/>
        </w:tabs>
        <w:jc w:val="both"/>
        <w:rPr>
          <w:b/>
          <w:color w:val="000000"/>
          <w:lang w:val="ru-RU"/>
        </w:rPr>
      </w:pPr>
      <w:r w:rsidRPr="00F877EC">
        <w:rPr>
          <w:b/>
          <w:color w:val="000000"/>
          <w:lang w:val="ru-RU"/>
        </w:rPr>
        <w:t>Тема 6.4 Размещение документов в хранилище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  <w:r w:rsidRPr="00F877EC">
        <w:rPr>
          <w:color w:val="000000"/>
          <w:u w:val="single"/>
          <w:lang w:val="ru-RU"/>
        </w:rPr>
        <w:t>Лекция.</w:t>
      </w:r>
      <w:r w:rsidRPr="00F877EC">
        <w:rPr>
          <w:color w:val="000000"/>
          <w:lang w:val="ru-RU"/>
        </w:rPr>
        <w:t xml:space="preserve"> Особенности и правила размещения документов, особенности расположения сре</w:t>
      </w:r>
      <w:proofErr w:type="gramStart"/>
      <w:r w:rsidRPr="00F877EC">
        <w:rPr>
          <w:color w:val="000000"/>
          <w:lang w:val="ru-RU"/>
        </w:rPr>
        <w:t>дств хр</w:t>
      </w:r>
      <w:proofErr w:type="gramEnd"/>
      <w:r w:rsidRPr="00F877EC">
        <w:rPr>
          <w:color w:val="000000"/>
          <w:lang w:val="ru-RU"/>
        </w:rPr>
        <w:t xml:space="preserve">анения и их нумерация. 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  <w:proofErr w:type="gramStart"/>
      <w:r w:rsidRPr="00F877EC">
        <w:rPr>
          <w:color w:val="000000"/>
          <w:u w:val="single"/>
          <w:lang w:val="ru-RU"/>
        </w:rPr>
        <w:t>Практические</w:t>
      </w:r>
      <w:proofErr w:type="gramEnd"/>
      <w:r w:rsidRPr="00F877EC">
        <w:rPr>
          <w:color w:val="000000"/>
          <w:u w:val="single"/>
          <w:lang w:val="ru-RU"/>
        </w:rPr>
        <w:t xml:space="preserve"> занятие</w:t>
      </w:r>
      <w:r w:rsidRPr="00F877EC">
        <w:rPr>
          <w:color w:val="000000"/>
          <w:lang w:val="ru-RU"/>
        </w:rPr>
        <w:t xml:space="preserve">. Решение ситуационных задач. 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</w:p>
    <w:p w:rsidR="00350831" w:rsidRPr="00F877EC" w:rsidRDefault="00043411">
      <w:pPr>
        <w:tabs>
          <w:tab w:val="left" w:pos="2130"/>
        </w:tabs>
        <w:jc w:val="both"/>
        <w:rPr>
          <w:b/>
          <w:color w:val="000000"/>
          <w:lang w:val="ru-RU"/>
        </w:rPr>
      </w:pPr>
      <w:r w:rsidRPr="00F877EC">
        <w:rPr>
          <w:b/>
          <w:color w:val="000000"/>
          <w:lang w:val="ru-RU"/>
        </w:rPr>
        <w:t>Тема 6.5 Режимы хранения документов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  <w:r w:rsidRPr="00F877EC">
        <w:rPr>
          <w:color w:val="000000"/>
          <w:u w:val="single"/>
          <w:lang w:val="ru-RU"/>
        </w:rPr>
        <w:t>Лекция.</w:t>
      </w:r>
      <w:r w:rsidRPr="00F877EC">
        <w:rPr>
          <w:color w:val="000000"/>
          <w:lang w:val="ru-RU"/>
        </w:rPr>
        <w:t xml:space="preserve">  Световой, санитарно-гигиенический, противопожарный, охранный, температурно-влажностный режимы хранения. Основные требования по соблюдению режимов хранения. 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  <w:r w:rsidRPr="00F877EC">
        <w:rPr>
          <w:color w:val="000000"/>
          <w:u w:val="single"/>
          <w:lang w:val="ru-RU"/>
        </w:rPr>
        <w:t>Практическое занятие</w:t>
      </w:r>
      <w:r w:rsidRPr="00F877EC">
        <w:rPr>
          <w:color w:val="000000"/>
          <w:lang w:val="ru-RU"/>
        </w:rPr>
        <w:t xml:space="preserve">. Решение ситуационных задач. 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</w:p>
    <w:p w:rsidR="00350831" w:rsidRPr="00F877EC" w:rsidRDefault="00043411">
      <w:pPr>
        <w:tabs>
          <w:tab w:val="left" w:pos="2130"/>
        </w:tabs>
        <w:jc w:val="both"/>
        <w:rPr>
          <w:b/>
          <w:color w:val="000000"/>
          <w:lang w:val="ru-RU"/>
        </w:rPr>
      </w:pPr>
      <w:r w:rsidRPr="00F877EC">
        <w:rPr>
          <w:b/>
          <w:color w:val="000000"/>
          <w:lang w:val="ru-RU"/>
        </w:rPr>
        <w:t>Тема 6.6 Хранение документов в электронной форме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  <w:r w:rsidRPr="00F877EC">
        <w:rPr>
          <w:color w:val="000000"/>
          <w:u w:val="single"/>
          <w:lang w:val="ru-RU"/>
        </w:rPr>
        <w:t>Лекция.</w:t>
      </w:r>
      <w:r w:rsidRPr="00F877EC">
        <w:rPr>
          <w:color w:val="000000"/>
          <w:lang w:val="ru-RU"/>
        </w:rPr>
        <w:t xml:space="preserve"> Основные требования по обеспечению сохранности документов на электронных носителях.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  <w:proofErr w:type="gramStart"/>
      <w:r w:rsidRPr="00F877EC">
        <w:rPr>
          <w:color w:val="000000"/>
          <w:u w:val="single"/>
          <w:lang w:val="ru-RU"/>
        </w:rPr>
        <w:t>Практические</w:t>
      </w:r>
      <w:proofErr w:type="gramEnd"/>
      <w:r w:rsidRPr="00F877EC">
        <w:rPr>
          <w:color w:val="000000"/>
          <w:u w:val="single"/>
          <w:lang w:val="ru-RU"/>
        </w:rPr>
        <w:t xml:space="preserve"> занятие</w:t>
      </w:r>
      <w:r w:rsidRPr="00F877EC">
        <w:rPr>
          <w:color w:val="000000"/>
          <w:lang w:val="ru-RU"/>
        </w:rPr>
        <w:t>. Решение ситуационных задач.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</w:p>
    <w:p w:rsidR="00350831" w:rsidRPr="00F877EC" w:rsidRDefault="00043411">
      <w:pPr>
        <w:tabs>
          <w:tab w:val="left" w:pos="2130"/>
        </w:tabs>
        <w:jc w:val="both"/>
        <w:rPr>
          <w:b/>
          <w:color w:val="000000"/>
          <w:lang w:val="ru-RU"/>
        </w:rPr>
      </w:pPr>
      <w:r w:rsidRPr="00F877EC">
        <w:rPr>
          <w:b/>
          <w:color w:val="000000"/>
          <w:lang w:val="ru-RU"/>
        </w:rPr>
        <w:t>Тема 6.7 Мероприятия, направленные на обеспечение сохранности документов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/>
          <w:color w:val="000000"/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  <w:r w:rsidRPr="00F877EC">
        <w:rPr>
          <w:color w:val="000000"/>
          <w:u w:val="single"/>
          <w:lang w:val="ru-RU"/>
        </w:rPr>
        <w:t>Лекция.</w:t>
      </w:r>
      <w:r w:rsidRPr="00F877EC">
        <w:rPr>
          <w:color w:val="000000"/>
          <w:lang w:val="ru-RU"/>
        </w:rPr>
        <w:t xml:space="preserve"> Особенности и этапы проведения проверки наличия и состояния дел и документов. Требования к выдаче дел из архивохранилища. 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  <w:r w:rsidRPr="00F877EC">
        <w:rPr>
          <w:color w:val="000000"/>
          <w:u w:val="single"/>
          <w:lang w:val="ru-RU"/>
        </w:rPr>
        <w:t>Практическое занятие</w:t>
      </w:r>
      <w:r w:rsidRPr="00F877EC">
        <w:rPr>
          <w:color w:val="000000"/>
          <w:lang w:val="ru-RU"/>
        </w:rPr>
        <w:t>. Оформление акта проверки наличия и состояния дел и документов на основании листа проверки. Оформление акты выдачи дел во временное пользование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lang w:val="ru-RU"/>
        </w:rPr>
      </w:pPr>
      <w:r w:rsidRPr="00F877EC">
        <w:rPr>
          <w:lang w:val="ru-RU"/>
        </w:rPr>
        <w:t>Промежуточная аттестация: тестовое задание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  <w:r w:rsidRPr="00F877EC">
        <w:rPr>
          <w:b/>
          <w:color w:val="000000"/>
          <w:lang w:val="ru-RU"/>
        </w:rPr>
        <w:lastRenderedPageBreak/>
        <w:t>Модуль 7 Экспертиза ценности документов. Упорядочение документов и дел</w:t>
      </w:r>
      <w:r w:rsidRPr="00F877EC">
        <w:rPr>
          <w:color w:val="000000"/>
          <w:lang w:val="ru-RU"/>
        </w:rPr>
        <w:t xml:space="preserve"> 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/>
          <w:i/>
          <w:lang w:val="ru-RU"/>
        </w:rPr>
      </w:pPr>
      <w:r w:rsidRPr="00F877EC">
        <w:rPr>
          <w:b/>
          <w:color w:val="000000"/>
          <w:lang w:val="ru-RU"/>
        </w:rPr>
        <w:t>Тема 7.1.</w:t>
      </w:r>
      <w:r w:rsidRPr="00F877EC">
        <w:rPr>
          <w:b/>
          <w:i/>
          <w:lang w:val="ru-RU"/>
        </w:rPr>
        <w:t xml:space="preserve"> </w:t>
      </w:r>
      <w:r w:rsidRPr="00F877EC">
        <w:rPr>
          <w:b/>
          <w:color w:val="000000"/>
          <w:lang w:val="ru-RU"/>
        </w:rPr>
        <w:t>Понятие, задачи и критерии экспертизы ценности документов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/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lang w:val="ru-RU"/>
        </w:rPr>
      </w:pPr>
      <w:r w:rsidRPr="00F877EC">
        <w:rPr>
          <w:u w:val="single"/>
          <w:lang w:val="ru-RU"/>
        </w:rPr>
        <w:t>Лекция.</w:t>
      </w:r>
      <w:r w:rsidRPr="00F877EC">
        <w:rPr>
          <w:lang w:val="ru-RU"/>
        </w:rPr>
        <w:t xml:space="preserve"> Понятие «экспертиза ценности документов». Критерии происхождения, внешних особенностей и содержания документов. Особенности проведения экспертизы ценности документов в делопроизводстве, в архиве организации и государственном архиве. Нормативная база проведения экспертизы ценности документов. Особенности проведения экспертизы ценности документов на электронных носителях. 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lang w:val="ru-RU"/>
        </w:rPr>
      </w:pPr>
    </w:p>
    <w:p w:rsidR="00350831" w:rsidRPr="00F877EC" w:rsidRDefault="00043411">
      <w:pPr>
        <w:tabs>
          <w:tab w:val="left" w:pos="2130"/>
        </w:tabs>
        <w:jc w:val="both"/>
        <w:rPr>
          <w:b/>
          <w:color w:val="000000"/>
          <w:lang w:val="ru-RU"/>
        </w:rPr>
      </w:pPr>
      <w:r w:rsidRPr="00F877EC">
        <w:rPr>
          <w:b/>
          <w:lang w:val="ru-RU"/>
        </w:rPr>
        <w:t xml:space="preserve">Тема 7.2 </w:t>
      </w:r>
      <w:r w:rsidRPr="00F877EC">
        <w:rPr>
          <w:b/>
          <w:color w:val="000000"/>
          <w:lang w:val="ru-RU"/>
        </w:rPr>
        <w:t>Организация деятельности экспертных комиссий</w:t>
      </w:r>
    </w:p>
    <w:p w:rsidR="00350831" w:rsidRPr="00F877EC" w:rsidRDefault="00350831">
      <w:pPr>
        <w:tabs>
          <w:tab w:val="left" w:pos="2130"/>
        </w:tabs>
        <w:jc w:val="both"/>
        <w:rPr>
          <w:b/>
          <w:color w:val="000000"/>
          <w:lang w:val="ru-RU"/>
        </w:rPr>
      </w:pPr>
    </w:p>
    <w:p w:rsidR="00350831" w:rsidRPr="00F877EC" w:rsidRDefault="00043411">
      <w:pPr>
        <w:tabs>
          <w:tab w:val="left" w:pos="2130"/>
        </w:tabs>
        <w:jc w:val="both"/>
        <w:rPr>
          <w:color w:val="000000"/>
          <w:lang w:val="ru-RU"/>
        </w:rPr>
      </w:pPr>
      <w:r w:rsidRPr="00F877EC">
        <w:rPr>
          <w:color w:val="000000"/>
          <w:u w:val="single"/>
          <w:lang w:val="ru-RU"/>
        </w:rPr>
        <w:t>Лекция</w:t>
      </w:r>
      <w:r w:rsidRPr="00F877EC">
        <w:rPr>
          <w:color w:val="000000"/>
          <w:lang w:val="ru-RU"/>
        </w:rPr>
        <w:t>. Структура экспертных органов. Основные функции и задачи экспертных комиссий. Положение об экспертной комиссии. Оформление результатов деятельности экспертных комиссий</w:t>
      </w:r>
    </w:p>
    <w:p w:rsidR="00350831" w:rsidRPr="00F877EC" w:rsidRDefault="00350831">
      <w:pPr>
        <w:tabs>
          <w:tab w:val="left" w:pos="2130"/>
        </w:tabs>
        <w:jc w:val="both"/>
        <w:rPr>
          <w:color w:val="000000"/>
          <w:lang w:val="ru-RU"/>
        </w:rPr>
      </w:pPr>
    </w:p>
    <w:p w:rsidR="00350831" w:rsidRPr="00F877EC" w:rsidRDefault="0004341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eastAsia="Times New Roman"/>
          <w:color w:val="000000"/>
          <w:lang w:val="ru-RU"/>
        </w:rPr>
      </w:pPr>
      <w:r w:rsidRPr="00F877EC">
        <w:rPr>
          <w:rFonts w:eastAsia="Times New Roman"/>
          <w:color w:val="000000"/>
          <w:u w:val="single"/>
          <w:lang w:val="ru-RU"/>
        </w:rPr>
        <w:t xml:space="preserve">Практическое занятие.  </w:t>
      </w:r>
      <w:r w:rsidRPr="00F877EC">
        <w:rPr>
          <w:rFonts w:eastAsia="Times New Roman"/>
          <w:color w:val="000000"/>
          <w:lang w:val="ru-RU"/>
        </w:rPr>
        <w:t>Разработка положения об экспертной комиссии</w:t>
      </w:r>
    </w:p>
    <w:p w:rsidR="00350831" w:rsidRPr="00F877EC" w:rsidRDefault="00350831">
      <w:pPr>
        <w:tabs>
          <w:tab w:val="left" w:pos="2130"/>
        </w:tabs>
        <w:jc w:val="both"/>
        <w:rPr>
          <w:color w:val="000000"/>
          <w:lang w:val="ru-RU"/>
        </w:rPr>
      </w:pPr>
    </w:p>
    <w:p w:rsidR="00350831" w:rsidRPr="00F877EC" w:rsidRDefault="00043411">
      <w:pPr>
        <w:tabs>
          <w:tab w:val="left" w:pos="2130"/>
        </w:tabs>
        <w:jc w:val="both"/>
        <w:rPr>
          <w:b/>
          <w:color w:val="000000"/>
          <w:lang w:val="ru-RU"/>
        </w:rPr>
      </w:pPr>
      <w:r w:rsidRPr="00F877EC">
        <w:rPr>
          <w:b/>
          <w:color w:val="000000"/>
          <w:lang w:val="ru-RU"/>
        </w:rPr>
        <w:t>Тема 7.3 Оформление результатов экспертизы ценности документов</w:t>
      </w:r>
    </w:p>
    <w:p w:rsidR="00350831" w:rsidRPr="00F877EC" w:rsidRDefault="00350831">
      <w:pPr>
        <w:tabs>
          <w:tab w:val="left" w:pos="2130"/>
        </w:tabs>
        <w:jc w:val="both"/>
        <w:rPr>
          <w:b/>
          <w:color w:val="000000"/>
          <w:lang w:val="ru-RU"/>
        </w:rPr>
      </w:pPr>
    </w:p>
    <w:p w:rsidR="00350831" w:rsidRPr="00F877EC" w:rsidRDefault="00043411">
      <w:pPr>
        <w:tabs>
          <w:tab w:val="left" w:pos="2130"/>
        </w:tabs>
        <w:jc w:val="both"/>
        <w:rPr>
          <w:color w:val="000000"/>
          <w:lang w:val="ru-RU"/>
        </w:rPr>
      </w:pPr>
      <w:r w:rsidRPr="00F877EC">
        <w:rPr>
          <w:color w:val="000000"/>
          <w:u w:val="single"/>
          <w:lang w:val="ru-RU"/>
        </w:rPr>
        <w:t>Лекция.</w:t>
      </w:r>
      <w:r w:rsidRPr="00F877EC">
        <w:rPr>
          <w:color w:val="000000"/>
          <w:lang w:val="ru-RU"/>
        </w:rPr>
        <w:t xml:space="preserve"> Оформление результатов проведения экспертизы ценности документов: составление описей дел и акта о выделении дел к уничтожению, неподлежащих хранению. 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/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lang w:val="ru-RU"/>
        </w:rPr>
      </w:pPr>
      <w:r w:rsidRPr="00F877EC">
        <w:rPr>
          <w:u w:val="single"/>
          <w:lang w:val="ru-RU"/>
        </w:rPr>
        <w:t xml:space="preserve">Практическое занятие.  </w:t>
      </w:r>
      <w:r w:rsidRPr="00F877EC">
        <w:rPr>
          <w:lang w:val="ru-RU"/>
        </w:rPr>
        <w:t xml:space="preserve">Составление акта о выделении дел к уничтожению, неподлежащих хранению. 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lang w:val="ru-RU"/>
        </w:rPr>
      </w:pPr>
    </w:p>
    <w:p w:rsidR="00350831" w:rsidRPr="00F877EC" w:rsidRDefault="00043411">
      <w:pPr>
        <w:tabs>
          <w:tab w:val="left" w:pos="2130"/>
        </w:tabs>
        <w:jc w:val="both"/>
        <w:rPr>
          <w:b/>
          <w:color w:val="000000"/>
          <w:lang w:val="ru-RU"/>
        </w:rPr>
      </w:pPr>
      <w:r w:rsidRPr="00F877EC">
        <w:rPr>
          <w:b/>
          <w:lang w:val="ru-RU"/>
        </w:rPr>
        <w:t xml:space="preserve">Тема 7.4 </w:t>
      </w:r>
      <w:r w:rsidRPr="00F877EC">
        <w:rPr>
          <w:b/>
          <w:color w:val="000000"/>
          <w:lang w:val="ru-RU"/>
        </w:rPr>
        <w:t>Номенклатура дел</w:t>
      </w:r>
    </w:p>
    <w:p w:rsidR="00350831" w:rsidRPr="00F877EC" w:rsidRDefault="00350831">
      <w:pPr>
        <w:tabs>
          <w:tab w:val="left" w:pos="2130"/>
        </w:tabs>
        <w:jc w:val="both"/>
        <w:rPr>
          <w:b/>
          <w:color w:val="000000"/>
          <w:lang w:val="ru-RU"/>
        </w:rPr>
      </w:pPr>
    </w:p>
    <w:p w:rsidR="00350831" w:rsidRPr="00F877EC" w:rsidRDefault="00043411">
      <w:pPr>
        <w:tabs>
          <w:tab w:val="left" w:pos="2130"/>
        </w:tabs>
        <w:jc w:val="both"/>
        <w:rPr>
          <w:color w:val="000000"/>
          <w:lang w:val="ru-RU"/>
        </w:rPr>
      </w:pPr>
      <w:r w:rsidRPr="00F877EC">
        <w:rPr>
          <w:color w:val="000000"/>
          <w:u w:val="single"/>
          <w:lang w:val="ru-RU"/>
        </w:rPr>
        <w:t>Лекция.</w:t>
      </w:r>
      <w:r w:rsidRPr="00F877EC">
        <w:rPr>
          <w:color w:val="000000"/>
          <w:lang w:val="ru-RU"/>
        </w:rPr>
        <w:t xml:space="preserve"> Понятие и виды номенклатуры дел. Основные принципы разработки и оформления номенклатуры дел. Особенности определения сроков хранения документов. </w:t>
      </w:r>
    </w:p>
    <w:p w:rsidR="00350831" w:rsidRPr="00F877EC" w:rsidRDefault="00350831">
      <w:pPr>
        <w:tabs>
          <w:tab w:val="left" w:pos="2130"/>
        </w:tabs>
        <w:jc w:val="both"/>
        <w:rPr>
          <w:color w:val="000000"/>
          <w:lang w:val="ru-RU"/>
        </w:rPr>
      </w:pPr>
    </w:p>
    <w:p w:rsidR="00350831" w:rsidRPr="00F877EC" w:rsidRDefault="00043411">
      <w:pPr>
        <w:tabs>
          <w:tab w:val="left" w:pos="2130"/>
        </w:tabs>
        <w:jc w:val="both"/>
        <w:rPr>
          <w:color w:val="000000"/>
          <w:lang w:val="ru-RU"/>
        </w:rPr>
      </w:pPr>
      <w:r w:rsidRPr="00F877EC">
        <w:rPr>
          <w:color w:val="000000"/>
          <w:u w:val="single"/>
          <w:lang w:val="ru-RU"/>
        </w:rPr>
        <w:t>Практическое занятие</w:t>
      </w:r>
      <w:r w:rsidRPr="00F877EC">
        <w:rPr>
          <w:color w:val="000000"/>
          <w:lang w:val="ru-RU"/>
        </w:rPr>
        <w:t xml:space="preserve">. Разработка номенклатуры дел организации </w:t>
      </w:r>
    </w:p>
    <w:p w:rsidR="00350831" w:rsidRPr="00F877EC" w:rsidRDefault="00350831">
      <w:pPr>
        <w:tabs>
          <w:tab w:val="left" w:pos="2130"/>
        </w:tabs>
        <w:jc w:val="both"/>
        <w:rPr>
          <w:color w:val="000000"/>
          <w:lang w:val="ru-RU"/>
        </w:rPr>
      </w:pPr>
    </w:p>
    <w:p w:rsidR="00350831" w:rsidRPr="00F877EC" w:rsidRDefault="00043411">
      <w:pPr>
        <w:tabs>
          <w:tab w:val="left" w:pos="2130"/>
        </w:tabs>
        <w:jc w:val="both"/>
        <w:rPr>
          <w:b/>
          <w:color w:val="000000"/>
          <w:lang w:val="ru-RU"/>
        </w:rPr>
      </w:pPr>
      <w:r w:rsidRPr="00F877EC">
        <w:rPr>
          <w:b/>
          <w:color w:val="000000"/>
          <w:lang w:val="ru-RU"/>
        </w:rPr>
        <w:t>Тема 7.5 Основные этапы подготовки дел для передачи на архивное хранение</w:t>
      </w:r>
    </w:p>
    <w:p w:rsidR="00350831" w:rsidRPr="00F877EC" w:rsidRDefault="00350831">
      <w:pPr>
        <w:tabs>
          <w:tab w:val="left" w:pos="2130"/>
        </w:tabs>
        <w:jc w:val="both"/>
        <w:rPr>
          <w:b/>
          <w:color w:val="000000"/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lang w:val="ru-RU"/>
        </w:rPr>
      </w:pPr>
      <w:r w:rsidRPr="00F877EC">
        <w:rPr>
          <w:u w:val="single"/>
          <w:lang w:val="ru-RU"/>
        </w:rPr>
        <w:t>Лекция.</w:t>
      </w:r>
      <w:r w:rsidRPr="00F877EC">
        <w:rPr>
          <w:lang w:val="ru-RU"/>
        </w:rPr>
        <w:t xml:space="preserve"> Основные требования формирования дел для передачи на архивное хранение. Требования и правила прошивки дел. Нумерация листов дела и оформления листа-заверителя. Составление внутренней описи дела. Оформление обложки дела. Особенности подготовки и передачи на архивное хранение документов на электронных носителях. Сканирование документов для создания электронного архива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lang w:val="ru-RU"/>
        </w:rPr>
      </w:pPr>
      <w:r w:rsidRPr="00F877EC">
        <w:rPr>
          <w:u w:val="single"/>
          <w:lang w:val="ru-RU"/>
        </w:rPr>
        <w:t xml:space="preserve">Практическое занятие.  </w:t>
      </w:r>
      <w:r w:rsidRPr="00F877EC">
        <w:rPr>
          <w:lang w:val="ru-RU"/>
        </w:rPr>
        <w:t xml:space="preserve">Подготовка дела для передачи на архивное хранение. 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lang w:val="ru-RU"/>
        </w:rPr>
      </w:pPr>
    </w:p>
    <w:p w:rsidR="00350831" w:rsidRPr="00F877EC" w:rsidRDefault="00043411">
      <w:pPr>
        <w:tabs>
          <w:tab w:val="left" w:pos="2130"/>
        </w:tabs>
        <w:jc w:val="both"/>
        <w:rPr>
          <w:b/>
          <w:color w:val="000000"/>
          <w:lang w:val="ru-RU"/>
        </w:rPr>
      </w:pPr>
      <w:r w:rsidRPr="00F877EC">
        <w:rPr>
          <w:b/>
          <w:lang w:val="ru-RU"/>
        </w:rPr>
        <w:t xml:space="preserve">Тема 7.6 </w:t>
      </w:r>
      <w:r w:rsidRPr="00F877EC">
        <w:rPr>
          <w:b/>
          <w:color w:val="000000"/>
          <w:lang w:val="ru-RU"/>
        </w:rPr>
        <w:t>Составление описей дел и документов</w:t>
      </w:r>
    </w:p>
    <w:p w:rsidR="00350831" w:rsidRPr="00F877EC" w:rsidRDefault="00350831">
      <w:pPr>
        <w:tabs>
          <w:tab w:val="left" w:pos="2130"/>
        </w:tabs>
        <w:jc w:val="both"/>
        <w:rPr>
          <w:b/>
          <w:color w:val="000000"/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lang w:val="ru-RU"/>
        </w:rPr>
      </w:pPr>
      <w:r w:rsidRPr="00F877EC">
        <w:rPr>
          <w:u w:val="single"/>
          <w:lang w:val="ru-RU"/>
        </w:rPr>
        <w:t>Лекция.</w:t>
      </w:r>
      <w:r w:rsidRPr="00F877EC">
        <w:rPr>
          <w:lang w:val="ru-RU"/>
        </w:rPr>
        <w:t xml:space="preserve"> Виды описей дел и документов. Основные требования и правила по составлению и оформлению описи дел постоянного хранения и по личному составу. Составление описи электронных документов. 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lang w:val="ru-RU"/>
        </w:rPr>
      </w:pPr>
      <w:r w:rsidRPr="00F877EC">
        <w:rPr>
          <w:u w:val="single"/>
          <w:lang w:val="ru-RU"/>
        </w:rPr>
        <w:t>Практическое занятие</w:t>
      </w:r>
      <w:r w:rsidRPr="00F877EC">
        <w:rPr>
          <w:lang w:val="ru-RU"/>
        </w:rPr>
        <w:t xml:space="preserve">. Оформление годовых разделов описей дел постоянного хранения и по личному составу.  Составление описи дел электронных документов. 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lang w:val="ru-RU"/>
        </w:rPr>
      </w:pPr>
      <w:r w:rsidRPr="00F877EC">
        <w:rPr>
          <w:lang w:val="ru-RU"/>
        </w:rPr>
        <w:lastRenderedPageBreak/>
        <w:t>Промежуточная аттестация: тестовое задание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</w:p>
    <w:p w:rsidR="00350831" w:rsidRPr="00F877EC" w:rsidRDefault="00043411">
      <w:pPr>
        <w:tabs>
          <w:tab w:val="left" w:pos="2130"/>
        </w:tabs>
        <w:jc w:val="both"/>
        <w:rPr>
          <w:b/>
          <w:color w:val="000000"/>
          <w:lang w:val="ru-RU"/>
        </w:rPr>
      </w:pPr>
      <w:bookmarkStart w:id="1" w:name="_heading=h.gjdgxs" w:colFirst="0" w:colLast="0"/>
      <w:bookmarkEnd w:id="1"/>
      <w:r w:rsidRPr="00F877EC">
        <w:rPr>
          <w:b/>
          <w:color w:val="000000"/>
          <w:lang w:val="ru-RU"/>
        </w:rPr>
        <w:t>Модуль 8 Основные принципы учета архивных документов</w:t>
      </w:r>
    </w:p>
    <w:p w:rsidR="00350831" w:rsidRPr="00F877EC" w:rsidRDefault="00350831">
      <w:pPr>
        <w:tabs>
          <w:tab w:val="left" w:pos="2130"/>
        </w:tabs>
        <w:jc w:val="both"/>
        <w:rPr>
          <w:b/>
          <w:color w:val="000000"/>
          <w:lang w:val="ru-RU"/>
        </w:rPr>
      </w:pPr>
    </w:p>
    <w:p w:rsidR="00350831" w:rsidRPr="00F877EC" w:rsidRDefault="00043411">
      <w:pPr>
        <w:tabs>
          <w:tab w:val="left" w:pos="2130"/>
        </w:tabs>
        <w:jc w:val="both"/>
        <w:rPr>
          <w:b/>
          <w:color w:val="000000"/>
          <w:lang w:val="ru-RU"/>
        </w:rPr>
      </w:pPr>
      <w:r w:rsidRPr="00F877EC">
        <w:rPr>
          <w:b/>
          <w:color w:val="000000"/>
          <w:lang w:val="ru-RU"/>
        </w:rPr>
        <w:t>Тема 8.1 Понятие и принципы учета документов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  <w:r w:rsidRPr="00F877EC">
        <w:rPr>
          <w:color w:val="000000"/>
          <w:u w:val="single"/>
          <w:lang w:val="ru-RU"/>
        </w:rPr>
        <w:t>Лекция.</w:t>
      </w:r>
      <w:r w:rsidRPr="00F877EC">
        <w:rPr>
          <w:color w:val="000000"/>
          <w:lang w:val="ru-RU"/>
        </w:rPr>
        <w:t xml:space="preserve"> Понятие государственного учета документов. Принципы учета документов. Цели учета. Единица хранения и единица учета. 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</w:p>
    <w:p w:rsidR="00350831" w:rsidRPr="00F877EC" w:rsidRDefault="0004341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eastAsia="Times New Roman"/>
          <w:color w:val="000000"/>
          <w:lang w:val="ru-RU"/>
        </w:rPr>
      </w:pPr>
      <w:r w:rsidRPr="00F877EC">
        <w:rPr>
          <w:rFonts w:eastAsia="Times New Roman"/>
          <w:color w:val="000000"/>
          <w:u w:val="single"/>
          <w:lang w:val="ru-RU"/>
        </w:rPr>
        <w:t xml:space="preserve">Практическое занятие.  </w:t>
      </w:r>
      <w:r w:rsidRPr="00F877EC">
        <w:rPr>
          <w:rFonts w:eastAsia="Times New Roman"/>
          <w:color w:val="000000"/>
          <w:lang w:val="ru-RU"/>
        </w:rPr>
        <w:t>Изучение нормативных документов. Ответы на вопросы.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/>
          <w:color w:val="000000"/>
          <w:lang w:val="ru-RU"/>
        </w:rPr>
      </w:pPr>
      <w:r w:rsidRPr="00F877EC">
        <w:rPr>
          <w:b/>
          <w:color w:val="000000"/>
          <w:lang w:val="ru-RU"/>
        </w:rPr>
        <w:t>Тема 8.2 Основные и вспомогательные учетные документы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/>
          <w:color w:val="000000"/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  <w:r w:rsidRPr="00F877EC">
        <w:rPr>
          <w:color w:val="000000"/>
          <w:u w:val="single"/>
          <w:lang w:val="ru-RU"/>
        </w:rPr>
        <w:t>Лекция.</w:t>
      </w:r>
      <w:r w:rsidRPr="00F877EC">
        <w:rPr>
          <w:color w:val="000000"/>
          <w:lang w:val="ru-RU"/>
        </w:rPr>
        <w:t xml:space="preserve"> Основные учетные документы: книга учета поступлений, список фондов, лист фонда, реестр описей и др. Вспомогательные учетные документы: журналы, базы данные, списки и др. особенности ведения учетных документов в архивах организаций. Учет электронных документов. Ведение учетных баз данных. 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  <w:r w:rsidRPr="00F877EC">
        <w:rPr>
          <w:color w:val="000000"/>
          <w:u w:val="single"/>
          <w:lang w:val="ru-RU"/>
        </w:rPr>
        <w:t>Практическое занятие</w:t>
      </w:r>
      <w:r w:rsidRPr="00F877EC">
        <w:rPr>
          <w:color w:val="000000"/>
          <w:lang w:val="ru-RU"/>
        </w:rPr>
        <w:t xml:space="preserve">. Оформление листа фонда, списка фондов. 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</w:p>
    <w:p w:rsidR="00350831" w:rsidRPr="00F877EC" w:rsidRDefault="00043411">
      <w:pPr>
        <w:tabs>
          <w:tab w:val="left" w:pos="2130"/>
        </w:tabs>
        <w:jc w:val="both"/>
        <w:rPr>
          <w:b/>
          <w:color w:val="000000"/>
          <w:lang w:val="ru-RU"/>
        </w:rPr>
      </w:pPr>
      <w:r w:rsidRPr="00F877EC">
        <w:rPr>
          <w:b/>
          <w:color w:val="000000"/>
          <w:lang w:val="ru-RU"/>
        </w:rPr>
        <w:t>Тема 8.3 Централизованный государственный учет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/>
          <w:color w:val="000000"/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  <w:r w:rsidRPr="00F877EC">
        <w:rPr>
          <w:color w:val="000000"/>
          <w:u w:val="single"/>
          <w:lang w:val="ru-RU"/>
        </w:rPr>
        <w:t>Лекция</w:t>
      </w:r>
      <w:r w:rsidRPr="00F877EC">
        <w:rPr>
          <w:color w:val="000000"/>
          <w:lang w:val="ru-RU"/>
        </w:rPr>
        <w:t xml:space="preserve">. Понятие централизованного государственного учета. Регламент централизованного государственного учета. Документы централизованного государственного учета. 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  <w:r w:rsidRPr="00F877EC">
        <w:rPr>
          <w:color w:val="000000"/>
          <w:u w:val="single"/>
          <w:lang w:val="ru-RU"/>
        </w:rPr>
        <w:t>Практическое занятие</w:t>
      </w:r>
      <w:r w:rsidRPr="00F877EC">
        <w:rPr>
          <w:color w:val="000000"/>
          <w:lang w:val="ru-RU"/>
        </w:rPr>
        <w:t>. Заполнение паспорта архива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lang w:val="ru-RU"/>
        </w:rPr>
      </w:pPr>
      <w:r w:rsidRPr="00F877EC">
        <w:rPr>
          <w:lang w:val="ru-RU"/>
        </w:rPr>
        <w:t>Промежуточная аттестация: тестовое задание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/>
          <w:color w:val="000000"/>
          <w:lang w:val="ru-RU"/>
        </w:rPr>
      </w:pPr>
      <w:r w:rsidRPr="00F877EC">
        <w:rPr>
          <w:b/>
          <w:color w:val="000000"/>
          <w:lang w:val="ru-RU"/>
        </w:rPr>
        <w:t>Модуль 9 Организация доступа к архивным документам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/>
          <w:color w:val="000000"/>
          <w:lang w:val="ru-RU"/>
        </w:rPr>
      </w:pPr>
    </w:p>
    <w:p w:rsidR="00350831" w:rsidRPr="00F877EC" w:rsidRDefault="00043411">
      <w:pPr>
        <w:tabs>
          <w:tab w:val="left" w:pos="2130"/>
        </w:tabs>
        <w:jc w:val="both"/>
        <w:rPr>
          <w:b/>
          <w:color w:val="000000"/>
          <w:lang w:val="ru-RU"/>
        </w:rPr>
      </w:pPr>
      <w:r w:rsidRPr="00F877EC">
        <w:rPr>
          <w:b/>
          <w:color w:val="000000"/>
          <w:lang w:val="ru-RU"/>
        </w:rPr>
        <w:t>Тема 9.1 Основные формы и виды использования архивных документов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/>
          <w:color w:val="000000"/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  <w:r w:rsidRPr="00F877EC">
        <w:rPr>
          <w:color w:val="000000"/>
          <w:u w:val="single"/>
          <w:lang w:val="ru-RU"/>
        </w:rPr>
        <w:t>Лекция.</w:t>
      </w:r>
      <w:r w:rsidRPr="00F877EC">
        <w:rPr>
          <w:color w:val="000000"/>
          <w:lang w:val="ru-RU"/>
        </w:rPr>
        <w:t xml:space="preserve"> Основные принципы использования документов. Функции использования документов. Организация выставок, публикаций, организация работы читального зала. 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</w:p>
    <w:p w:rsidR="00350831" w:rsidRPr="00F877EC" w:rsidRDefault="0004341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eastAsia="Times New Roman"/>
          <w:color w:val="000000"/>
          <w:lang w:val="ru-RU"/>
        </w:rPr>
      </w:pPr>
      <w:r w:rsidRPr="00F877EC">
        <w:rPr>
          <w:rFonts w:eastAsia="Times New Roman"/>
          <w:color w:val="000000"/>
          <w:u w:val="single"/>
          <w:lang w:val="ru-RU"/>
        </w:rPr>
        <w:t xml:space="preserve">Практическое занятие.  </w:t>
      </w:r>
      <w:r w:rsidRPr="00F877EC">
        <w:rPr>
          <w:rFonts w:eastAsia="Times New Roman"/>
          <w:color w:val="000000"/>
          <w:lang w:val="ru-RU"/>
        </w:rPr>
        <w:t xml:space="preserve">Работа с </w:t>
      </w:r>
      <w:proofErr w:type="spellStart"/>
      <w:r w:rsidRPr="00F877EC">
        <w:rPr>
          <w:rFonts w:eastAsia="Times New Roman"/>
          <w:color w:val="000000"/>
          <w:lang w:val="ru-RU"/>
        </w:rPr>
        <w:t>интернет-ресурсами</w:t>
      </w:r>
      <w:proofErr w:type="spellEnd"/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</w:p>
    <w:p w:rsidR="00350831" w:rsidRPr="00F877EC" w:rsidRDefault="00043411">
      <w:pPr>
        <w:tabs>
          <w:tab w:val="left" w:pos="2130"/>
        </w:tabs>
        <w:jc w:val="both"/>
        <w:rPr>
          <w:b/>
          <w:color w:val="000000"/>
          <w:lang w:val="ru-RU"/>
        </w:rPr>
      </w:pPr>
      <w:r w:rsidRPr="00F877EC">
        <w:rPr>
          <w:b/>
          <w:color w:val="000000"/>
          <w:lang w:val="ru-RU"/>
        </w:rPr>
        <w:t>Тема 9.2 Доступ к документам архивных учреждений и архивов организаций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/>
          <w:color w:val="000000"/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  <w:r w:rsidRPr="00F877EC">
        <w:rPr>
          <w:color w:val="000000"/>
          <w:u w:val="single"/>
          <w:lang w:val="ru-RU"/>
        </w:rPr>
        <w:t>Лекция.</w:t>
      </w:r>
      <w:r w:rsidRPr="00F877EC">
        <w:rPr>
          <w:color w:val="000000"/>
          <w:lang w:val="ru-RU"/>
        </w:rPr>
        <w:t xml:space="preserve"> Понятие доступа к архивным документам. Нормативные документы, регламентирующие доступ к архивным документам. Особенности доступа к документам личного происхождения, уникальным, особо ценным документам и документам на электронных носителях. 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</w:p>
    <w:p w:rsidR="00350831" w:rsidRPr="00F877EC" w:rsidRDefault="0004341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eastAsia="Times New Roman"/>
          <w:color w:val="000000"/>
          <w:lang w:val="ru-RU"/>
        </w:rPr>
      </w:pPr>
      <w:r w:rsidRPr="00F877EC">
        <w:rPr>
          <w:rFonts w:eastAsia="Times New Roman"/>
          <w:color w:val="000000"/>
          <w:u w:val="single"/>
          <w:lang w:val="ru-RU"/>
        </w:rPr>
        <w:t xml:space="preserve">Практическое занятие.  </w:t>
      </w:r>
      <w:r w:rsidRPr="00F877EC">
        <w:rPr>
          <w:rFonts w:eastAsia="Times New Roman"/>
          <w:color w:val="000000"/>
          <w:lang w:val="ru-RU"/>
        </w:rPr>
        <w:t>Изучение нормативных документов. Ответы на вопросы.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</w:p>
    <w:p w:rsidR="00350831" w:rsidRPr="00F877EC" w:rsidRDefault="00043411">
      <w:pPr>
        <w:tabs>
          <w:tab w:val="left" w:pos="2130"/>
        </w:tabs>
        <w:jc w:val="both"/>
        <w:rPr>
          <w:b/>
          <w:color w:val="000000"/>
          <w:lang w:val="ru-RU"/>
        </w:rPr>
      </w:pPr>
      <w:r w:rsidRPr="00F877EC">
        <w:rPr>
          <w:b/>
          <w:color w:val="000000"/>
          <w:lang w:val="ru-RU"/>
        </w:rPr>
        <w:t>Тема 9.3 Организация исполнения запросов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/>
          <w:color w:val="000000"/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  <w:r w:rsidRPr="00F877EC">
        <w:rPr>
          <w:color w:val="000000"/>
          <w:u w:val="single"/>
          <w:lang w:val="ru-RU"/>
        </w:rPr>
        <w:lastRenderedPageBreak/>
        <w:t>Лекция</w:t>
      </w:r>
      <w:r w:rsidRPr="00F877EC">
        <w:rPr>
          <w:color w:val="000000"/>
          <w:lang w:val="ru-RU"/>
        </w:rPr>
        <w:t xml:space="preserve">. Виды запросов. Пути поступления запросов. Особенности исполнения социально-правовых запросов. Формы исполнения запросов. Архивная справка. Архивная копия. Архивная выписка. 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  <w:r w:rsidRPr="00F877EC">
        <w:rPr>
          <w:color w:val="000000"/>
          <w:u w:val="single"/>
          <w:lang w:val="ru-RU"/>
        </w:rPr>
        <w:t>Практическое занятие</w:t>
      </w:r>
      <w:r w:rsidRPr="00F877EC">
        <w:rPr>
          <w:color w:val="000000"/>
          <w:lang w:val="ru-RU"/>
        </w:rPr>
        <w:t>. Оформление архивных справок, выписок, копий по запросам граждан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lang w:val="ru-RU"/>
        </w:rPr>
      </w:pPr>
      <w:r w:rsidRPr="00F877EC">
        <w:rPr>
          <w:lang w:val="ru-RU"/>
        </w:rPr>
        <w:t>Промежуточная аттестация: тестовое задание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/>
          <w:color w:val="000000"/>
          <w:lang w:val="ru-RU"/>
        </w:rPr>
      </w:pPr>
      <w:r w:rsidRPr="00F877EC">
        <w:rPr>
          <w:b/>
          <w:color w:val="000000"/>
          <w:lang w:val="ru-RU"/>
        </w:rPr>
        <w:t>Модуль 10 Реставрация и консервация документов на бумажных носителях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/>
          <w:color w:val="000000"/>
          <w:lang w:val="ru-RU"/>
        </w:rPr>
      </w:pPr>
    </w:p>
    <w:p w:rsidR="00350831" w:rsidRPr="00F877EC" w:rsidRDefault="00043411">
      <w:pPr>
        <w:tabs>
          <w:tab w:val="left" w:pos="2130"/>
        </w:tabs>
        <w:jc w:val="both"/>
        <w:rPr>
          <w:b/>
          <w:color w:val="000000"/>
          <w:lang w:val="ru-RU"/>
        </w:rPr>
      </w:pPr>
      <w:r w:rsidRPr="00F877EC">
        <w:rPr>
          <w:b/>
          <w:color w:val="000000"/>
          <w:lang w:val="ru-RU"/>
        </w:rPr>
        <w:t>Тема 10.1 Цель и задачи реставрации документов</w:t>
      </w:r>
    </w:p>
    <w:p w:rsidR="00350831" w:rsidRPr="00F877EC" w:rsidRDefault="00350831">
      <w:pPr>
        <w:tabs>
          <w:tab w:val="left" w:pos="2130"/>
        </w:tabs>
        <w:jc w:val="both"/>
        <w:rPr>
          <w:b/>
          <w:color w:val="000000"/>
          <w:lang w:val="ru-RU"/>
        </w:rPr>
      </w:pPr>
    </w:p>
    <w:p w:rsidR="00350831" w:rsidRPr="00F877EC" w:rsidRDefault="00043411">
      <w:pPr>
        <w:tabs>
          <w:tab w:val="left" w:pos="2130"/>
        </w:tabs>
        <w:jc w:val="both"/>
        <w:rPr>
          <w:color w:val="000000"/>
          <w:lang w:val="ru-RU"/>
        </w:rPr>
      </w:pPr>
      <w:r w:rsidRPr="00F877EC">
        <w:rPr>
          <w:color w:val="000000"/>
          <w:u w:val="single"/>
          <w:lang w:val="ru-RU"/>
        </w:rPr>
        <w:t>Лекция.</w:t>
      </w:r>
      <w:r w:rsidRPr="00F877EC">
        <w:rPr>
          <w:color w:val="000000"/>
          <w:lang w:val="ru-RU"/>
        </w:rPr>
        <w:t xml:space="preserve"> Краткая история реставрации, основные цели, задачи и принципы реставрации документов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/>
          <w:color w:val="000000"/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/>
          <w:color w:val="000000"/>
          <w:lang w:val="ru-RU"/>
        </w:rPr>
      </w:pPr>
      <w:r w:rsidRPr="00F877EC">
        <w:rPr>
          <w:b/>
          <w:color w:val="000000"/>
          <w:lang w:val="ru-RU"/>
        </w:rPr>
        <w:t>Тема 10.2 Факторы старения документов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/>
          <w:color w:val="000000"/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Times New Roman"/>
          <w:color w:val="000000"/>
          <w:lang w:val="ru-RU"/>
        </w:rPr>
      </w:pPr>
      <w:r w:rsidRPr="00F877EC">
        <w:rPr>
          <w:rFonts w:eastAsia="Times New Roman"/>
          <w:color w:val="000000"/>
          <w:u w:val="single"/>
          <w:lang w:val="ru-RU"/>
        </w:rPr>
        <w:t>Лекция.</w:t>
      </w:r>
      <w:r w:rsidRPr="00F877EC">
        <w:rPr>
          <w:rFonts w:eastAsia="Times New Roman"/>
          <w:color w:val="000000"/>
          <w:lang w:val="ru-RU"/>
        </w:rPr>
        <w:t xml:space="preserve"> Световые условия среды. Температурно-влажностные условия среды. Химический состав среды. Биологический фактор. Состав материалов документа.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Times New Roman"/>
          <w:color w:val="000000"/>
          <w:lang w:val="ru-RU"/>
        </w:rPr>
      </w:pPr>
    </w:p>
    <w:p w:rsidR="00350831" w:rsidRPr="00F877EC" w:rsidRDefault="00043411">
      <w:pPr>
        <w:tabs>
          <w:tab w:val="left" w:pos="2130"/>
        </w:tabs>
        <w:jc w:val="both"/>
        <w:rPr>
          <w:b/>
          <w:color w:val="000000"/>
          <w:lang w:val="ru-RU"/>
        </w:rPr>
      </w:pPr>
      <w:r w:rsidRPr="00F877EC">
        <w:rPr>
          <w:b/>
          <w:color w:val="000000"/>
          <w:lang w:val="ru-RU"/>
        </w:rPr>
        <w:t>Тема 10.3 Виды повреждений документов</w:t>
      </w:r>
    </w:p>
    <w:p w:rsidR="00350831" w:rsidRPr="00F877EC" w:rsidRDefault="00350831">
      <w:pPr>
        <w:tabs>
          <w:tab w:val="left" w:pos="2130"/>
        </w:tabs>
        <w:jc w:val="both"/>
        <w:rPr>
          <w:b/>
          <w:color w:val="000000"/>
          <w:lang w:val="ru-RU"/>
        </w:rPr>
      </w:pPr>
    </w:p>
    <w:p w:rsidR="00350831" w:rsidRPr="00F877EC" w:rsidRDefault="00043411">
      <w:pPr>
        <w:tabs>
          <w:tab w:val="left" w:pos="2130"/>
        </w:tabs>
        <w:jc w:val="both"/>
        <w:rPr>
          <w:color w:val="000000"/>
          <w:lang w:val="ru-RU"/>
        </w:rPr>
      </w:pPr>
      <w:r w:rsidRPr="00F877EC">
        <w:rPr>
          <w:color w:val="000000"/>
          <w:u w:val="single"/>
          <w:lang w:val="ru-RU"/>
        </w:rPr>
        <w:t>Лекция</w:t>
      </w:r>
      <w:r w:rsidRPr="00F877EC">
        <w:rPr>
          <w:color w:val="000000"/>
          <w:lang w:val="ru-RU"/>
        </w:rPr>
        <w:t xml:space="preserve">. Повреждения насекомыми, повреждения плесневыми грибами, химические повреждения, повреждения водой, повреждения огнем, дефекты текста. </w:t>
      </w:r>
    </w:p>
    <w:p w:rsidR="00350831" w:rsidRPr="00F877EC" w:rsidRDefault="00350831">
      <w:pPr>
        <w:tabs>
          <w:tab w:val="left" w:pos="2130"/>
        </w:tabs>
        <w:jc w:val="both"/>
        <w:rPr>
          <w:color w:val="000000"/>
          <w:lang w:val="ru-RU"/>
        </w:rPr>
      </w:pPr>
    </w:p>
    <w:p w:rsidR="00350831" w:rsidRPr="00F877EC" w:rsidRDefault="0004341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eastAsia="Times New Roman"/>
          <w:color w:val="000000"/>
          <w:lang w:val="ru-RU"/>
        </w:rPr>
      </w:pPr>
      <w:r w:rsidRPr="00F877EC">
        <w:rPr>
          <w:rFonts w:eastAsia="Times New Roman"/>
          <w:color w:val="000000"/>
          <w:u w:val="single"/>
          <w:lang w:val="ru-RU"/>
        </w:rPr>
        <w:t xml:space="preserve">Практическое занятие.  </w:t>
      </w:r>
      <w:r w:rsidRPr="00F877EC">
        <w:rPr>
          <w:rFonts w:eastAsia="Times New Roman"/>
          <w:color w:val="000000"/>
          <w:lang w:val="ru-RU"/>
        </w:rPr>
        <w:t>Решение ситуационных задач.</w:t>
      </w:r>
    </w:p>
    <w:p w:rsidR="00350831" w:rsidRPr="00F877EC" w:rsidRDefault="00350831">
      <w:pPr>
        <w:tabs>
          <w:tab w:val="left" w:pos="2130"/>
        </w:tabs>
        <w:jc w:val="both"/>
        <w:rPr>
          <w:color w:val="000000"/>
          <w:lang w:val="ru-RU"/>
        </w:rPr>
      </w:pPr>
    </w:p>
    <w:p w:rsidR="00350831" w:rsidRPr="00F877EC" w:rsidRDefault="00350831">
      <w:pPr>
        <w:tabs>
          <w:tab w:val="left" w:pos="2130"/>
        </w:tabs>
        <w:jc w:val="both"/>
        <w:rPr>
          <w:color w:val="000000"/>
          <w:lang w:val="ru-RU"/>
        </w:rPr>
      </w:pPr>
    </w:p>
    <w:p w:rsidR="00350831" w:rsidRPr="00F877EC" w:rsidRDefault="00043411">
      <w:pPr>
        <w:tabs>
          <w:tab w:val="left" w:pos="2130"/>
        </w:tabs>
        <w:jc w:val="both"/>
        <w:rPr>
          <w:b/>
          <w:color w:val="000000"/>
          <w:lang w:val="ru-RU"/>
        </w:rPr>
      </w:pPr>
      <w:r w:rsidRPr="00F877EC">
        <w:rPr>
          <w:b/>
          <w:color w:val="000000"/>
          <w:lang w:val="ru-RU"/>
        </w:rPr>
        <w:t>Тема 10.4 Основные методы реставрации и консервации документов на бумажных носителях</w:t>
      </w:r>
    </w:p>
    <w:p w:rsidR="00350831" w:rsidRPr="00F877EC" w:rsidRDefault="00350831">
      <w:pPr>
        <w:tabs>
          <w:tab w:val="left" w:pos="2130"/>
        </w:tabs>
        <w:jc w:val="both"/>
        <w:rPr>
          <w:color w:val="000000"/>
          <w:lang w:val="ru-RU"/>
        </w:rPr>
      </w:pPr>
    </w:p>
    <w:p w:rsidR="00350831" w:rsidRPr="00F877EC" w:rsidRDefault="00043411">
      <w:pPr>
        <w:tabs>
          <w:tab w:val="left" w:pos="2130"/>
        </w:tabs>
        <w:jc w:val="both"/>
        <w:rPr>
          <w:color w:val="000000"/>
          <w:lang w:val="ru-RU"/>
        </w:rPr>
      </w:pPr>
      <w:r w:rsidRPr="00F877EC">
        <w:rPr>
          <w:color w:val="000000"/>
          <w:u w:val="single"/>
          <w:lang w:val="ru-RU"/>
        </w:rPr>
        <w:t>Лекция.</w:t>
      </w:r>
      <w:r w:rsidRPr="00F877EC">
        <w:rPr>
          <w:color w:val="000000"/>
          <w:lang w:val="ru-RU"/>
        </w:rPr>
        <w:t xml:space="preserve"> Основные виды реставрации документов на бумажной основе: доливка, </w:t>
      </w:r>
      <w:proofErr w:type="spellStart"/>
      <w:r w:rsidRPr="00F877EC">
        <w:rPr>
          <w:color w:val="000000"/>
          <w:lang w:val="ru-RU"/>
        </w:rPr>
        <w:t>ламинирование</w:t>
      </w:r>
      <w:proofErr w:type="spellEnd"/>
      <w:r w:rsidRPr="00F877EC">
        <w:rPr>
          <w:color w:val="000000"/>
          <w:lang w:val="ru-RU"/>
        </w:rPr>
        <w:t>, сушка, выпрямление, дублирование, окраска и др. Понятие консервации, основные способы консервации.</w:t>
      </w:r>
    </w:p>
    <w:p w:rsidR="00350831" w:rsidRPr="00F877EC" w:rsidRDefault="00350831">
      <w:pPr>
        <w:tabs>
          <w:tab w:val="left" w:pos="2130"/>
        </w:tabs>
        <w:jc w:val="both"/>
        <w:rPr>
          <w:color w:val="000000"/>
          <w:lang w:val="ru-RU"/>
        </w:rPr>
      </w:pPr>
    </w:p>
    <w:p w:rsidR="00350831" w:rsidRPr="00F877EC" w:rsidRDefault="00043411">
      <w:pPr>
        <w:tabs>
          <w:tab w:val="left" w:pos="2130"/>
        </w:tabs>
        <w:jc w:val="both"/>
        <w:rPr>
          <w:color w:val="000000"/>
          <w:lang w:val="ru-RU"/>
        </w:rPr>
      </w:pPr>
      <w:r w:rsidRPr="00F877EC">
        <w:rPr>
          <w:color w:val="000000"/>
          <w:u w:val="single"/>
          <w:lang w:val="ru-RU"/>
        </w:rPr>
        <w:t>Практическое занятие</w:t>
      </w:r>
      <w:r w:rsidRPr="00F877EC">
        <w:rPr>
          <w:color w:val="000000"/>
          <w:lang w:val="ru-RU"/>
        </w:rPr>
        <w:t xml:space="preserve">. Первичная консервация и реставрация документов на бумажной основе. 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Times New Roman"/>
          <w:b/>
          <w:color w:val="000000"/>
          <w:lang w:val="ru-RU"/>
        </w:rPr>
      </w:pPr>
    </w:p>
    <w:p w:rsidR="00350831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proofErr w:type="spellStart"/>
      <w:r>
        <w:t>Промежуточная</w:t>
      </w:r>
      <w:proofErr w:type="spellEnd"/>
      <w:r>
        <w:t xml:space="preserve"> </w:t>
      </w:r>
      <w:proofErr w:type="spellStart"/>
      <w:r>
        <w:t>аттестация</w:t>
      </w:r>
      <w:proofErr w:type="spellEnd"/>
      <w:r>
        <w:t xml:space="preserve">: </w:t>
      </w:r>
      <w:proofErr w:type="spellStart"/>
      <w:r>
        <w:t>тестовое</w:t>
      </w:r>
      <w:proofErr w:type="spellEnd"/>
      <w:r>
        <w:t xml:space="preserve"> </w:t>
      </w:r>
      <w:proofErr w:type="spellStart"/>
      <w:r>
        <w:t>задание</w:t>
      </w:r>
      <w:proofErr w:type="spellEnd"/>
    </w:p>
    <w:p w:rsidR="00350831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Times New Roman"/>
          <w:b/>
          <w:color w:val="000000"/>
        </w:rPr>
      </w:pPr>
    </w:p>
    <w:p w:rsidR="00350831" w:rsidRPr="00F877EC" w:rsidRDefault="00043411">
      <w:pPr>
        <w:numPr>
          <w:ilvl w:val="1"/>
          <w:numId w:val="9"/>
        </w:numPr>
        <w:ind w:left="142" w:firstLine="851"/>
        <w:jc w:val="both"/>
        <w:rPr>
          <w:b/>
          <w:color w:val="000000"/>
          <w:lang w:val="ru-RU"/>
        </w:rPr>
      </w:pPr>
      <w:r w:rsidRPr="00F877EC">
        <w:rPr>
          <w:b/>
          <w:color w:val="000000"/>
          <w:lang w:val="ru-RU"/>
        </w:rPr>
        <w:t>Календарный учебный график (порядок освоения модулей)</w:t>
      </w:r>
    </w:p>
    <w:p w:rsidR="00350831" w:rsidRPr="00F877EC" w:rsidRDefault="00350831">
      <w:pPr>
        <w:jc w:val="center"/>
        <w:rPr>
          <w:b/>
          <w:color w:val="000000"/>
          <w:lang w:val="ru-RU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49"/>
        <w:gridCol w:w="6496"/>
      </w:tblGrid>
      <w:tr w:rsidR="00F877EC" w:rsidRPr="00DE2492" w:rsidTr="002506F3">
        <w:trPr>
          <w:cantSplit/>
          <w:trHeight w:val="599"/>
          <w:tblHeader/>
        </w:trPr>
        <w:tc>
          <w:tcPr>
            <w:tcW w:w="2849" w:type="dxa"/>
          </w:tcPr>
          <w:p w:rsidR="00F877EC" w:rsidRPr="00DE2492" w:rsidRDefault="00F877EC" w:rsidP="002506F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4677"/>
              </w:tabs>
              <w:ind w:firstLine="29"/>
              <w:jc w:val="center"/>
              <w:rPr>
                <w:color w:val="000000"/>
              </w:rPr>
            </w:pPr>
            <w:proofErr w:type="spellStart"/>
            <w:r w:rsidRPr="00DE2492">
              <w:rPr>
                <w:color w:val="000000"/>
              </w:rPr>
              <w:t>Период</w:t>
            </w:r>
            <w:proofErr w:type="spellEnd"/>
            <w:r w:rsidRPr="00DE2492">
              <w:rPr>
                <w:color w:val="000000"/>
              </w:rPr>
              <w:t xml:space="preserve"> </w:t>
            </w:r>
            <w:proofErr w:type="spellStart"/>
            <w:r w:rsidRPr="00DE2492">
              <w:rPr>
                <w:color w:val="000000"/>
              </w:rPr>
              <w:t>обучения</w:t>
            </w:r>
            <w:proofErr w:type="spellEnd"/>
            <w:r w:rsidRPr="00DE2492">
              <w:rPr>
                <w:color w:val="000000"/>
              </w:rPr>
              <w:t xml:space="preserve"> </w:t>
            </w:r>
            <w:r w:rsidRPr="00DE2492">
              <w:rPr>
                <w:color w:val="000000"/>
              </w:rPr>
              <w:br/>
              <w:t>(</w:t>
            </w:r>
            <w:proofErr w:type="spellStart"/>
            <w:r w:rsidRPr="00DE2492">
              <w:rPr>
                <w:color w:val="000000"/>
              </w:rPr>
              <w:t>недели</w:t>
            </w:r>
            <w:proofErr w:type="spellEnd"/>
            <w:r w:rsidRPr="00DE2492">
              <w:rPr>
                <w:color w:val="000000"/>
              </w:rPr>
              <w:t>)</w:t>
            </w:r>
            <w:r w:rsidRPr="00DE2492">
              <w:rPr>
                <w:color w:val="000000"/>
                <w:vertAlign w:val="superscript"/>
              </w:rPr>
              <w:t>*</w:t>
            </w:r>
          </w:p>
        </w:tc>
        <w:tc>
          <w:tcPr>
            <w:tcW w:w="6496" w:type="dxa"/>
          </w:tcPr>
          <w:p w:rsidR="00F877EC" w:rsidRPr="00DE2492" w:rsidRDefault="00F877EC" w:rsidP="002506F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4677"/>
              </w:tabs>
              <w:ind w:firstLine="29"/>
              <w:jc w:val="center"/>
              <w:rPr>
                <w:color w:val="000000"/>
              </w:rPr>
            </w:pPr>
            <w:proofErr w:type="spellStart"/>
            <w:r w:rsidRPr="00DE2492">
              <w:rPr>
                <w:color w:val="000000"/>
              </w:rPr>
              <w:t>Наименование</w:t>
            </w:r>
            <w:proofErr w:type="spellEnd"/>
            <w:r w:rsidRPr="00DE2492">
              <w:rPr>
                <w:color w:val="000000"/>
              </w:rPr>
              <w:t xml:space="preserve"> </w:t>
            </w:r>
            <w:proofErr w:type="spellStart"/>
            <w:r w:rsidRPr="00DE2492">
              <w:rPr>
                <w:color w:val="000000"/>
              </w:rPr>
              <w:t>модуля</w:t>
            </w:r>
            <w:proofErr w:type="spellEnd"/>
          </w:p>
        </w:tc>
      </w:tr>
      <w:tr w:rsidR="00F877EC" w:rsidRPr="00494DB1" w:rsidTr="002506F3">
        <w:trPr>
          <w:cantSplit/>
          <w:trHeight w:val="383"/>
          <w:tblHeader/>
        </w:trPr>
        <w:tc>
          <w:tcPr>
            <w:tcW w:w="2849" w:type="dxa"/>
          </w:tcPr>
          <w:p w:rsidR="00F877EC" w:rsidRPr="00DE2492" w:rsidRDefault="00F877EC" w:rsidP="002506F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4677"/>
              </w:tabs>
              <w:ind w:firstLine="320"/>
              <w:jc w:val="both"/>
              <w:rPr>
                <w:color w:val="000000"/>
              </w:rPr>
            </w:pPr>
            <w:r w:rsidRPr="00DE2492">
              <w:rPr>
                <w:color w:val="000000"/>
              </w:rPr>
              <w:lastRenderedPageBreak/>
              <w:t xml:space="preserve">1 </w:t>
            </w:r>
            <w:proofErr w:type="spellStart"/>
            <w:r w:rsidRPr="00DE2492">
              <w:rPr>
                <w:color w:val="000000"/>
              </w:rPr>
              <w:t>неделя</w:t>
            </w:r>
            <w:proofErr w:type="spellEnd"/>
          </w:p>
        </w:tc>
        <w:tc>
          <w:tcPr>
            <w:tcW w:w="6496" w:type="dxa"/>
          </w:tcPr>
          <w:p w:rsidR="00F877EC" w:rsidRPr="00DE2492" w:rsidRDefault="00F877EC" w:rsidP="002506F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4677"/>
              </w:tabs>
              <w:jc w:val="both"/>
              <w:rPr>
                <w:color w:val="000000"/>
                <w:lang w:val="ru-RU"/>
              </w:rPr>
            </w:pPr>
            <w:r w:rsidRPr="00F877EC">
              <w:rPr>
                <w:b/>
                <w:color w:val="000000"/>
                <w:lang w:val="ru-RU"/>
              </w:rPr>
              <w:t>Раздел 1. Теоретическое обучение</w:t>
            </w:r>
            <w:r w:rsidRPr="00DE2492">
              <w:rPr>
                <w:color w:val="000000"/>
                <w:lang w:val="ru-RU"/>
              </w:rPr>
              <w:t>:</w:t>
            </w:r>
          </w:p>
          <w:p w:rsidR="00F877EC" w:rsidRPr="00DE2492" w:rsidRDefault="00F877EC" w:rsidP="002506F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4677"/>
              </w:tabs>
              <w:jc w:val="both"/>
              <w:rPr>
                <w:color w:val="000000"/>
                <w:lang w:val="ru-RU"/>
              </w:rPr>
            </w:pPr>
            <w:r w:rsidRPr="00DE2492">
              <w:rPr>
                <w:color w:val="000000"/>
                <w:lang w:val="ru-RU"/>
              </w:rPr>
              <w:t xml:space="preserve">Модуль 1. Стандарты </w:t>
            </w:r>
            <w:proofErr w:type="spellStart"/>
            <w:r w:rsidRPr="00DE2492">
              <w:rPr>
                <w:color w:val="000000"/>
                <w:lang w:val="ru-RU"/>
              </w:rPr>
              <w:t>Ворлдскиллс</w:t>
            </w:r>
            <w:proofErr w:type="spellEnd"/>
            <w:r w:rsidRPr="00DE2492">
              <w:rPr>
                <w:color w:val="000000"/>
                <w:lang w:val="ru-RU"/>
              </w:rPr>
              <w:t xml:space="preserve"> и спецификация стандартов </w:t>
            </w:r>
            <w:proofErr w:type="spellStart"/>
            <w:r w:rsidRPr="00DE2492">
              <w:rPr>
                <w:color w:val="000000"/>
                <w:lang w:val="ru-RU"/>
              </w:rPr>
              <w:t>Ворлдскиллс</w:t>
            </w:r>
            <w:proofErr w:type="spellEnd"/>
            <w:r w:rsidRPr="00DE2492">
              <w:rPr>
                <w:color w:val="000000"/>
                <w:lang w:val="ru-RU"/>
              </w:rPr>
              <w:t xml:space="preserve"> по компетенции «Документационное обеспечение управления и архивоведение». Разделы спецификации</w:t>
            </w:r>
          </w:p>
          <w:p w:rsidR="00F877EC" w:rsidRPr="00DE2492" w:rsidRDefault="00F877EC" w:rsidP="002506F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4677"/>
              </w:tabs>
              <w:jc w:val="both"/>
              <w:rPr>
                <w:color w:val="000000"/>
                <w:lang w:val="ru-RU"/>
              </w:rPr>
            </w:pPr>
            <w:r w:rsidRPr="00DE2492">
              <w:rPr>
                <w:color w:val="000000"/>
                <w:lang w:val="ru-RU"/>
              </w:rPr>
              <w:t>Модуль 2. Актуальные требования рынка труда, современные технологии в профессиональной сфере</w:t>
            </w:r>
          </w:p>
          <w:p w:rsidR="00F877EC" w:rsidRPr="00DE2492" w:rsidRDefault="00F877EC" w:rsidP="002506F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4677"/>
              </w:tabs>
              <w:jc w:val="both"/>
              <w:rPr>
                <w:color w:val="000000"/>
                <w:lang w:val="ru-RU"/>
              </w:rPr>
            </w:pPr>
            <w:r w:rsidRPr="00DE2492">
              <w:rPr>
                <w:color w:val="000000"/>
                <w:lang w:val="ru-RU"/>
              </w:rPr>
              <w:t xml:space="preserve">Модуль 3. Общие вопросы по работе в статусе </w:t>
            </w:r>
            <w:proofErr w:type="spellStart"/>
            <w:r w:rsidRPr="00DE2492">
              <w:rPr>
                <w:color w:val="000000"/>
                <w:lang w:val="ru-RU"/>
              </w:rPr>
              <w:t>самозанятого</w:t>
            </w:r>
            <w:proofErr w:type="spellEnd"/>
          </w:p>
          <w:p w:rsidR="00F877EC" w:rsidRPr="00DE2492" w:rsidRDefault="00F877EC" w:rsidP="002506F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4677"/>
              </w:tabs>
              <w:jc w:val="both"/>
              <w:rPr>
                <w:color w:val="000000"/>
                <w:lang w:val="ru-RU"/>
              </w:rPr>
            </w:pPr>
            <w:r w:rsidRPr="00DE2492">
              <w:rPr>
                <w:color w:val="000000"/>
                <w:lang w:val="ru-RU"/>
              </w:rPr>
              <w:t xml:space="preserve">Модуль 4. Требования охраны труда и техники безопасности </w:t>
            </w:r>
          </w:p>
          <w:p w:rsidR="00F877EC" w:rsidRPr="00DE2492" w:rsidRDefault="00F877EC" w:rsidP="002506F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4677"/>
              </w:tabs>
              <w:jc w:val="both"/>
              <w:rPr>
                <w:lang w:val="ru-RU"/>
              </w:rPr>
            </w:pPr>
            <w:r w:rsidRPr="00DE2492">
              <w:rPr>
                <w:b/>
                <w:color w:val="000000"/>
                <w:lang w:val="ru-RU"/>
              </w:rPr>
              <w:t>Раздел 2. Профессиональный курс:</w:t>
            </w:r>
            <w:r w:rsidRPr="00DE2492">
              <w:rPr>
                <w:lang w:val="ru-RU"/>
              </w:rPr>
              <w:t xml:space="preserve"> </w:t>
            </w:r>
          </w:p>
          <w:p w:rsidR="00F877EC" w:rsidRPr="00DE2492" w:rsidRDefault="00F877EC" w:rsidP="002506F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4677"/>
              </w:tabs>
              <w:jc w:val="both"/>
              <w:rPr>
                <w:color w:val="000000"/>
                <w:lang w:val="ru-RU"/>
              </w:rPr>
            </w:pPr>
            <w:r w:rsidRPr="00DE2492">
              <w:rPr>
                <w:color w:val="000000"/>
                <w:lang w:val="ru-RU"/>
              </w:rPr>
              <w:t>Модуль 1. Подготовка текстового документа</w:t>
            </w:r>
          </w:p>
          <w:p w:rsidR="00F877EC" w:rsidRPr="00DE2492" w:rsidRDefault="00F877EC" w:rsidP="002506F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4677"/>
              </w:tabs>
              <w:jc w:val="both"/>
              <w:rPr>
                <w:color w:val="000000"/>
                <w:lang w:val="ru-RU"/>
              </w:rPr>
            </w:pPr>
            <w:r w:rsidRPr="00DE2492">
              <w:rPr>
                <w:color w:val="000000"/>
                <w:lang w:val="ru-RU"/>
              </w:rPr>
              <w:t>Модуль 2. Документационное обеспечение работы с персоналом</w:t>
            </w:r>
          </w:p>
          <w:p w:rsidR="00F877EC" w:rsidRPr="00DE2492" w:rsidRDefault="00F877EC" w:rsidP="002506F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4677"/>
              </w:tabs>
              <w:jc w:val="both"/>
              <w:rPr>
                <w:color w:val="000000"/>
                <w:lang w:val="ru-RU"/>
              </w:rPr>
            </w:pPr>
            <w:r w:rsidRPr="00DE2492">
              <w:rPr>
                <w:color w:val="000000"/>
                <w:lang w:val="ru-RU"/>
              </w:rPr>
              <w:t>Модуль 3. Организация документооборота</w:t>
            </w:r>
          </w:p>
          <w:p w:rsidR="00F877EC" w:rsidRPr="00DE2492" w:rsidRDefault="00F877EC" w:rsidP="002506F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4677"/>
              </w:tabs>
              <w:jc w:val="both"/>
              <w:rPr>
                <w:color w:val="000000"/>
                <w:lang w:val="ru-RU"/>
              </w:rPr>
            </w:pPr>
            <w:r w:rsidRPr="00DE2492">
              <w:rPr>
                <w:color w:val="000000"/>
                <w:lang w:val="ru-RU"/>
              </w:rPr>
              <w:t>Модуль 4. Нормативно-правовое регулирование деятельности архивных учреждений и архивов организаций</w:t>
            </w:r>
          </w:p>
          <w:p w:rsidR="00F877EC" w:rsidRPr="00DE2492" w:rsidRDefault="00F877EC" w:rsidP="002506F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4677"/>
              </w:tabs>
              <w:jc w:val="both"/>
              <w:rPr>
                <w:color w:val="000000"/>
                <w:lang w:val="ru-RU"/>
              </w:rPr>
            </w:pPr>
          </w:p>
        </w:tc>
      </w:tr>
      <w:tr w:rsidR="00F877EC" w:rsidRPr="00DE2492" w:rsidTr="002506F3">
        <w:trPr>
          <w:cantSplit/>
          <w:tblHeader/>
        </w:trPr>
        <w:tc>
          <w:tcPr>
            <w:tcW w:w="2849" w:type="dxa"/>
          </w:tcPr>
          <w:p w:rsidR="00F877EC" w:rsidRPr="00DE2492" w:rsidRDefault="00F877EC" w:rsidP="002506F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4677"/>
              </w:tabs>
              <w:ind w:firstLine="320"/>
              <w:jc w:val="both"/>
              <w:rPr>
                <w:color w:val="000000"/>
              </w:rPr>
            </w:pPr>
            <w:r w:rsidRPr="00DE2492">
              <w:rPr>
                <w:color w:val="000000"/>
              </w:rPr>
              <w:t xml:space="preserve">2 </w:t>
            </w:r>
            <w:proofErr w:type="spellStart"/>
            <w:r w:rsidRPr="00DE2492">
              <w:rPr>
                <w:color w:val="000000"/>
              </w:rPr>
              <w:t>неделя</w:t>
            </w:r>
            <w:proofErr w:type="spellEnd"/>
            <w:r w:rsidRPr="00DE2492">
              <w:rPr>
                <w:color w:val="000000"/>
              </w:rPr>
              <w:t xml:space="preserve"> </w:t>
            </w:r>
          </w:p>
        </w:tc>
        <w:tc>
          <w:tcPr>
            <w:tcW w:w="6496" w:type="dxa"/>
          </w:tcPr>
          <w:p w:rsidR="00F877EC" w:rsidRPr="00DE2492" w:rsidRDefault="00F877EC" w:rsidP="002506F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4677"/>
              </w:tabs>
              <w:jc w:val="both"/>
              <w:rPr>
                <w:color w:val="000000"/>
                <w:lang w:val="ru-RU"/>
              </w:rPr>
            </w:pPr>
            <w:r w:rsidRPr="00DE2492">
              <w:rPr>
                <w:color w:val="000000"/>
                <w:lang w:val="ru-RU"/>
              </w:rPr>
              <w:t>Модуль 5 Основы охраны труда архивариуса Модуль 6. Организация хранения документов</w:t>
            </w:r>
          </w:p>
        </w:tc>
      </w:tr>
      <w:tr w:rsidR="00F877EC" w:rsidRPr="00494DB1" w:rsidTr="002506F3">
        <w:trPr>
          <w:cantSplit/>
          <w:tblHeader/>
        </w:trPr>
        <w:tc>
          <w:tcPr>
            <w:tcW w:w="2849" w:type="dxa"/>
          </w:tcPr>
          <w:p w:rsidR="00F877EC" w:rsidRPr="00DE2492" w:rsidRDefault="00F877EC" w:rsidP="002506F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4677"/>
              </w:tabs>
              <w:ind w:firstLine="320"/>
              <w:jc w:val="both"/>
              <w:rPr>
                <w:color w:val="000000"/>
                <w:lang w:val="ru-RU"/>
              </w:rPr>
            </w:pPr>
            <w:r w:rsidRPr="00DE2492">
              <w:rPr>
                <w:color w:val="000000"/>
                <w:lang w:val="ru-RU"/>
              </w:rPr>
              <w:t>3 неделя</w:t>
            </w:r>
          </w:p>
        </w:tc>
        <w:tc>
          <w:tcPr>
            <w:tcW w:w="6496" w:type="dxa"/>
          </w:tcPr>
          <w:p w:rsidR="00F877EC" w:rsidRPr="00DE2492" w:rsidRDefault="00F877EC" w:rsidP="002506F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4677"/>
              </w:tabs>
              <w:jc w:val="both"/>
              <w:rPr>
                <w:color w:val="000000"/>
                <w:lang w:val="ru-RU"/>
              </w:rPr>
            </w:pPr>
            <w:r w:rsidRPr="00DE2492">
              <w:rPr>
                <w:color w:val="000000"/>
                <w:lang w:val="ru-RU"/>
              </w:rPr>
              <w:t>Модуль 7. Экспертиза ценности документов. Упорядочение документов и дел</w:t>
            </w:r>
          </w:p>
        </w:tc>
      </w:tr>
      <w:tr w:rsidR="00F877EC" w:rsidRPr="00494DB1" w:rsidTr="002506F3">
        <w:trPr>
          <w:cantSplit/>
          <w:tblHeader/>
        </w:trPr>
        <w:tc>
          <w:tcPr>
            <w:tcW w:w="2849" w:type="dxa"/>
          </w:tcPr>
          <w:p w:rsidR="00F877EC" w:rsidRPr="00DE2492" w:rsidRDefault="00F877EC" w:rsidP="002506F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4677"/>
              </w:tabs>
              <w:ind w:firstLine="320"/>
              <w:jc w:val="both"/>
              <w:rPr>
                <w:color w:val="000000"/>
                <w:lang w:val="ru-RU"/>
              </w:rPr>
            </w:pPr>
            <w:r w:rsidRPr="00DE2492">
              <w:rPr>
                <w:color w:val="000000"/>
                <w:lang w:val="ru-RU"/>
              </w:rPr>
              <w:t>4 неделя</w:t>
            </w:r>
          </w:p>
        </w:tc>
        <w:tc>
          <w:tcPr>
            <w:tcW w:w="6496" w:type="dxa"/>
          </w:tcPr>
          <w:p w:rsidR="00F877EC" w:rsidRPr="00DE2492" w:rsidRDefault="00F877EC" w:rsidP="002506F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4677"/>
              </w:tabs>
              <w:jc w:val="both"/>
              <w:rPr>
                <w:color w:val="000000"/>
                <w:lang w:val="ru-RU"/>
              </w:rPr>
            </w:pPr>
            <w:r w:rsidRPr="00DE2492">
              <w:rPr>
                <w:color w:val="000000"/>
                <w:lang w:val="ru-RU"/>
              </w:rPr>
              <w:t>Модуль 8. Основные принципы учета архивных документов Модуль 9. Организация доступа к архивным документам</w:t>
            </w:r>
          </w:p>
        </w:tc>
      </w:tr>
      <w:tr w:rsidR="00F877EC" w:rsidRPr="00DE2492" w:rsidTr="002506F3">
        <w:trPr>
          <w:cantSplit/>
          <w:tblHeader/>
        </w:trPr>
        <w:tc>
          <w:tcPr>
            <w:tcW w:w="2849" w:type="dxa"/>
          </w:tcPr>
          <w:p w:rsidR="00F877EC" w:rsidRPr="00DE2492" w:rsidRDefault="00F877EC" w:rsidP="002506F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4677"/>
              </w:tabs>
              <w:ind w:firstLine="320"/>
              <w:jc w:val="both"/>
              <w:rPr>
                <w:color w:val="000000"/>
                <w:lang w:val="ru-RU"/>
              </w:rPr>
            </w:pPr>
            <w:r w:rsidRPr="00DE2492">
              <w:rPr>
                <w:color w:val="000000"/>
                <w:lang w:val="ru-RU"/>
              </w:rPr>
              <w:t>5 неделя</w:t>
            </w:r>
          </w:p>
        </w:tc>
        <w:tc>
          <w:tcPr>
            <w:tcW w:w="6496" w:type="dxa"/>
          </w:tcPr>
          <w:p w:rsidR="00F877EC" w:rsidRPr="00DE2492" w:rsidRDefault="00F877EC" w:rsidP="002506F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4677"/>
              </w:tabs>
              <w:jc w:val="both"/>
              <w:rPr>
                <w:color w:val="000000"/>
                <w:lang w:val="ru-RU"/>
              </w:rPr>
            </w:pPr>
            <w:r w:rsidRPr="00DE2492">
              <w:rPr>
                <w:color w:val="000000"/>
                <w:lang w:val="ru-RU"/>
              </w:rPr>
              <w:t xml:space="preserve">Модуль 10. Реставрация и консервация документов на бумажных носителях </w:t>
            </w:r>
          </w:p>
          <w:p w:rsidR="00F877EC" w:rsidRPr="00DE2492" w:rsidRDefault="00F877EC" w:rsidP="002506F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4677"/>
              </w:tabs>
              <w:jc w:val="both"/>
              <w:rPr>
                <w:color w:val="000000"/>
                <w:lang w:val="ru-RU"/>
              </w:rPr>
            </w:pPr>
            <w:r w:rsidRPr="00DE2492">
              <w:rPr>
                <w:color w:val="000000"/>
                <w:lang w:val="ru-RU"/>
              </w:rPr>
              <w:t>Итоговая аттестация</w:t>
            </w:r>
          </w:p>
          <w:p w:rsidR="00F877EC" w:rsidRPr="00DE2492" w:rsidRDefault="00F877EC" w:rsidP="002506F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4677"/>
              </w:tabs>
              <w:jc w:val="both"/>
              <w:rPr>
                <w:color w:val="000000"/>
                <w:lang w:val="ru-RU"/>
              </w:rPr>
            </w:pPr>
          </w:p>
        </w:tc>
      </w:tr>
      <w:tr w:rsidR="00F877EC" w:rsidRPr="00494DB1" w:rsidTr="002506F3">
        <w:trPr>
          <w:cantSplit/>
          <w:trHeight w:val="680"/>
          <w:tblHeader/>
        </w:trPr>
        <w:tc>
          <w:tcPr>
            <w:tcW w:w="9345" w:type="dxa"/>
            <w:gridSpan w:val="2"/>
          </w:tcPr>
          <w:p w:rsidR="00F877EC" w:rsidRPr="00DE2492" w:rsidRDefault="00F877EC" w:rsidP="002506F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4677"/>
              </w:tabs>
              <w:jc w:val="both"/>
              <w:rPr>
                <w:color w:val="000000"/>
                <w:lang w:val="ru-RU"/>
              </w:rPr>
            </w:pPr>
            <w:r w:rsidRPr="00DE2492">
              <w:rPr>
                <w:color w:val="000000"/>
                <w:lang w:val="ru-RU"/>
              </w:rPr>
              <w:t>*Точный порядок реализации разделов, модулей (дисциплин) обучения определяется в расписании занятий.</w:t>
            </w:r>
          </w:p>
        </w:tc>
      </w:tr>
    </w:tbl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rPr>
          <w:b/>
          <w:color w:val="000000"/>
          <w:lang w:val="ru-RU"/>
        </w:rPr>
      </w:pPr>
    </w:p>
    <w:p w:rsidR="00350831" w:rsidRPr="00F877EC" w:rsidRDefault="0004341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709"/>
        <w:jc w:val="both"/>
        <w:rPr>
          <w:b/>
          <w:color w:val="000000"/>
          <w:lang w:val="ru-RU"/>
        </w:rPr>
      </w:pPr>
      <w:r w:rsidRPr="00F877EC">
        <w:rPr>
          <w:b/>
          <w:color w:val="000000"/>
          <w:lang w:val="ru-RU"/>
        </w:rPr>
        <w:t>Организационно-педагогические условия реализации программы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rPr>
          <w:b/>
          <w:color w:val="000000"/>
          <w:lang w:val="ru-RU"/>
        </w:rPr>
      </w:pPr>
    </w:p>
    <w:p w:rsidR="00350831" w:rsidRDefault="00043411">
      <w:pPr>
        <w:numPr>
          <w:ilvl w:val="1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</w:rPr>
      </w:pPr>
      <w:proofErr w:type="spellStart"/>
      <w:r>
        <w:rPr>
          <w:b/>
          <w:color w:val="000000"/>
        </w:rPr>
        <w:t>Материально-технические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условия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реализации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программы</w:t>
      </w:r>
      <w:proofErr w:type="spellEnd"/>
    </w:p>
    <w:p w:rsidR="00350831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rPr>
          <w:color w:val="000000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lang w:val="ru-RU"/>
        </w:rPr>
      </w:pPr>
      <w:r w:rsidRPr="00F877EC">
        <w:rPr>
          <w:lang w:val="ru-RU"/>
        </w:rPr>
        <w:t>Материально-техническое оснащение рабочих мест преподавателя программы и слушателя программы отражено в приложении к программе.</w:t>
      </w:r>
    </w:p>
    <w:p w:rsidR="00350831" w:rsidRPr="00F877EC" w:rsidRDefault="00043411">
      <w:pPr>
        <w:ind w:firstLine="709"/>
        <w:jc w:val="both"/>
        <w:rPr>
          <w:b/>
          <w:color w:val="000000"/>
          <w:lang w:val="ru-RU"/>
        </w:rPr>
      </w:pPr>
      <w:r w:rsidRPr="00F877EC">
        <w:rPr>
          <w:color w:val="000000"/>
          <w:lang w:val="ru-RU"/>
        </w:rPr>
        <w:t>Материально-техническое оснащение проведения демонстрационного экзамена</w:t>
      </w:r>
      <w:r w:rsidRPr="00F877EC">
        <w:rPr>
          <w:b/>
          <w:color w:val="000000"/>
          <w:lang w:val="ru-RU"/>
        </w:rPr>
        <w:t xml:space="preserve"> – </w:t>
      </w:r>
      <w:r w:rsidRPr="00F877EC">
        <w:rPr>
          <w:color w:val="000000"/>
          <w:lang w:val="ru-RU"/>
        </w:rPr>
        <w:t xml:space="preserve">в соответствии с инфраструктурным листом КОД ДЭ, используемого для проведения итоговой аттестации по программе. </w:t>
      </w:r>
    </w:p>
    <w:p w:rsidR="00350831" w:rsidRPr="00F877EC" w:rsidRDefault="00350831">
      <w:pPr>
        <w:jc w:val="both"/>
        <w:rPr>
          <w:color w:val="000000"/>
          <w:lang w:val="ru-RU"/>
        </w:rPr>
      </w:pPr>
    </w:p>
    <w:p w:rsidR="00350831" w:rsidRDefault="00043411">
      <w:pPr>
        <w:numPr>
          <w:ilvl w:val="1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709"/>
        <w:rPr>
          <w:b/>
          <w:color w:val="000000"/>
        </w:rPr>
      </w:pPr>
      <w:proofErr w:type="spellStart"/>
      <w:r>
        <w:rPr>
          <w:b/>
          <w:color w:val="000000"/>
        </w:rPr>
        <w:t>Учебно-методическое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обеспечение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программы</w:t>
      </w:r>
      <w:proofErr w:type="spellEnd"/>
    </w:p>
    <w:p w:rsidR="00350831" w:rsidRDefault="00043411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709"/>
        <w:jc w:val="both"/>
        <w:rPr>
          <w:color w:val="000000"/>
        </w:rPr>
      </w:pPr>
      <w:proofErr w:type="spellStart"/>
      <w:r>
        <w:rPr>
          <w:color w:val="000000"/>
        </w:rPr>
        <w:t>техническое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описание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компетенции</w:t>
      </w:r>
      <w:proofErr w:type="spellEnd"/>
      <w:r>
        <w:rPr>
          <w:color w:val="000000"/>
        </w:rPr>
        <w:t>;</w:t>
      </w:r>
    </w:p>
    <w:p w:rsidR="00350831" w:rsidRPr="00F877EC" w:rsidRDefault="00043411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709"/>
        <w:jc w:val="both"/>
        <w:rPr>
          <w:color w:val="000000"/>
          <w:lang w:val="ru-RU"/>
        </w:rPr>
      </w:pPr>
      <w:r w:rsidRPr="00F877EC">
        <w:rPr>
          <w:color w:val="000000"/>
          <w:lang w:val="ru-RU"/>
        </w:rPr>
        <w:t>комплект оценочной документации по компетенции;</w:t>
      </w:r>
    </w:p>
    <w:p w:rsidR="00350831" w:rsidRPr="00F877EC" w:rsidRDefault="00043411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709"/>
        <w:jc w:val="both"/>
        <w:rPr>
          <w:color w:val="000000"/>
          <w:lang w:val="ru-RU"/>
        </w:rPr>
      </w:pPr>
      <w:r w:rsidRPr="00F877EC">
        <w:rPr>
          <w:color w:val="000000"/>
          <w:lang w:val="ru-RU"/>
        </w:rPr>
        <w:t xml:space="preserve">печатные раздаточные материалы для слушателей; </w:t>
      </w:r>
    </w:p>
    <w:p w:rsidR="00350831" w:rsidRPr="00F877EC" w:rsidRDefault="00043411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709"/>
        <w:jc w:val="both"/>
        <w:rPr>
          <w:color w:val="000000"/>
          <w:lang w:val="ru-RU"/>
        </w:rPr>
      </w:pPr>
      <w:r w:rsidRPr="00F877EC">
        <w:rPr>
          <w:color w:val="000000"/>
          <w:lang w:val="ru-RU"/>
        </w:rPr>
        <w:t xml:space="preserve">учебные пособия, </w:t>
      </w:r>
      <w:proofErr w:type="gramStart"/>
      <w:r w:rsidRPr="00F877EC">
        <w:rPr>
          <w:color w:val="000000"/>
          <w:lang w:val="ru-RU"/>
        </w:rPr>
        <w:t>изданных</w:t>
      </w:r>
      <w:proofErr w:type="gramEnd"/>
      <w:r w:rsidRPr="00F877EC">
        <w:rPr>
          <w:color w:val="000000"/>
          <w:lang w:val="ru-RU"/>
        </w:rPr>
        <w:t xml:space="preserve"> по отдельным разделам программы; </w:t>
      </w:r>
    </w:p>
    <w:p w:rsidR="00350831" w:rsidRDefault="00043411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/>
        <w:ind w:hanging="10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  <w:u w:val="single"/>
        </w:rPr>
        <w:t>профильная</w:t>
      </w:r>
      <w:proofErr w:type="spellEnd"/>
      <w:r>
        <w:rPr>
          <w:rFonts w:eastAsia="Times New Roman"/>
          <w:color w:val="000000"/>
          <w:u w:val="single"/>
        </w:rPr>
        <w:t xml:space="preserve"> </w:t>
      </w:r>
      <w:proofErr w:type="spellStart"/>
      <w:r>
        <w:rPr>
          <w:rFonts w:eastAsia="Times New Roman"/>
          <w:color w:val="000000"/>
          <w:u w:val="single"/>
        </w:rPr>
        <w:t>литература</w:t>
      </w:r>
      <w:proofErr w:type="spellEnd"/>
      <w:r>
        <w:rPr>
          <w:rFonts w:eastAsia="Times New Roman"/>
          <w:color w:val="000000"/>
        </w:rPr>
        <w:t>:</w:t>
      </w:r>
    </w:p>
    <w:p w:rsidR="00350831" w:rsidRDefault="00043411">
      <w:pPr>
        <w:widowControl w:val="0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360"/>
        </w:tabs>
        <w:ind w:left="0" w:firstLine="709"/>
        <w:jc w:val="both"/>
        <w:rPr>
          <w:rFonts w:eastAsia="Times New Roman"/>
          <w:color w:val="000000"/>
        </w:rPr>
      </w:pPr>
      <w:r w:rsidRPr="00F877EC">
        <w:rPr>
          <w:rFonts w:eastAsia="Times New Roman"/>
          <w:color w:val="000000"/>
          <w:lang w:val="ru-RU"/>
        </w:rPr>
        <w:t>Козлов, В.П. Архивоведение: учебник и практикум для вузов /</w:t>
      </w:r>
      <w:r>
        <w:rPr>
          <w:rFonts w:eastAsia="Times New Roman"/>
          <w:color w:val="000000"/>
        </w:rPr>
        <w:t> </w:t>
      </w:r>
      <w:r w:rsidRPr="00F877EC">
        <w:rPr>
          <w:rFonts w:eastAsia="Times New Roman"/>
          <w:color w:val="000000"/>
          <w:lang w:val="ru-RU"/>
        </w:rPr>
        <w:t xml:space="preserve">В.П. Козлов.– </w:t>
      </w:r>
      <w:proofErr w:type="spellStart"/>
      <w:r>
        <w:rPr>
          <w:rFonts w:eastAsia="Times New Roman"/>
          <w:color w:val="000000"/>
        </w:rPr>
        <w:t>Москва</w:t>
      </w:r>
      <w:proofErr w:type="spellEnd"/>
      <w:r>
        <w:rPr>
          <w:rFonts w:eastAsia="Times New Roman"/>
          <w:color w:val="000000"/>
        </w:rPr>
        <w:t xml:space="preserve">: </w:t>
      </w:r>
      <w:proofErr w:type="spellStart"/>
      <w:r>
        <w:rPr>
          <w:rFonts w:eastAsia="Times New Roman"/>
          <w:color w:val="000000"/>
        </w:rPr>
        <w:t>Юрайт</w:t>
      </w:r>
      <w:proofErr w:type="spellEnd"/>
      <w:r>
        <w:rPr>
          <w:rFonts w:eastAsia="Times New Roman"/>
          <w:color w:val="000000"/>
        </w:rPr>
        <w:t>, 2021</w:t>
      </w:r>
      <w:proofErr w:type="gramStart"/>
      <w:r>
        <w:rPr>
          <w:rFonts w:eastAsia="Times New Roman"/>
          <w:color w:val="000000"/>
        </w:rPr>
        <w:t>.–</w:t>
      </w:r>
      <w:proofErr w:type="gramEnd"/>
      <w:r>
        <w:rPr>
          <w:rFonts w:eastAsia="Times New Roman"/>
          <w:color w:val="000000"/>
        </w:rPr>
        <w:t xml:space="preserve"> 329 с.</w:t>
      </w:r>
    </w:p>
    <w:p w:rsidR="00350831" w:rsidRPr="00F877EC" w:rsidRDefault="00043411">
      <w:pPr>
        <w:widowControl w:val="0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360"/>
        </w:tabs>
        <w:ind w:left="0" w:firstLine="709"/>
        <w:jc w:val="both"/>
        <w:rPr>
          <w:rFonts w:eastAsia="Times New Roman"/>
          <w:color w:val="000000"/>
          <w:lang w:val="ru-RU"/>
        </w:rPr>
      </w:pPr>
      <w:proofErr w:type="spellStart"/>
      <w:r w:rsidRPr="00F877EC">
        <w:rPr>
          <w:rFonts w:eastAsia="Times New Roman"/>
          <w:color w:val="000000"/>
          <w:lang w:val="ru-RU"/>
        </w:rPr>
        <w:t>Кабашов</w:t>
      </w:r>
      <w:proofErr w:type="spellEnd"/>
      <w:r w:rsidRPr="00F877EC">
        <w:rPr>
          <w:rFonts w:eastAsia="Times New Roman"/>
          <w:color w:val="000000"/>
          <w:lang w:val="ru-RU"/>
        </w:rPr>
        <w:t xml:space="preserve">, С. Ю., </w:t>
      </w:r>
      <w:proofErr w:type="spellStart"/>
      <w:r w:rsidRPr="00F877EC">
        <w:rPr>
          <w:rFonts w:eastAsia="Times New Roman"/>
          <w:color w:val="000000"/>
          <w:lang w:val="ru-RU"/>
        </w:rPr>
        <w:t>Асфандиярова</w:t>
      </w:r>
      <w:proofErr w:type="spellEnd"/>
      <w:r w:rsidRPr="00F877EC">
        <w:rPr>
          <w:rFonts w:eastAsia="Times New Roman"/>
          <w:color w:val="000000"/>
          <w:lang w:val="ru-RU"/>
        </w:rPr>
        <w:t xml:space="preserve"> И. Г. Делопроизводство и архивное дело в терминах и определениях: учебное пособие / С. Ю. </w:t>
      </w:r>
      <w:proofErr w:type="spellStart"/>
      <w:r w:rsidRPr="00F877EC">
        <w:rPr>
          <w:rFonts w:eastAsia="Times New Roman"/>
          <w:color w:val="000000"/>
          <w:lang w:val="ru-RU"/>
        </w:rPr>
        <w:t>Кабашов</w:t>
      </w:r>
      <w:proofErr w:type="spellEnd"/>
      <w:r w:rsidRPr="00F877EC">
        <w:rPr>
          <w:rFonts w:eastAsia="Times New Roman"/>
          <w:color w:val="000000"/>
          <w:lang w:val="ru-RU"/>
        </w:rPr>
        <w:t>, И.</w:t>
      </w:r>
      <w:r>
        <w:rPr>
          <w:rFonts w:eastAsia="Times New Roman"/>
          <w:color w:val="000000"/>
        </w:rPr>
        <w:t> </w:t>
      </w:r>
      <w:r w:rsidRPr="00F877EC">
        <w:rPr>
          <w:rFonts w:eastAsia="Times New Roman"/>
          <w:color w:val="000000"/>
          <w:lang w:val="ru-RU"/>
        </w:rPr>
        <w:t>Г.</w:t>
      </w:r>
      <w:r>
        <w:rPr>
          <w:rFonts w:eastAsia="Times New Roman"/>
          <w:color w:val="000000"/>
        </w:rPr>
        <w:t> </w:t>
      </w:r>
      <w:proofErr w:type="spellStart"/>
      <w:r w:rsidRPr="00F877EC">
        <w:rPr>
          <w:rFonts w:eastAsia="Times New Roman"/>
          <w:color w:val="000000"/>
          <w:lang w:val="ru-RU"/>
        </w:rPr>
        <w:t>Асфандиярова</w:t>
      </w:r>
      <w:proofErr w:type="spellEnd"/>
      <w:r w:rsidRPr="00F877EC">
        <w:rPr>
          <w:rFonts w:eastAsia="Times New Roman"/>
          <w:color w:val="000000"/>
          <w:lang w:val="ru-RU"/>
        </w:rPr>
        <w:t xml:space="preserve">. – </w:t>
      </w:r>
      <w:r w:rsidRPr="00F877EC">
        <w:rPr>
          <w:rFonts w:eastAsia="Times New Roman"/>
          <w:color w:val="000000"/>
          <w:lang w:val="ru-RU"/>
        </w:rPr>
        <w:lastRenderedPageBreak/>
        <w:t xml:space="preserve">Москва: Флинта. – 2017. – 435 </w:t>
      </w:r>
      <w:proofErr w:type="gramStart"/>
      <w:r w:rsidRPr="00F877EC">
        <w:rPr>
          <w:rFonts w:eastAsia="Times New Roman"/>
          <w:color w:val="000000"/>
          <w:lang w:val="ru-RU"/>
        </w:rPr>
        <w:t>с</w:t>
      </w:r>
      <w:proofErr w:type="gramEnd"/>
      <w:r w:rsidRPr="00F877EC">
        <w:rPr>
          <w:rFonts w:eastAsia="Times New Roman"/>
          <w:color w:val="000000"/>
          <w:lang w:val="ru-RU"/>
        </w:rPr>
        <w:t>.</w:t>
      </w:r>
    </w:p>
    <w:p w:rsidR="00350831" w:rsidRPr="00F877EC" w:rsidRDefault="00043411">
      <w:pPr>
        <w:widowControl w:val="0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360"/>
        </w:tabs>
        <w:ind w:left="0" w:firstLine="709"/>
        <w:jc w:val="both"/>
        <w:rPr>
          <w:rFonts w:eastAsia="Times New Roman"/>
          <w:color w:val="000000"/>
          <w:lang w:val="ru-RU"/>
        </w:rPr>
      </w:pPr>
      <w:r w:rsidRPr="00F877EC">
        <w:rPr>
          <w:rFonts w:eastAsia="Times New Roman"/>
          <w:color w:val="000000"/>
          <w:highlight w:val="white"/>
          <w:lang w:val="ru-RU"/>
        </w:rPr>
        <w:t>Раскин, Д.</w:t>
      </w:r>
      <w:r>
        <w:rPr>
          <w:rFonts w:eastAsia="Times New Roman"/>
          <w:color w:val="000000"/>
          <w:highlight w:val="white"/>
        </w:rPr>
        <w:t> </w:t>
      </w:r>
      <w:r w:rsidRPr="00F877EC">
        <w:rPr>
          <w:rFonts w:eastAsia="Times New Roman"/>
          <w:color w:val="000000"/>
          <w:highlight w:val="white"/>
          <w:lang w:val="ru-RU"/>
        </w:rPr>
        <w:t>И.</w:t>
      </w:r>
      <w:r>
        <w:rPr>
          <w:rFonts w:eastAsia="Times New Roman"/>
          <w:color w:val="000000"/>
          <w:highlight w:val="white"/>
        </w:rPr>
        <w:t>  </w:t>
      </w:r>
      <w:r w:rsidRPr="00F877EC">
        <w:rPr>
          <w:rFonts w:eastAsia="Times New Roman"/>
          <w:color w:val="000000"/>
          <w:highlight w:val="white"/>
          <w:lang w:val="ru-RU"/>
        </w:rPr>
        <w:t>Архивоведение</w:t>
      </w:r>
      <w:proofErr w:type="gramStart"/>
      <w:r>
        <w:rPr>
          <w:rFonts w:eastAsia="Times New Roman"/>
          <w:color w:val="000000"/>
          <w:highlight w:val="white"/>
        </w:rPr>
        <w:t> </w:t>
      </w:r>
      <w:r w:rsidRPr="00F877EC">
        <w:rPr>
          <w:rFonts w:eastAsia="Times New Roman"/>
          <w:color w:val="000000"/>
          <w:highlight w:val="white"/>
          <w:lang w:val="ru-RU"/>
        </w:rPr>
        <w:t>:</w:t>
      </w:r>
      <w:proofErr w:type="gramEnd"/>
      <w:r w:rsidRPr="00F877EC">
        <w:rPr>
          <w:rFonts w:eastAsia="Times New Roman"/>
          <w:color w:val="000000"/>
          <w:highlight w:val="white"/>
          <w:lang w:val="ru-RU"/>
        </w:rPr>
        <w:t xml:space="preserve"> учебник для вузов</w:t>
      </w:r>
      <w:r>
        <w:rPr>
          <w:rFonts w:eastAsia="Times New Roman"/>
          <w:color w:val="000000"/>
          <w:highlight w:val="white"/>
        </w:rPr>
        <w:t> </w:t>
      </w:r>
      <w:r w:rsidRPr="00F877EC">
        <w:rPr>
          <w:rFonts w:eastAsia="Times New Roman"/>
          <w:color w:val="000000"/>
          <w:highlight w:val="white"/>
          <w:lang w:val="ru-RU"/>
        </w:rPr>
        <w:t>/ Д.</w:t>
      </w:r>
      <w:r>
        <w:rPr>
          <w:rFonts w:eastAsia="Times New Roman"/>
          <w:color w:val="000000"/>
          <w:highlight w:val="white"/>
        </w:rPr>
        <w:t> </w:t>
      </w:r>
      <w:r w:rsidRPr="00F877EC">
        <w:rPr>
          <w:rFonts w:eastAsia="Times New Roman"/>
          <w:color w:val="000000"/>
          <w:highlight w:val="white"/>
          <w:lang w:val="ru-RU"/>
        </w:rPr>
        <w:t>И.</w:t>
      </w:r>
      <w:r>
        <w:rPr>
          <w:rFonts w:eastAsia="Times New Roman"/>
          <w:color w:val="000000"/>
          <w:highlight w:val="white"/>
        </w:rPr>
        <w:t> </w:t>
      </w:r>
      <w:r w:rsidRPr="00F877EC">
        <w:rPr>
          <w:rFonts w:eastAsia="Times New Roman"/>
          <w:color w:val="000000"/>
          <w:highlight w:val="white"/>
          <w:lang w:val="ru-RU"/>
        </w:rPr>
        <w:t>Раскин, А.</w:t>
      </w:r>
      <w:r>
        <w:rPr>
          <w:rFonts w:eastAsia="Times New Roman"/>
          <w:color w:val="000000"/>
          <w:highlight w:val="white"/>
        </w:rPr>
        <w:t> </w:t>
      </w:r>
      <w:r w:rsidRPr="00F877EC">
        <w:rPr>
          <w:rFonts w:eastAsia="Times New Roman"/>
          <w:color w:val="000000"/>
          <w:highlight w:val="white"/>
          <w:lang w:val="ru-RU"/>
        </w:rPr>
        <w:t>Р. Соколов.</w:t>
      </w:r>
      <w:r>
        <w:rPr>
          <w:rFonts w:eastAsia="Times New Roman"/>
          <w:color w:val="000000"/>
          <w:highlight w:val="white"/>
        </w:rPr>
        <w:t> </w:t>
      </w:r>
      <w:r w:rsidRPr="00F877EC">
        <w:rPr>
          <w:rFonts w:eastAsia="Times New Roman"/>
          <w:color w:val="000000"/>
          <w:highlight w:val="white"/>
          <w:lang w:val="ru-RU"/>
        </w:rPr>
        <w:t>— Москва</w:t>
      </w:r>
      <w:proofErr w:type="gramStart"/>
      <w:r>
        <w:rPr>
          <w:rFonts w:eastAsia="Times New Roman"/>
          <w:color w:val="000000"/>
          <w:highlight w:val="white"/>
        </w:rPr>
        <w:t> </w:t>
      </w:r>
      <w:r w:rsidRPr="00F877EC">
        <w:rPr>
          <w:rFonts w:eastAsia="Times New Roman"/>
          <w:color w:val="000000"/>
          <w:highlight w:val="white"/>
          <w:lang w:val="ru-RU"/>
        </w:rPr>
        <w:t>:</w:t>
      </w:r>
      <w:proofErr w:type="gramEnd"/>
      <w:r w:rsidRPr="00F877EC">
        <w:rPr>
          <w:rFonts w:eastAsia="Times New Roman"/>
          <w:color w:val="000000"/>
          <w:highlight w:val="white"/>
          <w:lang w:val="ru-RU"/>
        </w:rPr>
        <w:t xml:space="preserve"> Издательство </w:t>
      </w:r>
      <w:proofErr w:type="spellStart"/>
      <w:r w:rsidRPr="00F877EC">
        <w:rPr>
          <w:rFonts w:eastAsia="Times New Roman"/>
          <w:color w:val="000000"/>
          <w:highlight w:val="white"/>
          <w:lang w:val="ru-RU"/>
        </w:rPr>
        <w:t>Юрайт</w:t>
      </w:r>
      <w:proofErr w:type="spellEnd"/>
      <w:r w:rsidRPr="00F877EC">
        <w:rPr>
          <w:rFonts w:eastAsia="Times New Roman"/>
          <w:color w:val="000000"/>
          <w:highlight w:val="white"/>
          <w:lang w:val="ru-RU"/>
        </w:rPr>
        <w:t>, 2021.</w:t>
      </w:r>
      <w:r>
        <w:rPr>
          <w:rFonts w:eastAsia="Times New Roman"/>
          <w:color w:val="000000"/>
          <w:highlight w:val="white"/>
        </w:rPr>
        <w:t> </w:t>
      </w:r>
    </w:p>
    <w:p w:rsidR="00350831" w:rsidRPr="00F877EC" w:rsidRDefault="00043411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709"/>
        <w:jc w:val="both"/>
        <w:rPr>
          <w:rFonts w:eastAsia="Times New Roman"/>
          <w:color w:val="000000"/>
          <w:lang w:val="ru-RU"/>
        </w:rPr>
      </w:pPr>
      <w:proofErr w:type="spellStart"/>
      <w:r w:rsidRPr="00F877EC">
        <w:rPr>
          <w:rFonts w:eastAsia="Times New Roman"/>
          <w:color w:val="000000"/>
          <w:lang w:val="ru-RU"/>
        </w:rPr>
        <w:t>Тельчаров</w:t>
      </w:r>
      <w:proofErr w:type="spellEnd"/>
      <w:r w:rsidRPr="00F877EC">
        <w:rPr>
          <w:rFonts w:eastAsia="Times New Roman"/>
          <w:color w:val="000000"/>
          <w:lang w:val="ru-RU"/>
        </w:rPr>
        <w:t>, А. Д. Архивоведение</w:t>
      </w:r>
      <w:proofErr w:type="gramStart"/>
      <w:r w:rsidRPr="00F877EC">
        <w:rPr>
          <w:rFonts w:eastAsia="Times New Roman"/>
          <w:color w:val="000000"/>
          <w:lang w:val="ru-RU"/>
        </w:rPr>
        <w:t xml:space="preserve"> :</w:t>
      </w:r>
      <w:proofErr w:type="gramEnd"/>
      <w:r w:rsidRPr="00F877EC">
        <w:rPr>
          <w:rFonts w:eastAsia="Times New Roman"/>
          <w:color w:val="000000"/>
          <w:lang w:val="ru-RU"/>
        </w:rPr>
        <w:t xml:space="preserve"> учебное пособие : / А.</w:t>
      </w:r>
      <w:r>
        <w:rPr>
          <w:rFonts w:eastAsia="Times New Roman"/>
          <w:color w:val="000000"/>
        </w:rPr>
        <w:t> </w:t>
      </w:r>
      <w:r w:rsidRPr="00F877EC">
        <w:rPr>
          <w:rFonts w:eastAsia="Times New Roman"/>
          <w:color w:val="000000"/>
          <w:lang w:val="ru-RU"/>
        </w:rPr>
        <w:t>Д.</w:t>
      </w:r>
      <w:r>
        <w:rPr>
          <w:rFonts w:eastAsia="Times New Roman"/>
          <w:color w:val="000000"/>
        </w:rPr>
        <w:t> </w:t>
      </w:r>
      <w:proofErr w:type="spellStart"/>
      <w:r w:rsidRPr="00F877EC">
        <w:rPr>
          <w:rFonts w:eastAsia="Times New Roman"/>
          <w:color w:val="000000"/>
          <w:lang w:val="ru-RU"/>
        </w:rPr>
        <w:t>Тельчаров</w:t>
      </w:r>
      <w:proofErr w:type="spellEnd"/>
      <w:r w:rsidRPr="00F877EC">
        <w:rPr>
          <w:rFonts w:eastAsia="Times New Roman"/>
          <w:color w:val="000000"/>
          <w:lang w:val="ru-RU"/>
        </w:rPr>
        <w:t>. – 2-е изд. – Москва</w:t>
      </w:r>
      <w:proofErr w:type="gramStart"/>
      <w:r w:rsidRPr="00F877EC">
        <w:rPr>
          <w:rFonts w:eastAsia="Times New Roman"/>
          <w:color w:val="000000"/>
          <w:lang w:val="ru-RU"/>
        </w:rPr>
        <w:t xml:space="preserve"> :</w:t>
      </w:r>
      <w:proofErr w:type="gramEnd"/>
      <w:r w:rsidRPr="00F877EC">
        <w:rPr>
          <w:rFonts w:eastAsia="Times New Roman"/>
          <w:color w:val="000000"/>
          <w:lang w:val="ru-RU"/>
        </w:rPr>
        <w:t xml:space="preserve"> Дашков и</w:t>
      </w:r>
      <w:proofErr w:type="gramStart"/>
      <w:r w:rsidRPr="00F877EC">
        <w:rPr>
          <w:rFonts w:eastAsia="Times New Roman"/>
          <w:color w:val="000000"/>
          <w:lang w:val="ru-RU"/>
        </w:rPr>
        <w:t xml:space="preserve"> К</w:t>
      </w:r>
      <w:proofErr w:type="gramEnd"/>
      <w:r w:rsidRPr="00F877EC">
        <w:rPr>
          <w:rFonts w:eastAsia="Times New Roman"/>
          <w:color w:val="000000"/>
          <w:lang w:val="ru-RU"/>
        </w:rPr>
        <w:t>°, 2018. – 184 с.</w:t>
      </w:r>
      <w:r>
        <w:rPr>
          <w:rFonts w:eastAsia="Times New Roman"/>
          <w:color w:val="000000"/>
        </w:rPr>
        <w:t> </w:t>
      </w:r>
    </w:p>
    <w:p w:rsidR="00350831" w:rsidRPr="00F877EC" w:rsidRDefault="00043411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/>
        <w:ind w:left="0" w:firstLine="709"/>
        <w:jc w:val="both"/>
        <w:rPr>
          <w:color w:val="000000"/>
          <w:lang w:val="ru-RU"/>
        </w:rPr>
      </w:pPr>
      <w:r w:rsidRPr="00F877EC">
        <w:rPr>
          <w:color w:val="000000"/>
          <w:u w:val="single"/>
          <w:lang w:val="ru-RU"/>
        </w:rPr>
        <w:t>отраслевые и другие нормативные документы</w:t>
      </w:r>
      <w:r w:rsidRPr="00F877EC">
        <w:rPr>
          <w:color w:val="000000"/>
          <w:lang w:val="ru-RU"/>
        </w:rPr>
        <w:t>:</w:t>
      </w:r>
    </w:p>
    <w:p w:rsidR="00350831" w:rsidRDefault="00043411">
      <w:pPr>
        <w:numPr>
          <w:ilvl w:val="0"/>
          <w:numId w:val="5"/>
        </w:numPr>
        <w:ind w:left="0" w:firstLine="709"/>
        <w:jc w:val="both"/>
        <w:rPr>
          <w:rFonts w:eastAsia="Times New Roman"/>
          <w:color w:val="000000"/>
        </w:rPr>
      </w:pPr>
      <w:r w:rsidRPr="00F877EC">
        <w:rPr>
          <w:rFonts w:eastAsia="Times New Roman"/>
          <w:color w:val="000000"/>
          <w:lang w:val="ru-RU"/>
        </w:rPr>
        <w:t xml:space="preserve">Трудовой кодекс Российской Федерации: Федеральный закон от 30 декабря 2001 г. №197-ФЗ (в ред. от 23.07.2013 г.) // «Российская газета» – Собрание законодательства РФ. 2002. </w:t>
      </w:r>
      <w:r>
        <w:rPr>
          <w:rFonts w:eastAsia="Times New Roman"/>
          <w:color w:val="000000"/>
        </w:rPr>
        <w:t xml:space="preserve">№1. </w:t>
      </w:r>
      <w:proofErr w:type="spellStart"/>
      <w:r>
        <w:rPr>
          <w:rFonts w:eastAsia="Times New Roman"/>
          <w:color w:val="000000"/>
        </w:rPr>
        <w:t>Ст</w:t>
      </w:r>
      <w:proofErr w:type="spellEnd"/>
      <w:r>
        <w:rPr>
          <w:rFonts w:eastAsia="Times New Roman"/>
          <w:color w:val="000000"/>
        </w:rPr>
        <w:t>. 3.</w:t>
      </w:r>
    </w:p>
    <w:p w:rsidR="00350831" w:rsidRPr="00F877EC" w:rsidRDefault="00043411">
      <w:pPr>
        <w:numPr>
          <w:ilvl w:val="0"/>
          <w:numId w:val="5"/>
        </w:numPr>
        <w:ind w:left="0" w:firstLine="709"/>
        <w:jc w:val="both"/>
        <w:rPr>
          <w:rFonts w:eastAsia="Times New Roman"/>
          <w:color w:val="000000"/>
          <w:lang w:val="ru-RU"/>
        </w:rPr>
      </w:pPr>
      <w:r w:rsidRPr="00F877EC">
        <w:rPr>
          <w:rFonts w:eastAsia="Times New Roman"/>
          <w:color w:val="000000"/>
          <w:lang w:val="ru-RU"/>
        </w:rPr>
        <w:t>Федеральный закон от 22.10.2004 № 125-ФЗ "Об архивном деле в Российской Федерации".</w:t>
      </w:r>
    </w:p>
    <w:p w:rsidR="00350831" w:rsidRPr="00F877EC" w:rsidRDefault="00043411">
      <w:pPr>
        <w:numPr>
          <w:ilvl w:val="0"/>
          <w:numId w:val="5"/>
        </w:numPr>
        <w:ind w:left="0" w:firstLine="709"/>
        <w:jc w:val="both"/>
        <w:rPr>
          <w:rFonts w:eastAsia="Times New Roman"/>
          <w:color w:val="000000"/>
          <w:lang w:val="ru-RU"/>
        </w:rPr>
      </w:pPr>
      <w:r w:rsidRPr="00F877EC">
        <w:rPr>
          <w:rFonts w:eastAsia="Times New Roman"/>
          <w:color w:val="000000"/>
          <w:lang w:val="ru-RU"/>
        </w:rPr>
        <w:t xml:space="preserve">Федеральный закон от 27.07.2006 № 152-ФЗ «О персональных данных»  </w:t>
      </w:r>
    </w:p>
    <w:p w:rsidR="00350831" w:rsidRPr="00F877EC" w:rsidRDefault="00043411">
      <w:pPr>
        <w:numPr>
          <w:ilvl w:val="0"/>
          <w:numId w:val="5"/>
        </w:numPr>
        <w:ind w:left="0" w:firstLine="709"/>
        <w:jc w:val="both"/>
        <w:rPr>
          <w:rFonts w:eastAsia="Times New Roman"/>
          <w:color w:val="000000"/>
          <w:lang w:val="ru-RU"/>
        </w:rPr>
      </w:pPr>
      <w:r w:rsidRPr="00F877EC">
        <w:rPr>
          <w:rFonts w:eastAsia="Times New Roman"/>
          <w:color w:val="000000"/>
          <w:lang w:val="ru-RU"/>
        </w:rPr>
        <w:t>Федеральный закон от 27.07.2006 № 149-ФЗ "Об информации, информационных технологиях и защите информации".</w:t>
      </w:r>
    </w:p>
    <w:p w:rsidR="00350831" w:rsidRPr="00F877EC" w:rsidRDefault="00043411">
      <w:pPr>
        <w:numPr>
          <w:ilvl w:val="0"/>
          <w:numId w:val="5"/>
        </w:numPr>
        <w:ind w:left="0" w:firstLine="709"/>
        <w:jc w:val="both"/>
        <w:rPr>
          <w:rFonts w:eastAsia="Times New Roman"/>
          <w:color w:val="000000"/>
          <w:lang w:val="ru-RU"/>
        </w:rPr>
      </w:pPr>
      <w:r w:rsidRPr="00F877EC">
        <w:rPr>
          <w:rFonts w:eastAsia="Times New Roman"/>
          <w:color w:val="000000"/>
          <w:lang w:val="ru-RU"/>
        </w:rPr>
        <w:t>Федеральный закон от 06.04.2011 № 63-ФЗ "Об электронной подписи".</w:t>
      </w:r>
    </w:p>
    <w:p w:rsidR="00350831" w:rsidRPr="00F877EC" w:rsidRDefault="00043411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rFonts w:ascii="Arial" w:eastAsia="Arial" w:hAnsi="Arial" w:cs="Arial"/>
          <w:color w:val="000000"/>
          <w:sz w:val="26"/>
          <w:szCs w:val="26"/>
          <w:lang w:val="ru-RU"/>
        </w:rPr>
      </w:pPr>
      <w:r w:rsidRPr="00F877EC">
        <w:rPr>
          <w:rFonts w:eastAsia="Times New Roman"/>
          <w:color w:val="000000"/>
          <w:lang w:val="ru-RU"/>
        </w:rPr>
        <w:t xml:space="preserve">Приказ Федерального архивного агентства от 11.04.2018 № 44 "Об утверждении примерной инструкции по делопроизводству в государственных организациях". </w:t>
      </w:r>
    </w:p>
    <w:p w:rsidR="00350831" w:rsidRPr="00F877EC" w:rsidRDefault="00043411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rFonts w:eastAsia="Times New Roman"/>
          <w:color w:val="000000"/>
          <w:highlight w:val="white"/>
          <w:lang w:val="ru-RU"/>
        </w:rPr>
      </w:pPr>
      <w:r w:rsidRPr="00F877EC">
        <w:rPr>
          <w:rFonts w:eastAsia="Times New Roman"/>
          <w:color w:val="000000"/>
          <w:lang w:val="ru-RU"/>
        </w:rPr>
        <w:t xml:space="preserve">Приказ </w:t>
      </w:r>
      <w:proofErr w:type="spellStart"/>
      <w:r w:rsidRPr="00F877EC">
        <w:rPr>
          <w:rFonts w:eastAsia="Times New Roman"/>
          <w:color w:val="000000"/>
          <w:lang w:val="ru-RU"/>
        </w:rPr>
        <w:t>Росархива</w:t>
      </w:r>
      <w:proofErr w:type="spellEnd"/>
      <w:r w:rsidRPr="00F877EC">
        <w:rPr>
          <w:rFonts w:eastAsia="Times New Roman"/>
          <w:color w:val="000000"/>
          <w:lang w:val="ru-RU"/>
        </w:rPr>
        <w:t xml:space="preserve"> от 20.12.2019 </w:t>
      </w:r>
      <w:r>
        <w:rPr>
          <w:rFonts w:eastAsia="Times New Roman"/>
          <w:color w:val="000000"/>
        </w:rPr>
        <w:t>N</w:t>
      </w:r>
      <w:r w:rsidRPr="00F877EC">
        <w:rPr>
          <w:rFonts w:eastAsia="Times New Roman"/>
          <w:color w:val="000000"/>
          <w:lang w:val="ru-RU"/>
        </w:rPr>
        <w:t xml:space="preserve"> 236 "Об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хранения".</w:t>
      </w:r>
    </w:p>
    <w:p w:rsidR="00350831" w:rsidRPr="00F877EC" w:rsidRDefault="00043411">
      <w:pPr>
        <w:numPr>
          <w:ilvl w:val="0"/>
          <w:numId w:val="5"/>
        </w:numPr>
        <w:ind w:left="0" w:firstLine="709"/>
        <w:jc w:val="both"/>
        <w:rPr>
          <w:rFonts w:eastAsia="Times New Roman"/>
          <w:color w:val="000000"/>
          <w:lang w:val="ru-RU"/>
        </w:rPr>
      </w:pPr>
      <w:r w:rsidRPr="00F877EC">
        <w:rPr>
          <w:rFonts w:eastAsia="Times New Roman"/>
          <w:color w:val="000000"/>
          <w:highlight w:val="white"/>
          <w:lang w:val="ru-RU"/>
        </w:rPr>
        <w:t xml:space="preserve">Приказ </w:t>
      </w:r>
      <w:proofErr w:type="spellStart"/>
      <w:r w:rsidRPr="00F877EC">
        <w:rPr>
          <w:rFonts w:eastAsia="Times New Roman"/>
          <w:color w:val="000000"/>
          <w:highlight w:val="white"/>
          <w:lang w:val="ru-RU"/>
        </w:rPr>
        <w:t>Росархива</w:t>
      </w:r>
      <w:proofErr w:type="spellEnd"/>
      <w:r w:rsidRPr="00F877EC">
        <w:rPr>
          <w:rFonts w:eastAsia="Times New Roman"/>
          <w:color w:val="000000"/>
          <w:highlight w:val="white"/>
          <w:lang w:val="ru-RU"/>
        </w:rPr>
        <w:t xml:space="preserve"> от 02.03.2020 </w:t>
      </w:r>
      <w:r>
        <w:rPr>
          <w:rFonts w:eastAsia="Times New Roman"/>
          <w:color w:val="000000"/>
          <w:highlight w:val="white"/>
        </w:rPr>
        <w:t>N</w:t>
      </w:r>
      <w:r w:rsidRPr="00F877EC">
        <w:rPr>
          <w:rFonts w:eastAsia="Times New Roman"/>
          <w:color w:val="000000"/>
          <w:highlight w:val="white"/>
          <w:lang w:val="ru-RU"/>
        </w:rPr>
        <w:t xml:space="preserve"> 24 "Об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 </w:t>
      </w:r>
    </w:p>
    <w:p w:rsidR="00350831" w:rsidRPr="00F877EC" w:rsidRDefault="00043411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0" w:firstLine="709"/>
        <w:jc w:val="both"/>
        <w:rPr>
          <w:rFonts w:eastAsia="Times New Roman"/>
          <w:color w:val="000000"/>
          <w:lang w:val="ru-RU"/>
        </w:rPr>
      </w:pPr>
      <w:r w:rsidRPr="00F877EC">
        <w:rPr>
          <w:rFonts w:eastAsia="Times New Roman"/>
          <w:color w:val="000000"/>
          <w:lang w:val="ru-RU"/>
        </w:rPr>
        <w:t xml:space="preserve">Приказ Минтруда России от 19.05.2021 </w:t>
      </w:r>
      <w:r>
        <w:rPr>
          <w:rFonts w:eastAsia="Times New Roman"/>
          <w:color w:val="000000"/>
        </w:rPr>
        <w:t>N</w:t>
      </w:r>
      <w:r w:rsidRPr="00F877EC">
        <w:rPr>
          <w:rFonts w:eastAsia="Times New Roman"/>
          <w:color w:val="000000"/>
          <w:lang w:val="ru-RU"/>
        </w:rPr>
        <w:t xml:space="preserve"> 320н "Об утверждении формы, порядка ведения и хранения трудовых книжек" </w:t>
      </w:r>
    </w:p>
    <w:p w:rsidR="00350831" w:rsidRPr="00F877EC" w:rsidRDefault="00043411">
      <w:pPr>
        <w:numPr>
          <w:ilvl w:val="0"/>
          <w:numId w:val="5"/>
        </w:numPr>
        <w:ind w:left="0" w:firstLine="709"/>
        <w:jc w:val="both"/>
        <w:rPr>
          <w:rFonts w:eastAsia="Times New Roman"/>
          <w:color w:val="000000"/>
          <w:lang w:val="ru-RU"/>
        </w:rPr>
      </w:pPr>
      <w:r w:rsidRPr="00F877EC">
        <w:rPr>
          <w:rFonts w:eastAsia="Times New Roman"/>
          <w:color w:val="000000"/>
          <w:lang w:val="ru-RU"/>
        </w:rPr>
        <w:t xml:space="preserve">Правила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организациях, утв. приказом Минкультуры России от 31.03.2015 </w:t>
      </w:r>
      <w:r>
        <w:rPr>
          <w:rFonts w:eastAsia="Times New Roman"/>
          <w:color w:val="000000"/>
        </w:rPr>
        <w:t>N</w:t>
      </w:r>
      <w:r w:rsidRPr="00F877EC">
        <w:rPr>
          <w:rFonts w:eastAsia="Times New Roman"/>
          <w:color w:val="000000"/>
          <w:lang w:val="ru-RU"/>
        </w:rPr>
        <w:t xml:space="preserve"> 526</w:t>
      </w:r>
    </w:p>
    <w:p w:rsidR="00350831" w:rsidRDefault="00043411">
      <w:pPr>
        <w:numPr>
          <w:ilvl w:val="0"/>
          <w:numId w:val="5"/>
        </w:numPr>
        <w:ind w:left="0" w:firstLine="709"/>
        <w:jc w:val="both"/>
        <w:rPr>
          <w:rFonts w:eastAsia="Times New Roman"/>
          <w:color w:val="000000"/>
        </w:rPr>
      </w:pPr>
      <w:r w:rsidRPr="00F877EC">
        <w:rPr>
          <w:rFonts w:eastAsia="Times New Roman"/>
          <w:color w:val="000000"/>
          <w:lang w:val="ru-RU"/>
        </w:rPr>
        <w:t xml:space="preserve">Правила </w:t>
      </w:r>
      <w:r w:rsidRPr="00F877EC">
        <w:rPr>
          <w:rFonts w:eastAsia="Times New Roman"/>
          <w:color w:val="000000"/>
          <w:highlight w:val="white"/>
          <w:lang w:val="ru-RU"/>
        </w:rPr>
        <w:t xml:space="preserve">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утв. </w:t>
      </w:r>
      <w:proofErr w:type="spellStart"/>
      <w:r>
        <w:rPr>
          <w:rFonts w:eastAsia="Times New Roman"/>
          <w:color w:val="000000"/>
          <w:highlight w:val="white"/>
        </w:rPr>
        <w:t>Приказом</w:t>
      </w:r>
      <w:proofErr w:type="spellEnd"/>
      <w:r>
        <w:rPr>
          <w:rFonts w:eastAsia="Times New Roman"/>
          <w:color w:val="000000"/>
          <w:highlight w:val="white"/>
        </w:rPr>
        <w:t xml:space="preserve"> </w:t>
      </w:r>
      <w:proofErr w:type="spellStart"/>
      <w:r>
        <w:rPr>
          <w:rFonts w:eastAsia="Times New Roman"/>
          <w:color w:val="000000"/>
          <w:highlight w:val="white"/>
        </w:rPr>
        <w:t>Федерального</w:t>
      </w:r>
      <w:proofErr w:type="spellEnd"/>
      <w:r>
        <w:rPr>
          <w:rFonts w:eastAsia="Times New Roman"/>
          <w:color w:val="000000"/>
          <w:highlight w:val="white"/>
        </w:rPr>
        <w:t xml:space="preserve"> </w:t>
      </w:r>
      <w:proofErr w:type="spellStart"/>
      <w:r>
        <w:rPr>
          <w:rFonts w:eastAsia="Times New Roman"/>
          <w:color w:val="000000"/>
          <w:highlight w:val="white"/>
        </w:rPr>
        <w:t>архивного</w:t>
      </w:r>
      <w:proofErr w:type="spellEnd"/>
      <w:r>
        <w:rPr>
          <w:rFonts w:eastAsia="Times New Roman"/>
          <w:color w:val="000000"/>
          <w:highlight w:val="white"/>
        </w:rPr>
        <w:t xml:space="preserve"> </w:t>
      </w:r>
      <w:proofErr w:type="spellStart"/>
      <w:r>
        <w:rPr>
          <w:rFonts w:eastAsia="Times New Roman"/>
          <w:color w:val="000000"/>
          <w:highlight w:val="white"/>
        </w:rPr>
        <w:t>агентства</w:t>
      </w:r>
      <w:proofErr w:type="spellEnd"/>
      <w:r>
        <w:rPr>
          <w:rFonts w:eastAsia="Times New Roman"/>
          <w:color w:val="000000"/>
          <w:highlight w:val="white"/>
        </w:rPr>
        <w:t xml:space="preserve"> </w:t>
      </w:r>
      <w:proofErr w:type="spellStart"/>
      <w:r>
        <w:rPr>
          <w:rFonts w:eastAsia="Times New Roman"/>
          <w:color w:val="000000"/>
          <w:highlight w:val="white"/>
        </w:rPr>
        <w:t>от</w:t>
      </w:r>
      <w:proofErr w:type="spellEnd"/>
      <w:r>
        <w:rPr>
          <w:rFonts w:eastAsia="Times New Roman"/>
          <w:color w:val="000000"/>
          <w:highlight w:val="white"/>
        </w:rPr>
        <w:t xml:space="preserve"> 02.03.2020 № 24</w:t>
      </w:r>
    </w:p>
    <w:p w:rsidR="00350831" w:rsidRPr="00F877EC" w:rsidRDefault="00043411">
      <w:pPr>
        <w:numPr>
          <w:ilvl w:val="0"/>
          <w:numId w:val="5"/>
        </w:numPr>
        <w:ind w:left="0" w:firstLine="709"/>
        <w:jc w:val="both"/>
        <w:rPr>
          <w:rFonts w:eastAsia="Times New Roman"/>
          <w:color w:val="000000"/>
          <w:lang w:val="ru-RU"/>
        </w:rPr>
      </w:pPr>
      <w:r w:rsidRPr="00F877EC">
        <w:rPr>
          <w:rFonts w:eastAsia="Times New Roman"/>
          <w:color w:val="000000"/>
          <w:lang w:val="ru-RU"/>
        </w:rPr>
        <w:t xml:space="preserve">Государственная система документационного обеспечения управления. Основные положения. Общие требования к документам и службам документационного обеспечения. – </w:t>
      </w:r>
      <w:proofErr w:type="spellStart"/>
      <w:r w:rsidRPr="00F877EC">
        <w:rPr>
          <w:rFonts w:eastAsia="Times New Roman"/>
          <w:color w:val="000000"/>
          <w:lang w:val="ru-RU"/>
        </w:rPr>
        <w:t>Введ</w:t>
      </w:r>
      <w:proofErr w:type="spellEnd"/>
      <w:r w:rsidRPr="00F877EC">
        <w:rPr>
          <w:rFonts w:eastAsia="Times New Roman"/>
          <w:color w:val="000000"/>
          <w:lang w:val="ru-RU"/>
        </w:rPr>
        <w:t>. 1988–05–25. – М.: ВНИИДАД, 1991. – 75 с.</w:t>
      </w:r>
    </w:p>
    <w:p w:rsidR="00350831" w:rsidRPr="00F877EC" w:rsidRDefault="00043411">
      <w:pPr>
        <w:numPr>
          <w:ilvl w:val="0"/>
          <w:numId w:val="5"/>
        </w:numPr>
        <w:ind w:left="0" w:firstLine="709"/>
        <w:jc w:val="both"/>
        <w:rPr>
          <w:rFonts w:eastAsia="Times New Roman"/>
          <w:color w:val="000000"/>
          <w:lang w:val="ru-RU"/>
        </w:rPr>
      </w:pPr>
      <w:r w:rsidRPr="00F877EC">
        <w:rPr>
          <w:rFonts w:eastAsia="Times New Roman"/>
          <w:color w:val="000000"/>
          <w:lang w:val="ru-RU"/>
        </w:rPr>
        <w:t xml:space="preserve">ГОСТ </w:t>
      </w:r>
      <w:proofErr w:type="gramStart"/>
      <w:r w:rsidRPr="00F877EC">
        <w:rPr>
          <w:rFonts w:eastAsia="Times New Roman"/>
          <w:color w:val="000000"/>
          <w:lang w:val="ru-RU"/>
        </w:rPr>
        <w:t>Р</w:t>
      </w:r>
      <w:proofErr w:type="gramEnd"/>
      <w:r w:rsidRPr="00F877EC">
        <w:rPr>
          <w:rFonts w:eastAsia="Times New Roman"/>
          <w:color w:val="000000"/>
          <w:lang w:val="ru-RU"/>
        </w:rPr>
        <w:t xml:space="preserve"> 7.0.8-2013 Система стандартов по информации, библиотечному и издательскому делу. Делопроизводство и архивное дело. Термины и определения (утв. приказом Федерального агентства по техническому регулированию и метрологии от 17.10.2013 № 1185-ст)</w:t>
      </w:r>
    </w:p>
    <w:p w:rsidR="00350831" w:rsidRPr="00F877EC" w:rsidRDefault="00043411">
      <w:pPr>
        <w:numPr>
          <w:ilvl w:val="0"/>
          <w:numId w:val="5"/>
        </w:numPr>
        <w:ind w:left="0" w:firstLine="709"/>
        <w:jc w:val="both"/>
        <w:rPr>
          <w:rFonts w:eastAsia="Times New Roman"/>
          <w:color w:val="000000"/>
          <w:lang w:val="ru-RU"/>
        </w:rPr>
      </w:pPr>
      <w:r w:rsidRPr="00F877EC">
        <w:rPr>
          <w:rFonts w:eastAsia="Times New Roman"/>
          <w:color w:val="000000"/>
          <w:lang w:val="ru-RU"/>
        </w:rPr>
        <w:t xml:space="preserve">ГОСТ </w:t>
      </w:r>
      <w:proofErr w:type="gramStart"/>
      <w:r w:rsidRPr="00F877EC">
        <w:rPr>
          <w:rFonts w:eastAsia="Times New Roman"/>
          <w:color w:val="000000"/>
          <w:lang w:val="ru-RU"/>
        </w:rPr>
        <w:t>Р</w:t>
      </w:r>
      <w:proofErr w:type="gramEnd"/>
      <w:r w:rsidRPr="00F877EC">
        <w:rPr>
          <w:rFonts w:eastAsia="Times New Roman"/>
          <w:color w:val="000000"/>
          <w:lang w:val="ru-RU"/>
        </w:rPr>
        <w:t xml:space="preserve"> 7.0.97-2016 Система стандартов по информации, библиотечному и издательскому делу. Организационно-распорядительная документация. Требование к оформлению документов (утв. приказом Федерального агентства по техническому регулированию и метрологии от 08.12.2016 № 2004-ст).</w:t>
      </w:r>
    </w:p>
    <w:p w:rsidR="00350831" w:rsidRPr="00F877EC" w:rsidRDefault="00043411">
      <w:pPr>
        <w:numPr>
          <w:ilvl w:val="0"/>
          <w:numId w:val="5"/>
        </w:numPr>
        <w:ind w:left="0" w:firstLine="709"/>
        <w:jc w:val="both"/>
        <w:rPr>
          <w:rFonts w:eastAsia="Times New Roman"/>
          <w:color w:val="000000"/>
          <w:lang w:val="ru-RU"/>
        </w:rPr>
      </w:pPr>
      <w:r w:rsidRPr="00F877EC">
        <w:rPr>
          <w:rFonts w:eastAsia="Times New Roman"/>
          <w:color w:val="000000"/>
          <w:lang w:val="ru-RU"/>
        </w:rPr>
        <w:t xml:space="preserve">Методические рекомендации по применению ГОСТ </w:t>
      </w:r>
      <w:proofErr w:type="gramStart"/>
      <w:r w:rsidRPr="00F877EC">
        <w:rPr>
          <w:rFonts w:eastAsia="Times New Roman"/>
          <w:color w:val="000000"/>
          <w:lang w:val="ru-RU"/>
        </w:rPr>
        <w:t>Р</w:t>
      </w:r>
      <w:proofErr w:type="gramEnd"/>
      <w:r w:rsidRPr="00F877EC">
        <w:rPr>
          <w:rFonts w:eastAsia="Times New Roman"/>
          <w:color w:val="000000"/>
          <w:lang w:val="ru-RU"/>
        </w:rPr>
        <w:t xml:space="preserve"> 7.0.97-2016 "Система стандартов по информации, библиотечному и издательскому делу. Организационно-распорядительная документация. Требование к оформлению документов" / </w:t>
      </w:r>
      <w:proofErr w:type="spellStart"/>
      <w:r w:rsidRPr="00F877EC">
        <w:rPr>
          <w:rFonts w:eastAsia="Times New Roman"/>
          <w:color w:val="000000"/>
          <w:lang w:val="ru-RU"/>
        </w:rPr>
        <w:t>Росархив</w:t>
      </w:r>
      <w:proofErr w:type="spellEnd"/>
      <w:r w:rsidRPr="00F877EC">
        <w:rPr>
          <w:rFonts w:eastAsia="Times New Roman"/>
          <w:color w:val="000000"/>
          <w:lang w:val="ru-RU"/>
        </w:rPr>
        <w:t>, ВНИИДАД, М., 2018</w:t>
      </w:r>
    </w:p>
    <w:p w:rsidR="00350831" w:rsidRDefault="00043411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/>
        <w:ind w:left="0" w:firstLine="709"/>
        <w:jc w:val="both"/>
        <w:rPr>
          <w:color w:val="000000"/>
          <w:u w:val="single"/>
        </w:rPr>
      </w:pPr>
      <w:proofErr w:type="spellStart"/>
      <w:r>
        <w:rPr>
          <w:color w:val="000000"/>
          <w:u w:val="single"/>
        </w:rPr>
        <w:lastRenderedPageBreak/>
        <w:t>электронные</w:t>
      </w:r>
      <w:proofErr w:type="spellEnd"/>
      <w:r>
        <w:rPr>
          <w:color w:val="000000"/>
          <w:u w:val="single"/>
        </w:rPr>
        <w:t xml:space="preserve"> </w:t>
      </w:r>
      <w:proofErr w:type="spellStart"/>
      <w:r>
        <w:rPr>
          <w:color w:val="000000"/>
          <w:u w:val="single"/>
        </w:rPr>
        <w:t>ресурсы</w:t>
      </w:r>
      <w:proofErr w:type="spellEnd"/>
      <w:r>
        <w:rPr>
          <w:color w:val="000000"/>
          <w:u w:val="single"/>
        </w:rPr>
        <w:t>:</w:t>
      </w:r>
    </w:p>
    <w:p w:rsidR="00350831" w:rsidRPr="00F877EC" w:rsidRDefault="00043411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709"/>
        <w:jc w:val="both"/>
        <w:rPr>
          <w:rFonts w:eastAsia="Times New Roman"/>
          <w:color w:val="000000"/>
          <w:lang w:val="ru-RU"/>
        </w:rPr>
      </w:pPr>
      <w:proofErr w:type="spellStart"/>
      <w:r w:rsidRPr="00F877EC">
        <w:rPr>
          <w:rFonts w:eastAsia="Times New Roman"/>
          <w:color w:val="000000"/>
          <w:lang w:val="ru-RU"/>
        </w:rPr>
        <w:t>КонсультантПлюс</w:t>
      </w:r>
      <w:proofErr w:type="spellEnd"/>
      <w:r w:rsidRPr="00F877EC">
        <w:rPr>
          <w:rFonts w:eastAsia="Times New Roman"/>
          <w:color w:val="000000"/>
          <w:lang w:val="ru-RU"/>
        </w:rPr>
        <w:t xml:space="preserve"> [Электронный ресурс]: – Режим доступа: </w:t>
      </w:r>
      <w:hyperlink r:id="rId9">
        <w:r>
          <w:rPr>
            <w:rFonts w:eastAsia="Times New Roman"/>
            <w:color w:val="0563C1"/>
            <w:u w:val="single"/>
          </w:rPr>
          <w:t>http</w:t>
        </w:r>
        <w:r w:rsidRPr="00F877EC">
          <w:rPr>
            <w:rFonts w:eastAsia="Times New Roman"/>
            <w:color w:val="0563C1"/>
            <w:u w:val="single"/>
            <w:lang w:val="ru-RU"/>
          </w:rPr>
          <w:t>://</w:t>
        </w:r>
        <w:r>
          <w:rPr>
            <w:rFonts w:eastAsia="Times New Roman"/>
            <w:color w:val="0563C1"/>
            <w:u w:val="single"/>
          </w:rPr>
          <w:t>www</w:t>
        </w:r>
        <w:r w:rsidRPr="00F877EC">
          <w:rPr>
            <w:rFonts w:eastAsia="Times New Roman"/>
            <w:color w:val="0563C1"/>
            <w:u w:val="single"/>
            <w:lang w:val="ru-RU"/>
          </w:rPr>
          <w:t>.</w:t>
        </w:r>
        <w:r>
          <w:rPr>
            <w:rFonts w:eastAsia="Times New Roman"/>
            <w:color w:val="0563C1"/>
            <w:u w:val="single"/>
          </w:rPr>
          <w:t>consultant</w:t>
        </w:r>
        <w:r w:rsidRPr="00F877EC">
          <w:rPr>
            <w:rFonts w:eastAsia="Times New Roman"/>
            <w:color w:val="0563C1"/>
            <w:u w:val="single"/>
            <w:lang w:val="ru-RU"/>
          </w:rPr>
          <w:t>.</w:t>
        </w:r>
        <w:proofErr w:type="spellStart"/>
        <w:r>
          <w:rPr>
            <w:rFonts w:eastAsia="Times New Roman"/>
            <w:color w:val="0563C1"/>
            <w:u w:val="single"/>
          </w:rPr>
          <w:t>ru</w:t>
        </w:r>
        <w:proofErr w:type="spellEnd"/>
        <w:r w:rsidRPr="00F877EC">
          <w:rPr>
            <w:rFonts w:eastAsia="Times New Roman"/>
            <w:color w:val="0563C1"/>
            <w:u w:val="single"/>
            <w:lang w:val="ru-RU"/>
          </w:rPr>
          <w:t>/</w:t>
        </w:r>
        <w:r>
          <w:rPr>
            <w:rFonts w:eastAsia="Times New Roman"/>
            <w:color w:val="0563C1"/>
            <w:u w:val="single"/>
          </w:rPr>
          <w:t>online</w:t>
        </w:r>
        <w:r w:rsidRPr="00F877EC">
          <w:rPr>
            <w:rFonts w:eastAsia="Times New Roman"/>
            <w:color w:val="0563C1"/>
            <w:u w:val="single"/>
            <w:lang w:val="ru-RU"/>
          </w:rPr>
          <w:t>/</w:t>
        </w:r>
      </w:hyperlink>
      <w:r w:rsidRPr="00F877EC">
        <w:rPr>
          <w:rFonts w:eastAsia="Times New Roman"/>
          <w:color w:val="000000"/>
          <w:lang w:val="ru-RU"/>
        </w:rPr>
        <w:t xml:space="preserve"> </w:t>
      </w:r>
    </w:p>
    <w:p w:rsidR="00350831" w:rsidRPr="00F877EC" w:rsidRDefault="00043411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709"/>
        <w:jc w:val="both"/>
        <w:rPr>
          <w:rFonts w:eastAsia="Times New Roman"/>
          <w:color w:val="000000"/>
          <w:lang w:val="ru-RU"/>
        </w:rPr>
      </w:pPr>
      <w:r w:rsidRPr="00F877EC">
        <w:rPr>
          <w:rFonts w:eastAsia="Times New Roman"/>
          <w:color w:val="000000"/>
          <w:lang w:val="ru-RU"/>
        </w:rPr>
        <w:t>Федеральное архивное агентство</w:t>
      </w:r>
      <w:proofErr w:type="gramStart"/>
      <w:r w:rsidRPr="00F877EC">
        <w:rPr>
          <w:rFonts w:eastAsia="Times New Roman"/>
          <w:color w:val="000000"/>
          <w:lang w:val="ru-RU"/>
        </w:rPr>
        <w:t xml:space="preserve"> :</w:t>
      </w:r>
      <w:proofErr w:type="gramEnd"/>
      <w:r w:rsidRPr="00F877EC">
        <w:rPr>
          <w:rFonts w:eastAsia="Times New Roman"/>
          <w:color w:val="000000"/>
          <w:lang w:val="ru-RU"/>
        </w:rPr>
        <w:t xml:space="preserve"> официальный сайт [Электронный ресурс]: – Режим доступа: </w:t>
      </w:r>
      <w:hyperlink r:id="rId10">
        <w:r>
          <w:rPr>
            <w:rFonts w:eastAsia="Times New Roman"/>
            <w:color w:val="0563C1"/>
            <w:u w:val="single"/>
          </w:rPr>
          <w:t>http</w:t>
        </w:r>
        <w:r w:rsidRPr="00F877EC">
          <w:rPr>
            <w:rFonts w:eastAsia="Times New Roman"/>
            <w:color w:val="0563C1"/>
            <w:u w:val="single"/>
            <w:lang w:val="ru-RU"/>
          </w:rPr>
          <w:t>://</w:t>
        </w:r>
        <w:r>
          <w:rPr>
            <w:rFonts w:eastAsia="Times New Roman"/>
            <w:color w:val="0563C1"/>
            <w:u w:val="single"/>
          </w:rPr>
          <w:t>archives</w:t>
        </w:r>
        <w:r w:rsidRPr="00F877EC">
          <w:rPr>
            <w:rFonts w:eastAsia="Times New Roman"/>
            <w:color w:val="0563C1"/>
            <w:u w:val="single"/>
            <w:lang w:val="ru-RU"/>
          </w:rPr>
          <w:t>.</w:t>
        </w:r>
        <w:proofErr w:type="spellStart"/>
        <w:r>
          <w:rPr>
            <w:rFonts w:eastAsia="Times New Roman"/>
            <w:color w:val="0563C1"/>
            <w:u w:val="single"/>
          </w:rPr>
          <w:t>ru</w:t>
        </w:r>
        <w:proofErr w:type="spellEnd"/>
        <w:r w:rsidRPr="00F877EC">
          <w:rPr>
            <w:rFonts w:eastAsia="Times New Roman"/>
            <w:color w:val="0563C1"/>
            <w:u w:val="single"/>
            <w:lang w:val="ru-RU"/>
          </w:rPr>
          <w:t>/</w:t>
        </w:r>
      </w:hyperlink>
      <w:r w:rsidRPr="00F877EC">
        <w:rPr>
          <w:rFonts w:eastAsia="Times New Roman"/>
          <w:color w:val="000000"/>
          <w:lang w:val="ru-RU"/>
        </w:rPr>
        <w:t xml:space="preserve"> </w:t>
      </w:r>
    </w:p>
    <w:p w:rsidR="00350831" w:rsidRPr="00F877EC" w:rsidRDefault="00043411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eastAsia="Times New Roman"/>
          <w:color w:val="000000"/>
          <w:lang w:val="ru-RU"/>
        </w:rPr>
      </w:pPr>
      <w:r w:rsidRPr="00F877EC">
        <w:rPr>
          <w:rFonts w:eastAsia="Times New Roman"/>
          <w:color w:val="000000"/>
          <w:lang w:val="ru-RU"/>
        </w:rPr>
        <w:t>Архивы России. Информационный портал Официальный сайт. Режим доступа:</w:t>
      </w:r>
      <w:r w:rsidRPr="00F877EC">
        <w:rPr>
          <w:rFonts w:eastAsia="Times New Roman"/>
          <w:color w:val="FF0000"/>
          <w:lang w:val="ru-RU"/>
        </w:rPr>
        <w:t xml:space="preserve"> </w:t>
      </w:r>
      <w:r>
        <w:rPr>
          <w:rFonts w:eastAsia="Times New Roman"/>
          <w:color w:val="000000"/>
        </w:rPr>
        <w:t>https</w:t>
      </w:r>
      <w:r w:rsidRPr="00F877EC">
        <w:rPr>
          <w:rFonts w:eastAsia="Times New Roman"/>
          <w:color w:val="000000"/>
          <w:lang w:val="ru-RU"/>
        </w:rPr>
        <w:t>://</w:t>
      </w:r>
      <w:proofErr w:type="spellStart"/>
      <w:r>
        <w:rPr>
          <w:rFonts w:eastAsia="Times New Roman"/>
          <w:color w:val="000000"/>
        </w:rPr>
        <w:t>rusarchives</w:t>
      </w:r>
      <w:proofErr w:type="spellEnd"/>
      <w:r w:rsidRPr="00F877EC">
        <w:rPr>
          <w:rFonts w:eastAsia="Times New Roman"/>
          <w:color w:val="000000"/>
          <w:lang w:val="ru-RU"/>
        </w:rPr>
        <w:t>.</w:t>
      </w:r>
      <w:proofErr w:type="spellStart"/>
      <w:r>
        <w:rPr>
          <w:rFonts w:eastAsia="Times New Roman"/>
          <w:color w:val="000000"/>
        </w:rPr>
        <w:t>ru</w:t>
      </w:r>
      <w:proofErr w:type="spellEnd"/>
      <w:r w:rsidRPr="00F877EC">
        <w:rPr>
          <w:rFonts w:eastAsia="Times New Roman"/>
          <w:color w:val="000000"/>
          <w:lang w:val="ru-RU"/>
        </w:rPr>
        <w:t>/</w:t>
      </w:r>
    </w:p>
    <w:p w:rsidR="00350831" w:rsidRPr="00F877EC" w:rsidRDefault="00043411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709"/>
        <w:jc w:val="both"/>
        <w:rPr>
          <w:color w:val="000000"/>
          <w:lang w:val="ru-RU"/>
        </w:rPr>
      </w:pPr>
      <w:r w:rsidRPr="00F877EC">
        <w:rPr>
          <w:color w:val="000000"/>
          <w:lang w:val="ru-RU"/>
        </w:rPr>
        <w:t xml:space="preserve">Официальный сайт оператора международного некоммерческого движения </w:t>
      </w:r>
      <w:proofErr w:type="spellStart"/>
      <w:r>
        <w:rPr>
          <w:color w:val="000000"/>
        </w:rPr>
        <w:t>WorldSkills</w:t>
      </w:r>
      <w:proofErr w:type="spellEnd"/>
      <w:r w:rsidRPr="00F877EC">
        <w:rPr>
          <w:color w:val="000000"/>
          <w:lang w:val="ru-RU"/>
        </w:rPr>
        <w:t xml:space="preserve"> </w:t>
      </w:r>
      <w:r>
        <w:rPr>
          <w:color w:val="000000"/>
        </w:rPr>
        <w:t>International</w:t>
      </w:r>
      <w:r w:rsidRPr="00F877EC">
        <w:rPr>
          <w:color w:val="000000"/>
          <w:lang w:val="ru-RU"/>
        </w:rPr>
        <w:t xml:space="preserve"> – Агентство развития профессий и навыков (электронный ресурс) режим доступа: </w:t>
      </w:r>
      <w:r>
        <w:rPr>
          <w:color w:val="000000"/>
        </w:rPr>
        <w:t>https</w:t>
      </w:r>
      <w:r w:rsidRPr="00F877EC">
        <w:rPr>
          <w:color w:val="000000"/>
          <w:lang w:val="ru-RU"/>
        </w:rPr>
        <w:t>://</w:t>
      </w:r>
      <w:proofErr w:type="spellStart"/>
      <w:r>
        <w:rPr>
          <w:color w:val="000000"/>
        </w:rPr>
        <w:t>worldskills</w:t>
      </w:r>
      <w:proofErr w:type="spellEnd"/>
      <w:r w:rsidRPr="00F877EC">
        <w:rPr>
          <w:color w:val="000000"/>
          <w:lang w:val="ru-RU"/>
        </w:rPr>
        <w:t>.</w:t>
      </w:r>
      <w:proofErr w:type="spellStart"/>
      <w:r>
        <w:rPr>
          <w:color w:val="000000"/>
        </w:rPr>
        <w:t>ru</w:t>
      </w:r>
      <w:proofErr w:type="spellEnd"/>
      <w:r w:rsidRPr="00F877EC">
        <w:rPr>
          <w:color w:val="000000"/>
          <w:lang w:val="ru-RU"/>
        </w:rPr>
        <w:t>;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851"/>
        <w:rPr>
          <w:b/>
          <w:color w:val="000000"/>
          <w:lang w:val="ru-RU"/>
        </w:rPr>
      </w:pPr>
    </w:p>
    <w:p w:rsidR="00350831" w:rsidRDefault="00043411">
      <w:pPr>
        <w:numPr>
          <w:ilvl w:val="1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</w:rPr>
      </w:pPr>
      <w:proofErr w:type="spellStart"/>
      <w:r>
        <w:rPr>
          <w:b/>
          <w:color w:val="000000"/>
        </w:rPr>
        <w:t>Кадровые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условия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реализации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программы</w:t>
      </w:r>
      <w:proofErr w:type="spellEnd"/>
    </w:p>
    <w:p w:rsidR="00350831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1440"/>
        <w:rPr>
          <w:b/>
          <w:color w:val="000000"/>
        </w:rPr>
      </w:pPr>
    </w:p>
    <w:p w:rsidR="00350831" w:rsidRPr="00F877EC" w:rsidRDefault="00043411">
      <w:pPr>
        <w:ind w:firstLine="709"/>
        <w:jc w:val="both"/>
        <w:rPr>
          <w:lang w:val="ru-RU"/>
        </w:rPr>
      </w:pPr>
      <w:r w:rsidRPr="00F877EC">
        <w:rPr>
          <w:lang w:val="ru-RU"/>
        </w:rPr>
        <w:t xml:space="preserve">Количество педагогических работников (физических лиц), привлеченных для реализации программы </w:t>
      </w:r>
      <w:r w:rsidR="00F877EC">
        <w:rPr>
          <w:lang w:val="ru-RU"/>
        </w:rPr>
        <w:t xml:space="preserve">1 </w:t>
      </w:r>
      <w:r w:rsidRPr="00F877EC">
        <w:rPr>
          <w:lang w:val="ru-RU"/>
        </w:rPr>
        <w:t>чел. Из них:</w:t>
      </w:r>
    </w:p>
    <w:p w:rsidR="00350831" w:rsidRPr="00F877EC" w:rsidRDefault="00043411">
      <w:pPr>
        <w:ind w:firstLine="709"/>
        <w:jc w:val="both"/>
        <w:rPr>
          <w:lang w:val="ru-RU"/>
        </w:rPr>
      </w:pPr>
      <w:r w:rsidRPr="00F877EC">
        <w:rPr>
          <w:lang w:val="ru-RU"/>
        </w:rPr>
        <w:t xml:space="preserve">- Сертифицированных экспертов </w:t>
      </w:r>
      <w:proofErr w:type="spellStart"/>
      <w:r w:rsidRPr="00F877EC">
        <w:rPr>
          <w:lang w:val="ru-RU"/>
        </w:rPr>
        <w:t>Ворлдскиллс</w:t>
      </w:r>
      <w:proofErr w:type="spellEnd"/>
      <w:r w:rsidRPr="00F877EC">
        <w:rPr>
          <w:lang w:val="ru-RU"/>
        </w:rPr>
        <w:t xml:space="preserve"> по соответствующей компетенции </w:t>
      </w:r>
      <w:r w:rsidR="00F877EC">
        <w:rPr>
          <w:lang w:val="ru-RU"/>
        </w:rPr>
        <w:t xml:space="preserve">0 </w:t>
      </w:r>
      <w:r w:rsidRPr="00F877EC">
        <w:rPr>
          <w:lang w:val="ru-RU"/>
        </w:rPr>
        <w:t xml:space="preserve"> чел.</w:t>
      </w:r>
    </w:p>
    <w:p w:rsidR="00350831" w:rsidRPr="00F877EC" w:rsidRDefault="00043411">
      <w:pPr>
        <w:ind w:firstLine="709"/>
        <w:jc w:val="both"/>
        <w:rPr>
          <w:lang w:val="ru-RU"/>
        </w:rPr>
      </w:pPr>
      <w:r w:rsidRPr="00F877EC">
        <w:rPr>
          <w:lang w:val="ru-RU"/>
        </w:rPr>
        <w:t xml:space="preserve">- Сертифицированных экспертов-мастеров </w:t>
      </w:r>
      <w:proofErr w:type="spellStart"/>
      <w:r w:rsidRPr="00F877EC">
        <w:rPr>
          <w:lang w:val="ru-RU"/>
        </w:rPr>
        <w:t>Ворлдскиллс</w:t>
      </w:r>
      <w:proofErr w:type="spellEnd"/>
      <w:r w:rsidRPr="00F877EC">
        <w:rPr>
          <w:lang w:val="ru-RU"/>
        </w:rPr>
        <w:t xml:space="preserve"> по соответствующей компетенции </w:t>
      </w:r>
      <w:r w:rsidR="00F877EC">
        <w:rPr>
          <w:lang w:val="ru-RU"/>
        </w:rPr>
        <w:t xml:space="preserve">0 </w:t>
      </w:r>
      <w:r w:rsidRPr="00F877EC">
        <w:rPr>
          <w:lang w:val="ru-RU"/>
        </w:rPr>
        <w:t xml:space="preserve"> чел.</w:t>
      </w:r>
    </w:p>
    <w:p w:rsidR="00350831" w:rsidRPr="00F877EC" w:rsidRDefault="00043411">
      <w:pPr>
        <w:ind w:firstLine="709"/>
        <w:jc w:val="both"/>
        <w:rPr>
          <w:lang w:val="ru-RU"/>
        </w:rPr>
      </w:pPr>
      <w:r w:rsidRPr="00F877EC">
        <w:rPr>
          <w:lang w:val="ru-RU"/>
        </w:rPr>
        <w:t xml:space="preserve">- Экспертов с правом проведения чемпионата по стандартам </w:t>
      </w:r>
      <w:proofErr w:type="spellStart"/>
      <w:r w:rsidRPr="00F877EC">
        <w:rPr>
          <w:lang w:val="ru-RU"/>
        </w:rPr>
        <w:t>Ворлдскиллс</w:t>
      </w:r>
      <w:proofErr w:type="spellEnd"/>
      <w:r w:rsidRPr="00F877EC">
        <w:rPr>
          <w:lang w:val="ru-RU"/>
        </w:rPr>
        <w:t xml:space="preserve"> по соответствующей компетенции </w:t>
      </w:r>
      <w:r w:rsidR="00F877EC">
        <w:rPr>
          <w:lang w:val="ru-RU"/>
        </w:rPr>
        <w:t xml:space="preserve">1 </w:t>
      </w:r>
      <w:r w:rsidRPr="00F877EC">
        <w:rPr>
          <w:lang w:val="ru-RU"/>
        </w:rPr>
        <w:t>чел.</w:t>
      </w:r>
    </w:p>
    <w:p w:rsidR="00350831" w:rsidRPr="00F877EC" w:rsidRDefault="00350831">
      <w:pPr>
        <w:ind w:firstLine="709"/>
        <w:jc w:val="both"/>
        <w:rPr>
          <w:lang w:val="ru-RU"/>
        </w:rPr>
      </w:pPr>
    </w:p>
    <w:p w:rsidR="00350831" w:rsidRPr="00F877EC" w:rsidRDefault="00043411">
      <w:pPr>
        <w:ind w:firstLine="709"/>
        <w:jc w:val="both"/>
        <w:rPr>
          <w:lang w:val="ru-RU"/>
        </w:rPr>
      </w:pPr>
      <w:r w:rsidRPr="00F877EC">
        <w:rPr>
          <w:lang w:val="ru-RU"/>
        </w:rPr>
        <w:t xml:space="preserve">Ведущий преподаватель программы – эксперт </w:t>
      </w:r>
      <w:proofErr w:type="spellStart"/>
      <w:r w:rsidRPr="00F877EC">
        <w:rPr>
          <w:lang w:val="ru-RU"/>
        </w:rPr>
        <w:t>Ворлдскиллс</w:t>
      </w:r>
      <w:proofErr w:type="spellEnd"/>
      <w:r w:rsidRPr="00F877EC">
        <w:rPr>
          <w:lang w:val="ru-RU"/>
        </w:rPr>
        <w:t xml:space="preserve"> со статусом сертифицированного эксперта </w:t>
      </w:r>
      <w:proofErr w:type="spellStart"/>
      <w:r w:rsidRPr="00F877EC">
        <w:rPr>
          <w:lang w:val="ru-RU"/>
        </w:rPr>
        <w:t>Ворлдскиллс</w:t>
      </w:r>
      <w:proofErr w:type="spellEnd"/>
      <w:r w:rsidRPr="00F877EC">
        <w:rPr>
          <w:lang w:val="ru-RU"/>
        </w:rPr>
        <w:t xml:space="preserve"> или сертифицированного эксперта-мастера </w:t>
      </w:r>
      <w:proofErr w:type="spellStart"/>
      <w:r w:rsidRPr="00F877EC">
        <w:rPr>
          <w:lang w:val="ru-RU"/>
        </w:rPr>
        <w:t>Ворлдскиллс</w:t>
      </w:r>
      <w:proofErr w:type="spellEnd"/>
      <w:r w:rsidRPr="00F877EC">
        <w:rPr>
          <w:lang w:val="ru-RU"/>
        </w:rPr>
        <w:t xml:space="preserve"> или эксперта с правом и опытом проведения чемпионата по стандартам </w:t>
      </w:r>
      <w:proofErr w:type="spellStart"/>
      <w:r w:rsidRPr="00F877EC">
        <w:rPr>
          <w:lang w:val="ru-RU"/>
        </w:rPr>
        <w:t>Ворлдскиллс</w:t>
      </w:r>
      <w:proofErr w:type="spellEnd"/>
      <w:r w:rsidRPr="00F877EC">
        <w:rPr>
          <w:lang w:val="ru-RU"/>
        </w:rPr>
        <w:t>. Ведущий преподаватель программы принимает участие в реализации всех модулей и занятий программы, а также является главным экспертом на демонстрационном экзамене.</w:t>
      </w:r>
    </w:p>
    <w:p w:rsidR="00350831" w:rsidRPr="00F877EC" w:rsidRDefault="00043411">
      <w:pPr>
        <w:ind w:firstLine="709"/>
        <w:jc w:val="both"/>
        <w:rPr>
          <w:lang w:val="ru-RU"/>
        </w:rPr>
      </w:pPr>
      <w:r w:rsidRPr="00F877EC">
        <w:rPr>
          <w:lang w:val="ru-RU"/>
        </w:rPr>
        <w:t xml:space="preserve">К отдельным темам и занятиям по программе могут быть привлечены дополнительные преподаватели. </w:t>
      </w:r>
    </w:p>
    <w:p w:rsidR="00350831" w:rsidRPr="00F877EC" w:rsidRDefault="00350831">
      <w:pPr>
        <w:ind w:firstLine="851"/>
        <w:jc w:val="both"/>
        <w:rPr>
          <w:lang w:val="ru-RU"/>
        </w:rPr>
      </w:pPr>
    </w:p>
    <w:p w:rsidR="00350831" w:rsidRPr="00F877EC" w:rsidRDefault="00043411">
      <w:pPr>
        <w:jc w:val="center"/>
        <w:rPr>
          <w:lang w:val="ru-RU"/>
        </w:rPr>
      </w:pPr>
      <w:r w:rsidRPr="00F877EC">
        <w:rPr>
          <w:lang w:val="ru-RU"/>
        </w:rPr>
        <w:t xml:space="preserve">Данные </w:t>
      </w:r>
      <w:proofErr w:type="gramStart"/>
      <w:r w:rsidRPr="00F877EC">
        <w:rPr>
          <w:lang w:val="ru-RU"/>
        </w:rPr>
        <w:t>ПР</w:t>
      </w:r>
      <w:proofErr w:type="gramEnd"/>
      <w:r w:rsidRPr="00F877EC">
        <w:rPr>
          <w:lang w:val="ru-RU"/>
        </w:rPr>
        <w:t>, привлеченных для реализации программы</w:t>
      </w:r>
    </w:p>
    <w:tbl>
      <w:tblPr>
        <w:tblW w:w="9316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/>
      </w:tblPr>
      <w:tblGrid>
        <w:gridCol w:w="709"/>
        <w:gridCol w:w="3242"/>
        <w:gridCol w:w="2623"/>
        <w:gridCol w:w="2742"/>
      </w:tblGrid>
      <w:tr w:rsidR="00F877EC" w:rsidTr="002506F3">
        <w:trPr>
          <w:trHeight w:val="6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77EC" w:rsidRDefault="00F877EC" w:rsidP="002506F3">
            <w:pPr>
              <w:jc w:val="center"/>
            </w:pPr>
            <w:r>
              <w:t>№ п/п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77EC" w:rsidRDefault="00F877EC" w:rsidP="002506F3">
            <w:pPr>
              <w:jc w:val="center"/>
            </w:pPr>
            <w:r>
              <w:t>ФИО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77EC" w:rsidRPr="004F033B" w:rsidRDefault="00F877EC" w:rsidP="002506F3">
            <w:pPr>
              <w:jc w:val="center"/>
              <w:rPr>
                <w:lang w:val="ru-RU"/>
              </w:rPr>
            </w:pPr>
            <w:r w:rsidRPr="004F033B">
              <w:rPr>
                <w:lang w:val="ru-RU"/>
              </w:rPr>
              <w:t>Статус</w:t>
            </w:r>
            <w:r w:rsidRPr="004F033B">
              <w:rPr>
                <w:color w:val="000000"/>
                <w:lang w:val="ru-RU"/>
              </w:rPr>
              <w:t xml:space="preserve"> в экспертном сообществе </w:t>
            </w:r>
            <w:proofErr w:type="spellStart"/>
            <w:r w:rsidRPr="004F033B">
              <w:rPr>
                <w:color w:val="000000"/>
                <w:lang w:val="ru-RU"/>
              </w:rPr>
              <w:t>Ворлдскиллс</w:t>
            </w:r>
            <w:proofErr w:type="spellEnd"/>
            <w:r w:rsidRPr="004F033B">
              <w:rPr>
                <w:color w:val="000000"/>
                <w:lang w:val="ru-RU"/>
              </w:rPr>
              <w:t xml:space="preserve"> с указанием компетенции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77EC" w:rsidRDefault="00F877EC" w:rsidP="002506F3">
            <w:pPr>
              <w:jc w:val="center"/>
            </w:pPr>
            <w:proofErr w:type="spellStart"/>
            <w:r>
              <w:t>Должность</w:t>
            </w:r>
            <w:proofErr w:type="spellEnd"/>
            <w:r>
              <w:t xml:space="preserve">, </w:t>
            </w: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</w:p>
        </w:tc>
      </w:tr>
      <w:tr w:rsidR="00F877EC" w:rsidTr="002506F3">
        <w:trPr>
          <w:trHeight w:val="187"/>
        </w:trPr>
        <w:tc>
          <w:tcPr>
            <w:tcW w:w="9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77EC" w:rsidRPr="00CA7E9A" w:rsidRDefault="00F877EC" w:rsidP="002506F3">
            <w:pPr>
              <w:rPr>
                <w:i/>
              </w:rPr>
            </w:pPr>
            <w:proofErr w:type="spellStart"/>
            <w:r w:rsidRPr="00CA7E9A">
              <w:rPr>
                <w:i/>
              </w:rPr>
              <w:t>Ведущий</w:t>
            </w:r>
            <w:proofErr w:type="spellEnd"/>
            <w:r w:rsidRPr="00CA7E9A">
              <w:rPr>
                <w:i/>
              </w:rPr>
              <w:t xml:space="preserve"> </w:t>
            </w:r>
            <w:proofErr w:type="spellStart"/>
            <w:r w:rsidRPr="00CA7E9A">
              <w:rPr>
                <w:i/>
              </w:rPr>
              <w:t>преподаватель</w:t>
            </w:r>
            <w:proofErr w:type="spellEnd"/>
            <w:r w:rsidRPr="00CA7E9A">
              <w:rPr>
                <w:i/>
              </w:rPr>
              <w:t xml:space="preserve"> </w:t>
            </w:r>
            <w:proofErr w:type="spellStart"/>
            <w:r w:rsidRPr="00CA7E9A">
              <w:rPr>
                <w:i/>
              </w:rPr>
              <w:t>программы</w:t>
            </w:r>
            <w:proofErr w:type="spellEnd"/>
          </w:p>
        </w:tc>
      </w:tr>
      <w:tr w:rsidR="00F877EC" w:rsidRPr="00494DB1" w:rsidTr="002506F3">
        <w:trPr>
          <w:trHeight w:val="1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77EC" w:rsidRDefault="00F877EC" w:rsidP="00F877EC">
            <w:pPr>
              <w:numPr>
                <w:ilvl w:val="0"/>
                <w:numId w:val="11"/>
              </w:num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77EC" w:rsidRPr="00E41DA6" w:rsidRDefault="00F877EC" w:rsidP="002506F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Стрельцова</w:t>
            </w:r>
            <w:proofErr w:type="spellEnd"/>
            <w:r>
              <w:rPr>
                <w:lang w:val="ru-RU"/>
              </w:rPr>
              <w:t xml:space="preserve"> А.А.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77EC" w:rsidRPr="00E41DA6" w:rsidRDefault="00F877EC" w:rsidP="002506F3">
            <w:pPr>
              <w:rPr>
                <w:lang w:val="ru-RU"/>
              </w:rPr>
            </w:pPr>
            <w:r w:rsidRPr="004F033B">
              <w:rPr>
                <w:color w:val="000000"/>
                <w:lang w:val="ru-RU"/>
              </w:rPr>
              <w:t>экспе</w:t>
            </w:r>
            <w:proofErr w:type="gramStart"/>
            <w:r w:rsidRPr="004F033B">
              <w:rPr>
                <w:color w:val="000000"/>
                <w:lang w:val="ru-RU"/>
              </w:rPr>
              <w:t>рт с пр</w:t>
            </w:r>
            <w:proofErr w:type="gramEnd"/>
            <w:r w:rsidRPr="004F033B">
              <w:rPr>
                <w:color w:val="000000"/>
                <w:lang w:val="ru-RU"/>
              </w:rPr>
              <w:t xml:space="preserve">авом проведения чемпионата по стандартам </w:t>
            </w:r>
            <w:proofErr w:type="spellStart"/>
            <w:r w:rsidRPr="004F033B">
              <w:rPr>
                <w:color w:val="000000"/>
                <w:lang w:val="ru-RU"/>
              </w:rPr>
              <w:t>Ворлдскиллс</w:t>
            </w:r>
            <w:proofErr w:type="spellEnd"/>
            <w:r w:rsidRPr="004F033B">
              <w:rPr>
                <w:color w:val="000000"/>
                <w:lang w:val="ru-RU"/>
              </w:rPr>
              <w:t xml:space="preserve"> по соответствующей компетенции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77EC" w:rsidRPr="00E41DA6" w:rsidRDefault="00F877EC" w:rsidP="00F877EC">
            <w:pPr>
              <w:rPr>
                <w:lang w:val="ru-RU"/>
              </w:rPr>
            </w:pPr>
            <w:r>
              <w:rPr>
                <w:lang w:val="ru-RU"/>
              </w:rPr>
              <w:t>Преподаватель ГБП ОУ «Тверской промышленно-экономический колледж»</w:t>
            </w:r>
          </w:p>
        </w:tc>
      </w:tr>
      <w:tr w:rsidR="00F877EC" w:rsidRPr="00494DB1" w:rsidTr="002506F3">
        <w:trPr>
          <w:trHeight w:val="187"/>
        </w:trPr>
        <w:tc>
          <w:tcPr>
            <w:tcW w:w="9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77EC" w:rsidRPr="00CA7E9A" w:rsidRDefault="00F877EC" w:rsidP="002506F3">
            <w:pPr>
              <w:rPr>
                <w:i/>
                <w:lang w:val="ru-RU"/>
              </w:rPr>
            </w:pPr>
            <w:r w:rsidRPr="00CA7E9A">
              <w:rPr>
                <w:i/>
                <w:lang w:val="ru-RU"/>
              </w:rPr>
              <w:t>Преподаватели, участвующие в реализации программы</w:t>
            </w:r>
          </w:p>
        </w:tc>
      </w:tr>
      <w:tr w:rsidR="00F877EC" w:rsidRPr="00494DB1" w:rsidTr="002506F3">
        <w:trPr>
          <w:trHeight w:val="1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77EC" w:rsidRPr="004F033B" w:rsidRDefault="00F877EC" w:rsidP="00F877EC">
            <w:pPr>
              <w:numPr>
                <w:ilvl w:val="0"/>
                <w:numId w:val="11"/>
              </w:numPr>
              <w:rPr>
                <w:lang w:val="ru-RU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77EC" w:rsidRPr="00CA7E9A" w:rsidRDefault="00F877EC" w:rsidP="002506F3">
            <w:pPr>
              <w:rPr>
                <w:lang w:val="ru-RU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77EC" w:rsidRPr="00CA7E9A" w:rsidRDefault="00F877EC" w:rsidP="002506F3">
            <w:pPr>
              <w:rPr>
                <w:lang w:val="ru-RU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77EC" w:rsidRPr="00CA7E9A" w:rsidRDefault="00F877EC" w:rsidP="002506F3">
            <w:pPr>
              <w:rPr>
                <w:lang w:val="ru-RU"/>
              </w:rPr>
            </w:pPr>
          </w:p>
        </w:tc>
      </w:tr>
    </w:tbl>
    <w:p w:rsidR="00350831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lang w:val="ru-RU"/>
        </w:rPr>
      </w:pPr>
    </w:p>
    <w:p w:rsidR="00F877EC" w:rsidRDefault="00F877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lang w:val="ru-RU"/>
        </w:rPr>
      </w:pPr>
    </w:p>
    <w:p w:rsidR="00F877EC" w:rsidRPr="00F877EC" w:rsidRDefault="00F877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lang w:val="ru-RU"/>
        </w:rPr>
      </w:pPr>
    </w:p>
    <w:p w:rsidR="00350831" w:rsidRDefault="0004341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993"/>
        <w:jc w:val="both"/>
        <w:rPr>
          <w:b/>
          <w:color w:val="000000"/>
        </w:rPr>
      </w:pPr>
      <w:proofErr w:type="spellStart"/>
      <w:r>
        <w:rPr>
          <w:b/>
          <w:color w:val="000000"/>
        </w:rPr>
        <w:lastRenderedPageBreak/>
        <w:t>Оценка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качества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освоения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программы</w:t>
      </w:r>
      <w:proofErr w:type="spellEnd"/>
    </w:p>
    <w:p w:rsidR="00350831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993"/>
        <w:jc w:val="both"/>
        <w:rPr>
          <w:b/>
          <w:color w:val="000000"/>
        </w:rPr>
      </w:pPr>
    </w:p>
    <w:p w:rsidR="00350831" w:rsidRDefault="00043411">
      <w:pPr>
        <w:ind w:firstLine="720"/>
        <w:jc w:val="both"/>
      </w:pPr>
      <w:r w:rsidRPr="00F877EC">
        <w:rPr>
          <w:lang w:val="ru-RU"/>
        </w:rPr>
        <w:t xml:space="preserve">Для итоговой аттестации используется Комплект оценочной документации (КОД) №1.3 по компетенции «Документационное обеспечение управления и архивоведение», размещенный в Банке эталонных программ Академии </w:t>
      </w:r>
      <w:proofErr w:type="spellStart"/>
      <w:r w:rsidRPr="00F877EC">
        <w:rPr>
          <w:lang w:val="ru-RU"/>
        </w:rPr>
        <w:t>Ворлдскиллс</w:t>
      </w:r>
      <w:proofErr w:type="spellEnd"/>
      <w:r w:rsidRPr="00F877EC">
        <w:rPr>
          <w:lang w:val="ru-RU"/>
        </w:rPr>
        <w:t xml:space="preserve"> Россия. Баллы за выполнение заданий демонстрационного экзамена выставляются в соответствии со схемой начисления баллов, приведенной в КОД. Необходимо осуществить перевод полученного количества баллов в оценки «отлично», «хорошо», «удовлетворительно», «неудовлетворительно». </w:t>
      </w:r>
      <w:proofErr w:type="spellStart"/>
      <w:r>
        <w:t>Перевод</w:t>
      </w:r>
      <w:proofErr w:type="spellEnd"/>
      <w:r>
        <w:t xml:space="preserve"> </w:t>
      </w:r>
      <w:proofErr w:type="spellStart"/>
      <w:r>
        <w:t>баллов</w:t>
      </w:r>
      <w:proofErr w:type="spellEnd"/>
      <w:r>
        <w:t xml:space="preserve"> в </w:t>
      </w:r>
      <w:proofErr w:type="spellStart"/>
      <w:r>
        <w:t>оценку</w:t>
      </w:r>
      <w:proofErr w:type="spellEnd"/>
      <w:r>
        <w:t xml:space="preserve"> </w:t>
      </w:r>
      <w:proofErr w:type="spellStart"/>
      <w:r>
        <w:t>осуществляется</w:t>
      </w:r>
      <w:proofErr w:type="spellEnd"/>
      <w:r>
        <w:t xml:space="preserve"> в </w:t>
      </w:r>
      <w:proofErr w:type="spellStart"/>
      <w:r>
        <w:t>соответствии</w:t>
      </w:r>
      <w:proofErr w:type="spellEnd"/>
      <w:r>
        <w:t xml:space="preserve"> с </w:t>
      </w:r>
      <w:proofErr w:type="spellStart"/>
      <w:r>
        <w:t>таблицей</w:t>
      </w:r>
      <w:proofErr w:type="spellEnd"/>
      <w:r>
        <w:t>:</w:t>
      </w:r>
    </w:p>
    <w:p w:rsidR="00350831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426"/>
        <w:jc w:val="center"/>
        <w:rPr>
          <w:sz w:val="28"/>
          <w:szCs w:val="28"/>
        </w:rPr>
      </w:pPr>
    </w:p>
    <w:tbl>
      <w:tblPr>
        <w:tblStyle w:val="afff7"/>
        <w:tblW w:w="9114" w:type="dxa"/>
        <w:tblInd w:w="-34" w:type="dxa"/>
        <w:tblLayout w:type="fixed"/>
        <w:tblLook w:val="0400"/>
      </w:tblPr>
      <w:tblGrid>
        <w:gridCol w:w="5127"/>
        <w:gridCol w:w="993"/>
        <w:gridCol w:w="992"/>
        <w:gridCol w:w="992"/>
        <w:gridCol w:w="1010"/>
      </w:tblGrid>
      <w:tr w:rsidR="00350831">
        <w:tc>
          <w:tcPr>
            <w:tcW w:w="5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proofErr w:type="spellStart"/>
            <w:r>
              <w:rPr>
                <w:sz w:val="22"/>
                <w:szCs w:val="22"/>
              </w:rPr>
              <w:t>Оценка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sz w:val="22"/>
                <w:szCs w:val="22"/>
              </w:rPr>
              <w:t>«2»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sz w:val="22"/>
                <w:szCs w:val="22"/>
              </w:rPr>
              <w:t>«3»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sz w:val="22"/>
                <w:szCs w:val="22"/>
              </w:rPr>
              <w:t>«4»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sz w:val="22"/>
                <w:szCs w:val="22"/>
              </w:rPr>
              <w:t>«5»</w:t>
            </w:r>
          </w:p>
        </w:tc>
      </w:tr>
      <w:tr w:rsidR="00350831">
        <w:tc>
          <w:tcPr>
            <w:tcW w:w="5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рамках</w:t>
            </w:r>
            <w:proofErr w:type="spellEnd"/>
            <w:r>
              <w:rPr>
                <w:sz w:val="22"/>
                <w:szCs w:val="22"/>
              </w:rPr>
              <w:t xml:space="preserve"> ДЭ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50831" w:rsidRDefault="003508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50831" w:rsidRDefault="003508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50831" w:rsidRDefault="003508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50831" w:rsidRDefault="003508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</w:tr>
      <w:tr w:rsidR="00350831">
        <w:tc>
          <w:tcPr>
            <w:tcW w:w="5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t>0-10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t>0-10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50831" w:rsidRDefault="003508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50831" w:rsidRDefault="003508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50831" w:rsidRDefault="003508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</w:tr>
      <w:tr w:rsidR="00350831">
        <w:tc>
          <w:tcPr>
            <w:tcW w:w="5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t>11-20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t>11-20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50831" w:rsidRDefault="003508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50831" w:rsidRDefault="003508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50831" w:rsidRDefault="003508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</w:tr>
      <w:tr w:rsidR="00350831">
        <w:tc>
          <w:tcPr>
            <w:tcW w:w="5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t>21-30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50831" w:rsidRDefault="003508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t>21-30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50831" w:rsidRDefault="003508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50831" w:rsidRDefault="003508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</w:tr>
      <w:tr w:rsidR="00350831">
        <w:tc>
          <w:tcPr>
            <w:tcW w:w="5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t>31-40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50831" w:rsidRDefault="003508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t>31-40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50831" w:rsidRDefault="003508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50831" w:rsidRDefault="003508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</w:tr>
      <w:tr w:rsidR="00350831">
        <w:tc>
          <w:tcPr>
            <w:tcW w:w="5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t>41-50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50831" w:rsidRDefault="003508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t>41-50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50831" w:rsidRDefault="003508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50831" w:rsidRDefault="003508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</w:tr>
      <w:tr w:rsidR="00350831">
        <w:tc>
          <w:tcPr>
            <w:tcW w:w="5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t>51-60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50831" w:rsidRDefault="003508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50831" w:rsidRDefault="003508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t>51-60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50831" w:rsidRDefault="003508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</w:tr>
      <w:tr w:rsidR="00350831">
        <w:tc>
          <w:tcPr>
            <w:tcW w:w="5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t>61-67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50831" w:rsidRDefault="003508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50831" w:rsidRDefault="003508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50831" w:rsidRDefault="003508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t>61-67</w:t>
            </w:r>
          </w:p>
        </w:tc>
      </w:tr>
    </w:tbl>
    <w:p w:rsidR="00350831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86"/>
        <w:jc w:val="both"/>
        <w:rPr>
          <w:rFonts w:eastAsia="Times New Roman"/>
          <w:color w:val="000000"/>
        </w:rPr>
      </w:pPr>
    </w:p>
    <w:p w:rsidR="00350831" w:rsidRDefault="0004341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993"/>
        <w:jc w:val="both"/>
        <w:rPr>
          <w:b/>
          <w:color w:val="000000"/>
        </w:rPr>
      </w:pPr>
      <w:proofErr w:type="spellStart"/>
      <w:r>
        <w:rPr>
          <w:b/>
          <w:color w:val="000000"/>
        </w:rPr>
        <w:t>Составители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программы</w:t>
      </w:r>
      <w:proofErr w:type="spellEnd"/>
    </w:p>
    <w:p w:rsidR="00350831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993"/>
        <w:jc w:val="both"/>
        <w:rPr>
          <w:b/>
          <w:color w:val="000000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color w:val="000000"/>
          <w:lang w:val="ru-RU"/>
        </w:rPr>
      </w:pPr>
      <w:r w:rsidRPr="00F877EC">
        <w:rPr>
          <w:color w:val="000000"/>
          <w:lang w:val="ru-RU"/>
        </w:rPr>
        <w:t xml:space="preserve">Разработано Академией </w:t>
      </w:r>
      <w:proofErr w:type="spellStart"/>
      <w:r w:rsidRPr="00F877EC">
        <w:rPr>
          <w:color w:val="000000"/>
          <w:lang w:val="ru-RU"/>
        </w:rPr>
        <w:t>Ворлдскиллс</w:t>
      </w:r>
      <w:proofErr w:type="spellEnd"/>
      <w:r w:rsidRPr="00F877EC">
        <w:rPr>
          <w:color w:val="000000"/>
          <w:lang w:val="ru-RU"/>
        </w:rPr>
        <w:t xml:space="preserve"> Россия совместно с сертифицированными экспертами </w:t>
      </w:r>
      <w:proofErr w:type="spellStart"/>
      <w:r w:rsidRPr="00F877EC">
        <w:rPr>
          <w:color w:val="000000"/>
          <w:lang w:val="ru-RU"/>
        </w:rPr>
        <w:t>Ворлдскиллс</w:t>
      </w:r>
      <w:proofErr w:type="spellEnd"/>
      <w:r w:rsidRPr="00F877EC">
        <w:rPr>
          <w:color w:val="000000"/>
          <w:lang w:val="ru-RU"/>
        </w:rPr>
        <w:t xml:space="preserve"> Россия.</w:t>
      </w: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lang w:val="ru-RU"/>
        </w:rPr>
      </w:pPr>
      <w:r w:rsidRPr="00F877EC">
        <w:rPr>
          <w:lang w:val="ru-RU"/>
        </w:rPr>
        <w:t xml:space="preserve">     </w:t>
      </w: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lang w:val="ru-RU"/>
        </w:rPr>
      </w:pPr>
      <w:r w:rsidRPr="00F877EC">
        <w:rPr>
          <w:lang w:val="ru-RU"/>
        </w:rPr>
        <w:br w:type="page"/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color w:val="000000"/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147"/>
        <w:jc w:val="right"/>
        <w:rPr>
          <w:lang w:val="ru-RU"/>
        </w:rPr>
      </w:pPr>
      <w:r w:rsidRPr="00F877EC">
        <w:rPr>
          <w:lang w:val="ru-RU"/>
        </w:rPr>
        <w:t>Приложение к основной программе</w:t>
      </w:r>
      <w:r w:rsidRPr="00F877EC">
        <w:rPr>
          <w:lang w:val="ru-RU"/>
        </w:rPr>
        <w:br/>
        <w:t xml:space="preserve"> профессионального </w:t>
      </w:r>
      <w:proofErr w:type="gramStart"/>
      <w:r w:rsidRPr="00F877EC">
        <w:rPr>
          <w:lang w:val="ru-RU"/>
        </w:rPr>
        <w:t>обучения</w:t>
      </w:r>
      <w:r w:rsidRPr="00F877EC">
        <w:rPr>
          <w:lang w:val="ru-RU"/>
        </w:rPr>
        <w:br/>
        <w:t xml:space="preserve">по </w:t>
      </w:r>
      <w:r w:rsidRPr="00F877EC">
        <w:rPr>
          <w:i/>
          <w:lang w:val="ru-RU"/>
        </w:rPr>
        <w:t>должности</w:t>
      </w:r>
      <w:proofErr w:type="gramEnd"/>
      <w:r w:rsidRPr="00F877EC">
        <w:rPr>
          <w:i/>
          <w:lang w:val="ru-RU"/>
        </w:rPr>
        <w:t xml:space="preserve"> 20190</w:t>
      </w:r>
      <w:r w:rsidRPr="00F877EC">
        <w:rPr>
          <w:lang w:val="ru-RU"/>
        </w:rPr>
        <w:t xml:space="preserve"> «</w:t>
      </w:r>
      <w:r w:rsidRPr="00F877EC">
        <w:rPr>
          <w:i/>
          <w:lang w:val="ru-RU"/>
        </w:rPr>
        <w:t>Архивариус</w:t>
      </w:r>
      <w:r w:rsidRPr="00F877EC">
        <w:rPr>
          <w:lang w:val="ru-RU"/>
        </w:rPr>
        <w:t>»</w:t>
      </w: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147"/>
        <w:jc w:val="right"/>
        <w:rPr>
          <w:lang w:val="ru-RU"/>
        </w:rPr>
      </w:pPr>
      <w:r w:rsidRPr="00F877EC">
        <w:rPr>
          <w:lang w:val="ru-RU"/>
        </w:rPr>
        <w:t xml:space="preserve">с учетом стандарта </w:t>
      </w:r>
      <w:proofErr w:type="spellStart"/>
      <w:r w:rsidRPr="00F877EC">
        <w:rPr>
          <w:lang w:val="ru-RU"/>
        </w:rPr>
        <w:t>Ворлдскиллс</w:t>
      </w:r>
      <w:proofErr w:type="spellEnd"/>
      <w:r w:rsidRPr="00F877EC">
        <w:rPr>
          <w:lang w:val="ru-RU"/>
        </w:rPr>
        <w:br/>
        <w:t xml:space="preserve"> по компетенции «Документационное обеспечение </w:t>
      </w: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147"/>
        <w:jc w:val="right"/>
        <w:rPr>
          <w:lang w:val="ru-RU"/>
        </w:rPr>
      </w:pPr>
      <w:r w:rsidRPr="00F877EC">
        <w:rPr>
          <w:lang w:val="ru-RU"/>
        </w:rPr>
        <w:t>управления и архивоведение»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lang w:val="ru-RU"/>
        </w:rP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center"/>
        <w:rPr>
          <w:lang w:val="ru-RU"/>
        </w:rPr>
      </w:pPr>
      <w:r w:rsidRPr="00F877EC">
        <w:rPr>
          <w:b/>
          <w:lang w:val="ru-RU"/>
        </w:rPr>
        <w:t>Материально-техническое оснащение рабочих мест преподавателя программы и слушателя программы</w:t>
      </w:r>
      <w:r w:rsidRPr="00F877EC">
        <w:rPr>
          <w:lang w:val="ru-RU"/>
        </w:rPr>
        <w:t xml:space="preserve"> </w:t>
      </w: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lang w:val="ru-RU"/>
        </w:rPr>
      </w:pPr>
      <w:r w:rsidRPr="00F877EC">
        <w:rPr>
          <w:lang w:val="ru-RU"/>
        </w:rPr>
        <w:t xml:space="preserve">  </w:t>
      </w: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lang w:val="ru-RU"/>
        </w:rPr>
      </w:pPr>
      <w:r w:rsidRPr="00F877EC">
        <w:rPr>
          <w:lang w:val="ru-RU"/>
        </w:rPr>
        <w:t>Материально-техническое оснащение рабочего места преподавателя программы: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lang w:val="ru-RU"/>
        </w:rPr>
      </w:pPr>
    </w:p>
    <w:tbl>
      <w:tblPr>
        <w:tblStyle w:val="afff8"/>
        <w:tblW w:w="948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8"/>
        <w:gridCol w:w="1838"/>
        <w:gridCol w:w="1985"/>
        <w:gridCol w:w="1128"/>
        <w:gridCol w:w="2694"/>
      </w:tblGrid>
      <w:tr w:rsidR="00350831" w:rsidRPr="00494DB1">
        <w:trPr>
          <w:trHeight w:val="351"/>
        </w:trPr>
        <w:tc>
          <w:tcPr>
            <w:tcW w:w="183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занятий</w:t>
            </w:r>
            <w:proofErr w:type="spellEnd"/>
            <w:r>
              <w:t xml:space="preserve"> </w:t>
            </w:r>
          </w:p>
          <w:p w:rsidR="00350831" w:rsidRDefault="003508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183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proofErr w:type="spellStart"/>
            <w:r>
              <w:t>Наименование</w:t>
            </w:r>
            <w:proofErr w:type="spellEnd"/>
          </w:p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proofErr w:type="spellStart"/>
            <w:r>
              <w:t>помещения</w:t>
            </w:r>
            <w:proofErr w:type="spellEnd"/>
          </w:p>
        </w:tc>
        <w:tc>
          <w:tcPr>
            <w:tcW w:w="1985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оборудования</w:t>
            </w:r>
            <w:proofErr w:type="spellEnd"/>
          </w:p>
        </w:tc>
        <w:tc>
          <w:tcPr>
            <w:tcW w:w="1128" w:type="dxa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proofErr w:type="spellStart"/>
            <w:r>
              <w:t>Количество</w:t>
            </w:r>
            <w:proofErr w:type="spellEnd"/>
          </w:p>
        </w:tc>
        <w:tc>
          <w:tcPr>
            <w:tcW w:w="2694" w:type="dxa"/>
          </w:tcPr>
          <w:p w:rsidR="00350831" w:rsidRPr="00F877EC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lang w:val="ru-RU"/>
              </w:rPr>
            </w:pPr>
            <w:r w:rsidRPr="00F877EC">
              <w:rPr>
                <w:lang w:val="ru-RU"/>
              </w:rPr>
              <w:t>Технические характеристики, другие комментарии (при необходимости)</w:t>
            </w:r>
          </w:p>
        </w:tc>
      </w:tr>
      <w:tr w:rsidR="00350831">
        <w:trPr>
          <w:trHeight w:val="88"/>
        </w:trPr>
        <w:tc>
          <w:tcPr>
            <w:tcW w:w="1838" w:type="dxa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838" w:type="dxa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985" w:type="dxa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28" w:type="dxa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694" w:type="dxa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</w:tr>
      <w:tr w:rsidR="00350831">
        <w:trPr>
          <w:trHeight w:val="185"/>
        </w:trPr>
        <w:tc>
          <w:tcPr>
            <w:tcW w:w="1838" w:type="dxa"/>
            <w:vMerge w:val="restart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Лекции</w:t>
            </w:r>
            <w:proofErr w:type="spellEnd"/>
            <w:r>
              <w:t xml:space="preserve"> </w:t>
            </w:r>
          </w:p>
        </w:tc>
        <w:tc>
          <w:tcPr>
            <w:tcW w:w="1838" w:type="dxa"/>
            <w:vMerge w:val="restart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Аудитория</w:t>
            </w:r>
            <w:proofErr w:type="spellEnd"/>
          </w:p>
        </w:tc>
        <w:tc>
          <w:tcPr>
            <w:tcW w:w="1985" w:type="dxa"/>
          </w:tcPr>
          <w:p w:rsidR="00350831" w:rsidRDefault="00043411">
            <w:pPr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Компьютер</w:t>
            </w:r>
            <w:proofErr w:type="spellEnd"/>
          </w:p>
        </w:tc>
        <w:tc>
          <w:tcPr>
            <w:tcW w:w="1128" w:type="dxa"/>
          </w:tcPr>
          <w:p w:rsidR="00350831" w:rsidRDefault="00043411">
            <w:pPr>
              <w:jc w:val="center"/>
            </w:pPr>
            <w:r>
              <w:t>1</w:t>
            </w:r>
          </w:p>
        </w:tc>
        <w:tc>
          <w:tcPr>
            <w:tcW w:w="2694" w:type="dxa"/>
            <w:vMerge w:val="restart"/>
          </w:tcPr>
          <w:p w:rsidR="00350831" w:rsidRDefault="00350831"/>
        </w:tc>
      </w:tr>
      <w:tr w:rsidR="00350831">
        <w:trPr>
          <w:trHeight w:val="185"/>
        </w:trPr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985" w:type="dxa"/>
          </w:tcPr>
          <w:p w:rsidR="00350831" w:rsidRDefault="00043411">
            <w:pPr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Мультимедийный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проектор</w:t>
            </w:r>
            <w:proofErr w:type="spellEnd"/>
          </w:p>
        </w:tc>
        <w:tc>
          <w:tcPr>
            <w:tcW w:w="1128" w:type="dxa"/>
          </w:tcPr>
          <w:p w:rsidR="00350831" w:rsidRDefault="00043411">
            <w:pPr>
              <w:jc w:val="center"/>
            </w:pPr>
            <w:r>
              <w:t>1</w:t>
            </w:r>
          </w:p>
        </w:tc>
        <w:tc>
          <w:tcPr>
            <w:tcW w:w="2694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</w:tr>
      <w:tr w:rsidR="00350831">
        <w:trPr>
          <w:trHeight w:val="185"/>
        </w:trPr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985" w:type="dxa"/>
          </w:tcPr>
          <w:p w:rsidR="00350831" w:rsidRDefault="00043411">
            <w:pPr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Экран</w:t>
            </w:r>
            <w:proofErr w:type="spellEnd"/>
          </w:p>
        </w:tc>
        <w:tc>
          <w:tcPr>
            <w:tcW w:w="1128" w:type="dxa"/>
          </w:tcPr>
          <w:p w:rsidR="00350831" w:rsidRDefault="00043411">
            <w:pPr>
              <w:jc w:val="center"/>
            </w:pPr>
            <w:r>
              <w:t>1</w:t>
            </w:r>
          </w:p>
        </w:tc>
        <w:tc>
          <w:tcPr>
            <w:tcW w:w="2694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</w:tr>
      <w:tr w:rsidR="00350831">
        <w:trPr>
          <w:trHeight w:val="185"/>
        </w:trPr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985" w:type="dxa"/>
          </w:tcPr>
          <w:p w:rsidR="00350831" w:rsidRDefault="00043411">
            <w:pPr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Доска</w:t>
            </w:r>
            <w:proofErr w:type="spellEnd"/>
          </w:p>
        </w:tc>
        <w:tc>
          <w:tcPr>
            <w:tcW w:w="1128" w:type="dxa"/>
          </w:tcPr>
          <w:p w:rsidR="00350831" w:rsidRDefault="00043411">
            <w:pPr>
              <w:jc w:val="center"/>
            </w:pPr>
            <w:r>
              <w:t>1</w:t>
            </w:r>
          </w:p>
        </w:tc>
        <w:tc>
          <w:tcPr>
            <w:tcW w:w="2694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</w:tr>
      <w:tr w:rsidR="00350831" w:rsidRPr="00494DB1">
        <w:trPr>
          <w:trHeight w:val="533"/>
        </w:trPr>
        <w:tc>
          <w:tcPr>
            <w:tcW w:w="1838" w:type="dxa"/>
            <w:vMerge w:val="restart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Практические</w:t>
            </w:r>
            <w:proofErr w:type="spellEnd"/>
            <w:r>
              <w:t xml:space="preserve"> </w:t>
            </w:r>
            <w:proofErr w:type="spellStart"/>
            <w:r>
              <w:t>занятия</w:t>
            </w:r>
            <w:proofErr w:type="spellEnd"/>
            <w:r>
              <w:t xml:space="preserve"> </w:t>
            </w:r>
          </w:p>
        </w:tc>
        <w:tc>
          <w:tcPr>
            <w:tcW w:w="1838" w:type="dxa"/>
            <w:vMerge w:val="restart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Компьютерный</w:t>
            </w:r>
            <w:proofErr w:type="spellEnd"/>
            <w:r>
              <w:t xml:space="preserve">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1985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Компьютер</w:t>
            </w:r>
            <w:proofErr w:type="spellEnd"/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1</w:t>
            </w:r>
          </w:p>
        </w:tc>
        <w:tc>
          <w:tcPr>
            <w:tcW w:w="2694" w:type="dxa"/>
            <w:vAlign w:val="center"/>
          </w:tcPr>
          <w:p w:rsidR="00350831" w:rsidRPr="00F877EC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lang w:val="ru-RU"/>
              </w:rPr>
            </w:pPr>
            <w:r w:rsidRPr="00F877EC">
              <w:rPr>
                <w:lang w:val="ru-RU"/>
              </w:rPr>
              <w:t xml:space="preserve">Не менее </w:t>
            </w:r>
            <w:proofErr w:type="spellStart"/>
            <w:r>
              <w:t>intel</w:t>
            </w:r>
            <w:proofErr w:type="spellEnd"/>
            <w:r w:rsidRPr="00F877EC">
              <w:rPr>
                <w:lang w:val="ru-RU"/>
              </w:rPr>
              <w:t xml:space="preserve"> </w:t>
            </w:r>
            <w:r>
              <w:t>Core</w:t>
            </w:r>
            <w:r w:rsidRPr="00F877EC">
              <w:rPr>
                <w:lang w:val="ru-RU"/>
              </w:rPr>
              <w:t xml:space="preserve"> </w:t>
            </w:r>
            <w:proofErr w:type="spellStart"/>
            <w:r>
              <w:t>i</w:t>
            </w:r>
            <w:proofErr w:type="spellEnd"/>
            <w:r w:rsidRPr="00F877EC">
              <w:rPr>
                <w:lang w:val="ru-RU"/>
              </w:rPr>
              <w:t xml:space="preserve">3-4160 или аналог </w:t>
            </w:r>
          </w:p>
        </w:tc>
      </w:tr>
      <w:tr w:rsidR="00350831">
        <w:trPr>
          <w:trHeight w:val="683"/>
        </w:trPr>
        <w:tc>
          <w:tcPr>
            <w:tcW w:w="1838" w:type="dxa"/>
            <w:vMerge/>
          </w:tcPr>
          <w:p w:rsidR="00350831" w:rsidRPr="00F877EC" w:rsidRDefault="00350831">
            <w:pPr>
              <w:widowControl w:val="0"/>
              <w:spacing w:line="276" w:lineRule="auto"/>
              <w:rPr>
                <w:lang w:val="ru-RU"/>
              </w:rPr>
            </w:pPr>
          </w:p>
        </w:tc>
        <w:tc>
          <w:tcPr>
            <w:tcW w:w="1838" w:type="dxa"/>
            <w:vMerge/>
          </w:tcPr>
          <w:p w:rsidR="00350831" w:rsidRPr="00F877EC" w:rsidRDefault="00350831">
            <w:pPr>
              <w:widowControl w:val="0"/>
              <w:spacing w:line="276" w:lineRule="auto"/>
              <w:rPr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Монитор</w:t>
            </w:r>
            <w:proofErr w:type="spellEnd"/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1</w:t>
            </w:r>
          </w:p>
        </w:tc>
        <w:tc>
          <w:tcPr>
            <w:tcW w:w="2694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усмотрение</w:t>
            </w:r>
            <w:proofErr w:type="spellEnd"/>
            <w:r>
              <w:t xml:space="preserve"> </w:t>
            </w:r>
            <w:proofErr w:type="spellStart"/>
            <w:r>
              <w:t>организатора</w:t>
            </w:r>
            <w:proofErr w:type="spellEnd"/>
          </w:p>
        </w:tc>
      </w:tr>
      <w:tr w:rsidR="00350831">
        <w:trPr>
          <w:trHeight w:val="693"/>
        </w:trPr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985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Мышь</w:t>
            </w:r>
            <w:proofErr w:type="spellEnd"/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1</w:t>
            </w:r>
          </w:p>
        </w:tc>
        <w:tc>
          <w:tcPr>
            <w:tcW w:w="2694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усмотрение</w:t>
            </w:r>
            <w:proofErr w:type="spellEnd"/>
            <w:r>
              <w:t xml:space="preserve"> </w:t>
            </w:r>
            <w:proofErr w:type="spellStart"/>
            <w:r>
              <w:t>организатора</w:t>
            </w:r>
            <w:proofErr w:type="spellEnd"/>
          </w:p>
        </w:tc>
      </w:tr>
      <w:tr w:rsidR="00350831">
        <w:trPr>
          <w:trHeight w:val="703"/>
        </w:trPr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985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Клавиатура</w:t>
            </w:r>
            <w:proofErr w:type="spellEnd"/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1</w:t>
            </w:r>
          </w:p>
        </w:tc>
        <w:tc>
          <w:tcPr>
            <w:tcW w:w="2694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усмотрение</w:t>
            </w:r>
            <w:proofErr w:type="spellEnd"/>
            <w:r>
              <w:t xml:space="preserve"> </w:t>
            </w:r>
            <w:proofErr w:type="spellStart"/>
            <w:r>
              <w:t>организатора</w:t>
            </w:r>
            <w:proofErr w:type="spellEnd"/>
          </w:p>
        </w:tc>
      </w:tr>
      <w:tr w:rsidR="00350831">
        <w:trPr>
          <w:trHeight w:val="556"/>
        </w:trPr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985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Принтер</w:t>
            </w:r>
            <w:proofErr w:type="spellEnd"/>
            <w:r>
              <w:t>\</w:t>
            </w:r>
            <w:proofErr w:type="spellStart"/>
            <w:r>
              <w:t>сканер</w:t>
            </w:r>
            <w:proofErr w:type="spellEnd"/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1</w:t>
            </w:r>
          </w:p>
        </w:tc>
        <w:tc>
          <w:tcPr>
            <w:tcW w:w="2694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t>МФУ А4</w:t>
            </w:r>
          </w:p>
        </w:tc>
      </w:tr>
      <w:tr w:rsidR="00350831">
        <w:trPr>
          <w:trHeight w:val="848"/>
        </w:trPr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985" w:type="dxa"/>
            <w:vAlign w:val="center"/>
          </w:tcPr>
          <w:p w:rsidR="00350831" w:rsidRPr="00F877EC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lang w:val="ru-RU"/>
              </w:rPr>
            </w:pPr>
            <w:r w:rsidRPr="00F877EC">
              <w:rPr>
                <w:lang w:val="ru-RU"/>
              </w:rPr>
              <w:t xml:space="preserve">Пакет </w:t>
            </w:r>
            <w:r>
              <w:t>Microsoft</w:t>
            </w:r>
            <w:r w:rsidRPr="00F877EC">
              <w:rPr>
                <w:lang w:val="ru-RU"/>
              </w:rPr>
              <w:t xml:space="preserve"> </w:t>
            </w:r>
            <w:r>
              <w:t>Office</w:t>
            </w:r>
            <w:r w:rsidRPr="00F877EC">
              <w:rPr>
                <w:lang w:val="ru-RU"/>
              </w:rPr>
              <w:t xml:space="preserve"> (или аналог)</w:t>
            </w:r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1</w:t>
            </w:r>
          </w:p>
        </w:tc>
        <w:tc>
          <w:tcPr>
            <w:tcW w:w="2694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t xml:space="preserve">Microsoft Office (MS Word, MS Excel),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ниже</w:t>
            </w:r>
            <w:proofErr w:type="spellEnd"/>
            <w:r>
              <w:t xml:space="preserve"> 2007</w:t>
            </w:r>
          </w:p>
        </w:tc>
      </w:tr>
      <w:tr w:rsidR="00350831" w:rsidRPr="00494DB1">
        <w:trPr>
          <w:trHeight w:val="832"/>
        </w:trPr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985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Справочно-правовая</w:t>
            </w:r>
            <w:proofErr w:type="spellEnd"/>
            <w:r>
              <w:t xml:space="preserve"> </w:t>
            </w:r>
            <w:proofErr w:type="spellStart"/>
            <w:r>
              <w:t>система</w:t>
            </w:r>
            <w:proofErr w:type="spellEnd"/>
            <w:r>
              <w:t xml:space="preserve"> </w:t>
            </w:r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1</w:t>
            </w:r>
          </w:p>
        </w:tc>
        <w:tc>
          <w:tcPr>
            <w:tcW w:w="2694" w:type="dxa"/>
            <w:vAlign w:val="center"/>
          </w:tcPr>
          <w:p w:rsidR="00350831" w:rsidRPr="00F877EC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lang w:val="ru-RU"/>
              </w:rPr>
            </w:pPr>
            <w:r w:rsidRPr="00F877EC">
              <w:rPr>
                <w:lang w:val="ru-RU"/>
              </w:rPr>
              <w:t>типа "</w:t>
            </w:r>
            <w:proofErr w:type="spellStart"/>
            <w:r w:rsidRPr="00F877EC">
              <w:rPr>
                <w:lang w:val="ru-RU"/>
              </w:rPr>
              <w:t>КонсультантПлюс</w:t>
            </w:r>
            <w:proofErr w:type="spellEnd"/>
            <w:r w:rsidRPr="00F877EC">
              <w:rPr>
                <w:lang w:val="ru-RU"/>
              </w:rPr>
              <w:t>", "Гарант" (или аналог)</w:t>
            </w:r>
          </w:p>
        </w:tc>
      </w:tr>
      <w:tr w:rsidR="00350831">
        <w:trPr>
          <w:trHeight w:val="1134"/>
        </w:trPr>
        <w:tc>
          <w:tcPr>
            <w:tcW w:w="1838" w:type="dxa"/>
            <w:vMerge/>
          </w:tcPr>
          <w:p w:rsidR="00350831" w:rsidRPr="00F877EC" w:rsidRDefault="00350831">
            <w:pPr>
              <w:widowControl w:val="0"/>
              <w:spacing w:line="276" w:lineRule="auto"/>
              <w:rPr>
                <w:lang w:val="ru-RU"/>
              </w:rPr>
            </w:pPr>
          </w:p>
        </w:tc>
        <w:tc>
          <w:tcPr>
            <w:tcW w:w="1838" w:type="dxa"/>
            <w:vMerge/>
          </w:tcPr>
          <w:p w:rsidR="00350831" w:rsidRPr="00F877EC" w:rsidRDefault="00350831">
            <w:pPr>
              <w:widowControl w:val="0"/>
              <w:spacing w:line="276" w:lineRule="auto"/>
              <w:rPr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350831" w:rsidRPr="00F877EC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lang w:val="ru-RU"/>
              </w:rPr>
            </w:pPr>
            <w:r w:rsidRPr="00F877EC">
              <w:rPr>
                <w:lang w:val="ru-RU"/>
              </w:rPr>
              <w:t>Программа для сканирования и распознавания документов, архиватор</w:t>
            </w:r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1</w:t>
            </w:r>
          </w:p>
        </w:tc>
        <w:tc>
          <w:tcPr>
            <w:tcW w:w="2694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усмотрение</w:t>
            </w:r>
            <w:proofErr w:type="spellEnd"/>
            <w:r>
              <w:t xml:space="preserve"> </w:t>
            </w:r>
            <w:proofErr w:type="spellStart"/>
            <w:r>
              <w:t>организатора</w:t>
            </w:r>
            <w:proofErr w:type="spellEnd"/>
          </w:p>
        </w:tc>
      </w:tr>
      <w:tr w:rsidR="00350831">
        <w:trPr>
          <w:trHeight w:val="1002"/>
        </w:trPr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985" w:type="dxa"/>
          </w:tcPr>
          <w:p w:rsidR="00350831" w:rsidRPr="00F877EC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lang w:val="ru-RU"/>
              </w:rPr>
            </w:pPr>
            <w:r w:rsidRPr="00F877EC">
              <w:rPr>
                <w:lang w:val="ru-RU"/>
              </w:rPr>
              <w:t xml:space="preserve">Ручка шариковая </w:t>
            </w:r>
            <w:proofErr w:type="gramStart"/>
            <w:r w:rsidRPr="00F877EC">
              <w:rPr>
                <w:lang w:val="ru-RU"/>
              </w:rPr>
              <w:t>синяя</w:t>
            </w:r>
            <w:proofErr w:type="gramEnd"/>
            <w:r w:rsidRPr="00F877EC">
              <w:rPr>
                <w:lang w:val="ru-RU"/>
              </w:rPr>
              <w:t>/черная паста</w:t>
            </w:r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2</w:t>
            </w:r>
          </w:p>
        </w:tc>
        <w:tc>
          <w:tcPr>
            <w:tcW w:w="2694" w:type="dxa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усмотрение</w:t>
            </w:r>
            <w:proofErr w:type="spellEnd"/>
            <w:r>
              <w:t xml:space="preserve"> </w:t>
            </w:r>
            <w:proofErr w:type="spellStart"/>
            <w:r>
              <w:t>организатора</w:t>
            </w:r>
            <w:proofErr w:type="spellEnd"/>
          </w:p>
        </w:tc>
      </w:tr>
      <w:tr w:rsidR="00350831">
        <w:trPr>
          <w:trHeight w:val="698"/>
        </w:trPr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985" w:type="dxa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простой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карандаш</w:t>
            </w:r>
            <w:proofErr w:type="spellEnd"/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усмотрение</w:t>
            </w:r>
            <w:proofErr w:type="spellEnd"/>
            <w:r>
              <w:t xml:space="preserve"> </w:t>
            </w:r>
            <w:proofErr w:type="spellStart"/>
            <w:r>
              <w:t>организатора</w:t>
            </w:r>
            <w:proofErr w:type="spellEnd"/>
          </w:p>
        </w:tc>
      </w:tr>
      <w:tr w:rsidR="00350831">
        <w:trPr>
          <w:trHeight w:val="694"/>
        </w:trPr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985" w:type="dxa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стикеры</w:t>
            </w:r>
            <w:proofErr w:type="spellEnd"/>
            <w:r>
              <w:t xml:space="preserve"> </w:t>
            </w:r>
            <w:proofErr w:type="spellStart"/>
            <w:r>
              <w:t>цветные</w:t>
            </w:r>
            <w:proofErr w:type="spellEnd"/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усмотрение</w:t>
            </w:r>
            <w:proofErr w:type="spellEnd"/>
            <w:r>
              <w:t xml:space="preserve"> </w:t>
            </w:r>
            <w:proofErr w:type="spellStart"/>
            <w:r>
              <w:t>организатора</w:t>
            </w:r>
            <w:proofErr w:type="spellEnd"/>
          </w:p>
        </w:tc>
      </w:tr>
      <w:tr w:rsidR="00350831">
        <w:trPr>
          <w:trHeight w:val="561"/>
        </w:trPr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985" w:type="dxa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бумага</w:t>
            </w:r>
            <w:proofErr w:type="spellEnd"/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усмотрение</w:t>
            </w:r>
            <w:proofErr w:type="spellEnd"/>
            <w:r>
              <w:t xml:space="preserve"> </w:t>
            </w:r>
            <w:proofErr w:type="spellStart"/>
            <w:r>
              <w:t>организатора</w:t>
            </w:r>
            <w:proofErr w:type="spellEnd"/>
          </w:p>
        </w:tc>
      </w:tr>
      <w:tr w:rsidR="00350831">
        <w:trPr>
          <w:trHeight w:val="555"/>
        </w:trPr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985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органайзер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для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канцелярии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усмотрение</w:t>
            </w:r>
            <w:proofErr w:type="spellEnd"/>
            <w:r>
              <w:t xml:space="preserve"> </w:t>
            </w:r>
            <w:proofErr w:type="spellStart"/>
            <w:r>
              <w:t>организатора</w:t>
            </w:r>
            <w:proofErr w:type="spellEnd"/>
          </w:p>
        </w:tc>
      </w:tr>
      <w:tr w:rsidR="00350831" w:rsidRPr="00494DB1">
        <w:trPr>
          <w:trHeight w:val="833"/>
        </w:trPr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985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Лоток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бумаги</w:t>
            </w:r>
            <w:proofErr w:type="spellEnd"/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1</w:t>
            </w:r>
          </w:p>
        </w:tc>
        <w:tc>
          <w:tcPr>
            <w:tcW w:w="2694" w:type="dxa"/>
            <w:vAlign w:val="center"/>
          </w:tcPr>
          <w:p w:rsidR="00350831" w:rsidRPr="00F877EC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lang w:val="ru-RU"/>
              </w:rPr>
            </w:pPr>
            <w:r w:rsidRPr="00F877EC">
              <w:rPr>
                <w:lang w:val="ru-RU"/>
              </w:rPr>
              <w:t>на формат А-4, на усмотрение организатора</w:t>
            </w:r>
          </w:p>
        </w:tc>
      </w:tr>
      <w:tr w:rsidR="00350831" w:rsidRPr="00494DB1">
        <w:trPr>
          <w:trHeight w:val="224"/>
        </w:trPr>
        <w:tc>
          <w:tcPr>
            <w:tcW w:w="1838" w:type="dxa"/>
            <w:vMerge w:val="restart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Тестирование</w:t>
            </w:r>
            <w:proofErr w:type="spellEnd"/>
          </w:p>
        </w:tc>
        <w:tc>
          <w:tcPr>
            <w:tcW w:w="1838" w:type="dxa"/>
            <w:vMerge w:val="restart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Компьютерный</w:t>
            </w:r>
            <w:proofErr w:type="spellEnd"/>
            <w:r>
              <w:t xml:space="preserve">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1985" w:type="dxa"/>
          </w:tcPr>
          <w:p w:rsidR="00350831" w:rsidRDefault="00043411">
            <w:pPr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Компьютер</w:t>
            </w:r>
            <w:proofErr w:type="spellEnd"/>
          </w:p>
          <w:p w:rsidR="00350831" w:rsidRDefault="0035083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28" w:type="dxa"/>
          </w:tcPr>
          <w:p w:rsidR="00350831" w:rsidRDefault="00043411">
            <w:pPr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350831" w:rsidRPr="00F877EC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lang w:val="ru-RU"/>
              </w:rPr>
            </w:pPr>
            <w:r w:rsidRPr="00F877EC">
              <w:rPr>
                <w:lang w:val="ru-RU"/>
              </w:rPr>
              <w:t xml:space="preserve">Не менее </w:t>
            </w:r>
            <w:proofErr w:type="spellStart"/>
            <w:r>
              <w:t>intel</w:t>
            </w:r>
            <w:proofErr w:type="spellEnd"/>
            <w:r w:rsidRPr="00F877EC">
              <w:rPr>
                <w:lang w:val="ru-RU"/>
              </w:rPr>
              <w:t xml:space="preserve"> </w:t>
            </w:r>
            <w:r>
              <w:t>Core</w:t>
            </w:r>
            <w:r w:rsidRPr="00F877EC">
              <w:rPr>
                <w:lang w:val="ru-RU"/>
              </w:rPr>
              <w:t xml:space="preserve"> </w:t>
            </w:r>
            <w:proofErr w:type="spellStart"/>
            <w:r>
              <w:t>i</w:t>
            </w:r>
            <w:proofErr w:type="spellEnd"/>
            <w:r w:rsidRPr="00F877EC">
              <w:rPr>
                <w:lang w:val="ru-RU"/>
              </w:rPr>
              <w:t>3-4160 или аналог</w:t>
            </w:r>
          </w:p>
        </w:tc>
      </w:tr>
      <w:tr w:rsidR="00350831">
        <w:trPr>
          <w:trHeight w:val="224"/>
        </w:trPr>
        <w:tc>
          <w:tcPr>
            <w:tcW w:w="1838" w:type="dxa"/>
            <w:vMerge/>
          </w:tcPr>
          <w:p w:rsidR="00350831" w:rsidRPr="00F877EC" w:rsidRDefault="00350831">
            <w:pPr>
              <w:widowControl w:val="0"/>
              <w:spacing w:line="276" w:lineRule="auto"/>
              <w:rPr>
                <w:lang w:val="ru-RU"/>
              </w:rPr>
            </w:pPr>
          </w:p>
        </w:tc>
        <w:tc>
          <w:tcPr>
            <w:tcW w:w="1838" w:type="dxa"/>
            <w:vMerge/>
          </w:tcPr>
          <w:p w:rsidR="00350831" w:rsidRPr="00F877EC" w:rsidRDefault="00350831">
            <w:pPr>
              <w:widowControl w:val="0"/>
              <w:spacing w:line="276" w:lineRule="auto"/>
              <w:rPr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Монитор</w:t>
            </w:r>
            <w:proofErr w:type="spellEnd"/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1</w:t>
            </w:r>
          </w:p>
        </w:tc>
        <w:tc>
          <w:tcPr>
            <w:tcW w:w="2694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усмотрение</w:t>
            </w:r>
            <w:proofErr w:type="spellEnd"/>
            <w:r>
              <w:t xml:space="preserve"> </w:t>
            </w:r>
            <w:proofErr w:type="spellStart"/>
            <w:r>
              <w:t>организатора</w:t>
            </w:r>
            <w:proofErr w:type="spellEnd"/>
          </w:p>
        </w:tc>
      </w:tr>
      <w:tr w:rsidR="00350831">
        <w:trPr>
          <w:trHeight w:val="224"/>
        </w:trPr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985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Мышь</w:t>
            </w:r>
            <w:proofErr w:type="spellEnd"/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1</w:t>
            </w:r>
          </w:p>
        </w:tc>
        <w:tc>
          <w:tcPr>
            <w:tcW w:w="2694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усмотрение</w:t>
            </w:r>
            <w:proofErr w:type="spellEnd"/>
            <w:r>
              <w:t xml:space="preserve"> </w:t>
            </w:r>
            <w:proofErr w:type="spellStart"/>
            <w:r>
              <w:t>организатора</w:t>
            </w:r>
            <w:proofErr w:type="spellEnd"/>
          </w:p>
        </w:tc>
      </w:tr>
      <w:tr w:rsidR="00350831">
        <w:trPr>
          <w:trHeight w:val="224"/>
        </w:trPr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985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Клавиатура</w:t>
            </w:r>
            <w:proofErr w:type="spellEnd"/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1</w:t>
            </w:r>
          </w:p>
        </w:tc>
        <w:tc>
          <w:tcPr>
            <w:tcW w:w="2694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усмотрение</w:t>
            </w:r>
            <w:proofErr w:type="spellEnd"/>
            <w:r>
              <w:t xml:space="preserve"> </w:t>
            </w:r>
            <w:proofErr w:type="spellStart"/>
            <w:r>
              <w:t>организатора</w:t>
            </w:r>
            <w:proofErr w:type="spellEnd"/>
          </w:p>
        </w:tc>
      </w:tr>
    </w:tbl>
    <w:p w:rsidR="00350831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</w:p>
    <w:p w:rsidR="00350831" w:rsidRPr="00F877EC" w:rsidRDefault="000434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lang w:val="ru-RU"/>
        </w:rPr>
      </w:pPr>
      <w:r w:rsidRPr="00F877EC">
        <w:rPr>
          <w:lang w:val="ru-RU"/>
        </w:rPr>
        <w:t>Материально-техническое оснащение рабочего места слушателя программы:</w:t>
      </w:r>
    </w:p>
    <w:p w:rsidR="00350831" w:rsidRPr="00F877EC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rPr>
          <w:lang w:val="ru-RU"/>
        </w:rPr>
      </w:pPr>
    </w:p>
    <w:tbl>
      <w:tblPr>
        <w:tblStyle w:val="afff9"/>
        <w:tblW w:w="948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8"/>
        <w:gridCol w:w="1838"/>
        <w:gridCol w:w="1985"/>
        <w:gridCol w:w="1128"/>
        <w:gridCol w:w="2694"/>
      </w:tblGrid>
      <w:tr w:rsidR="00350831" w:rsidRPr="00494DB1">
        <w:trPr>
          <w:trHeight w:val="351"/>
        </w:trPr>
        <w:tc>
          <w:tcPr>
            <w:tcW w:w="183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занятий</w:t>
            </w:r>
            <w:proofErr w:type="spellEnd"/>
            <w:r>
              <w:t xml:space="preserve"> </w:t>
            </w:r>
          </w:p>
          <w:p w:rsidR="00350831" w:rsidRDefault="003508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183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proofErr w:type="spellStart"/>
            <w:r>
              <w:t>Наименование</w:t>
            </w:r>
            <w:proofErr w:type="spellEnd"/>
          </w:p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proofErr w:type="spellStart"/>
            <w:r>
              <w:t>помещения</w:t>
            </w:r>
            <w:proofErr w:type="spellEnd"/>
          </w:p>
        </w:tc>
        <w:tc>
          <w:tcPr>
            <w:tcW w:w="1985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оборудования</w:t>
            </w:r>
            <w:proofErr w:type="spellEnd"/>
          </w:p>
        </w:tc>
        <w:tc>
          <w:tcPr>
            <w:tcW w:w="1128" w:type="dxa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proofErr w:type="spellStart"/>
            <w:r>
              <w:t>Количество</w:t>
            </w:r>
            <w:proofErr w:type="spellEnd"/>
          </w:p>
        </w:tc>
        <w:tc>
          <w:tcPr>
            <w:tcW w:w="2694" w:type="dxa"/>
          </w:tcPr>
          <w:p w:rsidR="00350831" w:rsidRPr="00F877EC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lang w:val="ru-RU"/>
              </w:rPr>
            </w:pPr>
            <w:r w:rsidRPr="00F877EC">
              <w:rPr>
                <w:lang w:val="ru-RU"/>
              </w:rPr>
              <w:t>Технические характеристики, другие комментарии (при необходимости)</w:t>
            </w:r>
          </w:p>
        </w:tc>
      </w:tr>
      <w:tr w:rsidR="00350831">
        <w:trPr>
          <w:trHeight w:val="88"/>
        </w:trPr>
        <w:tc>
          <w:tcPr>
            <w:tcW w:w="1838" w:type="dxa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838" w:type="dxa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985" w:type="dxa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28" w:type="dxa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694" w:type="dxa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</w:tr>
      <w:tr w:rsidR="00350831">
        <w:trPr>
          <w:trHeight w:val="224"/>
        </w:trPr>
        <w:tc>
          <w:tcPr>
            <w:tcW w:w="1838" w:type="dxa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Лекции</w:t>
            </w:r>
            <w:proofErr w:type="spellEnd"/>
            <w:r>
              <w:t xml:space="preserve"> </w:t>
            </w:r>
          </w:p>
        </w:tc>
        <w:tc>
          <w:tcPr>
            <w:tcW w:w="1838" w:type="dxa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Аудитория</w:t>
            </w:r>
            <w:proofErr w:type="spellEnd"/>
          </w:p>
        </w:tc>
        <w:tc>
          <w:tcPr>
            <w:tcW w:w="1985" w:type="dxa"/>
          </w:tcPr>
          <w:p w:rsidR="00350831" w:rsidRDefault="00043411">
            <w:pPr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Компьютер</w:t>
            </w:r>
            <w:proofErr w:type="spellEnd"/>
          </w:p>
          <w:p w:rsidR="00350831" w:rsidRDefault="0035083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28" w:type="dxa"/>
          </w:tcPr>
          <w:p w:rsidR="00350831" w:rsidRDefault="00043411">
            <w:pPr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350831" w:rsidRDefault="00350831"/>
        </w:tc>
      </w:tr>
      <w:tr w:rsidR="00350831" w:rsidRPr="00494DB1">
        <w:trPr>
          <w:trHeight w:val="224"/>
        </w:trPr>
        <w:tc>
          <w:tcPr>
            <w:tcW w:w="1838" w:type="dxa"/>
            <w:vMerge w:val="restart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Практические</w:t>
            </w:r>
            <w:proofErr w:type="spellEnd"/>
            <w:r>
              <w:t xml:space="preserve"> </w:t>
            </w:r>
            <w:proofErr w:type="spellStart"/>
            <w:r>
              <w:t>занятия</w:t>
            </w:r>
            <w:proofErr w:type="spellEnd"/>
            <w:r>
              <w:t xml:space="preserve"> </w:t>
            </w:r>
          </w:p>
        </w:tc>
        <w:tc>
          <w:tcPr>
            <w:tcW w:w="1838" w:type="dxa"/>
            <w:vMerge w:val="restart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Компьютерный</w:t>
            </w:r>
            <w:proofErr w:type="spellEnd"/>
            <w:r>
              <w:t xml:space="preserve">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1985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Компьютер</w:t>
            </w:r>
            <w:proofErr w:type="spellEnd"/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1</w:t>
            </w:r>
          </w:p>
        </w:tc>
        <w:tc>
          <w:tcPr>
            <w:tcW w:w="2694" w:type="dxa"/>
            <w:vAlign w:val="center"/>
          </w:tcPr>
          <w:p w:rsidR="00350831" w:rsidRPr="00F877EC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lang w:val="ru-RU"/>
              </w:rPr>
            </w:pPr>
            <w:r w:rsidRPr="00F877EC">
              <w:rPr>
                <w:lang w:val="ru-RU"/>
              </w:rPr>
              <w:t xml:space="preserve">Не менее </w:t>
            </w:r>
            <w:proofErr w:type="spellStart"/>
            <w:r>
              <w:t>intel</w:t>
            </w:r>
            <w:proofErr w:type="spellEnd"/>
            <w:r w:rsidRPr="00F877EC">
              <w:rPr>
                <w:lang w:val="ru-RU"/>
              </w:rPr>
              <w:t xml:space="preserve"> </w:t>
            </w:r>
            <w:r>
              <w:t>Core</w:t>
            </w:r>
            <w:r w:rsidRPr="00F877EC">
              <w:rPr>
                <w:lang w:val="ru-RU"/>
              </w:rPr>
              <w:t xml:space="preserve"> </w:t>
            </w:r>
            <w:proofErr w:type="spellStart"/>
            <w:r>
              <w:t>i</w:t>
            </w:r>
            <w:proofErr w:type="spellEnd"/>
            <w:r w:rsidRPr="00F877EC">
              <w:rPr>
                <w:lang w:val="ru-RU"/>
              </w:rPr>
              <w:t xml:space="preserve">3-4160 или аналог </w:t>
            </w:r>
          </w:p>
        </w:tc>
      </w:tr>
      <w:tr w:rsidR="00350831">
        <w:trPr>
          <w:trHeight w:val="224"/>
        </w:trPr>
        <w:tc>
          <w:tcPr>
            <w:tcW w:w="1838" w:type="dxa"/>
            <w:vMerge/>
          </w:tcPr>
          <w:p w:rsidR="00350831" w:rsidRPr="00F877EC" w:rsidRDefault="00350831">
            <w:pPr>
              <w:widowControl w:val="0"/>
              <w:spacing w:line="276" w:lineRule="auto"/>
              <w:rPr>
                <w:lang w:val="ru-RU"/>
              </w:rPr>
            </w:pPr>
          </w:p>
        </w:tc>
        <w:tc>
          <w:tcPr>
            <w:tcW w:w="1838" w:type="dxa"/>
            <w:vMerge/>
          </w:tcPr>
          <w:p w:rsidR="00350831" w:rsidRPr="00F877EC" w:rsidRDefault="00350831">
            <w:pPr>
              <w:widowControl w:val="0"/>
              <w:spacing w:line="276" w:lineRule="auto"/>
              <w:rPr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Монитор</w:t>
            </w:r>
            <w:proofErr w:type="spellEnd"/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1</w:t>
            </w:r>
          </w:p>
        </w:tc>
        <w:tc>
          <w:tcPr>
            <w:tcW w:w="2694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усмотрение</w:t>
            </w:r>
            <w:proofErr w:type="spellEnd"/>
            <w:r>
              <w:t xml:space="preserve"> </w:t>
            </w:r>
            <w:proofErr w:type="spellStart"/>
            <w:r>
              <w:t>организатора</w:t>
            </w:r>
            <w:proofErr w:type="spellEnd"/>
          </w:p>
        </w:tc>
      </w:tr>
      <w:tr w:rsidR="00350831">
        <w:trPr>
          <w:trHeight w:val="224"/>
        </w:trPr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985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Мышь</w:t>
            </w:r>
            <w:proofErr w:type="spellEnd"/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1</w:t>
            </w:r>
          </w:p>
        </w:tc>
        <w:tc>
          <w:tcPr>
            <w:tcW w:w="2694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усмотрение</w:t>
            </w:r>
            <w:proofErr w:type="spellEnd"/>
            <w:r>
              <w:t xml:space="preserve"> </w:t>
            </w:r>
            <w:proofErr w:type="spellStart"/>
            <w:r>
              <w:t>организатора</w:t>
            </w:r>
            <w:proofErr w:type="spellEnd"/>
          </w:p>
        </w:tc>
      </w:tr>
      <w:tr w:rsidR="00350831">
        <w:trPr>
          <w:trHeight w:val="224"/>
        </w:trPr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985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Клавиатура</w:t>
            </w:r>
            <w:proofErr w:type="spellEnd"/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1</w:t>
            </w:r>
          </w:p>
        </w:tc>
        <w:tc>
          <w:tcPr>
            <w:tcW w:w="2694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усмотрение</w:t>
            </w:r>
            <w:proofErr w:type="spellEnd"/>
            <w:r>
              <w:t xml:space="preserve"> </w:t>
            </w:r>
            <w:proofErr w:type="spellStart"/>
            <w:r>
              <w:t>организатора</w:t>
            </w:r>
            <w:proofErr w:type="spellEnd"/>
          </w:p>
        </w:tc>
      </w:tr>
      <w:tr w:rsidR="00350831">
        <w:trPr>
          <w:trHeight w:val="224"/>
        </w:trPr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985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Принтер</w:t>
            </w:r>
            <w:proofErr w:type="spellEnd"/>
            <w:r>
              <w:t>\</w:t>
            </w:r>
            <w:proofErr w:type="spellStart"/>
            <w:r>
              <w:t>сканер</w:t>
            </w:r>
            <w:proofErr w:type="spellEnd"/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1</w:t>
            </w:r>
          </w:p>
        </w:tc>
        <w:tc>
          <w:tcPr>
            <w:tcW w:w="2694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t>МФУ А4</w:t>
            </w:r>
          </w:p>
        </w:tc>
      </w:tr>
      <w:tr w:rsidR="00350831">
        <w:trPr>
          <w:trHeight w:val="224"/>
        </w:trPr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985" w:type="dxa"/>
            <w:vAlign w:val="center"/>
          </w:tcPr>
          <w:p w:rsidR="00350831" w:rsidRPr="00F877EC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lang w:val="ru-RU"/>
              </w:rPr>
            </w:pPr>
            <w:r w:rsidRPr="00F877EC">
              <w:rPr>
                <w:lang w:val="ru-RU"/>
              </w:rPr>
              <w:t xml:space="preserve">Пакет </w:t>
            </w:r>
            <w:r>
              <w:t>Microsoft</w:t>
            </w:r>
            <w:r w:rsidRPr="00F877EC">
              <w:rPr>
                <w:lang w:val="ru-RU"/>
              </w:rPr>
              <w:t xml:space="preserve"> </w:t>
            </w:r>
            <w:r>
              <w:t>Office</w:t>
            </w:r>
            <w:r w:rsidRPr="00F877EC">
              <w:rPr>
                <w:lang w:val="ru-RU"/>
              </w:rPr>
              <w:t xml:space="preserve"> (или аналог)</w:t>
            </w:r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1</w:t>
            </w:r>
          </w:p>
        </w:tc>
        <w:tc>
          <w:tcPr>
            <w:tcW w:w="2694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t xml:space="preserve">Microsoft Office (MS Word, MS Excel),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ниже</w:t>
            </w:r>
            <w:proofErr w:type="spellEnd"/>
            <w:r>
              <w:t xml:space="preserve"> 2007</w:t>
            </w:r>
          </w:p>
        </w:tc>
      </w:tr>
      <w:tr w:rsidR="00350831" w:rsidRPr="00494DB1">
        <w:trPr>
          <w:trHeight w:val="224"/>
        </w:trPr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985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Справочно-правовая</w:t>
            </w:r>
            <w:proofErr w:type="spellEnd"/>
            <w:r>
              <w:t xml:space="preserve"> </w:t>
            </w:r>
            <w:proofErr w:type="spellStart"/>
            <w:r>
              <w:t>система</w:t>
            </w:r>
            <w:proofErr w:type="spellEnd"/>
            <w:r>
              <w:t xml:space="preserve"> </w:t>
            </w:r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1</w:t>
            </w:r>
          </w:p>
        </w:tc>
        <w:tc>
          <w:tcPr>
            <w:tcW w:w="2694" w:type="dxa"/>
            <w:vAlign w:val="center"/>
          </w:tcPr>
          <w:p w:rsidR="00350831" w:rsidRPr="00F877EC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lang w:val="ru-RU"/>
              </w:rPr>
            </w:pPr>
            <w:r w:rsidRPr="00F877EC">
              <w:rPr>
                <w:lang w:val="ru-RU"/>
              </w:rPr>
              <w:t>типа "</w:t>
            </w:r>
            <w:proofErr w:type="spellStart"/>
            <w:r w:rsidRPr="00F877EC">
              <w:rPr>
                <w:lang w:val="ru-RU"/>
              </w:rPr>
              <w:t>КонсультантПлюс</w:t>
            </w:r>
            <w:proofErr w:type="spellEnd"/>
            <w:r w:rsidRPr="00F877EC">
              <w:rPr>
                <w:lang w:val="ru-RU"/>
              </w:rPr>
              <w:t>", "Гарант" (или аналог)</w:t>
            </w:r>
          </w:p>
        </w:tc>
      </w:tr>
      <w:tr w:rsidR="00350831">
        <w:trPr>
          <w:trHeight w:val="1380"/>
        </w:trPr>
        <w:tc>
          <w:tcPr>
            <w:tcW w:w="1838" w:type="dxa"/>
            <w:vMerge/>
          </w:tcPr>
          <w:p w:rsidR="00350831" w:rsidRPr="00F877EC" w:rsidRDefault="00350831">
            <w:pPr>
              <w:widowControl w:val="0"/>
              <w:spacing w:line="276" w:lineRule="auto"/>
              <w:rPr>
                <w:lang w:val="ru-RU"/>
              </w:rPr>
            </w:pPr>
          </w:p>
        </w:tc>
        <w:tc>
          <w:tcPr>
            <w:tcW w:w="1838" w:type="dxa"/>
            <w:vMerge/>
          </w:tcPr>
          <w:p w:rsidR="00350831" w:rsidRPr="00F877EC" w:rsidRDefault="00350831">
            <w:pPr>
              <w:widowControl w:val="0"/>
              <w:spacing w:line="276" w:lineRule="auto"/>
              <w:rPr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350831" w:rsidRPr="00F877EC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lang w:val="ru-RU"/>
              </w:rPr>
            </w:pPr>
            <w:r w:rsidRPr="00F877EC">
              <w:rPr>
                <w:lang w:val="ru-RU"/>
              </w:rPr>
              <w:t>Программа для сканирования и распознавания документов, архиватор</w:t>
            </w:r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1</w:t>
            </w:r>
          </w:p>
        </w:tc>
        <w:tc>
          <w:tcPr>
            <w:tcW w:w="2694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усмотрение</w:t>
            </w:r>
            <w:proofErr w:type="spellEnd"/>
            <w:r>
              <w:t xml:space="preserve"> </w:t>
            </w:r>
            <w:proofErr w:type="spellStart"/>
            <w:r>
              <w:t>организатора</w:t>
            </w:r>
            <w:proofErr w:type="spellEnd"/>
          </w:p>
        </w:tc>
      </w:tr>
      <w:tr w:rsidR="00350831">
        <w:trPr>
          <w:trHeight w:val="224"/>
        </w:trPr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985" w:type="dxa"/>
          </w:tcPr>
          <w:p w:rsidR="00350831" w:rsidRPr="00F877EC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lang w:val="ru-RU"/>
              </w:rPr>
            </w:pPr>
            <w:r w:rsidRPr="00F877EC">
              <w:rPr>
                <w:lang w:val="ru-RU"/>
              </w:rPr>
              <w:t xml:space="preserve">Ручка </w:t>
            </w:r>
            <w:r w:rsidRPr="00F877EC">
              <w:rPr>
                <w:lang w:val="ru-RU"/>
              </w:rPr>
              <w:lastRenderedPageBreak/>
              <w:t xml:space="preserve">шариковая </w:t>
            </w:r>
            <w:proofErr w:type="gramStart"/>
            <w:r w:rsidRPr="00F877EC">
              <w:rPr>
                <w:lang w:val="ru-RU"/>
              </w:rPr>
              <w:t>синяя</w:t>
            </w:r>
            <w:proofErr w:type="gramEnd"/>
            <w:r w:rsidRPr="00F877EC">
              <w:rPr>
                <w:lang w:val="ru-RU"/>
              </w:rPr>
              <w:t>/черная паста</w:t>
            </w:r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lastRenderedPageBreak/>
              <w:t>2</w:t>
            </w:r>
          </w:p>
        </w:tc>
        <w:tc>
          <w:tcPr>
            <w:tcW w:w="2694" w:type="dxa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усмотрение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организатора</w:t>
            </w:r>
            <w:proofErr w:type="spellEnd"/>
          </w:p>
        </w:tc>
      </w:tr>
      <w:tr w:rsidR="00350831">
        <w:trPr>
          <w:trHeight w:val="224"/>
        </w:trPr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985" w:type="dxa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простой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карандаш</w:t>
            </w:r>
            <w:proofErr w:type="spellEnd"/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усмотрение</w:t>
            </w:r>
            <w:proofErr w:type="spellEnd"/>
            <w:r>
              <w:t xml:space="preserve"> </w:t>
            </w:r>
            <w:proofErr w:type="spellStart"/>
            <w:r>
              <w:t>организатора</w:t>
            </w:r>
            <w:proofErr w:type="spellEnd"/>
          </w:p>
        </w:tc>
      </w:tr>
      <w:tr w:rsidR="00350831">
        <w:trPr>
          <w:trHeight w:val="224"/>
        </w:trPr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985" w:type="dxa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стикеры</w:t>
            </w:r>
            <w:proofErr w:type="spellEnd"/>
            <w:r>
              <w:t xml:space="preserve"> </w:t>
            </w:r>
            <w:proofErr w:type="spellStart"/>
            <w:r>
              <w:t>цветные</w:t>
            </w:r>
            <w:proofErr w:type="spellEnd"/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усмотрение</w:t>
            </w:r>
            <w:proofErr w:type="spellEnd"/>
            <w:r>
              <w:t xml:space="preserve"> </w:t>
            </w:r>
            <w:proofErr w:type="spellStart"/>
            <w:r>
              <w:t>организатора</w:t>
            </w:r>
            <w:proofErr w:type="spellEnd"/>
          </w:p>
        </w:tc>
      </w:tr>
      <w:tr w:rsidR="00350831">
        <w:trPr>
          <w:trHeight w:val="224"/>
        </w:trPr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985" w:type="dxa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бумага</w:t>
            </w:r>
            <w:proofErr w:type="spellEnd"/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усмотрение</w:t>
            </w:r>
            <w:proofErr w:type="spellEnd"/>
            <w:r>
              <w:t xml:space="preserve"> </w:t>
            </w:r>
            <w:proofErr w:type="spellStart"/>
            <w:r>
              <w:t>организатора</w:t>
            </w:r>
            <w:proofErr w:type="spellEnd"/>
          </w:p>
        </w:tc>
      </w:tr>
      <w:tr w:rsidR="00350831">
        <w:trPr>
          <w:trHeight w:val="224"/>
        </w:trPr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985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органайзер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для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канцелярии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усмотрение</w:t>
            </w:r>
            <w:proofErr w:type="spellEnd"/>
            <w:r>
              <w:t xml:space="preserve"> </w:t>
            </w:r>
            <w:proofErr w:type="spellStart"/>
            <w:r>
              <w:t>организатора</w:t>
            </w:r>
            <w:proofErr w:type="spellEnd"/>
          </w:p>
        </w:tc>
      </w:tr>
      <w:tr w:rsidR="00350831" w:rsidRPr="00494DB1">
        <w:trPr>
          <w:trHeight w:val="224"/>
        </w:trPr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985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Дырокол</w:t>
            </w:r>
            <w:proofErr w:type="spellEnd"/>
            <w:r>
              <w:t xml:space="preserve"> </w:t>
            </w:r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1</w:t>
            </w:r>
          </w:p>
        </w:tc>
        <w:tc>
          <w:tcPr>
            <w:tcW w:w="2694" w:type="dxa"/>
            <w:vAlign w:val="center"/>
          </w:tcPr>
          <w:p w:rsidR="00350831" w:rsidRPr="00F877EC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lang w:val="ru-RU"/>
              </w:rPr>
            </w:pPr>
            <w:r w:rsidRPr="00F877EC">
              <w:rPr>
                <w:lang w:val="ru-RU"/>
              </w:rPr>
              <w:t xml:space="preserve">на 2 отверстия, с ограничителем, </w:t>
            </w:r>
            <w:proofErr w:type="gramStart"/>
            <w:r w:rsidRPr="00F877EC">
              <w:rPr>
                <w:lang w:val="ru-RU"/>
              </w:rPr>
              <w:t>ручной</w:t>
            </w:r>
            <w:proofErr w:type="gramEnd"/>
            <w:r w:rsidRPr="00F877EC">
              <w:rPr>
                <w:lang w:val="ru-RU"/>
              </w:rPr>
              <w:t xml:space="preserve"> </w:t>
            </w:r>
          </w:p>
        </w:tc>
      </w:tr>
      <w:tr w:rsidR="00350831" w:rsidRPr="00494DB1">
        <w:trPr>
          <w:trHeight w:val="224"/>
        </w:trPr>
        <w:tc>
          <w:tcPr>
            <w:tcW w:w="1838" w:type="dxa"/>
            <w:vMerge/>
          </w:tcPr>
          <w:p w:rsidR="00350831" w:rsidRPr="00F877EC" w:rsidRDefault="00350831">
            <w:pPr>
              <w:widowControl w:val="0"/>
              <w:spacing w:line="276" w:lineRule="auto"/>
              <w:rPr>
                <w:lang w:val="ru-RU"/>
              </w:rPr>
            </w:pPr>
          </w:p>
        </w:tc>
        <w:tc>
          <w:tcPr>
            <w:tcW w:w="1838" w:type="dxa"/>
            <w:vMerge/>
          </w:tcPr>
          <w:p w:rsidR="00350831" w:rsidRPr="00F877EC" w:rsidRDefault="00350831">
            <w:pPr>
              <w:widowControl w:val="0"/>
              <w:spacing w:line="276" w:lineRule="auto"/>
              <w:rPr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Лоток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бумаги</w:t>
            </w:r>
            <w:proofErr w:type="spellEnd"/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1</w:t>
            </w:r>
          </w:p>
        </w:tc>
        <w:tc>
          <w:tcPr>
            <w:tcW w:w="2694" w:type="dxa"/>
            <w:vAlign w:val="center"/>
          </w:tcPr>
          <w:p w:rsidR="00350831" w:rsidRPr="00F877EC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lang w:val="ru-RU"/>
              </w:rPr>
            </w:pPr>
            <w:r w:rsidRPr="00F877EC">
              <w:rPr>
                <w:lang w:val="ru-RU"/>
              </w:rPr>
              <w:t>на формат А-4, на усмотрение организатора</w:t>
            </w:r>
          </w:p>
        </w:tc>
      </w:tr>
      <w:tr w:rsidR="00350831">
        <w:trPr>
          <w:trHeight w:val="224"/>
        </w:trPr>
        <w:tc>
          <w:tcPr>
            <w:tcW w:w="1838" w:type="dxa"/>
            <w:vMerge/>
          </w:tcPr>
          <w:p w:rsidR="00350831" w:rsidRPr="00F877EC" w:rsidRDefault="00350831">
            <w:pPr>
              <w:widowControl w:val="0"/>
              <w:spacing w:line="276" w:lineRule="auto"/>
              <w:rPr>
                <w:lang w:val="ru-RU"/>
              </w:rPr>
            </w:pPr>
          </w:p>
        </w:tc>
        <w:tc>
          <w:tcPr>
            <w:tcW w:w="1838" w:type="dxa"/>
            <w:vMerge/>
          </w:tcPr>
          <w:p w:rsidR="00350831" w:rsidRPr="00F877EC" w:rsidRDefault="00350831">
            <w:pPr>
              <w:widowControl w:val="0"/>
              <w:spacing w:line="276" w:lineRule="auto"/>
              <w:rPr>
                <w:lang w:val="ru-RU"/>
              </w:rPr>
            </w:pPr>
          </w:p>
        </w:tc>
        <w:tc>
          <w:tcPr>
            <w:tcW w:w="1985" w:type="dxa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скрепки</w:t>
            </w:r>
            <w:proofErr w:type="spellEnd"/>
            <w:r>
              <w:t xml:space="preserve"> </w:t>
            </w:r>
            <w:proofErr w:type="spellStart"/>
            <w:r>
              <w:t>канцелярские</w:t>
            </w:r>
            <w:proofErr w:type="spellEnd"/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1</w:t>
            </w:r>
          </w:p>
        </w:tc>
        <w:tc>
          <w:tcPr>
            <w:tcW w:w="2694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усмотрение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организатора</w:t>
            </w:r>
            <w:proofErr w:type="spellEnd"/>
          </w:p>
        </w:tc>
      </w:tr>
      <w:tr w:rsidR="00350831">
        <w:trPr>
          <w:trHeight w:val="224"/>
        </w:trPr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Папка-скоросшиватель</w:t>
            </w:r>
            <w:proofErr w:type="spellEnd"/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3</w:t>
            </w:r>
          </w:p>
        </w:tc>
        <w:tc>
          <w:tcPr>
            <w:tcW w:w="2694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пластик</w:t>
            </w:r>
            <w:proofErr w:type="spellEnd"/>
          </w:p>
        </w:tc>
      </w:tr>
      <w:tr w:rsidR="00350831">
        <w:trPr>
          <w:trHeight w:val="224"/>
        </w:trPr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Папка-скоросшиватель</w:t>
            </w:r>
            <w:proofErr w:type="spellEnd"/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6</w:t>
            </w:r>
          </w:p>
        </w:tc>
        <w:tc>
          <w:tcPr>
            <w:tcW w:w="2694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картон</w:t>
            </w:r>
            <w:proofErr w:type="spellEnd"/>
          </w:p>
        </w:tc>
      </w:tr>
      <w:tr w:rsidR="00350831">
        <w:trPr>
          <w:trHeight w:val="224"/>
        </w:trPr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350831" w:rsidRPr="00F877EC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lang w:val="ru-RU"/>
              </w:rPr>
            </w:pPr>
            <w:r w:rsidRPr="00F877EC">
              <w:rPr>
                <w:lang w:val="ru-RU"/>
              </w:rPr>
              <w:t>клей ПВА и кисть для клея</w:t>
            </w:r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усмотрение</w:t>
            </w:r>
            <w:proofErr w:type="spellEnd"/>
            <w:r>
              <w:t xml:space="preserve"> </w:t>
            </w:r>
            <w:proofErr w:type="spellStart"/>
            <w:r>
              <w:t>организатора</w:t>
            </w:r>
            <w:proofErr w:type="spellEnd"/>
          </w:p>
        </w:tc>
      </w:tr>
      <w:tr w:rsidR="00350831">
        <w:trPr>
          <w:trHeight w:val="224"/>
        </w:trPr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985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Ножницы</w:t>
            </w:r>
            <w:proofErr w:type="spellEnd"/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усмотрение</w:t>
            </w:r>
            <w:proofErr w:type="spellEnd"/>
            <w:r>
              <w:t xml:space="preserve"> </w:t>
            </w:r>
            <w:proofErr w:type="spellStart"/>
            <w:r>
              <w:t>организатора</w:t>
            </w:r>
            <w:proofErr w:type="spellEnd"/>
          </w:p>
        </w:tc>
      </w:tr>
      <w:tr w:rsidR="00350831" w:rsidRPr="00494DB1">
        <w:trPr>
          <w:trHeight w:val="224"/>
        </w:trPr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985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Файловые</w:t>
            </w:r>
            <w:proofErr w:type="spellEnd"/>
            <w:r>
              <w:t xml:space="preserve"> </w:t>
            </w:r>
            <w:proofErr w:type="spellStart"/>
            <w:r>
              <w:t>папки</w:t>
            </w:r>
            <w:proofErr w:type="spellEnd"/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30</w:t>
            </w:r>
          </w:p>
        </w:tc>
        <w:tc>
          <w:tcPr>
            <w:tcW w:w="2694" w:type="dxa"/>
            <w:vAlign w:val="center"/>
          </w:tcPr>
          <w:p w:rsidR="00350831" w:rsidRPr="00F877EC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lang w:val="ru-RU"/>
              </w:rPr>
            </w:pPr>
            <w:r w:rsidRPr="00F877EC">
              <w:rPr>
                <w:color w:val="000000"/>
                <w:lang w:val="ru-RU"/>
              </w:rPr>
              <w:t>на формат А-4, на усмотрение организатора</w:t>
            </w:r>
          </w:p>
        </w:tc>
      </w:tr>
      <w:tr w:rsidR="00350831">
        <w:trPr>
          <w:trHeight w:val="224"/>
        </w:trPr>
        <w:tc>
          <w:tcPr>
            <w:tcW w:w="1838" w:type="dxa"/>
            <w:vMerge/>
          </w:tcPr>
          <w:p w:rsidR="00350831" w:rsidRPr="00F877EC" w:rsidRDefault="00350831">
            <w:pPr>
              <w:widowControl w:val="0"/>
              <w:spacing w:line="276" w:lineRule="auto"/>
              <w:rPr>
                <w:color w:val="000000"/>
                <w:lang w:val="ru-RU"/>
              </w:rPr>
            </w:pPr>
          </w:p>
        </w:tc>
        <w:tc>
          <w:tcPr>
            <w:tcW w:w="1838" w:type="dxa"/>
            <w:vMerge/>
          </w:tcPr>
          <w:p w:rsidR="00350831" w:rsidRPr="00F877EC" w:rsidRDefault="00350831">
            <w:pPr>
              <w:widowControl w:val="0"/>
              <w:spacing w:line="276" w:lineRule="auto"/>
              <w:rPr>
                <w:color w:val="000000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Степлер</w:t>
            </w:r>
            <w:proofErr w:type="spellEnd"/>
            <w:r>
              <w:t xml:space="preserve"> с </w:t>
            </w:r>
            <w:proofErr w:type="spellStart"/>
            <w:r>
              <w:t>доп</w:t>
            </w:r>
            <w:proofErr w:type="spellEnd"/>
            <w:r>
              <w:t xml:space="preserve">. </w:t>
            </w:r>
            <w:proofErr w:type="spellStart"/>
            <w:r>
              <w:t>Скобами</w:t>
            </w:r>
            <w:proofErr w:type="spellEnd"/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1</w:t>
            </w:r>
          </w:p>
        </w:tc>
        <w:tc>
          <w:tcPr>
            <w:tcW w:w="2694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усмотрение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организатора</w:t>
            </w:r>
            <w:proofErr w:type="spellEnd"/>
          </w:p>
        </w:tc>
      </w:tr>
      <w:tr w:rsidR="00350831">
        <w:trPr>
          <w:trHeight w:val="224"/>
        </w:trPr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Шило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прошивки</w:t>
            </w:r>
            <w:proofErr w:type="spellEnd"/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1</w:t>
            </w:r>
          </w:p>
        </w:tc>
        <w:tc>
          <w:tcPr>
            <w:tcW w:w="2694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усмотрение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организатора</w:t>
            </w:r>
            <w:proofErr w:type="spellEnd"/>
          </w:p>
        </w:tc>
      </w:tr>
      <w:tr w:rsidR="00350831">
        <w:trPr>
          <w:trHeight w:val="224"/>
        </w:trPr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Игла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прошивки</w:t>
            </w:r>
            <w:proofErr w:type="spellEnd"/>
            <w:r>
              <w:t xml:space="preserve"> </w:t>
            </w:r>
            <w:proofErr w:type="spellStart"/>
            <w:r>
              <w:t>бумаг</w:t>
            </w:r>
            <w:proofErr w:type="spellEnd"/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1</w:t>
            </w:r>
          </w:p>
        </w:tc>
        <w:tc>
          <w:tcPr>
            <w:tcW w:w="2694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размер</w:t>
            </w:r>
            <w:proofErr w:type="spellEnd"/>
            <w:r>
              <w:rPr>
                <w:color w:val="000000"/>
              </w:rPr>
              <w:t xml:space="preserve"> 100 </w:t>
            </w:r>
            <w:proofErr w:type="spellStart"/>
            <w:r>
              <w:rPr>
                <w:color w:val="000000"/>
              </w:rPr>
              <w:t>мм</w:t>
            </w:r>
            <w:proofErr w:type="spellEnd"/>
          </w:p>
        </w:tc>
      </w:tr>
      <w:tr w:rsidR="00350831">
        <w:trPr>
          <w:trHeight w:val="224"/>
        </w:trPr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Нить</w:t>
            </w:r>
            <w:proofErr w:type="spellEnd"/>
            <w:r>
              <w:t xml:space="preserve"> </w:t>
            </w:r>
            <w:proofErr w:type="spellStart"/>
            <w:r>
              <w:t>прошивная</w:t>
            </w:r>
            <w:proofErr w:type="spellEnd"/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1</w:t>
            </w:r>
          </w:p>
        </w:tc>
        <w:tc>
          <w:tcPr>
            <w:tcW w:w="2694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Белая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от</w:t>
            </w:r>
            <w:proofErr w:type="spellEnd"/>
            <w:r>
              <w:rPr>
                <w:color w:val="000000"/>
              </w:rPr>
              <w:t xml:space="preserve"> 0,7 </w:t>
            </w:r>
            <w:proofErr w:type="spellStart"/>
            <w:r>
              <w:rPr>
                <w:color w:val="000000"/>
              </w:rPr>
              <w:t>до</w:t>
            </w:r>
            <w:proofErr w:type="spellEnd"/>
            <w:r>
              <w:rPr>
                <w:color w:val="000000"/>
              </w:rPr>
              <w:t xml:space="preserve"> 1,0 </w:t>
            </w:r>
            <w:proofErr w:type="spellStart"/>
            <w:r>
              <w:rPr>
                <w:color w:val="000000"/>
              </w:rPr>
              <w:t>мм</w:t>
            </w:r>
            <w:proofErr w:type="spellEnd"/>
          </w:p>
        </w:tc>
      </w:tr>
      <w:tr w:rsidR="00350831">
        <w:trPr>
          <w:trHeight w:val="224"/>
        </w:trPr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985" w:type="dxa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Подкладная</w:t>
            </w:r>
            <w:proofErr w:type="spellEnd"/>
            <w:r>
              <w:t xml:space="preserve"> </w:t>
            </w:r>
            <w:proofErr w:type="spellStart"/>
            <w:r>
              <w:t>доска</w:t>
            </w:r>
            <w:proofErr w:type="spellEnd"/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1</w:t>
            </w:r>
          </w:p>
        </w:tc>
        <w:tc>
          <w:tcPr>
            <w:tcW w:w="2694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20х150х350 </w:t>
            </w:r>
            <w:proofErr w:type="spellStart"/>
            <w:r>
              <w:rPr>
                <w:color w:val="000000"/>
              </w:rPr>
              <w:t>мм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350831" w:rsidRPr="00494DB1">
        <w:trPr>
          <w:trHeight w:val="224"/>
        </w:trPr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985" w:type="dxa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Зажимы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для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бумаг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канцелярские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4</w:t>
            </w:r>
          </w:p>
        </w:tc>
        <w:tc>
          <w:tcPr>
            <w:tcW w:w="2694" w:type="dxa"/>
          </w:tcPr>
          <w:p w:rsidR="00350831" w:rsidRPr="00F877EC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lang w:val="ru-RU"/>
              </w:rPr>
            </w:pPr>
            <w:r w:rsidRPr="00F877EC">
              <w:rPr>
                <w:color w:val="000000"/>
                <w:lang w:val="ru-RU"/>
              </w:rPr>
              <w:t>На размер пачки до 10 мм</w:t>
            </w:r>
          </w:p>
        </w:tc>
      </w:tr>
      <w:tr w:rsidR="00350831">
        <w:trPr>
          <w:trHeight w:val="224"/>
        </w:trPr>
        <w:tc>
          <w:tcPr>
            <w:tcW w:w="1838" w:type="dxa"/>
            <w:vMerge/>
          </w:tcPr>
          <w:p w:rsidR="00350831" w:rsidRPr="00F877EC" w:rsidRDefault="00350831">
            <w:pPr>
              <w:widowControl w:val="0"/>
              <w:spacing w:line="276" w:lineRule="auto"/>
              <w:rPr>
                <w:color w:val="000000"/>
                <w:lang w:val="ru-RU"/>
              </w:rPr>
            </w:pPr>
          </w:p>
        </w:tc>
        <w:tc>
          <w:tcPr>
            <w:tcW w:w="1838" w:type="dxa"/>
            <w:vMerge/>
          </w:tcPr>
          <w:p w:rsidR="00350831" w:rsidRPr="00F877EC" w:rsidRDefault="00350831">
            <w:pPr>
              <w:widowControl w:val="0"/>
              <w:spacing w:line="276" w:lineRule="auto"/>
              <w:rPr>
                <w:color w:val="000000"/>
                <w:lang w:val="ru-RU"/>
              </w:rPr>
            </w:pPr>
          </w:p>
        </w:tc>
        <w:tc>
          <w:tcPr>
            <w:tcW w:w="1985" w:type="dxa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Линейка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деревянная</w:t>
            </w:r>
            <w:proofErr w:type="spellEnd"/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</w:t>
            </w:r>
            <w:proofErr w:type="spellEnd"/>
            <w:r>
              <w:rPr>
                <w:color w:val="000000"/>
              </w:rPr>
              <w:t xml:space="preserve"> 40 </w:t>
            </w:r>
            <w:proofErr w:type="spellStart"/>
            <w:r>
              <w:rPr>
                <w:color w:val="000000"/>
              </w:rPr>
              <w:t>см</w:t>
            </w:r>
            <w:proofErr w:type="spellEnd"/>
          </w:p>
        </w:tc>
      </w:tr>
      <w:tr w:rsidR="00350831">
        <w:trPr>
          <w:trHeight w:val="224"/>
        </w:trPr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салфетки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хозяйственные</w:t>
            </w:r>
            <w:proofErr w:type="spellEnd"/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усмотрение</w:t>
            </w:r>
            <w:proofErr w:type="spellEnd"/>
            <w:r>
              <w:t xml:space="preserve"> </w:t>
            </w:r>
            <w:proofErr w:type="spellStart"/>
            <w:r>
              <w:t>организатора</w:t>
            </w:r>
            <w:proofErr w:type="spellEnd"/>
          </w:p>
        </w:tc>
      </w:tr>
      <w:tr w:rsidR="00350831">
        <w:trPr>
          <w:trHeight w:val="224"/>
        </w:trPr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985" w:type="dxa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салфетки</w:t>
            </w:r>
            <w:proofErr w:type="spellEnd"/>
            <w:r>
              <w:t xml:space="preserve"> </w:t>
            </w:r>
            <w:proofErr w:type="spellStart"/>
            <w:r>
              <w:t>влажные</w:t>
            </w:r>
            <w:proofErr w:type="spellEnd"/>
            <w:r>
              <w:t xml:space="preserve"> (</w:t>
            </w:r>
            <w:proofErr w:type="spellStart"/>
            <w:r>
              <w:t>гигиенические</w:t>
            </w:r>
            <w:proofErr w:type="spellEnd"/>
            <w:r>
              <w:t>)</w:t>
            </w:r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усмотрение</w:t>
            </w:r>
            <w:proofErr w:type="spellEnd"/>
            <w:r>
              <w:t xml:space="preserve"> </w:t>
            </w:r>
            <w:proofErr w:type="spellStart"/>
            <w:r>
              <w:t>организатора</w:t>
            </w:r>
            <w:proofErr w:type="spellEnd"/>
          </w:p>
        </w:tc>
      </w:tr>
      <w:tr w:rsidR="00350831">
        <w:trPr>
          <w:trHeight w:val="224"/>
        </w:trPr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985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салфетки</w:t>
            </w:r>
            <w:proofErr w:type="spellEnd"/>
            <w:r>
              <w:t xml:space="preserve"> </w:t>
            </w:r>
            <w:proofErr w:type="spellStart"/>
            <w:r>
              <w:t>чистящие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ПК</w:t>
            </w:r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усмотрение</w:t>
            </w:r>
            <w:proofErr w:type="spellEnd"/>
            <w:r>
              <w:t xml:space="preserve"> </w:t>
            </w:r>
            <w:proofErr w:type="spellStart"/>
            <w:r>
              <w:t>организатора</w:t>
            </w:r>
            <w:proofErr w:type="spellEnd"/>
          </w:p>
        </w:tc>
      </w:tr>
      <w:tr w:rsidR="00350831">
        <w:trPr>
          <w:trHeight w:val="224"/>
        </w:trPr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985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Антистеплер</w:t>
            </w:r>
            <w:proofErr w:type="spellEnd"/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усмотрение</w:t>
            </w:r>
            <w:proofErr w:type="spellEnd"/>
            <w:r>
              <w:t xml:space="preserve"> </w:t>
            </w:r>
            <w:proofErr w:type="spellStart"/>
            <w:r>
              <w:t>организатора</w:t>
            </w:r>
            <w:proofErr w:type="spellEnd"/>
          </w:p>
        </w:tc>
      </w:tr>
      <w:tr w:rsidR="00350831" w:rsidRPr="00494DB1">
        <w:trPr>
          <w:trHeight w:val="224"/>
        </w:trPr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985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Папка</w:t>
            </w:r>
            <w:proofErr w:type="spellEnd"/>
            <w:r>
              <w:t xml:space="preserve"> - </w:t>
            </w:r>
            <w:proofErr w:type="spellStart"/>
            <w:r>
              <w:t>регистратор</w:t>
            </w:r>
            <w:proofErr w:type="spellEnd"/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350831" w:rsidRPr="00F877EC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lang w:val="ru-RU"/>
              </w:rPr>
            </w:pPr>
            <w:r w:rsidRPr="00F877EC">
              <w:rPr>
                <w:lang w:val="ru-RU"/>
              </w:rPr>
              <w:t>На формат А-4, до 30 мм</w:t>
            </w:r>
          </w:p>
        </w:tc>
      </w:tr>
      <w:tr w:rsidR="00350831">
        <w:trPr>
          <w:trHeight w:val="224"/>
        </w:trPr>
        <w:tc>
          <w:tcPr>
            <w:tcW w:w="1838" w:type="dxa"/>
            <w:vMerge/>
          </w:tcPr>
          <w:p w:rsidR="00350831" w:rsidRPr="00F877EC" w:rsidRDefault="00350831">
            <w:pPr>
              <w:widowControl w:val="0"/>
              <w:spacing w:line="276" w:lineRule="auto"/>
              <w:rPr>
                <w:lang w:val="ru-RU"/>
              </w:rPr>
            </w:pPr>
          </w:p>
        </w:tc>
        <w:tc>
          <w:tcPr>
            <w:tcW w:w="1838" w:type="dxa"/>
            <w:vMerge/>
          </w:tcPr>
          <w:p w:rsidR="00350831" w:rsidRPr="00F877EC" w:rsidRDefault="00350831">
            <w:pPr>
              <w:widowControl w:val="0"/>
              <w:spacing w:line="276" w:lineRule="auto"/>
              <w:rPr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Маркер-текстовыделитель</w:t>
            </w:r>
            <w:proofErr w:type="spellEnd"/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2</w:t>
            </w:r>
          </w:p>
        </w:tc>
        <w:tc>
          <w:tcPr>
            <w:tcW w:w="2694" w:type="dxa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усмотрение</w:t>
            </w:r>
            <w:proofErr w:type="spellEnd"/>
            <w:r>
              <w:t xml:space="preserve"> </w:t>
            </w:r>
            <w:proofErr w:type="spellStart"/>
            <w:r>
              <w:t>организатора</w:t>
            </w:r>
            <w:proofErr w:type="spellEnd"/>
          </w:p>
        </w:tc>
      </w:tr>
      <w:tr w:rsidR="00350831" w:rsidRPr="00494DB1">
        <w:trPr>
          <w:trHeight w:val="224"/>
        </w:trPr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985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Короб</w:t>
            </w:r>
            <w:proofErr w:type="spellEnd"/>
            <w:r>
              <w:t xml:space="preserve"> </w:t>
            </w:r>
            <w:proofErr w:type="spellStart"/>
            <w:r>
              <w:t>архивный</w:t>
            </w:r>
            <w:proofErr w:type="spellEnd"/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350831" w:rsidRPr="00F877EC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lang w:val="ru-RU"/>
              </w:rPr>
            </w:pPr>
            <w:r w:rsidRPr="00F877EC">
              <w:rPr>
                <w:lang w:val="ru-RU"/>
              </w:rPr>
              <w:t>картон/пластик не менее 320х240х120</w:t>
            </w:r>
          </w:p>
        </w:tc>
      </w:tr>
      <w:tr w:rsidR="00350831">
        <w:trPr>
          <w:trHeight w:val="224"/>
        </w:trPr>
        <w:tc>
          <w:tcPr>
            <w:tcW w:w="1838" w:type="dxa"/>
            <w:vMerge/>
          </w:tcPr>
          <w:p w:rsidR="00350831" w:rsidRPr="00F877EC" w:rsidRDefault="00350831">
            <w:pPr>
              <w:widowControl w:val="0"/>
              <w:spacing w:line="276" w:lineRule="auto"/>
              <w:rPr>
                <w:lang w:val="ru-RU"/>
              </w:rPr>
            </w:pPr>
          </w:p>
        </w:tc>
        <w:tc>
          <w:tcPr>
            <w:tcW w:w="1838" w:type="dxa"/>
            <w:vMerge/>
          </w:tcPr>
          <w:p w:rsidR="00350831" w:rsidRPr="00F877EC" w:rsidRDefault="00350831">
            <w:pPr>
              <w:widowControl w:val="0"/>
              <w:spacing w:line="276" w:lineRule="auto"/>
              <w:rPr>
                <w:lang w:val="ru-RU"/>
              </w:rPr>
            </w:pPr>
          </w:p>
        </w:tc>
        <w:tc>
          <w:tcPr>
            <w:tcW w:w="1985" w:type="dxa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Конверты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почтовые</w:t>
            </w:r>
            <w:proofErr w:type="spellEnd"/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4</w:t>
            </w:r>
          </w:p>
        </w:tc>
        <w:tc>
          <w:tcPr>
            <w:tcW w:w="2694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формат</w:t>
            </w:r>
            <w:proofErr w:type="spellEnd"/>
            <w:r>
              <w:t xml:space="preserve"> А-4/А5</w:t>
            </w:r>
          </w:p>
        </w:tc>
      </w:tr>
      <w:tr w:rsidR="00350831" w:rsidRPr="00494DB1">
        <w:trPr>
          <w:trHeight w:val="224"/>
        </w:trPr>
        <w:tc>
          <w:tcPr>
            <w:tcW w:w="1838" w:type="dxa"/>
            <w:vMerge w:val="restart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Тестирование</w:t>
            </w:r>
            <w:proofErr w:type="spellEnd"/>
          </w:p>
        </w:tc>
        <w:tc>
          <w:tcPr>
            <w:tcW w:w="1838" w:type="dxa"/>
            <w:vMerge w:val="restart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Компьютерный</w:t>
            </w:r>
            <w:proofErr w:type="spellEnd"/>
            <w:r>
              <w:t xml:space="preserve">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1985" w:type="dxa"/>
          </w:tcPr>
          <w:p w:rsidR="00350831" w:rsidRDefault="00043411">
            <w:pPr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Компьютер</w:t>
            </w:r>
            <w:proofErr w:type="spellEnd"/>
          </w:p>
          <w:p w:rsidR="00350831" w:rsidRDefault="0035083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28" w:type="dxa"/>
          </w:tcPr>
          <w:p w:rsidR="00350831" w:rsidRDefault="00043411">
            <w:pPr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350831" w:rsidRPr="00F877EC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lang w:val="ru-RU"/>
              </w:rPr>
            </w:pPr>
            <w:r w:rsidRPr="00F877EC">
              <w:rPr>
                <w:lang w:val="ru-RU"/>
              </w:rPr>
              <w:t xml:space="preserve">Не менее </w:t>
            </w:r>
            <w:proofErr w:type="spellStart"/>
            <w:r>
              <w:t>intel</w:t>
            </w:r>
            <w:proofErr w:type="spellEnd"/>
            <w:r w:rsidRPr="00F877EC">
              <w:rPr>
                <w:lang w:val="ru-RU"/>
              </w:rPr>
              <w:t xml:space="preserve"> </w:t>
            </w:r>
            <w:r>
              <w:t>Core</w:t>
            </w:r>
            <w:r w:rsidRPr="00F877EC">
              <w:rPr>
                <w:lang w:val="ru-RU"/>
              </w:rPr>
              <w:t xml:space="preserve"> </w:t>
            </w:r>
            <w:proofErr w:type="spellStart"/>
            <w:r>
              <w:t>i</w:t>
            </w:r>
            <w:proofErr w:type="spellEnd"/>
            <w:r w:rsidRPr="00F877EC">
              <w:rPr>
                <w:lang w:val="ru-RU"/>
              </w:rPr>
              <w:t>3-4160 или аналог</w:t>
            </w:r>
          </w:p>
        </w:tc>
      </w:tr>
      <w:tr w:rsidR="00350831">
        <w:trPr>
          <w:trHeight w:val="224"/>
        </w:trPr>
        <w:tc>
          <w:tcPr>
            <w:tcW w:w="1838" w:type="dxa"/>
            <w:vMerge/>
          </w:tcPr>
          <w:p w:rsidR="00350831" w:rsidRPr="00F877EC" w:rsidRDefault="00350831">
            <w:pPr>
              <w:widowControl w:val="0"/>
              <w:spacing w:line="276" w:lineRule="auto"/>
              <w:rPr>
                <w:lang w:val="ru-RU"/>
              </w:rPr>
            </w:pPr>
          </w:p>
        </w:tc>
        <w:tc>
          <w:tcPr>
            <w:tcW w:w="1838" w:type="dxa"/>
            <w:vMerge/>
          </w:tcPr>
          <w:p w:rsidR="00350831" w:rsidRPr="00F877EC" w:rsidRDefault="00350831">
            <w:pPr>
              <w:widowControl w:val="0"/>
              <w:spacing w:line="276" w:lineRule="auto"/>
              <w:rPr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Монитор</w:t>
            </w:r>
            <w:proofErr w:type="spellEnd"/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1</w:t>
            </w:r>
          </w:p>
        </w:tc>
        <w:tc>
          <w:tcPr>
            <w:tcW w:w="2694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усмотрение</w:t>
            </w:r>
            <w:proofErr w:type="spellEnd"/>
            <w:r>
              <w:t xml:space="preserve"> </w:t>
            </w:r>
            <w:proofErr w:type="spellStart"/>
            <w:r>
              <w:t>организатора</w:t>
            </w:r>
            <w:proofErr w:type="spellEnd"/>
          </w:p>
        </w:tc>
      </w:tr>
      <w:tr w:rsidR="00350831">
        <w:trPr>
          <w:trHeight w:val="224"/>
        </w:trPr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985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Мышь</w:t>
            </w:r>
            <w:proofErr w:type="spellEnd"/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1</w:t>
            </w:r>
          </w:p>
        </w:tc>
        <w:tc>
          <w:tcPr>
            <w:tcW w:w="2694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усмотрение</w:t>
            </w:r>
            <w:proofErr w:type="spellEnd"/>
            <w:r>
              <w:t xml:space="preserve"> </w:t>
            </w:r>
            <w:proofErr w:type="spellStart"/>
            <w:r>
              <w:t>организатора</w:t>
            </w:r>
            <w:proofErr w:type="spellEnd"/>
          </w:p>
        </w:tc>
      </w:tr>
      <w:tr w:rsidR="00350831">
        <w:trPr>
          <w:trHeight w:val="224"/>
        </w:trPr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838" w:type="dxa"/>
            <w:vMerge/>
          </w:tcPr>
          <w:p w:rsidR="00350831" w:rsidRDefault="00350831">
            <w:pPr>
              <w:widowControl w:val="0"/>
              <w:spacing w:line="276" w:lineRule="auto"/>
            </w:pPr>
          </w:p>
        </w:tc>
        <w:tc>
          <w:tcPr>
            <w:tcW w:w="1985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Клавиатура</w:t>
            </w:r>
            <w:proofErr w:type="spellEnd"/>
          </w:p>
        </w:tc>
        <w:tc>
          <w:tcPr>
            <w:tcW w:w="1128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1</w:t>
            </w:r>
          </w:p>
        </w:tc>
        <w:tc>
          <w:tcPr>
            <w:tcW w:w="2694" w:type="dxa"/>
            <w:vAlign w:val="center"/>
          </w:tcPr>
          <w:p w:rsidR="00350831" w:rsidRDefault="00043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усмотрение</w:t>
            </w:r>
            <w:proofErr w:type="spellEnd"/>
            <w:r>
              <w:t xml:space="preserve"> </w:t>
            </w:r>
            <w:proofErr w:type="spellStart"/>
            <w:r>
              <w:t>организатора</w:t>
            </w:r>
            <w:proofErr w:type="spellEnd"/>
          </w:p>
        </w:tc>
      </w:tr>
    </w:tbl>
    <w:p w:rsidR="00350831" w:rsidRDefault="003508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1571"/>
        <w:jc w:val="both"/>
        <w:rPr>
          <w:i/>
        </w:rPr>
      </w:pPr>
    </w:p>
    <w:sectPr w:rsidR="00350831" w:rsidSect="00AC396F">
      <w:pgSz w:w="11906" w:h="16838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A24" w:rsidRDefault="00940A24">
      <w:r>
        <w:separator/>
      </w:r>
    </w:p>
  </w:endnote>
  <w:endnote w:type="continuationSeparator" w:id="0">
    <w:p w:rsidR="00940A24" w:rsidRDefault="00940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831" w:rsidRDefault="00A65678">
    <w:pPr>
      <w:tabs>
        <w:tab w:val="center" w:pos="4677"/>
        <w:tab w:val="right" w:pos="9355"/>
      </w:tabs>
      <w:jc w:val="center"/>
      <w:rPr>
        <w:rFonts w:eastAsia="Times New Roman"/>
        <w:color w:val="000000"/>
      </w:rPr>
    </w:pPr>
    <w:r>
      <w:rPr>
        <w:rFonts w:eastAsia="Times New Roman"/>
        <w:color w:val="000000"/>
      </w:rPr>
      <w:fldChar w:fldCharType="begin"/>
    </w:r>
    <w:r w:rsidR="00043411">
      <w:rPr>
        <w:rFonts w:eastAsia="Times New Roman"/>
        <w:color w:val="000000"/>
      </w:rPr>
      <w:instrText>PAGE</w:instrText>
    </w:r>
    <w:r>
      <w:rPr>
        <w:rFonts w:eastAsia="Times New Roman"/>
        <w:color w:val="000000"/>
      </w:rPr>
      <w:fldChar w:fldCharType="separate"/>
    </w:r>
    <w:r w:rsidR="00494DB1">
      <w:rPr>
        <w:rFonts w:eastAsia="Times New Roman"/>
        <w:noProof/>
        <w:color w:val="000000"/>
      </w:rPr>
      <w:t>26</w:t>
    </w:r>
    <w:r>
      <w:rPr>
        <w:rFonts w:eastAsia="Times New Roman"/>
        <w:color w:val="000000"/>
      </w:rPr>
      <w:fldChar w:fldCharType="end"/>
    </w:r>
  </w:p>
  <w:p w:rsidR="00350831" w:rsidRDefault="00350831">
    <w:pPr>
      <w:tabs>
        <w:tab w:val="center" w:pos="4677"/>
        <w:tab w:val="right" w:pos="9355"/>
      </w:tabs>
      <w:rPr>
        <w:rFonts w:eastAsia="Times New Roman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A24" w:rsidRDefault="00940A24">
      <w:r>
        <w:separator/>
      </w:r>
    </w:p>
  </w:footnote>
  <w:footnote w:type="continuationSeparator" w:id="0">
    <w:p w:rsidR="00940A24" w:rsidRDefault="00940A24">
      <w:r>
        <w:continuationSeparator/>
      </w:r>
    </w:p>
  </w:footnote>
  <w:footnote w:id="1">
    <w:p w:rsidR="00350831" w:rsidRPr="00F877EC" w:rsidRDefault="00043411">
      <w:pPr>
        <w:rPr>
          <w:color w:val="000000"/>
          <w:sz w:val="20"/>
          <w:szCs w:val="20"/>
          <w:lang w:val="ru-RU"/>
        </w:rPr>
      </w:pPr>
      <w:r>
        <w:rPr>
          <w:vertAlign w:val="superscript"/>
        </w:rPr>
        <w:footnoteRef/>
      </w:r>
      <w:r w:rsidRPr="00F877EC">
        <w:rPr>
          <w:color w:val="000000"/>
          <w:sz w:val="15"/>
          <w:szCs w:val="15"/>
          <w:lang w:val="ru-RU"/>
        </w:rPr>
        <w:t xml:space="preserve"> </w:t>
      </w:r>
      <w:r w:rsidRPr="00F877EC">
        <w:rPr>
          <w:color w:val="000000"/>
          <w:sz w:val="20"/>
          <w:szCs w:val="20"/>
          <w:lang w:val="ru-RU"/>
        </w:rPr>
        <w:t>Демонстрационный экзамен по компетенции</w:t>
      </w:r>
    </w:p>
  </w:footnote>
  <w:footnote w:id="2">
    <w:p w:rsidR="00350831" w:rsidRPr="00F877EC" w:rsidRDefault="00043411">
      <w:pPr>
        <w:rPr>
          <w:rFonts w:eastAsia="Times New Roman"/>
          <w:color w:val="000000"/>
          <w:sz w:val="20"/>
          <w:szCs w:val="20"/>
          <w:lang w:val="ru-RU"/>
        </w:rPr>
      </w:pPr>
      <w:r>
        <w:rPr>
          <w:vertAlign w:val="superscript"/>
        </w:rPr>
        <w:footnoteRef/>
      </w:r>
      <w:r w:rsidRPr="00F877EC">
        <w:rPr>
          <w:rFonts w:eastAsia="Times New Roman"/>
          <w:color w:val="000000"/>
          <w:sz w:val="20"/>
          <w:szCs w:val="20"/>
          <w:lang w:val="ru-RU"/>
        </w:rPr>
        <w:t xml:space="preserve"> Занятия по темам 1.2.1 и 1.2.2 проводятся с участием </w:t>
      </w:r>
      <w:proofErr w:type="gramStart"/>
      <w:r w:rsidRPr="00F877EC">
        <w:rPr>
          <w:rFonts w:eastAsia="Times New Roman"/>
          <w:color w:val="000000"/>
          <w:sz w:val="20"/>
          <w:szCs w:val="20"/>
          <w:lang w:val="ru-RU"/>
        </w:rPr>
        <w:t>представителей профильных органов исполнительной власти субъекта Российской Федерации</w:t>
      </w:r>
      <w:proofErr w:type="gramEnd"/>
      <w:r w:rsidRPr="00F877EC">
        <w:rPr>
          <w:rFonts w:eastAsia="Times New Roman"/>
          <w:color w:val="000000"/>
          <w:sz w:val="20"/>
          <w:szCs w:val="20"/>
          <w:lang w:val="ru-RU"/>
        </w:rPr>
        <w:t xml:space="preserve"> и/или органов местного самоуправления муниципального образования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E4041"/>
    <w:multiLevelType w:val="multilevel"/>
    <w:tmpl w:val="6BDEC1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72DC7"/>
    <w:multiLevelType w:val="multilevel"/>
    <w:tmpl w:val="CF84A4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BF21122"/>
    <w:multiLevelType w:val="multilevel"/>
    <w:tmpl w:val="DE40EF58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1495" w:hanging="720"/>
      </w:pPr>
    </w:lvl>
    <w:lvl w:ilvl="2">
      <w:start w:val="1"/>
      <w:numFmt w:val="decimal"/>
      <w:lvlText w:val="%1.%2.%3."/>
      <w:lvlJc w:val="left"/>
      <w:pPr>
        <w:ind w:left="2128" w:hanging="720"/>
      </w:pPr>
    </w:lvl>
    <w:lvl w:ilvl="3">
      <w:start w:val="1"/>
      <w:numFmt w:val="decimal"/>
      <w:lvlText w:val="%1.%2.%3.%4."/>
      <w:lvlJc w:val="left"/>
      <w:pPr>
        <w:ind w:left="3121" w:hanging="1078"/>
      </w:pPr>
    </w:lvl>
    <w:lvl w:ilvl="4">
      <w:start w:val="1"/>
      <w:numFmt w:val="decimal"/>
      <w:lvlText w:val="%1.%2.%3.%4.%5."/>
      <w:lvlJc w:val="left"/>
      <w:pPr>
        <w:ind w:left="3754" w:hanging="1080"/>
      </w:pPr>
    </w:lvl>
    <w:lvl w:ilvl="5">
      <w:start w:val="1"/>
      <w:numFmt w:val="decimal"/>
      <w:lvlText w:val="%1.%2.%3.%4.%5.%6."/>
      <w:lvlJc w:val="left"/>
      <w:pPr>
        <w:ind w:left="4747" w:hanging="1440"/>
      </w:pPr>
    </w:lvl>
    <w:lvl w:ilvl="6">
      <w:start w:val="1"/>
      <w:numFmt w:val="decimal"/>
      <w:lvlText w:val="%1.%2.%3.%4.%5.%6.%7."/>
      <w:lvlJc w:val="left"/>
      <w:pPr>
        <w:ind w:left="5740" w:hanging="1800"/>
      </w:pPr>
    </w:lvl>
    <w:lvl w:ilvl="7">
      <w:start w:val="1"/>
      <w:numFmt w:val="decimal"/>
      <w:lvlText w:val="%1.%2.%3.%4.%5.%6.%7.%8."/>
      <w:lvlJc w:val="left"/>
      <w:pPr>
        <w:ind w:left="6373" w:hanging="1800"/>
      </w:pPr>
    </w:lvl>
    <w:lvl w:ilvl="8">
      <w:start w:val="1"/>
      <w:numFmt w:val="decimal"/>
      <w:lvlText w:val="%1.%2.%3.%4.%5.%6.%7.%8.%9."/>
      <w:lvlJc w:val="left"/>
      <w:pPr>
        <w:ind w:left="7366" w:hanging="2160"/>
      </w:pPr>
    </w:lvl>
  </w:abstractNum>
  <w:abstractNum w:abstractNumId="3">
    <w:nsid w:val="2C591958"/>
    <w:multiLevelType w:val="multilevel"/>
    <w:tmpl w:val="03FAD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90049E2"/>
    <w:multiLevelType w:val="multilevel"/>
    <w:tmpl w:val="60F646AA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1787E67"/>
    <w:multiLevelType w:val="multilevel"/>
    <w:tmpl w:val="F17CCF86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6">
    <w:nsid w:val="66D42BBD"/>
    <w:multiLevelType w:val="multilevel"/>
    <w:tmpl w:val="53E25A8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>
    <w:nsid w:val="6C4F4F35"/>
    <w:multiLevelType w:val="multilevel"/>
    <w:tmpl w:val="C6D0BFFE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1495" w:hanging="720"/>
      </w:pPr>
    </w:lvl>
    <w:lvl w:ilvl="2">
      <w:start w:val="1"/>
      <w:numFmt w:val="decimal"/>
      <w:lvlText w:val="%1.%2.%3."/>
      <w:lvlJc w:val="left"/>
      <w:pPr>
        <w:ind w:left="2128" w:hanging="720"/>
      </w:pPr>
    </w:lvl>
    <w:lvl w:ilvl="3">
      <w:start w:val="1"/>
      <w:numFmt w:val="decimal"/>
      <w:lvlText w:val="%1.%2.%3.%4."/>
      <w:lvlJc w:val="left"/>
      <w:pPr>
        <w:ind w:left="3121" w:hanging="1078"/>
      </w:pPr>
    </w:lvl>
    <w:lvl w:ilvl="4">
      <w:start w:val="1"/>
      <w:numFmt w:val="decimal"/>
      <w:lvlText w:val="%1.%2.%3.%4.%5."/>
      <w:lvlJc w:val="left"/>
      <w:pPr>
        <w:ind w:left="3754" w:hanging="1080"/>
      </w:pPr>
    </w:lvl>
    <w:lvl w:ilvl="5">
      <w:start w:val="1"/>
      <w:numFmt w:val="decimal"/>
      <w:lvlText w:val="%1.%2.%3.%4.%5.%6."/>
      <w:lvlJc w:val="left"/>
      <w:pPr>
        <w:ind w:left="4747" w:hanging="1440"/>
      </w:pPr>
    </w:lvl>
    <w:lvl w:ilvl="6">
      <w:start w:val="1"/>
      <w:numFmt w:val="decimal"/>
      <w:lvlText w:val="%1.%2.%3.%4.%5.%6.%7."/>
      <w:lvlJc w:val="left"/>
      <w:pPr>
        <w:ind w:left="5740" w:hanging="1800"/>
      </w:pPr>
    </w:lvl>
    <w:lvl w:ilvl="7">
      <w:start w:val="1"/>
      <w:numFmt w:val="decimal"/>
      <w:lvlText w:val="%1.%2.%3.%4.%5.%6.%7.%8."/>
      <w:lvlJc w:val="left"/>
      <w:pPr>
        <w:ind w:left="6373" w:hanging="1800"/>
      </w:pPr>
    </w:lvl>
    <w:lvl w:ilvl="8">
      <w:start w:val="1"/>
      <w:numFmt w:val="decimal"/>
      <w:lvlText w:val="%1.%2.%3.%4.%5.%6.%7.%8.%9."/>
      <w:lvlJc w:val="left"/>
      <w:pPr>
        <w:ind w:left="7366" w:hanging="2160"/>
      </w:pPr>
    </w:lvl>
  </w:abstractNum>
  <w:abstractNum w:abstractNumId="8">
    <w:nsid w:val="6D616025"/>
    <w:multiLevelType w:val="multilevel"/>
    <w:tmpl w:val="506A486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lvlText w:val="%1.%2."/>
      <w:lvlJc w:val="left"/>
      <w:pPr>
        <w:ind w:left="1713" w:hanging="719"/>
      </w:pPr>
    </w:lvl>
    <w:lvl w:ilvl="2">
      <w:start w:val="1"/>
      <w:numFmt w:val="decimal"/>
      <w:lvlText w:val="%1.%2.%3."/>
      <w:lvlJc w:val="left"/>
      <w:pPr>
        <w:ind w:left="2346" w:hanging="720"/>
      </w:pPr>
    </w:lvl>
    <w:lvl w:ilvl="3">
      <w:start w:val="1"/>
      <w:numFmt w:val="decimal"/>
      <w:lvlText w:val="%1.%2.%3.%4."/>
      <w:lvlJc w:val="left"/>
      <w:pPr>
        <w:ind w:left="3339" w:hanging="1080"/>
      </w:pPr>
    </w:lvl>
    <w:lvl w:ilvl="4">
      <w:start w:val="1"/>
      <w:numFmt w:val="decimal"/>
      <w:lvlText w:val="%1.%2.%3.%4.%5."/>
      <w:lvlJc w:val="left"/>
      <w:pPr>
        <w:ind w:left="3972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958" w:hanging="1800"/>
      </w:pPr>
    </w:lvl>
    <w:lvl w:ilvl="7">
      <w:start w:val="1"/>
      <w:numFmt w:val="decimal"/>
      <w:lvlText w:val="%1.%2.%3.%4.%5.%6.%7.%8."/>
      <w:lvlJc w:val="left"/>
      <w:pPr>
        <w:ind w:left="6591" w:hanging="1800"/>
      </w:pPr>
    </w:lvl>
    <w:lvl w:ilvl="8">
      <w:start w:val="1"/>
      <w:numFmt w:val="decimal"/>
      <w:lvlText w:val="%1.%2.%3.%4.%5.%6.%7.%8.%9."/>
      <w:lvlJc w:val="left"/>
      <w:pPr>
        <w:ind w:left="7584" w:hanging="2160"/>
      </w:pPr>
    </w:lvl>
  </w:abstractNum>
  <w:abstractNum w:abstractNumId="9">
    <w:nsid w:val="79BE369A"/>
    <w:multiLevelType w:val="multilevel"/>
    <w:tmpl w:val="075E019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7CBE53E6"/>
    <w:multiLevelType w:val="multilevel"/>
    <w:tmpl w:val="BBF64B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0"/>
  </w:num>
  <w:num w:numId="5">
    <w:abstractNumId w:val="10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0831"/>
    <w:rsid w:val="00043411"/>
    <w:rsid w:val="001B7600"/>
    <w:rsid w:val="0024483F"/>
    <w:rsid w:val="00350831"/>
    <w:rsid w:val="00494DB1"/>
    <w:rsid w:val="004C3358"/>
    <w:rsid w:val="005448CB"/>
    <w:rsid w:val="006A199F"/>
    <w:rsid w:val="006F12E2"/>
    <w:rsid w:val="00773AC7"/>
    <w:rsid w:val="00940A24"/>
    <w:rsid w:val="00A65678"/>
    <w:rsid w:val="00AC396F"/>
    <w:rsid w:val="00B222CD"/>
    <w:rsid w:val="00CB363B"/>
    <w:rsid w:val="00F65680"/>
    <w:rsid w:val="00F87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925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n-US"/>
    </w:rPr>
  </w:style>
  <w:style w:type="paragraph" w:styleId="1">
    <w:name w:val="heading 1"/>
    <w:basedOn w:val="a"/>
    <w:link w:val="10"/>
    <w:uiPriority w:val="9"/>
    <w:qFormat/>
    <w:rsid w:val="00F94D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ru-RU"/>
    </w:rPr>
  </w:style>
  <w:style w:type="paragraph" w:styleId="2">
    <w:name w:val="heading 2"/>
    <w:basedOn w:val="a"/>
    <w:next w:val="a"/>
    <w:uiPriority w:val="9"/>
    <w:semiHidden/>
    <w:unhideWhenUsed/>
    <w:qFormat/>
    <w:rsid w:val="00EA12B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A12B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A12B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A12B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A12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C396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A12B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EA12B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EA12B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EA12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D06925"/>
    <w:pPr>
      <w:ind w:left="720"/>
      <w:contextualSpacing/>
    </w:p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rsid w:val="00D0692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table" w:customStyle="1" w:styleId="11">
    <w:name w:val="Сетка таблицы1"/>
    <w:basedOn w:val="a1"/>
    <w:next w:val="a6"/>
    <w:uiPriority w:val="59"/>
    <w:rsid w:val="00D069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D069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BC4C2A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BC4C2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BC4C2A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4C2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C4C2A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BC4C2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4C2A"/>
    <w:rPr>
      <w:rFonts w:ascii="Tahoma" w:eastAsia="Arial Unicode MS" w:hAnsi="Tahoma" w:cs="Tahoma"/>
      <w:sz w:val="16"/>
      <w:szCs w:val="16"/>
      <w:bdr w:val="nil"/>
      <w:lang w:val="en-US"/>
    </w:rPr>
  </w:style>
  <w:style w:type="paragraph" w:customStyle="1" w:styleId="Default">
    <w:name w:val="Default"/>
    <w:uiPriority w:val="99"/>
    <w:rsid w:val="008D7A44"/>
    <w:pPr>
      <w:autoSpaceDE w:val="0"/>
      <w:autoSpaceDN w:val="0"/>
      <w:adjustRightInd w:val="0"/>
    </w:pPr>
    <w:rPr>
      <w:rFonts w:eastAsia="Arial Unicode MS"/>
      <w:color w:val="000000"/>
    </w:rPr>
  </w:style>
  <w:style w:type="character" w:customStyle="1" w:styleId="ae">
    <w:name w:val="Нет"/>
    <w:rsid w:val="00BC070A"/>
  </w:style>
  <w:style w:type="character" w:customStyle="1" w:styleId="12">
    <w:name w:val="Основной текст Знак1"/>
    <w:basedOn w:val="a0"/>
    <w:link w:val="af"/>
    <w:uiPriority w:val="99"/>
    <w:rsid w:val="00C44DC9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f">
    <w:name w:val="Body Text"/>
    <w:basedOn w:val="a"/>
    <w:link w:val="12"/>
    <w:uiPriority w:val="99"/>
    <w:rsid w:val="00C44D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60" w:after="60" w:line="240" w:lineRule="atLeast"/>
      <w:ind w:hanging="420"/>
    </w:pPr>
    <w:rPr>
      <w:rFonts w:eastAsiaTheme="minorHAnsi"/>
      <w:sz w:val="23"/>
      <w:szCs w:val="23"/>
      <w:bdr w:val="none" w:sz="0" w:space="0" w:color="auto"/>
      <w:lang w:val="ru-RU"/>
    </w:rPr>
  </w:style>
  <w:style w:type="character" w:customStyle="1" w:styleId="af0">
    <w:name w:val="Основной текст Знак"/>
    <w:basedOn w:val="a0"/>
    <w:uiPriority w:val="99"/>
    <w:semiHidden/>
    <w:rsid w:val="00C44DC9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10">
    <w:name w:val="Заголовок 1 Знак"/>
    <w:basedOn w:val="a0"/>
    <w:link w:val="1"/>
    <w:uiPriority w:val="9"/>
    <w:rsid w:val="00F94D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1">
    <w:name w:val="footnote text"/>
    <w:basedOn w:val="a"/>
    <w:link w:val="af2"/>
    <w:uiPriority w:val="99"/>
    <w:unhideWhenUsed/>
    <w:rsid w:val="007A7E67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7A7E67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af3">
    <w:name w:val="footnote reference"/>
    <w:basedOn w:val="a0"/>
    <w:uiPriority w:val="99"/>
    <w:semiHidden/>
    <w:unhideWhenUsed/>
    <w:rsid w:val="007A7E67"/>
    <w:rPr>
      <w:vertAlign w:val="superscript"/>
    </w:rPr>
  </w:style>
  <w:style w:type="character" w:styleId="af4">
    <w:name w:val="Hyperlink"/>
    <w:basedOn w:val="a0"/>
    <w:uiPriority w:val="99"/>
    <w:unhideWhenUsed/>
    <w:rsid w:val="00906AC2"/>
    <w:rPr>
      <w:color w:val="0563C1" w:themeColor="hyperlink"/>
      <w:u w:val="single"/>
    </w:rPr>
  </w:style>
  <w:style w:type="table" w:customStyle="1" w:styleId="TableNormal3">
    <w:name w:val="Table Normal"/>
    <w:rsid w:val="00906AC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ae"/>
    <w:rsid w:val="00261DB3"/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EB5201"/>
    <w:rPr>
      <w:color w:val="954F72" w:themeColor="followedHyperlink"/>
      <w:u w:val="single"/>
    </w:rPr>
  </w:style>
  <w:style w:type="paragraph" w:styleId="af6">
    <w:name w:val="Subtitle"/>
    <w:basedOn w:val="a"/>
    <w:next w:val="a"/>
    <w:rsid w:val="00AC39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3"/>
    <w:rsid w:val="00EA12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3"/>
    <w:rsid w:val="00EA12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3"/>
    <w:rsid w:val="00EA12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3"/>
    <w:rsid w:val="00EA12B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3"/>
    <w:rsid w:val="00EA12B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3"/>
    <w:rsid w:val="00EA12B5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2"/>
    <w:rsid w:val="00EA12B5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2"/>
    <w:rsid w:val="00EA12B5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2"/>
    <w:rsid w:val="00EA12B5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2"/>
    <w:rsid w:val="00EA12B5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2"/>
    <w:rsid w:val="00EA12B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2"/>
    <w:rsid w:val="00EA12B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2"/>
    <w:rsid w:val="00EA12B5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13">
    <w:name w:val="Абзац списка1"/>
    <w:basedOn w:val="a"/>
    <w:rsid w:val="00303A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szCs w:val="20"/>
      <w:bdr w:val="none" w:sz="0" w:space="0" w:color="auto"/>
      <w:lang w:val="ru-RU"/>
    </w:rPr>
  </w:style>
  <w:style w:type="character" w:customStyle="1" w:styleId="blk">
    <w:name w:val="blk"/>
    <w:basedOn w:val="a0"/>
    <w:rsid w:val="00B207D0"/>
  </w:style>
  <w:style w:type="paragraph" w:styleId="aff4">
    <w:name w:val="Revision"/>
    <w:hidden/>
    <w:uiPriority w:val="99"/>
    <w:semiHidden/>
    <w:rsid w:val="00B207D0"/>
    <w:rPr>
      <w:rFonts w:eastAsia="Arial Unicode MS"/>
      <w:bdr w:val="nil"/>
      <w:lang w:val="en-US"/>
    </w:rPr>
  </w:style>
  <w:style w:type="table" w:customStyle="1" w:styleId="aff5">
    <w:basedOn w:val="TableNormal1"/>
    <w:rsid w:val="00EA12B5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1"/>
    <w:rsid w:val="00EA12B5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1"/>
    <w:rsid w:val="00EA12B5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1"/>
    <w:rsid w:val="00EA12B5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1"/>
    <w:rsid w:val="00EA12B5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1"/>
    <w:rsid w:val="00EA12B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b">
    <w:basedOn w:val="TableNormal1"/>
    <w:rsid w:val="00EA12B5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1"/>
    <w:rsid w:val="00EA12B5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14">
    <w:name w:val="Неразрешенное упоминание1"/>
    <w:basedOn w:val="a0"/>
    <w:uiPriority w:val="99"/>
    <w:semiHidden/>
    <w:unhideWhenUsed/>
    <w:rsid w:val="00693B13"/>
    <w:rPr>
      <w:color w:val="605E5C"/>
      <w:shd w:val="clear" w:color="auto" w:fill="E1DFDD"/>
    </w:rPr>
  </w:style>
  <w:style w:type="paragraph" w:styleId="affd">
    <w:name w:val="Normal (Web)"/>
    <w:basedOn w:val="a"/>
    <w:uiPriority w:val="99"/>
    <w:unhideWhenUsed/>
    <w:rsid w:val="001741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/>
    </w:rPr>
  </w:style>
  <w:style w:type="paragraph" w:styleId="affe">
    <w:name w:val="header"/>
    <w:basedOn w:val="a"/>
    <w:link w:val="afff"/>
    <w:uiPriority w:val="99"/>
    <w:semiHidden/>
    <w:unhideWhenUsed/>
    <w:rsid w:val="00991A4C"/>
    <w:pPr>
      <w:tabs>
        <w:tab w:val="center" w:pos="4677"/>
        <w:tab w:val="right" w:pos="9355"/>
      </w:tabs>
    </w:pPr>
  </w:style>
  <w:style w:type="character" w:customStyle="1" w:styleId="afff">
    <w:name w:val="Верхний колонтитул Знак"/>
    <w:basedOn w:val="a0"/>
    <w:link w:val="affe"/>
    <w:uiPriority w:val="99"/>
    <w:semiHidden/>
    <w:rsid w:val="00991A4C"/>
    <w:rPr>
      <w:rFonts w:eastAsia="Arial Unicode MS"/>
      <w:bdr w:val="nil"/>
      <w:lang w:val="en-US"/>
    </w:rPr>
  </w:style>
  <w:style w:type="paragraph" w:styleId="afff0">
    <w:name w:val="footer"/>
    <w:basedOn w:val="a"/>
    <w:link w:val="afff1"/>
    <w:uiPriority w:val="99"/>
    <w:unhideWhenUsed/>
    <w:rsid w:val="00991A4C"/>
    <w:pPr>
      <w:tabs>
        <w:tab w:val="center" w:pos="4677"/>
        <w:tab w:val="right" w:pos="9355"/>
      </w:tabs>
    </w:pPr>
  </w:style>
  <w:style w:type="character" w:customStyle="1" w:styleId="afff1">
    <w:name w:val="Нижний колонтитул Знак"/>
    <w:basedOn w:val="a0"/>
    <w:link w:val="afff0"/>
    <w:uiPriority w:val="99"/>
    <w:rsid w:val="00991A4C"/>
    <w:rPr>
      <w:rFonts w:eastAsia="Arial Unicode MS"/>
      <w:bdr w:val="nil"/>
      <w:lang w:val="en-US"/>
    </w:rPr>
  </w:style>
  <w:style w:type="numbering" w:customStyle="1" w:styleId="30">
    <w:name w:val="Импортированный стиль 3"/>
    <w:rsid w:val="00952217"/>
  </w:style>
  <w:style w:type="table" w:customStyle="1" w:styleId="afff2">
    <w:basedOn w:val="TableNormal0"/>
    <w:rsid w:val="00AC396F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3">
    <w:basedOn w:val="TableNormal0"/>
    <w:rsid w:val="00AC39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4">
    <w:basedOn w:val="TableNormal0"/>
    <w:rsid w:val="00AC39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5">
    <w:basedOn w:val="TableNormal0"/>
    <w:rsid w:val="00AC396F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6">
    <w:basedOn w:val="TableNormal0"/>
    <w:rsid w:val="00AC396F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7">
    <w:basedOn w:val="TableNormal0"/>
    <w:rsid w:val="00AC39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8">
    <w:basedOn w:val="TableNormal0"/>
    <w:rsid w:val="00AC39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9">
    <w:basedOn w:val="TableNormal0"/>
    <w:rsid w:val="00AC39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925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n-US"/>
    </w:rPr>
  </w:style>
  <w:style w:type="paragraph" w:styleId="1">
    <w:name w:val="heading 1"/>
    <w:basedOn w:val="a"/>
    <w:link w:val="10"/>
    <w:uiPriority w:val="9"/>
    <w:qFormat/>
    <w:rsid w:val="00F94D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ru-RU"/>
    </w:rPr>
  </w:style>
  <w:style w:type="paragraph" w:styleId="2">
    <w:name w:val="heading 2"/>
    <w:basedOn w:val="a"/>
    <w:next w:val="a"/>
    <w:uiPriority w:val="9"/>
    <w:semiHidden/>
    <w:unhideWhenUsed/>
    <w:qFormat/>
    <w:rsid w:val="00EA12B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A12B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A12B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A12B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A12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A12B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EA12B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EA12B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EA12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D06925"/>
    <w:pPr>
      <w:ind w:left="720"/>
      <w:contextualSpacing/>
    </w:p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rsid w:val="00D0692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table" w:customStyle="1" w:styleId="11">
    <w:name w:val="Сетка таблицы1"/>
    <w:basedOn w:val="a1"/>
    <w:next w:val="a6"/>
    <w:uiPriority w:val="59"/>
    <w:rsid w:val="00D069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D069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BC4C2A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BC4C2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BC4C2A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4C2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C4C2A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BC4C2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4C2A"/>
    <w:rPr>
      <w:rFonts w:ascii="Tahoma" w:eastAsia="Arial Unicode MS" w:hAnsi="Tahoma" w:cs="Tahoma"/>
      <w:sz w:val="16"/>
      <w:szCs w:val="16"/>
      <w:bdr w:val="nil"/>
      <w:lang w:val="en-US"/>
    </w:rPr>
  </w:style>
  <w:style w:type="paragraph" w:customStyle="1" w:styleId="Default">
    <w:name w:val="Default"/>
    <w:uiPriority w:val="99"/>
    <w:rsid w:val="008D7A44"/>
    <w:pPr>
      <w:autoSpaceDE w:val="0"/>
      <w:autoSpaceDN w:val="0"/>
      <w:adjustRightInd w:val="0"/>
    </w:pPr>
    <w:rPr>
      <w:rFonts w:eastAsia="Arial Unicode MS"/>
      <w:color w:val="000000"/>
    </w:rPr>
  </w:style>
  <w:style w:type="character" w:customStyle="1" w:styleId="ae">
    <w:name w:val="Нет"/>
    <w:rsid w:val="00BC070A"/>
  </w:style>
  <w:style w:type="character" w:customStyle="1" w:styleId="12">
    <w:name w:val="Основной текст Знак1"/>
    <w:basedOn w:val="a0"/>
    <w:link w:val="af"/>
    <w:uiPriority w:val="99"/>
    <w:rsid w:val="00C44DC9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f">
    <w:name w:val="Body Text"/>
    <w:basedOn w:val="a"/>
    <w:link w:val="12"/>
    <w:uiPriority w:val="99"/>
    <w:rsid w:val="00C44D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60" w:after="60" w:line="240" w:lineRule="atLeast"/>
      <w:ind w:hanging="420"/>
    </w:pPr>
    <w:rPr>
      <w:rFonts w:eastAsiaTheme="minorHAnsi"/>
      <w:sz w:val="23"/>
      <w:szCs w:val="23"/>
      <w:bdr w:val="none" w:sz="0" w:space="0" w:color="auto"/>
      <w:lang w:val="ru-RU"/>
    </w:rPr>
  </w:style>
  <w:style w:type="character" w:customStyle="1" w:styleId="af0">
    <w:name w:val="Основной текст Знак"/>
    <w:basedOn w:val="a0"/>
    <w:uiPriority w:val="99"/>
    <w:semiHidden/>
    <w:rsid w:val="00C44DC9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10">
    <w:name w:val="Заголовок 1 Знак"/>
    <w:basedOn w:val="a0"/>
    <w:link w:val="1"/>
    <w:uiPriority w:val="9"/>
    <w:rsid w:val="00F94D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1">
    <w:name w:val="footnote text"/>
    <w:basedOn w:val="a"/>
    <w:link w:val="af2"/>
    <w:uiPriority w:val="99"/>
    <w:unhideWhenUsed/>
    <w:rsid w:val="007A7E67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7A7E67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af3">
    <w:name w:val="footnote reference"/>
    <w:basedOn w:val="a0"/>
    <w:uiPriority w:val="99"/>
    <w:semiHidden/>
    <w:unhideWhenUsed/>
    <w:rsid w:val="007A7E67"/>
    <w:rPr>
      <w:vertAlign w:val="superscript"/>
    </w:rPr>
  </w:style>
  <w:style w:type="character" w:styleId="af4">
    <w:name w:val="Hyperlink"/>
    <w:basedOn w:val="a0"/>
    <w:uiPriority w:val="99"/>
    <w:unhideWhenUsed/>
    <w:rsid w:val="00906AC2"/>
    <w:rPr>
      <w:color w:val="0563C1" w:themeColor="hyperlink"/>
      <w:u w:val="single"/>
    </w:rPr>
  </w:style>
  <w:style w:type="table" w:customStyle="1" w:styleId="TableNormal3">
    <w:name w:val="Table Normal"/>
    <w:rsid w:val="00906AC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ae"/>
    <w:rsid w:val="00261DB3"/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EB5201"/>
    <w:rPr>
      <w:color w:val="954F72" w:themeColor="followedHyperlink"/>
      <w:u w:val="single"/>
    </w:rPr>
  </w:style>
  <w:style w:type="paragraph" w:styleId="af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3"/>
    <w:rsid w:val="00EA12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3"/>
    <w:rsid w:val="00EA12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3"/>
    <w:rsid w:val="00EA12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3"/>
    <w:rsid w:val="00EA12B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3"/>
    <w:rsid w:val="00EA12B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3"/>
    <w:rsid w:val="00EA12B5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2"/>
    <w:rsid w:val="00EA12B5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2"/>
    <w:rsid w:val="00EA12B5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2"/>
    <w:rsid w:val="00EA12B5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2"/>
    <w:rsid w:val="00EA12B5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2"/>
    <w:rsid w:val="00EA12B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2"/>
    <w:rsid w:val="00EA12B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2"/>
    <w:rsid w:val="00EA12B5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13">
    <w:name w:val="Абзац списка1"/>
    <w:basedOn w:val="a"/>
    <w:rsid w:val="00303A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szCs w:val="20"/>
      <w:bdr w:val="none" w:sz="0" w:space="0" w:color="auto"/>
      <w:lang w:val="ru-RU"/>
    </w:rPr>
  </w:style>
  <w:style w:type="character" w:customStyle="1" w:styleId="blk">
    <w:name w:val="blk"/>
    <w:basedOn w:val="a0"/>
    <w:rsid w:val="00B207D0"/>
  </w:style>
  <w:style w:type="paragraph" w:styleId="aff4">
    <w:name w:val="Revision"/>
    <w:hidden/>
    <w:uiPriority w:val="99"/>
    <w:semiHidden/>
    <w:rsid w:val="00B207D0"/>
    <w:rPr>
      <w:rFonts w:eastAsia="Arial Unicode MS"/>
      <w:bdr w:val="nil"/>
      <w:lang w:val="en-US"/>
    </w:rPr>
  </w:style>
  <w:style w:type="table" w:customStyle="1" w:styleId="aff5">
    <w:basedOn w:val="TableNormal1"/>
    <w:rsid w:val="00EA12B5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1"/>
    <w:rsid w:val="00EA12B5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1"/>
    <w:rsid w:val="00EA12B5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1"/>
    <w:rsid w:val="00EA12B5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1"/>
    <w:rsid w:val="00EA12B5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1"/>
    <w:rsid w:val="00EA12B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b">
    <w:basedOn w:val="TableNormal1"/>
    <w:rsid w:val="00EA12B5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1"/>
    <w:rsid w:val="00EA12B5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14">
    <w:name w:val="Неразрешенное упоминание1"/>
    <w:basedOn w:val="a0"/>
    <w:uiPriority w:val="99"/>
    <w:semiHidden/>
    <w:unhideWhenUsed/>
    <w:rsid w:val="00693B13"/>
    <w:rPr>
      <w:color w:val="605E5C"/>
      <w:shd w:val="clear" w:color="auto" w:fill="E1DFDD"/>
    </w:rPr>
  </w:style>
  <w:style w:type="paragraph" w:styleId="affd">
    <w:name w:val="Normal (Web)"/>
    <w:basedOn w:val="a"/>
    <w:uiPriority w:val="99"/>
    <w:unhideWhenUsed/>
    <w:rsid w:val="001741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/>
    </w:rPr>
  </w:style>
  <w:style w:type="paragraph" w:styleId="affe">
    <w:name w:val="header"/>
    <w:basedOn w:val="a"/>
    <w:link w:val="afff"/>
    <w:uiPriority w:val="99"/>
    <w:semiHidden/>
    <w:unhideWhenUsed/>
    <w:rsid w:val="00991A4C"/>
    <w:pPr>
      <w:tabs>
        <w:tab w:val="center" w:pos="4677"/>
        <w:tab w:val="right" w:pos="9355"/>
      </w:tabs>
    </w:pPr>
  </w:style>
  <w:style w:type="character" w:customStyle="1" w:styleId="afff">
    <w:name w:val="Верхний колонтитул Знак"/>
    <w:basedOn w:val="a0"/>
    <w:link w:val="affe"/>
    <w:uiPriority w:val="99"/>
    <w:semiHidden/>
    <w:rsid w:val="00991A4C"/>
    <w:rPr>
      <w:rFonts w:eastAsia="Arial Unicode MS"/>
      <w:bdr w:val="nil"/>
      <w:lang w:val="en-US"/>
    </w:rPr>
  </w:style>
  <w:style w:type="paragraph" w:styleId="afff0">
    <w:name w:val="footer"/>
    <w:basedOn w:val="a"/>
    <w:link w:val="afff1"/>
    <w:uiPriority w:val="99"/>
    <w:unhideWhenUsed/>
    <w:rsid w:val="00991A4C"/>
    <w:pPr>
      <w:tabs>
        <w:tab w:val="center" w:pos="4677"/>
        <w:tab w:val="right" w:pos="9355"/>
      </w:tabs>
    </w:pPr>
  </w:style>
  <w:style w:type="character" w:customStyle="1" w:styleId="afff1">
    <w:name w:val="Нижний колонтитул Знак"/>
    <w:basedOn w:val="a0"/>
    <w:link w:val="afff0"/>
    <w:uiPriority w:val="99"/>
    <w:rsid w:val="00991A4C"/>
    <w:rPr>
      <w:rFonts w:eastAsia="Arial Unicode MS"/>
      <w:bdr w:val="nil"/>
      <w:lang w:val="en-US"/>
    </w:rPr>
  </w:style>
  <w:style w:type="numbering" w:customStyle="1" w:styleId="30">
    <w:name w:val="Импортированный стиль 3"/>
    <w:rsid w:val="00952217"/>
  </w:style>
  <w:style w:type="table" w:customStyle="1" w:styleId="afff2">
    <w:basedOn w:val="TableNormal0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5">
    <w:basedOn w:val="TableNormal0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6">
    <w:basedOn w:val="TableNormal0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rchive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kc3hjkbNm1i65STciFHy/P7K8aLr3/57MrWu0kuQVuw=</DigestValue>
    </Reference>
    <Reference Type="http://www.w3.org/2000/09/xmldsig#Object" URI="#idOfficeObject">
      <DigestMethod Algorithm="urn:ietf:params:xml:ns:cpxmlsec:algorithms:gostr34112012-256"/>
      <DigestValue>RdneklMOFxW0PD78d+IU+esk7M3yKRqWdaiuHNrsYLs=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uBVLy8HGjUc3CDh5gI2oF/HO2VbVZi28zIKUKQvBlKA=</DigestValue>
    </Reference>
  </SignedInfo>
  <SignatureValue>mDx4+iCSQH+MHK6PgNTpoQeUqKsOnpejpCevrZNzUbsmGOtDq/bVAdt3V3NJ6UzB
Lx97jtoaSLOAd3uR395j7g==</SignatureValue>
  <KeyInfo>
    <X509Data>
      <X509Certificate>MIII+TCCCKagAwIBAgIRBssBEwHvrdiQRE3VsJ8qG3QwCgYIKoUDBwEBAwIwggE5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wwl0Aok1B95Zm11w2xXdS3eMg5Q=</DigestValue>
      </Reference>
      <Reference URI="/word/document.xml?ContentType=application/vnd.openxmlformats-officedocument.wordprocessingml.document.main+xml">
        <DigestMethod Algorithm="http://www.w3.org/2000/09/xmldsig#sha1"/>
        <DigestValue>gCnqHOaxBHQwiqVYkOFnU1A+eEY=</DigestValue>
      </Reference>
      <Reference URI="/word/endnotes.xml?ContentType=application/vnd.openxmlformats-officedocument.wordprocessingml.endnotes+xml">
        <DigestMethod Algorithm="http://www.w3.org/2000/09/xmldsig#sha1"/>
        <DigestValue>fuJZzWusTziBMCtE6W5d6OIjCGQ=</DigestValue>
      </Reference>
      <Reference URI="/word/fontTable.xml?ContentType=application/vnd.openxmlformats-officedocument.wordprocessingml.fontTable+xml">
        <DigestMethod Algorithm="http://www.w3.org/2000/09/xmldsig#sha1"/>
        <DigestValue>l1xA3ULLZmfbmKdGFgIA+qh9nMw=</DigestValue>
      </Reference>
      <Reference URI="/word/footer1.xml?ContentType=application/vnd.openxmlformats-officedocument.wordprocessingml.footer+xml">
        <DigestMethod Algorithm="http://www.w3.org/2000/09/xmldsig#sha1"/>
        <DigestValue>QFBaPKeY5ffVc0Uz+EB9rBj6rDE=</DigestValue>
      </Reference>
      <Reference URI="/word/footnotes.xml?ContentType=application/vnd.openxmlformats-officedocument.wordprocessingml.footnotes+xml">
        <DigestMethod Algorithm="http://www.w3.org/2000/09/xmldsig#sha1"/>
        <DigestValue>bO4918AAtj2VJiq/GPdPHOxBaE8=</DigestValue>
      </Reference>
      <Reference URI="/word/numbering.xml?ContentType=application/vnd.openxmlformats-officedocument.wordprocessingml.numbering+xml">
        <DigestMethod Algorithm="http://www.w3.org/2000/09/xmldsig#sha1"/>
        <DigestValue>DBrkehxQ3dMexAlLz4EJkaPcZK8=</DigestValue>
      </Reference>
      <Reference URI="/word/settings.xml?ContentType=application/vnd.openxmlformats-officedocument.wordprocessingml.settings+xml">
        <DigestMethod Algorithm="http://www.w3.org/2000/09/xmldsig#sha1"/>
        <DigestValue>WS8kLoe9jcAof4RRPdhNbOVeBkE=</DigestValue>
      </Reference>
      <Reference URI="/word/styles.xml?ContentType=application/vnd.openxmlformats-officedocument.wordprocessingml.styles+xml">
        <DigestMethod Algorithm="http://www.w3.org/2000/09/xmldsig#sha1"/>
        <DigestValue>L/nHR6kP2Ikq1qMt7EMcOhsreCw=</DigestValue>
      </Reference>
      <Reference URI="/word/stylesWithEffects.xml?ContentType=application/vnd.ms-word.stylesWithEffects+xml">
        <DigestMethod Algorithm="http://www.w3.org/2000/09/xmldsig#sha1"/>
        <DigestValue>H7pC4WRbgm1J3Zval/ZtqiVllsE=</DigestValue>
      </Reference>
      <Reference URI="/word/theme/theme1.xml?ContentType=application/vnd.openxmlformats-officedocument.theme+xml">
        <DigestMethod Algorithm="http://www.w3.org/2000/09/xmldsig#sha1"/>
        <DigestValue>Vfk7GMOAjgFqT1ygkwqxi95ewsc=</DigestValue>
      </Reference>
      <Reference URI="/word/webSettings.xml?ContentType=application/vnd.openxmlformats-officedocument.wordprocessingml.webSettings+xml">
        <DigestMethod Algorithm="http://www.w3.org/2000/09/xmldsig#sha1"/>
        <DigestValue>iFvTi8PaDdNFS6nQs/caZIF7N0Q=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2022-03-10T13:45:44Z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1360</HorizontalResolution>
          <VerticalResolution>768</VerticalResolution>
          <ColorDepth>16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2022-03-10T13:45:44Z</xd:SigningTime>
          <xd:SigningCertificate>
            <xd:Cert>
              <xd:CertDigest>
                <DigestMethod Algorithm="http://www.w3.org/2000/09/xmldsig#sha1"/>
                <DigestValue>eQK+4+Iht4/yjwmF17jEFIN4lOM=</DigestValue>
              </xd:CertDigest>
              <xd:IssuerSerial>
                <X509IssuerName>CN="АО ""КАЛУГА АСТРАЛ""", O="АО ""КАЛУГА АСТРАЛ""", STREET="переулок Теренинский, д. 6", L=г. Калуга, S=40 Калужская область, C=RU, ИНН=004029017981, ОГРН=1024001434049, E=ca@astral.ru</X509IssuerName>
                <X509SerialNumber>2311533062486014953909859474567502371700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RW1ydD1+6heZkvwDjxQkgfloEg==">AMUW2mUgvDXTvdloPQqWlsMLSP6dz2uBjtqX911JW30lUh4akk2BlbkRLnd/YZ+F+OssdcJU+bd7aAg57pIyHnROYENPEPz4yeV6TxSrt3bYfn/Qo3HkGF2CjHEUDkEaWUuG2J769lLP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5941</Words>
  <Characters>33867</Characters>
  <Application>Microsoft Office Word</Application>
  <DocSecurity>0</DocSecurity>
  <Lines>282</Lines>
  <Paragraphs>79</Paragraphs>
  <ScaleCrop>false</ScaleCrop>
  <Company>*</Company>
  <LinksUpToDate>false</LinksUpToDate>
  <CharactersWithSpaces>39729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 Лукин</dc:creator>
  <cp:lastModifiedBy>Сотрудник</cp:lastModifiedBy>
  <cp:revision>10</cp:revision>
  <cp:lastPrinted>2021-11-18T13:34:00Z</cp:lastPrinted>
  <dcterms:created xsi:type="dcterms:W3CDTF">2021-08-16T13:55:00Z</dcterms:created>
  <dcterms:modified xsi:type="dcterms:W3CDTF">2022-03-05T06:25:00Z</dcterms:modified>
</cp:coreProperties>
</file>